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69" w:rsidRDefault="007C7E34" w:rsidP="007C7E34">
      <w:pPr>
        <w:jc w:val="center"/>
        <w:rPr>
          <w:rStyle w:val="Bodytext21"/>
          <w:rFonts w:eastAsia="Microsoft Sans Serif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6890588" cy="947795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тский сад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394" cy="948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C0" w:rsidRPr="007C7E34" w:rsidRDefault="00F44CC0" w:rsidP="00A41F14">
      <w:pPr>
        <w:ind w:firstLine="709"/>
        <w:jc w:val="center"/>
        <w:rPr>
          <w:color w:val="000000" w:themeColor="text1"/>
          <w:sz w:val="28"/>
          <w:szCs w:val="28"/>
        </w:rPr>
      </w:pPr>
      <w:r w:rsidRPr="007C7E34">
        <w:rPr>
          <w:rStyle w:val="Headerorfooter11ptBold"/>
          <w:rFonts w:eastAsia="Microsoft Sans Serif"/>
          <w:color w:val="000000" w:themeColor="text1"/>
          <w:sz w:val="28"/>
          <w:szCs w:val="28"/>
        </w:rPr>
        <w:lastRenderedPageBreak/>
        <w:t>Пояснительная записка</w:t>
      </w:r>
    </w:p>
    <w:p w:rsidR="00F44CC0" w:rsidRPr="007C7E34" w:rsidRDefault="00F44CC0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rStyle w:val="Bodytext24"/>
          <w:sz w:val="28"/>
          <w:szCs w:val="28"/>
        </w:rPr>
      </w:pPr>
    </w:p>
    <w:p w:rsidR="006207A4" w:rsidRPr="007C7E3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 xml:space="preserve">Непрерывная непосредственная образовательная деятельность </w:t>
      </w:r>
      <w:r w:rsidR="00134569" w:rsidRPr="007C7E34">
        <w:rPr>
          <w:rFonts w:eastAsia="Calibri"/>
          <w:sz w:val="28"/>
          <w:szCs w:val="28"/>
          <w:u w:val="single"/>
        </w:rPr>
        <w:t>ГБОУ «ЦО «Интеллект»</w:t>
      </w:r>
      <w:r w:rsidRPr="007C7E34">
        <w:rPr>
          <w:rStyle w:val="Bodytext24"/>
          <w:sz w:val="28"/>
          <w:szCs w:val="28"/>
        </w:rPr>
        <w:t>, реализующего примерною основною общеобразовательною программу дошкольного образования «Детство»/ Т.И. Бабаева, А.Г. Гогоберидзе, З.А. Михайлова. - СПб.: ООО «Издательство «Детство - Пресс», 2013г., составлена в соответствии с: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Федеральным законом от 29.12.2012 г.№273-ФЗ «Об образовании в Российской Федерации»;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 xml:space="preserve">Приказом Министерства образования и науки Российской Федерации от 27.10.2011 г. № 2562 </w:t>
      </w:r>
      <w:r w:rsidRPr="007C7E34">
        <w:rPr>
          <w:rStyle w:val="Bodytext23"/>
          <w:sz w:val="28"/>
          <w:szCs w:val="28"/>
        </w:rPr>
        <w:t xml:space="preserve">«Об </w:t>
      </w:r>
      <w:r w:rsidRPr="007C7E34">
        <w:rPr>
          <w:rStyle w:val="Bodytext24"/>
          <w:sz w:val="28"/>
          <w:szCs w:val="28"/>
        </w:rPr>
        <w:t>утверждении Типового положения о дошкольном образовательном учреждении»;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Российской Федерации от 15.05. 2013 г. №26 «Об утверждении СанПин 2.4.3049-13);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Приказом Министерства образования и науки РФ от 30.08.2013г. № 1014 «Порядок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Постановлением Правительства Российской Федерации о лицензировании образовательной деятельности от 27.1 1.21014 г. № 1246 (новая редакция);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Приказом Министерства образования и науки Российской Федерации от 17. 10. 2013 г. №1155 «Федеральный государственный образовательный стандарт дошкольного образования»;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 xml:space="preserve">Уставом, утверждённым </w:t>
      </w:r>
      <w:r w:rsidR="00134569" w:rsidRPr="007C7E34">
        <w:rPr>
          <w:rFonts w:eastAsia="Calibri"/>
          <w:sz w:val="28"/>
          <w:szCs w:val="28"/>
          <w:u w:val="single"/>
        </w:rPr>
        <w:t>ГБОУ «ЦО «Интеллект».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 xml:space="preserve">Лицензией на право осуществления образовательной </w:t>
      </w:r>
      <w:r w:rsidR="00134569" w:rsidRPr="007C7E34">
        <w:rPr>
          <w:rStyle w:val="Bodytext24"/>
          <w:sz w:val="28"/>
          <w:szCs w:val="28"/>
        </w:rPr>
        <w:t>деятельности Серия 15Л01 №0001219 от 04.04.2016</w:t>
      </w:r>
    </w:p>
    <w:p w:rsidR="006207A4" w:rsidRPr="007C7E3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 xml:space="preserve">Базисный учебный план, </w:t>
      </w:r>
      <w:r w:rsidR="000D151A" w:rsidRPr="007C7E34">
        <w:rPr>
          <w:rFonts w:eastAsia="Calibri"/>
          <w:sz w:val="28"/>
          <w:szCs w:val="28"/>
          <w:u w:val="single"/>
        </w:rPr>
        <w:t>ГБОУ «ЦО «Интеллект»,</w:t>
      </w:r>
      <w:r w:rsidR="000D151A" w:rsidRPr="007C7E34">
        <w:rPr>
          <w:sz w:val="28"/>
          <w:szCs w:val="28"/>
        </w:rPr>
        <w:t xml:space="preserve"> </w:t>
      </w:r>
      <w:r w:rsidRPr="007C7E34">
        <w:rPr>
          <w:rStyle w:val="Bodytext24"/>
          <w:sz w:val="28"/>
          <w:szCs w:val="28"/>
        </w:rPr>
        <w:t>реализующего примерною основною общеобразовательною программу дошкольного образования «Детство»/ Т.И. Бабаева, А.Г. Гогоберидзе, З.А. Михайлова. - СПб.: ООО «Издательство «Детство - Пресс», 2013 г. определяет объём учебного времени, отводимого на проведение занятий: основных и дополнительных.</w:t>
      </w:r>
    </w:p>
    <w:p w:rsidR="006207A4" w:rsidRPr="007C7E3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Распределение количества занятий основано на принципах: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соблюдение права воспитанников на дошкольное образование;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дифференциации и вариативности, которое обеспечивает использование в педагогическом процессе модульн</w:t>
      </w:r>
      <w:bookmarkStart w:id="0" w:name="_GoBack"/>
      <w:bookmarkEnd w:id="0"/>
      <w:r w:rsidRPr="007C7E34">
        <w:rPr>
          <w:rStyle w:val="Bodytext24"/>
          <w:sz w:val="28"/>
          <w:szCs w:val="28"/>
        </w:rPr>
        <w:t>ый подход;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соотношение между инвариантной (не менее 80% от общего нормативного времени, отводимого на освоение основной образовательной программы дошкольного образования) и вариативной (не более 20% от общего нормативного времени, отводимого на освоение основной образовательной программы дошкольного образования) частями учебного плана;</w:t>
      </w:r>
    </w:p>
    <w:p w:rsidR="006207A4" w:rsidRPr="007C7E3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lastRenderedPageBreak/>
        <w:t>сохранение преемственности между инвариантной (обязательной) и вариативной (модульной) частями;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 xml:space="preserve">отражение специфики </w:t>
      </w:r>
      <w:r w:rsidR="000D151A" w:rsidRPr="007C7E34">
        <w:rPr>
          <w:rFonts w:eastAsia="Calibri"/>
          <w:sz w:val="28"/>
          <w:szCs w:val="28"/>
          <w:u w:val="single"/>
        </w:rPr>
        <w:t>ГБОУ «ЦО «Интеллект»</w:t>
      </w:r>
      <w:r w:rsidRPr="007C7E34">
        <w:rPr>
          <w:rStyle w:val="Bodytext24"/>
          <w:sz w:val="28"/>
          <w:szCs w:val="28"/>
        </w:rPr>
        <w:t>;</w:t>
      </w:r>
    </w:p>
    <w:p w:rsidR="006207A4" w:rsidRPr="007C7E34" w:rsidRDefault="00AA163D" w:rsidP="00A41F14">
      <w:pPr>
        <w:pStyle w:val="Bodytext20"/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а)</w:t>
      </w:r>
      <w:r w:rsidRPr="007C7E34">
        <w:rPr>
          <w:rStyle w:val="Bodytext24"/>
          <w:sz w:val="28"/>
          <w:szCs w:val="28"/>
        </w:rPr>
        <w:tab/>
        <w:t>учёт видовой принадлежности ДОУ - общеобразовательное учреждение детский сад;</w:t>
      </w:r>
    </w:p>
    <w:p w:rsidR="006207A4" w:rsidRPr="007C7E34" w:rsidRDefault="00AA163D" w:rsidP="00A41F14">
      <w:pPr>
        <w:pStyle w:val="Bodytext20"/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б)</w:t>
      </w:r>
      <w:r w:rsidRPr="007C7E34">
        <w:rPr>
          <w:rStyle w:val="Bodytext24"/>
          <w:sz w:val="28"/>
          <w:szCs w:val="28"/>
        </w:rPr>
        <w:tab/>
        <w:t>учёт особенностей возрастной с</w:t>
      </w:r>
      <w:r w:rsidR="000D151A" w:rsidRPr="007C7E34">
        <w:rPr>
          <w:rStyle w:val="Bodytext24"/>
          <w:sz w:val="28"/>
          <w:szCs w:val="28"/>
        </w:rPr>
        <w:t>труктуры - в ДОУ функционируют 22</w:t>
      </w:r>
      <w:r w:rsidRPr="007C7E34">
        <w:rPr>
          <w:rStyle w:val="Bodytext24"/>
          <w:sz w:val="28"/>
          <w:szCs w:val="28"/>
        </w:rPr>
        <w:t xml:space="preserve"> групп</w:t>
      </w:r>
      <w:r w:rsidR="004C4F04" w:rsidRPr="007C7E34">
        <w:rPr>
          <w:rStyle w:val="Bodytext24"/>
          <w:sz w:val="28"/>
          <w:szCs w:val="28"/>
        </w:rPr>
        <w:t>ы: 3</w:t>
      </w:r>
      <w:r w:rsidR="000D151A" w:rsidRPr="007C7E34">
        <w:rPr>
          <w:rStyle w:val="Bodytext24"/>
          <w:sz w:val="28"/>
          <w:szCs w:val="28"/>
        </w:rPr>
        <w:t xml:space="preserve"> группы</w:t>
      </w:r>
      <w:r w:rsidRPr="007C7E34">
        <w:rPr>
          <w:rStyle w:val="Bodytext24"/>
          <w:sz w:val="28"/>
          <w:szCs w:val="28"/>
        </w:rPr>
        <w:t xml:space="preserve"> младшего возраста: </w:t>
      </w:r>
      <w:r w:rsidRPr="007C7E34">
        <w:rPr>
          <w:rStyle w:val="Bodytext2Spacing2pt"/>
          <w:sz w:val="28"/>
          <w:szCs w:val="28"/>
        </w:rPr>
        <w:t>1,5-3</w:t>
      </w:r>
      <w:r w:rsidR="000D151A" w:rsidRPr="007C7E34">
        <w:rPr>
          <w:rStyle w:val="Bodytext24"/>
          <w:sz w:val="28"/>
          <w:szCs w:val="28"/>
        </w:rPr>
        <w:t xml:space="preserve"> лет, 5 групп</w:t>
      </w:r>
      <w:r w:rsidRPr="007C7E34">
        <w:rPr>
          <w:rStyle w:val="Bodytext24"/>
          <w:sz w:val="28"/>
          <w:szCs w:val="28"/>
        </w:rPr>
        <w:t xml:space="preserve"> </w:t>
      </w:r>
      <w:r w:rsidR="004C4F04" w:rsidRPr="007C7E34">
        <w:rPr>
          <w:rStyle w:val="Bodytext24"/>
          <w:sz w:val="28"/>
          <w:szCs w:val="28"/>
        </w:rPr>
        <w:t>младшего возраста (3- 4 года), 5</w:t>
      </w:r>
      <w:r w:rsidRPr="007C7E34">
        <w:rPr>
          <w:rStyle w:val="Bodytext24"/>
          <w:sz w:val="28"/>
          <w:szCs w:val="28"/>
        </w:rPr>
        <w:t xml:space="preserve"> групп</w:t>
      </w:r>
      <w:r w:rsidR="000D151A" w:rsidRPr="007C7E34">
        <w:rPr>
          <w:rStyle w:val="Bodytext24"/>
          <w:sz w:val="28"/>
          <w:szCs w:val="28"/>
        </w:rPr>
        <w:t>а среднего возраста (4-5 лет), 4 групп</w:t>
      </w:r>
      <w:r w:rsidR="004C4F04" w:rsidRPr="007C7E34">
        <w:rPr>
          <w:rStyle w:val="Bodytext24"/>
          <w:sz w:val="28"/>
          <w:szCs w:val="28"/>
        </w:rPr>
        <w:t>ы старшего возраста (5-6 лет), 5</w:t>
      </w:r>
      <w:r w:rsidRPr="007C7E34">
        <w:rPr>
          <w:rStyle w:val="Bodytext24"/>
          <w:sz w:val="28"/>
          <w:szCs w:val="28"/>
        </w:rPr>
        <w:t xml:space="preserve"> подготовительные к школе группы (6-7 лет).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учёт приоритетных направлений деятельности - интеллектуальное развитие, физкультурно</w:t>
      </w:r>
      <w:r w:rsidRPr="007C7E34">
        <w:rPr>
          <w:rStyle w:val="Bodytext24"/>
          <w:sz w:val="28"/>
          <w:szCs w:val="28"/>
        </w:rPr>
        <w:softHyphen/>
      </w:r>
      <w:r w:rsidR="00B814B4" w:rsidRPr="007C7E34">
        <w:rPr>
          <w:rStyle w:val="Bodytext24"/>
          <w:sz w:val="28"/>
          <w:szCs w:val="28"/>
        </w:rPr>
        <w:t>-</w:t>
      </w:r>
      <w:r w:rsidRPr="007C7E34">
        <w:rPr>
          <w:rStyle w:val="Bodytext24"/>
          <w:sz w:val="28"/>
          <w:szCs w:val="28"/>
        </w:rPr>
        <w:t>оздоровительная работа, художественно-эстетическое воспитание детей;</w:t>
      </w:r>
    </w:p>
    <w:p w:rsidR="006207A4" w:rsidRPr="007C7E3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C7E34">
        <w:rPr>
          <w:rStyle w:val="Bodytext24"/>
          <w:sz w:val="28"/>
          <w:szCs w:val="28"/>
        </w:rPr>
        <w:t>ориентирование на реализацию социального заказа на образовательные услуги.</w:t>
      </w:r>
    </w:p>
    <w:p w:rsidR="00472913" w:rsidRDefault="00AA163D" w:rsidP="00A41F14">
      <w:pPr>
        <w:pStyle w:val="Bodytext20"/>
        <w:keepLines/>
        <w:shd w:val="clear" w:color="auto" w:fill="auto"/>
        <w:spacing w:before="0" w:line="240" w:lineRule="auto"/>
        <w:ind w:firstLine="709"/>
        <w:jc w:val="both"/>
        <w:rPr>
          <w:sz w:val="28"/>
        </w:rPr>
      </w:pPr>
      <w:r w:rsidRPr="007C7E34">
        <w:rPr>
          <w:rStyle w:val="Bodytext24"/>
          <w:sz w:val="28"/>
          <w:szCs w:val="28"/>
        </w:rPr>
        <w:t>ДО</w:t>
      </w:r>
      <w:r w:rsidR="00472913" w:rsidRPr="007C7E34">
        <w:rPr>
          <w:rStyle w:val="Bodytext24"/>
          <w:sz w:val="28"/>
          <w:szCs w:val="28"/>
        </w:rPr>
        <w:t xml:space="preserve">У работает в режиме пятидневной </w:t>
      </w:r>
      <w:r w:rsidRPr="007C7E34">
        <w:rPr>
          <w:rStyle w:val="Bodytext24"/>
          <w:sz w:val="28"/>
          <w:szCs w:val="28"/>
        </w:rPr>
        <w:t>рабочей недели. В образовате</w:t>
      </w:r>
      <w:r w:rsidR="00472913" w:rsidRPr="007C7E34">
        <w:rPr>
          <w:rStyle w:val="Bodytext24"/>
          <w:sz w:val="28"/>
          <w:szCs w:val="28"/>
        </w:rPr>
        <w:t>льном учреждении функционирует 22</w:t>
      </w:r>
      <w:r w:rsidRPr="007C7E34">
        <w:rPr>
          <w:rStyle w:val="Bodytext24"/>
          <w:sz w:val="28"/>
          <w:szCs w:val="28"/>
        </w:rPr>
        <w:t xml:space="preserve"> общеобразовательных групп, укомплектованных в соот</w:t>
      </w:r>
      <w:r w:rsidR="00472913" w:rsidRPr="007C7E34">
        <w:rPr>
          <w:rStyle w:val="Bodytext24"/>
          <w:sz w:val="28"/>
          <w:szCs w:val="28"/>
        </w:rPr>
        <w:t>ветствии с возрастными нормами.</w:t>
      </w:r>
      <w:r w:rsidR="007C7E34">
        <w:rPr>
          <w:sz w:val="28"/>
        </w:rPr>
        <w:t xml:space="preserve"> </w:t>
      </w:r>
    </w:p>
    <w:p w:rsidR="00A41F14" w:rsidRDefault="00A41F14" w:rsidP="00472913">
      <w:pPr>
        <w:pStyle w:val="Bodytext20"/>
        <w:shd w:val="clear" w:color="auto" w:fill="auto"/>
        <w:spacing w:before="0"/>
        <w:jc w:val="both"/>
        <w:rPr>
          <w:rStyle w:val="Bodytext21"/>
        </w:rPr>
      </w:pPr>
    </w:p>
    <w:p w:rsidR="006207A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rStyle w:val="Bodytext23"/>
          <w:sz w:val="28"/>
          <w:szCs w:val="28"/>
        </w:rPr>
      </w:pPr>
      <w:r w:rsidRPr="00A41F14">
        <w:rPr>
          <w:rStyle w:val="Bodytext21"/>
          <w:sz w:val="28"/>
          <w:szCs w:val="28"/>
        </w:rPr>
        <w:t>Объём общей учебной нагрузки (без учёта вариативной части) в течение недели соответствует санитарно</w:t>
      </w:r>
      <w:r w:rsidRPr="00A41F14">
        <w:rPr>
          <w:rStyle w:val="Bodytext21"/>
          <w:sz w:val="28"/>
          <w:szCs w:val="28"/>
        </w:rPr>
        <w:softHyphen/>
        <w:t xml:space="preserve">эпидемиологическими требованиями к устройству, содержанию и организации режима работы дошкольных образовательных учреждений (СанПиН СанПин 2.4.3049-13); а также инструктивно-методическим письмом МинО РФ от 14.03.2000 № </w:t>
      </w:r>
      <w:r w:rsidRPr="00A41F14">
        <w:rPr>
          <w:rStyle w:val="Bodytext23"/>
          <w:sz w:val="28"/>
          <w:szCs w:val="28"/>
        </w:rPr>
        <w:t>65/23-16.</w:t>
      </w:r>
    </w:p>
    <w:p w:rsidR="00A41F14" w:rsidRPr="00A41F14" w:rsidRDefault="00A41F14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1"/>
          <w:b/>
          <w:bCs/>
          <w:sz w:val="28"/>
          <w:szCs w:val="28"/>
        </w:rPr>
        <w:t>В учебный план включены пять образовательных областей обеспечивающих познавательное, речевое, социально-коммуникативное, художественно-эстетическое и физическое развитие детей. Каждой образовательные области соответствуют определённые направления: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>познавательное развитие - «Познание»;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>речевое развитие - «Коммуникация», «Чтение художественной литературы»;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>социально-коммуникативное развитие - «Социализация», «Труд»;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>художественно-эстетическое развитие - «Художественное творчество», «Музыка»;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>физическое развитие - «Физическая культура»</w:t>
      </w:r>
      <w:r w:rsidR="00F44CC0" w:rsidRPr="00A41F14">
        <w:rPr>
          <w:rStyle w:val="Bodytext21"/>
          <w:sz w:val="28"/>
          <w:szCs w:val="28"/>
        </w:rPr>
        <w:t>, «Здоровье», - «Безопасность».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>Каждой образовательной области соответствуют различные виды учебных занятий, название и содержание которых определяются методическими рекомендациями примерной общеобразовательной программы дошкольного образования «Детство»/ Т.И. Бабаева, А.Г. Гогоберидзе, 2013г.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2"/>
          <w:b/>
          <w:bCs/>
          <w:sz w:val="28"/>
          <w:szCs w:val="28"/>
        </w:rPr>
        <w:t>«Познавательное развитие»</w:t>
      </w:r>
      <w:r w:rsidRPr="00A41F14">
        <w:rPr>
          <w:rStyle w:val="Bodytext51"/>
          <w:b/>
          <w:bCs/>
          <w:sz w:val="28"/>
          <w:szCs w:val="28"/>
        </w:rPr>
        <w:t>: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Bold"/>
          <w:sz w:val="28"/>
          <w:szCs w:val="28"/>
        </w:rPr>
        <w:t xml:space="preserve">Образовательная область «Познание» </w:t>
      </w:r>
      <w:r w:rsidRPr="00A41F14">
        <w:rPr>
          <w:rStyle w:val="Bodytext21"/>
          <w:sz w:val="28"/>
          <w:szCs w:val="28"/>
        </w:rPr>
        <w:t>- Развитие сенсорной культуры; - Ребёнок открывает мир природы;- Делаем первые шаги в математику;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2"/>
          <w:b/>
          <w:bCs/>
          <w:sz w:val="28"/>
          <w:szCs w:val="28"/>
        </w:rPr>
        <w:t>«Речевое развитие»</w:t>
      </w:r>
      <w:r w:rsidRPr="00A41F14">
        <w:rPr>
          <w:rStyle w:val="Bodytext51"/>
          <w:b/>
          <w:bCs/>
          <w:sz w:val="28"/>
          <w:szCs w:val="28"/>
        </w:rPr>
        <w:t>: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1"/>
          <w:b/>
          <w:bCs/>
          <w:sz w:val="28"/>
          <w:szCs w:val="28"/>
        </w:rPr>
        <w:lastRenderedPageBreak/>
        <w:t xml:space="preserve">Образовательная область «Чтение художественной литературы» </w:t>
      </w:r>
      <w:r w:rsidRPr="00A41F14">
        <w:rPr>
          <w:rStyle w:val="Bodytext5NotBold"/>
          <w:sz w:val="28"/>
          <w:szCs w:val="28"/>
        </w:rPr>
        <w:t>- Ребенок в мире художественной литературы;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Bold"/>
          <w:sz w:val="28"/>
          <w:szCs w:val="28"/>
        </w:rPr>
        <w:t xml:space="preserve">Образовательная область «Коммуникация» </w:t>
      </w:r>
      <w:r w:rsidRPr="00A41F14">
        <w:rPr>
          <w:rStyle w:val="Bodytext21"/>
          <w:sz w:val="28"/>
          <w:szCs w:val="28"/>
        </w:rPr>
        <w:t>- Развиваем речь и коммуникативные способности детей (подготовка к обучению грамоты со старшей группы).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2"/>
          <w:b/>
          <w:bCs/>
          <w:sz w:val="28"/>
          <w:szCs w:val="28"/>
        </w:rPr>
        <w:t>«Социально - коммуникативное развитие»: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Bold"/>
          <w:sz w:val="28"/>
          <w:szCs w:val="28"/>
        </w:rPr>
        <w:t xml:space="preserve">Образовательная область «Социализация» </w:t>
      </w:r>
      <w:r w:rsidRPr="00A41F14">
        <w:rPr>
          <w:rStyle w:val="Bodytext21"/>
          <w:sz w:val="28"/>
          <w:szCs w:val="28"/>
        </w:rPr>
        <w:t xml:space="preserve">- </w:t>
      </w:r>
      <w:r w:rsidRPr="00A41F14">
        <w:rPr>
          <w:rStyle w:val="Bodytext23"/>
          <w:sz w:val="28"/>
          <w:szCs w:val="28"/>
        </w:rPr>
        <w:t xml:space="preserve">В </w:t>
      </w:r>
      <w:r w:rsidRPr="00A41F14">
        <w:rPr>
          <w:rStyle w:val="Bodytext21"/>
          <w:sz w:val="28"/>
          <w:szCs w:val="28"/>
        </w:rPr>
        <w:t xml:space="preserve">игре ребёнок развивается, познает мир, общается; Ребёнок входит </w:t>
      </w:r>
      <w:r w:rsidRPr="00A41F14">
        <w:rPr>
          <w:rStyle w:val="Bodytext23"/>
          <w:sz w:val="28"/>
          <w:szCs w:val="28"/>
        </w:rPr>
        <w:t xml:space="preserve">в </w:t>
      </w:r>
      <w:r w:rsidRPr="00A41F14">
        <w:rPr>
          <w:rStyle w:val="Bodytext21"/>
          <w:sz w:val="28"/>
          <w:szCs w:val="28"/>
        </w:rPr>
        <w:t xml:space="preserve">мир социальных отношений; </w:t>
      </w:r>
      <w:r w:rsidRPr="00A41F14">
        <w:rPr>
          <w:rStyle w:val="Bodytext23"/>
          <w:sz w:val="28"/>
          <w:szCs w:val="28"/>
        </w:rPr>
        <w:t xml:space="preserve">Познает </w:t>
      </w:r>
      <w:r w:rsidRPr="00A41F14">
        <w:rPr>
          <w:rStyle w:val="Bodytext21"/>
          <w:sz w:val="28"/>
          <w:szCs w:val="28"/>
        </w:rPr>
        <w:t>себя и других;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Bold"/>
          <w:sz w:val="28"/>
          <w:szCs w:val="28"/>
        </w:rPr>
        <w:t xml:space="preserve">Образовательная область «Труд» </w:t>
      </w:r>
      <w:r w:rsidRPr="00A41F14">
        <w:rPr>
          <w:rStyle w:val="Bodytext21"/>
          <w:sz w:val="28"/>
          <w:szCs w:val="28"/>
        </w:rPr>
        <w:t>- Развиваем ценностное отношение к труду.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2"/>
          <w:b/>
          <w:bCs/>
          <w:sz w:val="28"/>
          <w:szCs w:val="28"/>
        </w:rPr>
        <w:t xml:space="preserve">Художественно </w:t>
      </w:r>
      <w:r w:rsidRPr="00A41F14">
        <w:rPr>
          <w:rStyle w:val="Bodytext53"/>
          <w:b/>
          <w:bCs/>
          <w:sz w:val="28"/>
          <w:szCs w:val="28"/>
        </w:rPr>
        <w:t xml:space="preserve">- </w:t>
      </w:r>
      <w:r w:rsidRPr="00A41F14">
        <w:rPr>
          <w:rStyle w:val="Bodytext52"/>
          <w:b/>
          <w:bCs/>
          <w:sz w:val="28"/>
          <w:szCs w:val="28"/>
        </w:rPr>
        <w:t>эстетическое развитие»: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Bold"/>
          <w:sz w:val="28"/>
          <w:szCs w:val="28"/>
        </w:rPr>
        <w:t xml:space="preserve">Образовательная область «Музыка» </w:t>
      </w:r>
      <w:r w:rsidRPr="00A41F14">
        <w:rPr>
          <w:rStyle w:val="Bodytext21"/>
          <w:sz w:val="28"/>
          <w:szCs w:val="28"/>
        </w:rPr>
        <w:t>- Приобщаем к музыкальному искусству и развиваем музыкально</w:t>
      </w:r>
      <w:r w:rsidR="00A41F14">
        <w:rPr>
          <w:rStyle w:val="Bodytext21"/>
          <w:sz w:val="28"/>
          <w:szCs w:val="28"/>
        </w:rPr>
        <w:t>-</w:t>
      </w:r>
      <w:r w:rsidRPr="00A41F14">
        <w:rPr>
          <w:rStyle w:val="Bodytext21"/>
          <w:sz w:val="28"/>
          <w:szCs w:val="28"/>
        </w:rPr>
        <w:softHyphen/>
        <w:t>художественную деятельность;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Bold"/>
          <w:sz w:val="28"/>
          <w:szCs w:val="28"/>
        </w:rPr>
        <w:t xml:space="preserve">Образовательная область «Художественное творчество» </w:t>
      </w:r>
      <w:r w:rsidRPr="00A41F14">
        <w:rPr>
          <w:rStyle w:val="Bodytext21"/>
          <w:sz w:val="28"/>
          <w:szCs w:val="28"/>
        </w:rPr>
        <w:t>- Приобщаем к изобразительному искусству и развиваем детское художественное творчество.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2"/>
          <w:b/>
          <w:bCs/>
          <w:sz w:val="28"/>
          <w:szCs w:val="28"/>
        </w:rPr>
        <w:t>«Физическое развитие»: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Bold"/>
          <w:sz w:val="28"/>
          <w:szCs w:val="28"/>
        </w:rPr>
        <w:t xml:space="preserve">Образовательная область «Физическая культура» </w:t>
      </w:r>
      <w:r w:rsidRPr="00A41F14">
        <w:rPr>
          <w:rStyle w:val="Bodytext21"/>
          <w:sz w:val="28"/>
          <w:szCs w:val="28"/>
        </w:rPr>
        <w:t>- Растим детей активными, ловкими, жизнерадостными;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1"/>
          <w:b/>
          <w:bCs/>
          <w:sz w:val="28"/>
          <w:szCs w:val="28"/>
        </w:rPr>
        <w:t xml:space="preserve">Образовательная область </w:t>
      </w:r>
      <w:r w:rsidRPr="00A41F14">
        <w:rPr>
          <w:rStyle w:val="Bodytext5NotBold0"/>
          <w:sz w:val="28"/>
          <w:szCs w:val="28"/>
        </w:rPr>
        <w:t xml:space="preserve">(2 </w:t>
      </w:r>
      <w:r w:rsidRPr="00A41F14">
        <w:rPr>
          <w:rStyle w:val="Bodytext51"/>
          <w:b/>
          <w:bCs/>
          <w:sz w:val="28"/>
          <w:szCs w:val="28"/>
        </w:rPr>
        <w:t xml:space="preserve">младшая гр.) «Здоровье» «Безопасность» </w:t>
      </w:r>
      <w:r w:rsidRPr="00A41F14">
        <w:rPr>
          <w:rStyle w:val="Bodytext5NotBold"/>
          <w:sz w:val="28"/>
          <w:szCs w:val="28"/>
        </w:rPr>
        <w:t>- Растим детей здоровыми, крепкими, закаленными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1"/>
          <w:b/>
          <w:bCs/>
          <w:sz w:val="28"/>
          <w:szCs w:val="28"/>
        </w:rPr>
        <w:t xml:space="preserve">Образовательная область (средняя группа, старшая, подготовительная группа) «Здоровье» </w:t>
      </w:r>
      <w:r w:rsidRPr="00A41F14">
        <w:rPr>
          <w:rStyle w:val="Bodytext54"/>
          <w:b/>
          <w:bCs/>
          <w:sz w:val="28"/>
          <w:szCs w:val="28"/>
        </w:rPr>
        <w:t>-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 xml:space="preserve">Приобщаем к здоровому образу жизни, укрепляем физическое и психическое здоровье. </w:t>
      </w:r>
      <w:r w:rsidRPr="00A41F14">
        <w:rPr>
          <w:rStyle w:val="Bodytext2Bold"/>
          <w:sz w:val="28"/>
          <w:szCs w:val="28"/>
        </w:rPr>
        <w:t xml:space="preserve">Образовательная область (средняя группа) «Безопасность» </w:t>
      </w:r>
      <w:r w:rsidRPr="00A41F14">
        <w:rPr>
          <w:rStyle w:val="Bodytext21"/>
          <w:sz w:val="28"/>
          <w:szCs w:val="28"/>
        </w:rPr>
        <w:t>- Ребенок осваивает опыт безопасного поведения в окружающем мире.</w:t>
      </w: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1"/>
          <w:b/>
          <w:bCs/>
          <w:sz w:val="28"/>
          <w:szCs w:val="28"/>
        </w:rPr>
        <w:t xml:space="preserve">Образовательная область (старшая, подготовительная группа) «Безопасность» </w:t>
      </w:r>
      <w:r w:rsidRPr="00A41F14">
        <w:rPr>
          <w:rStyle w:val="Bodytext5NotBold"/>
          <w:sz w:val="28"/>
          <w:szCs w:val="28"/>
        </w:rPr>
        <w:t>- Ребенок осваивает опыт безопасного поведения в окружающем мире.</w:t>
      </w:r>
    </w:p>
    <w:p w:rsidR="00C36054" w:rsidRPr="00A41F14" w:rsidRDefault="00C36054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rStyle w:val="Bodytext54"/>
          <w:b/>
          <w:bCs/>
          <w:sz w:val="28"/>
          <w:szCs w:val="28"/>
        </w:rPr>
      </w:pPr>
    </w:p>
    <w:p w:rsidR="006207A4" w:rsidRPr="00A41F14" w:rsidRDefault="00AA163D" w:rsidP="00A41F14">
      <w:pPr>
        <w:pStyle w:val="Bodytext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54"/>
          <w:b/>
          <w:bCs/>
          <w:sz w:val="28"/>
          <w:szCs w:val="28"/>
        </w:rPr>
        <w:t>Общая учебная нагрузка (количество обязательных занятий в неделю) инвариантной части плана по всем направлениям развития составляет:</w:t>
      </w:r>
    </w:p>
    <w:p w:rsidR="0034725A" w:rsidRPr="00A41F14" w:rsidRDefault="00BE6772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rStyle w:val="Bodytext24"/>
          <w:sz w:val="28"/>
          <w:szCs w:val="28"/>
        </w:rPr>
      </w:pPr>
      <w:r w:rsidRPr="00A41F14">
        <w:rPr>
          <w:rStyle w:val="Bodytext24"/>
          <w:sz w:val="28"/>
          <w:szCs w:val="28"/>
        </w:rPr>
        <w:t>в</w:t>
      </w:r>
      <w:r w:rsidR="00AA163D" w:rsidRPr="00A41F14">
        <w:rPr>
          <w:rStyle w:val="Bodytext24"/>
          <w:sz w:val="28"/>
          <w:szCs w:val="28"/>
        </w:rPr>
        <w:t xml:space="preserve"> младшей группе </w:t>
      </w:r>
      <w:r w:rsidR="0034725A" w:rsidRPr="00A41F14">
        <w:rPr>
          <w:rStyle w:val="Bodytext24"/>
          <w:sz w:val="28"/>
          <w:szCs w:val="28"/>
        </w:rPr>
        <w:t>–</w:t>
      </w:r>
      <w:r w:rsidR="00AA163D" w:rsidRPr="00A41F14">
        <w:rPr>
          <w:rStyle w:val="Bodytext24"/>
          <w:sz w:val="28"/>
          <w:szCs w:val="28"/>
        </w:rPr>
        <w:t xml:space="preserve"> 10</w:t>
      </w:r>
    </w:p>
    <w:p w:rsidR="0034725A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rStyle w:val="Bodytext24"/>
          <w:sz w:val="28"/>
          <w:szCs w:val="28"/>
        </w:rPr>
      </w:pPr>
      <w:r w:rsidRPr="00A41F14">
        <w:rPr>
          <w:rStyle w:val="Bodytext24"/>
          <w:sz w:val="28"/>
          <w:szCs w:val="28"/>
        </w:rPr>
        <w:t xml:space="preserve">во </w:t>
      </w:r>
      <w:r w:rsidRPr="00A41F14">
        <w:rPr>
          <w:rStyle w:val="Bodytext21"/>
          <w:sz w:val="28"/>
          <w:szCs w:val="28"/>
        </w:rPr>
        <w:t xml:space="preserve">2 </w:t>
      </w:r>
      <w:r w:rsidRPr="00A41F14">
        <w:rPr>
          <w:rStyle w:val="Bodytext24"/>
          <w:sz w:val="28"/>
          <w:szCs w:val="28"/>
        </w:rPr>
        <w:t>младшей группе</w:t>
      </w:r>
      <w:r w:rsidR="00BE6772" w:rsidRPr="00A41F14">
        <w:rPr>
          <w:rStyle w:val="Bodytext24"/>
          <w:sz w:val="28"/>
          <w:szCs w:val="28"/>
        </w:rPr>
        <w:t xml:space="preserve"> </w:t>
      </w:r>
      <w:r w:rsidRPr="00A41F14">
        <w:rPr>
          <w:rStyle w:val="Bodytext24"/>
          <w:sz w:val="28"/>
          <w:szCs w:val="28"/>
        </w:rPr>
        <w:t>- 1</w:t>
      </w:r>
      <w:r w:rsidRPr="00A41F14">
        <w:rPr>
          <w:rStyle w:val="Bodytext21"/>
          <w:sz w:val="28"/>
          <w:szCs w:val="28"/>
        </w:rPr>
        <w:t xml:space="preserve">0 </w:t>
      </w:r>
      <w:r w:rsidRPr="00A41F14">
        <w:rPr>
          <w:rStyle w:val="Bodytext24"/>
          <w:sz w:val="28"/>
          <w:szCs w:val="28"/>
        </w:rPr>
        <w:t>(ФГОС - 11)</w:t>
      </w:r>
    </w:p>
    <w:p w:rsidR="0034725A" w:rsidRPr="00A41F14" w:rsidRDefault="00C36054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rStyle w:val="Bodytext24"/>
          <w:sz w:val="28"/>
          <w:szCs w:val="28"/>
        </w:rPr>
      </w:pPr>
      <w:r w:rsidRPr="00A41F14">
        <w:rPr>
          <w:rStyle w:val="Bodytext24"/>
          <w:sz w:val="28"/>
          <w:szCs w:val="28"/>
        </w:rPr>
        <w:t>в средней группе - 1</w:t>
      </w:r>
      <w:r w:rsidR="00AA163D" w:rsidRPr="00A41F14">
        <w:rPr>
          <w:rStyle w:val="Bodytext24"/>
          <w:sz w:val="28"/>
          <w:szCs w:val="28"/>
        </w:rPr>
        <w:t>1 (ФГОС - 12)</w:t>
      </w:r>
    </w:p>
    <w:p w:rsidR="0034725A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rStyle w:val="Bodytext24"/>
          <w:sz w:val="28"/>
          <w:szCs w:val="28"/>
        </w:rPr>
      </w:pPr>
      <w:r w:rsidRPr="00A41F14">
        <w:rPr>
          <w:rStyle w:val="Bodytext24"/>
          <w:sz w:val="28"/>
          <w:szCs w:val="28"/>
        </w:rPr>
        <w:t xml:space="preserve">в старшей группе -13 (ФГОС-13) 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в подготовительной группе -15 (ФГОС -14)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В группах для детей младшего возраста все занятия проводятся по подгруппам (музыкальное и физкультурное - фронтально) в первую и вторую половину дня. В средних, старших и подготовительных группах все занятия проводятся фронтально в первую и вторую половину дня.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 xml:space="preserve">Учебная нагрузка определена с учётом необходимого требования -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допустимой нагрузки. Учебный год состоит из 30 недель с учётом каникулярного режима </w:t>
      </w:r>
      <w:r w:rsidRPr="00A41F14">
        <w:rPr>
          <w:rStyle w:val="Bodytext24"/>
          <w:sz w:val="28"/>
          <w:szCs w:val="28"/>
        </w:rPr>
        <w:lastRenderedPageBreak/>
        <w:t>деятельности учреждения и диагностических периодов.</w:t>
      </w:r>
    </w:p>
    <w:p w:rsidR="006207A4" w:rsidRPr="00A41F14" w:rsidRDefault="00AA163D" w:rsidP="00A41F14">
      <w:pPr>
        <w:pStyle w:val="Heading20"/>
        <w:keepNext/>
        <w:keepLines/>
        <w:shd w:val="clear" w:color="auto" w:fill="auto"/>
        <w:tabs>
          <w:tab w:val="left" w:pos="9988"/>
        </w:tabs>
        <w:spacing w:line="240" w:lineRule="auto"/>
        <w:ind w:firstLine="709"/>
        <w:rPr>
          <w:sz w:val="28"/>
          <w:szCs w:val="28"/>
        </w:rPr>
      </w:pPr>
      <w:bookmarkStart w:id="1" w:name="bookmark1"/>
      <w:r w:rsidRPr="00A41F14">
        <w:rPr>
          <w:rStyle w:val="Heading21"/>
          <w:b/>
          <w:bCs/>
          <w:i/>
          <w:iCs/>
          <w:sz w:val="28"/>
          <w:szCs w:val="28"/>
        </w:rPr>
        <w:t xml:space="preserve">Учебный год в 2019— 2020 в </w:t>
      </w:r>
      <w:bookmarkStart w:id="2" w:name="bookmark2"/>
      <w:bookmarkEnd w:id="1"/>
      <w:r w:rsidR="00C36054" w:rsidRPr="00A41F14">
        <w:rPr>
          <w:rFonts w:eastAsia="Calibri"/>
          <w:sz w:val="28"/>
          <w:szCs w:val="28"/>
        </w:rPr>
        <w:t xml:space="preserve">ГБОУ «ЦО «Интеллект» </w:t>
      </w:r>
      <w:r w:rsidRPr="00A41F14">
        <w:rPr>
          <w:rStyle w:val="Heading22"/>
          <w:b/>
          <w:bCs/>
          <w:i/>
          <w:iCs/>
          <w:sz w:val="28"/>
          <w:szCs w:val="28"/>
        </w:rPr>
        <w:t xml:space="preserve">с </w:t>
      </w:r>
      <w:r w:rsidRPr="00A41F14">
        <w:rPr>
          <w:rStyle w:val="Heading21"/>
          <w:b/>
          <w:bCs/>
          <w:i/>
          <w:iCs/>
          <w:sz w:val="28"/>
          <w:szCs w:val="28"/>
        </w:rPr>
        <w:t>учетом каникул - 30 недель</w:t>
      </w:r>
      <w:bookmarkEnd w:id="2"/>
    </w:p>
    <w:p w:rsidR="006207A4" w:rsidRPr="00A41F14" w:rsidRDefault="00AA163D" w:rsidP="00A41F14">
      <w:pPr>
        <w:pStyle w:val="Bodytext6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709"/>
        <w:rPr>
          <w:sz w:val="28"/>
          <w:szCs w:val="28"/>
        </w:rPr>
      </w:pPr>
      <w:r w:rsidRPr="00A41F14">
        <w:rPr>
          <w:rStyle w:val="Bodytext61"/>
          <w:i/>
          <w:iCs/>
          <w:sz w:val="28"/>
          <w:szCs w:val="28"/>
        </w:rPr>
        <w:t>С 02 сентября по 08 сентября - адаптационный, диагностический период;</w:t>
      </w:r>
    </w:p>
    <w:p w:rsidR="006207A4" w:rsidRPr="00A41F14" w:rsidRDefault="00AA163D" w:rsidP="00A41F14">
      <w:pPr>
        <w:pStyle w:val="Bodytext6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709"/>
        <w:rPr>
          <w:sz w:val="28"/>
          <w:szCs w:val="28"/>
        </w:rPr>
      </w:pPr>
      <w:r w:rsidRPr="00A41F14">
        <w:rPr>
          <w:rStyle w:val="Bodytext62"/>
          <w:i/>
          <w:iCs/>
          <w:sz w:val="28"/>
          <w:szCs w:val="28"/>
        </w:rPr>
        <w:t xml:space="preserve">С </w:t>
      </w:r>
      <w:r w:rsidRPr="00A41F14">
        <w:rPr>
          <w:rStyle w:val="Bodytext61"/>
          <w:i/>
          <w:iCs/>
          <w:sz w:val="28"/>
          <w:szCs w:val="28"/>
        </w:rPr>
        <w:t>09 сентября по 15 декабря - учебный период;</w:t>
      </w:r>
    </w:p>
    <w:p w:rsidR="006207A4" w:rsidRPr="00A41F14" w:rsidRDefault="00AA163D" w:rsidP="00A41F14">
      <w:pPr>
        <w:pStyle w:val="Bodytext6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709"/>
        <w:rPr>
          <w:sz w:val="28"/>
          <w:szCs w:val="28"/>
        </w:rPr>
      </w:pPr>
      <w:r w:rsidRPr="00A41F14">
        <w:rPr>
          <w:rStyle w:val="Bodytext62"/>
          <w:i/>
          <w:iCs/>
          <w:sz w:val="28"/>
          <w:szCs w:val="28"/>
        </w:rPr>
        <w:t xml:space="preserve">С </w:t>
      </w:r>
      <w:r w:rsidRPr="00A41F14">
        <w:rPr>
          <w:rStyle w:val="Bodytext61"/>
          <w:i/>
          <w:iCs/>
          <w:sz w:val="28"/>
          <w:szCs w:val="28"/>
        </w:rPr>
        <w:t>16 декабря по 08 января - новогодние каникулы;</w:t>
      </w:r>
    </w:p>
    <w:p w:rsidR="006207A4" w:rsidRPr="00A41F14" w:rsidRDefault="00AA163D" w:rsidP="00A41F14">
      <w:pPr>
        <w:pStyle w:val="Bodytext6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709"/>
        <w:rPr>
          <w:sz w:val="28"/>
          <w:szCs w:val="28"/>
        </w:rPr>
      </w:pPr>
      <w:r w:rsidRPr="00A41F14">
        <w:rPr>
          <w:rStyle w:val="Bodytext62"/>
          <w:i/>
          <w:iCs/>
          <w:sz w:val="28"/>
          <w:szCs w:val="28"/>
        </w:rPr>
        <w:t xml:space="preserve">С </w:t>
      </w:r>
      <w:r w:rsidRPr="00A41F14">
        <w:rPr>
          <w:rStyle w:val="Bodytext61"/>
          <w:i/>
          <w:iCs/>
          <w:sz w:val="28"/>
          <w:szCs w:val="28"/>
        </w:rPr>
        <w:t>9 января по 12 января - промежуточный диагностический период;</w:t>
      </w:r>
    </w:p>
    <w:p w:rsidR="006207A4" w:rsidRPr="00A41F14" w:rsidRDefault="00AA163D" w:rsidP="00A41F14">
      <w:pPr>
        <w:pStyle w:val="Bodytext6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709"/>
        <w:rPr>
          <w:sz w:val="28"/>
          <w:szCs w:val="28"/>
        </w:rPr>
      </w:pPr>
      <w:r w:rsidRPr="00A41F14">
        <w:rPr>
          <w:rStyle w:val="Bodytext62"/>
          <w:i/>
          <w:iCs/>
          <w:sz w:val="28"/>
          <w:szCs w:val="28"/>
        </w:rPr>
        <w:t xml:space="preserve">С </w:t>
      </w:r>
      <w:r w:rsidRPr="00A41F14">
        <w:rPr>
          <w:rStyle w:val="Bodytext61"/>
          <w:i/>
          <w:iCs/>
          <w:sz w:val="28"/>
          <w:szCs w:val="28"/>
        </w:rPr>
        <w:t>15 января по 08 мая - учебный период;</w:t>
      </w:r>
    </w:p>
    <w:p w:rsidR="006207A4" w:rsidRPr="00A41F14" w:rsidRDefault="00AA163D" w:rsidP="00A41F14">
      <w:pPr>
        <w:pStyle w:val="Bodytext6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709"/>
        <w:rPr>
          <w:sz w:val="28"/>
          <w:szCs w:val="28"/>
        </w:rPr>
      </w:pPr>
      <w:r w:rsidRPr="00A41F14">
        <w:rPr>
          <w:rStyle w:val="Bodytext62"/>
          <w:i/>
          <w:iCs/>
          <w:sz w:val="28"/>
          <w:szCs w:val="28"/>
        </w:rPr>
        <w:t xml:space="preserve">С </w:t>
      </w:r>
      <w:r w:rsidRPr="00A41F14">
        <w:rPr>
          <w:rStyle w:val="Bodytext61"/>
          <w:i/>
          <w:iCs/>
          <w:sz w:val="28"/>
          <w:szCs w:val="28"/>
        </w:rPr>
        <w:t>12 мая по 26 мая</w:t>
      </w:r>
      <w:r w:rsidRPr="00A41F14">
        <w:rPr>
          <w:rStyle w:val="Bodytext6Cambria11ptNotItalic1"/>
          <w:rFonts w:ascii="Times New Roman" w:hAnsi="Times New Roman" w:cs="Times New Roman"/>
          <w:sz w:val="28"/>
          <w:szCs w:val="28"/>
        </w:rPr>
        <w:t xml:space="preserve"> — </w:t>
      </w:r>
      <w:r w:rsidRPr="00A41F14">
        <w:rPr>
          <w:rStyle w:val="Bodytext61"/>
          <w:i/>
          <w:iCs/>
          <w:sz w:val="28"/>
          <w:szCs w:val="28"/>
        </w:rPr>
        <w:t>диагностический период;</w:t>
      </w:r>
    </w:p>
    <w:p w:rsidR="006207A4" w:rsidRPr="00A41F14" w:rsidRDefault="00AA163D" w:rsidP="00A41F14">
      <w:pPr>
        <w:pStyle w:val="Bodytext60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709"/>
        <w:rPr>
          <w:sz w:val="28"/>
          <w:szCs w:val="28"/>
        </w:rPr>
      </w:pPr>
      <w:r w:rsidRPr="00A41F14">
        <w:rPr>
          <w:rStyle w:val="Bodytext62"/>
          <w:i/>
          <w:iCs/>
          <w:sz w:val="28"/>
          <w:szCs w:val="28"/>
        </w:rPr>
        <w:t xml:space="preserve">С </w:t>
      </w:r>
      <w:r w:rsidRPr="00A41F14">
        <w:rPr>
          <w:rStyle w:val="Bodytext61"/>
          <w:i/>
          <w:iCs/>
          <w:sz w:val="28"/>
          <w:szCs w:val="28"/>
        </w:rPr>
        <w:t>29 мая по 31 августа - летние каникулы.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1"/>
          <w:sz w:val="28"/>
          <w:szCs w:val="28"/>
        </w:rPr>
        <w:t xml:space="preserve">Общая </w:t>
      </w:r>
      <w:r w:rsidRPr="00A41F14">
        <w:rPr>
          <w:rStyle w:val="Bodytext24"/>
          <w:sz w:val="28"/>
          <w:szCs w:val="28"/>
        </w:rPr>
        <w:t>учебная нагрузка инвариантной занимает не менее 50% от общего времени занятий (без учёта вариативной части):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 xml:space="preserve">90,9 </w:t>
      </w:r>
      <w:r w:rsidRPr="00A41F14">
        <w:rPr>
          <w:rStyle w:val="Bodytext2105ptItalic"/>
          <w:sz w:val="28"/>
          <w:szCs w:val="28"/>
        </w:rPr>
        <w:t>%</w:t>
      </w:r>
      <w:r w:rsidRPr="00A41F14">
        <w:rPr>
          <w:rStyle w:val="Bodytext21"/>
          <w:sz w:val="28"/>
          <w:szCs w:val="28"/>
        </w:rPr>
        <w:t xml:space="preserve"> (</w:t>
      </w:r>
      <w:r w:rsidRPr="00A41F14">
        <w:rPr>
          <w:rStyle w:val="Bodytext24"/>
          <w:sz w:val="28"/>
          <w:szCs w:val="28"/>
        </w:rPr>
        <w:t>10 занятий из 11)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73,3% (</w:t>
      </w:r>
      <w:r w:rsidRPr="00A41F14">
        <w:rPr>
          <w:rStyle w:val="Bodytext21"/>
          <w:sz w:val="28"/>
          <w:szCs w:val="28"/>
        </w:rPr>
        <w:t>1</w:t>
      </w:r>
      <w:r w:rsidRPr="00A41F14">
        <w:rPr>
          <w:rStyle w:val="Bodytext24"/>
          <w:sz w:val="28"/>
          <w:szCs w:val="28"/>
        </w:rPr>
        <w:t>1 занятий из 15)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68 % (13 занятий из 19).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71% (15 занятий из 21).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Общая учебная нагрузка (количество занятий в неделю) инвариантной и вариативной частей плана по всем направлениям развития составляет:</w:t>
      </w:r>
    </w:p>
    <w:p w:rsidR="006207A4" w:rsidRPr="00A41F14" w:rsidRDefault="00C36054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  <w:tab w:val="left" w:pos="1024"/>
          <w:tab w:val="left" w:pos="28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в</w:t>
      </w:r>
      <w:r w:rsidRPr="00A41F14">
        <w:rPr>
          <w:rStyle w:val="Bodytext24"/>
          <w:sz w:val="28"/>
          <w:szCs w:val="28"/>
        </w:rPr>
        <w:tab/>
        <w:t xml:space="preserve">младшей группе </w:t>
      </w:r>
      <w:r w:rsidR="00AA163D" w:rsidRPr="00A41F14">
        <w:rPr>
          <w:rStyle w:val="Bodytext24"/>
          <w:sz w:val="28"/>
          <w:szCs w:val="28"/>
        </w:rPr>
        <w:t>-12 с учётом 2 дополнительных занятий (СанПиН - 11)</w:t>
      </w:r>
    </w:p>
    <w:p w:rsidR="006207A4" w:rsidRPr="00A41F14" w:rsidRDefault="00C36054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  <w:tab w:val="left" w:pos="1024"/>
          <w:tab w:val="left" w:pos="28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в</w:t>
      </w:r>
      <w:r w:rsidRPr="00A41F14">
        <w:rPr>
          <w:rStyle w:val="Bodytext24"/>
          <w:sz w:val="28"/>
          <w:szCs w:val="28"/>
        </w:rPr>
        <w:tab/>
        <w:t xml:space="preserve">средней группе </w:t>
      </w:r>
      <w:r w:rsidR="00AA163D" w:rsidRPr="00A41F14">
        <w:rPr>
          <w:rStyle w:val="Bodytext24"/>
          <w:sz w:val="28"/>
          <w:szCs w:val="28"/>
        </w:rPr>
        <w:t>- 15 с учётом 4 дополнительных занятий (СанПиН - 12)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  <w:tab w:val="left" w:pos="1019"/>
          <w:tab w:val="left" w:pos="28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в</w:t>
      </w:r>
      <w:r w:rsidR="00C36054" w:rsidRPr="00A41F14">
        <w:rPr>
          <w:rStyle w:val="Bodytext24"/>
          <w:sz w:val="28"/>
          <w:szCs w:val="28"/>
        </w:rPr>
        <w:tab/>
        <w:t xml:space="preserve">старшей группе </w:t>
      </w:r>
      <w:r w:rsidRPr="00A41F14">
        <w:rPr>
          <w:rStyle w:val="Bodytext24"/>
          <w:sz w:val="28"/>
          <w:szCs w:val="28"/>
        </w:rPr>
        <w:t xml:space="preserve">- 19 с учётом </w:t>
      </w:r>
      <w:r w:rsidRPr="00A41F14">
        <w:rPr>
          <w:rStyle w:val="Bodytext21"/>
          <w:sz w:val="28"/>
          <w:szCs w:val="28"/>
        </w:rPr>
        <w:t xml:space="preserve">6 </w:t>
      </w:r>
      <w:r w:rsidRPr="00A41F14">
        <w:rPr>
          <w:rStyle w:val="Bodytext24"/>
          <w:sz w:val="28"/>
          <w:szCs w:val="28"/>
        </w:rPr>
        <w:t>дополнительных занятий (СанПиН - 15)</w:t>
      </w:r>
    </w:p>
    <w:p w:rsidR="006207A4" w:rsidRPr="00A41F14" w:rsidRDefault="00AA163D" w:rsidP="00A41F14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 xml:space="preserve">в подготовительной группе - 21 с учётом </w:t>
      </w:r>
      <w:r w:rsidRPr="00A41F14">
        <w:rPr>
          <w:rStyle w:val="Bodytext21"/>
          <w:sz w:val="28"/>
          <w:szCs w:val="28"/>
        </w:rPr>
        <w:t xml:space="preserve">6 </w:t>
      </w:r>
      <w:r w:rsidRPr="00A41F14">
        <w:rPr>
          <w:rStyle w:val="Bodytext24"/>
          <w:sz w:val="28"/>
          <w:szCs w:val="28"/>
        </w:rPr>
        <w:t xml:space="preserve">дополнительных занятий (СанПиН - </w:t>
      </w:r>
      <w:r w:rsidRPr="00A41F14">
        <w:rPr>
          <w:rStyle w:val="Bodytext21"/>
          <w:sz w:val="28"/>
          <w:szCs w:val="28"/>
        </w:rPr>
        <w:t>17)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41F14">
        <w:rPr>
          <w:rStyle w:val="Bodytext24"/>
          <w:sz w:val="28"/>
          <w:szCs w:val="28"/>
        </w:rPr>
        <w:t>Для амплификации физкультурно - оздоровительной деятельности детей в детском саду и для развития их двигательных способностей отведено время для проведения дополнительных занятий в младшей, средней, старшей и подготовительной группах и хореографией в средней, старшей и подготовительной группах. Учебная нагрузка по хореографии: в старшей и подготовительной группе 2 занятия в неделю, 8 занятий в месяц, 60 занятий в год, длительность занятия 25-30 минут.</w:t>
      </w:r>
    </w:p>
    <w:p w:rsidR="006207A4" w:rsidRPr="00A41F14" w:rsidRDefault="00AA163D" w:rsidP="00A41F14">
      <w:pPr>
        <w:pStyle w:val="Bodytext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  <w:sectPr w:rsidR="006207A4" w:rsidRPr="00A41F14" w:rsidSect="00BE6772">
          <w:headerReference w:type="default" r:id="rId8"/>
          <w:pgSz w:w="11900" w:h="16840"/>
          <w:pgMar w:top="635" w:right="801" w:bottom="2063" w:left="698" w:header="0" w:footer="57" w:gutter="0"/>
          <w:cols w:space="720"/>
          <w:noEndnote/>
          <w:docGrid w:linePitch="360"/>
        </w:sectPr>
      </w:pPr>
      <w:r w:rsidRPr="00A41F14">
        <w:rPr>
          <w:rStyle w:val="Bodytext24"/>
          <w:sz w:val="28"/>
          <w:szCs w:val="28"/>
        </w:rPr>
        <w:t>Федеральный компонент сохранён полностью. Данный учебный план гарантирует подготовку детей к школьному обучению.</w:t>
      </w:r>
    </w:p>
    <w:p w:rsidR="003431DF" w:rsidRPr="00A41F14" w:rsidRDefault="003431DF" w:rsidP="003431DF">
      <w:pPr>
        <w:jc w:val="center"/>
        <w:rPr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lastRenderedPageBreak/>
        <w:t>Базисный учебный план</w:t>
      </w:r>
    </w:p>
    <w:p w:rsidR="003431DF" w:rsidRPr="00A41F14" w:rsidRDefault="00516C98" w:rsidP="003431DF">
      <w:pPr>
        <w:jc w:val="center"/>
        <w:rPr>
          <w:b/>
          <w:sz w:val="28"/>
          <w:szCs w:val="28"/>
        </w:rPr>
      </w:pPr>
      <w:r w:rsidRPr="00A41F14">
        <w:rPr>
          <w:rFonts w:ascii="Times New Roman" w:eastAsia="Calibri" w:hAnsi="Times New Roman" w:cs="Times New Roman"/>
          <w:b/>
          <w:sz w:val="28"/>
          <w:szCs w:val="28"/>
        </w:rPr>
        <w:t>ГБОУ «ЦО «Интеллект»</w:t>
      </w:r>
      <w:r w:rsidR="003431DF" w:rsidRPr="00A41F14">
        <w:rPr>
          <w:rFonts w:ascii="Times New Roman" w:hAnsi="Times New Roman" w:cs="Times New Roman"/>
          <w:b/>
          <w:sz w:val="28"/>
          <w:szCs w:val="28"/>
        </w:rPr>
        <w:t>, реализующего примерную общеобразовательную программу дошкольного образования «Детство»/ Т.И. Бабаева, А.Г.</w:t>
      </w:r>
    </w:p>
    <w:p w:rsidR="003431DF" w:rsidRPr="00A41F14" w:rsidRDefault="003431DF" w:rsidP="003431DF">
      <w:pPr>
        <w:tabs>
          <w:tab w:val="left" w:pos="2827"/>
          <w:tab w:val="left" w:leader="underscore" w:pos="5736"/>
        </w:tabs>
        <w:jc w:val="center"/>
        <w:rPr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Гогоберидзе, 2013 г./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92"/>
        <w:gridCol w:w="4171"/>
        <w:gridCol w:w="706"/>
        <w:gridCol w:w="710"/>
        <w:gridCol w:w="706"/>
        <w:gridCol w:w="696"/>
        <w:gridCol w:w="715"/>
      </w:tblGrid>
      <w:tr w:rsidR="004B0291" w:rsidRPr="00A41F14" w:rsidTr="004B0291">
        <w:trPr>
          <w:trHeight w:hRule="exact" w:val="5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Инвариантная (обязательная) часть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 млад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2 млад.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Сред-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Стар-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Под-</w:t>
            </w:r>
          </w:p>
        </w:tc>
      </w:tr>
      <w:tr w:rsidR="004B0291" w:rsidRPr="00A41F14" w:rsidTr="00B22CF3">
        <w:trPr>
          <w:trHeight w:hRule="exact" w:val="30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1" w:type="dxa"/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шая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шая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няя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шая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гот.</w:t>
            </w:r>
          </w:p>
        </w:tc>
      </w:tr>
      <w:tr w:rsidR="004B0291" w:rsidRPr="00A41F14" w:rsidTr="004B0291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Количество занятий в год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(учебный-30 недель)</w:t>
            </w:r>
          </w:p>
        </w:tc>
      </w:tr>
      <w:tr w:rsidR="004B0291" w:rsidRPr="00A41F14" w:rsidTr="004B029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Образовательные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A41F14" w:rsidTr="004B0291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Познавательное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</w:tr>
      <w:tr w:rsidR="004B0291" w:rsidRPr="00A41F14" w:rsidTr="003431DF">
        <w:trPr>
          <w:trHeight w:hRule="exact" w:val="824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A41F14" w:rsidRDefault="004B0291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4B0291" w:rsidP="00A41F14">
            <w:pPr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Развитие сенсорной культуры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«Ребенок познает многообразие свойств и качеств окружающих предметов, исследует и экспериментирует»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B0291" w:rsidRPr="00A41F14" w:rsidTr="004B0291">
        <w:trPr>
          <w:trHeight w:hRule="exact" w:val="127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Развитие кругозора и позн</w:t>
            </w:r>
            <w:r w:rsidR="004B0291" w:rsidRPr="00A41F14">
              <w:rPr>
                <w:rFonts w:ascii="Times New Roman" w:hAnsi="Times New Roman" w:cs="Times New Roman"/>
                <w:color w:val="000000" w:themeColor="text1"/>
              </w:rPr>
              <w:t>авательно</w:t>
            </w:r>
            <w:r w:rsidR="004B0291" w:rsidRPr="00A41F14">
              <w:rPr>
                <w:rFonts w:ascii="Times New Roman" w:hAnsi="Times New Roman" w:cs="Times New Roman"/>
                <w:color w:val="000000" w:themeColor="text1"/>
              </w:rPr>
              <w:softHyphen/>
              <w:t>исследовательской деятельнос</w:t>
            </w:r>
            <w:r w:rsidRPr="00A41F14">
              <w:rPr>
                <w:rFonts w:ascii="Times New Roman" w:hAnsi="Times New Roman" w:cs="Times New Roman"/>
                <w:color w:val="000000" w:themeColor="text1"/>
              </w:rPr>
              <w:t>ти в природе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«Ребенок открывает мир природы»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B0291" w:rsidRPr="00A41F14" w:rsidTr="004B0291">
        <w:trPr>
          <w:trHeight w:hRule="exact" w:val="99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Развитие математических представлений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«Делаем первые шаги в математику» (ФЭМП)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B0291" w:rsidRPr="00A41F14" w:rsidTr="004B0291">
        <w:trPr>
          <w:trHeight w:hRule="exact" w:val="29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Речевое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</w:tr>
      <w:tr w:rsidR="004B0291" w:rsidRPr="00A41F14" w:rsidTr="00B22CF3">
        <w:trPr>
          <w:trHeight w:hRule="exact" w:val="604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«Развиваем речь и коммуникативные способности детей»</w:t>
            </w:r>
          </w:p>
          <w:p w:rsidR="00B22CF3" w:rsidRPr="00A41F14" w:rsidRDefault="00B22CF3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CF3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B0291" w:rsidRPr="00A41F14" w:rsidTr="004B0291">
        <w:trPr>
          <w:trHeight w:hRule="exact" w:val="582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«Обучение грамоте» (Звуковая Культура Речи - 2 мл. гр., сред, гр.)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B22CF3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B0291" w:rsidRPr="00A41F14" w:rsidTr="004B0291">
        <w:trPr>
          <w:trHeight w:hRule="exact" w:val="346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Чтение художеств.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«Ребенок в мире художественной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4B0291" w:rsidRPr="00A41F14" w:rsidTr="004B0291">
        <w:trPr>
          <w:trHeight w:hRule="exact" w:val="698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литературы</w:t>
            </w:r>
          </w:p>
        </w:tc>
        <w:tc>
          <w:tcPr>
            <w:tcW w:w="4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литературы»» (2 мл.гр. -интегрируется с о.о. «Коммуникация»)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A41F14" w:rsidTr="004B0291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1.2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</w:tr>
      <w:tr w:rsidR="004B0291" w:rsidRPr="00A41F14" w:rsidTr="004B0291">
        <w:trPr>
          <w:trHeight w:hRule="exact" w:val="1219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Социализация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«Ребенок входит в мир социальных отношений» (2 мл.гр. интегрируется с о.о. «Коммуникация» и с о.о. «Чтение художественной литературы»)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B0291" w:rsidRPr="00A41F14" w:rsidTr="004B0291">
        <w:trPr>
          <w:trHeight w:hRule="exact" w:val="737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Труд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«Развиваем ценностное отношение к труду»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D2E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D2E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B0291" w:rsidRPr="00A41F14" w:rsidTr="004B0291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1.3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</w:t>
            </w:r>
          </w:p>
        </w:tc>
      </w:tr>
      <w:tr w:rsidR="004B0291" w:rsidRPr="00A41F14" w:rsidTr="004B0291">
        <w:trPr>
          <w:trHeight w:hRule="exact" w:val="28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Музыкальное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B0291" w:rsidRPr="00A41F14" w:rsidTr="004B0291">
        <w:trPr>
          <w:trHeight w:hRule="exact" w:val="28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Художественное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Рисование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4B0291" w:rsidRPr="00A41F14" w:rsidTr="004B0291">
        <w:trPr>
          <w:trHeight w:hRule="exact" w:val="269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творчество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Лепка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B0291" w:rsidRPr="00A41F14" w:rsidTr="004B0291">
        <w:trPr>
          <w:trHeight w:hRule="exact" w:val="528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Аппликация и ручной труд (старшая и подготовительная группы)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B0291" w:rsidRPr="00A41F14" w:rsidTr="004B0291">
        <w:trPr>
          <w:trHeight w:hRule="exact" w:val="518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Конструирование (2 мл.гр. и ср.гр. - интегрируется с о.о. «Познание»)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B0291" w:rsidRPr="00A41F14" w:rsidTr="004B0291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1.4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105</w:t>
            </w:r>
          </w:p>
        </w:tc>
      </w:tr>
      <w:tr w:rsidR="004B0291" w:rsidRPr="00A41F14" w:rsidTr="004B0291">
        <w:trPr>
          <w:trHeight w:hRule="exact" w:val="307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«Растим детей активными, ловкими,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4B0291" w:rsidRPr="00A41F14" w:rsidTr="004B0291">
        <w:trPr>
          <w:trHeight w:hRule="exact" w:val="48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4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жизнерадостными» (во всех группах 1 занятие проходит на улице)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A41F14" w:rsidTr="00A41F14">
        <w:trPr>
          <w:trHeight w:hRule="exact" w:val="57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Здоровье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«Формируем начальные представления о здоровом образе жизни»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D2E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D2E" w:rsidRPr="00A41F14" w:rsidRDefault="00840D2E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B0291" w:rsidRPr="00A41F14" w:rsidTr="004B0291">
        <w:trPr>
          <w:trHeight w:hRule="exact" w:val="288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Безопасность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«Ребёнок осваивает опыт безопасного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B0291" w:rsidRPr="00A41F14" w:rsidTr="00A41F14">
        <w:trPr>
          <w:trHeight w:hRule="exact" w:val="26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поведения в окружающем мире»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A41F14" w:rsidTr="004B0291">
        <w:trPr>
          <w:trHeight w:hRule="exact" w:val="269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450</w:t>
            </w:r>
          </w:p>
        </w:tc>
      </w:tr>
      <w:tr w:rsidR="004B0291" w:rsidRPr="00A41F14" w:rsidTr="004B0291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Вариативная часть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A41F14" w:rsidTr="004B0291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2.1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Приоритетное направление ДОУ: физкультурно-оздоровительная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A41F14" w:rsidTr="004B0291">
        <w:trPr>
          <w:trHeight w:hRule="exact" w:val="269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работа - бассейн</w:t>
            </w:r>
          </w:p>
        </w:tc>
        <w:tc>
          <w:tcPr>
            <w:tcW w:w="4171" w:type="dxa"/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B0291" w:rsidRPr="00A41F14" w:rsidTr="004B0291">
        <w:trPr>
          <w:trHeight w:hRule="exact" w:val="288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 хореография</w:t>
            </w:r>
          </w:p>
        </w:tc>
        <w:tc>
          <w:tcPr>
            <w:tcW w:w="4171" w:type="dxa"/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B0291" w:rsidRPr="00A41F14" w:rsidTr="004B0291">
        <w:trPr>
          <w:trHeight w:hRule="exact" w:val="499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Приоритетное направление ДОУ: интеллектуальное развитие 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B0291" w:rsidRPr="00A41F14" w:rsidTr="004B0291">
        <w:trPr>
          <w:trHeight w:hRule="exact" w:val="245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4171" w:type="dxa"/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A41F14" w:rsidTr="004B0291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2.2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</w:t>
            </w:r>
          </w:p>
        </w:tc>
      </w:tr>
      <w:tr w:rsidR="004B0291" w:rsidRPr="00A41F14" w:rsidTr="004B0291">
        <w:trPr>
          <w:trHeight w:hRule="exact"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DF" w:rsidRPr="00A41F14" w:rsidRDefault="003431DF" w:rsidP="00A41F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630</w:t>
            </w:r>
          </w:p>
        </w:tc>
      </w:tr>
    </w:tbl>
    <w:p w:rsidR="006207A4" w:rsidRDefault="006207A4">
      <w:pPr>
        <w:rPr>
          <w:sz w:val="2"/>
          <w:szCs w:val="2"/>
        </w:rPr>
      </w:pPr>
    </w:p>
    <w:p w:rsidR="006207A4" w:rsidRDefault="006207A4">
      <w:pPr>
        <w:rPr>
          <w:sz w:val="2"/>
          <w:szCs w:val="2"/>
        </w:rPr>
      </w:pPr>
    </w:p>
    <w:p w:rsidR="00CF6607" w:rsidRPr="00CF6607" w:rsidRDefault="004B0291" w:rsidP="002739EF">
      <w:pPr>
        <w:pStyle w:val="Tablecaption20"/>
        <w:shd w:val="clear" w:color="auto" w:fill="auto"/>
        <w:spacing w:line="240" w:lineRule="auto"/>
        <w:rPr>
          <w:rStyle w:val="Tablecaption21"/>
          <w:b/>
          <w:bCs/>
          <w:sz w:val="28"/>
        </w:rPr>
      </w:pPr>
      <w:r>
        <w:rPr>
          <w:rStyle w:val="Bodytext24"/>
        </w:rPr>
        <w:br w:type="page"/>
      </w:r>
      <w:r w:rsidRPr="00CF6607">
        <w:rPr>
          <w:rStyle w:val="Tablecaption21"/>
          <w:b/>
          <w:bCs/>
          <w:sz w:val="28"/>
        </w:rPr>
        <w:lastRenderedPageBreak/>
        <w:t>Непрерывная непосредственно образовательная деятельность ДОУ,</w:t>
      </w:r>
    </w:p>
    <w:p w:rsidR="004B0291" w:rsidRDefault="004B0291" w:rsidP="002739EF">
      <w:pPr>
        <w:pStyle w:val="Tablecaption20"/>
        <w:shd w:val="clear" w:color="auto" w:fill="auto"/>
        <w:spacing w:line="240" w:lineRule="auto"/>
        <w:rPr>
          <w:rStyle w:val="Tablecaption22"/>
          <w:b/>
          <w:bCs/>
          <w:sz w:val="28"/>
        </w:rPr>
      </w:pPr>
      <w:r w:rsidRPr="00CF6607">
        <w:rPr>
          <w:rStyle w:val="Tablecaption21"/>
          <w:b/>
          <w:bCs/>
          <w:sz w:val="28"/>
        </w:rPr>
        <w:t xml:space="preserve"> реализующего примерную общеобразовательную программу дошкольного </w:t>
      </w:r>
      <w:r w:rsidRPr="00CF6607">
        <w:rPr>
          <w:rStyle w:val="Tablecaption22"/>
          <w:b/>
          <w:bCs/>
          <w:sz w:val="28"/>
        </w:rPr>
        <w:t>образования «Детство» / Т.И. Бабаева, А.Г. Гогоберидзе, 2013г./</w:t>
      </w:r>
    </w:p>
    <w:p w:rsidR="00CF6607" w:rsidRPr="00CF6607" w:rsidRDefault="00CF6607" w:rsidP="004B0291">
      <w:pPr>
        <w:pStyle w:val="Tablecaption20"/>
        <w:shd w:val="clear" w:color="auto" w:fill="auto"/>
        <w:spacing w:line="25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587"/>
        <w:gridCol w:w="4166"/>
        <w:gridCol w:w="710"/>
        <w:gridCol w:w="873"/>
        <w:gridCol w:w="543"/>
        <w:gridCol w:w="696"/>
        <w:gridCol w:w="706"/>
      </w:tblGrid>
      <w:tr w:rsidR="004B0291" w:rsidRPr="002739EF" w:rsidTr="00CF6607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10ptBold"/>
                <w:color w:val="000000" w:themeColor="text1"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 млад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 xml:space="preserve">2 </w:t>
            </w:r>
            <w:r w:rsidR="004B0291" w:rsidRPr="002739EF">
              <w:rPr>
                <w:rStyle w:val="Bodytext26"/>
                <w:color w:val="000000" w:themeColor="text1"/>
                <w:sz w:val="24"/>
                <w:szCs w:val="24"/>
              </w:rPr>
              <w:t>млад.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Сред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Стар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Под</w:t>
            </w:r>
          </w:p>
        </w:tc>
      </w:tr>
      <w:tr w:rsidR="004B0291" w:rsidRPr="002739EF" w:rsidTr="00CF6607">
        <w:trPr>
          <w:trHeight w:hRule="exact" w:val="295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6" w:type="dxa"/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няя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шая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гот.</w:t>
            </w:r>
          </w:p>
        </w:tc>
      </w:tr>
      <w:tr w:rsidR="004B0291" w:rsidRPr="002739EF" w:rsidTr="00CF6607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Количество занятий в неделю</w:t>
            </w:r>
          </w:p>
        </w:tc>
      </w:tr>
      <w:tr w:rsidR="004B0291" w:rsidRPr="002739EF" w:rsidTr="00CF6607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10ptBold"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2739EF" w:rsidTr="00CF6607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2</w:t>
            </w:r>
          </w:p>
        </w:tc>
      </w:tr>
      <w:tr w:rsidR="004B0291" w:rsidRPr="002739EF" w:rsidTr="00CF6607">
        <w:trPr>
          <w:trHeight w:hRule="exact" w:val="667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"/>
                <w:color w:val="000000" w:themeColor="text1"/>
                <w:sz w:val="24"/>
                <w:szCs w:val="24"/>
              </w:rPr>
              <w:t>Развитие сенсорной культуры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 xml:space="preserve">«Ребенок познает многообразие свойств и качеств окружающих предметов, исследует 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4pt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4pt0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B0291" w:rsidRPr="002739EF" w:rsidTr="00CF6607">
        <w:trPr>
          <w:trHeight w:hRule="exact" w:val="118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"/>
                <w:color w:val="000000" w:themeColor="text1"/>
                <w:sz w:val="24"/>
                <w:szCs w:val="24"/>
              </w:rPr>
              <w:t xml:space="preserve">Развитие </w:t>
            </w:r>
            <w:r w:rsidRPr="002739EF">
              <w:rPr>
                <w:rStyle w:val="Bodytext275pt1"/>
                <w:color w:val="000000" w:themeColor="text1"/>
                <w:sz w:val="24"/>
                <w:szCs w:val="24"/>
              </w:rPr>
              <w:t>кругозора и познавательно</w:t>
            </w:r>
            <w:r w:rsidRPr="002739EF">
              <w:rPr>
                <w:rStyle w:val="Bodytext275pt1"/>
                <w:color w:val="000000" w:themeColor="text1"/>
                <w:sz w:val="24"/>
                <w:szCs w:val="24"/>
              </w:rPr>
              <w:softHyphen/>
              <w:t>исследовательской деятельности в природе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«Ребенок открывает мир природы»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07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8"/>
                <w:color w:val="000000" w:themeColor="text1"/>
                <w:sz w:val="24"/>
                <w:szCs w:val="24"/>
              </w:rPr>
            </w:pPr>
          </w:p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607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8"/>
                <w:color w:val="000000" w:themeColor="text1"/>
                <w:sz w:val="24"/>
                <w:szCs w:val="24"/>
              </w:rPr>
            </w:pPr>
          </w:p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0291" w:rsidRPr="002739EF" w:rsidTr="00CF6607">
        <w:trPr>
          <w:trHeight w:hRule="exact" w:val="58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"/>
                <w:color w:val="000000" w:themeColor="text1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«Делаем первые шаги в математику» (ФЭМП)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9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0291" w:rsidRPr="002739EF" w:rsidTr="00CF6607">
        <w:trPr>
          <w:trHeight w:hRule="exact" w:val="29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4</w:t>
            </w:r>
          </w:p>
        </w:tc>
      </w:tr>
      <w:tr w:rsidR="004B0291" w:rsidRPr="002739EF" w:rsidTr="00CF6607">
        <w:trPr>
          <w:trHeight w:hRule="exact" w:val="53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"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«Развиваем речь и коммуникативные способности детей»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2</w:t>
            </w:r>
          </w:p>
        </w:tc>
      </w:tr>
      <w:tr w:rsidR="004B0291" w:rsidRPr="002739EF" w:rsidTr="00CF6607">
        <w:trPr>
          <w:trHeight w:hRule="exact" w:val="51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«Обучение грамоте» (Звуковая Культура Речи - 2 мл. гр., сред, гр.)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0291" w:rsidRPr="002739EF" w:rsidTr="00CF6607">
        <w:trPr>
          <w:trHeight w:hRule="exact" w:val="34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0"/>
                <w:color w:val="000000" w:themeColor="text1"/>
                <w:sz w:val="24"/>
                <w:szCs w:val="24"/>
              </w:rPr>
              <w:t>Чтение художеств.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«Ребенок в мире художественной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0291" w:rsidRPr="002739EF" w:rsidTr="00CF6607">
        <w:trPr>
          <w:trHeight w:hRule="exact" w:val="75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1"/>
                <w:color w:val="000000" w:themeColor="text1"/>
                <w:sz w:val="24"/>
                <w:szCs w:val="24"/>
              </w:rPr>
              <w:t>литературы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литературы»» (2 мл.гр. -интегрируется с о.о. «Коммуникация»)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2739EF" w:rsidTr="00CF6607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B0291" w:rsidRPr="002739EF" w:rsidTr="00CF6607">
        <w:trPr>
          <w:trHeight w:hRule="exact" w:val="1265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"/>
                <w:color w:val="000000" w:themeColor="text1"/>
                <w:sz w:val="24"/>
                <w:szCs w:val="24"/>
              </w:rPr>
              <w:t>Социализация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«Ребенок входит в мир социальных отношений» (2 мл.гр. интегрируется с о.о. «Коммуникация» и с о.о. «Чтение художественной литературы»)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4B0291" w:rsidRPr="002739EF" w:rsidTr="00470CA5">
        <w:trPr>
          <w:trHeight w:hRule="exact" w:val="67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1"/>
                <w:color w:val="000000" w:themeColor="text1"/>
                <w:sz w:val="24"/>
                <w:szCs w:val="24"/>
              </w:rPr>
              <w:t>Труд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tabs>
                <w:tab w:val="left" w:leader="underscore" w:pos="4147"/>
              </w:tabs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«Развив</w:t>
            </w:r>
            <w:r w:rsidR="00470CA5" w:rsidRPr="002739EF">
              <w:rPr>
                <w:rStyle w:val="Bodytext27"/>
                <w:color w:val="000000" w:themeColor="text1"/>
                <w:sz w:val="24"/>
                <w:szCs w:val="24"/>
              </w:rPr>
              <w:t>аем ценностное отношение к труду</w:t>
            </w: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4B0291" w:rsidRPr="002739EF" w:rsidTr="00CF6607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5</w:t>
            </w:r>
          </w:p>
        </w:tc>
      </w:tr>
      <w:tr w:rsidR="004B0291" w:rsidRPr="002739EF" w:rsidTr="00CF6607">
        <w:trPr>
          <w:trHeight w:hRule="exact" w:val="27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0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Музыкальное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</w:tr>
      <w:tr w:rsidR="004B0291" w:rsidRPr="002739EF" w:rsidTr="00CF6607">
        <w:trPr>
          <w:trHeight w:hRule="exact" w:val="28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"/>
                <w:color w:val="000000" w:themeColor="text1"/>
                <w:sz w:val="24"/>
                <w:szCs w:val="24"/>
              </w:rPr>
              <w:t>Художественное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B0291" w:rsidRPr="002739EF" w:rsidTr="00CF6607">
        <w:trPr>
          <w:trHeight w:hRule="exact" w:val="269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0"/>
                <w:color w:val="000000" w:themeColor="text1"/>
                <w:sz w:val="24"/>
                <w:szCs w:val="24"/>
              </w:rPr>
              <w:t>творчество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B0291" w:rsidRPr="002739EF" w:rsidTr="001B4A5E">
        <w:trPr>
          <w:trHeight w:hRule="exact" w:val="60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Аппликация и ручной труд (старшая и подготовительная группы)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B0291" w:rsidRPr="002739EF" w:rsidTr="001B4A5E">
        <w:trPr>
          <w:trHeight w:hRule="exact" w:val="710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Конструирование (2 мл.гр. и ср.гр. - интегрируется с о.о. «Познание»)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B0291" w:rsidRPr="002739EF" w:rsidTr="00CF6607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4B0291" w:rsidRPr="002739EF" w:rsidTr="00CF6607">
        <w:trPr>
          <w:trHeight w:hRule="exact" w:val="2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«Растим детей активными, ловкими,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CF6607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105ptItalic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3</w:t>
            </w:r>
          </w:p>
        </w:tc>
      </w:tr>
      <w:tr w:rsidR="004B0291" w:rsidRPr="002739EF" w:rsidTr="00CF6607">
        <w:trPr>
          <w:trHeight w:hRule="exact" w:val="60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жизнерадостными» (во всех группах 1 занятие проходит на улице)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2739EF" w:rsidTr="001B4A5E">
        <w:trPr>
          <w:trHeight w:hRule="exact" w:val="63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0"/>
                <w:color w:val="000000" w:themeColor="text1"/>
                <w:sz w:val="24"/>
                <w:szCs w:val="24"/>
              </w:rPr>
              <w:t>Здоровье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«Формируем начальные представления о здоровом образе жизни»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4B0291" w:rsidRPr="002739EF" w:rsidTr="00CF6607">
        <w:trPr>
          <w:trHeight w:hRule="exact" w:val="28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5pt1"/>
                <w:color w:val="000000" w:themeColor="text1"/>
                <w:sz w:val="24"/>
                <w:szCs w:val="24"/>
              </w:rPr>
              <w:t>Безопасность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«Ребёнок осваивает опыт безопасного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9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4B0291" w:rsidRPr="002739EF" w:rsidTr="001B4A5E">
        <w:trPr>
          <w:trHeight w:hRule="exact" w:val="285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поведения в окружающем мире»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2739EF" w:rsidTr="00CF6607">
        <w:trPr>
          <w:trHeight w:hRule="exact" w:val="259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B0291" w:rsidRPr="002739EF" w:rsidTr="00CF6607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2739EF" w:rsidTr="00CF6607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Приоритетное направление ДОУ: физкультурно-оздоровительная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2739EF" w:rsidTr="00CF6607">
        <w:trPr>
          <w:trHeight w:hRule="exact" w:val="27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работа - бассейн</w:t>
            </w:r>
          </w:p>
        </w:tc>
        <w:tc>
          <w:tcPr>
            <w:tcW w:w="4166" w:type="dxa"/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</w:tr>
      <w:tr w:rsidR="004B0291" w:rsidRPr="002739EF" w:rsidTr="00CF6607">
        <w:trPr>
          <w:trHeight w:hRule="exact" w:val="26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 xml:space="preserve">- ритмика </w:t>
            </w:r>
            <w:r w:rsidRPr="002739EF">
              <w:rPr>
                <w:rStyle w:val="Bodytext2a"/>
                <w:color w:val="000000" w:themeColor="text1"/>
                <w:sz w:val="24"/>
                <w:szCs w:val="24"/>
              </w:rPr>
              <w:t xml:space="preserve">\ </w:t>
            </w: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4166" w:type="dxa"/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6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</w:tr>
      <w:tr w:rsidR="004B0291" w:rsidRPr="002739EF" w:rsidTr="00CF6607">
        <w:trPr>
          <w:trHeight w:hRule="exact" w:val="27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 xml:space="preserve">Приоритетное направление ДОУ: интеллектуальное развитие </w:t>
            </w: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291" w:rsidRPr="002739EF" w:rsidTr="00CF6607">
        <w:trPr>
          <w:trHeight w:hRule="exact" w:val="250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-английский язык</w:t>
            </w:r>
          </w:p>
        </w:tc>
        <w:tc>
          <w:tcPr>
            <w:tcW w:w="4166" w:type="dxa"/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8"/>
                <w:color w:val="000000" w:themeColor="text1"/>
                <w:sz w:val="24"/>
                <w:szCs w:val="24"/>
              </w:rPr>
              <w:t>2</w:t>
            </w:r>
          </w:p>
        </w:tc>
      </w:tr>
      <w:tr w:rsidR="004B0291" w:rsidRPr="002739EF" w:rsidTr="00CF6607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4pt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6</w:t>
            </w:r>
          </w:p>
        </w:tc>
      </w:tr>
      <w:tr w:rsidR="004B0291" w:rsidRPr="002739EF" w:rsidTr="00CF6607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B0291" w:rsidRPr="002739EF" w:rsidTr="00CF6607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291" w:rsidRPr="002739EF" w:rsidRDefault="004B0291" w:rsidP="002739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Кол - во занятий по Сан</w:t>
            </w:r>
            <w:r w:rsidR="0073276A">
              <w:rPr>
                <w:rStyle w:val="Bodytext27"/>
                <w:color w:val="000000" w:themeColor="text1"/>
                <w:sz w:val="24"/>
                <w:szCs w:val="24"/>
              </w:rPr>
              <w:t xml:space="preserve"> </w:t>
            </w:r>
            <w:r w:rsidRPr="002739EF">
              <w:rPr>
                <w:rStyle w:val="Bodytext27"/>
                <w:color w:val="000000" w:themeColor="text1"/>
                <w:sz w:val="24"/>
                <w:szCs w:val="24"/>
              </w:rPr>
              <w:t>Пин включая дополнительное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1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291" w:rsidRPr="002739EF" w:rsidRDefault="004B0291" w:rsidP="002739E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39EF">
              <w:rPr>
                <w:rStyle w:val="Bodytext2Bold0"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4B0291" w:rsidRDefault="004B0291">
      <w:pPr>
        <w:rPr>
          <w:rStyle w:val="Bodytext24"/>
          <w:rFonts w:eastAsia="Microsoft Sans Serif"/>
        </w:rPr>
      </w:pPr>
    </w:p>
    <w:p w:rsidR="004B0291" w:rsidRDefault="004B0291">
      <w:pPr>
        <w:rPr>
          <w:rStyle w:val="Bodytext24"/>
          <w:rFonts w:eastAsia="Microsoft Sans Serif"/>
        </w:rPr>
      </w:pPr>
      <w:r>
        <w:rPr>
          <w:rStyle w:val="Bodytext24"/>
          <w:rFonts w:eastAsia="Microsoft Sans Serif"/>
        </w:rPr>
        <w:br w:type="page"/>
      </w:r>
    </w:p>
    <w:p w:rsidR="006207A4" w:rsidRPr="00466F95" w:rsidRDefault="00516C98" w:rsidP="006E1859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66F95">
        <w:rPr>
          <w:rFonts w:eastAsia="Calibri"/>
          <w:sz w:val="28"/>
          <w:szCs w:val="28"/>
          <w:u w:val="single"/>
        </w:rPr>
        <w:lastRenderedPageBreak/>
        <w:t>ГБОУ «ЦО «Интеллект»</w:t>
      </w:r>
    </w:p>
    <w:p w:rsidR="006207A4" w:rsidRPr="00466F95" w:rsidRDefault="00AA163D" w:rsidP="006E1859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466F95">
        <w:rPr>
          <w:rStyle w:val="Bodytext71"/>
          <w:b/>
          <w:bCs/>
          <w:sz w:val="28"/>
          <w:szCs w:val="28"/>
        </w:rPr>
        <w:t>Методические рекомендации для второй младшей группы</w:t>
      </w:r>
      <w:r w:rsidRPr="00466F95">
        <w:rPr>
          <w:rStyle w:val="Bodytext71"/>
          <w:b/>
          <w:bCs/>
          <w:sz w:val="28"/>
          <w:szCs w:val="28"/>
        </w:rPr>
        <w:br/>
      </w:r>
      <w:r w:rsidRPr="00466F95">
        <w:rPr>
          <w:rStyle w:val="Bodytext711ptNotBold"/>
          <w:sz w:val="28"/>
          <w:szCs w:val="28"/>
        </w:rPr>
        <w:t>(ОТ ДВУХ ДО ТРЕХ ЛЕТ)</w:t>
      </w:r>
    </w:p>
    <w:p w:rsidR="006207A4" w:rsidRPr="00466F95" w:rsidRDefault="00AA163D" w:rsidP="006E1859">
      <w:pPr>
        <w:pStyle w:val="Bodytext70"/>
        <w:shd w:val="clear" w:color="auto" w:fill="auto"/>
        <w:tabs>
          <w:tab w:val="left" w:pos="8956"/>
        </w:tabs>
        <w:spacing w:line="240" w:lineRule="auto"/>
        <w:rPr>
          <w:sz w:val="28"/>
          <w:szCs w:val="28"/>
        </w:rPr>
      </w:pPr>
      <w:r w:rsidRPr="00466F95">
        <w:rPr>
          <w:rStyle w:val="Bodytext71"/>
          <w:b/>
          <w:bCs/>
          <w:sz w:val="28"/>
          <w:szCs w:val="28"/>
        </w:rPr>
        <w:t>Учебный план специально - организованной д</w:t>
      </w:r>
      <w:r w:rsidR="006E1859" w:rsidRPr="00466F95">
        <w:rPr>
          <w:rStyle w:val="Bodytext71"/>
          <w:b/>
          <w:bCs/>
          <w:sz w:val="28"/>
          <w:szCs w:val="28"/>
        </w:rPr>
        <w:t xml:space="preserve">еятельности составлен на основе </w:t>
      </w:r>
      <w:r w:rsidRPr="00466F95">
        <w:rPr>
          <w:rStyle w:val="Bodytext71"/>
          <w:b/>
          <w:bCs/>
          <w:sz w:val="28"/>
          <w:szCs w:val="28"/>
        </w:rPr>
        <w:t>примерной</w:t>
      </w:r>
    </w:p>
    <w:p w:rsidR="006207A4" w:rsidRPr="00466F95" w:rsidRDefault="00AA163D" w:rsidP="006E1859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466F95">
        <w:rPr>
          <w:rStyle w:val="Bodytext71"/>
          <w:b/>
          <w:bCs/>
          <w:sz w:val="28"/>
          <w:szCs w:val="28"/>
        </w:rPr>
        <w:t>общеобразовательной программы дошкольного образован</w:t>
      </w:r>
      <w:r w:rsidR="005B6853" w:rsidRPr="00466F95">
        <w:rPr>
          <w:rStyle w:val="Bodytext71"/>
          <w:b/>
          <w:bCs/>
          <w:sz w:val="28"/>
          <w:szCs w:val="28"/>
        </w:rPr>
        <w:t xml:space="preserve">ия «Детство» Т.И. Бабаева, А.Г. </w:t>
      </w:r>
      <w:r w:rsidRPr="00466F95">
        <w:rPr>
          <w:rStyle w:val="Bodytext71"/>
          <w:b/>
          <w:bCs/>
          <w:sz w:val="28"/>
          <w:szCs w:val="28"/>
        </w:rPr>
        <w:t>Гогоберидзе, З.А.</w:t>
      </w:r>
    </w:p>
    <w:p w:rsidR="006207A4" w:rsidRPr="00466F95" w:rsidRDefault="00AA163D" w:rsidP="006E1859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466F95">
        <w:rPr>
          <w:rStyle w:val="Bodytext71"/>
          <w:b/>
          <w:bCs/>
          <w:sz w:val="28"/>
          <w:szCs w:val="28"/>
        </w:rPr>
        <w:t>Михайлова, 2013г.</w:t>
      </w:r>
    </w:p>
    <w:p w:rsidR="006207A4" w:rsidRPr="00466F95" w:rsidRDefault="00AA163D" w:rsidP="006E1859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66F95">
        <w:rPr>
          <w:rStyle w:val="Bodytext24"/>
          <w:sz w:val="28"/>
          <w:szCs w:val="28"/>
        </w:rPr>
        <w:t>Общее количество занятий соответствует п.2.12.7 санитарно - эпидемиологических правил и нормативов (СанПиН 2.4.1.1249-03). Таким образом, с сентября по май (включительно) проводится 10 основных занятий + 1 дополнительное занятие в неделю (в год - 330 основных занятий). Игры-занятия с детьми проводятся два раза в день (1-утром и 1 -вечером). Дети объединяются в подгруппы по 8-12 человек. Длительность занятия</w:t>
      </w:r>
    </w:p>
    <w:p w:rsidR="006207A4" w:rsidRPr="00466F95" w:rsidRDefault="00AA163D" w:rsidP="006E1859">
      <w:pPr>
        <w:pStyle w:val="Bodytext20"/>
        <w:shd w:val="clear" w:color="auto" w:fill="auto"/>
        <w:spacing w:before="0" w:line="240" w:lineRule="auto"/>
        <w:jc w:val="center"/>
        <w:rPr>
          <w:rStyle w:val="Bodytext24"/>
          <w:sz w:val="28"/>
          <w:szCs w:val="28"/>
        </w:rPr>
      </w:pPr>
      <w:r w:rsidRPr="00466F95">
        <w:rPr>
          <w:rStyle w:val="Bodytext24"/>
          <w:sz w:val="28"/>
          <w:szCs w:val="28"/>
        </w:rPr>
        <w:t>не более 10 минут.</w:t>
      </w:r>
    </w:p>
    <w:p w:rsidR="005B6853" w:rsidRPr="00466F95" w:rsidRDefault="005B6853" w:rsidP="006E1859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B6853" w:rsidRPr="00466F95" w:rsidRDefault="00AA163D" w:rsidP="006E1859">
      <w:pPr>
        <w:pStyle w:val="Bodytext80"/>
        <w:shd w:val="clear" w:color="auto" w:fill="auto"/>
        <w:spacing w:before="0" w:line="240" w:lineRule="auto"/>
        <w:rPr>
          <w:rStyle w:val="Bodytext81"/>
          <w:b/>
          <w:bCs/>
          <w:i/>
          <w:iCs/>
          <w:sz w:val="28"/>
          <w:szCs w:val="28"/>
        </w:rPr>
      </w:pPr>
      <w:r w:rsidRPr="00466F95">
        <w:rPr>
          <w:rStyle w:val="Bodytext81"/>
          <w:b/>
          <w:bCs/>
          <w:i/>
          <w:iCs/>
          <w:sz w:val="28"/>
          <w:szCs w:val="28"/>
        </w:rPr>
        <w:t>Перечень основных занятий на пятидневную неделю</w:t>
      </w:r>
    </w:p>
    <w:p w:rsidR="006207A4" w:rsidRPr="00466F95" w:rsidRDefault="00AA163D" w:rsidP="006E1859">
      <w:pPr>
        <w:pStyle w:val="Bodytext80"/>
        <w:shd w:val="clear" w:color="auto" w:fill="auto"/>
        <w:spacing w:before="0" w:line="240" w:lineRule="auto"/>
        <w:rPr>
          <w:rStyle w:val="Bodytext82"/>
          <w:b/>
          <w:bCs/>
          <w:i/>
          <w:iCs/>
          <w:sz w:val="28"/>
          <w:szCs w:val="28"/>
        </w:rPr>
      </w:pPr>
      <w:r w:rsidRPr="00466F95">
        <w:rPr>
          <w:rStyle w:val="Bodytext81"/>
          <w:b/>
          <w:bCs/>
          <w:i/>
          <w:iCs/>
          <w:sz w:val="28"/>
          <w:szCs w:val="28"/>
        </w:rPr>
        <w:br/>
      </w:r>
      <w:r w:rsidRPr="00466F95">
        <w:rPr>
          <w:rStyle w:val="Bodytext82"/>
          <w:b/>
          <w:bCs/>
          <w:i/>
          <w:iCs/>
          <w:sz w:val="28"/>
          <w:szCs w:val="28"/>
        </w:rPr>
        <w:t>1 МЛАДШАЯ ГРУППА (с 2 до 3 лет)</w:t>
      </w:r>
    </w:p>
    <w:p w:rsidR="005B6853" w:rsidRPr="005B6853" w:rsidRDefault="005B6853" w:rsidP="006E1859">
      <w:pPr>
        <w:pStyle w:val="Bodytext80"/>
        <w:shd w:val="clear" w:color="auto" w:fill="auto"/>
        <w:spacing w:before="0" w:line="240" w:lineRule="auto"/>
        <w:rPr>
          <w:rStyle w:val="Bodytext82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8"/>
        <w:gridCol w:w="1392"/>
        <w:gridCol w:w="1627"/>
      </w:tblGrid>
      <w:tr w:rsidR="00FE0708" w:rsidRPr="00466F95" w:rsidTr="00FE0708">
        <w:trPr>
          <w:trHeight w:hRule="exact" w:val="25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Направления /Виды занятий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Количество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250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BoldItalic0"/>
                <w:sz w:val="24"/>
                <w:szCs w:val="24"/>
              </w:rPr>
              <w:t>занятий в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Количество</w:t>
            </w:r>
          </w:p>
        </w:tc>
      </w:tr>
      <w:tr w:rsidR="00FE0708" w:rsidRPr="00466F95" w:rsidTr="00FE0708">
        <w:trPr>
          <w:trHeight w:hRule="exact" w:val="235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неделю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BoldItalic0"/>
                <w:sz w:val="24"/>
                <w:szCs w:val="24"/>
              </w:rPr>
              <w:t>занятий в месяц</w:t>
            </w:r>
          </w:p>
        </w:tc>
      </w:tr>
      <w:tr w:rsidR="00FE0708" w:rsidRPr="00466F95" w:rsidTr="00FE0708">
        <w:trPr>
          <w:trHeight w:hRule="exact" w:val="27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1"/>
                <w:sz w:val="24"/>
                <w:szCs w:val="24"/>
              </w:rPr>
              <w:t>12</w:t>
            </w:r>
          </w:p>
        </w:tc>
      </w:tr>
      <w:tr w:rsidR="00FE0708" w:rsidRPr="00466F95" w:rsidTr="00FE0708">
        <w:trPr>
          <w:trHeight w:hRule="exact" w:val="29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Развитие сенсорной культуры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60530F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7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4</w:t>
            </w:r>
          </w:p>
        </w:tc>
      </w:tr>
      <w:tr w:rsidR="00FE0708" w:rsidRPr="00466F95" w:rsidTr="00FE0708">
        <w:trPr>
          <w:trHeight w:hRule="exact" w:val="254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105ptItalic1"/>
                <w:sz w:val="24"/>
                <w:szCs w:val="24"/>
              </w:rPr>
              <w:t xml:space="preserve">• </w:t>
            </w:r>
            <w:r w:rsidRPr="00466F95">
              <w:rPr>
                <w:rStyle w:val="Bodytext2105ptItalic2"/>
                <w:sz w:val="24"/>
                <w:szCs w:val="24"/>
              </w:rPr>
              <w:t>интегрируется с о.о. «Художественное творчество»</w:t>
            </w:r>
            <w:r w:rsidRPr="00466F95">
              <w:rPr>
                <w:rStyle w:val="Bodytext28"/>
                <w:sz w:val="24"/>
                <w:szCs w:val="24"/>
              </w:rPr>
              <w:t xml:space="preserve"> </w:t>
            </w:r>
            <w:r w:rsidRPr="00466F95">
              <w:rPr>
                <w:rStyle w:val="Bodytext2a"/>
                <w:sz w:val="24"/>
                <w:szCs w:val="24"/>
              </w:rPr>
              <w:t xml:space="preserve">+ </w:t>
            </w:r>
            <w:r w:rsidRPr="00466F95">
              <w:rPr>
                <w:rStyle w:val="Bodytext2105ptItalic1"/>
                <w:sz w:val="24"/>
                <w:szCs w:val="24"/>
              </w:rPr>
              <w:t xml:space="preserve">« </w:t>
            </w:r>
            <w:r w:rsidRPr="00466F95">
              <w:rPr>
                <w:rStyle w:val="Bodytext2105ptItalic2"/>
                <w:sz w:val="24"/>
                <w:szCs w:val="24"/>
              </w:rPr>
              <w:t>Чтение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235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105ptItalic3"/>
                <w:sz w:val="24"/>
                <w:szCs w:val="24"/>
              </w:rPr>
              <w:t>художественной литературы»</w:t>
            </w:r>
            <w:r w:rsidRPr="00466F95">
              <w:rPr>
                <w:rStyle w:val="Bodytext26"/>
                <w:sz w:val="24"/>
                <w:szCs w:val="24"/>
              </w:rPr>
              <w:t xml:space="preserve"> </w:t>
            </w:r>
            <w:r w:rsidRPr="00466F95">
              <w:rPr>
                <w:rStyle w:val="Bodytext2a"/>
                <w:sz w:val="24"/>
                <w:szCs w:val="24"/>
              </w:rPr>
              <w:t xml:space="preserve">+ </w:t>
            </w:r>
            <w:r w:rsidRPr="00466F95">
              <w:rPr>
                <w:rStyle w:val="Bodytext2105ptItalic3"/>
                <w:sz w:val="24"/>
                <w:szCs w:val="24"/>
              </w:rPr>
              <w:t>«Труд»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52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30F" w:rsidRPr="00466F95" w:rsidRDefault="0060530F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105ptItalic1"/>
                <w:sz w:val="24"/>
                <w:szCs w:val="24"/>
              </w:rPr>
            </w:pPr>
          </w:p>
          <w:p w:rsidR="00FE0708" w:rsidRPr="00466F95" w:rsidRDefault="0060530F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105ptItalic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264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105ptItalic1"/>
                <w:sz w:val="24"/>
                <w:szCs w:val="24"/>
              </w:rPr>
              <w:t xml:space="preserve">• </w:t>
            </w:r>
            <w:r w:rsidRPr="00466F95">
              <w:rPr>
                <w:rStyle w:val="Bodytext2105ptItalic4"/>
                <w:sz w:val="24"/>
                <w:szCs w:val="24"/>
              </w:rPr>
              <w:t>интегрируется с о.о. «Музыка»</w:t>
            </w:r>
            <w:r w:rsidRPr="00466F95">
              <w:rPr>
                <w:rStyle w:val="Bodytext27"/>
                <w:sz w:val="24"/>
                <w:szCs w:val="24"/>
              </w:rPr>
              <w:t xml:space="preserve"> </w:t>
            </w:r>
            <w:r w:rsidRPr="00466F95">
              <w:rPr>
                <w:rStyle w:val="Bodytext2a"/>
                <w:sz w:val="24"/>
                <w:szCs w:val="24"/>
              </w:rPr>
              <w:t xml:space="preserve">+ </w:t>
            </w:r>
            <w:r w:rsidRPr="00466F95">
              <w:rPr>
                <w:rStyle w:val="Bodytext2105ptItalic4"/>
                <w:sz w:val="24"/>
                <w:szCs w:val="24"/>
              </w:rPr>
              <w:t>«Социализация»</w:t>
            </w:r>
            <w:r w:rsidRPr="00466F95">
              <w:rPr>
                <w:rStyle w:val="Bodytext27"/>
                <w:sz w:val="24"/>
                <w:szCs w:val="24"/>
              </w:rPr>
              <w:t xml:space="preserve"> </w:t>
            </w:r>
            <w:r w:rsidRPr="00466F95">
              <w:rPr>
                <w:rStyle w:val="Bodytext2a"/>
                <w:sz w:val="24"/>
                <w:szCs w:val="24"/>
              </w:rPr>
              <w:t>+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4</w:t>
            </w:r>
          </w:p>
        </w:tc>
      </w:tr>
      <w:tr w:rsidR="00FE0708" w:rsidRPr="00466F95" w:rsidTr="00466F95">
        <w:trPr>
          <w:trHeight w:hRule="exact" w:val="560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105ptItalic2"/>
                <w:sz w:val="24"/>
                <w:szCs w:val="24"/>
              </w:rPr>
              <w:t>«Художественное творчество» +«Чтение художественной литературы» + «Безопасность»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312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Речевое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6</w:t>
            </w:r>
          </w:p>
        </w:tc>
      </w:tr>
      <w:tr w:rsidR="00FE0708" w:rsidRPr="00466F95" w:rsidTr="00FE0708">
        <w:trPr>
          <w:trHeight w:hRule="exact" w:val="312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12ptBoldItalic"/>
              </w:rPr>
              <w:t>Коммуникация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105ptItalic4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4</w:t>
            </w:r>
          </w:p>
        </w:tc>
      </w:tr>
      <w:tr w:rsidR="00FE0708" w:rsidRPr="00466F95" w:rsidTr="00FE0708">
        <w:trPr>
          <w:trHeight w:hRule="exact" w:val="336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2</w:t>
            </w:r>
          </w:p>
        </w:tc>
      </w:tr>
      <w:tr w:rsidR="00FE0708" w:rsidRPr="00466F95" w:rsidTr="00FE0708">
        <w:trPr>
          <w:trHeight w:hRule="exact" w:val="317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a"/>
                <w:sz w:val="24"/>
                <w:szCs w:val="24"/>
              </w:rPr>
              <w:t xml:space="preserve">• </w:t>
            </w:r>
            <w:r w:rsidRPr="00466F95">
              <w:rPr>
                <w:rStyle w:val="Bodytext2105ptItalic3"/>
                <w:sz w:val="24"/>
                <w:szCs w:val="24"/>
              </w:rPr>
              <w:t xml:space="preserve">интегрируется с о. о. «Познание» </w:t>
            </w:r>
            <w:r w:rsidRPr="00466F95">
              <w:rPr>
                <w:rStyle w:val="Bodytext2105ptItalic1"/>
                <w:sz w:val="24"/>
                <w:szCs w:val="24"/>
              </w:rPr>
              <w:t xml:space="preserve">+ </w:t>
            </w:r>
            <w:r w:rsidRPr="00466F95">
              <w:rPr>
                <w:rStyle w:val="Bodytext2105ptItalic3"/>
                <w:sz w:val="24"/>
                <w:szCs w:val="24"/>
              </w:rPr>
              <w:t>«Художественное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408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105ptItalic4"/>
                <w:sz w:val="24"/>
                <w:szCs w:val="24"/>
              </w:rPr>
              <w:t>творчество»</w:t>
            </w:r>
            <w:r w:rsidRPr="00466F95">
              <w:rPr>
                <w:rStyle w:val="Bodytext27"/>
                <w:sz w:val="24"/>
                <w:szCs w:val="24"/>
              </w:rPr>
              <w:t xml:space="preserve"> </w:t>
            </w:r>
            <w:r w:rsidRPr="00466F95">
              <w:rPr>
                <w:rStyle w:val="Bodytext2c"/>
                <w:sz w:val="24"/>
                <w:szCs w:val="24"/>
              </w:rPr>
              <w:t xml:space="preserve">+ </w:t>
            </w:r>
            <w:r w:rsidRPr="00466F95">
              <w:rPr>
                <w:rStyle w:val="Bodytext2105ptItalic4"/>
                <w:sz w:val="24"/>
                <w:szCs w:val="24"/>
              </w:rPr>
              <w:t>«Музыка»</w:t>
            </w:r>
            <w:r w:rsidRPr="00466F95">
              <w:rPr>
                <w:rStyle w:val="Bodytext27"/>
                <w:sz w:val="24"/>
                <w:szCs w:val="24"/>
              </w:rPr>
              <w:t xml:space="preserve"> + </w:t>
            </w:r>
            <w:r w:rsidRPr="00466F95">
              <w:rPr>
                <w:rStyle w:val="Bodytext2105ptItalic4"/>
                <w:sz w:val="24"/>
                <w:szCs w:val="24"/>
              </w:rPr>
              <w:t>«Социализация»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355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2</w:t>
            </w:r>
          </w:p>
        </w:tc>
      </w:tr>
      <w:tr w:rsidR="00FE0708" w:rsidRPr="00466F95" w:rsidTr="00FE0708">
        <w:trPr>
          <w:trHeight w:hRule="exact" w:val="283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Социализация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0"/>
                <w:sz w:val="24"/>
                <w:szCs w:val="24"/>
              </w:rPr>
              <w:t>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1"/>
                <w:sz w:val="24"/>
                <w:szCs w:val="24"/>
              </w:rPr>
              <w:t>2</w:t>
            </w:r>
          </w:p>
        </w:tc>
      </w:tr>
      <w:tr w:rsidR="00FE0708" w:rsidRPr="00466F95" w:rsidTr="00FE0708">
        <w:trPr>
          <w:trHeight w:hRule="exact" w:val="264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a"/>
                <w:sz w:val="24"/>
                <w:szCs w:val="24"/>
              </w:rPr>
              <w:t xml:space="preserve">• </w:t>
            </w:r>
            <w:r w:rsidRPr="00466F95">
              <w:rPr>
                <w:rStyle w:val="Bodytext2105ptItalic3"/>
                <w:sz w:val="24"/>
                <w:szCs w:val="24"/>
              </w:rPr>
              <w:t>интегрируется с о.о. «Коммуникация» + «Чтение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60530F">
        <w:trPr>
          <w:trHeight w:hRule="exact" w:val="281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66F95">
              <w:rPr>
                <w:rStyle w:val="Bodytext2105ptItalic2"/>
                <w:sz w:val="24"/>
                <w:szCs w:val="24"/>
              </w:rPr>
              <w:t>художественной литературы»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58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466F95" w:rsidP="00466F95">
            <w:pPr>
              <w:pStyle w:val="Bodytext20"/>
              <w:shd w:val="clear" w:color="auto" w:fill="auto"/>
              <w:tabs>
                <w:tab w:val="left" w:leader="underscore" w:pos="368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Bodytext2Bold1"/>
                <w:sz w:val="24"/>
                <w:szCs w:val="24"/>
              </w:rPr>
              <w:t>Труд</w:t>
            </w:r>
            <w:r w:rsidR="00FE0708" w:rsidRPr="00466F95">
              <w:rPr>
                <w:rStyle w:val="Bodytext2Bold1"/>
                <w:sz w:val="24"/>
                <w:szCs w:val="24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708" w:rsidRPr="00466F95" w:rsidTr="00FE0708">
        <w:trPr>
          <w:trHeight w:hRule="exact" w:val="27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1"/>
                <w:sz w:val="24"/>
                <w:szCs w:val="24"/>
              </w:rPr>
              <w:t xml:space="preserve">Художественно </w:t>
            </w:r>
            <w:r w:rsidRPr="00466F95">
              <w:rPr>
                <w:rStyle w:val="Bodytext27"/>
                <w:sz w:val="24"/>
                <w:szCs w:val="24"/>
              </w:rPr>
              <w:t xml:space="preserve">- </w:t>
            </w:r>
            <w:r w:rsidRPr="00466F95">
              <w:rPr>
                <w:rStyle w:val="Bodytext2Bold1"/>
                <w:sz w:val="24"/>
                <w:szCs w:val="24"/>
              </w:rPr>
              <w:t>эстетическое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1"/>
                <w:sz w:val="24"/>
                <w:szCs w:val="24"/>
              </w:rPr>
              <w:t>16</w:t>
            </w:r>
          </w:p>
        </w:tc>
      </w:tr>
      <w:tr w:rsidR="00FE0708" w:rsidRPr="00466F95" w:rsidTr="00FE0708">
        <w:trPr>
          <w:trHeight w:hRule="exact" w:val="37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Музыка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8</w:t>
            </w:r>
          </w:p>
        </w:tc>
      </w:tr>
      <w:tr w:rsidR="00FE0708" w:rsidRPr="00466F95" w:rsidTr="00FE0708">
        <w:trPr>
          <w:trHeight w:hRule="exact" w:val="25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8</w:t>
            </w:r>
          </w:p>
        </w:tc>
      </w:tr>
      <w:tr w:rsidR="00FE0708" w:rsidRPr="00466F95" w:rsidTr="00FE0708">
        <w:trPr>
          <w:trHeight w:hRule="exact" w:val="283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105ptItalic2"/>
                <w:sz w:val="24"/>
                <w:szCs w:val="24"/>
              </w:rPr>
              <w:t>Рисование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105ptItalic4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4</w:t>
            </w:r>
          </w:p>
        </w:tc>
      </w:tr>
      <w:tr w:rsidR="00FE0708" w:rsidRPr="00466F95" w:rsidTr="00FE0708">
        <w:trPr>
          <w:trHeight w:hRule="exact" w:val="283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105ptItalic2"/>
                <w:sz w:val="24"/>
                <w:szCs w:val="24"/>
              </w:rPr>
              <w:t>Лепка чередуется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1"/>
                <w:sz w:val="24"/>
                <w:szCs w:val="24"/>
              </w:rPr>
              <w:t>2</w:t>
            </w:r>
          </w:p>
        </w:tc>
      </w:tr>
      <w:tr w:rsidR="00FE0708" w:rsidRPr="00466F95" w:rsidTr="00FE0708">
        <w:trPr>
          <w:trHeight w:hRule="exact" w:val="226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105ptItalic1"/>
                <w:sz w:val="24"/>
                <w:szCs w:val="24"/>
              </w:rPr>
              <w:lastRenderedPageBreak/>
              <w:t xml:space="preserve">с </w:t>
            </w:r>
            <w:r w:rsidRPr="00466F95">
              <w:rPr>
                <w:rStyle w:val="Bodytext2105ptItalic2"/>
                <w:sz w:val="24"/>
                <w:szCs w:val="24"/>
              </w:rPr>
              <w:t>аппликацией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0,5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2</w:t>
            </w:r>
          </w:p>
        </w:tc>
      </w:tr>
      <w:tr w:rsidR="00FE0708" w:rsidRPr="00466F95" w:rsidTr="00FE0708">
        <w:trPr>
          <w:trHeight w:hRule="exact" w:val="26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Физическое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8</w:t>
            </w:r>
          </w:p>
        </w:tc>
      </w:tr>
      <w:tr w:rsidR="00FE0708" w:rsidRPr="00466F95" w:rsidTr="0060530F">
        <w:trPr>
          <w:trHeight w:hRule="exact" w:val="28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Физическая культура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8</w:t>
            </w:r>
          </w:p>
        </w:tc>
      </w:tr>
      <w:tr w:rsidR="00FE0708" w:rsidRPr="00466F95" w:rsidTr="00FE0708">
        <w:trPr>
          <w:trHeight w:hRule="exact" w:val="26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66F95">
              <w:rPr>
                <w:rStyle w:val="Bodytext2BoldItalic"/>
                <w:sz w:val="24"/>
                <w:szCs w:val="24"/>
              </w:rPr>
              <w:t>Всего занятий в неделю и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466F95" w:rsidRDefault="00FE0708" w:rsidP="00466F9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66F95">
              <w:rPr>
                <w:rStyle w:val="Bodytext2Bold0"/>
                <w:sz w:val="24"/>
                <w:szCs w:val="24"/>
              </w:rPr>
              <w:t>40</w:t>
            </w:r>
          </w:p>
        </w:tc>
      </w:tr>
    </w:tbl>
    <w:p w:rsidR="00FE0708" w:rsidRDefault="00FE0708" w:rsidP="0060530F">
      <w:pPr>
        <w:pStyle w:val="Bodytext80"/>
        <w:shd w:val="clear" w:color="auto" w:fill="auto"/>
        <w:spacing w:before="0" w:line="360" w:lineRule="auto"/>
      </w:pPr>
    </w:p>
    <w:p w:rsidR="005510A9" w:rsidRDefault="005510A9" w:rsidP="0060530F">
      <w:pPr>
        <w:pStyle w:val="Bodytext80"/>
        <w:shd w:val="clear" w:color="auto" w:fill="auto"/>
        <w:spacing w:before="0" w:line="360" w:lineRule="auto"/>
      </w:pPr>
    </w:p>
    <w:p w:rsidR="006207A4" w:rsidRDefault="006207A4" w:rsidP="0060530F">
      <w:pPr>
        <w:spacing w:line="360" w:lineRule="auto"/>
        <w:rPr>
          <w:sz w:val="2"/>
          <w:szCs w:val="2"/>
        </w:rPr>
      </w:pP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1"/>
          <w:i/>
          <w:iCs/>
          <w:sz w:val="28"/>
          <w:szCs w:val="28"/>
        </w:rPr>
        <w:t xml:space="preserve">Учебный год в </w:t>
      </w:r>
      <w:r w:rsidR="00516C98" w:rsidRPr="00466F95">
        <w:rPr>
          <w:rFonts w:eastAsia="Calibri"/>
          <w:sz w:val="28"/>
          <w:szCs w:val="24"/>
          <w:u w:val="single"/>
        </w:rPr>
        <w:t xml:space="preserve">ГБОУ «ЦО «Интеллект» </w:t>
      </w:r>
      <w:r w:rsidRPr="00466F95">
        <w:rPr>
          <w:rStyle w:val="Tablecaption1"/>
          <w:i/>
          <w:iCs/>
          <w:sz w:val="28"/>
          <w:szCs w:val="28"/>
        </w:rPr>
        <w:t>с учетом каникул - 30 недель</w:t>
      </w: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4"/>
          <w:i/>
          <w:iCs/>
          <w:sz w:val="28"/>
          <w:szCs w:val="28"/>
        </w:rPr>
        <w:t xml:space="preserve">С </w:t>
      </w:r>
      <w:r w:rsidRPr="00466F95">
        <w:rPr>
          <w:rStyle w:val="Tablecaption3"/>
          <w:i/>
          <w:iCs/>
          <w:sz w:val="28"/>
          <w:szCs w:val="28"/>
        </w:rPr>
        <w:t xml:space="preserve">02 сентября по 8 </w:t>
      </w:r>
      <w:r w:rsidRPr="00466F95">
        <w:rPr>
          <w:rStyle w:val="Tablecaption1"/>
          <w:i/>
          <w:iCs/>
          <w:sz w:val="28"/>
          <w:szCs w:val="28"/>
        </w:rPr>
        <w:t xml:space="preserve">сентября </w:t>
      </w:r>
      <w:r w:rsidRPr="00466F95">
        <w:rPr>
          <w:rStyle w:val="Tablecaption3"/>
          <w:i/>
          <w:iCs/>
          <w:sz w:val="28"/>
          <w:szCs w:val="28"/>
        </w:rPr>
        <w:t xml:space="preserve">- </w:t>
      </w:r>
      <w:r w:rsidRPr="00466F95">
        <w:rPr>
          <w:rStyle w:val="Tablecaption1"/>
          <w:i/>
          <w:iCs/>
          <w:sz w:val="28"/>
          <w:szCs w:val="28"/>
        </w:rPr>
        <w:t xml:space="preserve">адаптационный, </w:t>
      </w:r>
      <w:r w:rsidRPr="00466F95">
        <w:rPr>
          <w:rStyle w:val="Tablecaption3"/>
          <w:i/>
          <w:iCs/>
          <w:sz w:val="28"/>
          <w:szCs w:val="28"/>
        </w:rPr>
        <w:t xml:space="preserve">диагностический </w:t>
      </w:r>
      <w:r w:rsidRPr="00466F95">
        <w:rPr>
          <w:rStyle w:val="Tablecaption1"/>
          <w:i/>
          <w:iCs/>
          <w:sz w:val="28"/>
          <w:szCs w:val="28"/>
        </w:rPr>
        <w:t>период</w:t>
      </w:r>
      <w:r w:rsidRPr="00466F95">
        <w:rPr>
          <w:rStyle w:val="Tablecaption4ptNotItalic"/>
          <w:sz w:val="28"/>
          <w:szCs w:val="28"/>
        </w:rPr>
        <w:t>/</w:t>
      </w: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3"/>
          <w:i/>
          <w:iCs/>
          <w:sz w:val="28"/>
          <w:szCs w:val="28"/>
        </w:rPr>
        <w:t xml:space="preserve">09 </w:t>
      </w:r>
      <w:r w:rsidRPr="00466F95">
        <w:rPr>
          <w:rStyle w:val="Tablecaption1"/>
          <w:i/>
          <w:iCs/>
          <w:sz w:val="28"/>
          <w:szCs w:val="28"/>
        </w:rPr>
        <w:t xml:space="preserve">сентября </w:t>
      </w:r>
      <w:r w:rsidRPr="00466F95">
        <w:rPr>
          <w:rStyle w:val="Tablecaption3"/>
          <w:i/>
          <w:iCs/>
          <w:sz w:val="28"/>
          <w:szCs w:val="28"/>
        </w:rPr>
        <w:t xml:space="preserve">по </w:t>
      </w:r>
      <w:r w:rsidRPr="00466F95">
        <w:rPr>
          <w:rStyle w:val="Tablecaption1"/>
          <w:i/>
          <w:iCs/>
          <w:sz w:val="28"/>
          <w:szCs w:val="28"/>
        </w:rPr>
        <w:t>15 декабря - учебный период;</w:t>
      </w: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4"/>
          <w:i/>
          <w:iCs/>
          <w:sz w:val="28"/>
          <w:szCs w:val="28"/>
        </w:rPr>
        <w:t xml:space="preserve">С </w:t>
      </w:r>
      <w:r w:rsidRPr="00466F95">
        <w:rPr>
          <w:rStyle w:val="Tablecaption1"/>
          <w:i/>
          <w:iCs/>
          <w:sz w:val="28"/>
          <w:szCs w:val="28"/>
        </w:rPr>
        <w:t xml:space="preserve">16 декабря по </w:t>
      </w:r>
      <w:r w:rsidRPr="00466F95">
        <w:rPr>
          <w:rStyle w:val="Tablecaption3"/>
          <w:i/>
          <w:iCs/>
          <w:sz w:val="28"/>
          <w:szCs w:val="28"/>
        </w:rPr>
        <w:t xml:space="preserve">08 </w:t>
      </w:r>
      <w:r w:rsidRPr="00466F95">
        <w:rPr>
          <w:rStyle w:val="Tablecaption1"/>
          <w:i/>
          <w:iCs/>
          <w:sz w:val="28"/>
          <w:szCs w:val="28"/>
        </w:rPr>
        <w:t xml:space="preserve">января - </w:t>
      </w:r>
      <w:r w:rsidRPr="00466F95">
        <w:rPr>
          <w:rStyle w:val="Tablecaption3"/>
          <w:i/>
          <w:iCs/>
          <w:sz w:val="28"/>
          <w:szCs w:val="28"/>
        </w:rPr>
        <w:t xml:space="preserve">новогодние </w:t>
      </w:r>
      <w:r w:rsidRPr="00466F95">
        <w:rPr>
          <w:rStyle w:val="Tablecaption1"/>
          <w:i/>
          <w:iCs/>
          <w:sz w:val="28"/>
          <w:szCs w:val="28"/>
        </w:rPr>
        <w:t>каникулы</w:t>
      </w:r>
      <w:r w:rsidRPr="00466F95">
        <w:rPr>
          <w:rStyle w:val="Tablecaption4"/>
          <w:i/>
          <w:iCs/>
          <w:sz w:val="28"/>
          <w:szCs w:val="28"/>
        </w:rPr>
        <w:t>;</w:t>
      </w: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5"/>
          <w:i/>
          <w:iCs/>
          <w:sz w:val="28"/>
          <w:szCs w:val="28"/>
        </w:rPr>
        <w:t xml:space="preserve">С </w:t>
      </w:r>
      <w:r w:rsidRPr="00466F95">
        <w:rPr>
          <w:rStyle w:val="Tablecaption4"/>
          <w:i/>
          <w:iCs/>
          <w:sz w:val="28"/>
          <w:szCs w:val="28"/>
        </w:rPr>
        <w:t xml:space="preserve">9 </w:t>
      </w:r>
      <w:r w:rsidRPr="00466F95">
        <w:rPr>
          <w:rStyle w:val="Tablecaption3"/>
          <w:i/>
          <w:iCs/>
          <w:sz w:val="28"/>
          <w:szCs w:val="28"/>
        </w:rPr>
        <w:t xml:space="preserve">января по 12 января - промежуточный диагностический </w:t>
      </w:r>
      <w:r w:rsidRPr="00466F95">
        <w:rPr>
          <w:rStyle w:val="Tablecaption4"/>
          <w:i/>
          <w:iCs/>
          <w:sz w:val="28"/>
          <w:szCs w:val="28"/>
        </w:rPr>
        <w:t>период;</w:t>
      </w: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4"/>
          <w:i/>
          <w:iCs/>
          <w:sz w:val="28"/>
          <w:szCs w:val="28"/>
        </w:rPr>
        <w:t xml:space="preserve">С </w:t>
      </w:r>
      <w:r w:rsidRPr="00466F95">
        <w:rPr>
          <w:rStyle w:val="Tablecaption3"/>
          <w:i/>
          <w:iCs/>
          <w:sz w:val="28"/>
          <w:szCs w:val="28"/>
        </w:rPr>
        <w:t xml:space="preserve">15 января по </w:t>
      </w:r>
      <w:r w:rsidRPr="00466F95">
        <w:rPr>
          <w:rStyle w:val="Tablecaption4"/>
          <w:i/>
          <w:iCs/>
          <w:sz w:val="28"/>
          <w:szCs w:val="28"/>
        </w:rPr>
        <w:t xml:space="preserve">08 </w:t>
      </w:r>
      <w:r w:rsidRPr="00466F95">
        <w:rPr>
          <w:rStyle w:val="Tablecaption1"/>
          <w:i/>
          <w:iCs/>
          <w:sz w:val="28"/>
          <w:szCs w:val="28"/>
        </w:rPr>
        <w:t xml:space="preserve">мая - учебный </w:t>
      </w:r>
      <w:r w:rsidRPr="00466F95">
        <w:rPr>
          <w:rStyle w:val="Tablecaption3"/>
          <w:i/>
          <w:iCs/>
          <w:sz w:val="28"/>
          <w:szCs w:val="28"/>
        </w:rPr>
        <w:t>период;</w:t>
      </w: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5"/>
          <w:i/>
          <w:iCs/>
          <w:sz w:val="28"/>
          <w:szCs w:val="28"/>
        </w:rPr>
        <w:t xml:space="preserve">С </w:t>
      </w:r>
      <w:r w:rsidRPr="00466F95">
        <w:rPr>
          <w:rStyle w:val="Tablecaption3"/>
          <w:i/>
          <w:iCs/>
          <w:sz w:val="28"/>
          <w:szCs w:val="28"/>
        </w:rPr>
        <w:t xml:space="preserve">12 </w:t>
      </w:r>
      <w:r w:rsidRPr="00466F95">
        <w:rPr>
          <w:rStyle w:val="Tablecaption1"/>
          <w:i/>
          <w:iCs/>
          <w:sz w:val="28"/>
          <w:szCs w:val="28"/>
        </w:rPr>
        <w:t xml:space="preserve">мая </w:t>
      </w:r>
      <w:r w:rsidRPr="00466F95">
        <w:rPr>
          <w:rStyle w:val="Tablecaption4"/>
          <w:i/>
          <w:iCs/>
          <w:sz w:val="28"/>
          <w:szCs w:val="28"/>
        </w:rPr>
        <w:t xml:space="preserve">по 26 </w:t>
      </w:r>
      <w:r w:rsidRPr="00466F95">
        <w:rPr>
          <w:rStyle w:val="Tablecaption3"/>
          <w:i/>
          <w:iCs/>
          <w:sz w:val="28"/>
          <w:szCs w:val="28"/>
        </w:rPr>
        <w:t>мая</w:t>
      </w:r>
      <w:r w:rsidRPr="00466F95">
        <w:rPr>
          <w:rStyle w:val="Tablecaption4ptNotItalic0"/>
          <w:sz w:val="28"/>
          <w:szCs w:val="28"/>
        </w:rPr>
        <w:t xml:space="preserve"> — </w:t>
      </w:r>
      <w:r w:rsidRPr="00466F95">
        <w:rPr>
          <w:rStyle w:val="Tablecaption3"/>
          <w:i/>
          <w:iCs/>
          <w:sz w:val="28"/>
          <w:szCs w:val="28"/>
        </w:rPr>
        <w:t>диагностический период;</w:t>
      </w:r>
    </w:p>
    <w:p w:rsidR="00FE0708" w:rsidRPr="00466F95" w:rsidRDefault="00FE0708" w:rsidP="00466F95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6F95">
        <w:rPr>
          <w:rStyle w:val="Tablecaption5"/>
          <w:i/>
          <w:iCs/>
          <w:sz w:val="28"/>
          <w:szCs w:val="28"/>
        </w:rPr>
        <w:t xml:space="preserve">С 29 </w:t>
      </w:r>
      <w:r w:rsidRPr="00466F95">
        <w:rPr>
          <w:rStyle w:val="Tablecaption4"/>
          <w:i/>
          <w:iCs/>
          <w:sz w:val="28"/>
          <w:szCs w:val="28"/>
        </w:rPr>
        <w:t xml:space="preserve">мая по </w:t>
      </w:r>
      <w:r w:rsidRPr="00466F95">
        <w:rPr>
          <w:rStyle w:val="Tablecaption3"/>
          <w:i/>
          <w:iCs/>
          <w:sz w:val="28"/>
          <w:szCs w:val="28"/>
        </w:rPr>
        <w:t>31 августа</w:t>
      </w:r>
      <w:r w:rsidRPr="00466F95">
        <w:rPr>
          <w:rStyle w:val="Tablecaption4ptNotItalic0"/>
          <w:sz w:val="28"/>
          <w:szCs w:val="28"/>
        </w:rPr>
        <w:t xml:space="preserve"> </w:t>
      </w:r>
      <w:r w:rsidRPr="00466F95">
        <w:rPr>
          <w:rStyle w:val="Tablecaption4ptNotItalic"/>
          <w:sz w:val="28"/>
          <w:szCs w:val="28"/>
        </w:rPr>
        <w:t xml:space="preserve">- </w:t>
      </w:r>
      <w:r w:rsidRPr="00466F95">
        <w:rPr>
          <w:rStyle w:val="Tablecaption3"/>
          <w:i/>
          <w:iCs/>
          <w:sz w:val="28"/>
          <w:szCs w:val="28"/>
        </w:rPr>
        <w:t>летние каникулы.</w:t>
      </w:r>
    </w:p>
    <w:p w:rsidR="006207A4" w:rsidRDefault="006207A4">
      <w:pPr>
        <w:rPr>
          <w:sz w:val="2"/>
          <w:szCs w:val="2"/>
        </w:rPr>
        <w:sectPr w:rsidR="006207A4">
          <w:pgSz w:w="11900" w:h="16840"/>
          <w:pgMar w:top="1121" w:right="671" w:bottom="1441" w:left="339" w:header="0" w:footer="3" w:gutter="0"/>
          <w:cols w:space="720"/>
          <w:noEndnote/>
          <w:docGrid w:linePitch="360"/>
        </w:sectPr>
      </w:pPr>
    </w:p>
    <w:p w:rsidR="00516C98" w:rsidRPr="0083446D" w:rsidRDefault="00516C98" w:rsidP="0083446D">
      <w:pPr>
        <w:pStyle w:val="Bodytext70"/>
        <w:shd w:val="clear" w:color="auto" w:fill="auto"/>
        <w:spacing w:line="240" w:lineRule="auto"/>
        <w:rPr>
          <w:rFonts w:eastAsia="Calibri"/>
          <w:b w:val="0"/>
          <w:sz w:val="28"/>
          <w:szCs w:val="28"/>
          <w:u w:val="single"/>
        </w:rPr>
      </w:pPr>
      <w:r w:rsidRPr="0083446D">
        <w:rPr>
          <w:rFonts w:eastAsia="Calibri"/>
          <w:b w:val="0"/>
          <w:sz w:val="28"/>
          <w:szCs w:val="28"/>
          <w:u w:val="single"/>
        </w:rPr>
        <w:lastRenderedPageBreak/>
        <w:t>ГБОУ «ЦО «Интеллект»</w:t>
      </w:r>
    </w:p>
    <w:p w:rsidR="006207A4" w:rsidRPr="0083446D" w:rsidRDefault="00AA163D" w:rsidP="0083446D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83446D">
        <w:rPr>
          <w:rStyle w:val="Bodytext72"/>
          <w:b/>
          <w:bCs/>
          <w:sz w:val="28"/>
          <w:szCs w:val="28"/>
        </w:rPr>
        <w:t>Методические рекомендации для второй младшей группы</w:t>
      </w:r>
      <w:r w:rsidRPr="0083446D">
        <w:rPr>
          <w:rStyle w:val="Bodytext72"/>
          <w:b/>
          <w:bCs/>
          <w:sz w:val="28"/>
          <w:szCs w:val="28"/>
        </w:rPr>
        <w:br/>
      </w:r>
      <w:r w:rsidRPr="0083446D">
        <w:rPr>
          <w:rStyle w:val="Bodytext711ptNotBold0"/>
          <w:sz w:val="28"/>
          <w:szCs w:val="28"/>
        </w:rPr>
        <w:t>(ОТ ТРЕХ ДО ЧЕТЫРЕХ ЛЕТ)</w:t>
      </w:r>
    </w:p>
    <w:p w:rsidR="006207A4" w:rsidRPr="0083446D" w:rsidRDefault="00AA163D" w:rsidP="0083446D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83446D">
        <w:rPr>
          <w:rStyle w:val="Bodytext72"/>
          <w:b/>
          <w:bCs/>
          <w:sz w:val="28"/>
          <w:szCs w:val="28"/>
        </w:rPr>
        <w:t>Учебный план специально - организованной деятельности составлен на основе примерной</w:t>
      </w:r>
      <w:r w:rsidRPr="0083446D">
        <w:rPr>
          <w:rStyle w:val="Bodytext72"/>
          <w:b/>
          <w:bCs/>
          <w:sz w:val="28"/>
          <w:szCs w:val="28"/>
        </w:rPr>
        <w:br/>
        <w:t>общеобразовательной программы дошкольного образования «Детство» Т.И. Бабаева, А.Г. Гогоберидзе, З.А.</w:t>
      </w:r>
    </w:p>
    <w:p w:rsidR="006207A4" w:rsidRPr="0083446D" w:rsidRDefault="00AA163D" w:rsidP="0083446D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83446D">
        <w:rPr>
          <w:rStyle w:val="Bodytext72"/>
          <w:b/>
          <w:bCs/>
          <w:sz w:val="28"/>
          <w:szCs w:val="28"/>
        </w:rPr>
        <w:t>Михайлова, 2013г.</w:t>
      </w:r>
    </w:p>
    <w:p w:rsidR="006207A4" w:rsidRPr="0083446D" w:rsidRDefault="00AA163D" w:rsidP="0083446D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3446D">
        <w:rPr>
          <w:rStyle w:val="Bodytext21"/>
          <w:sz w:val="28"/>
          <w:szCs w:val="28"/>
        </w:rPr>
        <w:t>Общее количество занятий соответствует п.2.12.7 санитарно - эпидемиологических правил и нормативов (СанПиН 2.4.1.1249-03). Таким образом, с сентября по май (включительно) проводится 10 основных занятий +2 дополнительное занятие в неделю (в год - 360 основных занятий). Игры-занятия с детьми проводятся два раза в день (1-утром и 1 -вечером). Дети объединяются в подгруппы по 8-12 человек. Длительность занятия</w:t>
      </w:r>
    </w:p>
    <w:p w:rsidR="006207A4" w:rsidRPr="0083446D" w:rsidRDefault="00AA163D" w:rsidP="0083446D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3446D">
        <w:rPr>
          <w:rStyle w:val="Bodytext21"/>
          <w:sz w:val="28"/>
          <w:szCs w:val="28"/>
        </w:rPr>
        <w:t>не более 15 минут.</w:t>
      </w:r>
    </w:p>
    <w:p w:rsidR="0083446D" w:rsidRDefault="00AA163D" w:rsidP="0083446D">
      <w:pPr>
        <w:pStyle w:val="Bodytext80"/>
        <w:shd w:val="clear" w:color="auto" w:fill="auto"/>
        <w:spacing w:before="0" w:line="240" w:lineRule="auto"/>
        <w:rPr>
          <w:rStyle w:val="Bodytext83"/>
          <w:b/>
          <w:bCs/>
          <w:i/>
          <w:iCs/>
          <w:sz w:val="28"/>
          <w:szCs w:val="28"/>
        </w:rPr>
      </w:pPr>
      <w:r w:rsidRPr="0083446D">
        <w:rPr>
          <w:rStyle w:val="Bodytext83"/>
          <w:b/>
          <w:bCs/>
          <w:i/>
          <w:iCs/>
          <w:sz w:val="28"/>
          <w:szCs w:val="28"/>
        </w:rPr>
        <w:t>Перечень основных занятий на пятидневную неделю</w:t>
      </w:r>
    </w:p>
    <w:p w:rsidR="005510A9" w:rsidRPr="0083446D" w:rsidRDefault="00AA163D" w:rsidP="0083446D">
      <w:pPr>
        <w:pStyle w:val="Bodytext80"/>
        <w:shd w:val="clear" w:color="auto" w:fill="auto"/>
        <w:spacing w:before="0" w:line="240" w:lineRule="auto"/>
        <w:rPr>
          <w:rStyle w:val="Bodytext84"/>
          <w:b/>
          <w:bCs/>
          <w:i/>
          <w:iCs/>
          <w:sz w:val="28"/>
          <w:szCs w:val="28"/>
        </w:rPr>
      </w:pPr>
      <w:r w:rsidRPr="0083446D">
        <w:rPr>
          <w:rStyle w:val="Bodytext83"/>
          <w:b/>
          <w:bCs/>
          <w:i/>
          <w:iCs/>
          <w:sz w:val="28"/>
          <w:szCs w:val="28"/>
        </w:rPr>
        <w:br/>
      </w:r>
      <w:r w:rsidRPr="0083446D">
        <w:rPr>
          <w:rStyle w:val="Bodytext84"/>
          <w:b/>
          <w:bCs/>
          <w:i/>
          <w:iCs/>
          <w:sz w:val="28"/>
          <w:szCs w:val="28"/>
        </w:rPr>
        <w:t>2 МЛАДШАЯ ГРУППА (с 3 до 4 лет)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8"/>
        <w:gridCol w:w="1387"/>
        <w:gridCol w:w="1632"/>
      </w:tblGrid>
      <w:tr w:rsidR="00FE0708" w:rsidRPr="0083446D" w:rsidTr="002B5FF4">
        <w:trPr>
          <w:trHeight w:hRule="exact" w:val="421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Направления /Виды занятий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245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занятий в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FE0708" w:rsidRPr="0083446D" w:rsidTr="002B5FF4">
        <w:trPr>
          <w:trHeight w:hRule="exact" w:val="604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2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занятий в месяц</w:t>
            </w:r>
          </w:p>
        </w:tc>
      </w:tr>
      <w:tr w:rsidR="00FE0708" w:rsidRPr="0083446D" w:rsidTr="00FE0708">
        <w:trPr>
          <w:trHeight w:hRule="exact" w:val="27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3ptBold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1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E0708" w:rsidRPr="0083446D" w:rsidTr="00FE0708">
        <w:trPr>
          <w:trHeight w:hRule="exact" w:val="27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Делаем первые шаги в математику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0708" w:rsidRPr="0083446D" w:rsidTr="00FE0708">
        <w:trPr>
          <w:trHeight w:hRule="exact" w:val="278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a"/>
                <w:color w:val="000000" w:themeColor="text1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3"/>
                <w:color w:val="000000" w:themeColor="text1"/>
                <w:sz w:val="24"/>
                <w:szCs w:val="24"/>
              </w:rPr>
              <w:t>интегрируется с о.о. «Коммуникация»</w:t>
            </w:r>
            <w:r w:rsidRPr="0083446D">
              <w:rPr>
                <w:rStyle w:val="Bodytext26"/>
                <w:color w:val="000000" w:themeColor="text1"/>
                <w:sz w:val="24"/>
                <w:szCs w:val="24"/>
              </w:rPr>
              <w:t xml:space="preserve"> </w:t>
            </w:r>
            <w:r w:rsidRPr="0083446D">
              <w:rPr>
                <w:rStyle w:val="Bodytext2a"/>
                <w:color w:val="000000" w:themeColor="text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3"/>
                <w:color w:val="000000" w:themeColor="text1"/>
                <w:sz w:val="24"/>
                <w:szCs w:val="24"/>
              </w:rPr>
              <w:t>«Художественное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216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2"/>
                <w:color w:val="000000" w:themeColor="text1"/>
                <w:sz w:val="24"/>
                <w:szCs w:val="24"/>
              </w:rPr>
              <w:t>творчество»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542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259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"/>
                <w:color w:val="000000" w:themeColor="text1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>интегрируется с о.</w:t>
            </w:r>
            <w:r w:rsidRPr="0083446D">
              <w:rPr>
                <w:rStyle w:val="Bodytext2105ptItalic2"/>
                <w:color w:val="000000" w:themeColor="text1"/>
                <w:sz w:val="24"/>
                <w:szCs w:val="24"/>
              </w:rPr>
              <w:t xml:space="preserve">о. </w:t>
            </w: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 xml:space="preserve">«Музыка» </w:t>
            </w:r>
            <w:r w:rsidRPr="0083446D">
              <w:rPr>
                <w:rStyle w:val="Bodytext2105ptItalic5"/>
                <w:color w:val="000000" w:themeColor="text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>«Социализация»</w:t>
            </w:r>
            <w:r w:rsidRPr="0083446D">
              <w:rPr>
                <w:rStyle w:val="Bodytext27"/>
                <w:color w:val="000000" w:themeColor="text1"/>
                <w:sz w:val="24"/>
                <w:szCs w:val="24"/>
              </w:rPr>
              <w:t xml:space="preserve"> +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83446D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446D" w:rsidRPr="0083446D" w:rsidTr="0083446D">
        <w:trPr>
          <w:trHeight w:hRule="exact" w:val="613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3"/>
                <w:color w:val="000000" w:themeColor="text1"/>
                <w:sz w:val="24"/>
                <w:szCs w:val="24"/>
              </w:rPr>
              <w:t xml:space="preserve">«Художественное творчество» </w:t>
            </w:r>
            <w:r w:rsidRPr="0083446D">
              <w:rPr>
                <w:rStyle w:val="Bodytext2105ptItalic1"/>
                <w:color w:val="000000" w:themeColor="text1"/>
                <w:sz w:val="24"/>
                <w:szCs w:val="24"/>
              </w:rPr>
              <w:t xml:space="preserve">+« </w:t>
            </w:r>
            <w:r w:rsidRPr="0083446D">
              <w:rPr>
                <w:rStyle w:val="Bodytext2105ptItalic3"/>
                <w:color w:val="000000" w:themeColor="text1"/>
                <w:sz w:val="24"/>
                <w:szCs w:val="24"/>
              </w:rPr>
              <w:t>Чтение художественной литературы»</w:t>
            </w:r>
            <w:r w:rsidRPr="0083446D">
              <w:rPr>
                <w:rStyle w:val="Bodytext26"/>
                <w:color w:val="000000" w:themeColor="text1"/>
                <w:sz w:val="24"/>
                <w:szCs w:val="24"/>
              </w:rPr>
              <w:t xml:space="preserve"> </w:t>
            </w:r>
            <w:r w:rsidRPr="0083446D">
              <w:rPr>
                <w:rStyle w:val="Bodytext2a"/>
                <w:color w:val="000000" w:themeColor="text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3"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307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3ptBold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1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a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0708" w:rsidRPr="0083446D" w:rsidTr="00FE0708">
        <w:trPr>
          <w:trHeight w:hRule="exact" w:val="317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2ptBoldItalic0"/>
                <w:color w:val="000000" w:themeColor="text1"/>
              </w:rPr>
              <w:t>Коммуникация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0708" w:rsidRPr="0083446D" w:rsidTr="00FE0708">
        <w:trPr>
          <w:trHeight w:hRule="exact" w:val="336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0708" w:rsidRPr="0083446D" w:rsidTr="00FE0708">
        <w:trPr>
          <w:trHeight w:hRule="exact" w:val="317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"/>
                <w:color w:val="000000" w:themeColor="text1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 xml:space="preserve">интегрируется с </w:t>
            </w:r>
            <w:r w:rsidRPr="0083446D">
              <w:rPr>
                <w:rStyle w:val="Bodytext2105ptItalic2"/>
                <w:color w:val="000000" w:themeColor="text1"/>
                <w:sz w:val="24"/>
                <w:szCs w:val="24"/>
              </w:rPr>
              <w:t xml:space="preserve">о. о. </w:t>
            </w: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>«Познание»</w:t>
            </w:r>
            <w:r w:rsidRPr="0083446D">
              <w:rPr>
                <w:rStyle w:val="Bodytext27"/>
                <w:color w:val="000000" w:themeColor="text1"/>
                <w:sz w:val="24"/>
                <w:szCs w:val="24"/>
              </w:rPr>
              <w:t xml:space="preserve"> + </w:t>
            </w: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>«Художественное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2B5FF4">
        <w:trPr>
          <w:trHeight w:hRule="exact" w:val="317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 xml:space="preserve">творчество» + «Музыка» </w:t>
            </w:r>
            <w:r w:rsidRPr="0083446D">
              <w:rPr>
                <w:rStyle w:val="Bodytext2105ptItalic1"/>
                <w:color w:val="000000" w:themeColor="text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4"/>
                <w:color w:val="000000" w:themeColor="text1"/>
                <w:sz w:val="24"/>
                <w:szCs w:val="24"/>
              </w:rPr>
              <w:t>«Социализация»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355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3ptBold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a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0708" w:rsidRPr="0083446D" w:rsidTr="00FE0708">
        <w:trPr>
          <w:trHeight w:hRule="exact" w:val="283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color w:val="000000" w:themeColor="text1"/>
                <w:sz w:val="24"/>
                <w:szCs w:val="24"/>
              </w:rPr>
              <w:t>Социализация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0708" w:rsidRPr="0083446D" w:rsidTr="00FE0708">
        <w:trPr>
          <w:trHeight w:hRule="exact" w:val="269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1"/>
                <w:color w:val="000000" w:themeColor="text1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3"/>
                <w:color w:val="000000" w:themeColor="text1"/>
                <w:sz w:val="24"/>
                <w:szCs w:val="24"/>
              </w:rPr>
              <w:t>интегрируется с о.о. «Коммуникация» + «Чтение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240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2"/>
                <w:color w:val="000000" w:themeColor="text1"/>
                <w:sz w:val="24"/>
                <w:szCs w:val="24"/>
              </w:rPr>
              <w:t>художественной литературы»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40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color w:val="000000" w:themeColor="text1"/>
                <w:sz w:val="24"/>
                <w:szCs w:val="24"/>
              </w:rPr>
              <w:t>Труд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708" w:rsidRPr="0083446D" w:rsidTr="00FE0708">
        <w:trPr>
          <w:trHeight w:hRule="exact" w:val="274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0"/>
                <w:color w:val="000000" w:themeColor="text1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0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E0708" w:rsidRPr="0083446D" w:rsidTr="00FE0708">
        <w:trPr>
          <w:trHeight w:hRule="exact" w:val="370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FE0708" w:rsidRPr="0083446D" w:rsidTr="00FE0708">
        <w:trPr>
          <w:trHeight w:hRule="exact" w:val="25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FE0708" w:rsidRPr="0083446D" w:rsidTr="00FE0708">
        <w:trPr>
          <w:trHeight w:hRule="exact" w:val="283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2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446D" w:rsidRPr="0083446D" w:rsidTr="00FE0708">
        <w:trPr>
          <w:trHeight w:hRule="exact" w:val="283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2"/>
                <w:color w:val="000000" w:themeColor="text1"/>
                <w:sz w:val="24"/>
                <w:szCs w:val="24"/>
              </w:rPr>
              <w:t>Лепка чередуется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446D" w:rsidRPr="0083446D" w:rsidTr="0083446D">
        <w:trPr>
          <w:trHeight w:hRule="exact" w:val="304"/>
          <w:jc w:val="center"/>
        </w:trPr>
        <w:tc>
          <w:tcPr>
            <w:tcW w:w="6888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1"/>
                <w:color w:val="000000" w:themeColor="text1"/>
                <w:sz w:val="24"/>
                <w:szCs w:val="24"/>
              </w:rPr>
              <w:t xml:space="preserve">с </w:t>
            </w:r>
            <w:r w:rsidRPr="0083446D">
              <w:rPr>
                <w:rStyle w:val="Bodytext2105ptItalic2"/>
                <w:color w:val="000000" w:themeColor="text1"/>
                <w:sz w:val="24"/>
                <w:szCs w:val="24"/>
              </w:rPr>
              <w:t>аппликацией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4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446D" w:rsidRPr="0083446D" w:rsidTr="00FE0708">
        <w:trPr>
          <w:trHeight w:hRule="exact" w:val="25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0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7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2ptBoldItalic0"/>
                <w:i w:val="0"/>
                <w:color w:val="000000" w:themeColor="text1"/>
              </w:rPr>
              <w:t>12</w:t>
            </w:r>
          </w:p>
        </w:tc>
      </w:tr>
      <w:tr w:rsidR="0083446D" w:rsidRPr="0083446D" w:rsidTr="0083446D">
        <w:trPr>
          <w:trHeight w:hRule="exact" w:val="392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05ptItalic4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3446D" w:rsidRPr="0083446D" w:rsidTr="002B5FF4">
        <w:trPr>
          <w:trHeight w:hRule="exact" w:val="380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BoldItalic"/>
                <w:color w:val="000000" w:themeColor="text1"/>
                <w:sz w:val="24"/>
                <w:szCs w:val="24"/>
              </w:rPr>
              <w:t>Всего занятий в неделю и в месяц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708" w:rsidRPr="0083446D" w:rsidRDefault="002B5FF4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LucidaSansUnicode12ptSpacing-1pt"/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708" w:rsidRPr="0083446D" w:rsidRDefault="00FE070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446D">
              <w:rPr>
                <w:rStyle w:val="Bodytext213ptBold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FE0708" w:rsidRPr="00FE0708" w:rsidRDefault="00FE0708" w:rsidP="00FE0708">
      <w:pPr>
        <w:spacing w:line="150" w:lineRule="exact"/>
        <w:rPr>
          <w:rFonts w:ascii="Times New Roman" w:hAnsi="Times New Roman" w:cs="Times New Roman"/>
          <w:sz w:val="15"/>
          <w:szCs w:val="15"/>
        </w:rPr>
      </w:pPr>
    </w:p>
    <w:p w:rsidR="00FE0708" w:rsidRPr="00FE0708" w:rsidRDefault="00FE0708" w:rsidP="00FE0708">
      <w:pPr>
        <w:spacing w:line="150" w:lineRule="exact"/>
        <w:rPr>
          <w:rFonts w:ascii="Times New Roman" w:hAnsi="Times New Roman" w:cs="Times New Roman"/>
          <w:sz w:val="28"/>
          <w:szCs w:val="28"/>
        </w:rPr>
      </w:pPr>
    </w:p>
    <w:p w:rsidR="00FE0708" w:rsidRPr="00FE0708" w:rsidRDefault="00FE0708" w:rsidP="00FE0708">
      <w:pPr>
        <w:rPr>
          <w:rFonts w:ascii="Times New Roman" w:hAnsi="Times New Roman" w:cs="Times New Roman"/>
          <w:sz w:val="28"/>
          <w:szCs w:val="28"/>
        </w:rPr>
      </w:pPr>
    </w:p>
    <w:p w:rsidR="00FE0708" w:rsidRPr="0083446D" w:rsidRDefault="00FE0708" w:rsidP="0083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6D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516C98" w:rsidRPr="0083446D">
        <w:rPr>
          <w:rFonts w:ascii="Times New Roman" w:eastAsia="Calibri" w:hAnsi="Times New Roman" w:cs="Times New Roman"/>
          <w:sz w:val="28"/>
          <w:u w:val="single"/>
        </w:rPr>
        <w:t xml:space="preserve">ГБОУ «ЦО «Интеллект» </w:t>
      </w:r>
      <w:r w:rsidRPr="0083446D">
        <w:rPr>
          <w:rFonts w:ascii="Times New Roman" w:hAnsi="Times New Roman" w:cs="Times New Roman"/>
          <w:sz w:val="28"/>
          <w:szCs w:val="28"/>
        </w:rPr>
        <w:t>с учетом каникул - 30 недель</w:t>
      </w:r>
    </w:p>
    <w:p w:rsidR="00FE0708" w:rsidRPr="0083446D" w:rsidRDefault="00FE0708" w:rsidP="0083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6D">
        <w:rPr>
          <w:rFonts w:ascii="Times New Roman" w:hAnsi="Times New Roman" w:cs="Times New Roman"/>
          <w:sz w:val="28"/>
          <w:szCs w:val="28"/>
        </w:rPr>
        <w:t>С 02 сентября по 08 сентября</w:t>
      </w:r>
      <w:r w:rsidRPr="0083446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83446D">
        <w:rPr>
          <w:rFonts w:ascii="Times New Roman" w:hAnsi="Times New Roman" w:cs="Times New Roman"/>
          <w:sz w:val="28"/>
          <w:szCs w:val="28"/>
        </w:rPr>
        <w:t>адаптационный, диагностический период; С 09 сентября по 15 декабря - учебный период;</w:t>
      </w:r>
    </w:p>
    <w:p w:rsidR="00FE0708" w:rsidRPr="0083446D" w:rsidRDefault="00FE0708" w:rsidP="0083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6D">
        <w:rPr>
          <w:rFonts w:ascii="Times New Roman" w:hAnsi="Times New Roman" w:cs="Times New Roman"/>
          <w:sz w:val="28"/>
          <w:szCs w:val="28"/>
        </w:rPr>
        <w:t>С 16 декабря по 08 января</w:t>
      </w:r>
      <w:r w:rsidRPr="0083446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83446D">
        <w:rPr>
          <w:rFonts w:ascii="Times New Roman" w:hAnsi="Times New Roman" w:cs="Times New Roman"/>
          <w:sz w:val="28"/>
          <w:szCs w:val="28"/>
        </w:rPr>
        <w:t>новогодние каникулы;</w:t>
      </w:r>
    </w:p>
    <w:p w:rsidR="00FE0708" w:rsidRPr="0083446D" w:rsidRDefault="00FE0708" w:rsidP="0083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6D">
        <w:rPr>
          <w:rFonts w:ascii="Times New Roman" w:hAnsi="Times New Roman" w:cs="Times New Roman"/>
          <w:sz w:val="28"/>
          <w:szCs w:val="28"/>
        </w:rPr>
        <w:t>С 9 января по 12 января - промежуточный диагностический период;</w:t>
      </w:r>
    </w:p>
    <w:p w:rsidR="00FE0708" w:rsidRPr="0083446D" w:rsidRDefault="00FE0708" w:rsidP="0083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6D">
        <w:rPr>
          <w:rFonts w:ascii="Times New Roman" w:hAnsi="Times New Roman" w:cs="Times New Roman"/>
          <w:sz w:val="28"/>
          <w:szCs w:val="28"/>
        </w:rPr>
        <w:t>С 15 января по 08 мая - учебный период;</w:t>
      </w:r>
    </w:p>
    <w:p w:rsidR="00FE0708" w:rsidRPr="0083446D" w:rsidRDefault="00FE0708" w:rsidP="0083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6D">
        <w:rPr>
          <w:rFonts w:ascii="Times New Roman" w:hAnsi="Times New Roman" w:cs="Times New Roman"/>
          <w:sz w:val="28"/>
          <w:szCs w:val="28"/>
        </w:rPr>
        <w:t>С 12 мая по 26 мая</w:t>
      </w:r>
      <w:r w:rsidRPr="0083446D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83446D">
        <w:rPr>
          <w:rFonts w:ascii="Times New Roman" w:hAnsi="Times New Roman" w:cs="Times New Roman"/>
          <w:sz w:val="28"/>
          <w:szCs w:val="28"/>
        </w:rPr>
        <w:t>диагностический период;</w:t>
      </w:r>
    </w:p>
    <w:p w:rsidR="00FE0708" w:rsidRPr="0083446D" w:rsidRDefault="00FE0708" w:rsidP="0083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6D">
        <w:rPr>
          <w:rFonts w:ascii="Times New Roman" w:hAnsi="Times New Roman" w:cs="Times New Roman"/>
          <w:sz w:val="28"/>
          <w:szCs w:val="28"/>
        </w:rPr>
        <w:t>С 29 мая по 31 августа - летние каникулы.</w:t>
      </w:r>
    </w:p>
    <w:p w:rsidR="00FE0708" w:rsidRDefault="00FE0708">
      <w:pPr>
        <w:pStyle w:val="Bodytext80"/>
        <w:shd w:val="clear" w:color="auto" w:fill="auto"/>
        <w:spacing w:before="0" w:line="485" w:lineRule="exact"/>
        <w:ind w:right="280"/>
      </w:pPr>
    </w:p>
    <w:p w:rsidR="006207A4" w:rsidRDefault="006207A4">
      <w:pPr>
        <w:rPr>
          <w:sz w:val="2"/>
          <w:szCs w:val="2"/>
        </w:rPr>
        <w:sectPr w:rsidR="006207A4">
          <w:pgSz w:w="11900" w:h="16840"/>
          <w:pgMar w:top="1110" w:right="692" w:bottom="2698" w:left="345" w:header="0" w:footer="3" w:gutter="0"/>
          <w:cols w:space="720"/>
          <w:noEndnote/>
          <w:docGrid w:linePitch="360"/>
        </w:sectPr>
      </w:pPr>
    </w:p>
    <w:p w:rsidR="00516C98" w:rsidRPr="0083446D" w:rsidRDefault="00516C98" w:rsidP="00015453">
      <w:pPr>
        <w:pStyle w:val="Bodytext70"/>
        <w:shd w:val="clear" w:color="auto" w:fill="auto"/>
        <w:spacing w:line="240" w:lineRule="auto"/>
        <w:rPr>
          <w:rFonts w:eastAsia="Calibri"/>
          <w:b w:val="0"/>
          <w:sz w:val="28"/>
          <w:szCs w:val="24"/>
          <w:u w:val="single"/>
        </w:rPr>
      </w:pPr>
      <w:r w:rsidRPr="0083446D">
        <w:rPr>
          <w:rFonts w:eastAsia="Calibri"/>
          <w:b w:val="0"/>
          <w:sz w:val="28"/>
          <w:szCs w:val="24"/>
          <w:u w:val="single"/>
        </w:rPr>
        <w:lastRenderedPageBreak/>
        <w:t>ГБОУ «ЦО «Интеллект»</w:t>
      </w:r>
    </w:p>
    <w:p w:rsidR="006207A4" w:rsidRPr="0083446D" w:rsidRDefault="00AA163D" w:rsidP="00015453">
      <w:pPr>
        <w:pStyle w:val="Bodytext70"/>
        <w:shd w:val="clear" w:color="auto" w:fill="auto"/>
        <w:spacing w:line="240" w:lineRule="auto"/>
        <w:rPr>
          <w:sz w:val="28"/>
          <w:szCs w:val="24"/>
        </w:rPr>
      </w:pPr>
      <w:r w:rsidRPr="0083446D">
        <w:rPr>
          <w:rStyle w:val="Bodytext72"/>
          <w:b/>
          <w:bCs/>
          <w:sz w:val="28"/>
          <w:szCs w:val="24"/>
        </w:rPr>
        <w:t>Методические рекомендации для средней группы</w:t>
      </w:r>
      <w:r w:rsidRPr="0083446D">
        <w:rPr>
          <w:rStyle w:val="Bodytext72"/>
          <w:b/>
          <w:bCs/>
          <w:sz w:val="28"/>
          <w:szCs w:val="24"/>
        </w:rPr>
        <w:br/>
      </w:r>
      <w:r w:rsidRPr="0083446D">
        <w:rPr>
          <w:rStyle w:val="Bodytext711ptNotBold1"/>
          <w:sz w:val="28"/>
          <w:szCs w:val="24"/>
        </w:rPr>
        <w:t xml:space="preserve">(ОТ </w:t>
      </w:r>
      <w:r w:rsidRPr="0083446D">
        <w:rPr>
          <w:rStyle w:val="Bodytext711ptNotBold0"/>
          <w:sz w:val="28"/>
          <w:szCs w:val="24"/>
        </w:rPr>
        <w:t>ЧЕТЫРЕХ ДО ПЯТИ ЛЕТ)</w:t>
      </w:r>
    </w:p>
    <w:p w:rsidR="006207A4" w:rsidRPr="0083446D" w:rsidRDefault="00AA163D" w:rsidP="00015453">
      <w:pPr>
        <w:pStyle w:val="Bodytext90"/>
        <w:shd w:val="clear" w:color="auto" w:fill="auto"/>
        <w:spacing w:line="240" w:lineRule="auto"/>
        <w:rPr>
          <w:sz w:val="28"/>
          <w:szCs w:val="24"/>
        </w:rPr>
      </w:pPr>
      <w:r w:rsidRPr="0083446D">
        <w:rPr>
          <w:rStyle w:val="Bodytext91"/>
          <w:sz w:val="28"/>
          <w:szCs w:val="24"/>
        </w:rPr>
        <w:t xml:space="preserve">Учебный план специально - </w:t>
      </w:r>
      <w:r w:rsidRPr="0083446D">
        <w:rPr>
          <w:rStyle w:val="Bodytext975ptBold"/>
          <w:sz w:val="28"/>
          <w:szCs w:val="24"/>
        </w:rPr>
        <w:t xml:space="preserve">организованной </w:t>
      </w:r>
      <w:r w:rsidRPr="0083446D">
        <w:rPr>
          <w:rStyle w:val="Bodytext91"/>
          <w:sz w:val="28"/>
          <w:szCs w:val="24"/>
        </w:rPr>
        <w:t xml:space="preserve">деятельности составлен на </w:t>
      </w:r>
      <w:r w:rsidRPr="0083446D">
        <w:rPr>
          <w:rStyle w:val="Bodytext975pt"/>
          <w:sz w:val="28"/>
          <w:szCs w:val="24"/>
        </w:rPr>
        <w:t xml:space="preserve">основе </w:t>
      </w:r>
      <w:r w:rsidRPr="0083446D">
        <w:rPr>
          <w:rStyle w:val="Bodytext91"/>
          <w:sz w:val="28"/>
          <w:szCs w:val="24"/>
        </w:rPr>
        <w:t>примерной общеобразовательной программы дошкольного</w:t>
      </w:r>
      <w:r w:rsidRPr="0083446D">
        <w:rPr>
          <w:rStyle w:val="Bodytext91"/>
          <w:sz w:val="28"/>
          <w:szCs w:val="24"/>
        </w:rPr>
        <w:br/>
        <w:t xml:space="preserve">образоваЕШЯ «Детство» </w:t>
      </w:r>
      <w:r w:rsidRPr="0083446D">
        <w:rPr>
          <w:rStyle w:val="Bodytext975pt"/>
          <w:sz w:val="28"/>
          <w:szCs w:val="24"/>
        </w:rPr>
        <w:t xml:space="preserve">Т.И. Бабаева, А.Г. </w:t>
      </w:r>
      <w:r w:rsidRPr="0083446D">
        <w:rPr>
          <w:rStyle w:val="Bodytext91"/>
          <w:sz w:val="28"/>
          <w:szCs w:val="24"/>
        </w:rPr>
        <w:t xml:space="preserve">Гогоберидзе, </w:t>
      </w:r>
      <w:r w:rsidRPr="0083446D">
        <w:rPr>
          <w:rStyle w:val="Bodytext975pt"/>
          <w:sz w:val="28"/>
          <w:szCs w:val="24"/>
        </w:rPr>
        <w:t>З.Л. Михайлова, 2013г.</w:t>
      </w:r>
    </w:p>
    <w:p w:rsidR="006207A4" w:rsidRPr="0083446D" w:rsidRDefault="00AA163D" w:rsidP="00015453">
      <w:pPr>
        <w:pStyle w:val="Bodytext100"/>
        <w:shd w:val="clear" w:color="auto" w:fill="auto"/>
        <w:spacing w:after="0" w:line="240" w:lineRule="auto"/>
        <w:rPr>
          <w:rStyle w:val="Bodytext101"/>
          <w:rFonts w:ascii="Times New Roman" w:hAnsi="Times New Roman" w:cs="Times New Roman"/>
          <w:sz w:val="28"/>
          <w:szCs w:val="24"/>
        </w:rPr>
      </w:pP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Общее количество занятий соответствует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п.2.12.7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>санитарно - эпидемиологических правил и нормативов (СанПиН 2.4.1.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1249-03).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Таким образом,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с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сентября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по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>май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br/>
        <w:t xml:space="preserve">(включительно)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проводится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по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11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основных занятий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в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неделю </w:t>
      </w:r>
      <w:r w:rsidRPr="0083446D">
        <w:rPr>
          <w:rStyle w:val="Bodytext103"/>
          <w:rFonts w:ascii="Times New Roman" w:hAnsi="Times New Roman" w:cs="Times New Roman"/>
          <w:sz w:val="28"/>
          <w:szCs w:val="24"/>
        </w:rPr>
        <w:t xml:space="preserve">+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4 дополнительных занятий в неделю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(в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 xml:space="preserve">год -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330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>основных занятий), Максимально допустимое количество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br/>
        <w:t xml:space="preserve">занятий в первой половине дня не превышает - двух, их продолжительность - не более 20 минут, с перерывом между ними </w:t>
      </w:r>
      <w:r w:rsidRPr="0083446D">
        <w:rPr>
          <w:rStyle w:val="Bodytext102"/>
          <w:rFonts w:ascii="Times New Roman" w:hAnsi="Times New Roman" w:cs="Times New Roman"/>
          <w:sz w:val="28"/>
          <w:szCs w:val="24"/>
        </w:rPr>
        <w:t xml:space="preserve">10 </w:t>
      </w:r>
      <w:r w:rsidRPr="0083446D">
        <w:rPr>
          <w:rStyle w:val="Bodytext101"/>
          <w:rFonts w:ascii="Times New Roman" w:hAnsi="Times New Roman" w:cs="Times New Roman"/>
          <w:sz w:val="28"/>
          <w:szCs w:val="24"/>
        </w:rPr>
        <w:t>минут.</w:t>
      </w:r>
    </w:p>
    <w:p w:rsidR="00015453" w:rsidRPr="0083446D" w:rsidRDefault="00015453" w:rsidP="00015453">
      <w:pPr>
        <w:pStyle w:val="Bodytext10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07A4" w:rsidRPr="0083446D" w:rsidRDefault="00AA163D" w:rsidP="00015453">
      <w:pPr>
        <w:pStyle w:val="Bodytext80"/>
        <w:shd w:val="clear" w:color="auto" w:fill="auto"/>
        <w:spacing w:before="0" w:line="240" w:lineRule="auto"/>
        <w:rPr>
          <w:rStyle w:val="Bodytext83"/>
          <w:b/>
          <w:bCs/>
          <w:i/>
          <w:iCs/>
          <w:sz w:val="28"/>
          <w:szCs w:val="24"/>
        </w:rPr>
      </w:pPr>
      <w:r w:rsidRPr="0083446D">
        <w:rPr>
          <w:rStyle w:val="Bodytext83"/>
          <w:b/>
          <w:bCs/>
          <w:i/>
          <w:iCs/>
          <w:sz w:val="28"/>
          <w:szCs w:val="24"/>
        </w:rPr>
        <w:t>Перечень основных занятий на пятидневную неделю</w:t>
      </w:r>
    </w:p>
    <w:p w:rsidR="00015453" w:rsidRPr="0083446D" w:rsidRDefault="00015453" w:rsidP="00015453">
      <w:pPr>
        <w:pStyle w:val="Bodytext80"/>
        <w:shd w:val="clear" w:color="auto" w:fill="auto"/>
        <w:spacing w:before="0" w:line="240" w:lineRule="auto"/>
        <w:rPr>
          <w:rStyle w:val="Bodytext83"/>
          <w:b/>
          <w:bCs/>
          <w:i/>
          <w:iCs/>
          <w:sz w:val="28"/>
          <w:szCs w:val="24"/>
        </w:rPr>
      </w:pPr>
    </w:p>
    <w:p w:rsidR="00246E25" w:rsidRPr="0083446D" w:rsidRDefault="00246E25" w:rsidP="00015453">
      <w:pPr>
        <w:pStyle w:val="Tablecaption31"/>
        <w:shd w:val="clear" w:color="auto" w:fill="auto"/>
        <w:spacing w:line="240" w:lineRule="auto"/>
        <w:jc w:val="center"/>
        <w:rPr>
          <w:rStyle w:val="Tablecaption32"/>
          <w:b/>
          <w:bCs/>
          <w:i/>
          <w:iCs/>
          <w:sz w:val="28"/>
          <w:szCs w:val="24"/>
        </w:rPr>
      </w:pPr>
      <w:r w:rsidRPr="0083446D">
        <w:rPr>
          <w:rStyle w:val="Tablecaption32"/>
          <w:b/>
          <w:bCs/>
          <w:i/>
          <w:iCs/>
          <w:sz w:val="28"/>
          <w:szCs w:val="24"/>
        </w:rPr>
        <w:t>СРЕДНЯЯ ГРУППА (с 4 до 5 лет)</w:t>
      </w:r>
    </w:p>
    <w:p w:rsidR="00246E25" w:rsidRDefault="00246E25" w:rsidP="00246E25">
      <w:pPr>
        <w:pStyle w:val="Tablecaption3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3"/>
        <w:gridCol w:w="1392"/>
        <w:gridCol w:w="1632"/>
      </w:tblGrid>
      <w:tr w:rsidR="00246E25" w:rsidRPr="0083446D" w:rsidTr="00F44CC0">
        <w:trPr>
          <w:trHeight w:hRule="exact" w:val="264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Направления /Виды занятий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250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занятий в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Количество</w:t>
            </w:r>
          </w:p>
        </w:tc>
      </w:tr>
      <w:tr w:rsidR="00246E25" w:rsidRPr="0083446D" w:rsidTr="00F44CC0">
        <w:trPr>
          <w:trHeight w:hRule="exact" w:val="230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неделю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занятий в месяц</w:t>
            </w:r>
          </w:p>
        </w:tc>
      </w:tr>
      <w:tr w:rsidR="00246E25" w:rsidRPr="0083446D" w:rsidTr="00F44CC0">
        <w:trPr>
          <w:trHeight w:hRule="exact" w:val="278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6</w:t>
            </w:r>
          </w:p>
        </w:tc>
      </w:tr>
      <w:tr w:rsidR="00246E25" w:rsidRPr="0083446D" w:rsidTr="00F44CC0">
        <w:trPr>
          <w:trHeight w:hRule="exact" w:val="274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Делаем первые шаги в математику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4</w:t>
            </w:r>
          </w:p>
        </w:tc>
      </w:tr>
      <w:tr w:rsidR="00246E25" w:rsidRPr="0083446D" w:rsidTr="00F44CC0">
        <w:trPr>
          <w:trHeight w:hRule="exact" w:val="278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a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4"/>
                <w:sz w:val="24"/>
                <w:szCs w:val="24"/>
              </w:rPr>
              <w:t xml:space="preserve">интегрируется с о.о. «Коммуникация» </w:t>
            </w:r>
            <w:r w:rsidRPr="0083446D">
              <w:rPr>
                <w:rStyle w:val="Bodytext2105ptItalic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4"/>
                <w:sz w:val="24"/>
                <w:szCs w:val="24"/>
              </w:rPr>
              <w:t>«Художественное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83446D">
        <w:trPr>
          <w:trHeight w:hRule="exact" w:val="278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4"/>
                <w:sz w:val="24"/>
                <w:szCs w:val="24"/>
              </w:rPr>
              <w:t>творчество»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542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264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1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3"/>
                <w:sz w:val="24"/>
                <w:szCs w:val="24"/>
              </w:rPr>
              <w:t>интегрируется с о.о.</w:t>
            </w:r>
            <w:r w:rsidRPr="0083446D">
              <w:rPr>
                <w:rStyle w:val="Bodytext26"/>
                <w:sz w:val="24"/>
                <w:szCs w:val="24"/>
              </w:rPr>
              <w:t xml:space="preserve"> </w:t>
            </w:r>
            <w:r w:rsidRPr="0083446D">
              <w:rPr>
                <w:rStyle w:val="Bodytext2a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3"/>
                <w:sz w:val="24"/>
                <w:szCs w:val="24"/>
              </w:rPr>
              <w:t>«Социализация»</w:t>
            </w:r>
            <w:r w:rsidRPr="0083446D">
              <w:rPr>
                <w:rStyle w:val="Bodytext26"/>
                <w:sz w:val="24"/>
                <w:szCs w:val="24"/>
              </w:rPr>
              <w:t xml:space="preserve"> </w:t>
            </w:r>
            <w:r w:rsidRPr="0083446D">
              <w:rPr>
                <w:rStyle w:val="Bodytext2a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3"/>
                <w:sz w:val="24"/>
                <w:szCs w:val="24"/>
              </w:rPr>
              <w:t>«Художественное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2</w:t>
            </w:r>
          </w:p>
        </w:tc>
      </w:tr>
      <w:tr w:rsidR="00246E25" w:rsidRPr="0083446D" w:rsidTr="00F44CC0">
        <w:trPr>
          <w:trHeight w:hRule="exact" w:val="250"/>
          <w:jc w:val="center"/>
        </w:trPr>
        <w:tc>
          <w:tcPr>
            <w:tcW w:w="688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3"/>
                <w:sz w:val="24"/>
                <w:szCs w:val="24"/>
              </w:rPr>
              <w:t xml:space="preserve">творчество» +«Чтение художественной литературы» +«Коммуникация» </w:t>
            </w:r>
            <w:r w:rsidRPr="0083446D">
              <w:rPr>
                <w:rStyle w:val="Bodytext2105ptItalic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3"/>
                <w:sz w:val="24"/>
                <w:szCs w:val="24"/>
              </w:rPr>
              <w:t>«Музыка»</w:t>
            </w:r>
            <w:r w:rsidRPr="0083446D">
              <w:rPr>
                <w:rStyle w:val="Bodytext26"/>
                <w:sz w:val="24"/>
                <w:szCs w:val="24"/>
              </w:rPr>
              <w:t xml:space="preserve"> </w:t>
            </w:r>
            <w:r w:rsidRPr="0083446D">
              <w:rPr>
                <w:rStyle w:val="Bodytext2a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3"/>
                <w:sz w:val="24"/>
                <w:szCs w:val="24"/>
              </w:rPr>
              <w:t>«Труд»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83446D">
        <w:trPr>
          <w:trHeight w:hRule="exact" w:val="367"/>
          <w:jc w:val="center"/>
        </w:trPr>
        <w:tc>
          <w:tcPr>
            <w:tcW w:w="68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302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Речевое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6</w:t>
            </w:r>
          </w:p>
        </w:tc>
      </w:tr>
      <w:tr w:rsidR="00246E25" w:rsidRPr="0083446D" w:rsidTr="00F44CC0">
        <w:trPr>
          <w:trHeight w:hRule="exact" w:val="312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1"/>
                <w:sz w:val="24"/>
                <w:szCs w:val="24"/>
              </w:rPr>
              <w:t>Коммуникация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4</w:t>
            </w:r>
          </w:p>
        </w:tc>
      </w:tr>
      <w:tr w:rsidR="00246E25" w:rsidRPr="0083446D" w:rsidTr="00F44CC0">
        <w:trPr>
          <w:trHeight w:hRule="exact" w:val="346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83446D" w:rsidTr="00F44CC0">
        <w:trPr>
          <w:trHeight w:hRule="exact" w:val="322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a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4"/>
                <w:sz w:val="24"/>
                <w:szCs w:val="24"/>
              </w:rPr>
              <w:t xml:space="preserve">интегрируется с о.о. «Познание» </w:t>
            </w:r>
            <w:r w:rsidRPr="0083446D">
              <w:rPr>
                <w:rStyle w:val="Bodytext2105ptItalic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4"/>
                <w:sz w:val="24"/>
                <w:szCs w:val="24"/>
              </w:rPr>
              <w:t>«Художественное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413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1"/>
                <w:sz w:val="24"/>
                <w:szCs w:val="24"/>
              </w:rPr>
              <w:t>творчество»</w:t>
            </w:r>
            <w:r w:rsidRPr="0083446D">
              <w:rPr>
                <w:rStyle w:val="Bodytext2a"/>
                <w:sz w:val="24"/>
                <w:szCs w:val="24"/>
              </w:rPr>
              <w:t xml:space="preserve"> + </w:t>
            </w:r>
            <w:r w:rsidRPr="0083446D">
              <w:rPr>
                <w:rStyle w:val="Bodytext2105ptItalic1"/>
                <w:sz w:val="24"/>
                <w:szCs w:val="24"/>
              </w:rPr>
              <w:t>«Музыка»</w:t>
            </w:r>
            <w:r w:rsidRPr="0083446D">
              <w:rPr>
                <w:rStyle w:val="Bodytext2a"/>
                <w:sz w:val="24"/>
                <w:szCs w:val="24"/>
              </w:rPr>
              <w:t xml:space="preserve"> + </w:t>
            </w:r>
            <w:r w:rsidRPr="0083446D">
              <w:rPr>
                <w:rStyle w:val="Bodytext2105ptItalic1"/>
                <w:sz w:val="24"/>
                <w:szCs w:val="24"/>
              </w:rPr>
              <w:t>«Социализация»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360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2</w:t>
            </w:r>
          </w:p>
        </w:tc>
      </w:tr>
      <w:tr w:rsidR="00246E25" w:rsidRPr="0083446D" w:rsidTr="00F44CC0">
        <w:trPr>
          <w:trHeight w:hRule="exact" w:val="278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Социализация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1</w:t>
            </w:r>
          </w:p>
        </w:tc>
      </w:tr>
      <w:tr w:rsidR="00246E25" w:rsidRPr="0083446D" w:rsidTr="00F44CC0">
        <w:trPr>
          <w:trHeight w:hRule="exact" w:val="259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1"/>
                <w:sz w:val="24"/>
                <w:szCs w:val="24"/>
              </w:rPr>
              <w:t xml:space="preserve">• </w:t>
            </w:r>
            <w:r w:rsidRPr="0083446D">
              <w:rPr>
                <w:rStyle w:val="Bodytext2105ptItalic4"/>
                <w:sz w:val="24"/>
                <w:szCs w:val="24"/>
              </w:rPr>
              <w:t xml:space="preserve">интегрируется с о.о. «Коммуникация» </w:t>
            </w:r>
            <w:r w:rsidRPr="0083446D">
              <w:rPr>
                <w:rStyle w:val="Bodytext2105ptItalic1"/>
                <w:sz w:val="24"/>
                <w:szCs w:val="24"/>
              </w:rPr>
              <w:t xml:space="preserve">+ </w:t>
            </w:r>
            <w:r w:rsidRPr="0083446D">
              <w:rPr>
                <w:rStyle w:val="Bodytext2105ptItalic4"/>
                <w:sz w:val="24"/>
                <w:szCs w:val="24"/>
              </w:rPr>
              <w:t>«Чтение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240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4"/>
                <w:sz w:val="24"/>
                <w:szCs w:val="24"/>
              </w:rPr>
              <w:t>художественной литературы»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408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83446D" w:rsidP="0083446D">
            <w:pPr>
              <w:pStyle w:val="Bodytext20"/>
              <w:shd w:val="clear" w:color="auto" w:fill="auto"/>
              <w:tabs>
                <w:tab w:val="left" w:leader="underscore" w:pos="439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Bodytext214ptItalicSpacing-2pt"/>
              </w:rPr>
              <w:t>Труд</w:t>
            </w:r>
            <w:r w:rsidR="00246E25" w:rsidRPr="0083446D">
              <w:rPr>
                <w:rStyle w:val="Bodytext214pt"/>
                <w:sz w:val="24"/>
                <w:szCs w:val="24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516C98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105ptItalic1"/>
                <w:i w:val="0"/>
                <w:sz w:val="24"/>
                <w:szCs w:val="24"/>
              </w:rPr>
              <w:t>1</w:t>
            </w:r>
          </w:p>
        </w:tc>
      </w:tr>
      <w:tr w:rsidR="00246E25" w:rsidRPr="0083446D" w:rsidTr="00F44CC0">
        <w:trPr>
          <w:trHeight w:hRule="exact" w:val="278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16</w:t>
            </w:r>
          </w:p>
        </w:tc>
      </w:tr>
      <w:tr w:rsidR="00246E25" w:rsidRPr="0083446D" w:rsidTr="00F44CC0">
        <w:trPr>
          <w:trHeight w:hRule="exact" w:val="370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1"/>
                <w:sz w:val="24"/>
                <w:szCs w:val="24"/>
              </w:rPr>
              <w:t>Музыка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8</w:t>
            </w:r>
          </w:p>
        </w:tc>
      </w:tr>
      <w:tr w:rsidR="00246E25" w:rsidRPr="0083446D" w:rsidTr="00F44CC0">
        <w:trPr>
          <w:trHeight w:hRule="exact" w:val="254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1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8</w:t>
            </w:r>
          </w:p>
        </w:tc>
      </w:tr>
      <w:tr w:rsidR="00246E25" w:rsidRPr="0083446D" w:rsidTr="00F44CC0">
        <w:trPr>
          <w:trHeight w:hRule="exact" w:val="274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105ptItalic4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4</w:t>
            </w:r>
          </w:p>
        </w:tc>
      </w:tr>
      <w:tr w:rsidR="00246E25" w:rsidRPr="0083446D" w:rsidTr="00F44CC0">
        <w:trPr>
          <w:trHeight w:hRule="exact" w:val="288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105ptItalic4"/>
                <w:sz w:val="24"/>
                <w:szCs w:val="24"/>
              </w:rPr>
              <w:t>Лепка чередуется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83446D" w:rsidTr="00F44CC0">
        <w:trPr>
          <w:trHeight w:hRule="exact" w:val="226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105ptItalic4"/>
                <w:sz w:val="24"/>
                <w:szCs w:val="24"/>
              </w:rPr>
              <w:t>с аппликацией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83446D" w:rsidTr="00F44CC0">
        <w:trPr>
          <w:trHeight w:hRule="exact" w:val="274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Физическое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3,5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14</w:t>
            </w:r>
          </w:p>
        </w:tc>
      </w:tr>
      <w:tr w:rsidR="00246E25" w:rsidRPr="0083446D" w:rsidTr="00015453">
        <w:trPr>
          <w:trHeight w:hRule="exact" w:val="306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Физическая культура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14ptItalicSpacing-2pt0"/>
                <w:i w:val="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12</w:t>
            </w:r>
          </w:p>
        </w:tc>
      </w:tr>
      <w:tr w:rsidR="00246E25" w:rsidRPr="0083446D" w:rsidTr="0083446D">
        <w:trPr>
          <w:trHeight w:hRule="exact" w:val="335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Здоровье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</w:tr>
      <w:tr w:rsidR="00246E25" w:rsidRPr="0083446D" w:rsidTr="0083446D">
        <w:trPr>
          <w:trHeight w:hRule="exact" w:val="284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Безопасность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</w:tr>
      <w:tr w:rsidR="00246E25" w:rsidRPr="0083446D" w:rsidTr="00F44CC0">
        <w:trPr>
          <w:trHeight w:hRule="exact" w:val="226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4"/>
                <w:sz w:val="24"/>
                <w:szCs w:val="24"/>
              </w:rPr>
              <w:t>• интегрируется с о.о. «Коммуникация» + «Чтение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Italic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83446D">
        <w:trPr>
          <w:trHeight w:hRule="exact" w:val="421"/>
          <w:jc w:val="center"/>
        </w:trPr>
        <w:tc>
          <w:tcPr>
            <w:tcW w:w="6883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446D">
              <w:rPr>
                <w:rStyle w:val="Bodytext2105ptItalic3"/>
                <w:sz w:val="24"/>
                <w:szCs w:val="24"/>
              </w:rPr>
              <w:t>художественной литературы»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83446D" w:rsidTr="00F44CC0">
        <w:trPr>
          <w:trHeight w:hRule="exact" w:val="269"/>
          <w:jc w:val="center"/>
        </w:trPr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446D">
              <w:rPr>
                <w:rStyle w:val="Bodytext2BoldItalic"/>
                <w:sz w:val="24"/>
                <w:szCs w:val="24"/>
              </w:rPr>
              <w:t>Всего занятий в неделю и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Bold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83446D" w:rsidRDefault="00246E25" w:rsidP="0083446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3446D">
              <w:rPr>
                <w:rStyle w:val="Bodytext2115ptBold"/>
                <w:sz w:val="24"/>
                <w:szCs w:val="24"/>
              </w:rPr>
              <w:t>44</w:t>
            </w:r>
          </w:p>
        </w:tc>
      </w:tr>
    </w:tbl>
    <w:p w:rsidR="00246E25" w:rsidRDefault="00246E25" w:rsidP="00246E25">
      <w:pPr>
        <w:pStyle w:val="Tablecaption0"/>
        <w:shd w:val="clear" w:color="auto" w:fill="auto"/>
        <w:spacing w:line="240" w:lineRule="auto"/>
        <w:jc w:val="both"/>
        <w:rPr>
          <w:rStyle w:val="Tablecaption3"/>
          <w:i/>
          <w:iCs/>
          <w:sz w:val="28"/>
          <w:szCs w:val="28"/>
        </w:rPr>
      </w:pPr>
    </w:p>
    <w:p w:rsidR="00246E25" w:rsidRPr="0083446D" w:rsidRDefault="00246E25" w:rsidP="0083446D">
      <w:pPr>
        <w:pStyle w:val="Tablecaption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3446D">
        <w:rPr>
          <w:rStyle w:val="Tablecaption3"/>
          <w:i/>
          <w:iCs/>
          <w:sz w:val="28"/>
          <w:szCs w:val="28"/>
        </w:rPr>
        <w:t xml:space="preserve">Учебный год в </w:t>
      </w:r>
      <w:r w:rsidR="00516C98" w:rsidRPr="0083446D">
        <w:rPr>
          <w:rFonts w:eastAsia="Calibri"/>
          <w:sz w:val="28"/>
          <w:szCs w:val="24"/>
          <w:u w:val="single"/>
        </w:rPr>
        <w:t xml:space="preserve">ГБОУ «ЦО «Интеллект» </w:t>
      </w:r>
      <w:r w:rsidRPr="0083446D">
        <w:rPr>
          <w:rStyle w:val="Tablecaption3"/>
          <w:i/>
          <w:iCs/>
          <w:sz w:val="28"/>
          <w:szCs w:val="28"/>
        </w:rPr>
        <w:t xml:space="preserve">с учетом </w:t>
      </w:r>
      <w:r w:rsidRPr="0083446D">
        <w:rPr>
          <w:rStyle w:val="TablecaptionBold"/>
          <w:i/>
          <w:iCs/>
          <w:sz w:val="28"/>
          <w:szCs w:val="28"/>
        </w:rPr>
        <w:t>каникул</w:t>
      </w:r>
      <w:r w:rsidRPr="0083446D">
        <w:rPr>
          <w:rStyle w:val="Tablecaption4ptNotItalic2"/>
          <w:sz w:val="28"/>
          <w:szCs w:val="28"/>
        </w:rPr>
        <w:t xml:space="preserve"> - </w:t>
      </w:r>
      <w:r w:rsidRPr="0083446D">
        <w:rPr>
          <w:rStyle w:val="Tablecaption3"/>
          <w:i/>
          <w:iCs/>
          <w:sz w:val="28"/>
          <w:szCs w:val="28"/>
        </w:rPr>
        <w:t>30 недель</w:t>
      </w:r>
    </w:p>
    <w:p w:rsidR="00246E25" w:rsidRPr="0083446D" w:rsidRDefault="00246E25" w:rsidP="0083446D">
      <w:pPr>
        <w:pStyle w:val="Tablecaption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3446D">
        <w:rPr>
          <w:rStyle w:val="Tablecaption4"/>
          <w:i/>
          <w:iCs/>
          <w:sz w:val="28"/>
          <w:szCs w:val="28"/>
        </w:rPr>
        <w:t xml:space="preserve">С 01 </w:t>
      </w:r>
      <w:r w:rsidRPr="0083446D">
        <w:rPr>
          <w:rStyle w:val="Tablecaption3"/>
          <w:i/>
          <w:iCs/>
          <w:sz w:val="28"/>
          <w:szCs w:val="28"/>
        </w:rPr>
        <w:t xml:space="preserve">сентября </w:t>
      </w:r>
      <w:r w:rsidRPr="0083446D">
        <w:rPr>
          <w:rStyle w:val="Tablecaption4"/>
          <w:i/>
          <w:iCs/>
          <w:sz w:val="28"/>
          <w:szCs w:val="28"/>
        </w:rPr>
        <w:t xml:space="preserve">по </w:t>
      </w:r>
      <w:r w:rsidRPr="0083446D">
        <w:rPr>
          <w:rStyle w:val="Tablecaption3"/>
          <w:i/>
          <w:iCs/>
          <w:sz w:val="28"/>
          <w:szCs w:val="28"/>
        </w:rPr>
        <w:t xml:space="preserve">9 сентября </w:t>
      </w:r>
      <w:r w:rsidRPr="0083446D">
        <w:rPr>
          <w:rStyle w:val="Tablecaption4"/>
          <w:i/>
          <w:iCs/>
          <w:sz w:val="28"/>
          <w:szCs w:val="28"/>
        </w:rPr>
        <w:t xml:space="preserve">- </w:t>
      </w:r>
      <w:r w:rsidRPr="0083446D">
        <w:rPr>
          <w:rStyle w:val="Tablecaption3"/>
          <w:i/>
          <w:iCs/>
          <w:sz w:val="28"/>
          <w:szCs w:val="28"/>
        </w:rPr>
        <w:t>адаптационный</w:t>
      </w:r>
      <w:r w:rsidRPr="0083446D">
        <w:rPr>
          <w:rStyle w:val="Tablecaption4ptNotItalic1"/>
          <w:sz w:val="28"/>
          <w:szCs w:val="28"/>
        </w:rPr>
        <w:t xml:space="preserve">, </w:t>
      </w:r>
      <w:r w:rsidRPr="0083446D">
        <w:rPr>
          <w:rStyle w:val="Tablecaption4"/>
          <w:i/>
          <w:iCs/>
          <w:sz w:val="28"/>
          <w:szCs w:val="28"/>
        </w:rPr>
        <w:t>диагностический период:</w:t>
      </w:r>
    </w:p>
    <w:p w:rsidR="00246E25" w:rsidRPr="0083446D" w:rsidRDefault="00246E25" w:rsidP="0083446D">
      <w:pPr>
        <w:pStyle w:val="Tablecaption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3446D">
        <w:rPr>
          <w:rStyle w:val="Tablecaption5"/>
          <w:i/>
          <w:iCs/>
          <w:sz w:val="28"/>
          <w:szCs w:val="28"/>
        </w:rPr>
        <w:t xml:space="preserve">С </w:t>
      </w:r>
      <w:r w:rsidRPr="0083446D">
        <w:rPr>
          <w:rStyle w:val="Tablecaption4"/>
          <w:i/>
          <w:iCs/>
          <w:sz w:val="28"/>
          <w:szCs w:val="28"/>
        </w:rPr>
        <w:t xml:space="preserve">12 </w:t>
      </w:r>
      <w:r w:rsidRPr="0083446D">
        <w:rPr>
          <w:rStyle w:val="Tablecaption3"/>
          <w:i/>
          <w:iCs/>
          <w:sz w:val="28"/>
          <w:szCs w:val="28"/>
        </w:rPr>
        <w:t xml:space="preserve">сентября по </w:t>
      </w:r>
      <w:r w:rsidRPr="0083446D">
        <w:rPr>
          <w:rStyle w:val="Tablecaption4"/>
          <w:i/>
          <w:iCs/>
          <w:sz w:val="28"/>
          <w:szCs w:val="28"/>
        </w:rPr>
        <w:t xml:space="preserve">16 </w:t>
      </w:r>
      <w:r w:rsidRPr="0083446D">
        <w:rPr>
          <w:rStyle w:val="Tablecaption3"/>
          <w:i/>
          <w:iCs/>
          <w:sz w:val="28"/>
          <w:szCs w:val="28"/>
        </w:rPr>
        <w:t xml:space="preserve">декабря - учебный </w:t>
      </w:r>
      <w:r w:rsidRPr="0083446D">
        <w:rPr>
          <w:rStyle w:val="Tablecaption4"/>
          <w:i/>
          <w:iCs/>
          <w:sz w:val="28"/>
          <w:szCs w:val="28"/>
        </w:rPr>
        <w:t>период</w:t>
      </w:r>
      <w:r w:rsidRPr="0083446D">
        <w:rPr>
          <w:rStyle w:val="Tablecaption4ptNotItalic1"/>
          <w:sz w:val="28"/>
          <w:szCs w:val="28"/>
        </w:rPr>
        <w:t>,</w:t>
      </w:r>
    </w:p>
    <w:p w:rsidR="00246E25" w:rsidRPr="0083446D" w:rsidRDefault="00246E25" w:rsidP="0083446D">
      <w:pPr>
        <w:pStyle w:val="Tablecaption0"/>
        <w:numPr>
          <w:ilvl w:val="0"/>
          <w:numId w:val="2"/>
        </w:numPr>
        <w:shd w:val="clear" w:color="auto" w:fill="auto"/>
        <w:tabs>
          <w:tab w:val="left" w:pos="701"/>
        </w:tabs>
        <w:spacing w:line="240" w:lineRule="auto"/>
        <w:ind w:left="0" w:firstLine="709"/>
        <w:rPr>
          <w:sz w:val="28"/>
          <w:szCs w:val="28"/>
        </w:rPr>
      </w:pPr>
      <w:r w:rsidRPr="0083446D">
        <w:rPr>
          <w:rStyle w:val="Tablecaption5"/>
          <w:i/>
          <w:iCs/>
          <w:sz w:val="28"/>
          <w:szCs w:val="28"/>
        </w:rPr>
        <w:t xml:space="preserve">С </w:t>
      </w:r>
      <w:r w:rsidRPr="0083446D">
        <w:rPr>
          <w:rStyle w:val="Tablecaption4"/>
          <w:i/>
          <w:iCs/>
          <w:sz w:val="28"/>
          <w:szCs w:val="28"/>
        </w:rPr>
        <w:t>19 декабря по 08 января - новогодние каникулы;</w:t>
      </w:r>
    </w:p>
    <w:p w:rsidR="00246E25" w:rsidRPr="0083446D" w:rsidRDefault="00246E25" w:rsidP="0083446D">
      <w:pPr>
        <w:pStyle w:val="Tablecaption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3446D">
        <w:rPr>
          <w:rStyle w:val="Tablecaption5"/>
          <w:i/>
          <w:iCs/>
          <w:sz w:val="28"/>
          <w:szCs w:val="28"/>
        </w:rPr>
        <w:t xml:space="preserve">С </w:t>
      </w:r>
      <w:r w:rsidRPr="0083446D">
        <w:rPr>
          <w:rStyle w:val="Tablecaption4"/>
          <w:i/>
          <w:iCs/>
          <w:sz w:val="28"/>
          <w:szCs w:val="28"/>
        </w:rPr>
        <w:t xml:space="preserve">9 января по 13 </w:t>
      </w:r>
      <w:r w:rsidRPr="0083446D">
        <w:rPr>
          <w:rStyle w:val="Tablecaption3"/>
          <w:i/>
          <w:iCs/>
          <w:sz w:val="28"/>
          <w:szCs w:val="28"/>
        </w:rPr>
        <w:t xml:space="preserve">января - промежуточный </w:t>
      </w:r>
      <w:r w:rsidRPr="0083446D">
        <w:rPr>
          <w:rStyle w:val="Tablecaption4"/>
          <w:i/>
          <w:iCs/>
          <w:sz w:val="28"/>
          <w:szCs w:val="28"/>
        </w:rPr>
        <w:t>диагностический период;</w:t>
      </w:r>
    </w:p>
    <w:p w:rsidR="00246E25" w:rsidRPr="0083446D" w:rsidRDefault="00246E25" w:rsidP="0083446D">
      <w:pPr>
        <w:pStyle w:val="Tablecaption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3446D">
        <w:rPr>
          <w:rStyle w:val="Tablecaption5"/>
          <w:i/>
          <w:iCs/>
          <w:sz w:val="28"/>
          <w:szCs w:val="28"/>
        </w:rPr>
        <w:t xml:space="preserve">С </w:t>
      </w:r>
      <w:r w:rsidRPr="0083446D">
        <w:rPr>
          <w:rStyle w:val="Tablecaption4"/>
          <w:i/>
          <w:iCs/>
          <w:sz w:val="28"/>
          <w:szCs w:val="28"/>
        </w:rPr>
        <w:t xml:space="preserve">16 </w:t>
      </w:r>
      <w:r w:rsidRPr="0083446D">
        <w:rPr>
          <w:rStyle w:val="Tablecaption3"/>
          <w:i/>
          <w:iCs/>
          <w:sz w:val="28"/>
          <w:szCs w:val="28"/>
        </w:rPr>
        <w:t xml:space="preserve">января по </w:t>
      </w:r>
      <w:r w:rsidRPr="0083446D">
        <w:rPr>
          <w:rStyle w:val="Tablecaption4"/>
          <w:i/>
          <w:iCs/>
          <w:sz w:val="28"/>
          <w:szCs w:val="28"/>
        </w:rPr>
        <w:t xml:space="preserve">08 </w:t>
      </w:r>
      <w:r w:rsidRPr="0083446D">
        <w:rPr>
          <w:rStyle w:val="Tablecaption3"/>
          <w:i/>
          <w:iCs/>
          <w:sz w:val="28"/>
          <w:szCs w:val="28"/>
        </w:rPr>
        <w:t xml:space="preserve">мая - учебный период </w:t>
      </w:r>
      <w:r w:rsidRPr="0083446D">
        <w:rPr>
          <w:rStyle w:val="Tablecaption4"/>
          <w:i/>
          <w:iCs/>
          <w:sz w:val="28"/>
          <w:szCs w:val="28"/>
        </w:rPr>
        <w:t xml:space="preserve">С </w:t>
      </w:r>
      <w:r w:rsidRPr="0083446D">
        <w:rPr>
          <w:rStyle w:val="Tablecaption3"/>
          <w:i/>
          <w:iCs/>
          <w:sz w:val="28"/>
          <w:szCs w:val="28"/>
        </w:rPr>
        <w:t>15 мая по 26 мая - диагностический период:</w:t>
      </w:r>
    </w:p>
    <w:p w:rsidR="00246E25" w:rsidRPr="0083446D" w:rsidRDefault="00246E25" w:rsidP="0083446D">
      <w:pPr>
        <w:pStyle w:val="Tablecaption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83446D">
        <w:rPr>
          <w:rStyle w:val="Tablecaption5"/>
          <w:i/>
          <w:iCs/>
          <w:sz w:val="28"/>
          <w:szCs w:val="28"/>
        </w:rPr>
        <w:t xml:space="preserve">С </w:t>
      </w:r>
      <w:r w:rsidRPr="0083446D">
        <w:rPr>
          <w:rStyle w:val="Tablecaption4"/>
          <w:i/>
          <w:iCs/>
          <w:sz w:val="28"/>
          <w:szCs w:val="28"/>
        </w:rPr>
        <w:t xml:space="preserve">29 </w:t>
      </w:r>
      <w:r w:rsidRPr="0083446D">
        <w:rPr>
          <w:rStyle w:val="Tablecaption3"/>
          <w:i/>
          <w:iCs/>
          <w:sz w:val="28"/>
          <w:szCs w:val="28"/>
        </w:rPr>
        <w:t>мая по 31 августа - летние каникулы</w:t>
      </w:r>
    </w:p>
    <w:p w:rsidR="00246E25" w:rsidRPr="003431DF" w:rsidRDefault="00246E25" w:rsidP="003431DF">
      <w:pPr>
        <w:pStyle w:val="Bodytext80"/>
        <w:shd w:val="clear" w:color="auto" w:fill="auto"/>
        <w:spacing w:before="0" w:line="240" w:lineRule="auto"/>
        <w:rPr>
          <w:sz w:val="28"/>
          <w:szCs w:val="28"/>
        </w:rPr>
      </w:pPr>
    </w:p>
    <w:p w:rsidR="006207A4" w:rsidRDefault="006207A4">
      <w:pPr>
        <w:rPr>
          <w:sz w:val="2"/>
          <w:szCs w:val="2"/>
        </w:rPr>
        <w:sectPr w:rsidR="006207A4">
          <w:headerReference w:type="default" r:id="rId9"/>
          <w:headerReference w:type="first" r:id="rId10"/>
          <w:pgSz w:w="11900" w:h="16840"/>
          <w:pgMar w:top="1110" w:right="692" w:bottom="2698" w:left="345" w:header="0" w:footer="3" w:gutter="0"/>
          <w:cols w:space="720"/>
          <w:noEndnote/>
          <w:titlePg/>
          <w:docGrid w:linePitch="360"/>
        </w:sectPr>
      </w:pPr>
    </w:p>
    <w:p w:rsidR="00516C98" w:rsidRPr="00FF766F" w:rsidRDefault="00516C98" w:rsidP="00FF766F">
      <w:pPr>
        <w:pStyle w:val="Bodytext70"/>
        <w:shd w:val="clear" w:color="auto" w:fill="auto"/>
        <w:spacing w:line="240" w:lineRule="auto"/>
        <w:rPr>
          <w:rFonts w:eastAsia="Calibri"/>
          <w:b w:val="0"/>
          <w:sz w:val="28"/>
          <w:szCs w:val="28"/>
          <w:u w:val="single"/>
        </w:rPr>
      </w:pPr>
      <w:r w:rsidRPr="00FF766F">
        <w:rPr>
          <w:rFonts w:eastAsia="Calibri"/>
          <w:b w:val="0"/>
          <w:sz w:val="28"/>
          <w:szCs w:val="28"/>
          <w:u w:val="single"/>
        </w:rPr>
        <w:lastRenderedPageBreak/>
        <w:t>ГБОУ «ЦО «Интеллект»</w:t>
      </w:r>
    </w:p>
    <w:p w:rsidR="006207A4" w:rsidRPr="00FF766F" w:rsidRDefault="00AA163D" w:rsidP="00FF766F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FF766F">
        <w:rPr>
          <w:rStyle w:val="Bodytext72"/>
          <w:b/>
          <w:bCs/>
          <w:sz w:val="28"/>
          <w:szCs w:val="28"/>
        </w:rPr>
        <w:t xml:space="preserve">Методические рекомендации </w:t>
      </w:r>
      <w:r w:rsidRPr="00FF766F">
        <w:rPr>
          <w:rStyle w:val="Bodytext73"/>
          <w:b/>
          <w:bCs/>
          <w:sz w:val="28"/>
          <w:szCs w:val="28"/>
        </w:rPr>
        <w:t xml:space="preserve">для старшей </w:t>
      </w:r>
      <w:r w:rsidRPr="00FF766F">
        <w:rPr>
          <w:rStyle w:val="Bodytext72"/>
          <w:b/>
          <w:bCs/>
          <w:sz w:val="28"/>
          <w:szCs w:val="28"/>
        </w:rPr>
        <w:t>группы</w:t>
      </w:r>
      <w:r w:rsidRPr="00FF766F">
        <w:rPr>
          <w:rStyle w:val="Bodytext72"/>
          <w:b/>
          <w:bCs/>
          <w:sz w:val="28"/>
          <w:szCs w:val="28"/>
        </w:rPr>
        <w:br/>
      </w:r>
      <w:r w:rsidRPr="00FF766F">
        <w:rPr>
          <w:rStyle w:val="Bodytext711ptNotBold0"/>
          <w:sz w:val="28"/>
          <w:szCs w:val="28"/>
        </w:rPr>
        <w:t>(ОТ ПЯТИ ДО ШЕСТИ ЛЕТ)</w:t>
      </w:r>
    </w:p>
    <w:p w:rsidR="006207A4" w:rsidRPr="00FF766F" w:rsidRDefault="00AA163D" w:rsidP="00FF766F">
      <w:pPr>
        <w:pStyle w:val="Bodytext110"/>
        <w:shd w:val="clear" w:color="auto" w:fill="auto"/>
        <w:spacing w:line="240" w:lineRule="auto"/>
        <w:rPr>
          <w:sz w:val="28"/>
          <w:szCs w:val="28"/>
        </w:rPr>
      </w:pPr>
      <w:r w:rsidRPr="00FF766F">
        <w:rPr>
          <w:rStyle w:val="Bodytext111"/>
          <w:sz w:val="28"/>
          <w:szCs w:val="28"/>
        </w:rPr>
        <w:t>Учебный план специально - организованной деятельности составлен на основе примерной общеобразовательной программы дошкольного</w:t>
      </w:r>
    </w:p>
    <w:p w:rsidR="006207A4" w:rsidRPr="00FF766F" w:rsidRDefault="00AA163D" w:rsidP="00FF766F">
      <w:pPr>
        <w:pStyle w:val="Bodytext110"/>
        <w:shd w:val="clear" w:color="auto" w:fill="auto"/>
        <w:spacing w:line="240" w:lineRule="auto"/>
        <w:rPr>
          <w:sz w:val="28"/>
          <w:szCs w:val="28"/>
        </w:rPr>
      </w:pPr>
      <w:r w:rsidRPr="00FF766F">
        <w:rPr>
          <w:rStyle w:val="Bodytext111"/>
          <w:sz w:val="28"/>
          <w:szCs w:val="28"/>
        </w:rPr>
        <w:t>образования «Детство»/Т.И. Бабаева, А.Г. Гогоберидзс, 2013г.</w:t>
      </w:r>
    </w:p>
    <w:p w:rsidR="006207A4" w:rsidRPr="00FF766F" w:rsidRDefault="00AA163D" w:rsidP="00FF766F">
      <w:pPr>
        <w:pStyle w:val="Bodytext10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Общее количество занятий соответствует п.2.12.7 санитарно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-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эпидемиологических правил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и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нормативов (СанПиН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2.4.1.1249-03).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>Таким образом, с сентября по май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br/>
        <w:t xml:space="preserve">(включительно) проводится 13 основных занятий </w:t>
      </w:r>
      <w:r w:rsidRPr="00FF766F">
        <w:rPr>
          <w:rStyle w:val="Bodytext10TimesNewRoman75pt"/>
          <w:rFonts w:eastAsia="Lucida Sans Unicode"/>
          <w:sz w:val="28"/>
          <w:szCs w:val="28"/>
        </w:rPr>
        <w:t xml:space="preserve">в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неделю +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6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дополнительных занятий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(в год -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390 основных занятий). Максимально допустимое количество занятий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>в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br/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первой половине дня не превышает - трёх, их продолжительность -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не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более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25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минут, с перерывом между ними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10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минут.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Допускается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проводить не чаще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2-3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>раз в</w:t>
      </w:r>
    </w:p>
    <w:p w:rsidR="006207A4" w:rsidRPr="00FF766F" w:rsidRDefault="00AA163D" w:rsidP="00FF766F">
      <w:pPr>
        <w:pStyle w:val="Bodytext100"/>
        <w:shd w:val="clear" w:color="auto" w:fill="auto"/>
        <w:spacing w:after="0" w:line="240" w:lineRule="auto"/>
        <w:rPr>
          <w:rStyle w:val="Bodytext101"/>
          <w:rFonts w:ascii="Times New Roman" w:hAnsi="Times New Roman" w:cs="Times New Roman"/>
          <w:sz w:val="28"/>
          <w:szCs w:val="28"/>
        </w:rPr>
      </w:pP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 xml:space="preserve">неделю занятия во вторую половину дня </w:t>
      </w:r>
      <w:r w:rsidRPr="00FF766F">
        <w:rPr>
          <w:rStyle w:val="Bodytext102"/>
          <w:rFonts w:ascii="Times New Roman" w:hAnsi="Times New Roman" w:cs="Times New Roman"/>
          <w:sz w:val="28"/>
          <w:szCs w:val="28"/>
        </w:rPr>
        <w:t xml:space="preserve">после </w:t>
      </w:r>
      <w:r w:rsidRPr="00FF766F">
        <w:rPr>
          <w:rStyle w:val="Bodytext101"/>
          <w:rFonts w:ascii="Times New Roman" w:hAnsi="Times New Roman" w:cs="Times New Roman"/>
          <w:sz w:val="28"/>
          <w:szCs w:val="28"/>
        </w:rPr>
        <w:t>дневного сна.</w:t>
      </w:r>
    </w:p>
    <w:p w:rsidR="00246E25" w:rsidRPr="00FF766F" w:rsidRDefault="00246E25" w:rsidP="00FF766F">
      <w:pPr>
        <w:pStyle w:val="Bodytext100"/>
        <w:shd w:val="clear" w:color="auto" w:fill="auto"/>
        <w:spacing w:after="0" w:line="240" w:lineRule="auto"/>
        <w:rPr>
          <w:rStyle w:val="Bodytext101"/>
          <w:rFonts w:ascii="Times New Roman" w:hAnsi="Times New Roman" w:cs="Times New Roman"/>
          <w:sz w:val="28"/>
          <w:szCs w:val="28"/>
        </w:rPr>
      </w:pPr>
    </w:p>
    <w:p w:rsidR="00015453" w:rsidRPr="00FF766F" w:rsidRDefault="00246E25" w:rsidP="00FF766F">
      <w:pPr>
        <w:pStyle w:val="Tablecaption31"/>
        <w:shd w:val="clear" w:color="auto" w:fill="auto"/>
        <w:tabs>
          <w:tab w:val="left" w:leader="underscore" w:pos="898"/>
          <w:tab w:val="left" w:leader="underscore" w:pos="5021"/>
        </w:tabs>
        <w:spacing w:line="240" w:lineRule="auto"/>
        <w:jc w:val="center"/>
        <w:rPr>
          <w:rStyle w:val="Tablecaption3NotItalic"/>
          <w:b/>
          <w:bCs/>
          <w:sz w:val="28"/>
          <w:szCs w:val="28"/>
        </w:rPr>
      </w:pPr>
      <w:r w:rsidRPr="00FF766F">
        <w:rPr>
          <w:rStyle w:val="Tablecaption33"/>
          <w:b/>
          <w:bCs/>
          <w:i/>
          <w:iCs/>
          <w:sz w:val="28"/>
          <w:szCs w:val="28"/>
        </w:rPr>
        <w:t>Перечень основных занятий на пятидневную неделю</w:t>
      </w:r>
    </w:p>
    <w:p w:rsidR="00246E25" w:rsidRPr="00FF766F" w:rsidRDefault="00246E25" w:rsidP="00FF766F">
      <w:pPr>
        <w:pStyle w:val="Tablecaption31"/>
        <w:shd w:val="clear" w:color="auto" w:fill="auto"/>
        <w:tabs>
          <w:tab w:val="left" w:leader="underscore" w:pos="898"/>
          <w:tab w:val="left" w:leader="underscore" w:pos="5021"/>
        </w:tabs>
        <w:spacing w:line="240" w:lineRule="auto"/>
        <w:jc w:val="center"/>
        <w:rPr>
          <w:rStyle w:val="Tablecaption32"/>
          <w:b/>
          <w:bCs/>
          <w:i/>
          <w:iCs/>
          <w:sz w:val="28"/>
          <w:szCs w:val="28"/>
        </w:rPr>
      </w:pPr>
      <w:r w:rsidRPr="00FF766F">
        <w:rPr>
          <w:rStyle w:val="Tablecaption32"/>
          <w:b/>
          <w:bCs/>
          <w:i/>
          <w:iCs/>
          <w:sz w:val="28"/>
          <w:szCs w:val="28"/>
        </w:rPr>
        <w:t>СТАРШАЯ ГРУППА (с 5 до 6 лет)</w:t>
      </w:r>
    </w:p>
    <w:p w:rsidR="00015453" w:rsidRDefault="00015453" w:rsidP="00015453">
      <w:pPr>
        <w:pStyle w:val="Tablecaption31"/>
        <w:shd w:val="clear" w:color="auto" w:fill="auto"/>
        <w:tabs>
          <w:tab w:val="left" w:leader="underscore" w:pos="898"/>
          <w:tab w:val="left" w:leader="underscore" w:pos="5021"/>
        </w:tabs>
        <w:spacing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3"/>
        <w:gridCol w:w="1392"/>
        <w:gridCol w:w="1632"/>
      </w:tblGrid>
      <w:tr w:rsidR="00246E25" w:rsidRPr="00FF766F" w:rsidTr="00F44CC0">
        <w:trPr>
          <w:trHeight w:hRule="exact" w:val="269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Направления /Виды занятий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250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занятий в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Количество</w:t>
            </w:r>
          </w:p>
        </w:tc>
      </w:tr>
      <w:tr w:rsidR="00246E25" w:rsidRPr="00FF766F" w:rsidTr="00F44CC0">
        <w:trPr>
          <w:trHeight w:hRule="exact" w:val="230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неделю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занятий в месяц</w:t>
            </w:r>
          </w:p>
        </w:tc>
      </w:tr>
      <w:tr w:rsidR="00246E25" w:rsidRPr="00FF766F" w:rsidTr="00F44CC0">
        <w:trPr>
          <w:trHeight w:hRule="exact" w:val="274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6</w:t>
            </w:r>
          </w:p>
        </w:tc>
      </w:tr>
      <w:tr w:rsidR="00246E25" w:rsidRPr="00FF766F" w:rsidTr="00F44CC0">
        <w:trPr>
          <w:trHeight w:hRule="exact" w:val="269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Целаем первые шаги в математику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4</w:t>
            </w:r>
          </w:p>
        </w:tc>
      </w:tr>
      <w:tr w:rsidR="00246E25" w:rsidRPr="00FF766F" w:rsidTr="00F44CC0">
        <w:trPr>
          <w:trHeight w:hRule="exact" w:val="278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a"/>
                <w:sz w:val="24"/>
                <w:szCs w:val="24"/>
              </w:rPr>
              <w:t xml:space="preserve">• </w:t>
            </w:r>
            <w:r w:rsidRPr="00FF766F">
              <w:rPr>
                <w:rStyle w:val="Bodytext2105ptItalic2"/>
                <w:sz w:val="24"/>
                <w:szCs w:val="24"/>
              </w:rPr>
              <w:t>интегрируется с о.о. «Коммуникация»</w:t>
            </w:r>
            <w:r w:rsidRPr="00FF766F">
              <w:rPr>
                <w:rStyle w:val="Bodytext28"/>
                <w:sz w:val="24"/>
                <w:szCs w:val="24"/>
              </w:rPr>
              <w:t xml:space="preserve"> </w:t>
            </w:r>
            <w:r w:rsidRPr="00FF766F">
              <w:rPr>
                <w:rStyle w:val="Bodytext2Bold0"/>
                <w:sz w:val="24"/>
                <w:szCs w:val="24"/>
              </w:rPr>
              <w:t xml:space="preserve">+ </w:t>
            </w:r>
            <w:r w:rsidRPr="00FF766F">
              <w:rPr>
                <w:rStyle w:val="Bodytext2105ptItalic2"/>
                <w:sz w:val="24"/>
                <w:szCs w:val="24"/>
              </w:rPr>
              <w:t>«Художественное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221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105ptItalic2"/>
                <w:sz w:val="24"/>
                <w:szCs w:val="24"/>
              </w:rPr>
              <w:t>творчество»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542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264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a"/>
                <w:sz w:val="24"/>
                <w:szCs w:val="24"/>
              </w:rPr>
              <w:t xml:space="preserve">• </w:t>
            </w:r>
            <w:r w:rsidRPr="00FF766F">
              <w:rPr>
                <w:rStyle w:val="Bodytext2105ptItalic3"/>
                <w:sz w:val="24"/>
                <w:szCs w:val="24"/>
              </w:rPr>
              <w:t xml:space="preserve">интегрируется с о. о. </w:t>
            </w:r>
            <w:r w:rsidRPr="00FF766F">
              <w:rPr>
                <w:rStyle w:val="Bodytext2BoldItalic1"/>
                <w:sz w:val="24"/>
                <w:szCs w:val="24"/>
              </w:rPr>
              <w:t xml:space="preserve">+ </w:t>
            </w:r>
            <w:r w:rsidRPr="00FF766F">
              <w:rPr>
                <w:rStyle w:val="Bodytext2BoldItalic0"/>
                <w:sz w:val="24"/>
                <w:szCs w:val="24"/>
              </w:rPr>
              <w:t>«</w:t>
            </w:r>
            <w:r w:rsidRPr="00FF766F">
              <w:rPr>
                <w:rStyle w:val="Bodytext2105ptItalic3"/>
                <w:sz w:val="24"/>
                <w:szCs w:val="24"/>
              </w:rPr>
              <w:t>Социализация</w:t>
            </w:r>
            <w:r w:rsidRPr="00FF766F">
              <w:rPr>
                <w:rStyle w:val="Bodytext2BoldItalic0"/>
                <w:sz w:val="24"/>
                <w:szCs w:val="24"/>
              </w:rPr>
              <w:t xml:space="preserve">» + </w:t>
            </w:r>
            <w:r w:rsidRPr="00FF766F">
              <w:rPr>
                <w:rStyle w:val="Bodytext2105ptItalic3"/>
                <w:sz w:val="24"/>
                <w:szCs w:val="24"/>
              </w:rPr>
              <w:t>«Художественное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FF766F" w:rsidTr="00F44CC0">
        <w:trPr>
          <w:trHeight w:hRule="exact" w:val="250"/>
          <w:jc w:val="center"/>
        </w:trPr>
        <w:tc>
          <w:tcPr>
            <w:tcW w:w="68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105ptItalic4"/>
                <w:sz w:val="24"/>
                <w:szCs w:val="24"/>
              </w:rPr>
              <w:t xml:space="preserve">творчество» +«Чтение художественной литературы» </w:t>
            </w:r>
            <w:r w:rsidRPr="00FF766F">
              <w:rPr>
                <w:rStyle w:val="Bodytext2BoldItalic"/>
                <w:sz w:val="24"/>
                <w:szCs w:val="24"/>
              </w:rPr>
              <w:t>+«</w:t>
            </w:r>
            <w:r w:rsidRPr="00FF766F">
              <w:rPr>
                <w:rStyle w:val="Bodytext2105ptItalic4"/>
                <w:sz w:val="24"/>
                <w:szCs w:val="24"/>
              </w:rPr>
              <w:t xml:space="preserve">Коммуникация» </w:t>
            </w:r>
            <w:r w:rsidRPr="00FF766F">
              <w:rPr>
                <w:rStyle w:val="Bodytext2105ptItalic1"/>
                <w:sz w:val="24"/>
                <w:szCs w:val="24"/>
              </w:rPr>
              <w:t xml:space="preserve">+ </w:t>
            </w:r>
            <w:r w:rsidRPr="00FF766F">
              <w:rPr>
                <w:rStyle w:val="Bodytext2BoldItalic"/>
                <w:sz w:val="24"/>
                <w:szCs w:val="24"/>
              </w:rPr>
              <w:t>«</w:t>
            </w:r>
            <w:r w:rsidRPr="00FF766F">
              <w:rPr>
                <w:rStyle w:val="Bodytext2105ptItalic4"/>
                <w:sz w:val="24"/>
                <w:szCs w:val="24"/>
              </w:rPr>
              <w:t>Музыка</w:t>
            </w:r>
            <w:r w:rsidRPr="00FF766F">
              <w:rPr>
                <w:rStyle w:val="Bodytext2BoldItalic"/>
                <w:sz w:val="24"/>
                <w:szCs w:val="24"/>
              </w:rPr>
              <w:t>»</w:t>
            </w:r>
            <w:r w:rsidRPr="00FF766F">
              <w:rPr>
                <w:rStyle w:val="Bodytext2Bold1"/>
                <w:sz w:val="24"/>
                <w:szCs w:val="24"/>
              </w:rPr>
              <w:t xml:space="preserve"> </w:t>
            </w:r>
            <w:r w:rsidRPr="00FF766F">
              <w:rPr>
                <w:rStyle w:val="Bodytext2a"/>
                <w:sz w:val="24"/>
                <w:szCs w:val="24"/>
              </w:rPr>
              <w:t xml:space="preserve">+ </w:t>
            </w:r>
            <w:r w:rsidRPr="00FF766F">
              <w:rPr>
                <w:rStyle w:val="Bodytext2105ptItalic4"/>
                <w:sz w:val="24"/>
                <w:szCs w:val="24"/>
              </w:rPr>
              <w:t>«Труд»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015453">
        <w:trPr>
          <w:trHeight w:hRule="exact" w:val="372"/>
          <w:jc w:val="center"/>
        </w:trPr>
        <w:tc>
          <w:tcPr>
            <w:tcW w:w="6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302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Речевое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2,5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10</w:t>
            </w:r>
          </w:p>
        </w:tc>
      </w:tr>
      <w:tr w:rsidR="00246E25" w:rsidRPr="00FF766F" w:rsidTr="00F44CC0">
        <w:trPr>
          <w:trHeight w:hRule="exact" w:val="307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1"/>
                <w:sz w:val="24"/>
                <w:szCs w:val="24"/>
              </w:rPr>
              <w:t>Коммуникация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6</w:t>
            </w:r>
          </w:p>
        </w:tc>
      </w:tr>
      <w:tr w:rsidR="00246E25" w:rsidRPr="00FF766F" w:rsidTr="00F44CC0">
        <w:trPr>
          <w:trHeight w:hRule="exact" w:val="341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FF766F" w:rsidTr="00F44CC0">
        <w:trPr>
          <w:trHeight w:hRule="exact" w:val="322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a"/>
                <w:sz w:val="24"/>
                <w:szCs w:val="24"/>
              </w:rPr>
              <w:t xml:space="preserve">• </w:t>
            </w:r>
            <w:r w:rsidRPr="00FF766F">
              <w:rPr>
                <w:rStyle w:val="Bodytext2105ptItalic3"/>
                <w:sz w:val="24"/>
                <w:szCs w:val="24"/>
              </w:rPr>
              <w:t xml:space="preserve">интегрируется с о.о. «Познание» </w:t>
            </w:r>
            <w:r w:rsidRPr="00FF766F">
              <w:rPr>
                <w:rStyle w:val="Bodytext2BoldItalic1"/>
                <w:sz w:val="24"/>
                <w:szCs w:val="24"/>
              </w:rPr>
              <w:t xml:space="preserve">+ </w:t>
            </w:r>
            <w:r w:rsidRPr="00FF766F">
              <w:rPr>
                <w:rStyle w:val="Bodytext2105ptItalic3"/>
                <w:sz w:val="24"/>
                <w:szCs w:val="24"/>
              </w:rPr>
              <w:t>«Художественное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413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105ptItalic3"/>
                <w:sz w:val="24"/>
                <w:szCs w:val="24"/>
              </w:rPr>
              <w:t xml:space="preserve">творчество» </w:t>
            </w:r>
            <w:r w:rsidRPr="00FF766F">
              <w:rPr>
                <w:rStyle w:val="Bodytext2BoldItalic0"/>
                <w:sz w:val="24"/>
                <w:szCs w:val="24"/>
              </w:rPr>
              <w:t xml:space="preserve">+ </w:t>
            </w:r>
            <w:r w:rsidRPr="00FF766F">
              <w:rPr>
                <w:rStyle w:val="Bodytext2105ptItalic3"/>
                <w:sz w:val="24"/>
                <w:szCs w:val="24"/>
              </w:rPr>
              <w:t>«Музыка»</w:t>
            </w:r>
            <w:r w:rsidRPr="00FF766F">
              <w:rPr>
                <w:rStyle w:val="Bodytext26"/>
                <w:sz w:val="24"/>
                <w:szCs w:val="24"/>
              </w:rPr>
              <w:t xml:space="preserve"> </w:t>
            </w:r>
            <w:r w:rsidRPr="00FF766F">
              <w:rPr>
                <w:rStyle w:val="Bodytext2Bold2"/>
                <w:sz w:val="24"/>
                <w:szCs w:val="24"/>
              </w:rPr>
              <w:t xml:space="preserve">+ </w:t>
            </w:r>
            <w:r w:rsidRPr="00FF766F">
              <w:rPr>
                <w:rStyle w:val="Bodytext2BoldItalic0"/>
                <w:sz w:val="24"/>
                <w:szCs w:val="24"/>
              </w:rPr>
              <w:t>«</w:t>
            </w:r>
            <w:r w:rsidRPr="00FF766F">
              <w:rPr>
                <w:rStyle w:val="Bodytext2105ptItalic3"/>
                <w:sz w:val="24"/>
                <w:szCs w:val="24"/>
              </w:rPr>
              <w:t>Социализация</w:t>
            </w:r>
            <w:r w:rsidRPr="00FF766F">
              <w:rPr>
                <w:rStyle w:val="Bodytext2BoldItalic0"/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422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Обучение грамоте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2</w:t>
            </w:r>
          </w:p>
        </w:tc>
      </w:tr>
      <w:tr w:rsidR="00246E25" w:rsidRPr="00FF766F" w:rsidTr="00F44CC0">
        <w:trPr>
          <w:trHeight w:hRule="exact" w:val="350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FF766F" w:rsidTr="00F44CC0">
        <w:trPr>
          <w:trHeight w:hRule="exact" w:val="283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1"/>
                <w:sz w:val="24"/>
                <w:szCs w:val="24"/>
              </w:rPr>
              <w:t>Социализация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</w:tr>
      <w:tr w:rsidR="00246E25" w:rsidRPr="00FF766F" w:rsidTr="00F44CC0">
        <w:trPr>
          <w:trHeight w:hRule="exact" w:val="264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a"/>
                <w:sz w:val="24"/>
                <w:szCs w:val="24"/>
              </w:rPr>
              <w:t xml:space="preserve">• </w:t>
            </w:r>
            <w:r w:rsidRPr="00FF766F">
              <w:rPr>
                <w:rStyle w:val="Bodytext2105ptItalic4"/>
                <w:sz w:val="24"/>
                <w:szCs w:val="24"/>
              </w:rPr>
              <w:t>интегрируется с о.о. «Коммуникация»</w:t>
            </w:r>
            <w:r w:rsidRPr="00FF766F">
              <w:rPr>
                <w:rStyle w:val="Bodytext27"/>
                <w:sz w:val="24"/>
                <w:szCs w:val="24"/>
              </w:rPr>
              <w:t xml:space="preserve"> </w:t>
            </w:r>
            <w:r w:rsidRPr="00FF766F">
              <w:rPr>
                <w:rStyle w:val="Bodytext2Bold1"/>
                <w:sz w:val="24"/>
                <w:szCs w:val="24"/>
              </w:rPr>
              <w:t xml:space="preserve">+ </w:t>
            </w:r>
            <w:r w:rsidRPr="00FF766F">
              <w:rPr>
                <w:rStyle w:val="Bodytext2105ptItalic4"/>
                <w:sz w:val="24"/>
                <w:szCs w:val="24"/>
              </w:rPr>
              <w:t xml:space="preserve">«Труд» </w:t>
            </w:r>
            <w:r w:rsidRPr="00FF766F">
              <w:rPr>
                <w:rStyle w:val="Bodytext2BoldItalic1"/>
                <w:sz w:val="24"/>
                <w:szCs w:val="24"/>
              </w:rPr>
              <w:t>+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015453">
        <w:trPr>
          <w:trHeight w:hRule="exact" w:val="690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105ptItalic3"/>
                <w:sz w:val="24"/>
                <w:szCs w:val="24"/>
              </w:rPr>
              <w:t xml:space="preserve">«Безопасность» </w:t>
            </w:r>
            <w:r w:rsidRPr="00FF766F">
              <w:rPr>
                <w:rStyle w:val="Bodytext2BoldItalic1"/>
                <w:sz w:val="24"/>
                <w:szCs w:val="24"/>
              </w:rPr>
              <w:t xml:space="preserve">« </w:t>
            </w:r>
            <w:r w:rsidRPr="00FF766F">
              <w:rPr>
                <w:rStyle w:val="Bodytext2105ptItalic3"/>
                <w:sz w:val="24"/>
                <w:szCs w:val="24"/>
              </w:rPr>
              <w:t>Чтение художественной литературы»</w:t>
            </w:r>
            <w:r w:rsidRPr="00FF766F">
              <w:rPr>
                <w:rStyle w:val="Bodytext26"/>
                <w:sz w:val="24"/>
                <w:szCs w:val="24"/>
              </w:rPr>
              <w:t xml:space="preserve"> </w:t>
            </w:r>
            <w:r w:rsidRPr="00FF766F">
              <w:rPr>
                <w:rStyle w:val="Bodytext2Bold0"/>
                <w:sz w:val="24"/>
                <w:szCs w:val="24"/>
              </w:rPr>
              <w:t xml:space="preserve">+ </w:t>
            </w:r>
            <w:r w:rsidRPr="00FF766F">
              <w:rPr>
                <w:rStyle w:val="Bodytext2BoldItalic1"/>
                <w:sz w:val="24"/>
                <w:szCs w:val="24"/>
              </w:rPr>
              <w:t>«</w:t>
            </w:r>
            <w:r w:rsidRPr="00FF766F">
              <w:rPr>
                <w:rStyle w:val="Bodytext2105ptItalic3"/>
                <w:sz w:val="24"/>
                <w:szCs w:val="24"/>
              </w:rPr>
              <w:t>Познание</w:t>
            </w:r>
            <w:r w:rsidRPr="00FF766F">
              <w:rPr>
                <w:rStyle w:val="Bodytext2BoldItalic1"/>
                <w:sz w:val="24"/>
                <w:szCs w:val="24"/>
              </w:rPr>
              <w:t xml:space="preserve">» + </w:t>
            </w:r>
            <w:r w:rsidRPr="00FF766F">
              <w:rPr>
                <w:rStyle w:val="Bodytext2105ptItalic3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015453">
        <w:trPr>
          <w:trHeight w:hRule="exact" w:val="426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015453" w:rsidP="00FF766F">
            <w:pPr>
              <w:pStyle w:val="Bodytext20"/>
              <w:shd w:val="clear" w:color="auto" w:fill="auto"/>
              <w:tabs>
                <w:tab w:val="left" w:leader="underscore" w:pos="33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Cambria14ptBoldItalicSpacing-2pt"/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246E25" w:rsidRPr="00FF766F">
              <w:rPr>
                <w:rStyle w:val="Bodytext210pt"/>
                <w:sz w:val="24"/>
                <w:szCs w:val="24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</w:tr>
      <w:tr w:rsidR="00246E25" w:rsidRPr="00FF766F" w:rsidTr="00015453">
        <w:trPr>
          <w:trHeight w:hRule="exact" w:val="289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20</w:t>
            </w:r>
          </w:p>
        </w:tc>
      </w:tr>
      <w:tr w:rsidR="00246E25" w:rsidRPr="00FF766F" w:rsidTr="00F44CC0">
        <w:trPr>
          <w:trHeight w:hRule="exact" w:val="370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1"/>
                <w:sz w:val="24"/>
                <w:szCs w:val="24"/>
              </w:rPr>
              <w:t>Музыка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8</w:t>
            </w:r>
          </w:p>
        </w:tc>
      </w:tr>
      <w:tr w:rsidR="00246E25" w:rsidRPr="00FF766F" w:rsidTr="00015453">
        <w:trPr>
          <w:trHeight w:hRule="exact" w:val="342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10ptItalic"/>
                <w:i w:val="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12</w:t>
            </w:r>
          </w:p>
        </w:tc>
      </w:tr>
      <w:tr w:rsidR="00246E25" w:rsidRPr="00FF766F" w:rsidTr="00F44CC0">
        <w:trPr>
          <w:trHeight w:hRule="exact" w:val="278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105ptItalic2"/>
                <w:sz w:val="24"/>
                <w:szCs w:val="24"/>
              </w:rPr>
              <w:t>Рисование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6</w:t>
            </w:r>
          </w:p>
        </w:tc>
      </w:tr>
      <w:tr w:rsidR="00246E25" w:rsidRPr="00FF766F" w:rsidTr="00F44CC0">
        <w:trPr>
          <w:trHeight w:hRule="exact" w:val="283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105ptItalic3"/>
                <w:sz w:val="24"/>
                <w:szCs w:val="24"/>
              </w:rPr>
              <w:t>Лепка чередуется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FF766F" w:rsidTr="00F44CC0">
        <w:trPr>
          <w:trHeight w:hRule="exact" w:val="230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105ptItalic1"/>
                <w:sz w:val="24"/>
                <w:szCs w:val="24"/>
              </w:rPr>
              <w:t xml:space="preserve">с </w:t>
            </w:r>
            <w:r w:rsidRPr="00FF766F">
              <w:rPr>
                <w:rStyle w:val="Bodytext2105ptItalic2"/>
                <w:sz w:val="24"/>
                <w:szCs w:val="24"/>
              </w:rPr>
              <w:t>аппликацией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FF766F" w:rsidTr="00F44CC0">
        <w:trPr>
          <w:trHeight w:hRule="exact" w:val="365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105ptItalic2"/>
                <w:sz w:val="24"/>
                <w:szCs w:val="24"/>
              </w:rPr>
              <w:t>Конструирование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2</w:t>
            </w:r>
          </w:p>
        </w:tc>
      </w:tr>
      <w:tr w:rsidR="00246E25" w:rsidRPr="00FF766F" w:rsidTr="00015453">
        <w:trPr>
          <w:trHeight w:hRule="exact" w:val="406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3,5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14</w:t>
            </w:r>
          </w:p>
        </w:tc>
      </w:tr>
      <w:tr w:rsidR="00246E25" w:rsidRPr="00FF766F" w:rsidTr="00015453">
        <w:trPr>
          <w:trHeight w:hRule="exact" w:val="301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Физическая культура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10ptItalic"/>
                <w:i w:val="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12</w:t>
            </w:r>
          </w:p>
        </w:tc>
      </w:tr>
      <w:tr w:rsidR="00246E25" w:rsidRPr="00FF766F" w:rsidTr="00015453">
        <w:trPr>
          <w:trHeight w:hRule="exact" w:val="307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Здоровье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</w:tr>
      <w:tr w:rsidR="00246E25" w:rsidRPr="00FF766F" w:rsidTr="00015453">
        <w:trPr>
          <w:trHeight w:hRule="exact" w:val="410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BoldItalic"/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Безопасность</w:t>
            </w:r>
          </w:p>
          <w:p w:rsidR="00015453" w:rsidRPr="00FF766F" w:rsidRDefault="00015453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BoldItalic"/>
                <w:sz w:val="24"/>
                <w:szCs w:val="24"/>
              </w:rPr>
            </w:pPr>
          </w:p>
          <w:p w:rsidR="00015453" w:rsidRPr="00FF766F" w:rsidRDefault="00015453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Italic1"/>
                <w:i w:val="0"/>
                <w:sz w:val="24"/>
                <w:szCs w:val="24"/>
              </w:rPr>
              <w:t>1</w:t>
            </w:r>
          </w:p>
        </w:tc>
      </w:tr>
      <w:tr w:rsidR="00246E25" w:rsidRPr="00FF766F" w:rsidTr="00F44CC0">
        <w:trPr>
          <w:trHeight w:hRule="exact" w:val="226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105ptItalic5"/>
                <w:sz w:val="24"/>
                <w:szCs w:val="24"/>
              </w:rPr>
              <w:t xml:space="preserve">• </w:t>
            </w:r>
            <w:r w:rsidRPr="00FF766F">
              <w:rPr>
                <w:rStyle w:val="Bodytext2105ptItalic3"/>
                <w:sz w:val="24"/>
                <w:szCs w:val="24"/>
              </w:rPr>
              <w:t>интегрируется с о.о. «Коммуникация»</w:t>
            </w:r>
            <w:r w:rsidRPr="00FF766F">
              <w:rPr>
                <w:rStyle w:val="Bodytext26"/>
                <w:sz w:val="24"/>
                <w:szCs w:val="24"/>
              </w:rPr>
              <w:t xml:space="preserve"> </w:t>
            </w:r>
            <w:r w:rsidRPr="00FF766F">
              <w:rPr>
                <w:rStyle w:val="Bodytext2Bold2"/>
                <w:sz w:val="24"/>
                <w:szCs w:val="24"/>
              </w:rPr>
              <w:t xml:space="preserve">+ </w:t>
            </w:r>
            <w:r w:rsidRPr="00FF766F">
              <w:rPr>
                <w:rStyle w:val="Bodytext2105ptItalic3"/>
                <w:sz w:val="24"/>
                <w:szCs w:val="24"/>
              </w:rPr>
              <w:t>«Чтение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Italic"/>
                <w:i w:val="0"/>
                <w:sz w:val="24"/>
                <w:szCs w:val="24"/>
              </w:rPr>
              <w:t>0,25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015453">
        <w:trPr>
          <w:trHeight w:hRule="exact" w:val="337"/>
          <w:jc w:val="center"/>
        </w:trPr>
        <w:tc>
          <w:tcPr>
            <w:tcW w:w="6893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F766F">
              <w:rPr>
                <w:rStyle w:val="Bodytext2105ptItalic2"/>
                <w:sz w:val="24"/>
                <w:szCs w:val="24"/>
              </w:rPr>
              <w:t>художественной литературы»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rPr>
                <w:rFonts w:ascii="Times New Roman" w:hAnsi="Times New Roman" w:cs="Times New Roman"/>
              </w:rPr>
            </w:pPr>
          </w:p>
        </w:tc>
      </w:tr>
      <w:tr w:rsidR="00246E25" w:rsidRPr="00FF766F" w:rsidTr="00F44CC0">
        <w:trPr>
          <w:trHeight w:hRule="exact" w:val="278"/>
          <w:jc w:val="center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766F">
              <w:rPr>
                <w:rStyle w:val="Bodytext2BoldItalic"/>
                <w:sz w:val="24"/>
                <w:szCs w:val="24"/>
              </w:rPr>
              <w:t>Всего занятий в неделю и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E25" w:rsidRPr="00FF766F" w:rsidRDefault="00246E25" w:rsidP="00FF766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766F">
              <w:rPr>
                <w:rStyle w:val="Bodytext2Bold0"/>
                <w:sz w:val="24"/>
                <w:szCs w:val="24"/>
              </w:rPr>
              <w:t>52</w:t>
            </w:r>
          </w:p>
        </w:tc>
      </w:tr>
    </w:tbl>
    <w:p w:rsidR="00246E25" w:rsidRPr="00D96A3C" w:rsidRDefault="00246E25" w:rsidP="00D96A3C">
      <w:pPr>
        <w:pStyle w:val="Bodytext10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A4" w:rsidRDefault="006207A4">
      <w:pPr>
        <w:rPr>
          <w:sz w:val="2"/>
          <w:szCs w:val="2"/>
        </w:rPr>
      </w:pPr>
    </w:p>
    <w:p w:rsidR="00F81DCD" w:rsidRPr="00F81DCD" w:rsidRDefault="00F81DCD" w:rsidP="00F81DCD">
      <w:pPr>
        <w:rPr>
          <w:sz w:val="2"/>
          <w:szCs w:val="2"/>
        </w:rPr>
      </w:pPr>
    </w:p>
    <w:p w:rsidR="00246E25" w:rsidRPr="00FF766F" w:rsidRDefault="00246E25" w:rsidP="008F5DE6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F766F">
        <w:rPr>
          <w:rStyle w:val="Tablecaption1"/>
          <w:i/>
          <w:iCs/>
          <w:sz w:val="28"/>
          <w:szCs w:val="24"/>
        </w:rPr>
        <w:t xml:space="preserve">Учебный год в </w:t>
      </w:r>
      <w:r w:rsidR="00516C98" w:rsidRPr="00FF766F">
        <w:rPr>
          <w:rFonts w:eastAsia="Calibri"/>
          <w:sz w:val="28"/>
          <w:szCs w:val="24"/>
          <w:u w:val="single"/>
        </w:rPr>
        <w:t xml:space="preserve">ГБОУ «ЦО «Интеллект» </w:t>
      </w:r>
      <w:r w:rsidRPr="00FF766F">
        <w:rPr>
          <w:rStyle w:val="Tablecaption1"/>
          <w:i/>
          <w:iCs/>
          <w:sz w:val="28"/>
          <w:szCs w:val="24"/>
        </w:rPr>
        <w:t>с учетом каникул - 30 недель</w:t>
      </w:r>
    </w:p>
    <w:p w:rsidR="00246E25" w:rsidRPr="00FF766F" w:rsidRDefault="00246E25" w:rsidP="008F5DE6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F766F">
        <w:rPr>
          <w:rStyle w:val="Tablecaption3"/>
          <w:i/>
          <w:iCs/>
          <w:sz w:val="28"/>
          <w:szCs w:val="24"/>
        </w:rPr>
        <w:t xml:space="preserve">С 02 сентября по 08 сентября - адаптационный, диагностический период; </w:t>
      </w:r>
      <w:r w:rsidRPr="00FF766F">
        <w:rPr>
          <w:rStyle w:val="Tablecaption4"/>
          <w:i/>
          <w:iCs/>
          <w:sz w:val="28"/>
          <w:szCs w:val="24"/>
        </w:rPr>
        <w:t xml:space="preserve">С </w:t>
      </w:r>
      <w:r w:rsidRPr="00FF766F">
        <w:rPr>
          <w:rStyle w:val="Tablecaption3"/>
          <w:i/>
          <w:iCs/>
          <w:sz w:val="28"/>
          <w:szCs w:val="24"/>
        </w:rPr>
        <w:t>09 сентября по 15 декабря</w:t>
      </w:r>
      <w:r w:rsidRPr="00FF766F">
        <w:rPr>
          <w:rStyle w:val="Tablecaption4ptNotItalic0"/>
          <w:sz w:val="28"/>
          <w:szCs w:val="24"/>
        </w:rPr>
        <w:t xml:space="preserve"> </w:t>
      </w:r>
      <w:r w:rsidRPr="00FF766F">
        <w:rPr>
          <w:rStyle w:val="Tablecaption4ptNotItalic1"/>
          <w:sz w:val="28"/>
          <w:szCs w:val="24"/>
        </w:rPr>
        <w:t xml:space="preserve">- </w:t>
      </w:r>
      <w:r w:rsidRPr="00FF766F">
        <w:rPr>
          <w:rStyle w:val="Tablecaption3"/>
          <w:i/>
          <w:iCs/>
          <w:sz w:val="28"/>
          <w:szCs w:val="24"/>
        </w:rPr>
        <w:t>учебный период;</w:t>
      </w:r>
    </w:p>
    <w:p w:rsidR="00246E25" w:rsidRPr="00FF766F" w:rsidRDefault="00246E25" w:rsidP="008F5DE6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F766F">
        <w:rPr>
          <w:rStyle w:val="Tablecaption4"/>
          <w:i/>
          <w:iCs/>
          <w:sz w:val="28"/>
          <w:szCs w:val="24"/>
        </w:rPr>
        <w:t xml:space="preserve">С </w:t>
      </w:r>
      <w:r w:rsidRPr="00FF766F">
        <w:rPr>
          <w:rStyle w:val="Tablecaption3"/>
          <w:i/>
          <w:iCs/>
          <w:sz w:val="28"/>
          <w:szCs w:val="24"/>
        </w:rPr>
        <w:t>16 декабря по 08 января - новогодние каникулы;</w:t>
      </w:r>
    </w:p>
    <w:p w:rsidR="00246E25" w:rsidRPr="00FF766F" w:rsidRDefault="00246E25" w:rsidP="008F5DE6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F766F">
        <w:rPr>
          <w:rStyle w:val="Tablecaption5"/>
          <w:i/>
          <w:iCs/>
          <w:sz w:val="28"/>
          <w:szCs w:val="24"/>
        </w:rPr>
        <w:t xml:space="preserve">С </w:t>
      </w:r>
      <w:r w:rsidRPr="00FF766F">
        <w:rPr>
          <w:rStyle w:val="Tablecaption3"/>
          <w:i/>
          <w:iCs/>
          <w:sz w:val="28"/>
          <w:szCs w:val="24"/>
        </w:rPr>
        <w:t xml:space="preserve">9 января по </w:t>
      </w:r>
      <w:r w:rsidRPr="00FF766F">
        <w:rPr>
          <w:rStyle w:val="Tablecaption4"/>
          <w:i/>
          <w:iCs/>
          <w:sz w:val="28"/>
          <w:szCs w:val="24"/>
        </w:rPr>
        <w:t xml:space="preserve">12 </w:t>
      </w:r>
      <w:r w:rsidRPr="00FF766F">
        <w:rPr>
          <w:rStyle w:val="Tablecaption3"/>
          <w:i/>
          <w:iCs/>
          <w:sz w:val="28"/>
          <w:szCs w:val="24"/>
        </w:rPr>
        <w:t>января - промежуточный диагностический период;</w:t>
      </w:r>
    </w:p>
    <w:p w:rsidR="00246E25" w:rsidRPr="00FF766F" w:rsidRDefault="00246E25" w:rsidP="008F5DE6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F766F">
        <w:rPr>
          <w:rStyle w:val="Tablecaption4"/>
          <w:i/>
          <w:iCs/>
          <w:sz w:val="28"/>
          <w:szCs w:val="24"/>
        </w:rPr>
        <w:t xml:space="preserve">С </w:t>
      </w:r>
      <w:r w:rsidRPr="00FF766F">
        <w:rPr>
          <w:rStyle w:val="Tablecaption3"/>
          <w:i/>
          <w:iCs/>
          <w:sz w:val="28"/>
          <w:szCs w:val="24"/>
        </w:rPr>
        <w:t>15 января по 08 мая - учебный период;</w:t>
      </w:r>
    </w:p>
    <w:p w:rsidR="00246E25" w:rsidRPr="00FF766F" w:rsidRDefault="00246E25" w:rsidP="008F5DE6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F766F">
        <w:rPr>
          <w:rStyle w:val="Tablecaption4"/>
          <w:i/>
          <w:iCs/>
          <w:sz w:val="28"/>
          <w:szCs w:val="24"/>
        </w:rPr>
        <w:t xml:space="preserve">СП </w:t>
      </w:r>
      <w:r w:rsidRPr="00FF766F">
        <w:rPr>
          <w:rStyle w:val="Tablecaption3"/>
          <w:i/>
          <w:iCs/>
          <w:sz w:val="28"/>
          <w:szCs w:val="24"/>
        </w:rPr>
        <w:t xml:space="preserve">мая </w:t>
      </w:r>
      <w:r w:rsidRPr="00FF766F">
        <w:rPr>
          <w:rStyle w:val="Tablecaption4"/>
          <w:i/>
          <w:iCs/>
          <w:sz w:val="28"/>
          <w:szCs w:val="24"/>
        </w:rPr>
        <w:t xml:space="preserve">по26 </w:t>
      </w:r>
      <w:r w:rsidRPr="00FF766F">
        <w:rPr>
          <w:rStyle w:val="Tablecaption3"/>
          <w:i/>
          <w:iCs/>
          <w:sz w:val="28"/>
          <w:szCs w:val="24"/>
        </w:rPr>
        <w:t>мая</w:t>
      </w:r>
      <w:r w:rsidRPr="00FF766F">
        <w:rPr>
          <w:rStyle w:val="Tablecaption4ptNotItalic0"/>
          <w:sz w:val="28"/>
          <w:szCs w:val="24"/>
        </w:rPr>
        <w:t xml:space="preserve"> </w:t>
      </w:r>
      <w:r w:rsidRPr="00FF766F">
        <w:rPr>
          <w:rStyle w:val="Tablecaption4ptNotItalic1"/>
          <w:sz w:val="28"/>
          <w:szCs w:val="24"/>
        </w:rPr>
        <w:t xml:space="preserve">—- </w:t>
      </w:r>
      <w:r w:rsidRPr="00FF766F">
        <w:rPr>
          <w:rStyle w:val="Tablecaption3"/>
          <w:i/>
          <w:iCs/>
          <w:sz w:val="28"/>
          <w:szCs w:val="24"/>
        </w:rPr>
        <w:t>диагностический период:</w:t>
      </w:r>
    </w:p>
    <w:p w:rsidR="00246E25" w:rsidRPr="00FF766F" w:rsidRDefault="00246E25" w:rsidP="008F5DE6">
      <w:pPr>
        <w:pStyle w:val="Tablecaption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FF766F">
        <w:rPr>
          <w:rStyle w:val="Tablecaption5"/>
          <w:i/>
          <w:iCs/>
          <w:sz w:val="28"/>
          <w:szCs w:val="24"/>
        </w:rPr>
        <w:t xml:space="preserve">С </w:t>
      </w:r>
      <w:r w:rsidRPr="00FF766F">
        <w:rPr>
          <w:rStyle w:val="Tablecaption4"/>
          <w:i/>
          <w:iCs/>
          <w:sz w:val="28"/>
          <w:szCs w:val="24"/>
        </w:rPr>
        <w:t xml:space="preserve">29 </w:t>
      </w:r>
      <w:r w:rsidRPr="00FF766F">
        <w:rPr>
          <w:rStyle w:val="Tablecaption3"/>
          <w:i/>
          <w:iCs/>
          <w:sz w:val="28"/>
          <w:szCs w:val="24"/>
        </w:rPr>
        <w:t xml:space="preserve">мая по </w:t>
      </w:r>
      <w:r w:rsidRPr="00FF766F">
        <w:rPr>
          <w:rStyle w:val="Tablecaption4"/>
          <w:i/>
          <w:iCs/>
          <w:sz w:val="28"/>
          <w:szCs w:val="24"/>
        </w:rPr>
        <w:t xml:space="preserve">31 </w:t>
      </w:r>
      <w:r w:rsidRPr="00FF766F">
        <w:rPr>
          <w:rStyle w:val="Tablecaption3"/>
          <w:i/>
          <w:iCs/>
          <w:sz w:val="28"/>
          <w:szCs w:val="24"/>
        </w:rPr>
        <w:t>августа</w:t>
      </w:r>
      <w:r w:rsidRPr="00FF766F">
        <w:rPr>
          <w:rStyle w:val="Tablecaption4ptNotItalic0"/>
          <w:sz w:val="28"/>
          <w:szCs w:val="24"/>
        </w:rPr>
        <w:t xml:space="preserve"> </w:t>
      </w:r>
      <w:r w:rsidRPr="00FF766F">
        <w:rPr>
          <w:rStyle w:val="Tablecaption3"/>
          <w:i/>
          <w:iCs/>
          <w:sz w:val="28"/>
          <w:szCs w:val="24"/>
        </w:rPr>
        <w:t>-летние каникулы.</w:t>
      </w:r>
    </w:p>
    <w:p w:rsidR="00246E25" w:rsidRDefault="00246E25" w:rsidP="00F81DCD">
      <w:pPr>
        <w:pStyle w:val="Default"/>
        <w:jc w:val="center"/>
        <w:rPr>
          <w:color w:val="auto"/>
          <w:szCs w:val="22"/>
        </w:rPr>
      </w:pPr>
    </w:p>
    <w:p w:rsidR="00516C98" w:rsidRPr="0007065F" w:rsidRDefault="008F5DE6" w:rsidP="0007065F">
      <w:pPr>
        <w:pStyle w:val="Bodytext30"/>
        <w:shd w:val="clear" w:color="auto" w:fill="auto"/>
        <w:spacing w:after="0" w:line="240" w:lineRule="auto"/>
        <w:rPr>
          <w:rFonts w:eastAsia="Calibri"/>
          <w:sz w:val="28"/>
          <w:szCs w:val="28"/>
          <w:u w:val="single"/>
        </w:rPr>
      </w:pPr>
      <w:r>
        <w:rPr>
          <w:color w:val="auto"/>
          <w:szCs w:val="22"/>
        </w:rPr>
        <w:br w:type="page"/>
      </w:r>
      <w:r w:rsidR="00516C98" w:rsidRPr="0007065F">
        <w:rPr>
          <w:rFonts w:eastAsia="Calibri"/>
          <w:sz w:val="28"/>
          <w:szCs w:val="28"/>
          <w:u w:val="single"/>
        </w:rPr>
        <w:lastRenderedPageBreak/>
        <w:t>ГБОУ «ЦО «Интеллект»</w:t>
      </w:r>
    </w:p>
    <w:p w:rsidR="00713389" w:rsidRPr="0007065F" w:rsidRDefault="00713389" w:rsidP="0007065F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 w:rsidRPr="0007065F">
        <w:rPr>
          <w:sz w:val="28"/>
          <w:szCs w:val="28"/>
        </w:rPr>
        <w:t>Методические рекомендации</w:t>
      </w:r>
      <w:r w:rsidRPr="0007065F">
        <w:rPr>
          <w:sz w:val="28"/>
          <w:szCs w:val="28"/>
        </w:rPr>
        <w:br/>
        <w:t>для подготовительной группы</w:t>
      </w:r>
    </w:p>
    <w:p w:rsidR="00713389" w:rsidRPr="0007065F" w:rsidRDefault="00713389" w:rsidP="000706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65F">
        <w:rPr>
          <w:rFonts w:ascii="Times New Roman" w:eastAsia="Times New Roman" w:hAnsi="Times New Roman" w:cs="Times New Roman"/>
          <w:sz w:val="28"/>
          <w:szCs w:val="28"/>
        </w:rPr>
        <w:t>(ОТ ШЕСТИ ДО СЕМИ ЛЕТ)</w:t>
      </w:r>
    </w:p>
    <w:p w:rsidR="00713389" w:rsidRPr="0007065F" w:rsidRDefault="00713389" w:rsidP="000706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65F">
        <w:rPr>
          <w:rFonts w:ascii="Times New Roman" w:eastAsia="Times New Roman" w:hAnsi="Times New Roman" w:cs="Times New Roman"/>
          <w:sz w:val="28"/>
          <w:szCs w:val="28"/>
        </w:rPr>
        <w:t>Учебный план специально - организованной деятельности составлен на основе примерной общеобразовательной программы дошкольного образования</w:t>
      </w:r>
    </w:p>
    <w:p w:rsidR="00713389" w:rsidRPr="0007065F" w:rsidRDefault="00713389" w:rsidP="000706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65F">
        <w:rPr>
          <w:rFonts w:ascii="Times New Roman" w:eastAsia="Times New Roman" w:hAnsi="Times New Roman" w:cs="Times New Roman"/>
          <w:sz w:val="28"/>
          <w:szCs w:val="28"/>
        </w:rPr>
        <w:t>«Детство»/Т.И. Бабаева, А.Г. Гогоберлдзе, 2013г.</w:t>
      </w:r>
    </w:p>
    <w:p w:rsidR="00713389" w:rsidRPr="0007065F" w:rsidRDefault="00713389" w:rsidP="0007065F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065F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занятий соответствует п.2.! 2.7 еанитарно - эпидемиологических правил и нормативов (СанПиН 2.4.1.1249-03). Таким образом, с сентября по май (включительно) проводится по 15 основных занятий в неделю + 6 дополнительных занятий (в год - 450 основных занятий). Максимально допустимое количество занятий в первой половине дня не превышает - трёх, их продолжительность - не более 30 минут, с перерывом между ними 10 минут. Занятия могут проводиться во второй половине дня после дневного сна, но не чаще 2-3 раз в неделю </w:t>
      </w:r>
      <w:r w:rsidRPr="0007065F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основных занятий на пятидневную неделю</w:t>
      </w:r>
    </w:p>
    <w:p w:rsidR="00713389" w:rsidRPr="0007065F" w:rsidRDefault="00713389" w:rsidP="000706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389" w:rsidRPr="0007065F" w:rsidRDefault="00713389" w:rsidP="0007065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0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ПОДГОТОВИТЕЛЬНАЯ ГРУППА (с 6 до 7 лет)</w:t>
      </w:r>
    </w:p>
    <w:p w:rsidR="00713389" w:rsidRPr="00713389" w:rsidRDefault="00713389" w:rsidP="00713389">
      <w:pPr>
        <w:spacing w:line="200" w:lineRule="exac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2"/>
        <w:gridCol w:w="1387"/>
        <w:gridCol w:w="1651"/>
      </w:tblGrid>
      <w:tr w:rsidR="00713389" w:rsidRPr="0007065F" w:rsidTr="00713389">
        <w:trPr>
          <w:trHeight w:hRule="exact" w:val="345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Направления /Виды занятий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245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занятий в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Количество</w:t>
            </w:r>
          </w:p>
        </w:tc>
      </w:tr>
      <w:tr w:rsidR="00713389" w:rsidRPr="0007065F" w:rsidTr="00713389">
        <w:trPr>
          <w:trHeight w:hRule="exact" w:val="655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неделю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занятий в месяц</w:t>
            </w:r>
          </w:p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месяц</w:t>
            </w:r>
          </w:p>
        </w:tc>
      </w:tr>
      <w:tr w:rsidR="00713389" w:rsidRPr="0007065F" w:rsidTr="000D151A">
        <w:trPr>
          <w:trHeight w:hRule="exact" w:val="278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713389" w:rsidRPr="0007065F" w:rsidTr="000D151A">
        <w:trPr>
          <w:trHeight w:hRule="exact" w:val="27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Целаем первые шаги в математику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07065F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713389" w:rsidRPr="0007065F" w:rsidTr="000D151A">
        <w:trPr>
          <w:trHeight w:hRule="exact" w:val="283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интегрируется с о.о. «Коммуникация»</w:t>
            </w:r>
            <w:r w:rsidRPr="0007065F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«Художественное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713389">
        <w:trPr>
          <w:trHeight w:hRule="exact" w:val="380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творчество»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523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259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• интегрируется с о. о.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«Социализация»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«Художественное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713389" w:rsidRPr="0007065F" w:rsidTr="000D151A">
        <w:trPr>
          <w:trHeight w:hRule="exact" w:val="254"/>
          <w:jc w:val="center"/>
        </w:trPr>
        <w:tc>
          <w:tcPr>
            <w:tcW w:w="69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творчество» +«Чтение художественной литературы»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+«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Коммуникация»</w:t>
            </w:r>
            <w:r w:rsidRPr="0007065F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«Музыка»</w:t>
            </w:r>
            <w:r w:rsidRPr="0007065F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«Труд»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713389">
        <w:trPr>
          <w:trHeight w:hRule="exact" w:val="386"/>
          <w:jc w:val="center"/>
        </w:trPr>
        <w:tc>
          <w:tcPr>
            <w:tcW w:w="6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312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713389" w:rsidRPr="0007065F" w:rsidTr="000D151A">
        <w:trPr>
          <w:trHeight w:hRule="exact" w:val="307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</w:tr>
      <w:tr w:rsidR="00713389" w:rsidRPr="0007065F" w:rsidTr="000D151A">
        <w:trPr>
          <w:trHeight w:hRule="exact" w:val="341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Чтение художественной литературы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713389" w:rsidRPr="0007065F" w:rsidTr="000D151A">
        <w:trPr>
          <w:trHeight w:hRule="exact" w:val="312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• интегрируется с о.о. «Познание»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«Художественное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413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творчество»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«Музыка»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«Социализация»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437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Обучение грамоте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713389" w:rsidRPr="0007065F" w:rsidTr="000D151A">
        <w:trPr>
          <w:trHeight w:hRule="exact" w:val="360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</w:tr>
      <w:tr w:rsidR="00713389" w:rsidRPr="0007065F" w:rsidTr="000D151A">
        <w:trPr>
          <w:trHeight w:hRule="exact" w:val="27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Социализация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0,25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</w:tr>
      <w:tr w:rsidR="00713389" w:rsidRPr="0007065F" w:rsidTr="000D151A">
        <w:trPr>
          <w:trHeight w:hRule="exact" w:val="264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интегрируется с о.о. «Коммуникация»</w:t>
            </w:r>
            <w:r w:rsidRPr="0007065F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«Труд»</w:t>
            </w:r>
            <w:r w:rsidRPr="0007065F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7065F">
        <w:trPr>
          <w:trHeight w:hRule="exact" w:val="611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«Безопасность» «Чтение художественной литературы»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«Познание»</w:t>
            </w:r>
            <w:r w:rsidRPr="0007065F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«Художественное творчество»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403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07065F" w:rsidP="0007065F">
            <w:pPr>
              <w:tabs>
                <w:tab w:val="left" w:leader="underscore" w:pos="278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  <w:spacing w:val="-30"/>
              </w:rPr>
              <w:t>Труд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0,25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</w:tr>
      <w:tr w:rsidR="00713389" w:rsidRPr="0007065F" w:rsidTr="00713389">
        <w:trPr>
          <w:trHeight w:hRule="exact" w:val="486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Художественно - эстетическое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585D5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713389" w:rsidRPr="0007065F" w:rsidTr="000D151A">
        <w:trPr>
          <w:trHeight w:hRule="exact" w:val="365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Музыка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</w:p>
        </w:tc>
      </w:tr>
      <w:tr w:rsidR="00713389" w:rsidRPr="0007065F" w:rsidTr="000D151A">
        <w:trPr>
          <w:trHeight w:hRule="exact" w:val="26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Художественное творчество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713389" w:rsidRPr="0007065F" w:rsidTr="000D151A">
        <w:trPr>
          <w:trHeight w:hRule="exact" w:val="27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Рисование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6</w:t>
            </w:r>
          </w:p>
        </w:tc>
      </w:tr>
      <w:tr w:rsidR="00713389" w:rsidRPr="0007065F" w:rsidTr="000D151A">
        <w:trPr>
          <w:trHeight w:hRule="exact" w:val="278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Лепка чередуется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</w:tr>
      <w:tr w:rsidR="00713389" w:rsidRPr="0007065F" w:rsidTr="00713389">
        <w:trPr>
          <w:trHeight w:hRule="exact" w:val="372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с аппликацией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0,5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</w:tr>
      <w:tr w:rsidR="00713389" w:rsidRPr="0007065F" w:rsidTr="000D151A">
        <w:trPr>
          <w:trHeight w:hRule="exact" w:val="37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Конструирование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</w:tr>
      <w:tr w:rsidR="00713389" w:rsidRPr="0007065F" w:rsidTr="000D151A">
        <w:trPr>
          <w:trHeight w:hRule="exact" w:val="269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713389" w:rsidRPr="0007065F" w:rsidTr="00713389">
        <w:trPr>
          <w:trHeight w:hRule="exact" w:val="368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713389" w:rsidRPr="0007065F" w:rsidTr="00713389">
        <w:trPr>
          <w:trHeight w:hRule="exact" w:val="443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Здоровье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0,25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</w:tr>
      <w:tr w:rsidR="00713389" w:rsidRPr="0007065F" w:rsidTr="00713389">
        <w:trPr>
          <w:trHeight w:hRule="exact" w:val="361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Безопасность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</w:tr>
      <w:tr w:rsidR="00713389" w:rsidRPr="0007065F" w:rsidTr="00713389">
        <w:trPr>
          <w:trHeight w:hRule="exact" w:val="413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 xml:space="preserve">• интегрируется с о.о. «Коммуникация» </w:t>
            </w: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+ </w:t>
            </w: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«Чтение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Cs/>
              </w:rPr>
              <w:t>0,25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713389">
        <w:trPr>
          <w:trHeight w:hRule="exact" w:val="498"/>
          <w:jc w:val="center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i/>
                <w:iCs/>
              </w:rPr>
              <w:t>художественной литературы»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389" w:rsidRPr="0007065F" w:rsidTr="000D151A">
        <w:trPr>
          <w:trHeight w:hRule="exact" w:val="278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Всего занятий в неделю и в месяц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65F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</w:tr>
    </w:tbl>
    <w:p w:rsidR="00713389" w:rsidRPr="00713389" w:rsidRDefault="00713389" w:rsidP="00713389">
      <w:pPr>
        <w:jc w:val="center"/>
        <w:rPr>
          <w:rFonts w:ascii="Times New Roman" w:eastAsia="Times New Roman" w:hAnsi="Times New Roman" w:cs="Times New Roman"/>
          <w:sz w:val="22"/>
        </w:rPr>
      </w:pPr>
    </w:p>
    <w:p w:rsidR="00713389" w:rsidRPr="00713389" w:rsidRDefault="00713389" w:rsidP="00713389">
      <w:pPr>
        <w:rPr>
          <w:sz w:val="2"/>
          <w:szCs w:val="2"/>
        </w:rPr>
      </w:pPr>
    </w:p>
    <w:p w:rsidR="00713389" w:rsidRPr="0007065F" w:rsidRDefault="00713389" w:rsidP="0007065F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15"/>
        </w:rPr>
      </w:pPr>
      <w:r w:rsidRPr="0007065F">
        <w:rPr>
          <w:rFonts w:ascii="Times New Roman" w:eastAsia="Times New Roman" w:hAnsi="Times New Roman" w:cs="Times New Roman"/>
          <w:iCs/>
          <w:sz w:val="28"/>
          <w:szCs w:val="15"/>
        </w:rPr>
        <w:t>С 01 сентября по 9 сентября - адаптационный, диагностический период; С 12 сентября по 16 декабря - учебный период;</w:t>
      </w:r>
    </w:p>
    <w:p w:rsidR="00713389" w:rsidRPr="0007065F" w:rsidRDefault="00713389" w:rsidP="0007065F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15"/>
        </w:rPr>
      </w:pPr>
      <w:r w:rsidRPr="0007065F">
        <w:rPr>
          <w:rFonts w:ascii="Times New Roman" w:eastAsia="Times New Roman" w:hAnsi="Times New Roman" w:cs="Times New Roman"/>
          <w:iCs/>
          <w:sz w:val="28"/>
          <w:szCs w:val="15"/>
        </w:rPr>
        <w:t>С 19 декабря по 08 января - новогодние каникулы;</w:t>
      </w:r>
    </w:p>
    <w:p w:rsidR="00713389" w:rsidRPr="0007065F" w:rsidRDefault="00713389" w:rsidP="0007065F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15"/>
        </w:rPr>
      </w:pPr>
      <w:r w:rsidRPr="0007065F">
        <w:rPr>
          <w:rFonts w:ascii="Times New Roman" w:eastAsia="Times New Roman" w:hAnsi="Times New Roman" w:cs="Times New Roman"/>
          <w:iCs/>
          <w:sz w:val="28"/>
          <w:szCs w:val="15"/>
        </w:rPr>
        <w:t>С 9 января по 13 января - промежуточный диагностический период;</w:t>
      </w:r>
    </w:p>
    <w:p w:rsidR="00713389" w:rsidRPr="0007065F" w:rsidRDefault="00713389" w:rsidP="0007065F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15"/>
        </w:rPr>
      </w:pPr>
      <w:r w:rsidRPr="0007065F">
        <w:rPr>
          <w:rFonts w:ascii="Times New Roman" w:eastAsia="Times New Roman" w:hAnsi="Times New Roman" w:cs="Times New Roman"/>
          <w:iCs/>
          <w:sz w:val="28"/>
          <w:szCs w:val="15"/>
        </w:rPr>
        <w:t>С 16 января по 08 мая - учебный период С 15 мая по 26 мая - диагностический период;</w:t>
      </w:r>
    </w:p>
    <w:p w:rsidR="00713389" w:rsidRPr="0007065F" w:rsidRDefault="00713389" w:rsidP="0007065F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15"/>
        </w:rPr>
      </w:pPr>
      <w:r w:rsidRPr="0007065F">
        <w:rPr>
          <w:rFonts w:ascii="Times New Roman" w:eastAsia="Times New Roman" w:hAnsi="Times New Roman" w:cs="Times New Roman"/>
          <w:iCs/>
          <w:sz w:val="28"/>
          <w:szCs w:val="15"/>
        </w:rPr>
        <w:t>С 29 мая по 31 августа - летние каникулы.</w:t>
      </w:r>
    </w:p>
    <w:p w:rsidR="00516C98" w:rsidRPr="00713389" w:rsidRDefault="00516C98" w:rsidP="007133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Cs w:val="15"/>
        </w:rPr>
      </w:pPr>
    </w:p>
    <w:p w:rsidR="00713389" w:rsidRPr="0007065F" w:rsidRDefault="00713389" w:rsidP="0007065F">
      <w:pPr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Возрастные образовательные нагрузки </w:t>
      </w:r>
      <w:r w:rsidR="00516C98" w:rsidRPr="0007065F">
        <w:rPr>
          <w:rFonts w:ascii="Times New Roman" w:eastAsia="Calibri" w:hAnsi="Times New Roman" w:cs="Times New Roman"/>
          <w:b/>
          <w:sz w:val="28"/>
          <w:szCs w:val="28"/>
        </w:rPr>
        <w:t>ГБОУ «ЦО «Интеллект»</w:t>
      </w:r>
      <w:r w:rsidRPr="00070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реализации инвариантной (обязательной) части</w:t>
      </w:r>
    </w:p>
    <w:p w:rsidR="00713389" w:rsidRDefault="00713389" w:rsidP="0007065F">
      <w:pPr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65F">
        <w:rPr>
          <w:rFonts w:ascii="Times New Roman" w:eastAsia="Times New Roman" w:hAnsi="Times New Roman" w:cs="Times New Roman"/>
          <w:b/>
          <w:bCs/>
          <w:sz w:val="28"/>
          <w:szCs w:val="28"/>
        </w:rPr>
        <w:t>базисного учебного плана</w:t>
      </w:r>
    </w:p>
    <w:p w:rsidR="000E02C1" w:rsidRPr="00713389" w:rsidRDefault="000E02C1" w:rsidP="0007065F">
      <w:pPr>
        <w:ind w:right="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792"/>
        <w:gridCol w:w="826"/>
        <w:gridCol w:w="773"/>
        <w:gridCol w:w="854"/>
        <w:gridCol w:w="768"/>
        <w:gridCol w:w="864"/>
        <w:gridCol w:w="758"/>
        <w:gridCol w:w="859"/>
        <w:gridCol w:w="936"/>
        <w:gridCol w:w="912"/>
      </w:tblGrid>
      <w:tr w:rsidR="0007065F" w:rsidRPr="0007065F" w:rsidTr="000E02C1">
        <w:trPr>
          <w:trHeight w:hRule="exact" w:val="71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 младшая группа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2 младшая группа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Средняя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группа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Старшая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группа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Подготовитель</w:t>
            </w: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ная группа</w:t>
            </w:r>
          </w:p>
        </w:tc>
      </w:tr>
      <w:tr w:rsidR="0007065F" w:rsidRPr="0007065F" w:rsidTr="0007065F">
        <w:trPr>
          <w:trHeight w:hRule="exact" w:val="119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Длительность условного учеб</w:t>
            </w: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ного часа (в ми</w:t>
            </w: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нутах)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10 мин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20 мин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25 мин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30 мин</w:t>
            </w:r>
          </w:p>
        </w:tc>
      </w:tr>
      <w:tr w:rsidR="0007065F" w:rsidRPr="0007065F" w:rsidTr="0007065F">
        <w:trPr>
          <w:trHeight w:hRule="exact" w:val="869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условных учебных часов в неделю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основ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допол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нит.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основ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допол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нит.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основ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допол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нит.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основ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допол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нит.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основ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допол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нит.</w:t>
            </w:r>
          </w:p>
        </w:tc>
      </w:tr>
      <w:tr w:rsidR="0007065F" w:rsidRPr="0007065F" w:rsidTr="0007065F">
        <w:trPr>
          <w:trHeight w:hRule="exact" w:val="499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516C98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516C98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7065F" w:rsidRPr="0007065F" w:rsidTr="000E02C1">
        <w:trPr>
          <w:trHeight w:hRule="exact" w:val="112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Общее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астрономическое время занятий в часах, в неделю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 ч.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40мин.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2 ч.</w:t>
            </w:r>
          </w:p>
          <w:p w:rsidR="00713389" w:rsidRPr="0007065F" w:rsidRDefault="00516C98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30 </w:t>
            </w:r>
            <w:r w:rsidR="00713389"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мин.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мин.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3 ч.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40мин.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 ч.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5 ч.</w:t>
            </w:r>
          </w:p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25мин.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 ч.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7ч.</w:t>
            </w:r>
          </w:p>
          <w:p w:rsidR="00713389" w:rsidRPr="0007065F" w:rsidRDefault="00516C98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30 </w:t>
            </w:r>
            <w:r w:rsidR="00713389"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мин.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 ч. 30 мин</w:t>
            </w:r>
          </w:p>
        </w:tc>
      </w:tr>
      <w:tr w:rsidR="0007065F" w:rsidRPr="0007065F" w:rsidTr="0007065F">
        <w:trPr>
          <w:trHeight w:hRule="exact" w:val="52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389" w:rsidRPr="0007065F" w:rsidRDefault="00713389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10 занятий 1 ч. 40 мин.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="00713389"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занятий </w:t>
            </w: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3 ч.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389" w:rsidRPr="0007065F" w:rsidRDefault="00516C98" w:rsidP="0007065F">
            <w:pPr>
              <w:framePr w:w="1019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06462"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4 занятий 4ч. 4</w:t>
            </w: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  <w:r w:rsidR="00713389"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17 занятий 6 ч 2</w:t>
            </w:r>
            <w:r w:rsidR="00713389"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5мин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7065F" w:rsidRDefault="00B06462" w:rsidP="0007065F">
            <w:pPr>
              <w:framePr w:w="10190"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20 занятий</w:t>
            </w:r>
            <w:r w:rsidR="00713389"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7065F">
              <w:rPr>
                <w:rFonts w:ascii="Times New Roman" w:eastAsia="Times New Roman" w:hAnsi="Times New Roman" w:cs="Times New Roman"/>
                <w:color w:val="000000" w:themeColor="text1"/>
              </w:rPr>
              <w:t>9 ч.</w:t>
            </w:r>
          </w:p>
        </w:tc>
      </w:tr>
    </w:tbl>
    <w:p w:rsidR="00713389" w:rsidRPr="00713389" w:rsidRDefault="00713389" w:rsidP="00713389">
      <w:pPr>
        <w:framePr w:w="10190" w:wrap="notBeside" w:vAnchor="text" w:hAnchor="text" w:xAlign="center" w:y="1"/>
        <w:rPr>
          <w:sz w:val="2"/>
          <w:szCs w:val="2"/>
        </w:rPr>
      </w:pPr>
    </w:p>
    <w:p w:rsidR="00713389" w:rsidRPr="00713389" w:rsidRDefault="00713389" w:rsidP="00713389">
      <w:pPr>
        <w:rPr>
          <w:sz w:val="2"/>
          <w:szCs w:val="2"/>
        </w:rPr>
      </w:pPr>
    </w:p>
    <w:p w:rsidR="00E51BDF" w:rsidRDefault="00E51B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713389" w:rsidRDefault="00713389" w:rsidP="000E02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2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Нагрузки по реализации вариативной части базисного учебного плана </w:t>
      </w:r>
      <w:r w:rsidR="0045695A" w:rsidRPr="000E02C1">
        <w:rPr>
          <w:rFonts w:ascii="Times New Roman" w:eastAsia="Calibri" w:hAnsi="Times New Roman" w:cs="Times New Roman"/>
          <w:b/>
          <w:sz w:val="28"/>
          <w:szCs w:val="28"/>
        </w:rPr>
        <w:t>ГБОУ «ЦО «Интеллект»</w:t>
      </w:r>
    </w:p>
    <w:p w:rsidR="000E02C1" w:rsidRPr="000E02C1" w:rsidRDefault="000E02C1" w:rsidP="000E02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1632"/>
        <w:gridCol w:w="1800"/>
        <w:gridCol w:w="1454"/>
        <w:gridCol w:w="1733"/>
      </w:tblGrid>
      <w:tr w:rsidR="00713389" w:rsidRPr="000E02C1" w:rsidTr="000D151A">
        <w:trPr>
          <w:trHeight w:hRule="exact" w:val="336"/>
          <w:jc w:val="center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Дополнительные занятия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E02C1" w:rsidRDefault="00F552F1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К</w:t>
            </w:r>
            <w:r w:rsidR="00713389" w:rsidRPr="000E02C1">
              <w:rPr>
                <w:rFonts w:ascii="Times New Roman" w:eastAsia="Times New Roman" w:hAnsi="Times New Roman" w:cs="Times New Roman"/>
              </w:rPr>
              <w:t>оличество часов в неделю</w:t>
            </w:r>
          </w:p>
        </w:tc>
      </w:tr>
      <w:tr w:rsidR="00713389" w:rsidRPr="000E02C1" w:rsidTr="000D151A">
        <w:trPr>
          <w:trHeight w:hRule="exact" w:val="984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 младшая группа (3-4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средняя группа (4-5 лет)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right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старшая группа (5-6 лет)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Подготовитель</w:t>
            </w:r>
            <w:r w:rsidRPr="000E02C1">
              <w:rPr>
                <w:rFonts w:ascii="Times New Roman" w:eastAsia="Times New Roman" w:hAnsi="Times New Roman" w:cs="Times New Roman"/>
              </w:rPr>
              <w:softHyphen/>
              <w:t>ная группа (6-7лет)</w:t>
            </w:r>
          </w:p>
        </w:tc>
      </w:tr>
      <w:tr w:rsidR="00713389" w:rsidRPr="000E02C1" w:rsidTr="000E02C1">
        <w:trPr>
          <w:trHeight w:hRule="exact" w:val="68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45695A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УРИР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3389" w:rsidRPr="000E02C1" w:rsidTr="000E02C1">
        <w:trPr>
          <w:trHeight w:hRule="exact" w:val="55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Хореография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3389" w:rsidRPr="000E02C1" w:rsidTr="000E02C1">
        <w:trPr>
          <w:trHeight w:hRule="exact" w:val="57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45695A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389" w:rsidRPr="000E02C1" w:rsidRDefault="00713389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5695A" w:rsidRPr="000E02C1" w:rsidTr="000E02C1">
        <w:trPr>
          <w:trHeight w:hRule="exact" w:val="56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Осетинские танцы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5695A" w:rsidRPr="000E02C1" w:rsidTr="000E02C1">
        <w:trPr>
          <w:trHeight w:hRule="exact" w:val="56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Бальные танцы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5695A" w:rsidRPr="000E02C1" w:rsidTr="000E02C1">
        <w:trPr>
          <w:trHeight w:hRule="exact" w:val="57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5A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3389" w:rsidRPr="000E02C1" w:rsidTr="000E02C1">
        <w:trPr>
          <w:trHeight w:hRule="exact" w:val="141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389" w:rsidRPr="000E02C1" w:rsidRDefault="00713389" w:rsidP="000E02C1">
            <w:pPr>
              <w:framePr w:w="9730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Итого по плану: всего условных часов в неделю, астрономическое время в не</w:t>
            </w:r>
            <w:r w:rsidRPr="000E02C1">
              <w:rPr>
                <w:rFonts w:ascii="Times New Roman" w:eastAsia="Times New Roman" w:hAnsi="Times New Roman" w:cs="Times New Roman"/>
              </w:rPr>
              <w:softHyphen/>
              <w:t>делю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389" w:rsidRPr="000E02C1" w:rsidRDefault="000E02C1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2/30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389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10/3 ч</w:t>
            </w:r>
            <w:r w:rsidR="000E02C1">
              <w:rPr>
                <w:rFonts w:ascii="Times New Roman" w:eastAsia="Times New Roman" w:hAnsi="Times New Roman" w:cs="Times New Roman"/>
              </w:rPr>
              <w:t>.</w:t>
            </w:r>
            <w:r w:rsidRPr="000E02C1">
              <w:rPr>
                <w:rFonts w:ascii="Times New Roman" w:eastAsia="Times New Roman" w:hAnsi="Times New Roman" w:cs="Times New Roman"/>
              </w:rPr>
              <w:t xml:space="preserve"> 20</w:t>
            </w:r>
            <w:r w:rsidR="000E02C1">
              <w:rPr>
                <w:rFonts w:ascii="Times New Roman" w:eastAsia="Times New Roman" w:hAnsi="Times New Roman" w:cs="Times New Roman"/>
              </w:rPr>
              <w:t xml:space="preserve"> </w:t>
            </w:r>
            <w:r w:rsidR="00713389" w:rsidRPr="000E02C1">
              <w:rPr>
                <w:rFonts w:ascii="Times New Roman" w:eastAsia="Times New Roman" w:hAnsi="Times New Roman" w:cs="Times New Roman"/>
              </w:rPr>
              <w:t>м</w:t>
            </w:r>
            <w:r w:rsidR="000E02C1">
              <w:rPr>
                <w:rFonts w:ascii="Times New Roman" w:eastAsia="Times New Roman" w:hAnsi="Times New Roman" w:cs="Times New Roman"/>
              </w:rPr>
              <w:t>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389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10 /4ч 1</w:t>
            </w:r>
            <w:r w:rsidR="00713389" w:rsidRPr="000E02C1">
              <w:rPr>
                <w:rFonts w:ascii="Times New Roman" w:eastAsia="Times New Roman" w:hAnsi="Times New Roman" w:cs="Times New Roman"/>
              </w:rPr>
              <w:t>0</w:t>
            </w:r>
            <w:r w:rsidR="000E02C1">
              <w:rPr>
                <w:rFonts w:ascii="Times New Roman" w:eastAsia="Times New Roman" w:hAnsi="Times New Roman" w:cs="Times New Roman"/>
              </w:rPr>
              <w:t xml:space="preserve"> </w:t>
            </w:r>
            <w:r w:rsidR="00713389" w:rsidRPr="000E02C1">
              <w:rPr>
                <w:rFonts w:ascii="Times New Roman" w:eastAsia="Times New Roman" w:hAnsi="Times New Roman" w:cs="Times New Roman"/>
              </w:rPr>
              <w:t>м</w:t>
            </w:r>
            <w:r w:rsidR="000E02C1">
              <w:rPr>
                <w:rFonts w:ascii="Times New Roman" w:eastAsia="Times New Roman" w:hAnsi="Times New Roman" w:cs="Times New Roman"/>
              </w:rPr>
              <w:t>ин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389" w:rsidRPr="000E02C1" w:rsidRDefault="0045695A" w:rsidP="000E02C1">
            <w:pPr>
              <w:framePr w:w="9730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0E02C1">
              <w:rPr>
                <w:rFonts w:ascii="Times New Roman" w:eastAsia="Times New Roman" w:hAnsi="Times New Roman" w:cs="Times New Roman"/>
              </w:rPr>
              <w:t>12\6 ч.</w:t>
            </w:r>
          </w:p>
        </w:tc>
      </w:tr>
    </w:tbl>
    <w:p w:rsidR="00713389" w:rsidRPr="00713389" w:rsidRDefault="00713389" w:rsidP="00713389">
      <w:pPr>
        <w:framePr w:w="9730" w:wrap="notBeside" w:vAnchor="text" w:hAnchor="text" w:xAlign="center" w:y="1"/>
        <w:rPr>
          <w:sz w:val="2"/>
          <w:szCs w:val="2"/>
        </w:rPr>
      </w:pPr>
    </w:p>
    <w:p w:rsidR="00713389" w:rsidRPr="00713389" w:rsidRDefault="00713389" w:rsidP="00713389">
      <w:pPr>
        <w:rPr>
          <w:sz w:val="2"/>
          <w:szCs w:val="2"/>
        </w:rPr>
      </w:pPr>
    </w:p>
    <w:p w:rsidR="00713389" w:rsidRPr="00713389" w:rsidRDefault="00713389" w:rsidP="00713389">
      <w:pPr>
        <w:rPr>
          <w:sz w:val="2"/>
          <w:szCs w:val="2"/>
        </w:rPr>
      </w:pPr>
    </w:p>
    <w:p w:rsidR="008F5DE6" w:rsidRDefault="008F5DE6">
      <w:pPr>
        <w:rPr>
          <w:rFonts w:ascii="Times New Roman" w:hAnsi="Times New Roman" w:cs="Times New Roman"/>
          <w:color w:val="auto"/>
          <w:szCs w:val="22"/>
          <w:lang w:bidi="ar-SA"/>
        </w:rPr>
      </w:pPr>
    </w:p>
    <w:sectPr w:rsidR="008F5DE6">
      <w:pgSz w:w="11900" w:h="16840"/>
      <w:pgMar w:top="860" w:right="685" w:bottom="860" w:left="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CA" w:rsidRDefault="005558CA">
      <w:r>
        <w:separator/>
      </w:r>
    </w:p>
  </w:endnote>
  <w:endnote w:type="continuationSeparator" w:id="0">
    <w:p w:rsidR="005558CA" w:rsidRDefault="005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CA" w:rsidRDefault="005558CA"/>
  </w:footnote>
  <w:footnote w:type="continuationSeparator" w:id="0">
    <w:p w:rsidR="005558CA" w:rsidRDefault="005558C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C2" w:rsidRPr="0034725A" w:rsidRDefault="00285CC2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C2" w:rsidRDefault="00285CC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C2" w:rsidRDefault="00285C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156"/>
    <w:multiLevelType w:val="multilevel"/>
    <w:tmpl w:val="50E25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82103"/>
    <w:multiLevelType w:val="hybridMultilevel"/>
    <w:tmpl w:val="2C367BA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D0A5C11"/>
    <w:multiLevelType w:val="hybridMultilevel"/>
    <w:tmpl w:val="333A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4"/>
    <w:rsid w:val="00015453"/>
    <w:rsid w:val="0007065F"/>
    <w:rsid w:val="00077D06"/>
    <w:rsid w:val="000D151A"/>
    <w:rsid w:val="000E02C1"/>
    <w:rsid w:val="00134569"/>
    <w:rsid w:val="001B4A5E"/>
    <w:rsid w:val="001D53BE"/>
    <w:rsid w:val="00246E25"/>
    <w:rsid w:val="002739EF"/>
    <w:rsid w:val="00285CC2"/>
    <w:rsid w:val="002B5FF4"/>
    <w:rsid w:val="003431DF"/>
    <w:rsid w:val="0034725A"/>
    <w:rsid w:val="00447CF8"/>
    <w:rsid w:val="0045695A"/>
    <w:rsid w:val="00466F95"/>
    <w:rsid w:val="00470CA5"/>
    <w:rsid w:val="00472913"/>
    <w:rsid w:val="004B0291"/>
    <w:rsid w:val="004C4F04"/>
    <w:rsid w:val="00516C98"/>
    <w:rsid w:val="005510A9"/>
    <w:rsid w:val="005558CA"/>
    <w:rsid w:val="00585D59"/>
    <w:rsid w:val="005B6853"/>
    <w:rsid w:val="0060530F"/>
    <w:rsid w:val="006207A4"/>
    <w:rsid w:val="006E1859"/>
    <w:rsid w:val="00713389"/>
    <w:rsid w:val="0073276A"/>
    <w:rsid w:val="007A7724"/>
    <w:rsid w:val="007C7E34"/>
    <w:rsid w:val="0083446D"/>
    <w:rsid w:val="00840D2E"/>
    <w:rsid w:val="00862850"/>
    <w:rsid w:val="008F5DE6"/>
    <w:rsid w:val="00A41F14"/>
    <w:rsid w:val="00AA163D"/>
    <w:rsid w:val="00B06462"/>
    <w:rsid w:val="00B22CF3"/>
    <w:rsid w:val="00B814B4"/>
    <w:rsid w:val="00BA4CA4"/>
    <w:rsid w:val="00BE6772"/>
    <w:rsid w:val="00C36054"/>
    <w:rsid w:val="00CF6607"/>
    <w:rsid w:val="00D3044A"/>
    <w:rsid w:val="00D96A3C"/>
    <w:rsid w:val="00E51BDF"/>
    <w:rsid w:val="00E62B28"/>
    <w:rsid w:val="00F12631"/>
    <w:rsid w:val="00F22C14"/>
    <w:rsid w:val="00F44CC0"/>
    <w:rsid w:val="00F552F1"/>
    <w:rsid w:val="00F5598A"/>
    <w:rsid w:val="00F81DCD"/>
    <w:rsid w:val="00FE0708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8842"/>
  <w15:docId w15:val="{9F9E1C6C-DE9C-495B-9A0D-8C18397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1ptBold">
    <w:name w:val="Header or footer + 11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5NotBold0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4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Cambria11ptNotItalic">
    <w:name w:val="Body text (6) + Cambria;11 pt;Not Italic"/>
    <w:basedOn w:val="Bodytext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3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Cambria11ptNotItalic0">
    <w:name w:val="Body text (6) + Cambria;11 pt;Not Italic"/>
    <w:basedOn w:val="Bodytext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Cambria11ptNotItalic1">
    <w:name w:val="Body text (6) + Cambria;11 pt;Not Italic"/>
    <w:basedOn w:val="Bodytext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Italic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2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3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4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5pt0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0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75pt1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b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4pt0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05ptItalic0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3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4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4ptNotItalic">
    <w:name w:val="Table caption + 4 pt;Not Italic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blecaption5">
    <w:name w:val="Table caption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4ptNotItalic0">
    <w:name w:val="Table caption + 4 pt;Not Italic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Italic1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2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3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4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2ptBoldItalic">
    <w:name w:val="Body text (2) + 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11ptNotBold0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3">
    <w:name w:val="Body text (8)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4">
    <w:name w:val="Body text (8)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4ptNotItalic1">
    <w:name w:val="Table caption + 4 pt;Not Italic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BoldItalic2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5ptItalic">
    <w:name w:val="Body text (2) + 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105ptItalic5">
    <w:name w:val="Body text (2) + 10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2ptBoldItalic0">
    <w:name w:val="Body text (2) + 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LucidaSansUnicode12ptSpacing-1pt">
    <w:name w:val="Body text (2) + Lucida Sans Unicode;12 pt;Spacing -1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11ptNotBold1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75ptBold">
    <w:name w:val="Body text (9) + 7.5 pt;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975pt">
    <w:name w:val="Body text (9) + 7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01">
    <w:name w:val="Body text (10)"/>
    <w:basedOn w:val="Bodytext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2">
    <w:name w:val="Body text (10)"/>
    <w:basedOn w:val="Bodytext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3">
    <w:name w:val="Body text (10)"/>
    <w:basedOn w:val="Bodytext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blecaption30">
    <w:name w:val="Table caption (3)_"/>
    <w:basedOn w:val="a0"/>
    <w:link w:val="Tablecaption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ablecaption32">
    <w:name w:val="Table caption (3)"/>
    <w:basedOn w:val="Tablecaption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4ptNotItalic2">
    <w:name w:val="Table caption + 4 pt;Not Italic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4ptItalicSpacing-2pt">
    <w:name w:val="Body text (2) + 14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214ptItalicSpacing-2pt0">
    <w:name w:val="Body text (2) + 14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0TimesNewRoman75pt">
    <w:name w:val="Body text (10) + Times New Roman;7.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ablecaption33">
    <w:name w:val="Table caption (3)"/>
    <w:basedOn w:val="Tablecaption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NotItalic">
    <w:name w:val="Table caption (3) + Not Italic"/>
    <w:basedOn w:val="Tablecaption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2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Cambria14ptBoldItalicSpacing-2pt">
    <w:name w:val="Body text (2) + Cambria;14 pt;Bold;Italic;Spacing -2 pt"/>
    <w:basedOn w:val="Bodytext2"/>
    <w:rPr>
      <w:rFonts w:ascii="Cambria" w:eastAsia="Cambria" w:hAnsi="Cambria" w:cs="Cambria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10ptItalic">
    <w:name w:val="Body text (2) + 10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5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540" w:line="29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4" w:lineRule="exact"/>
      <w:ind w:firstLine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83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83" w:lineRule="exact"/>
      <w:ind w:firstLine="22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line="475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240" w:line="163" w:lineRule="exac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Tablecaption31">
    <w:name w:val="Table caption (3)"/>
    <w:basedOn w:val="a"/>
    <w:link w:val="Tablecaption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347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25A"/>
    <w:rPr>
      <w:color w:val="000000"/>
    </w:rPr>
  </w:style>
  <w:style w:type="paragraph" w:styleId="a6">
    <w:name w:val="footer"/>
    <w:basedOn w:val="a"/>
    <w:link w:val="a7"/>
    <w:uiPriority w:val="99"/>
    <w:unhideWhenUsed/>
    <w:rsid w:val="00347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25A"/>
    <w:rPr>
      <w:color w:val="000000"/>
    </w:rPr>
  </w:style>
  <w:style w:type="paragraph" w:customStyle="1" w:styleId="Default">
    <w:name w:val="Default"/>
    <w:rsid w:val="00F81DC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8">
    <w:name w:val="footnote text"/>
    <w:basedOn w:val="a"/>
    <w:link w:val="a9"/>
    <w:uiPriority w:val="99"/>
    <w:rsid w:val="00134569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rsid w:val="00134569"/>
    <w:rPr>
      <w:rFonts w:ascii="Calibri" w:eastAsia="Times New Roman" w:hAnsi="Calibri" w:cs="Times New Roman"/>
      <w:sz w:val="20"/>
      <w:szCs w:val="20"/>
      <w:lang w:eastAsia="en-US" w:bidi="ar-SA"/>
    </w:rPr>
  </w:style>
  <w:style w:type="character" w:styleId="aa">
    <w:name w:val="footnote reference"/>
    <w:uiPriority w:val="99"/>
    <w:rsid w:val="0013456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C7E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7E34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07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2020-03-26T12:53:00Z</cp:lastPrinted>
  <dcterms:created xsi:type="dcterms:W3CDTF">2020-03-26T13:25:00Z</dcterms:created>
  <dcterms:modified xsi:type="dcterms:W3CDTF">2020-03-26T13:25:00Z</dcterms:modified>
</cp:coreProperties>
</file>