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E3" w:rsidRDefault="001027E3">
      <w:pPr>
        <w:rPr>
          <w:sz w:val="24"/>
          <w:szCs w:val="24"/>
        </w:rPr>
      </w:pPr>
    </w:p>
    <w:p w:rsidR="006A6F08" w:rsidRDefault="00EC010C">
      <w:r w:rsidRPr="00EC010C">
        <w:rPr>
          <w:noProof/>
        </w:rPr>
        <w:drawing>
          <wp:inline distT="0" distB="0" distL="0" distR="0">
            <wp:extent cx="6104255" cy="9115425"/>
            <wp:effectExtent l="0" t="0" r="0" b="9525"/>
            <wp:docPr id="1" name="Рисунок 1" descr="C:\Users\Завуч\Desktop\Новая папка\2020-03-18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овая папка\2020-03-18_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50" cy="91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08" w:rsidRPr="006A6F08" w:rsidRDefault="006A6F08" w:rsidP="006A6F08"/>
    <w:p w:rsidR="006A6F08" w:rsidRPr="006A6F08" w:rsidRDefault="006A6F08" w:rsidP="006A6F08"/>
    <w:p w:rsidR="001027E3" w:rsidRDefault="006A6F08">
      <w:pPr>
        <w:numPr>
          <w:ilvl w:val="0"/>
          <w:numId w:val="1"/>
        </w:numPr>
        <w:tabs>
          <w:tab w:val="left" w:pos="3922"/>
        </w:tabs>
        <w:ind w:left="3922" w:hanging="717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Общие положении</w:t>
      </w:r>
    </w:p>
    <w:p w:rsidR="001027E3" w:rsidRDefault="001027E3">
      <w:pPr>
        <w:spacing w:line="335" w:lineRule="exact"/>
        <w:rPr>
          <w:sz w:val="20"/>
          <w:szCs w:val="20"/>
        </w:rPr>
      </w:pPr>
    </w:p>
    <w:p w:rsidR="001027E3" w:rsidRDefault="006A6F08" w:rsidP="006A6F08">
      <w:pPr>
        <w:spacing w:line="234" w:lineRule="auto"/>
        <w:ind w:left="2" w:right="20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разработано в соответствии с требованиями, изложенными в нормативных документах РСО-Алания по вопросам обеспечения комплексной безопасности образовательных учреждений, и устанавливает порядок допуска учащихся, сотрудников в ГБОУ ЦО «Интеллект» </w:t>
      </w:r>
      <w:r>
        <w:rPr>
          <w:rFonts w:eastAsia="Times New Roman"/>
          <w:i/>
          <w:iCs/>
          <w:sz w:val="28"/>
          <w:szCs w:val="28"/>
        </w:rPr>
        <w:t>(далее</w:t>
      </w:r>
      <w:r>
        <w:rPr>
          <w:rFonts w:eastAsia="Times New Roman"/>
          <w:sz w:val="28"/>
          <w:szCs w:val="28"/>
        </w:rPr>
        <w:t xml:space="preserve"> – образовательное учреждение), и на территорию.</w:t>
      </w:r>
    </w:p>
    <w:p w:rsidR="001027E3" w:rsidRDefault="001027E3">
      <w:pPr>
        <w:spacing w:line="321" w:lineRule="exact"/>
        <w:rPr>
          <w:sz w:val="20"/>
          <w:szCs w:val="20"/>
        </w:rPr>
      </w:pPr>
    </w:p>
    <w:p w:rsidR="001027E3" w:rsidRDefault="006A6F08">
      <w:pPr>
        <w:spacing w:line="238" w:lineRule="auto"/>
        <w:ind w:left="2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Пропускной режим устанавливается в целях обеспечения прохода (выхода) обучающихся, педагогов, сотрудников, посетителей в образовательное учреждение, въезда (выезда) транспортных средств на территорию образовательного учреждения,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образовательного учреждения.</w:t>
      </w:r>
    </w:p>
    <w:p w:rsidR="001027E3" w:rsidRDefault="001027E3">
      <w:pPr>
        <w:spacing w:line="19" w:lineRule="exact"/>
        <w:rPr>
          <w:sz w:val="20"/>
          <w:szCs w:val="20"/>
        </w:rPr>
      </w:pPr>
    </w:p>
    <w:p w:rsidR="001027E3" w:rsidRDefault="006A6F08">
      <w:pPr>
        <w:spacing w:line="235" w:lineRule="auto"/>
        <w:ind w:left="2" w:right="20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Внутриобъектовый режим устанавливается в целях обеспечения мероприятий и правил, выполняемых лицами, находящимися на территории</w:t>
      </w:r>
    </w:p>
    <w:p w:rsidR="001027E3" w:rsidRDefault="001027E3">
      <w:pPr>
        <w:spacing w:line="2" w:lineRule="exact"/>
        <w:rPr>
          <w:sz w:val="20"/>
          <w:szCs w:val="20"/>
        </w:rPr>
      </w:pPr>
    </w:p>
    <w:p w:rsidR="001027E3" w:rsidRDefault="006A6F08">
      <w:pPr>
        <w:numPr>
          <w:ilvl w:val="0"/>
          <w:numId w:val="2"/>
        </w:numPr>
        <w:tabs>
          <w:tab w:val="left" w:pos="282"/>
        </w:tabs>
        <w:ind w:left="282" w:hanging="2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здании образовательного учреждения, в соответствии с требованиями</w:t>
      </w:r>
    </w:p>
    <w:p w:rsidR="001027E3" w:rsidRDefault="001027E3">
      <w:pPr>
        <w:spacing w:line="13" w:lineRule="exact"/>
        <w:rPr>
          <w:rFonts w:eastAsia="Times New Roman"/>
          <w:sz w:val="28"/>
          <w:szCs w:val="28"/>
        </w:rPr>
      </w:pPr>
    </w:p>
    <w:p w:rsidR="001027E3" w:rsidRDefault="006A6F08">
      <w:pPr>
        <w:spacing w:line="234" w:lineRule="auto"/>
        <w:ind w:left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внутреннего распорядка, антитеррористической, пожарной и электробезопасности.</w:t>
      </w:r>
    </w:p>
    <w:p w:rsidR="001027E3" w:rsidRDefault="001027E3">
      <w:pPr>
        <w:spacing w:line="15" w:lineRule="exact"/>
        <w:rPr>
          <w:rFonts w:eastAsia="Times New Roman"/>
          <w:sz w:val="28"/>
          <w:szCs w:val="28"/>
        </w:rPr>
      </w:pPr>
    </w:p>
    <w:p w:rsidR="001027E3" w:rsidRDefault="006A6F08">
      <w:pPr>
        <w:spacing w:line="238" w:lineRule="auto"/>
        <w:ind w:left="2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 Пропускной и внутриобъектовый режим устанавливается директором образовательного учреждения и согласовывается с генеральным директором </w:t>
      </w:r>
      <w:r w:rsidRPr="00EC010C">
        <w:rPr>
          <w:rFonts w:eastAsia="Times New Roman"/>
          <w:sz w:val="28"/>
          <w:szCs w:val="28"/>
        </w:rPr>
        <w:t>ООО ЧОП «</w:t>
      </w:r>
      <w:r w:rsidR="00EC010C" w:rsidRPr="00EC010C">
        <w:rPr>
          <w:rFonts w:eastAsia="Times New Roman"/>
          <w:sz w:val="28"/>
          <w:szCs w:val="28"/>
        </w:rPr>
        <w:t>Форт- С 2</w:t>
      </w:r>
      <w:r w:rsidRPr="00EC010C">
        <w:rPr>
          <w:rFonts w:eastAsia="Times New Roman"/>
          <w:sz w:val="28"/>
          <w:szCs w:val="28"/>
        </w:rPr>
        <w:t xml:space="preserve">», обеспечивающего физическую охрану </w:t>
      </w:r>
      <w:r>
        <w:rPr>
          <w:rFonts w:eastAsia="Times New Roman"/>
          <w:sz w:val="28"/>
          <w:szCs w:val="28"/>
        </w:rPr>
        <w:t>образовательного учреждения. Организация и контроль за соблюдением пропускного режима возлагается на заместителя директора по ресурсам, на специалиста по комплексной безопасности, а его непосредственное выполнение - на работников охраны и дежурных администраторов в образовательном учреждении.</w:t>
      </w:r>
    </w:p>
    <w:p w:rsidR="001027E3" w:rsidRDefault="001027E3">
      <w:pPr>
        <w:spacing w:line="23" w:lineRule="exact"/>
        <w:rPr>
          <w:rFonts w:eastAsia="Times New Roman"/>
          <w:sz w:val="28"/>
          <w:szCs w:val="28"/>
        </w:rPr>
      </w:pPr>
    </w:p>
    <w:p w:rsidR="001027E3" w:rsidRDefault="006A6F08">
      <w:pPr>
        <w:spacing w:line="238" w:lineRule="auto"/>
        <w:ind w:left="2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 Представители охраны осуществляют пропускной режим на основании списков обучающихся, педагогов и работников, утвержденных руководителем образовательного учреждения или на основании пропусков установленного образца, утвержденного и подписанного руководителем образовательного учреждения.</w:t>
      </w:r>
    </w:p>
    <w:p w:rsidR="001027E3" w:rsidRDefault="001027E3">
      <w:pPr>
        <w:spacing w:line="13" w:lineRule="exact"/>
        <w:rPr>
          <w:rFonts w:eastAsia="Times New Roman"/>
          <w:sz w:val="28"/>
          <w:szCs w:val="28"/>
        </w:rPr>
      </w:pPr>
    </w:p>
    <w:p w:rsidR="001027E3" w:rsidRDefault="006A6F08" w:rsidP="006A6F08">
      <w:pPr>
        <w:spacing w:line="234" w:lineRule="auto"/>
        <w:ind w:left="22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 Требования настоящего Положения распространяются в полном объеме на работников образовательного учреждения, обучающихся, родителей (законных представителей) и лиц, сопровождающих обучающихся, в части их касающихся. Данное положение доводится до всех работников образовательного учреждения, а также работников охраны перед началом учебного года путем размещение его на официальном сайте образовательного учреждения.</w:t>
      </w:r>
    </w:p>
    <w:p w:rsidR="001027E3" w:rsidRDefault="001027E3">
      <w:pPr>
        <w:spacing w:line="9" w:lineRule="exact"/>
        <w:rPr>
          <w:sz w:val="20"/>
          <w:szCs w:val="20"/>
        </w:rPr>
      </w:pPr>
    </w:p>
    <w:p w:rsidR="001027E3" w:rsidRDefault="006A6F08">
      <w:pPr>
        <w:spacing w:line="234" w:lineRule="auto"/>
        <w:ind w:left="4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 Входные двери, запасные выходы оборудуются легко открываемыми изнутри прочными запорами и замками. Запасные выходы в период их закрытия должны быть опломбированы или опечатаны.</w:t>
      </w:r>
    </w:p>
    <w:p w:rsidR="001027E3" w:rsidRDefault="001027E3">
      <w:pPr>
        <w:spacing w:line="9" w:lineRule="exact"/>
        <w:rPr>
          <w:sz w:val="20"/>
          <w:szCs w:val="20"/>
        </w:rPr>
      </w:pPr>
    </w:p>
    <w:p w:rsidR="001027E3" w:rsidRDefault="006A6F08">
      <w:pPr>
        <w:spacing w:line="234" w:lineRule="auto"/>
        <w:ind w:left="4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1.8 Основные пункты пропуска оборудуются местами несения службы охраны, оснащаются комплектом документов по организации физической охраны учреждения, в т.ч. по организации пропускного и внутриобъектового </w:t>
      </w:r>
      <w:r>
        <w:rPr>
          <w:rFonts w:eastAsia="Times New Roman"/>
          <w:sz w:val="28"/>
          <w:szCs w:val="28"/>
        </w:rPr>
        <w:lastRenderedPageBreak/>
        <w:t>режимов, образцами пропусков, а также телефоном и кнопкой тревожной сигнализации.</w:t>
      </w:r>
    </w:p>
    <w:p w:rsidR="001027E3" w:rsidRDefault="001027E3">
      <w:pPr>
        <w:spacing w:line="14" w:lineRule="exact"/>
        <w:rPr>
          <w:sz w:val="20"/>
          <w:szCs w:val="20"/>
        </w:rPr>
      </w:pPr>
    </w:p>
    <w:p w:rsidR="001027E3" w:rsidRDefault="006A6F08">
      <w:pPr>
        <w:spacing w:line="234" w:lineRule="auto"/>
        <w:ind w:left="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работы по проведению ремонта или реконструкции помещений в учреждении в обязательном порядке согласовываются с руководством охранного предприятия.</w:t>
      </w:r>
    </w:p>
    <w:p w:rsidR="001027E3" w:rsidRDefault="001027E3">
      <w:pPr>
        <w:spacing w:line="12" w:lineRule="exact"/>
        <w:rPr>
          <w:sz w:val="20"/>
          <w:szCs w:val="20"/>
        </w:rPr>
      </w:pPr>
    </w:p>
    <w:p w:rsidR="001027E3" w:rsidRDefault="006A6F08">
      <w:pPr>
        <w:spacing w:line="233" w:lineRule="auto"/>
        <w:ind w:left="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 Директор общеобразовательного учреждения для улучшения контрольно-пропускного режима вправе вносить изменения в Положение.</w:t>
      </w:r>
    </w:p>
    <w:p w:rsidR="001027E3" w:rsidRDefault="001027E3">
      <w:pPr>
        <w:spacing w:line="295" w:lineRule="exact"/>
        <w:rPr>
          <w:sz w:val="20"/>
          <w:szCs w:val="20"/>
        </w:rPr>
      </w:pPr>
    </w:p>
    <w:p w:rsidR="001027E3" w:rsidRDefault="006A6F08">
      <w:pPr>
        <w:numPr>
          <w:ilvl w:val="0"/>
          <w:numId w:val="3"/>
        </w:numPr>
        <w:tabs>
          <w:tab w:val="left" w:pos="3200"/>
        </w:tabs>
        <w:ind w:left="3200" w:hanging="2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Внутриобъектовый режим.</w:t>
      </w:r>
    </w:p>
    <w:p w:rsidR="001027E3" w:rsidRDefault="001027E3">
      <w:pPr>
        <w:spacing w:line="300" w:lineRule="exact"/>
        <w:rPr>
          <w:sz w:val="20"/>
          <w:szCs w:val="20"/>
        </w:rPr>
      </w:pPr>
    </w:p>
    <w:p w:rsidR="001027E3" w:rsidRDefault="006A6F08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2.1. Организация режима работы объектов образовательной организации.</w:t>
      </w:r>
    </w:p>
    <w:p w:rsidR="001027E3" w:rsidRDefault="006A6F08">
      <w:pPr>
        <w:tabs>
          <w:tab w:val="left" w:pos="14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Допуск на территории </w:t>
      </w:r>
      <w:r w:rsidRPr="006A6F08">
        <w:rPr>
          <w:rFonts w:eastAsia="Times New Roman"/>
          <w:sz w:val="28"/>
          <w:szCs w:val="28"/>
        </w:rPr>
        <w:t>ГБОУ ЦО «Интеллект»</w:t>
      </w:r>
      <w:r>
        <w:rPr>
          <w:rFonts w:eastAsia="Times New Roman"/>
          <w:sz w:val="28"/>
          <w:szCs w:val="28"/>
        </w:rPr>
        <w:t xml:space="preserve"> свободный с 7.00. до</w:t>
      </w:r>
    </w:p>
    <w:p w:rsidR="001027E3" w:rsidRDefault="006A6F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-13335</wp:posOffset>
                </wp:positionV>
                <wp:extent cx="53911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44387" id="Shape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5pt,-1.05pt" to="70.7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1027E3" w:rsidRDefault="006A6F0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21.00 в соответствии с Правилами внутреннего распорядка дня.</w:t>
      </w:r>
    </w:p>
    <w:p w:rsidR="001027E3" w:rsidRDefault="006A6F08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2.1.2.  Допуск на территории </w:t>
      </w:r>
      <w:r w:rsidRPr="006A6F08">
        <w:rPr>
          <w:rFonts w:eastAsia="Times New Roman"/>
          <w:sz w:val="28"/>
          <w:szCs w:val="28"/>
        </w:rPr>
        <w:t>ГБОУ ЦО «Интеллект»</w:t>
      </w:r>
      <w:r>
        <w:rPr>
          <w:rFonts w:eastAsia="Times New Roman"/>
          <w:sz w:val="28"/>
          <w:szCs w:val="28"/>
        </w:rPr>
        <w:t xml:space="preserve"> исключен:</w:t>
      </w:r>
    </w:p>
    <w:p w:rsidR="001027E3" w:rsidRDefault="001027E3">
      <w:pPr>
        <w:spacing w:line="13" w:lineRule="exact"/>
        <w:rPr>
          <w:sz w:val="20"/>
          <w:szCs w:val="20"/>
        </w:rPr>
      </w:pPr>
    </w:p>
    <w:p w:rsidR="001027E3" w:rsidRDefault="006A6F08">
      <w:pPr>
        <w:numPr>
          <w:ilvl w:val="0"/>
          <w:numId w:val="4"/>
        </w:numPr>
        <w:tabs>
          <w:tab w:val="left" w:pos="914"/>
        </w:tabs>
        <w:spacing w:line="234" w:lineRule="auto"/>
        <w:ind w:right="20"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территории, предназначенные для прогулок воспитанников, осваивающих образовательную программу дошкольного образования;</w:t>
      </w:r>
    </w:p>
    <w:p w:rsidR="001027E3" w:rsidRDefault="001027E3">
      <w:pPr>
        <w:spacing w:line="15" w:lineRule="exact"/>
        <w:rPr>
          <w:rFonts w:eastAsia="Times New Roman"/>
          <w:sz w:val="28"/>
          <w:szCs w:val="28"/>
        </w:rPr>
      </w:pPr>
    </w:p>
    <w:p w:rsidR="001027E3" w:rsidRDefault="006A6F08">
      <w:pPr>
        <w:numPr>
          <w:ilvl w:val="0"/>
          <w:numId w:val="4"/>
        </w:numPr>
        <w:tabs>
          <w:tab w:val="left" w:pos="758"/>
        </w:tabs>
        <w:spacing w:line="234" w:lineRule="auto"/>
        <w:ind w:right="20"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строительных, ремонтных работ или благоустройства территории образовательной организации.</w:t>
      </w:r>
    </w:p>
    <w:p w:rsidR="001027E3" w:rsidRDefault="001027E3">
      <w:pPr>
        <w:spacing w:line="17" w:lineRule="exact"/>
        <w:rPr>
          <w:rFonts w:eastAsia="Times New Roman"/>
          <w:sz w:val="28"/>
          <w:szCs w:val="28"/>
        </w:rPr>
      </w:pPr>
    </w:p>
    <w:p w:rsidR="001027E3" w:rsidRDefault="006A6F08">
      <w:pPr>
        <w:spacing w:line="234" w:lineRule="auto"/>
        <w:ind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2.1.3. В период времени с 21.00 до 7.00 допуск на территорию осуществляется только для ликвидации ЧС и аварий.</w:t>
      </w:r>
    </w:p>
    <w:p w:rsidR="001027E3" w:rsidRDefault="001027E3">
      <w:pPr>
        <w:spacing w:line="323" w:lineRule="exact"/>
        <w:rPr>
          <w:sz w:val="20"/>
          <w:szCs w:val="20"/>
        </w:rPr>
      </w:pPr>
    </w:p>
    <w:p w:rsidR="001027E3" w:rsidRDefault="006A6F0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2.2. Общие требования по технической защищенности объекта.</w:t>
      </w:r>
    </w:p>
    <w:p w:rsidR="001027E3" w:rsidRDefault="001027E3">
      <w:pPr>
        <w:spacing w:line="13" w:lineRule="exact"/>
        <w:rPr>
          <w:sz w:val="20"/>
          <w:szCs w:val="20"/>
        </w:rPr>
      </w:pPr>
    </w:p>
    <w:p w:rsidR="001027E3" w:rsidRDefault="006A6F08" w:rsidP="006A6F08">
      <w:pPr>
        <w:numPr>
          <w:ilvl w:val="0"/>
          <w:numId w:val="5"/>
        </w:numPr>
        <w:tabs>
          <w:tab w:val="left" w:pos="844"/>
        </w:tabs>
        <w:spacing w:line="238" w:lineRule="auto"/>
        <w:ind w:firstLine="565"/>
        <w:jc w:val="both"/>
        <w:rPr>
          <w:rFonts w:eastAsia="Times New Roman"/>
          <w:sz w:val="28"/>
          <w:szCs w:val="28"/>
        </w:rPr>
      </w:pPr>
      <w:r w:rsidRPr="006A6F08">
        <w:rPr>
          <w:rFonts w:eastAsia="Times New Roman"/>
          <w:sz w:val="28"/>
          <w:szCs w:val="28"/>
        </w:rPr>
        <w:t>ГБОУ ЦО «Интеллект»</w:t>
      </w:r>
      <w:r>
        <w:rPr>
          <w:rFonts w:eastAsia="Times New Roman"/>
          <w:sz w:val="28"/>
          <w:szCs w:val="28"/>
        </w:rPr>
        <w:t xml:space="preserve"> охрана общественного порядка и материальных ценностей обеспечивается постами физической охраны и выводом тревожной сигнализации на пульт центральной охраны подразделений вневедомственной охраны. Посты охраны в образовательном учреждении оборудованы кнопкой тревожной сигнализации. Все сотрудники охраны </w:t>
      </w:r>
      <w:r w:rsidRPr="006A6F08">
        <w:rPr>
          <w:rFonts w:eastAsia="Times New Roman"/>
          <w:sz w:val="28"/>
          <w:szCs w:val="28"/>
        </w:rPr>
        <w:t>ГБОУ ЦО «Интеллект»</w:t>
      </w:r>
      <w:r>
        <w:rPr>
          <w:rFonts w:eastAsia="Times New Roman"/>
          <w:sz w:val="28"/>
          <w:szCs w:val="28"/>
        </w:rPr>
        <w:t xml:space="preserve"> при себе имеют носимые радиокнопки для экстренного реагирования.</w:t>
      </w:r>
    </w:p>
    <w:p w:rsidR="001027E3" w:rsidRDefault="001027E3">
      <w:pPr>
        <w:spacing w:line="19" w:lineRule="exact"/>
        <w:rPr>
          <w:rFonts w:eastAsia="Times New Roman"/>
          <w:sz w:val="28"/>
          <w:szCs w:val="28"/>
        </w:rPr>
      </w:pPr>
    </w:p>
    <w:p w:rsidR="001027E3" w:rsidRDefault="006A6F08">
      <w:pPr>
        <w:spacing w:line="238" w:lineRule="auto"/>
        <w:ind w:right="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своевременного реагирования на сигнал о проникновении на охраняемые объекты информация от оборудования поступает на пульт централизованной охраны. Эту задачу выполняет система передачи извещений. Система передачи извещений о проникновении и пожаре (система передачи извещений) представляет собой совокупность совместно действующих технических средств, предназначенных для передачи по каналам связи и для приема в пункте централизованной охраны извещений.</w:t>
      </w:r>
    </w:p>
    <w:p w:rsidR="001027E3" w:rsidRDefault="001027E3">
      <w:pPr>
        <w:spacing w:line="7" w:lineRule="exact"/>
        <w:rPr>
          <w:rFonts w:eastAsia="Times New Roman"/>
          <w:sz w:val="28"/>
          <w:szCs w:val="28"/>
        </w:rPr>
      </w:pPr>
    </w:p>
    <w:p w:rsidR="001027E3" w:rsidRDefault="006A6F08">
      <w:pPr>
        <w:numPr>
          <w:ilvl w:val="0"/>
          <w:numId w:val="5"/>
        </w:numPr>
        <w:tabs>
          <w:tab w:val="left" w:pos="920"/>
        </w:tabs>
        <w:ind w:left="92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 обеспечения  комплексной  безопасности  и  противопожарной</w:t>
      </w:r>
    </w:p>
    <w:p w:rsidR="001027E3" w:rsidRDefault="006A6F08">
      <w:pPr>
        <w:tabs>
          <w:tab w:val="left" w:pos="2200"/>
          <w:tab w:val="left" w:pos="4540"/>
          <w:tab w:val="left" w:pos="6620"/>
          <w:tab w:val="left" w:pos="85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безопасности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обучающиеся,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сотрудники,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посетители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обязаны</w:t>
      </w:r>
    </w:p>
    <w:p w:rsidR="001027E3" w:rsidRDefault="001027E3">
      <w:pPr>
        <w:sectPr w:rsidR="001027E3">
          <w:pgSz w:w="11900" w:h="16838"/>
          <w:pgMar w:top="1138" w:right="866" w:bottom="450" w:left="1420" w:header="0" w:footer="0" w:gutter="0"/>
          <w:cols w:space="720" w:equalWidth="0">
            <w:col w:w="9620"/>
          </w:cols>
        </w:sectPr>
      </w:pPr>
    </w:p>
    <w:p w:rsidR="001027E3" w:rsidRDefault="006A6F08">
      <w:pPr>
        <w:spacing w:line="235" w:lineRule="auto"/>
        <w:ind w:left="1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неукоснительно соблюдать требования Инструкций о безопасности в здании и на территории образовательного учреждения.</w:t>
      </w:r>
    </w:p>
    <w:p w:rsidR="001027E3" w:rsidRDefault="001027E3">
      <w:pPr>
        <w:spacing w:line="337" w:lineRule="exact"/>
        <w:rPr>
          <w:sz w:val="20"/>
          <w:szCs w:val="20"/>
        </w:rPr>
      </w:pPr>
    </w:p>
    <w:p w:rsidR="001027E3" w:rsidRDefault="006A6F08">
      <w:pPr>
        <w:spacing w:line="234" w:lineRule="auto"/>
        <w:ind w:right="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2.3. Обязанности сотрудников по соблюдению правил внутриобъектового режима.</w:t>
      </w:r>
    </w:p>
    <w:p w:rsidR="001027E3" w:rsidRDefault="001027E3">
      <w:pPr>
        <w:spacing w:line="15" w:lineRule="exact"/>
        <w:rPr>
          <w:sz w:val="20"/>
          <w:szCs w:val="20"/>
        </w:rPr>
      </w:pPr>
    </w:p>
    <w:p w:rsidR="001027E3" w:rsidRDefault="006A6F08">
      <w:pPr>
        <w:spacing w:line="237" w:lineRule="auto"/>
        <w:ind w:left="1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2.3.1. В целях организации и контроля за соблюдением учебно-воспитательного процесса, а также соблюдения внутреннего режима в учреждении, из числа заместителей директора образовательного учреждения</w:t>
      </w:r>
    </w:p>
    <w:p w:rsidR="001027E3" w:rsidRDefault="001027E3">
      <w:pPr>
        <w:spacing w:line="13" w:lineRule="exact"/>
        <w:rPr>
          <w:sz w:val="20"/>
          <w:szCs w:val="20"/>
        </w:rPr>
      </w:pPr>
    </w:p>
    <w:p w:rsidR="001027E3" w:rsidRDefault="006A6F08">
      <w:pPr>
        <w:numPr>
          <w:ilvl w:val="0"/>
          <w:numId w:val="6"/>
        </w:numPr>
        <w:tabs>
          <w:tab w:val="left" w:pos="334"/>
        </w:tabs>
        <w:ind w:left="1" w:right="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педагогов назначается дежурный администратор по образовательному учреждению и дежурные по этажам в соответствии с утвержденным графиком.</w:t>
      </w:r>
    </w:p>
    <w:p w:rsidR="001027E3" w:rsidRDefault="001027E3">
      <w:pPr>
        <w:spacing w:line="321" w:lineRule="exact"/>
        <w:rPr>
          <w:rFonts w:eastAsia="Times New Roman"/>
          <w:sz w:val="28"/>
          <w:szCs w:val="28"/>
        </w:rPr>
      </w:pPr>
    </w:p>
    <w:p w:rsidR="001027E3" w:rsidRPr="007E1D3F" w:rsidRDefault="006A6F08">
      <w:pPr>
        <w:ind w:left="1" w:right="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2.3.2. Все сотрудники общеобразовательного учреждения, по окончании рабочего дня обязаны отключить (обесточить) электроприборы, закрыть окна и форточки, выключить освещение, </w:t>
      </w:r>
      <w:r w:rsidRPr="007E1D3F">
        <w:rPr>
          <w:rFonts w:eastAsia="Times New Roman"/>
          <w:sz w:val="28"/>
          <w:szCs w:val="28"/>
        </w:rPr>
        <w:t>закрыть двери на замок, ключи сдать сотрудникам охраны. Время сдачи и приема помещений под охрану регистрируется в «Журнале приема-выдачи ключей и приема помещений под охрану, размещенных на территории», сотрудником, сдающим помещение.</w:t>
      </w:r>
    </w:p>
    <w:p w:rsidR="001027E3" w:rsidRPr="007E1D3F" w:rsidRDefault="001027E3">
      <w:pPr>
        <w:spacing w:line="324" w:lineRule="exact"/>
        <w:rPr>
          <w:rFonts w:eastAsia="Times New Roman"/>
          <w:sz w:val="28"/>
          <w:szCs w:val="28"/>
        </w:rPr>
      </w:pPr>
    </w:p>
    <w:p w:rsidR="001027E3" w:rsidRDefault="006A6F08">
      <w:pPr>
        <w:spacing w:line="236" w:lineRule="auto"/>
        <w:ind w:left="1" w:right="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2.3.2. Сотрудник, не сдавший помещение под охрану, несет персональную ответственность за состояние помещения, оборудования и материальных ценностей, находящихся в нем.</w:t>
      </w:r>
    </w:p>
    <w:p w:rsidR="001027E3" w:rsidRDefault="001027E3">
      <w:pPr>
        <w:spacing w:line="323" w:lineRule="exact"/>
        <w:rPr>
          <w:sz w:val="20"/>
          <w:szCs w:val="20"/>
        </w:rPr>
      </w:pPr>
    </w:p>
    <w:p w:rsidR="001027E3" w:rsidRDefault="006A6F08">
      <w:pPr>
        <w:numPr>
          <w:ilvl w:val="0"/>
          <w:numId w:val="7"/>
        </w:numPr>
        <w:tabs>
          <w:tab w:val="left" w:pos="3681"/>
        </w:tabs>
        <w:ind w:left="3681" w:hanging="2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Пропускной режим.</w:t>
      </w:r>
    </w:p>
    <w:p w:rsidR="001027E3" w:rsidRDefault="001027E3">
      <w:pPr>
        <w:spacing w:line="300" w:lineRule="exact"/>
        <w:rPr>
          <w:sz w:val="20"/>
          <w:szCs w:val="20"/>
        </w:rPr>
      </w:pPr>
    </w:p>
    <w:p w:rsidR="001027E3" w:rsidRDefault="006A6F08">
      <w:pPr>
        <w:ind w:right="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3.1. Организация пропускного режима.</w:t>
      </w:r>
    </w:p>
    <w:p w:rsidR="001027E3" w:rsidRDefault="001027E3">
      <w:pPr>
        <w:spacing w:line="16" w:lineRule="exact"/>
        <w:rPr>
          <w:sz w:val="20"/>
          <w:szCs w:val="20"/>
        </w:rPr>
      </w:pPr>
    </w:p>
    <w:p w:rsidR="001027E3" w:rsidRDefault="006A6F08">
      <w:pPr>
        <w:ind w:left="1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3.1.1. Для обеспечения пропускного режима пропуск обучающихся, родителей (законных представителей) и лиц, сопровождающих обучающихся, преподавателей, сотрудников, осуществляется только через центральные ворота (калитки) и центральный вход образовательного учреждения.</w:t>
      </w:r>
    </w:p>
    <w:p w:rsidR="001027E3" w:rsidRDefault="001027E3">
      <w:pPr>
        <w:spacing w:line="320" w:lineRule="exact"/>
        <w:rPr>
          <w:sz w:val="20"/>
          <w:szCs w:val="20"/>
        </w:rPr>
      </w:pPr>
    </w:p>
    <w:p w:rsidR="001027E3" w:rsidRDefault="006A6F08">
      <w:pPr>
        <w:spacing w:line="235" w:lineRule="auto"/>
        <w:ind w:left="1" w:right="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3.1.2. В соответствии с Правилами внутреннего распорядка дня находиться в образовательного учреждения разрешено:</w:t>
      </w:r>
    </w:p>
    <w:p w:rsidR="001027E3" w:rsidRDefault="001027E3">
      <w:pPr>
        <w:spacing w:line="16" w:lineRule="exact"/>
        <w:rPr>
          <w:sz w:val="20"/>
          <w:szCs w:val="20"/>
        </w:rPr>
      </w:pPr>
    </w:p>
    <w:p w:rsidR="001027E3" w:rsidRDefault="006A6F08">
      <w:pPr>
        <w:numPr>
          <w:ilvl w:val="0"/>
          <w:numId w:val="8"/>
        </w:numPr>
        <w:tabs>
          <w:tab w:val="left" w:pos="784"/>
        </w:tabs>
        <w:spacing w:line="234" w:lineRule="auto"/>
        <w:ind w:left="1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обучающимся и их родителям (законным представителям) и лицам, сопровождающих обучающихся - с 7.00 до 21.00;</w:t>
      </w:r>
    </w:p>
    <w:p w:rsidR="001027E3" w:rsidRDefault="001027E3">
      <w:pPr>
        <w:spacing w:line="2" w:lineRule="exact"/>
        <w:rPr>
          <w:rFonts w:eastAsia="Times New Roman"/>
          <w:sz w:val="24"/>
          <w:szCs w:val="24"/>
        </w:rPr>
      </w:pPr>
    </w:p>
    <w:p w:rsidR="001027E3" w:rsidRDefault="006A6F08">
      <w:pPr>
        <w:numPr>
          <w:ilvl w:val="0"/>
          <w:numId w:val="8"/>
        </w:numPr>
        <w:tabs>
          <w:tab w:val="left" w:pos="781"/>
        </w:tabs>
        <w:ind w:left="781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работникам образовательных учреждений - с 7.00 до 21.00;</w:t>
      </w:r>
    </w:p>
    <w:p w:rsidR="001027E3" w:rsidRDefault="001027E3">
      <w:pPr>
        <w:spacing w:line="12" w:lineRule="exact"/>
        <w:rPr>
          <w:rFonts w:eastAsia="Times New Roman"/>
          <w:sz w:val="24"/>
          <w:szCs w:val="24"/>
        </w:rPr>
      </w:pPr>
    </w:p>
    <w:p w:rsidR="001027E3" w:rsidRDefault="006A6F08">
      <w:pPr>
        <w:numPr>
          <w:ilvl w:val="0"/>
          <w:numId w:val="8"/>
        </w:numPr>
        <w:tabs>
          <w:tab w:val="left" w:pos="784"/>
        </w:tabs>
        <w:spacing w:line="237" w:lineRule="auto"/>
        <w:ind w:left="1" w:right="2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обучающиеся (начальные классы) в каникулярные дни могут находиться в образовательном учреждении после 17.00 в сопровождении родителя (законного представителя) или по спискам, предоставленным учителями начальных классов.</w:t>
      </w:r>
    </w:p>
    <w:p w:rsidR="001027E3" w:rsidRDefault="001027E3">
      <w:pPr>
        <w:spacing w:line="17" w:lineRule="exact"/>
        <w:rPr>
          <w:rFonts w:eastAsia="Times New Roman"/>
          <w:sz w:val="24"/>
          <w:szCs w:val="24"/>
        </w:rPr>
      </w:pPr>
    </w:p>
    <w:p w:rsidR="001027E3" w:rsidRDefault="006A6F08">
      <w:pPr>
        <w:ind w:left="1" w:right="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3.1.3. В остальное время (нерабочее время, праздничные и выходные дни) беспрепятственно допускаются в образовательное учреждение директор образовательного учреждения, его заместители. Сотрудники, которым по роду работы необходимо быть в образовательном учреждении в нерабочее время, праздничные и выходные дни, допускаются на основании служебной записки, заверенной подписью директора образовательного учреждения.</w:t>
      </w:r>
    </w:p>
    <w:p w:rsidR="001027E3" w:rsidRDefault="001027E3">
      <w:pPr>
        <w:sectPr w:rsidR="001027E3">
          <w:pgSz w:w="11900" w:h="16838"/>
          <w:pgMar w:top="1143" w:right="846" w:bottom="659" w:left="1419" w:header="0" w:footer="0" w:gutter="0"/>
          <w:cols w:space="720" w:equalWidth="0">
            <w:col w:w="9641"/>
          </w:cols>
        </w:sectPr>
      </w:pPr>
    </w:p>
    <w:p w:rsidR="001027E3" w:rsidRDefault="001027E3">
      <w:pPr>
        <w:spacing w:line="28" w:lineRule="exact"/>
        <w:rPr>
          <w:sz w:val="20"/>
          <w:szCs w:val="20"/>
        </w:rPr>
      </w:pPr>
    </w:p>
    <w:p w:rsidR="001027E3" w:rsidRDefault="006A6F08">
      <w:pPr>
        <w:spacing w:line="234" w:lineRule="auto"/>
        <w:ind w:right="-6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3.2. Порядок пропуска обучающихся, преподавателей, сотрудников и посетителей.</w:t>
      </w:r>
    </w:p>
    <w:p w:rsidR="001027E3" w:rsidRDefault="001027E3">
      <w:pPr>
        <w:spacing w:line="15" w:lineRule="exact"/>
        <w:rPr>
          <w:sz w:val="20"/>
          <w:szCs w:val="20"/>
        </w:rPr>
      </w:pPr>
    </w:p>
    <w:p w:rsidR="001027E3" w:rsidRDefault="006A6F08" w:rsidP="006A6F08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3.2.1. Обучающиеся допускаются в здание образовательного учреждения в установленное распорядком дня время на основании списков обучающихся, утвержденных руководителем образовательного учреждения. В случае отсутствия обучающегося в списках - обучающийся допускается в образовательное учреждение с разрешения руководителя образовательного учреждения или дежурного администратора.</w:t>
      </w:r>
    </w:p>
    <w:p w:rsidR="001027E3" w:rsidRDefault="001027E3">
      <w:pPr>
        <w:spacing w:line="19" w:lineRule="exact"/>
        <w:rPr>
          <w:sz w:val="20"/>
          <w:szCs w:val="20"/>
        </w:rPr>
      </w:pPr>
    </w:p>
    <w:p w:rsidR="001027E3" w:rsidRDefault="006A6F08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3.2.2. Массовый пропуск обучающихся в образовательное учреждение осуществляется до начала занятий и после их окончания, а на переменах – по согласованию с руководителем образовательного учреждения или дежурным администратором. В период занятий обучающиеся допускаются в образовательное учреждение и выходят из него только с разрешения руководителя образовательного учреждения или дежурного администратора.</w:t>
      </w:r>
    </w:p>
    <w:p w:rsidR="001027E3" w:rsidRDefault="001027E3">
      <w:pPr>
        <w:spacing w:line="16" w:lineRule="exact"/>
        <w:rPr>
          <w:sz w:val="20"/>
          <w:szCs w:val="20"/>
        </w:rPr>
      </w:pPr>
    </w:p>
    <w:p w:rsidR="001027E3" w:rsidRDefault="006A6F08">
      <w:pPr>
        <w:spacing w:line="235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время каникул обучающиеся допускаются в школу, согласно плану мероприятий на каникулах, утвержденному директором школы.</w:t>
      </w:r>
    </w:p>
    <w:p w:rsidR="001027E3" w:rsidRDefault="001027E3">
      <w:pPr>
        <w:spacing w:line="15" w:lineRule="exact"/>
        <w:rPr>
          <w:sz w:val="20"/>
          <w:szCs w:val="20"/>
        </w:rPr>
      </w:pPr>
    </w:p>
    <w:p w:rsidR="001027E3" w:rsidRDefault="006A6F08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3.2.3. Обучающиеся и воспитанники допускаются в здание образовательного учреждения в установленное распорядком дня время согласно утверждённым директором образовательной организации списков групп занимающихся в кружках, спортивных секциях и творческих коллективах дополнительного образования.</w:t>
      </w:r>
    </w:p>
    <w:p w:rsidR="001027E3" w:rsidRDefault="001027E3">
      <w:pPr>
        <w:spacing w:line="21" w:lineRule="exact"/>
        <w:rPr>
          <w:sz w:val="20"/>
          <w:szCs w:val="20"/>
        </w:rPr>
      </w:pPr>
    </w:p>
    <w:p w:rsidR="001027E3" w:rsidRDefault="001027E3">
      <w:pPr>
        <w:spacing w:line="15" w:lineRule="exact"/>
        <w:rPr>
          <w:sz w:val="20"/>
          <w:szCs w:val="20"/>
        </w:rPr>
      </w:pPr>
    </w:p>
    <w:p w:rsidR="001027E3" w:rsidRDefault="006A6F08">
      <w:pPr>
        <w:spacing w:line="237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3.2.4. Члены кружков, секций, в том числе дети, не являющиеся учениками школы, для проведения внеклассных и внеурочных мероприятий допускаются в образовательное учреждение по спискам, заверенным руководителем образовательной организации.</w:t>
      </w:r>
    </w:p>
    <w:p w:rsidR="001027E3" w:rsidRDefault="001027E3">
      <w:pPr>
        <w:spacing w:line="17" w:lineRule="exact"/>
        <w:rPr>
          <w:sz w:val="20"/>
          <w:szCs w:val="20"/>
        </w:rPr>
      </w:pPr>
    </w:p>
    <w:p w:rsidR="001027E3" w:rsidRDefault="006A6F08">
      <w:pPr>
        <w:spacing w:line="238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Лица, не связанные с образовательным процессом, посещающие образовательное учреждение по служебной необходимости, пропускаются при предъявлении документа, удостоверяющего личность и по согласованию с директором образовательного учреждения, или заместителями директора, специалистом по комплексной безопасности, а в их отсутствие - дежурного администратора с регистрацией в Книге учета посетителей.</w:t>
      </w:r>
    </w:p>
    <w:p w:rsidR="001027E3" w:rsidRDefault="001027E3">
      <w:pPr>
        <w:spacing w:line="21" w:lineRule="exact"/>
        <w:rPr>
          <w:sz w:val="20"/>
          <w:szCs w:val="20"/>
        </w:rPr>
      </w:pPr>
    </w:p>
    <w:p w:rsidR="001027E3" w:rsidRDefault="006A6F08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Остальные посетители ждут своей очереди рядом с постом охраны. Передвижение посетителей в образовательном учреждении осуществляется в сопровождении работника школы или дежурного администратора</w:t>
      </w:r>
    </w:p>
    <w:p w:rsidR="001027E3" w:rsidRDefault="001027E3">
      <w:pPr>
        <w:spacing w:line="15" w:lineRule="exact"/>
        <w:rPr>
          <w:sz w:val="20"/>
          <w:szCs w:val="20"/>
        </w:rPr>
      </w:pPr>
    </w:p>
    <w:p w:rsidR="001027E3" w:rsidRDefault="006A6F08">
      <w:pPr>
        <w:spacing w:line="238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3.2.6. Родители (законные представители) и лица, сопровождающие обучающихся, ждут своих детей за пределами здания образовательного учреждения, на его территории. В отдельных случаях (при неблагоприятных погодных условиях) встречающие могут находиться в здании образовательной организации в отведённом месте вестибюля с разрешения</w:t>
      </w:r>
    </w:p>
    <w:p w:rsidR="001027E3" w:rsidRDefault="006A6F08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дежурного  администратора. По  всем вопросам, связанным  с обучением и</w:t>
      </w:r>
    </w:p>
    <w:p w:rsidR="001027E3" w:rsidRDefault="001027E3">
      <w:pPr>
        <w:spacing w:line="16" w:lineRule="exact"/>
        <w:rPr>
          <w:sz w:val="20"/>
          <w:szCs w:val="20"/>
        </w:rPr>
      </w:pPr>
    </w:p>
    <w:p w:rsidR="001027E3" w:rsidRDefault="006A6F08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воспитанием своего ребенка, родители могут обратиться по предварительной записи:</w:t>
      </w:r>
    </w:p>
    <w:p w:rsidR="001027E3" w:rsidRDefault="001027E3">
      <w:pPr>
        <w:spacing w:line="2" w:lineRule="exact"/>
        <w:rPr>
          <w:sz w:val="20"/>
          <w:szCs w:val="20"/>
        </w:rPr>
      </w:pPr>
    </w:p>
    <w:p w:rsidR="001027E3" w:rsidRDefault="006A6F08">
      <w:pPr>
        <w:numPr>
          <w:ilvl w:val="1"/>
          <w:numId w:val="9"/>
        </w:numPr>
        <w:tabs>
          <w:tab w:val="left" w:pos="741"/>
        </w:tabs>
        <w:ind w:left="741" w:hanging="1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администрации – в любое удобное время с 9.00 до 18.00;</w:t>
      </w:r>
    </w:p>
    <w:p w:rsidR="001027E3" w:rsidRDefault="001027E3">
      <w:pPr>
        <w:spacing w:line="13" w:lineRule="exact"/>
        <w:rPr>
          <w:rFonts w:eastAsia="Times New Roman"/>
          <w:sz w:val="28"/>
          <w:szCs w:val="28"/>
        </w:rPr>
      </w:pPr>
    </w:p>
    <w:p w:rsidR="001027E3" w:rsidRDefault="006A6F08">
      <w:pPr>
        <w:numPr>
          <w:ilvl w:val="1"/>
          <w:numId w:val="9"/>
        </w:numPr>
        <w:tabs>
          <w:tab w:val="left" w:pos="877"/>
        </w:tabs>
        <w:spacing w:line="234" w:lineRule="auto"/>
        <w:ind w:left="1" w:right="2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педагогическим работникам общеобразовательного учреждения после уроков, занятий, во время, определенное по взаимной договоренности</w:t>
      </w:r>
    </w:p>
    <w:p w:rsidR="001027E3" w:rsidRDefault="001027E3">
      <w:pPr>
        <w:spacing w:line="17" w:lineRule="exact"/>
        <w:rPr>
          <w:rFonts w:eastAsia="Times New Roman"/>
          <w:sz w:val="28"/>
          <w:szCs w:val="28"/>
        </w:rPr>
      </w:pPr>
    </w:p>
    <w:p w:rsidR="001027E3" w:rsidRDefault="006A6F08">
      <w:pPr>
        <w:numPr>
          <w:ilvl w:val="0"/>
          <w:numId w:val="9"/>
        </w:numPr>
        <w:tabs>
          <w:tab w:val="left" w:pos="224"/>
        </w:tabs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педагогическим работником, который, в свою очередь, заранее оформляет пропуск в здание школы и отдает на пост охраны – после окончания занятий.</w:t>
      </w:r>
    </w:p>
    <w:p w:rsidR="001027E3" w:rsidRDefault="001027E3">
      <w:pPr>
        <w:spacing w:line="320" w:lineRule="exact"/>
        <w:rPr>
          <w:rFonts w:eastAsia="Times New Roman"/>
          <w:sz w:val="28"/>
          <w:szCs w:val="28"/>
        </w:rPr>
      </w:pPr>
    </w:p>
    <w:p w:rsidR="001027E3" w:rsidRDefault="006A6F08">
      <w:pPr>
        <w:spacing w:line="236" w:lineRule="auto"/>
        <w:ind w:left="1" w:right="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3.2.7. Родители (законные представители) детей, посещающих структурное подразделение ДО, самостоятельно забирают своих детей из помещения группы или с прогулки, уведомив об этом педагога ДО.</w:t>
      </w:r>
    </w:p>
    <w:p w:rsidR="001027E3" w:rsidRDefault="001027E3">
      <w:pPr>
        <w:spacing w:line="17" w:lineRule="exact"/>
        <w:rPr>
          <w:rFonts w:eastAsia="Times New Roman"/>
          <w:sz w:val="28"/>
          <w:szCs w:val="28"/>
        </w:rPr>
      </w:pPr>
    </w:p>
    <w:p w:rsidR="001027E3" w:rsidRDefault="006A6F08">
      <w:pPr>
        <w:spacing w:line="236" w:lineRule="auto"/>
        <w:ind w:left="1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3.2.8. Лица, сопровождающие детей с различными заболеваниями, допускаются в здания образовательного учреждения по спискам, утверждённым директором школы.</w:t>
      </w:r>
    </w:p>
    <w:p w:rsidR="001027E3" w:rsidRDefault="001027E3">
      <w:pPr>
        <w:spacing w:line="14" w:lineRule="exact"/>
        <w:rPr>
          <w:rFonts w:eastAsia="Times New Roman"/>
          <w:sz w:val="28"/>
          <w:szCs w:val="28"/>
        </w:rPr>
      </w:pPr>
    </w:p>
    <w:p w:rsidR="001027E3" w:rsidRDefault="006A6F08">
      <w:pPr>
        <w:spacing w:line="234" w:lineRule="auto"/>
        <w:ind w:left="1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3.2.9. Также в зданиях образовательного учреждения обучающимся запрещается:</w:t>
      </w:r>
    </w:p>
    <w:p w:rsidR="001027E3" w:rsidRDefault="001027E3">
      <w:pPr>
        <w:spacing w:line="15" w:lineRule="exact"/>
        <w:rPr>
          <w:rFonts w:eastAsia="Times New Roman"/>
          <w:sz w:val="28"/>
          <w:szCs w:val="28"/>
        </w:rPr>
      </w:pPr>
    </w:p>
    <w:p w:rsidR="001027E3" w:rsidRDefault="006A6F08">
      <w:pPr>
        <w:numPr>
          <w:ilvl w:val="1"/>
          <w:numId w:val="9"/>
        </w:numPr>
        <w:tabs>
          <w:tab w:val="left" w:pos="784"/>
        </w:tabs>
        <w:spacing w:line="235" w:lineRule="auto"/>
        <w:ind w:left="1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носить одежду, не соответствующую требованиям единого образца повседневной одежды, принятым Уставом образовательного учреждения;</w:t>
      </w:r>
    </w:p>
    <w:p w:rsidR="001027E3" w:rsidRDefault="001027E3">
      <w:pPr>
        <w:spacing w:line="1" w:lineRule="exact"/>
        <w:rPr>
          <w:rFonts w:eastAsia="Times New Roman"/>
          <w:sz w:val="24"/>
          <w:szCs w:val="24"/>
        </w:rPr>
      </w:pPr>
    </w:p>
    <w:p w:rsidR="001027E3" w:rsidRDefault="006A6F08">
      <w:pPr>
        <w:numPr>
          <w:ilvl w:val="1"/>
          <w:numId w:val="9"/>
        </w:numPr>
        <w:tabs>
          <w:tab w:val="left" w:pos="781"/>
        </w:tabs>
        <w:ind w:left="781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заниматься физической культурой без спортивной одежды и обуви;</w:t>
      </w:r>
    </w:p>
    <w:p w:rsidR="001027E3" w:rsidRDefault="006A6F08">
      <w:pPr>
        <w:numPr>
          <w:ilvl w:val="1"/>
          <w:numId w:val="9"/>
        </w:numPr>
        <w:tabs>
          <w:tab w:val="left" w:pos="781"/>
        </w:tabs>
        <w:ind w:left="781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нарушать правила техники безопасности в школе;</w:t>
      </w:r>
    </w:p>
    <w:p w:rsidR="001027E3" w:rsidRDefault="006A6F08">
      <w:pPr>
        <w:numPr>
          <w:ilvl w:val="1"/>
          <w:numId w:val="9"/>
        </w:numPr>
        <w:tabs>
          <w:tab w:val="left" w:pos="781"/>
        </w:tabs>
        <w:ind w:left="781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выходить на улицу во время проведения учебных занятий;</w:t>
      </w:r>
    </w:p>
    <w:p w:rsidR="001027E3" w:rsidRDefault="006A6F08">
      <w:pPr>
        <w:numPr>
          <w:ilvl w:val="1"/>
          <w:numId w:val="9"/>
        </w:numPr>
        <w:tabs>
          <w:tab w:val="left" w:pos="781"/>
        </w:tabs>
        <w:ind w:left="781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сквернословить;</w:t>
      </w:r>
    </w:p>
    <w:p w:rsidR="001027E3" w:rsidRDefault="001027E3">
      <w:pPr>
        <w:spacing w:line="13" w:lineRule="exact"/>
        <w:rPr>
          <w:rFonts w:eastAsia="Times New Roman"/>
          <w:sz w:val="24"/>
          <w:szCs w:val="24"/>
        </w:rPr>
      </w:pPr>
    </w:p>
    <w:p w:rsidR="001027E3" w:rsidRDefault="006A6F08">
      <w:pPr>
        <w:numPr>
          <w:ilvl w:val="1"/>
          <w:numId w:val="9"/>
        </w:numPr>
        <w:tabs>
          <w:tab w:val="left" w:pos="784"/>
        </w:tabs>
        <w:spacing w:line="235" w:lineRule="auto"/>
        <w:ind w:left="1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использовать любые предметы и вещества, которые могут привести к взрыву и (или) возгоранию;</w:t>
      </w:r>
    </w:p>
    <w:p w:rsidR="001027E3" w:rsidRDefault="001027E3">
      <w:pPr>
        <w:spacing w:line="15" w:lineRule="exact"/>
        <w:rPr>
          <w:rFonts w:eastAsia="Times New Roman"/>
          <w:sz w:val="24"/>
          <w:szCs w:val="24"/>
        </w:rPr>
      </w:pPr>
    </w:p>
    <w:p w:rsidR="001027E3" w:rsidRDefault="006A6F08">
      <w:pPr>
        <w:numPr>
          <w:ilvl w:val="1"/>
          <w:numId w:val="9"/>
        </w:numPr>
        <w:tabs>
          <w:tab w:val="left" w:pos="784"/>
        </w:tabs>
        <w:spacing w:line="234" w:lineRule="auto"/>
        <w:ind w:left="1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применять физическую силу для выяснения отношений, прибегать к запугиванию, заниматься вымогательством;</w:t>
      </w:r>
    </w:p>
    <w:p w:rsidR="001027E3" w:rsidRDefault="001027E3">
      <w:pPr>
        <w:spacing w:line="15" w:lineRule="exact"/>
        <w:rPr>
          <w:rFonts w:eastAsia="Times New Roman"/>
          <w:sz w:val="24"/>
          <w:szCs w:val="24"/>
        </w:rPr>
      </w:pPr>
    </w:p>
    <w:p w:rsidR="001027E3" w:rsidRDefault="006A6F08">
      <w:pPr>
        <w:numPr>
          <w:ilvl w:val="1"/>
          <w:numId w:val="9"/>
        </w:numPr>
        <w:tabs>
          <w:tab w:val="left" w:pos="784"/>
        </w:tabs>
        <w:spacing w:line="234" w:lineRule="auto"/>
        <w:ind w:left="1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в дни проведения уроков физической культуры приходить в образовательное учреждение в спортивной форме;</w:t>
      </w:r>
    </w:p>
    <w:p w:rsidR="001027E3" w:rsidRDefault="001027E3">
      <w:pPr>
        <w:spacing w:line="15" w:lineRule="exact"/>
        <w:rPr>
          <w:rFonts w:eastAsia="Times New Roman"/>
          <w:sz w:val="24"/>
          <w:szCs w:val="24"/>
        </w:rPr>
      </w:pPr>
    </w:p>
    <w:p w:rsidR="001027E3" w:rsidRDefault="006A6F08">
      <w:pPr>
        <w:numPr>
          <w:ilvl w:val="1"/>
          <w:numId w:val="9"/>
        </w:numPr>
        <w:tabs>
          <w:tab w:val="left" w:pos="784"/>
        </w:tabs>
        <w:spacing w:line="237" w:lineRule="auto"/>
        <w:ind w:left="1" w:right="2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приносить и использовать атрибуты, символики, порочащие честь страны, образовательного учреждения, а также ущемляющие достоинство других учащихся (националистические и др.);</w:t>
      </w:r>
    </w:p>
    <w:p w:rsidR="001027E3" w:rsidRDefault="001027E3">
      <w:pPr>
        <w:spacing w:line="13" w:lineRule="exact"/>
        <w:rPr>
          <w:rFonts w:eastAsia="Times New Roman"/>
          <w:sz w:val="24"/>
          <w:szCs w:val="24"/>
        </w:rPr>
      </w:pPr>
    </w:p>
    <w:p w:rsidR="001027E3" w:rsidRDefault="006A6F08">
      <w:pPr>
        <w:numPr>
          <w:ilvl w:val="1"/>
          <w:numId w:val="9"/>
        </w:numPr>
        <w:tabs>
          <w:tab w:val="left" w:pos="784"/>
        </w:tabs>
        <w:spacing w:line="234" w:lineRule="auto"/>
        <w:ind w:left="1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во время перемен бегать по лестницам, вблизи оконных проемов и в других местах, не приспособленных для игр;</w:t>
      </w:r>
    </w:p>
    <w:p w:rsidR="001027E3" w:rsidRDefault="001027E3">
      <w:pPr>
        <w:spacing w:line="15" w:lineRule="exact"/>
        <w:rPr>
          <w:rFonts w:eastAsia="Times New Roman"/>
          <w:sz w:val="24"/>
          <w:szCs w:val="24"/>
        </w:rPr>
      </w:pPr>
    </w:p>
    <w:p w:rsidR="001027E3" w:rsidRDefault="006A6F08">
      <w:pPr>
        <w:numPr>
          <w:ilvl w:val="1"/>
          <w:numId w:val="9"/>
        </w:numPr>
        <w:tabs>
          <w:tab w:val="left" w:pos="709"/>
        </w:tabs>
        <w:spacing w:line="234" w:lineRule="auto"/>
        <w:ind w:left="1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категорически нельзя самовольно раскрывать окна, сидеть на подоконниках, создавая при этом травмоопасную ситуацию;</w:t>
      </w:r>
    </w:p>
    <w:p w:rsidR="001027E3" w:rsidRDefault="001027E3">
      <w:pPr>
        <w:spacing w:line="17" w:lineRule="exact"/>
        <w:rPr>
          <w:rFonts w:eastAsia="Times New Roman"/>
          <w:sz w:val="24"/>
          <w:szCs w:val="24"/>
        </w:rPr>
      </w:pPr>
    </w:p>
    <w:p w:rsidR="001027E3" w:rsidRDefault="006A6F08">
      <w:pPr>
        <w:numPr>
          <w:ilvl w:val="1"/>
          <w:numId w:val="9"/>
        </w:numPr>
        <w:tabs>
          <w:tab w:val="left" w:pos="784"/>
        </w:tabs>
        <w:spacing w:line="234" w:lineRule="auto"/>
        <w:ind w:left="1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во время перемен учащимся выходить из школы без разрешения классного руководителя или дежурного администратора;</w:t>
      </w:r>
    </w:p>
    <w:p w:rsidR="001027E3" w:rsidRDefault="001027E3">
      <w:pPr>
        <w:spacing w:line="15" w:lineRule="exact"/>
        <w:rPr>
          <w:rFonts w:eastAsia="Times New Roman"/>
          <w:sz w:val="24"/>
          <w:szCs w:val="24"/>
        </w:rPr>
      </w:pPr>
    </w:p>
    <w:p w:rsidR="001027E3" w:rsidRDefault="006A6F08">
      <w:pPr>
        <w:numPr>
          <w:ilvl w:val="1"/>
          <w:numId w:val="9"/>
        </w:numPr>
        <w:tabs>
          <w:tab w:val="left" w:pos="709"/>
        </w:tabs>
        <w:spacing w:line="237" w:lineRule="auto"/>
        <w:ind w:left="1" w:right="2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курить, распивать спиртные и спиртсодержащие напитки, употреблять наркотические вещества и курительные смеси на территории школьного отделения образовательного учреждения (зданиях, помещениях, уличных территориях);</w:t>
      </w:r>
    </w:p>
    <w:p w:rsidR="001027E3" w:rsidRDefault="001027E3">
      <w:pPr>
        <w:spacing w:line="17" w:lineRule="exact"/>
        <w:rPr>
          <w:rFonts w:eastAsia="Times New Roman"/>
          <w:sz w:val="24"/>
          <w:szCs w:val="24"/>
        </w:rPr>
      </w:pPr>
    </w:p>
    <w:p w:rsidR="001027E3" w:rsidRDefault="006A6F08">
      <w:pPr>
        <w:numPr>
          <w:ilvl w:val="1"/>
          <w:numId w:val="9"/>
        </w:numPr>
        <w:tabs>
          <w:tab w:val="left" w:pos="784"/>
        </w:tabs>
        <w:spacing w:line="234" w:lineRule="auto"/>
        <w:ind w:left="1" w:right="2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в учебное время пользоваться мобильными телефонами, слушать плеер, пользоваться другими отвлекающими от занятий предметами.</w:t>
      </w:r>
    </w:p>
    <w:p w:rsidR="001027E3" w:rsidRDefault="001027E3">
      <w:pPr>
        <w:spacing w:line="2" w:lineRule="exact"/>
        <w:rPr>
          <w:rFonts w:eastAsia="Times New Roman"/>
          <w:sz w:val="24"/>
          <w:szCs w:val="24"/>
        </w:rPr>
      </w:pPr>
    </w:p>
    <w:p w:rsidR="001027E3" w:rsidRDefault="006A6F08">
      <w:pPr>
        <w:numPr>
          <w:ilvl w:val="1"/>
          <w:numId w:val="9"/>
        </w:numPr>
        <w:tabs>
          <w:tab w:val="left" w:pos="801"/>
        </w:tabs>
        <w:spacing w:line="234" w:lineRule="auto"/>
        <w:ind w:left="801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приносить в образовательное учреждение жевательную резинку.</w:t>
      </w:r>
    </w:p>
    <w:p w:rsidR="006A6F08" w:rsidRDefault="006A6F08"/>
    <w:p w:rsidR="006A6F08" w:rsidRPr="006A6F08" w:rsidRDefault="006A6F08" w:rsidP="006A6F08"/>
    <w:p w:rsidR="001027E3" w:rsidRDefault="006A6F08" w:rsidP="006A6F08">
      <w:pPr>
        <w:tabs>
          <w:tab w:val="left" w:pos="1308"/>
        </w:tabs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3.3. Порядок въезда (выезда) автотранспорта на объект.</w:t>
      </w:r>
    </w:p>
    <w:p w:rsidR="001027E3" w:rsidRDefault="001027E3">
      <w:pPr>
        <w:spacing w:line="16" w:lineRule="exact"/>
        <w:rPr>
          <w:sz w:val="20"/>
          <w:szCs w:val="20"/>
        </w:rPr>
      </w:pPr>
    </w:p>
    <w:p w:rsidR="001027E3" w:rsidRDefault="006A6F08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3.3.1. Въезд (выезд) автотранспорта осуществляется только через центральные ворота образовательного учреждения.</w:t>
      </w:r>
    </w:p>
    <w:p w:rsidR="001027E3" w:rsidRDefault="001027E3">
      <w:pPr>
        <w:spacing w:line="15" w:lineRule="exact"/>
        <w:rPr>
          <w:sz w:val="20"/>
          <w:szCs w:val="20"/>
        </w:rPr>
      </w:pPr>
    </w:p>
    <w:p w:rsidR="001027E3" w:rsidRDefault="006A6F08">
      <w:pPr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3.3.2. Допуск автотранспортных средств на территорию образовательного учреждения осуществляется только с разрешения директора образовательного учреждения или специалиста по комплексной безопасности, на основании путевого листа и водительского удостоверения на право управления автомобилем с записью в Книге допуска автотранспортных средств.</w:t>
      </w:r>
    </w:p>
    <w:p w:rsidR="001027E3" w:rsidRDefault="001027E3">
      <w:pPr>
        <w:spacing w:line="322" w:lineRule="exact"/>
        <w:rPr>
          <w:sz w:val="20"/>
          <w:szCs w:val="20"/>
        </w:rPr>
      </w:pPr>
    </w:p>
    <w:p w:rsidR="001027E3" w:rsidRDefault="006A6F08">
      <w:pPr>
        <w:spacing w:line="234" w:lineRule="auto"/>
        <w:ind w:right="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3.3.3. Парковка, стоянка на территории образовательного учреждения частных автомашин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запрещена.</w:t>
      </w:r>
    </w:p>
    <w:p w:rsidR="001027E3" w:rsidRDefault="001027E3">
      <w:pPr>
        <w:spacing w:line="16" w:lineRule="exact"/>
        <w:rPr>
          <w:sz w:val="20"/>
          <w:szCs w:val="20"/>
        </w:rPr>
      </w:pPr>
    </w:p>
    <w:p w:rsidR="001027E3" w:rsidRDefault="006A6F08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3.3.4. Машины централизованных перевозок допускаются на территорию образовательного учреждения на основании списков, заверенных директором образовательного учреждения. Движение автотранспорта по территории образовательного учреждения разрешено со скоростью не более 5 км/час</w:t>
      </w:r>
      <w:r>
        <w:rPr>
          <w:rFonts w:eastAsia="Times New Roman"/>
          <w:sz w:val="25"/>
          <w:szCs w:val="25"/>
        </w:rPr>
        <w:t>.</w:t>
      </w:r>
      <w:r>
        <w:rPr>
          <w:rFonts w:eastAsia="Times New Roman"/>
          <w:sz w:val="28"/>
          <w:szCs w:val="28"/>
        </w:rPr>
        <w:t xml:space="preserve"> Парковка автомашин, доставивших материальные ценности, продукты, осуществляется у запасного выход а с соблюдением всех мер безопасности и правил дорожного движения, под контролем заведующего хозяйственной частью.</w:t>
      </w:r>
    </w:p>
    <w:p w:rsidR="001027E3" w:rsidRDefault="001027E3">
      <w:pPr>
        <w:spacing w:line="23" w:lineRule="exact"/>
        <w:rPr>
          <w:sz w:val="20"/>
          <w:szCs w:val="20"/>
        </w:rPr>
      </w:pPr>
    </w:p>
    <w:p w:rsidR="001027E3" w:rsidRDefault="006A6F08">
      <w:pPr>
        <w:spacing w:line="237" w:lineRule="auto"/>
        <w:ind w:right="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3.3.5. Пожарные машины, автотранспорт аварийных бригад, машины «скорой помощи» допускаются на территорию образовательного учреждения беспрепятственно. С последующей регистрацией в Книге допуска автотранспортных средств.</w:t>
      </w:r>
    </w:p>
    <w:p w:rsidR="001027E3" w:rsidRDefault="001027E3">
      <w:pPr>
        <w:spacing w:line="15" w:lineRule="exact"/>
        <w:rPr>
          <w:sz w:val="20"/>
          <w:szCs w:val="20"/>
        </w:rPr>
      </w:pPr>
    </w:p>
    <w:p w:rsidR="001027E3" w:rsidRDefault="006A6F08">
      <w:pPr>
        <w:ind w:right="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3.3.6. Автотранспорт, прибывающий для вывоза сыпучих материалов, макулатуры, металлолома, бытовых отходов и др. допускается на территорию образовательного учреждения по заявке заведующего хозяйственной частью и согласовании специалиста по комплексной безопасности.</w:t>
      </w:r>
    </w:p>
    <w:p w:rsidR="001027E3" w:rsidRDefault="001027E3">
      <w:pPr>
        <w:spacing w:line="323" w:lineRule="exact"/>
        <w:rPr>
          <w:sz w:val="20"/>
          <w:szCs w:val="20"/>
        </w:rPr>
      </w:pPr>
    </w:p>
    <w:p w:rsidR="001027E3" w:rsidRDefault="006A6F08">
      <w:pPr>
        <w:ind w:right="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3.3.7. При допуске на территорию образовательного учреждения автотранспортных средств лицо, пропускающее автотранспорт, обязано предупредить водителя и 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образовательного учреждения.</w:t>
      </w:r>
    </w:p>
    <w:p w:rsidR="001027E3" w:rsidRDefault="001027E3">
      <w:pPr>
        <w:spacing w:line="200" w:lineRule="exact"/>
        <w:rPr>
          <w:sz w:val="20"/>
          <w:szCs w:val="20"/>
        </w:rPr>
      </w:pPr>
    </w:p>
    <w:p w:rsidR="001027E3" w:rsidRDefault="001027E3">
      <w:pPr>
        <w:spacing w:line="200" w:lineRule="exact"/>
        <w:rPr>
          <w:sz w:val="20"/>
          <w:szCs w:val="20"/>
        </w:rPr>
      </w:pPr>
    </w:p>
    <w:p w:rsidR="001027E3" w:rsidRDefault="006A6F08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3.4. Порядок вноса (выноса) материальных средств на объект (с объекта).</w:t>
      </w:r>
    </w:p>
    <w:p w:rsidR="001027E3" w:rsidRDefault="001027E3">
      <w:pPr>
        <w:spacing w:line="16" w:lineRule="exact"/>
        <w:rPr>
          <w:sz w:val="20"/>
          <w:szCs w:val="20"/>
        </w:rPr>
      </w:pPr>
    </w:p>
    <w:p w:rsidR="001027E3" w:rsidRDefault="006A6F08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3.4.1. Для обеспечения вноса (выноса) материальных средств осуществляется только через центральные ворота (калитки) и центральный вход образовательного учреждения.</w:t>
      </w:r>
    </w:p>
    <w:p w:rsidR="001027E3" w:rsidRDefault="001027E3">
      <w:pPr>
        <w:spacing w:line="15" w:lineRule="exact"/>
        <w:rPr>
          <w:sz w:val="20"/>
          <w:szCs w:val="20"/>
        </w:rPr>
      </w:pPr>
    </w:p>
    <w:p w:rsidR="001027E3" w:rsidRDefault="006A6F08">
      <w:pPr>
        <w:spacing w:line="237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3.4.2. Запасные выходы открываются только с разрешения директора, его заместителей, а в их отсутствие – с разрешения дежурного администратора. На период открытия запасного выхода (ворот) контроль за ним осуществляет лицо, его открывающее.</w:t>
      </w:r>
    </w:p>
    <w:p w:rsidR="001027E3" w:rsidRDefault="001027E3">
      <w:pPr>
        <w:spacing w:line="4" w:lineRule="exact"/>
        <w:rPr>
          <w:sz w:val="20"/>
          <w:szCs w:val="20"/>
        </w:rPr>
      </w:pPr>
    </w:p>
    <w:p w:rsidR="001027E3" w:rsidRDefault="006A6F08">
      <w:pPr>
        <w:tabs>
          <w:tab w:val="left" w:pos="3960"/>
          <w:tab w:val="left" w:pos="5480"/>
          <w:tab w:val="left" w:pos="6580"/>
          <w:tab w:val="left" w:pos="7840"/>
          <w:tab w:val="left" w:pos="948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3.4.2.  Крупногабаритные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предметы,</w:t>
      </w:r>
      <w:r>
        <w:rPr>
          <w:rFonts w:eastAsia="Times New Roman"/>
          <w:sz w:val="28"/>
          <w:szCs w:val="28"/>
        </w:rPr>
        <w:tab/>
        <w:t>ящики,</w:t>
      </w:r>
      <w:r>
        <w:rPr>
          <w:rFonts w:eastAsia="Times New Roman"/>
          <w:sz w:val="28"/>
          <w:szCs w:val="28"/>
        </w:rPr>
        <w:tab/>
        <w:t>коробки</w:t>
      </w:r>
      <w:r>
        <w:rPr>
          <w:rFonts w:eastAsia="Times New Roman"/>
          <w:sz w:val="28"/>
          <w:szCs w:val="28"/>
        </w:rPr>
        <w:tab/>
        <w:t>проносятся</w:t>
      </w:r>
      <w:r>
        <w:rPr>
          <w:rFonts w:eastAsia="Times New Roman"/>
          <w:sz w:val="28"/>
          <w:szCs w:val="28"/>
        </w:rPr>
        <w:tab/>
        <w:t>в</w:t>
      </w:r>
    </w:p>
    <w:p w:rsidR="001027E3" w:rsidRDefault="006A6F08">
      <w:pPr>
        <w:tabs>
          <w:tab w:val="left" w:pos="2460"/>
          <w:tab w:val="left" w:pos="4380"/>
          <w:tab w:val="left" w:pos="5520"/>
          <w:tab w:val="left" w:pos="7660"/>
          <w:tab w:val="left" w:pos="8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учреждение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после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проведенного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досмотра,</w:t>
      </w:r>
    </w:p>
    <w:p w:rsidR="001027E3" w:rsidRDefault="006A6F0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исключающего пронос запрещенных предметов в образовательное учреждение (ВВ, холодное и огнестрельное оружие, наркотики и т.п.).</w:t>
      </w:r>
    </w:p>
    <w:p w:rsidR="001027E3" w:rsidRDefault="001027E3">
      <w:pPr>
        <w:spacing w:line="15" w:lineRule="exact"/>
        <w:rPr>
          <w:sz w:val="20"/>
          <w:szCs w:val="20"/>
        </w:rPr>
      </w:pPr>
    </w:p>
    <w:p w:rsidR="001027E3" w:rsidRDefault="006A6F0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3.4.3. Материальные ценности выносятся из образовательного учреждения на основании служебной записки, подписанной директором, заместителем директора по ресурсам, специалистом по комплексной безопасности</w:t>
      </w:r>
    </w:p>
    <w:p w:rsidR="001027E3" w:rsidRDefault="001027E3">
      <w:pPr>
        <w:spacing w:line="323" w:lineRule="exact"/>
        <w:rPr>
          <w:sz w:val="20"/>
          <w:szCs w:val="20"/>
        </w:rPr>
      </w:pPr>
    </w:p>
    <w:p w:rsidR="001027E3" w:rsidRDefault="006A6F08" w:rsidP="006A6F08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3.4.4. Разрешение на оформление пропусков обучающимся и сотрудникам образовательного учреждения осуществляется на основании поданных списков классными руководителями, учителями. Списки заверяются директором образовательного учреждения. Пропуска оформляются специалистом по комплексной безопасности.</w:t>
      </w:r>
    </w:p>
    <w:sectPr w:rsidR="001027E3">
      <w:pgSz w:w="11900" w:h="16838"/>
      <w:pgMar w:top="1143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39E5E8A"/>
    <w:lvl w:ilvl="0" w:tplc="66D8F5E6">
      <w:start w:val="3"/>
      <w:numFmt w:val="decimal"/>
      <w:lvlText w:val="%1."/>
      <w:lvlJc w:val="left"/>
    </w:lvl>
    <w:lvl w:ilvl="1" w:tplc="2E6063F8">
      <w:numFmt w:val="decimal"/>
      <w:lvlText w:val=""/>
      <w:lvlJc w:val="left"/>
    </w:lvl>
    <w:lvl w:ilvl="2" w:tplc="B2D8A26E">
      <w:numFmt w:val="decimal"/>
      <w:lvlText w:val=""/>
      <w:lvlJc w:val="left"/>
    </w:lvl>
    <w:lvl w:ilvl="3" w:tplc="CC86EC4E">
      <w:numFmt w:val="decimal"/>
      <w:lvlText w:val=""/>
      <w:lvlJc w:val="left"/>
    </w:lvl>
    <w:lvl w:ilvl="4" w:tplc="05EC82AC">
      <w:numFmt w:val="decimal"/>
      <w:lvlText w:val=""/>
      <w:lvlJc w:val="left"/>
    </w:lvl>
    <w:lvl w:ilvl="5" w:tplc="6F92CA66">
      <w:numFmt w:val="decimal"/>
      <w:lvlText w:val=""/>
      <w:lvlJc w:val="left"/>
    </w:lvl>
    <w:lvl w:ilvl="6" w:tplc="413E378E">
      <w:numFmt w:val="decimal"/>
      <w:lvlText w:val=""/>
      <w:lvlJc w:val="left"/>
    </w:lvl>
    <w:lvl w:ilvl="7" w:tplc="C668FFC4">
      <w:numFmt w:val="decimal"/>
      <w:lvlText w:val=""/>
      <w:lvlJc w:val="left"/>
    </w:lvl>
    <w:lvl w:ilvl="8" w:tplc="B23AEE8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432566A"/>
    <w:lvl w:ilvl="0" w:tplc="96C48952">
      <w:start w:val="1"/>
      <w:numFmt w:val="bullet"/>
      <w:lvlText w:val="-"/>
      <w:lvlJc w:val="left"/>
    </w:lvl>
    <w:lvl w:ilvl="1" w:tplc="A1ACBDE4">
      <w:numFmt w:val="decimal"/>
      <w:lvlText w:val=""/>
      <w:lvlJc w:val="left"/>
    </w:lvl>
    <w:lvl w:ilvl="2" w:tplc="59044796">
      <w:numFmt w:val="decimal"/>
      <w:lvlText w:val=""/>
      <w:lvlJc w:val="left"/>
    </w:lvl>
    <w:lvl w:ilvl="3" w:tplc="D79612F8">
      <w:numFmt w:val="decimal"/>
      <w:lvlText w:val=""/>
      <w:lvlJc w:val="left"/>
    </w:lvl>
    <w:lvl w:ilvl="4" w:tplc="26981CBA">
      <w:numFmt w:val="decimal"/>
      <w:lvlText w:val=""/>
      <w:lvlJc w:val="left"/>
    </w:lvl>
    <w:lvl w:ilvl="5" w:tplc="96F4B3D6">
      <w:numFmt w:val="decimal"/>
      <w:lvlText w:val=""/>
      <w:lvlJc w:val="left"/>
    </w:lvl>
    <w:lvl w:ilvl="6" w:tplc="93CC6B4C">
      <w:numFmt w:val="decimal"/>
      <w:lvlText w:val=""/>
      <w:lvlJc w:val="left"/>
    </w:lvl>
    <w:lvl w:ilvl="7" w:tplc="CF208E04">
      <w:numFmt w:val="decimal"/>
      <w:lvlText w:val=""/>
      <w:lvlJc w:val="left"/>
    </w:lvl>
    <w:lvl w:ilvl="8" w:tplc="951E240C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24147BB6"/>
    <w:lvl w:ilvl="0" w:tplc="9C887D0A">
      <w:start w:val="1"/>
      <w:numFmt w:val="bullet"/>
      <w:lvlText w:val="и"/>
      <w:lvlJc w:val="left"/>
    </w:lvl>
    <w:lvl w:ilvl="1" w:tplc="73B20784">
      <w:numFmt w:val="decimal"/>
      <w:lvlText w:val=""/>
      <w:lvlJc w:val="left"/>
    </w:lvl>
    <w:lvl w:ilvl="2" w:tplc="BD34F664">
      <w:numFmt w:val="decimal"/>
      <w:lvlText w:val=""/>
      <w:lvlJc w:val="left"/>
    </w:lvl>
    <w:lvl w:ilvl="3" w:tplc="DD2C93FE">
      <w:numFmt w:val="decimal"/>
      <w:lvlText w:val=""/>
      <w:lvlJc w:val="left"/>
    </w:lvl>
    <w:lvl w:ilvl="4" w:tplc="0B6EC6DC">
      <w:numFmt w:val="decimal"/>
      <w:lvlText w:val=""/>
      <w:lvlJc w:val="left"/>
    </w:lvl>
    <w:lvl w:ilvl="5" w:tplc="84BA4B4E">
      <w:numFmt w:val="decimal"/>
      <w:lvlText w:val=""/>
      <w:lvlJc w:val="left"/>
    </w:lvl>
    <w:lvl w:ilvl="6" w:tplc="534010C8">
      <w:numFmt w:val="decimal"/>
      <w:lvlText w:val=""/>
      <w:lvlJc w:val="left"/>
    </w:lvl>
    <w:lvl w:ilvl="7" w:tplc="37460094">
      <w:numFmt w:val="decimal"/>
      <w:lvlText w:val=""/>
      <w:lvlJc w:val="left"/>
    </w:lvl>
    <w:lvl w:ilvl="8" w:tplc="9708B204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CBC01558"/>
    <w:lvl w:ilvl="0" w:tplc="3A449624">
      <w:start w:val="1"/>
      <w:numFmt w:val="bullet"/>
      <w:lvlText w:val="и"/>
      <w:lvlJc w:val="left"/>
    </w:lvl>
    <w:lvl w:ilvl="1" w:tplc="53241462">
      <w:numFmt w:val="decimal"/>
      <w:lvlText w:val=""/>
      <w:lvlJc w:val="left"/>
    </w:lvl>
    <w:lvl w:ilvl="2" w:tplc="5810F582">
      <w:numFmt w:val="decimal"/>
      <w:lvlText w:val=""/>
      <w:lvlJc w:val="left"/>
    </w:lvl>
    <w:lvl w:ilvl="3" w:tplc="0792EA00">
      <w:numFmt w:val="decimal"/>
      <w:lvlText w:val=""/>
      <w:lvlJc w:val="left"/>
    </w:lvl>
    <w:lvl w:ilvl="4" w:tplc="91388CBA">
      <w:numFmt w:val="decimal"/>
      <w:lvlText w:val=""/>
      <w:lvlJc w:val="left"/>
    </w:lvl>
    <w:lvl w:ilvl="5" w:tplc="51AA5C4C">
      <w:numFmt w:val="decimal"/>
      <w:lvlText w:val=""/>
      <w:lvlJc w:val="left"/>
    </w:lvl>
    <w:lvl w:ilvl="6" w:tplc="52E81480">
      <w:numFmt w:val="decimal"/>
      <w:lvlText w:val=""/>
      <w:lvlJc w:val="left"/>
    </w:lvl>
    <w:lvl w:ilvl="7" w:tplc="B240DC22">
      <w:numFmt w:val="decimal"/>
      <w:lvlText w:val=""/>
      <w:lvlJc w:val="left"/>
    </w:lvl>
    <w:lvl w:ilvl="8" w:tplc="A3486A48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62FE1F82"/>
    <w:lvl w:ilvl="0" w:tplc="4824DCD2">
      <w:start w:val="1"/>
      <w:numFmt w:val="bullet"/>
      <w:lvlText w:val="с"/>
      <w:lvlJc w:val="left"/>
    </w:lvl>
    <w:lvl w:ilvl="1" w:tplc="EB92D1D0">
      <w:start w:val="1"/>
      <w:numFmt w:val="bullet"/>
      <w:lvlText w:val="-"/>
      <w:lvlJc w:val="left"/>
    </w:lvl>
    <w:lvl w:ilvl="2" w:tplc="9A1EE72E">
      <w:numFmt w:val="decimal"/>
      <w:lvlText w:val=""/>
      <w:lvlJc w:val="left"/>
    </w:lvl>
    <w:lvl w:ilvl="3" w:tplc="8C8A2C10">
      <w:numFmt w:val="decimal"/>
      <w:lvlText w:val=""/>
      <w:lvlJc w:val="left"/>
    </w:lvl>
    <w:lvl w:ilvl="4" w:tplc="B67661F6">
      <w:numFmt w:val="decimal"/>
      <w:lvlText w:val=""/>
      <w:lvlJc w:val="left"/>
    </w:lvl>
    <w:lvl w:ilvl="5" w:tplc="9A0E80E4">
      <w:numFmt w:val="decimal"/>
      <w:lvlText w:val=""/>
      <w:lvlJc w:val="left"/>
    </w:lvl>
    <w:lvl w:ilvl="6" w:tplc="265A96AE">
      <w:numFmt w:val="decimal"/>
      <w:lvlText w:val=""/>
      <w:lvlJc w:val="left"/>
    </w:lvl>
    <w:lvl w:ilvl="7" w:tplc="3E4EC66E">
      <w:numFmt w:val="decimal"/>
      <w:lvlText w:val=""/>
      <w:lvlJc w:val="left"/>
    </w:lvl>
    <w:lvl w:ilvl="8" w:tplc="06006A36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5D506270"/>
    <w:lvl w:ilvl="0" w:tplc="B7FCCD5A">
      <w:start w:val="1"/>
      <w:numFmt w:val="bullet"/>
      <w:lvlText w:val="В"/>
      <w:lvlJc w:val="left"/>
    </w:lvl>
    <w:lvl w:ilvl="1" w:tplc="A60216DA">
      <w:numFmt w:val="decimal"/>
      <w:lvlText w:val=""/>
      <w:lvlJc w:val="left"/>
    </w:lvl>
    <w:lvl w:ilvl="2" w:tplc="25B6219A">
      <w:numFmt w:val="decimal"/>
      <w:lvlText w:val=""/>
      <w:lvlJc w:val="left"/>
    </w:lvl>
    <w:lvl w:ilvl="3" w:tplc="66C86AD0">
      <w:numFmt w:val="decimal"/>
      <w:lvlText w:val=""/>
      <w:lvlJc w:val="left"/>
    </w:lvl>
    <w:lvl w:ilvl="4" w:tplc="1A0A6C90">
      <w:numFmt w:val="decimal"/>
      <w:lvlText w:val=""/>
      <w:lvlJc w:val="left"/>
    </w:lvl>
    <w:lvl w:ilvl="5" w:tplc="540E1434">
      <w:numFmt w:val="decimal"/>
      <w:lvlText w:val=""/>
      <w:lvlJc w:val="left"/>
    </w:lvl>
    <w:lvl w:ilvl="6" w:tplc="84F4161C">
      <w:numFmt w:val="decimal"/>
      <w:lvlText w:val=""/>
      <w:lvlJc w:val="left"/>
    </w:lvl>
    <w:lvl w:ilvl="7" w:tplc="764A89E6">
      <w:numFmt w:val="decimal"/>
      <w:lvlText w:val=""/>
      <w:lvlJc w:val="left"/>
    </w:lvl>
    <w:lvl w:ilvl="8" w:tplc="D7520C86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C96E323A"/>
    <w:lvl w:ilvl="0" w:tplc="3200B146">
      <w:start w:val="1"/>
      <w:numFmt w:val="bullet"/>
      <w:lvlText w:val="-"/>
      <w:lvlJc w:val="left"/>
    </w:lvl>
    <w:lvl w:ilvl="1" w:tplc="62B05B42">
      <w:numFmt w:val="decimal"/>
      <w:lvlText w:val=""/>
      <w:lvlJc w:val="left"/>
    </w:lvl>
    <w:lvl w:ilvl="2" w:tplc="7E42526C">
      <w:numFmt w:val="decimal"/>
      <w:lvlText w:val=""/>
      <w:lvlJc w:val="left"/>
    </w:lvl>
    <w:lvl w:ilvl="3" w:tplc="86B07C10">
      <w:numFmt w:val="decimal"/>
      <w:lvlText w:val=""/>
      <w:lvlJc w:val="left"/>
    </w:lvl>
    <w:lvl w:ilvl="4" w:tplc="11509072">
      <w:numFmt w:val="decimal"/>
      <w:lvlText w:val=""/>
      <w:lvlJc w:val="left"/>
    </w:lvl>
    <w:lvl w:ilvl="5" w:tplc="FB52FFF0">
      <w:numFmt w:val="decimal"/>
      <w:lvlText w:val=""/>
      <w:lvlJc w:val="left"/>
    </w:lvl>
    <w:lvl w:ilvl="6" w:tplc="59268E24">
      <w:numFmt w:val="decimal"/>
      <w:lvlText w:val=""/>
      <w:lvlJc w:val="left"/>
    </w:lvl>
    <w:lvl w:ilvl="7" w:tplc="94E24906">
      <w:numFmt w:val="decimal"/>
      <w:lvlText w:val=""/>
      <w:lvlJc w:val="left"/>
    </w:lvl>
    <w:lvl w:ilvl="8" w:tplc="CB4A7134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235029CA"/>
    <w:lvl w:ilvl="0" w:tplc="AC5843EA">
      <w:start w:val="1"/>
      <w:numFmt w:val="decimal"/>
      <w:lvlText w:val="%1."/>
      <w:lvlJc w:val="left"/>
    </w:lvl>
    <w:lvl w:ilvl="1" w:tplc="EA9CF11C">
      <w:numFmt w:val="decimal"/>
      <w:lvlText w:val=""/>
      <w:lvlJc w:val="left"/>
    </w:lvl>
    <w:lvl w:ilvl="2" w:tplc="62F0FC5C">
      <w:numFmt w:val="decimal"/>
      <w:lvlText w:val=""/>
      <w:lvlJc w:val="left"/>
    </w:lvl>
    <w:lvl w:ilvl="3" w:tplc="E1AC056E">
      <w:numFmt w:val="decimal"/>
      <w:lvlText w:val=""/>
      <w:lvlJc w:val="left"/>
    </w:lvl>
    <w:lvl w:ilvl="4" w:tplc="CE622B6A">
      <w:numFmt w:val="decimal"/>
      <w:lvlText w:val=""/>
      <w:lvlJc w:val="left"/>
    </w:lvl>
    <w:lvl w:ilvl="5" w:tplc="F35EDE26">
      <w:numFmt w:val="decimal"/>
      <w:lvlText w:val=""/>
      <w:lvlJc w:val="left"/>
    </w:lvl>
    <w:lvl w:ilvl="6" w:tplc="E74250B8">
      <w:numFmt w:val="decimal"/>
      <w:lvlText w:val=""/>
      <w:lvlJc w:val="left"/>
    </w:lvl>
    <w:lvl w:ilvl="7" w:tplc="0EE26894">
      <w:numFmt w:val="decimal"/>
      <w:lvlText w:val=""/>
      <w:lvlJc w:val="left"/>
    </w:lvl>
    <w:lvl w:ilvl="8" w:tplc="73D2D702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CD8AB694"/>
    <w:lvl w:ilvl="0" w:tplc="ED84908C">
      <w:start w:val="2"/>
      <w:numFmt w:val="decimal"/>
      <w:lvlText w:val="%1."/>
      <w:lvlJc w:val="left"/>
    </w:lvl>
    <w:lvl w:ilvl="1" w:tplc="EB9C8676">
      <w:numFmt w:val="decimal"/>
      <w:lvlText w:val=""/>
      <w:lvlJc w:val="left"/>
    </w:lvl>
    <w:lvl w:ilvl="2" w:tplc="F66295B0">
      <w:numFmt w:val="decimal"/>
      <w:lvlText w:val=""/>
      <w:lvlJc w:val="left"/>
    </w:lvl>
    <w:lvl w:ilvl="3" w:tplc="286E8DE4">
      <w:numFmt w:val="decimal"/>
      <w:lvlText w:val=""/>
      <w:lvlJc w:val="left"/>
    </w:lvl>
    <w:lvl w:ilvl="4" w:tplc="F0B05474">
      <w:numFmt w:val="decimal"/>
      <w:lvlText w:val=""/>
      <w:lvlJc w:val="left"/>
    </w:lvl>
    <w:lvl w:ilvl="5" w:tplc="4128F720">
      <w:numFmt w:val="decimal"/>
      <w:lvlText w:val=""/>
      <w:lvlJc w:val="left"/>
    </w:lvl>
    <w:lvl w:ilvl="6" w:tplc="2B5007C2">
      <w:numFmt w:val="decimal"/>
      <w:lvlText w:val=""/>
      <w:lvlJc w:val="left"/>
    </w:lvl>
    <w:lvl w:ilvl="7" w:tplc="08CE16D6">
      <w:numFmt w:val="decimal"/>
      <w:lvlText w:val=""/>
      <w:lvlJc w:val="left"/>
    </w:lvl>
    <w:lvl w:ilvl="8" w:tplc="7B7A659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E3"/>
    <w:rsid w:val="001027E3"/>
    <w:rsid w:val="006A6F08"/>
    <w:rsid w:val="007E1D3F"/>
    <w:rsid w:val="00E161CE"/>
    <w:rsid w:val="00EC010C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555"/>
  <w15:docId w15:val="{B2E53E1C-110D-49A9-BA17-5B8BEBE5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1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2252</Words>
  <Characters>12838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2</cp:revision>
  <cp:lastPrinted>2020-03-18T13:42:00Z</cp:lastPrinted>
  <dcterms:created xsi:type="dcterms:W3CDTF">2020-03-18T13:48:00Z</dcterms:created>
  <dcterms:modified xsi:type="dcterms:W3CDTF">2020-03-18T13:48:00Z</dcterms:modified>
</cp:coreProperties>
</file>