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348" w:rsidRDefault="00CC2348" w:rsidP="009D2C5C">
      <w:pPr>
        <w:keepNext/>
        <w:keepLines/>
        <w:widowControl w:val="0"/>
        <w:spacing w:after="320" w:line="240" w:lineRule="auto"/>
        <w:jc w:val="center"/>
        <w:outlineLvl w:val="1"/>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noProof/>
          <w:color w:val="000000"/>
          <w:sz w:val="28"/>
          <w:szCs w:val="28"/>
        </w:rPr>
        <w:drawing>
          <wp:inline distT="0" distB="0" distL="0" distR="0">
            <wp:extent cx="6642100" cy="9135110"/>
            <wp:effectExtent l="19050" t="0" r="6350" b="0"/>
            <wp:docPr id="1" name="Рисунок 0" descr="образоват. 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т. программа.jpeg"/>
                    <pic:cNvPicPr/>
                  </pic:nvPicPr>
                  <pic:blipFill>
                    <a:blip r:embed="rId7"/>
                    <a:stretch>
                      <a:fillRect/>
                    </a:stretch>
                  </pic:blipFill>
                  <pic:spPr>
                    <a:xfrm>
                      <a:off x="0" y="0"/>
                      <a:ext cx="6642100" cy="9135110"/>
                    </a:xfrm>
                    <a:prstGeom prst="rect">
                      <a:avLst/>
                    </a:prstGeom>
                  </pic:spPr>
                </pic:pic>
              </a:graphicData>
            </a:graphic>
          </wp:inline>
        </w:drawing>
      </w:r>
    </w:p>
    <w:p w:rsidR="00CC2348" w:rsidRDefault="00CC2348" w:rsidP="009D2C5C">
      <w:pPr>
        <w:keepNext/>
        <w:keepLines/>
        <w:widowControl w:val="0"/>
        <w:spacing w:after="320" w:line="240" w:lineRule="auto"/>
        <w:jc w:val="center"/>
        <w:outlineLvl w:val="1"/>
        <w:rPr>
          <w:rFonts w:ascii="Times New Roman" w:eastAsia="Times New Roman" w:hAnsi="Times New Roman" w:cs="Times New Roman"/>
          <w:b/>
          <w:bCs/>
          <w:color w:val="000000"/>
          <w:sz w:val="28"/>
          <w:szCs w:val="28"/>
          <w:lang w:bidi="ru-RU"/>
        </w:rPr>
      </w:pPr>
    </w:p>
    <w:p w:rsidR="00046B57" w:rsidRDefault="00046B57" w:rsidP="009D2C5C">
      <w:pPr>
        <w:keepNext/>
        <w:keepLines/>
        <w:widowControl w:val="0"/>
        <w:spacing w:after="320" w:line="240" w:lineRule="auto"/>
        <w:jc w:val="center"/>
        <w:outlineLvl w:val="1"/>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lastRenderedPageBreak/>
        <w:t>Содержание</w:t>
      </w:r>
    </w:p>
    <w:p w:rsidR="009C0CA4" w:rsidRPr="006749FB" w:rsidRDefault="009C0CA4" w:rsidP="009D2C5C">
      <w:pPr>
        <w:keepNext/>
        <w:keepLines/>
        <w:widowControl w:val="0"/>
        <w:spacing w:after="320" w:line="240" w:lineRule="auto"/>
        <w:jc w:val="center"/>
        <w:outlineLvl w:val="1"/>
        <w:rPr>
          <w:rFonts w:ascii="Times New Roman" w:eastAsia="Times New Roman" w:hAnsi="Times New Roman" w:cs="Times New Roman"/>
          <w:b/>
          <w:bCs/>
          <w:sz w:val="28"/>
          <w:szCs w:val="28"/>
          <w:lang w:eastAsia="en-US"/>
        </w:rPr>
      </w:pPr>
    </w:p>
    <w:p w:rsidR="00046B57" w:rsidRPr="006749FB" w:rsidRDefault="00046B57" w:rsidP="00046B57">
      <w:pPr>
        <w:keepNext/>
        <w:keepLines/>
        <w:widowControl w:val="0"/>
        <w:numPr>
          <w:ilvl w:val="0"/>
          <w:numId w:val="1"/>
        </w:numPr>
        <w:tabs>
          <w:tab w:val="left" w:pos="1013"/>
        </w:tabs>
        <w:spacing w:after="0" w:line="240" w:lineRule="auto"/>
        <w:ind w:firstLine="580"/>
        <w:jc w:val="both"/>
        <w:outlineLvl w:val="1"/>
        <w:rPr>
          <w:rFonts w:ascii="Times New Roman" w:eastAsia="Times New Roman" w:hAnsi="Times New Roman" w:cs="Times New Roman"/>
          <w:b/>
          <w:bCs/>
          <w:sz w:val="28"/>
          <w:szCs w:val="28"/>
          <w:lang w:eastAsia="en-US"/>
        </w:rPr>
      </w:pPr>
      <w:bookmarkStart w:id="0" w:name="bookmark1"/>
      <w:r w:rsidRPr="006749FB">
        <w:rPr>
          <w:rFonts w:ascii="Times New Roman" w:eastAsia="Times New Roman" w:hAnsi="Times New Roman" w:cs="Times New Roman"/>
          <w:b/>
          <w:bCs/>
          <w:color w:val="000000"/>
          <w:sz w:val="28"/>
          <w:szCs w:val="28"/>
          <w:lang w:bidi="ru-RU"/>
        </w:rPr>
        <w:t>Целевой раздел</w:t>
      </w:r>
      <w:bookmarkEnd w:id="0"/>
    </w:p>
    <w:p w:rsidR="005D3AE8" w:rsidRPr="005D3AE8" w:rsidRDefault="00046B57" w:rsidP="00046B57">
      <w:pPr>
        <w:widowControl w:val="0"/>
        <w:numPr>
          <w:ilvl w:val="1"/>
          <w:numId w:val="1"/>
        </w:numPr>
        <w:tabs>
          <w:tab w:val="left" w:pos="1140"/>
          <w:tab w:val="right" w:leader="dot" w:pos="9286"/>
        </w:tabs>
        <w:spacing w:after="0" w:line="230" w:lineRule="auto"/>
        <w:ind w:firstLine="580"/>
        <w:jc w:val="both"/>
        <w:rPr>
          <w:rFonts w:ascii="Times New Roman" w:eastAsia="Times New Roman" w:hAnsi="Times New Roman" w:cs="Times New Roman"/>
          <w:sz w:val="28"/>
          <w:szCs w:val="28"/>
          <w:lang w:eastAsia="en-US"/>
        </w:rPr>
      </w:pPr>
      <w:r w:rsidRPr="005D3AE8">
        <w:rPr>
          <w:rFonts w:ascii="Times New Roman" w:eastAsia="Times New Roman" w:hAnsi="Times New Roman" w:cs="Times New Roman"/>
          <w:color w:val="000000"/>
          <w:sz w:val="28"/>
          <w:szCs w:val="28"/>
          <w:lang w:bidi="ru-RU"/>
        </w:rPr>
        <w:t>Пояснительная записка</w:t>
      </w:r>
    </w:p>
    <w:p w:rsidR="000862A8" w:rsidRPr="005D3AE8" w:rsidRDefault="000862A8" w:rsidP="00046B57">
      <w:pPr>
        <w:widowControl w:val="0"/>
        <w:numPr>
          <w:ilvl w:val="1"/>
          <w:numId w:val="1"/>
        </w:numPr>
        <w:tabs>
          <w:tab w:val="left" w:pos="1140"/>
          <w:tab w:val="right" w:leader="dot" w:pos="9286"/>
        </w:tabs>
        <w:spacing w:after="0" w:line="230" w:lineRule="auto"/>
        <w:ind w:firstLine="580"/>
        <w:jc w:val="both"/>
        <w:rPr>
          <w:rFonts w:ascii="Times New Roman" w:eastAsia="Times New Roman" w:hAnsi="Times New Roman" w:cs="Times New Roman"/>
          <w:sz w:val="28"/>
          <w:szCs w:val="28"/>
          <w:lang w:eastAsia="en-US"/>
        </w:rPr>
      </w:pPr>
      <w:r w:rsidRPr="005D3AE8">
        <w:rPr>
          <w:rFonts w:ascii="Times New Roman" w:eastAsia="Times New Roman" w:hAnsi="Times New Roman" w:cs="Times New Roman"/>
          <w:color w:val="000000"/>
          <w:sz w:val="28"/>
          <w:szCs w:val="28"/>
          <w:lang w:bidi="ru-RU"/>
        </w:rPr>
        <w:t>Цели и задачи р</w:t>
      </w:r>
      <w:r w:rsidR="005D3AE8">
        <w:rPr>
          <w:rFonts w:ascii="Times New Roman" w:eastAsia="Times New Roman" w:hAnsi="Times New Roman" w:cs="Times New Roman"/>
          <w:color w:val="000000"/>
          <w:sz w:val="28"/>
          <w:szCs w:val="28"/>
          <w:lang w:bidi="ru-RU"/>
        </w:rPr>
        <w:t>еализации программы</w:t>
      </w:r>
    </w:p>
    <w:p w:rsidR="00C82FA8" w:rsidRPr="006749FB" w:rsidRDefault="00C82FA8" w:rsidP="00046B57">
      <w:pPr>
        <w:widowControl w:val="0"/>
        <w:numPr>
          <w:ilvl w:val="1"/>
          <w:numId w:val="1"/>
        </w:numPr>
        <w:tabs>
          <w:tab w:val="left" w:pos="1140"/>
          <w:tab w:val="right" w:leader="dot" w:pos="9286"/>
        </w:tabs>
        <w:spacing w:after="0" w:line="230" w:lineRule="auto"/>
        <w:ind w:firstLine="580"/>
        <w:jc w:val="both"/>
        <w:rPr>
          <w:rFonts w:ascii="Times New Roman" w:eastAsia="Times New Roman" w:hAnsi="Times New Roman" w:cs="Times New Roman"/>
          <w:sz w:val="28"/>
          <w:szCs w:val="28"/>
          <w:lang w:eastAsia="en-US"/>
        </w:rPr>
      </w:pPr>
      <w:r>
        <w:rPr>
          <w:rFonts w:ascii="Times New Roman" w:eastAsia="Times New Roman" w:hAnsi="Times New Roman" w:cs="Times New Roman"/>
          <w:color w:val="000000"/>
          <w:sz w:val="28"/>
          <w:szCs w:val="28"/>
          <w:lang w:bidi="ru-RU"/>
        </w:rPr>
        <w:t xml:space="preserve">Характеристика особенностей детей дошкольного возраста </w:t>
      </w:r>
    </w:p>
    <w:p w:rsidR="00046B57" w:rsidRPr="009C0CA4" w:rsidRDefault="00046B57" w:rsidP="00046B57">
      <w:pPr>
        <w:widowControl w:val="0"/>
        <w:numPr>
          <w:ilvl w:val="1"/>
          <w:numId w:val="1"/>
        </w:numPr>
        <w:tabs>
          <w:tab w:val="left" w:pos="1140"/>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Возрастные особенности психического развития детей дошкольного</w:t>
      </w:r>
      <w:r w:rsidRPr="009C0CA4">
        <w:rPr>
          <w:rFonts w:ascii="Times New Roman" w:eastAsia="Times New Roman" w:hAnsi="Times New Roman" w:cs="Times New Roman"/>
          <w:color w:val="000000"/>
          <w:sz w:val="28"/>
          <w:szCs w:val="28"/>
          <w:lang w:bidi="ru-RU"/>
        </w:rPr>
        <w:t>возраста</w:t>
      </w:r>
      <w:r w:rsidRPr="009C0CA4">
        <w:rPr>
          <w:rFonts w:ascii="Times New Roman" w:eastAsia="Times New Roman" w:hAnsi="Times New Roman" w:cs="Times New Roman"/>
          <w:color w:val="000000"/>
          <w:sz w:val="28"/>
          <w:szCs w:val="28"/>
          <w:lang w:bidi="ru-RU"/>
        </w:rPr>
        <w:tab/>
      </w:r>
    </w:p>
    <w:p w:rsidR="00046B57" w:rsidRPr="006749FB" w:rsidRDefault="00046B57" w:rsidP="00046B57">
      <w:pPr>
        <w:widowControl w:val="0"/>
        <w:numPr>
          <w:ilvl w:val="1"/>
          <w:numId w:val="1"/>
        </w:numPr>
        <w:tabs>
          <w:tab w:val="left" w:pos="1140"/>
          <w:tab w:val="right" w:leader="dot" w:pos="9286"/>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Планируемые результаты освоения программы</w:t>
      </w:r>
    </w:p>
    <w:p w:rsidR="00046B57" w:rsidRPr="006749FB" w:rsidRDefault="00046B57" w:rsidP="00046B57">
      <w:pPr>
        <w:keepNext/>
        <w:keepLines/>
        <w:widowControl w:val="0"/>
        <w:numPr>
          <w:ilvl w:val="0"/>
          <w:numId w:val="1"/>
        </w:numPr>
        <w:tabs>
          <w:tab w:val="left" w:pos="1013"/>
        </w:tabs>
        <w:spacing w:after="0" w:line="240" w:lineRule="auto"/>
        <w:ind w:firstLine="580"/>
        <w:jc w:val="both"/>
        <w:outlineLvl w:val="1"/>
        <w:rPr>
          <w:rFonts w:ascii="Times New Roman" w:eastAsia="Times New Roman" w:hAnsi="Times New Roman" w:cs="Times New Roman"/>
          <w:b/>
          <w:bCs/>
          <w:sz w:val="28"/>
          <w:szCs w:val="28"/>
          <w:lang w:eastAsia="en-US"/>
        </w:rPr>
      </w:pPr>
      <w:bookmarkStart w:id="1" w:name="bookmark2"/>
      <w:r w:rsidRPr="006749FB">
        <w:rPr>
          <w:rFonts w:ascii="Times New Roman" w:eastAsia="Times New Roman" w:hAnsi="Times New Roman" w:cs="Times New Roman"/>
          <w:b/>
          <w:bCs/>
          <w:color w:val="000000"/>
          <w:sz w:val="28"/>
          <w:szCs w:val="28"/>
          <w:lang w:bidi="ru-RU"/>
        </w:rPr>
        <w:t>Содержательный раздел</w:t>
      </w:r>
      <w:bookmarkEnd w:id="1"/>
    </w:p>
    <w:p w:rsidR="00046B57" w:rsidRPr="009C0CA4" w:rsidRDefault="00046B57" w:rsidP="00046B57">
      <w:pPr>
        <w:widowControl w:val="0"/>
        <w:numPr>
          <w:ilvl w:val="1"/>
          <w:numId w:val="1"/>
        </w:numPr>
        <w:tabs>
          <w:tab w:val="left" w:pos="1174"/>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Описание образовательной деятельности в соответствии с направле</w:t>
      </w:r>
      <w:r w:rsidRPr="006749FB">
        <w:rPr>
          <w:rFonts w:ascii="Times New Roman" w:eastAsia="Times New Roman" w:hAnsi="Times New Roman" w:cs="Times New Roman"/>
          <w:color w:val="000000"/>
          <w:sz w:val="28"/>
          <w:szCs w:val="28"/>
          <w:lang w:bidi="ru-RU"/>
        </w:rPr>
        <w:softHyphen/>
      </w:r>
      <w:r w:rsidRPr="009C0CA4">
        <w:rPr>
          <w:rFonts w:ascii="Times New Roman" w:eastAsia="Times New Roman" w:hAnsi="Times New Roman" w:cs="Times New Roman"/>
          <w:color w:val="000000"/>
          <w:sz w:val="28"/>
          <w:szCs w:val="28"/>
          <w:lang w:bidi="ru-RU"/>
        </w:rPr>
        <w:t>ниями развития ребенка, представленными в пяти образовательных облас</w:t>
      </w:r>
      <w:r w:rsidRPr="009C0CA4">
        <w:rPr>
          <w:rFonts w:ascii="Times New Roman" w:eastAsia="Times New Roman" w:hAnsi="Times New Roman" w:cs="Times New Roman"/>
          <w:color w:val="000000"/>
          <w:sz w:val="28"/>
          <w:szCs w:val="28"/>
          <w:lang w:bidi="ru-RU"/>
        </w:rPr>
        <w:softHyphen/>
        <w:t>тях</w:t>
      </w:r>
      <w:r w:rsidRPr="009C0CA4">
        <w:rPr>
          <w:rFonts w:ascii="Times New Roman" w:eastAsia="Times New Roman" w:hAnsi="Times New Roman" w:cs="Times New Roman"/>
          <w:color w:val="000000"/>
          <w:sz w:val="28"/>
          <w:szCs w:val="28"/>
          <w:lang w:bidi="ru-RU"/>
        </w:rPr>
        <w:tab/>
      </w:r>
    </w:p>
    <w:p w:rsidR="00046B57" w:rsidRPr="006749FB" w:rsidRDefault="00046B57" w:rsidP="00046B57">
      <w:pPr>
        <w:widowControl w:val="0"/>
        <w:numPr>
          <w:ilvl w:val="1"/>
          <w:numId w:val="1"/>
        </w:numPr>
        <w:tabs>
          <w:tab w:val="left" w:pos="1155"/>
          <w:tab w:val="left" w:leader="dot" w:pos="8518"/>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Описание вариативных форм, способов, методов и средств реализа</w:t>
      </w:r>
      <w:r w:rsidRPr="006749FB">
        <w:rPr>
          <w:rFonts w:ascii="Times New Roman" w:eastAsia="Times New Roman" w:hAnsi="Times New Roman" w:cs="Times New Roman"/>
          <w:color w:val="000000"/>
          <w:sz w:val="28"/>
          <w:szCs w:val="28"/>
          <w:lang w:bidi="ru-RU"/>
        </w:rPr>
        <w:softHyphen/>
        <w:t>ции программы</w:t>
      </w:r>
    </w:p>
    <w:p w:rsidR="00046B57" w:rsidRPr="00B139D0" w:rsidRDefault="00046B57" w:rsidP="00B139D0">
      <w:pPr>
        <w:widowControl w:val="0"/>
        <w:numPr>
          <w:ilvl w:val="1"/>
          <w:numId w:val="1"/>
        </w:numPr>
        <w:tabs>
          <w:tab w:val="left" w:pos="1174"/>
          <w:tab w:val="left" w:leader="dot" w:pos="8518"/>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Описание образовательной деятельности по профессиональной кор</w:t>
      </w:r>
      <w:r w:rsidRPr="006749FB">
        <w:rPr>
          <w:rFonts w:ascii="Times New Roman" w:eastAsia="Times New Roman" w:hAnsi="Times New Roman" w:cs="Times New Roman"/>
          <w:color w:val="000000"/>
          <w:sz w:val="28"/>
          <w:szCs w:val="28"/>
          <w:lang w:bidi="ru-RU"/>
        </w:rPr>
        <w:softHyphen/>
        <w:t xml:space="preserve">рекции нарушений развития </w:t>
      </w:r>
      <w:r w:rsidR="003B7226">
        <w:rPr>
          <w:rFonts w:ascii="Times New Roman" w:eastAsia="Times New Roman" w:hAnsi="Times New Roman" w:cs="Times New Roman"/>
          <w:color w:val="000000"/>
          <w:sz w:val="28"/>
          <w:szCs w:val="28"/>
          <w:lang w:bidi="ru-RU"/>
        </w:rPr>
        <w:t xml:space="preserve">речи </w:t>
      </w:r>
      <w:r w:rsidRPr="006749FB">
        <w:rPr>
          <w:rFonts w:ascii="Times New Roman" w:eastAsia="Times New Roman" w:hAnsi="Times New Roman" w:cs="Times New Roman"/>
          <w:color w:val="000000"/>
          <w:sz w:val="28"/>
          <w:szCs w:val="28"/>
          <w:lang w:bidi="ru-RU"/>
        </w:rPr>
        <w:t>детей</w:t>
      </w:r>
      <w:r w:rsidRPr="006749FB">
        <w:rPr>
          <w:rFonts w:ascii="Times New Roman" w:eastAsia="Times New Roman" w:hAnsi="Times New Roman" w:cs="Times New Roman"/>
          <w:color w:val="000000"/>
          <w:sz w:val="28"/>
          <w:szCs w:val="28"/>
          <w:lang w:bidi="ru-RU"/>
        </w:rPr>
        <w:tab/>
      </w:r>
    </w:p>
    <w:p w:rsidR="000862A8" w:rsidRPr="006749FB" w:rsidRDefault="000862A8" w:rsidP="000862A8">
      <w:pPr>
        <w:widowControl w:val="0"/>
        <w:numPr>
          <w:ilvl w:val="1"/>
          <w:numId w:val="1"/>
        </w:numPr>
        <w:tabs>
          <w:tab w:val="left" w:pos="1174"/>
          <w:tab w:val="left" w:leader="dot" w:pos="8518"/>
        </w:tabs>
        <w:spacing w:after="0" w:line="240" w:lineRule="auto"/>
        <w:ind w:firstLine="580"/>
        <w:jc w:val="both"/>
        <w:rPr>
          <w:rFonts w:ascii="Times New Roman" w:eastAsia="Times New Roman" w:hAnsi="Times New Roman" w:cs="Times New Roman"/>
          <w:sz w:val="28"/>
          <w:szCs w:val="28"/>
          <w:lang w:eastAsia="en-US"/>
        </w:rPr>
      </w:pPr>
      <w:r w:rsidRPr="000862A8">
        <w:rPr>
          <w:rFonts w:ascii="Times New Roman" w:eastAsia="Times New Roman" w:hAnsi="Times New Roman" w:cs="Times New Roman"/>
          <w:sz w:val="28"/>
          <w:szCs w:val="28"/>
          <w:lang w:eastAsia="en-US"/>
        </w:rPr>
        <w:t>Программа коррекционно-развивающей работы с детьми с ограниченными возможностями здоровья</w:t>
      </w:r>
    </w:p>
    <w:p w:rsidR="00046B57" w:rsidRPr="006749FB" w:rsidRDefault="00046B57" w:rsidP="00046B57">
      <w:pPr>
        <w:keepNext/>
        <w:keepLines/>
        <w:widowControl w:val="0"/>
        <w:numPr>
          <w:ilvl w:val="0"/>
          <w:numId w:val="1"/>
        </w:numPr>
        <w:tabs>
          <w:tab w:val="left" w:pos="1013"/>
        </w:tabs>
        <w:spacing w:after="0" w:line="240" w:lineRule="auto"/>
        <w:ind w:firstLine="580"/>
        <w:jc w:val="both"/>
        <w:outlineLvl w:val="1"/>
        <w:rPr>
          <w:rFonts w:ascii="Times New Roman" w:eastAsia="Times New Roman" w:hAnsi="Times New Roman" w:cs="Times New Roman"/>
          <w:b/>
          <w:bCs/>
          <w:sz w:val="28"/>
          <w:szCs w:val="28"/>
          <w:lang w:eastAsia="en-US"/>
        </w:rPr>
      </w:pPr>
      <w:bookmarkStart w:id="2" w:name="bookmark3"/>
      <w:r w:rsidRPr="006749FB">
        <w:rPr>
          <w:rFonts w:ascii="Times New Roman" w:eastAsia="Times New Roman" w:hAnsi="Times New Roman" w:cs="Times New Roman"/>
          <w:b/>
          <w:bCs/>
          <w:color w:val="000000"/>
          <w:sz w:val="28"/>
          <w:szCs w:val="28"/>
          <w:lang w:bidi="ru-RU"/>
        </w:rPr>
        <w:t>Организационный раздел</w:t>
      </w:r>
      <w:bookmarkEnd w:id="2"/>
    </w:p>
    <w:p w:rsidR="00046B57" w:rsidRPr="000862A8" w:rsidRDefault="00046B57" w:rsidP="00046B57">
      <w:pPr>
        <w:widowControl w:val="0"/>
        <w:numPr>
          <w:ilvl w:val="1"/>
          <w:numId w:val="1"/>
        </w:numPr>
        <w:tabs>
          <w:tab w:val="left" w:pos="115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Описание материально-технического обеспечения программы, обес</w:t>
      </w:r>
      <w:r w:rsidRPr="006749FB">
        <w:rPr>
          <w:rFonts w:ascii="Times New Roman" w:eastAsia="Times New Roman" w:hAnsi="Times New Roman" w:cs="Times New Roman"/>
          <w:color w:val="000000"/>
          <w:sz w:val="28"/>
          <w:szCs w:val="28"/>
          <w:lang w:bidi="ru-RU"/>
        </w:rPr>
        <w:softHyphen/>
        <w:t xml:space="preserve">печенности методическими материалами </w:t>
      </w:r>
      <w:r w:rsidR="000862A8">
        <w:rPr>
          <w:rFonts w:ascii="Times New Roman" w:eastAsia="Times New Roman" w:hAnsi="Times New Roman" w:cs="Times New Roman"/>
          <w:color w:val="000000"/>
          <w:sz w:val="28"/>
          <w:szCs w:val="28"/>
          <w:lang w:bidi="ru-RU"/>
        </w:rPr>
        <w:t>и средствами обучения и воспита</w:t>
      </w:r>
      <w:r w:rsidRPr="000862A8">
        <w:rPr>
          <w:rFonts w:ascii="Times New Roman" w:eastAsia="Times New Roman" w:hAnsi="Times New Roman" w:cs="Times New Roman"/>
          <w:color w:val="000000"/>
          <w:sz w:val="28"/>
          <w:szCs w:val="28"/>
          <w:lang w:bidi="ru-RU"/>
        </w:rPr>
        <w:t>ния</w:t>
      </w:r>
      <w:r w:rsidRPr="000862A8">
        <w:rPr>
          <w:rFonts w:ascii="Times New Roman" w:eastAsia="Times New Roman" w:hAnsi="Times New Roman" w:cs="Times New Roman"/>
          <w:color w:val="000000"/>
          <w:sz w:val="28"/>
          <w:szCs w:val="28"/>
          <w:lang w:bidi="ru-RU"/>
        </w:rPr>
        <w:tab/>
      </w:r>
    </w:p>
    <w:p w:rsidR="00046B57" w:rsidRPr="006749FB" w:rsidRDefault="00046B57" w:rsidP="00046B57">
      <w:pPr>
        <w:widowControl w:val="0"/>
        <w:numPr>
          <w:ilvl w:val="1"/>
          <w:numId w:val="1"/>
        </w:numPr>
        <w:tabs>
          <w:tab w:val="left" w:pos="1164"/>
          <w:tab w:val="right" w:leader="dot" w:pos="9286"/>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Распорядок и режим дня</w:t>
      </w:r>
    </w:p>
    <w:p w:rsidR="00046B57" w:rsidRPr="006749FB" w:rsidRDefault="00046B57" w:rsidP="00046B57">
      <w:pPr>
        <w:widowControl w:val="0"/>
        <w:numPr>
          <w:ilvl w:val="1"/>
          <w:numId w:val="1"/>
        </w:numPr>
        <w:tabs>
          <w:tab w:val="left" w:pos="1239"/>
          <w:tab w:val="right" w:leader="dot" w:pos="9264"/>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Особенности традиционных событий, праздников, мероприя</w:t>
      </w:r>
      <w:r w:rsidRPr="006749FB">
        <w:rPr>
          <w:rFonts w:ascii="Times New Roman" w:eastAsia="Times New Roman" w:hAnsi="Times New Roman" w:cs="Times New Roman"/>
          <w:color w:val="000000"/>
          <w:sz w:val="28"/>
          <w:szCs w:val="28"/>
          <w:lang w:bidi="ru-RU"/>
        </w:rPr>
        <w:softHyphen/>
        <w:t>тий</w:t>
      </w:r>
      <w:r w:rsidRPr="006749FB">
        <w:rPr>
          <w:rFonts w:ascii="Times New Roman" w:eastAsia="Times New Roman" w:hAnsi="Times New Roman" w:cs="Times New Roman"/>
          <w:color w:val="000000"/>
          <w:sz w:val="28"/>
          <w:szCs w:val="28"/>
          <w:lang w:bidi="ru-RU"/>
        </w:rPr>
        <w:tab/>
      </w:r>
    </w:p>
    <w:p w:rsidR="00046B57" w:rsidRPr="006749FB" w:rsidRDefault="00046B57" w:rsidP="00046B57">
      <w:pPr>
        <w:widowControl w:val="0"/>
        <w:numPr>
          <w:ilvl w:val="1"/>
          <w:numId w:val="1"/>
        </w:numPr>
        <w:tabs>
          <w:tab w:val="left" w:pos="1560"/>
          <w:tab w:val="left" w:leader="dot" w:pos="8518"/>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Особенности организации развивающей предметно</w:t>
      </w:r>
      <w:r w:rsidRPr="006749FB">
        <w:rPr>
          <w:rFonts w:ascii="Times New Roman" w:eastAsia="Times New Roman" w:hAnsi="Times New Roman" w:cs="Times New Roman"/>
          <w:color w:val="000000"/>
          <w:sz w:val="28"/>
          <w:szCs w:val="28"/>
          <w:lang w:bidi="ru-RU"/>
        </w:rPr>
        <w:softHyphen/>
      </w:r>
      <w:r w:rsidR="009C0CA4">
        <w:rPr>
          <w:rFonts w:ascii="Times New Roman" w:eastAsia="Times New Roman" w:hAnsi="Times New Roman" w:cs="Times New Roman"/>
          <w:color w:val="000000"/>
          <w:sz w:val="28"/>
          <w:szCs w:val="28"/>
          <w:lang w:bidi="ru-RU"/>
        </w:rPr>
        <w:t>-</w:t>
      </w:r>
      <w:r w:rsidRPr="006749FB">
        <w:rPr>
          <w:rFonts w:ascii="Times New Roman" w:eastAsia="Times New Roman" w:hAnsi="Times New Roman" w:cs="Times New Roman"/>
          <w:color w:val="000000"/>
          <w:sz w:val="28"/>
          <w:szCs w:val="28"/>
          <w:lang w:bidi="ru-RU"/>
        </w:rPr>
        <w:t>пространственной среды</w:t>
      </w:r>
      <w:r w:rsidRPr="006749FB">
        <w:rPr>
          <w:rFonts w:ascii="Times New Roman" w:eastAsia="Times New Roman" w:hAnsi="Times New Roman" w:cs="Times New Roman"/>
          <w:color w:val="000000"/>
          <w:sz w:val="28"/>
          <w:szCs w:val="28"/>
          <w:lang w:bidi="ru-RU"/>
        </w:rPr>
        <w:tab/>
      </w:r>
    </w:p>
    <w:p w:rsidR="00046B57" w:rsidRPr="006749FB" w:rsidRDefault="00046B57" w:rsidP="00046B57">
      <w:pPr>
        <w:widowControl w:val="0"/>
        <w:numPr>
          <w:ilvl w:val="1"/>
          <w:numId w:val="1"/>
        </w:numPr>
        <w:tabs>
          <w:tab w:val="left" w:pos="1150"/>
          <w:tab w:val="left" w:leader="dot" w:pos="8518"/>
        </w:tabs>
        <w:spacing w:after="0" w:line="240" w:lineRule="auto"/>
        <w:ind w:firstLine="580"/>
        <w:rPr>
          <w:rFonts w:ascii="Times New Roman" w:eastAsia="Times New Roman" w:hAnsi="Times New Roman" w:cs="Times New Roman"/>
          <w:sz w:val="28"/>
          <w:szCs w:val="28"/>
          <w:lang w:eastAsia="en-US"/>
        </w:rPr>
        <w:sectPr w:rsidR="00046B57" w:rsidRPr="006749FB" w:rsidSect="00CC2348">
          <w:footerReference w:type="default" r:id="rId8"/>
          <w:type w:val="continuous"/>
          <w:pgSz w:w="11900" w:h="16840"/>
          <w:pgMar w:top="720" w:right="720" w:bottom="720" w:left="720" w:header="696" w:footer="3" w:gutter="0"/>
          <w:cols w:space="720"/>
          <w:noEndnote/>
          <w:docGrid w:linePitch="360"/>
        </w:sectPr>
      </w:pPr>
      <w:r w:rsidRPr="006749FB">
        <w:rPr>
          <w:rFonts w:ascii="Times New Roman" w:eastAsia="Times New Roman" w:hAnsi="Times New Roman" w:cs="Times New Roman"/>
          <w:color w:val="000000"/>
          <w:sz w:val="28"/>
          <w:szCs w:val="28"/>
          <w:lang w:bidi="ru-RU"/>
        </w:rPr>
        <w:t>Участие дошкольного отделения в инновационной и эксперимен</w:t>
      </w:r>
      <w:r w:rsidRPr="006749FB">
        <w:rPr>
          <w:rFonts w:ascii="Times New Roman" w:eastAsia="Times New Roman" w:hAnsi="Times New Roman" w:cs="Times New Roman"/>
          <w:color w:val="000000"/>
          <w:sz w:val="28"/>
          <w:szCs w:val="28"/>
          <w:lang w:bidi="ru-RU"/>
        </w:rPr>
        <w:softHyphen/>
        <w:t xml:space="preserve">тальной </w:t>
      </w:r>
      <w:r w:rsidRPr="000862A8">
        <w:rPr>
          <w:rFonts w:ascii="Times New Roman" w:eastAsia="Times New Roman" w:hAnsi="Times New Roman" w:cs="Times New Roman"/>
          <w:color w:val="000000"/>
          <w:sz w:val="28"/>
          <w:szCs w:val="28"/>
          <w:lang w:bidi="ru-RU"/>
        </w:rPr>
        <w:t>деятельности</w:t>
      </w:r>
      <w:r w:rsidRPr="000862A8">
        <w:rPr>
          <w:rFonts w:ascii="Times New Roman" w:eastAsia="Times New Roman" w:hAnsi="Times New Roman" w:cs="Times New Roman"/>
          <w:color w:val="000000"/>
          <w:sz w:val="28"/>
          <w:szCs w:val="28"/>
          <w:lang w:bidi="ru-RU"/>
        </w:rPr>
        <w:tab/>
      </w:r>
    </w:p>
    <w:p w:rsidR="00046B57" w:rsidRPr="006749FB" w:rsidRDefault="00046B57" w:rsidP="005D3AE8">
      <w:pPr>
        <w:keepNext/>
        <w:keepLines/>
        <w:widowControl w:val="0"/>
        <w:spacing w:after="320" w:line="240" w:lineRule="auto"/>
        <w:jc w:val="center"/>
        <w:outlineLvl w:val="1"/>
        <w:rPr>
          <w:rFonts w:ascii="Times New Roman" w:eastAsia="Times New Roman" w:hAnsi="Times New Roman" w:cs="Times New Roman"/>
          <w:b/>
          <w:bCs/>
          <w:sz w:val="28"/>
          <w:szCs w:val="28"/>
          <w:lang w:eastAsia="en-US"/>
        </w:rPr>
      </w:pPr>
      <w:bookmarkStart w:id="3" w:name="bookmark4"/>
      <w:r w:rsidRPr="006749FB">
        <w:rPr>
          <w:rFonts w:ascii="Times New Roman" w:eastAsia="Times New Roman" w:hAnsi="Times New Roman" w:cs="Times New Roman"/>
          <w:b/>
          <w:bCs/>
          <w:color w:val="000000"/>
          <w:sz w:val="28"/>
          <w:szCs w:val="28"/>
          <w:lang w:bidi="ru-RU"/>
        </w:rPr>
        <w:lastRenderedPageBreak/>
        <w:t>Основная образовательная программа дошкольного образования</w:t>
      </w:r>
      <w:bookmarkEnd w:id="3"/>
    </w:p>
    <w:p w:rsidR="00046B57" w:rsidRPr="005D3AE8" w:rsidRDefault="00046B57" w:rsidP="00AA0F22">
      <w:pPr>
        <w:pStyle w:val="ab"/>
        <w:keepNext/>
        <w:keepLines/>
        <w:widowControl w:val="0"/>
        <w:numPr>
          <w:ilvl w:val="0"/>
          <w:numId w:val="42"/>
        </w:numPr>
        <w:spacing w:after="320" w:line="240" w:lineRule="auto"/>
        <w:jc w:val="center"/>
        <w:outlineLvl w:val="1"/>
        <w:rPr>
          <w:rFonts w:ascii="Times New Roman" w:eastAsia="Times New Roman" w:hAnsi="Times New Roman" w:cs="Times New Roman"/>
          <w:b/>
          <w:bCs/>
          <w:sz w:val="28"/>
          <w:szCs w:val="28"/>
          <w:lang w:eastAsia="en-US"/>
        </w:rPr>
      </w:pPr>
      <w:bookmarkStart w:id="4" w:name="bookmark5"/>
      <w:r w:rsidRPr="005D3AE8">
        <w:rPr>
          <w:rFonts w:ascii="Times New Roman" w:eastAsia="Times New Roman" w:hAnsi="Times New Roman" w:cs="Times New Roman"/>
          <w:b/>
          <w:bCs/>
          <w:color w:val="000000"/>
          <w:sz w:val="28"/>
          <w:szCs w:val="28"/>
          <w:lang w:bidi="ru-RU"/>
        </w:rPr>
        <w:t>ЦЕЛЕВОЙ РАЗДЕЛ</w:t>
      </w:r>
      <w:bookmarkEnd w:id="4"/>
    </w:p>
    <w:p w:rsidR="00046B57" w:rsidRPr="006749FB" w:rsidRDefault="00046B57" w:rsidP="005D3AE8">
      <w:pPr>
        <w:keepNext/>
        <w:keepLines/>
        <w:widowControl w:val="0"/>
        <w:numPr>
          <w:ilvl w:val="0"/>
          <w:numId w:val="2"/>
        </w:numPr>
        <w:tabs>
          <w:tab w:val="left" w:pos="3489"/>
        </w:tabs>
        <w:spacing w:after="320" w:line="240" w:lineRule="auto"/>
        <w:ind w:left="2920"/>
        <w:outlineLvl w:val="1"/>
        <w:rPr>
          <w:rFonts w:ascii="Times New Roman" w:eastAsia="Times New Roman" w:hAnsi="Times New Roman" w:cs="Times New Roman"/>
          <w:b/>
          <w:bCs/>
          <w:sz w:val="28"/>
          <w:szCs w:val="28"/>
          <w:lang w:eastAsia="en-US"/>
        </w:rPr>
      </w:pPr>
      <w:bookmarkStart w:id="5" w:name="bookmark6"/>
      <w:r w:rsidRPr="00C82FA8">
        <w:rPr>
          <w:rFonts w:ascii="Times New Roman" w:eastAsia="Times New Roman" w:hAnsi="Times New Roman" w:cs="Times New Roman"/>
          <w:b/>
          <w:bCs/>
          <w:color w:val="000000"/>
          <w:sz w:val="28"/>
          <w:szCs w:val="28"/>
          <w:lang w:bidi="ru-RU"/>
        </w:rPr>
        <w:t>Пояснительная записка</w:t>
      </w:r>
      <w:bookmarkEnd w:id="5"/>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 xml:space="preserve">Основная образовательная программа дошкольного образования ГБОУ прогимназия «Интеллект» </w:t>
      </w:r>
      <w:r w:rsidRPr="006749FB">
        <w:rPr>
          <w:rFonts w:ascii="Times New Roman" w:eastAsia="Times New Roman" w:hAnsi="Times New Roman" w:cs="Times New Roman"/>
          <w:i/>
          <w:iCs/>
          <w:color w:val="000000"/>
          <w:sz w:val="28"/>
          <w:szCs w:val="28"/>
          <w:lang w:bidi="ru-RU"/>
        </w:rPr>
        <w:t>(далее - Программа)</w:t>
      </w:r>
      <w:r w:rsidRPr="006749FB">
        <w:rPr>
          <w:rFonts w:ascii="Times New Roman" w:eastAsia="Times New Roman" w:hAnsi="Times New Roman" w:cs="Times New Roman"/>
          <w:color w:val="000000"/>
          <w:sz w:val="28"/>
          <w:szCs w:val="28"/>
          <w:lang w:bidi="ru-RU"/>
        </w:rPr>
        <w:t xml:space="preserve"> разрабо</w:t>
      </w:r>
      <w:r w:rsidRPr="006749FB">
        <w:rPr>
          <w:rFonts w:ascii="Times New Roman" w:eastAsia="Times New Roman" w:hAnsi="Times New Roman" w:cs="Times New Roman"/>
          <w:color w:val="000000"/>
          <w:sz w:val="28"/>
          <w:szCs w:val="28"/>
          <w:lang w:bidi="ru-RU"/>
        </w:rPr>
        <w:softHyphen/>
        <w:t xml:space="preserve">тана в соответствии со следующими </w:t>
      </w:r>
      <w:r w:rsidRPr="006749FB">
        <w:rPr>
          <w:rFonts w:ascii="Times New Roman" w:eastAsia="Times New Roman" w:hAnsi="Times New Roman" w:cs="Times New Roman"/>
          <w:b/>
          <w:bCs/>
          <w:color w:val="000000"/>
          <w:sz w:val="28"/>
          <w:szCs w:val="28"/>
          <w:lang w:bidi="ru-RU"/>
        </w:rPr>
        <w:t>нормативными правовыми докумен</w:t>
      </w:r>
      <w:r w:rsidRPr="006749FB">
        <w:rPr>
          <w:rFonts w:ascii="Times New Roman" w:eastAsia="Times New Roman" w:hAnsi="Times New Roman" w:cs="Times New Roman"/>
          <w:b/>
          <w:bCs/>
          <w:color w:val="000000"/>
          <w:sz w:val="28"/>
          <w:szCs w:val="28"/>
          <w:lang w:bidi="ru-RU"/>
        </w:rPr>
        <w:softHyphen/>
        <w:t>тами</w:t>
      </w:r>
      <w:r w:rsidRPr="006749FB">
        <w:rPr>
          <w:rFonts w:ascii="Times New Roman" w:eastAsia="Times New Roman" w:hAnsi="Times New Roman" w:cs="Times New Roman"/>
          <w:color w:val="000000"/>
          <w:sz w:val="28"/>
          <w:szCs w:val="28"/>
          <w:lang w:bidi="ru-RU"/>
        </w:rPr>
        <w:t>, регламентирующими функционирование системы дошкольного обра</w:t>
      </w:r>
      <w:r w:rsidRPr="006749FB">
        <w:rPr>
          <w:rFonts w:ascii="Times New Roman" w:eastAsia="Times New Roman" w:hAnsi="Times New Roman" w:cs="Times New Roman"/>
          <w:color w:val="000000"/>
          <w:sz w:val="28"/>
          <w:szCs w:val="28"/>
          <w:lang w:bidi="ru-RU"/>
        </w:rPr>
        <w:softHyphen/>
        <w:t>зования в РФ:</w:t>
      </w:r>
    </w:p>
    <w:p w:rsidR="00046B57" w:rsidRPr="006749FB" w:rsidRDefault="00046B57"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Федеральный закон от 29.12.2012 г. № 273-ФЗ «Об образовании в Российской Федерации»;</w:t>
      </w:r>
    </w:p>
    <w:p w:rsidR="00046B57" w:rsidRPr="006749FB" w:rsidRDefault="00046B57"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Приказ Минобрнауки России от 17.10.2013 г. № 1155 «Об утвер</w:t>
      </w:r>
      <w:r w:rsidRPr="006749FB">
        <w:rPr>
          <w:rFonts w:ascii="Times New Roman" w:eastAsia="Times New Roman" w:hAnsi="Times New Roman" w:cs="Times New Roman"/>
          <w:color w:val="000000"/>
          <w:sz w:val="28"/>
          <w:szCs w:val="28"/>
          <w:lang w:bidi="ru-RU"/>
        </w:rPr>
        <w:softHyphen/>
        <w:t>ждении федерального государственного образовательного стандарта дошко</w:t>
      </w:r>
      <w:r w:rsidRPr="006749FB">
        <w:rPr>
          <w:rFonts w:ascii="Times New Roman" w:eastAsia="Times New Roman" w:hAnsi="Times New Roman" w:cs="Times New Roman"/>
          <w:color w:val="000000"/>
          <w:sz w:val="28"/>
          <w:szCs w:val="28"/>
          <w:lang w:bidi="ru-RU"/>
        </w:rPr>
        <w:softHyphen/>
        <w:t>льного образования»;</w:t>
      </w:r>
    </w:p>
    <w:p w:rsidR="00046B57" w:rsidRPr="006749FB" w:rsidRDefault="00046B57"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Комментарии Минобрнауки России к ФГОС дошкольного обра</w:t>
      </w:r>
      <w:r w:rsidRPr="006749FB">
        <w:rPr>
          <w:rFonts w:ascii="Times New Roman" w:eastAsia="Times New Roman" w:hAnsi="Times New Roman" w:cs="Times New Roman"/>
          <w:color w:val="000000"/>
          <w:sz w:val="28"/>
          <w:szCs w:val="28"/>
          <w:lang w:bidi="ru-RU"/>
        </w:rPr>
        <w:softHyphen/>
        <w:t>зования от 28.02.2014 г. № 08-249;</w:t>
      </w:r>
    </w:p>
    <w:p w:rsidR="00046B57" w:rsidRPr="006749FB" w:rsidRDefault="00046B57"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Приказ Минобрнауки России от 30.08.2013 г. № 1014 «Об утвер</w:t>
      </w:r>
      <w:r w:rsidRPr="006749FB">
        <w:rPr>
          <w:rFonts w:ascii="Times New Roman" w:eastAsia="Times New Roman" w:hAnsi="Times New Roman" w:cs="Times New Roman"/>
          <w:color w:val="000000"/>
          <w:sz w:val="28"/>
          <w:szCs w:val="28"/>
          <w:lang w:bidi="ru-RU"/>
        </w:rPr>
        <w:softHyphen/>
        <w:t>ждении Порядка организации и осуществления образовательной деятельно</w:t>
      </w:r>
      <w:r w:rsidRPr="006749FB">
        <w:rPr>
          <w:rFonts w:ascii="Times New Roman" w:eastAsia="Times New Roman" w:hAnsi="Times New Roman" w:cs="Times New Roman"/>
          <w:color w:val="000000"/>
          <w:sz w:val="28"/>
          <w:szCs w:val="28"/>
          <w:lang w:bidi="ru-RU"/>
        </w:rPr>
        <w:softHyphen/>
        <w:t>сти по основным общеобразовательным программам - образовательным про</w:t>
      </w:r>
      <w:r w:rsidRPr="006749FB">
        <w:rPr>
          <w:rFonts w:ascii="Times New Roman" w:eastAsia="Times New Roman" w:hAnsi="Times New Roman" w:cs="Times New Roman"/>
          <w:color w:val="000000"/>
          <w:sz w:val="28"/>
          <w:szCs w:val="28"/>
          <w:lang w:bidi="ru-RU"/>
        </w:rPr>
        <w:softHyphen/>
        <w:t>граммам дошкольного образования»;</w:t>
      </w:r>
    </w:p>
    <w:p w:rsidR="00046B57" w:rsidRPr="006749FB" w:rsidRDefault="00583EB4"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hyperlink r:id="rId9" w:history="1">
        <w:r w:rsidR="00046B57" w:rsidRPr="006749FB">
          <w:rPr>
            <w:rFonts w:ascii="Times New Roman" w:eastAsia="Times New Roman" w:hAnsi="Times New Roman" w:cs="Times New Roman"/>
            <w:color w:val="000000"/>
            <w:sz w:val="28"/>
            <w:szCs w:val="28"/>
            <w:lang w:bidi="ru-RU"/>
          </w:rPr>
          <w:t xml:space="preserve">Приказ Минобрнауки России от 28.12.2010 г. № 2106 </w:t>
        </w:r>
      </w:hyperlink>
      <w:r w:rsidR="00046B57" w:rsidRPr="006749FB">
        <w:rPr>
          <w:rFonts w:ascii="Times New Roman" w:eastAsia="Times New Roman" w:hAnsi="Times New Roman" w:cs="Times New Roman"/>
          <w:color w:val="000000"/>
          <w:sz w:val="28"/>
          <w:szCs w:val="28"/>
          <w:lang w:bidi="ru-RU"/>
        </w:rPr>
        <w:t>«Об утвер</w:t>
      </w:r>
      <w:r w:rsidR="00046B57" w:rsidRPr="006749FB">
        <w:rPr>
          <w:rFonts w:ascii="Times New Roman" w:eastAsia="Times New Roman" w:hAnsi="Times New Roman" w:cs="Times New Roman"/>
          <w:color w:val="000000"/>
          <w:sz w:val="28"/>
          <w:szCs w:val="28"/>
          <w:lang w:bidi="ru-RU"/>
        </w:rPr>
        <w:softHyphen/>
        <w:t>ждении и введении в действие федеральных требований к образовательным учреждениям в части охраны здоровья обучающихся, воспитанников»;</w:t>
      </w:r>
    </w:p>
    <w:p w:rsidR="00046B57" w:rsidRPr="006749FB" w:rsidRDefault="00046B57" w:rsidP="00046B57">
      <w:pPr>
        <w:widowControl w:val="0"/>
        <w:numPr>
          <w:ilvl w:val="0"/>
          <w:numId w:val="3"/>
        </w:numPr>
        <w:tabs>
          <w:tab w:val="left" w:pos="1415"/>
        </w:tabs>
        <w:spacing w:after="0" w:line="240" w:lineRule="auto"/>
        <w:ind w:firstLine="58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Письмо Минобрнауки России от 07.06.2013 г. № ИР-535/07 «О коррекционном и инклюзивном образовании детей»;</w:t>
      </w:r>
    </w:p>
    <w:p w:rsidR="00046B57" w:rsidRPr="006749FB" w:rsidRDefault="00046B57" w:rsidP="00046B57">
      <w:pPr>
        <w:widowControl w:val="0"/>
        <w:numPr>
          <w:ilvl w:val="0"/>
          <w:numId w:val="3"/>
        </w:numPr>
        <w:tabs>
          <w:tab w:val="left" w:pos="1415"/>
        </w:tabs>
        <w:spacing w:after="0" w:line="240" w:lineRule="auto"/>
        <w:ind w:firstLine="72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color w:val="000000"/>
          <w:sz w:val="28"/>
          <w:szCs w:val="28"/>
          <w:lang w:bidi="ru-RU"/>
        </w:rPr>
        <w:t>Постановление Главного государственного санитарного врача РФ от 15.05.2013 г. № 26 «Санитарно-эпидемиологические требования к устрой</w:t>
      </w:r>
      <w:r w:rsidRPr="006749FB">
        <w:rPr>
          <w:rFonts w:ascii="Times New Roman" w:eastAsia="Times New Roman" w:hAnsi="Times New Roman" w:cs="Times New Roman"/>
          <w:color w:val="000000"/>
          <w:sz w:val="28"/>
          <w:szCs w:val="28"/>
          <w:lang w:bidi="ru-RU"/>
        </w:rPr>
        <w:softHyphen/>
        <w:t>ству, содержанию и организации режима работы дошкольных образователь</w:t>
      </w:r>
      <w:r w:rsidRPr="006749FB">
        <w:rPr>
          <w:rFonts w:ascii="Times New Roman" w:eastAsia="Times New Roman" w:hAnsi="Times New Roman" w:cs="Times New Roman"/>
          <w:color w:val="000000"/>
          <w:sz w:val="28"/>
          <w:szCs w:val="28"/>
          <w:lang w:bidi="ru-RU"/>
        </w:rPr>
        <w:softHyphen/>
        <w:t>ных организаций» (СанПиН 2.4.1.3049-13) с учетом изменений от 27.08.2015 г. и др.</w:t>
      </w:r>
    </w:p>
    <w:p w:rsidR="008756CA" w:rsidRDefault="00046B57" w:rsidP="008756CA">
      <w:pPr>
        <w:widowControl w:val="0"/>
        <w:spacing w:after="0" w:line="240" w:lineRule="auto"/>
        <w:ind w:firstLine="720"/>
        <w:jc w:val="both"/>
      </w:pPr>
      <w:r w:rsidRPr="006749FB">
        <w:rPr>
          <w:rFonts w:ascii="Times New Roman" w:eastAsia="Times New Roman" w:hAnsi="Times New Roman" w:cs="Times New Roman"/>
          <w:color w:val="000000"/>
          <w:sz w:val="28"/>
          <w:szCs w:val="28"/>
          <w:lang w:bidi="ru-RU"/>
        </w:rPr>
        <w:t>Программа разработана в соответствии с ФГОС ДО, с учетом пример</w:t>
      </w:r>
      <w:r w:rsidRPr="006749FB">
        <w:rPr>
          <w:rFonts w:ascii="Times New Roman" w:eastAsia="Times New Roman" w:hAnsi="Times New Roman" w:cs="Times New Roman"/>
          <w:color w:val="000000"/>
          <w:sz w:val="28"/>
          <w:szCs w:val="28"/>
          <w:lang w:bidi="ru-RU"/>
        </w:rPr>
        <w:softHyphen/>
        <w:t xml:space="preserve">ной основной образовательной программы дошкольного образования </w:t>
      </w:r>
      <w:hyperlink r:id="rId10" w:history="1">
        <w:r w:rsidR="008756CA" w:rsidRPr="008756CA">
          <w:rPr>
            <w:rStyle w:val="ad"/>
            <w:rFonts w:ascii="Times New Roman" w:hAnsi="Times New Roman" w:cs="Times New Roman"/>
            <w:sz w:val="28"/>
            <w:szCs w:val="28"/>
          </w:rPr>
          <w:t>http://www.firo.ru/wp-content/uploads/2014/02/Child.pdf</w:t>
        </w:r>
      </w:hyperlink>
    </w:p>
    <w:p w:rsidR="00046B57" w:rsidRPr="006749FB" w:rsidRDefault="00046B57" w:rsidP="008756CA">
      <w:pPr>
        <w:widowControl w:val="0"/>
        <w:spacing w:after="0" w:line="240" w:lineRule="auto"/>
        <w:ind w:firstLine="720"/>
        <w:jc w:val="both"/>
        <w:rPr>
          <w:rFonts w:ascii="Times New Roman" w:eastAsia="Times New Roman" w:hAnsi="Times New Roman" w:cs="Times New Roman"/>
          <w:sz w:val="28"/>
          <w:szCs w:val="28"/>
          <w:lang w:eastAsia="en-US"/>
        </w:rPr>
      </w:pPr>
      <w:r w:rsidRPr="006749FB">
        <w:rPr>
          <w:rFonts w:ascii="Times New Roman" w:eastAsia="Times New Roman" w:hAnsi="Times New Roman" w:cs="Times New Roman"/>
          <w:b/>
          <w:bCs/>
          <w:color w:val="000000"/>
          <w:sz w:val="28"/>
          <w:szCs w:val="28"/>
          <w:lang w:bidi="ru-RU"/>
        </w:rPr>
        <w:t xml:space="preserve">Программа определяет </w:t>
      </w:r>
      <w:r w:rsidRPr="006749FB">
        <w:rPr>
          <w:rFonts w:ascii="Times New Roman" w:eastAsia="Times New Roman" w:hAnsi="Times New Roman" w:cs="Times New Roman"/>
          <w:color w:val="000000"/>
          <w:sz w:val="28"/>
          <w:szCs w:val="28"/>
          <w:lang w:bidi="ru-RU"/>
        </w:rPr>
        <w:t xml:space="preserve">содержание и организацию образовательной деятельности в дошкольном отделении ГБОУ </w:t>
      </w:r>
      <w:r w:rsidR="004465B7" w:rsidRPr="006749FB">
        <w:rPr>
          <w:rFonts w:ascii="Times New Roman" w:eastAsia="Times New Roman" w:hAnsi="Times New Roman" w:cs="Times New Roman"/>
          <w:color w:val="000000"/>
          <w:sz w:val="28"/>
          <w:szCs w:val="28"/>
          <w:lang w:bidi="ru-RU"/>
        </w:rPr>
        <w:t>прогимназии «Интеллект»</w:t>
      </w:r>
      <w:r w:rsidRPr="006749FB">
        <w:rPr>
          <w:rFonts w:ascii="Times New Roman" w:eastAsia="Times New Roman" w:hAnsi="Times New Roman" w:cs="Times New Roman"/>
          <w:sz w:val="28"/>
          <w:szCs w:val="28"/>
          <w:lang w:eastAsia="en-US"/>
        </w:rPr>
        <w:t xml:space="preserve"> и обеспечивает развитие личности детей дошкольного воз</w:t>
      </w:r>
      <w:r w:rsidRPr="006749FB">
        <w:rPr>
          <w:rFonts w:ascii="Times New Roman" w:eastAsia="Times New Roman" w:hAnsi="Times New Roman" w:cs="Times New Roman"/>
          <w:sz w:val="28"/>
          <w:szCs w:val="28"/>
          <w:lang w:eastAsia="en-US"/>
        </w:rPr>
        <w:softHyphen/>
        <w:t xml:space="preserve">раста в различных видах общения и деятельности с учетом их возрастных, индивидуальных психологических и физиологических особенностей. </w:t>
      </w:r>
      <w:r w:rsidRPr="006749FB">
        <w:rPr>
          <w:rFonts w:ascii="Times New Roman" w:eastAsia="Times New Roman" w:hAnsi="Times New Roman" w:cs="Times New Roman"/>
          <w:b/>
          <w:bCs/>
          <w:sz w:val="28"/>
          <w:szCs w:val="28"/>
          <w:lang w:eastAsia="en-US"/>
        </w:rPr>
        <w:t>Про</w:t>
      </w:r>
      <w:r w:rsidRPr="006749FB">
        <w:rPr>
          <w:rFonts w:ascii="Times New Roman" w:eastAsia="Times New Roman" w:hAnsi="Times New Roman" w:cs="Times New Roman"/>
          <w:b/>
          <w:bCs/>
          <w:sz w:val="28"/>
          <w:szCs w:val="28"/>
          <w:lang w:eastAsia="en-US"/>
        </w:rPr>
        <w:softHyphen/>
        <w:t xml:space="preserve">грамма реализуется </w:t>
      </w:r>
      <w:r w:rsidRPr="006749FB">
        <w:rPr>
          <w:rFonts w:ascii="Times New Roman" w:eastAsia="Times New Roman" w:hAnsi="Times New Roman" w:cs="Times New Roman"/>
          <w:sz w:val="28"/>
          <w:szCs w:val="28"/>
          <w:lang w:eastAsia="en-US"/>
        </w:rPr>
        <w:t>на государственном языке Российской Федерации.</w:t>
      </w:r>
    </w:p>
    <w:p w:rsidR="00046B57" w:rsidRPr="006749FB" w:rsidRDefault="00CC0DDE"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Программа направлена</w:t>
      </w:r>
      <w:r w:rsidR="00046B57" w:rsidRPr="006749FB">
        <w:rPr>
          <w:rFonts w:ascii="Times New Roman" w:eastAsia="Times New Roman" w:hAnsi="Times New Roman" w:cs="Times New Roman"/>
          <w:b/>
          <w:bCs/>
          <w:color w:val="000000"/>
          <w:sz w:val="28"/>
          <w:szCs w:val="28"/>
          <w:lang w:bidi="ru-RU"/>
        </w:rPr>
        <w:t>:</w:t>
      </w:r>
    </w:p>
    <w:p w:rsidR="00046B57" w:rsidRPr="006749FB" w:rsidRDefault="00CC0DDE"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На </w:t>
      </w:r>
      <w:r w:rsidR="00046B57" w:rsidRPr="006749FB">
        <w:rPr>
          <w:rFonts w:ascii="Times New Roman" w:eastAsia="Times New Roman" w:hAnsi="Times New Roman" w:cs="Times New Roman"/>
          <w:color w:val="000000"/>
          <w:sz w:val="28"/>
          <w:szCs w:val="28"/>
          <w:lang w:bidi="ru-RU"/>
        </w:rPr>
        <w:t>создание условий развития ребенка, открывающих возможности для его позитивной социализации, его личностного развития, развития инициати</w:t>
      </w:r>
      <w:r w:rsidR="00046B57" w:rsidRPr="006749FB">
        <w:rPr>
          <w:rFonts w:ascii="Times New Roman" w:eastAsia="Times New Roman" w:hAnsi="Times New Roman" w:cs="Times New Roman"/>
          <w:color w:val="000000"/>
          <w:sz w:val="28"/>
          <w:szCs w:val="28"/>
          <w:lang w:bidi="ru-RU"/>
        </w:rPr>
        <w:softHyphen/>
        <w:t xml:space="preserve">вы и творческих способностей на основе сотрудничества с взрослыми и </w:t>
      </w:r>
      <w:r w:rsidR="00046B57" w:rsidRPr="006749FB">
        <w:rPr>
          <w:rFonts w:ascii="Times New Roman" w:eastAsia="Times New Roman" w:hAnsi="Times New Roman" w:cs="Times New Roman"/>
          <w:color w:val="000000"/>
          <w:sz w:val="28"/>
          <w:szCs w:val="28"/>
          <w:lang w:bidi="ru-RU"/>
        </w:rPr>
        <w:lastRenderedPageBreak/>
        <w:t>свер</w:t>
      </w:r>
      <w:r w:rsidR="00046B57" w:rsidRPr="006749FB">
        <w:rPr>
          <w:rFonts w:ascii="Times New Roman" w:eastAsia="Times New Roman" w:hAnsi="Times New Roman" w:cs="Times New Roman"/>
          <w:color w:val="000000"/>
          <w:sz w:val="28"/>
          <w:szCs w:val="28"/>
          <w:lang w:bidi="ru-RU"/>
        </w:rPr>
        <w:softHyphen/>
        <w:t>стниками и соответствующим возрасту видам деятельности;</w:t>
      </w:r>
    </w:p>
    <w:p w:rsidR="00046B57" w:rsidRPr="006749FB" w:rsidRDefault="00046B57" w:rsidP="00046B57">
      <w:pPr>
        <w:widowControl w:val="0"/>
        <w:numPr>
          <w:ilvl w:val="0"/>
          <w:numId w:val="4"/>
        </w:numPr>
        <w:tabs>
          <w:tab w:val="left" w:pos="78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 создание развивающей образовательной среды, которая представля</w:t>
      </w:r>
      <w:r w:rsidRPr="006749FB">
        <w:rPr>
          <w:rFonts w:ascii="Times New Roman" w:eastAsia="Times New Roman" w:hAnsi="Times New Roman" w:cs="Times New Roman"/>
          <w:color w:val="000000"/>
          <w:sz w:val="28"/>
          <w:szCs w:val="28"/>
          <w:lang w:bidi="ru-RU"/>
        </w:rPr>
        <w:softHyphen/>
        <w:t>ет собой систему условий социализации и индивидуализации детей.</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Программа предусмотрена </w:t>
      </w:r>
      <w:r w:rsidRPr="006749FB">
        <w:rPr>
          <w:rFonts w:ascii="Times New Roman" w:eastAsia="Times New Roman" w:hAnsi="Times New Roman" w:cs="Times New Roman"/>
          <w:color w:val="000000"/>
          <w:sz w:val="28"/>
          <w:szCs w:val="28"/>
          <w:lang w:bidi="ru-RU"/>
        </w:rPr>
        <w:t xml:space="preserve">для освоения детьми в возрасте от </w:t>
      </w:r>
      <w:r w:rsidR="00CC0DDE" w:rsidRPr="006749FB">
        <w:rPr>
          <w:rFonts w:ascii="Times New Roman" w:eastAsia="Times New Roman" w:hAnsi="Times New Roman" w:cs="Times New Roman"/>
          <w:color w:val="000000"/>
          <w:sz w:val="28"/>
          <w:szCs w:val="28"/>
          <w:lang w:bidi="ru-RU"/>
        </w:rPr>
        <w:t xml:space="preserve">2,5  до 6,5 </w:t>
      </w:r>
      <w:r w:rsidR="00CC0DDE" w:rsidRPr="006749FB">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 xml:space="preserve"> лет в группах общеразвивающей направленности. При необходимости Программа может быть </w:t>
      </w:r>
      <w:r w:rsidRPr="006749FB">
        <w:rPr>
          <w:rFonts w:ascii="Times New Roman" w:eastAsia="Times New Roman" w:hAnsi="Times New Roman" w:cs="Times New Roman"/>
          <w:b/>
          <w:bCs/>
          <w:color w:val="000000"/>
          <w:sz w:val="28"/>
          <w:szCs w:val="28"/>
          <w:lang w:bidi="ru-RU"/>
        </w:rPr>
        <w:t xml:space="preserve">адаптирована </w:t>
      </w:r>
      <w:r w:rsidRPr="006749FB">
        <w:rPr>
          <w:rFonts w:ascii="Times New Roman" w:eastAsia="Times New Roman" w:hAnsi="Times New Roman" w:cs="Times New Roman"/>
          <w:color w:val="000000"/>
          <w:sz w:val="28"/>
          <w:szCs w:val="28"/>
          <w:lang w:bidi="ru-RU"/>
        </w:rPr>
        <w:t>для освоения детьми с ограниченны</w:t>
      </w:r>
      <w:r w:rsidRPr="006749FB">
        <w:rPr>
          <w:rFonts w:ascii="Times New Roman" w:eastAsia="Times New Roman" w:hAnsi="Times New Roman" w:cs="Times New Roman"/>
          <w:color w:val="000000"/>
          <w:sz w:val="28"/>
          <w:szCs w:val="28"/>
          <w:lang w:bidi="ru-RU"/>
        </w:rPr>
        <w:softHyphen/>
        <w:t>ми возможностями здоровья.</w:t>
      </w:r>
    </w:p>
    <w:p w:rsidR="00CC0DDE" w:rsidRPr="006749FB" w:rsidRDefault="00046B57" w:rsidP="00046B57">
      <w:pPr>
        <w:widowControl w:val="0"/>
        <w:spacing w:after="0" w:line="240" w:lineRule="auto"/>
        <w:ind w:firstLine="5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 xml:space="preserve">Программа разработана </w:t>
      </w:r>
      <w:r w:rsidRPr="006749FB">
        <w:rPr>
          <w:rFonts w:ascii="Times New Roman" w:eastAsia="Times New Roman" w:hAnsi="Times New Roman" w:cs="Times New Roman"/>
          <w:color w:val="000000"/>
          <w:sz w:val="28"/>
          <w:szCs w:val="28"/>
          <w:lang w:bidi="ru-RU"/>
        </w:rPr>
        <w:t>для психолого-педагогической поддержки по</w:t>
      </w:r>
      <w:r w:rsidRPr="006749FB">
        <w:rPr>
          <w:rFonts w:ascii="Times New Roman" w:eastAsia="Times New Roman" w:hAnsi="Times New Roman" w:cs="Times New Roman"/>
          <w:color w:val="000000"/>
          <w:sz w:val="28"/>
          <w:szCs w:val="28"/>
          <w:lang w:bidi="ru-RU"/>
        </w:rPr>
        <w:softHyphen/>
        <w:t>зитивной социализации и индивидуализации, развития личности детей до</w:t>
      </w:r>
      <w:r w:rsidRPr="006749FB">
        <w:rPr>
          <w:rFonts w:ascii="Times New Roman" w:eastAsia="Times New Roman" w:hAnsi="Times New Roman" w:cs="Times New Roman"/>
          <w:color w:val="000000"/>
          <w:sz w:val="28"/>
          <w:szCs w:val="28"/>
          <w:lang w:bidi="ru-RU"/>
        </w:rPr>
        <w:softHyphen/>
        <w:t xml:space="preserve">школьного возраста. </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Цель Программы</w:t>
      </w:r>
      <w:r w:rsidRPr="006749FB">
        <w:rPr>
          <w:rFonts w:ascii="Times New Roman" w:eastAsia="Times New Roman" w:hAnsi="Times New Roman" w:cs="Times New Roman"/>
          <w:color w:val="000000"/>
          <w:sz w:val="28"/>
          <w:szCs w:val="28"/>
          <w:lang w:bidi="ru-RU"/>
        </w:rPr>
        <w:t>: накопление ребенком культурного опыта деятельности и общения в процессе активного взаимодействия с окру</w:t>
      </w:r>
      <w:r w:rsidRPr="006749FB">
        <w:rPr>
          <w:rFonts w:ascii="Times New Roman" w:eastAsia="Times New Roman" w:hAnsi="Times New Roman" w:cs="Times New Roman"/>
          <w:color w:val="000000"/>
          <w:sz w:val="28"/>
          <w:szCs w:val="28"/>
          <w:lang w:bidi="ru-RU"/>
        </w:rPr>
        <w:softHyphen/>
        <w:t>жающим миром, другими детьми и взрослыми, решения задач и проблем (в соответствии с возрастом) как основы для формирования в его сознании це</w:t>
      </w:r>
      <w:r w:rsidRPr="006749FB">
        <w:rPr>
          <w:rFonts w:ascii="Times New Roman" w:eastAsia="Times New Roman" w:hAnsi="Times New Roman" w:cs="Times New Roman"/>
          <w:color w:val="000000"/>
          <w:sz w:val="28"/>
          <w:szCs w:val="28"/>
          <w:lang w:bidi="ru-RU"/>
        </w:rPr>
        <w:softHyphen/>
        <w:t>лостной картины мира, готовности к непрерывному образованию, саморазви</w:t>
      </w:r>
      <w:r w:rsidRPr="006749FB">
        <w:rPr>
          <w:rFonts w:ascii="Times New Roman" w:eastAsia="Times New Roman" w:hAnsi="Times New Roman" w:cs="Times New Roman"/>
          <w:color w:val="000000"/>
          <w:sz w:val="28"/>
          <w:szCs w:val="28"/>
          <w:lang w:bidi="ru-RU"/>
        </w:rPr>
        <w:softHyphen/>
        <w:t>тию и успешной самореализации на всех этапах жизни.</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Приоритетные задачи реализации Программы:</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охрана и укрепление здоровья детей, обеспечение их физической и психологической безопасности, эмоционального благополучия; создание комфортных условий жизнедеятельности, в которых каждый ребенок чувст</w:t>
      </w:r>
      <w:r w:rsidRPr="006749FB">
        <w:rPr>
          <w:rFonts w:ascii="Times New Roman" w:eastAsia="Times New Roman" w:hAnsi="Times New Roman" w:cs="Times New Roman"/>
          <w:color w:val="000000"/>
          <w:sz w:val="28"/>
          <w:szCs w:val="28"/>
          <w:lang w:bidi="ru-RU"/>
        </w:rPr>
        <w:softHyphen/>
        <w:t>вует себя защищенным и уверенным в том, что его любят и принимают та</w:t>
      </w:r>
      <w:r w:rsidRPr="006749FB">
        <w:rPr>
          <w:rFonts w:ascii="Times New Roman" w:eastAsia="Times New Roman" w:hAnsi="Times New Roman" w:cs="Times New Roman"/>
          <w:color w:val="000000"/>
          <w:sz w:val="28"/>
          <w:szCs w:val="28"/>
          <w:lang w:bidi="ru-RU"/>
        </w:rPr>
        <w:softHyphen/>
        <w:t>ким, какой он есть;</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развитие социальных, нравственных, физических, интеллектуальных, эстетических качеств детей; создание благоприятных условий для гармонич</w:t>
      </w:r>
      <w:r w:rsidRPr="006749FB">
        <w:rPr>
          <w:rFonts w:ascii="Times New Roman" w:eastAsia="Times New Roman" w:hAnsi="Times New Roman" w:cs="Times New Roman"/>
          <w:color w:val="000000"/>
          <w:sz w:val="28"/>
          <w:szCs w:val="28"/>
          <w:lang w:bidi="ru-RU"/>
        </w:rPr>
        <w:softHyphen/>
        <w:t>ного развития детей в соответствии с возрастными и индивидуальными осо</w:t>
      </w:r>
      <w:r w:rsidRPr="006749FB">
        <w:rPr>
          <w:rFonts w:ascii="Times New Roman" w:eastAsia="Times New Roman" w:hAnsi="Times New Roman" w:cs="Times New Roman"/>
          <w:color w:val="000000"/>
          <w:sz w:val="28"/>
          <w:szCs w:val="28"/>
          <w:lang w:bidi="ru-RU"/>
        </w:rPr>
        <w:softHyphen/>
        <w:t>бенностями и склонностями каждого ребенка;</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формирование у ребенка способностей и потребностей открывать и творить самого себя в основных формах человеческой деятельности, готов</w:t>
      </w:r>
      <w:r w:rsidRPr="006749FB">
        <w:rPr>
          <w:rFonts w:ascii="Times New Roman" w:eastAsia="Times New Roman" w:hAnsi="Times New Roman" w:cs="Times New Roman"/>
          <w:color w:val="000000"/>
          <w:sz w:val="28"/>
          <w:szCs w:val="28"/>
          <w:lang w:bidi="ru-RU"/>
        </w:rPr>
        <w:softHyphen/>
        <w:t>ности познавать себя в единстве с миром, в диалоге с ним;</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формирование общей культуры личности ребенка, в том числе ценно</w:t>
      </w:r>
      <w:r w:rsidRPr="006749FB">
        <w:rPr>
          <w:rFonts w:ascii="Times New Roman" w:eastAsia="Times New Roman" w:hAnsi="Times New Roman" w:cs="Times New Roman"/>
          <w:color w:val="000000"/>
          <w:sz w:val="28"/>
          <w:szCs w:val="28"/>
          <w:lang w:bidi="ru-RU"/>
        </w:rPr>
        <w:softHyphen/>
        <w:t>стей здорового образа жизни, предпосылок учебной деятельности, инициа</w:t>
      </w:r>
      <w:r w:rsidRPr="006749FB">
        <w:rPr>
          <w:rFonts w:ascii="Times New Roman" w:eastAsia="Times New Roman" w:hAnsi="Times New Roman" w:cs="Times New Roman"/>
          <w:color w:val="000000"/>
          <w:sz w:val="28"/>
          <w:szCs w:val="28"/>
          <w:lang w:bidi="ru-RU"/>
        </w:rPr>
        <w:softHyphen/>
        <w:t>тивности, самостоятельности и ответственности, активной жизненной пози</w:t>
      </w:r>
      <w:r w:rsidRPr="006749FB">
        <w:rPr>
          <w:rFonts w:ascii="Times New Roman" w:eastAsia="Times New Roman" w:hAnsi="Times New Roman" w:cs="Times New Roman"/>
          <w:color w:val="000000"/>
          <w:sz w:val="28"/>
          <w:szCs w:val="28"/>
          <w:lang w:bidi="ru-RU"/>
        </w:rPr>
        <w:softHyphen/>
        <w:t>ции;</w:t>
      </w:r>
    </w:p>
    <w:p w:rsidR="00046B57" w:rsidRPr="006749FB" w:rsidRDefault="00046B57" w:rsidP="00046B57">
      <w:pPr>
        <w:widowControl w:val="0"/>
        <w:numPr>
          <w:ilvl w:val="0"/>
          <w:numId w:val="4"/>
        </w:numPr>
        <w:tabs>
          <w:tab w:val="left" w:pos="793"/>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развитие способностей и творческого потенциала каждого ребенка; ор</w:t>
      </w:r>
      <w:r w:rsidRPr="006749FB">
        <w:rPr>
          <w:rFonts w:ascii="Times New Roman" w:eastAsia="Times New Roman" w:hAnsi="Times New Roman" w:cs="Times New Roman"/>
          <w:color w:val="000000"/>
          <w:sz w:val="28"/>
          <w:szCs w:val="28"/>
          <w:lang w:bidi="ru-RU"/>
        </w:rPr>
        <w:softHyphen/>
        <w:t>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воспитание в детях патриотических чувств, любви к Родине, гордости за ее достижения на основе духовно-нравственных и социокультурных цен</w:t>
      </w:r>
      <w:r w:rsidRPr="006749FB">
        <w:rPr>
          <w:rFonts w:ascii="Times New Roman" w:eastAsia="Times New Roman" w:hAnsi="Times New Roman" w:cs="Times New Roman"/>
          <w:color w:val="000000"/>
          <w:sz w:val="28"/>
          <w:szCs w:val="28"/>
          <w:lang w:bidi="ru-RU"/>
        </w:rPr>
        <w:softHyphen/>
        <w:t>ностей и принятых в обществе правил и норм поведения в интересах челове</w:t>
      </w:r>
      <w:r w:rsidRPr="006749FB">
        <w:rPr>
          <w:rFonts w:ascii="Times New Roman" w:eastAsia="Times New Roman" w:hAnsi="Times New Roman" w:cs="Times New Roman"/>
          <w:color w:val="000000"/>
          <w:sz w:val="28"/>
          <w:szCs w:val="28"/>
          <w:lang w:bidi="ru-RU"/>
        </w:rPr>
        <w:softHyphen/>
        <w:t>ка, семьи, общества;</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объединение воспитательно-оздоровительных ресурсов семьи и до</w:t>
      </w:r>
      <w:r w:rsidRPr="006749FB">
        <w:rPr>
          <w:rFonts w:ascii="Times New Roman" w:eastAsia="Times New Roman" w:hAnsi="Times New Roman" w:cs="Times New Roman"/>
          <w:color w:val="000000"/>
          <w:sz w:val="28"/>
          <w:szCs w:val="28"/>
          <w:lang w:bidi="ru-RU"/>
        </w:rPr>
        <w:softHyphen/>
        <w:t>школьной организации на основе традиционных духовно-нравственных цен</w:t>
      </w:r>
      <w:r w:rsidRPr="006749FB">
        <w:rPr>
          <w:rFonts w:ascii="Times New Roman" w:eastAsia="Times New Roman" w:hAnsi="Times New Roman" w:cs="Times New Roman"/>
          <w:color w:val="000000"/>
          <w:sz w:val="28"/>
          <w:szCs w:val="28"/>
          <w:lang w:bidi="ru-RU"/>
        </w:rPr>
        <w:softHyphen/>
        <w:t>ностей семьи и общества; установление партнерских взаимоотношений с семьей, оказание ей психолого-педагогической поддержки, повышение ком</w:t>
      </w:r>
      <w:r w:rsidRPr="006749FB">
        <w:rPr>
          <w:rFonts w:ascii="Times New Roman" w:eastAsia="Times New Roman" w:hAnsi="Times New Roman" w:cs="Times New Roman"/>
          <w:color w:val="000000"/>
          <w:sz w:val="28"/>
          <w:szCs w:val="28"/>
          <w:lang w:bidi="ru-RU"/>
        </w:rPr>
        <w:softHyphen/>
        <w:t>петентности родителей (законных представителей) в вопросах развития и об</w:t>
      </w:r>
      <w:r w:rsidRPr="006749FB">
        <w:rPr>
          <w:rFonts w:ascii="Times New Roman" w:eastAsia="Times New Roman" w:hAnsi="Times New Roman" w:cs="Times New Roman"/>
          <w:color w:val="000000"/>
          <w:sz w:val="28"/>
          <w:szCs w:val="28"/>
          <w:lang w:bidi="ru-RU"/>
        </w:rPr>
        <w:softHyphen/>
        <w:t>разования, охраны и укрепления здоровья детей;</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обеспечение преемственности целей, задач, методов и содержания об</w:t>
      </w:r>
      <w:r w:rsidRPr="006749FB">
        <w:rPr>
          <w:rFonts w:ascii="Times New Roman" w:eastAsia="Times New Roman" w:hAnsi="Times New Roman" w:cs="Times New Roman"/>
          <w:color w:val="000000"/>
          <w:sz w:val="28"/>
          <w:szCs w:val="28"/>
          <w:lang w:bidi="ru-RU"/>
        </w:rPr>
        <w:softHyphen/>
        <w:t>разования с позиций самоценности каждого возраста и непрерывности обра</w:t>
      </w:r>
      <w:r w:rsidRPr="006749FB">
        <w:rPr>
          <w:rFonts w:ascii="Times New Roman" w:eastAsia="Times New Roman" w:hAnsi="Times New Roman" w:cs="Times New Roman"/>
          <w:color w:val="000000"/>
          <w:sz w:val="28"/>
          <w:szCs w:val="28"/>
          <w:lang w:bidi="ru-RU"/>
        </w:rPr>
        <w:softHyphen/>
        <w:t>зования на всех этапах жизни человека.</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Принципы формирования Программы:</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совместная с семьей забота о сохранении и формировании психическо</w:t>
      </w:r>
      <w:r w:rsidRPr="006749FB">
        <w:rPr>
          <w:rFonts w:ascii="Times New Roman" w:eastAsia="Times New Roman" w:hAnsi="Times New Roman" w:cs="Times New Roman"/>
          <w:color w:val="000000"/>
          <w:sz w:val="28"/>
          <w:szCs w:val="28"/>
          <w:lang w:bidi="ru-RU"/>
        </w:rPr>
        <w:softHyphen/>
        <w:t>го и физического здоровья детей;</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полноценное проживание ребенком всех этапов детства, обогащение (амплификация) детского развития;</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учет индивидуально-психологических и личностных особенностей ре</w:t>
      </w:r>
      <w:r w:rsidRPr="006749FB">
        <w:rPr>
          <w:rFonts w:ascii="Times New Roman" w:eastAsia="Times New Roman" w:hAnsi="Times New Roman" w:cs="Times New Roman"/>
          <w:color w:val="000000"/>
          <w:sz w:val="28"/>
          <w:szCs w:val="28"/>
          <w:lang w:bidi="ru-RU"/>
        </w:rPr>
        <w:softHyphen/>
        <w:t>бенка (типа высшей нервной деятельности, преобладающего вида темпера</w:t>
      </w:r>
      <w:r w:rsidRPr="006749FB">
        <w:rPr>
          <w:rFonts w:ascii="Times New Roman" w:eastAsia="Times New Roman" w:hAnsi="Times New Roman" w:cs="Times New Roman"/>
          <w:color w:val="000000"/>
          <w:sz w:val="28"/>
          <w:szCs w:val="28"/>
          <w:lang w:bidi="ru-RU"/>
        </w:rPr>
        <w:softHyphen/>
        <w:t>мента; особенностей восприятия, памяти, мышления; наличия способностей и интересов, мотивов деятельности; статуса в коллективе, активности ребен</w:t>
      </w:r>
      <w:r w:rsidRPr="006749FB">
        <w:rPr>
          <w:rFonts w:ascii="Times New Roman" w:eastAsia="Times New Roman" w:hAnsi="Times New Roman" w:cs="Times New Roman"/>
          <w:color w:val="000000"/>
          <w:sz w:val="28"/>
          <w:szCs w:val="28"/>
          <w:lang w:bidi="ru-RU"/>
        </w:rPr>
        <w:softHyphen/>
        <w:t>ка и т.д.);</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целенаправленное содействие духовному и физическому развитию и саморазвитию всех участников образовательных отношений;</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содействие и сотрудничество детей и взрослых (педагогов, родителей), признание ребенка полноценным участником образовательных отношений;</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поддержка инициативы детей в различных видах деятельности (игро</w:t>
      </w:r>
      <w:r w:rsidRPr="006749FB">
        <w:rPr>
          <w:rFonts w:ascii="Times New Roman" w:eastAsia="Times New Roman" w:hAnsi="Times New Roman" w:cs="Times New Roman"/>
          <w:color w:val="000000"/>
          <w:sz w:val="28"/>
          <w:szCs w:val="28"/>
          <w:lang w:bidi="ru-RU"/>
        </w:rPr>
        <w:softHyphen/>
        <w:t>вой, коммуникативной, познавательно-исследовательской, изобразительной, музыкальной и др.);</w:t>
      </w:r>
    </w:p>
    <w:p w:rsidR="00046B57" w:rsidRPr="006749FB" w:rsidRDefault="00046B57" w:rsidP="00046B57">
      <w:pPr>
        <w:widowControl w:val="0"/>
        <w:numPr>
          <w:ilvl w:val="0"/>
          <w:numId w:val="4"/>
        </w:numPr>
        <w:tabs>
          <w:tab w:val="left" w:pos="817"/>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приобщение детей к социокультурным нормам, традициям семьи, об</w:t>
      </w:r>
      <w:r w:rsidRPr="006749FB">
        <w:rPr>
          <w:rFonts w:ascii="Times New Roman" w:eastAsia="Times New Roman" w:hAnsi="Times New Roman" w:cs="Times New Roman"/>
          <w:color w:val="000000"/>
          <w:sz w:val="28"/>
          <w:szCs w:val="28"/>
          <w:lang w:bidi="ru-RU"/>
        </w:rPr>
        <w:softHyphen/>
        <w:t>щества и государства;</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формирование познавательных интересов и познавательных действий ребенка в различных видах деятельности;</w:t>
      </w:r>
    </w:p>
    <w:p w:rsidR="00046B57" w:rsidRPr="006749FB" w:rsidRDefault="00046B57" w:rsidP="00046B57">
      <w:pPr>
        <w:widowControl w:val="0"/>
        <w:numPr>
          <w:ilvl w:val="0"/>
          <w:numId w:val="4"/>
        </w:numPr>
        <w:tabs>
          <w:tab w:val="left" w:pos="812"/>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возрастная адекватность дошкольного образования (соответствие усло</w:t>
      </w:r>
      <w:r w:rsidRPr="006749FB">
        <w:rPr>
          <w:rFonts w:ascii="Times New Roman" w:eastAsia="Times New Roman" w:hAnsi="Times New Roman" w:cs="Times New Roman"/>
          <w:color w:val="000000"/>
          <w:sz w:val="28"/>
          <w:szCs w:val="28"/>
          <w:lang w:bidi="ru-RU"/>
        </w:rPr>
        <w:softHyphen/>
        <w:t>вий, требований, методов возрасту и особенностям развития);</w:t>
      </w:r>
    </w:p>
    <w:p w:rsidR="00046B57" w:rsidRPr="006749FB" w:rsidRDefault="00046B57" w:rsidP="00046B57">
      <w:pPr>
        <w:widowControl w:val="0"/>
        <w:numPr>
          <w:ilvl w:val="0"/>
          <w:numId w:val="4"/>
        </w:numPr>
        <w:tabs>
          <w:tab w:val="left" w:pos="830"/>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учет этнокультурной ситуации развития детей;</w:t>
      </w:r>
    </w:p>
    <w:p w:rsidR="00046B57" w:rsidRPr="006749FB" w:rsidRDefault="00046B57" w:rsidP="00046B57">
      <w:pPr>
        <w:widowControl w:val="0"/>
        <w:numPr>
          <w:ilvl w:val="0"/>
          <w:numId w:val="4"/>
        </w:numPr>
        <w:tabs>
          <w:tab w:val="left" w:pos="830"/>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построение партнерских взаимоотношений с семьей;</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обеспечение преемственности дошкольного и начального общего обра</w:t>
      </w:r>
      <w:r w:rsidRPr="006749FB">
        <w:rPr>
          <w:rFonts w:ascii="Times New Roman" w:eastAsia="Times New Roman" w:hAnsi="Times New Roman" w:cs="Times New Roman"/>
          <w:color w:val="000000"/>
          <w:sz w:val="28"/>
          <w:szCs w:val="28"/>
          <w:lang w:bidi="ru-RU"/>
        </w:rPr>
        <w:softHyphen/>
        <w:t>зования.</w:t>
      </w:r>
    </w:p>
    <w:p w:rsidR="00CC0DDE" w:rsidRPr="006749FB" w:rsidRDefault="00CC0DDE"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5D3AE8" w:rsidRDefault="005D3AE8"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5D3AE8" w:rsidRDefault="005D3AE8"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5D3AE8" w:rsidRDefault="005D3AE8"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5D3AE8" w:rsidRDefault="005D3AE8"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8756CA" w:rsidRDefault="008756CA" w:rsidP="00046B57">
      <w:pPr>
        <w:widowControl w:val="0"/>
        <w:spacing w:after="0" w:line="240" w:lineRule="auto"/>
        <w:ind w:firstLine="580"/>
        <w:jc w:val="both"/>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lastRenderedPageBreak/>
        <w:t>Основные подходы к формированию Программы:</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i/>
          <w:iCs/>
          <w:color w:val="000000"/>
          <w:sz w:val="28"/>
          <w:szCs w:val="28"/>
          <w:lang w:bidi="ru-RU"/>
        </w:rPr>
        <w:t>Культурно-исторический подход</w:t>
      </w:r>
      <w:r w:rsidRPr="006749FB">
        <w:rPr>
          <w:rFonts w:ascii="Times New Roman" w:eastAsia="Times New Roman" w:hAnsi="Times New Roman" w:cs="Times New Roman"/>
          <w:color w:val="000000"/>
          <w:sz w:val="28"/>
          <w:szCs w:val="28"/>
          <w:lang w:bidi="ru-RU"/>
        </w:rPr>
        <w:t xml:space="preserve"> определяет развитие ребенка как процесс формирования человека или личности, совершающийся путем воз</w:t>
      </w:r>
      <w:r w:rsidRPr="006749FB">
        <w:rPr>
          <w:rFonts w:ascii="Times New Roman" w:eastAsia="Times New Roman" w:hAnsi="Times New Roman" w:cs="Times New Roman"/>
          <w:color w:val="000000"/>
          <w:sz w:val="28"/>
          <w:szCs w:val="28"/>
          <w:lang w:bidi="ru-RU"/>
        </w:rPr>
        <w:softHyphen/>
        <w:t>никновения на каждой ступени новых качеств, специфических для человека, подготовленных всем предшествующим ходом развития, но не содержащих</w:t>
      </w:r>
      <w:r w:rsidRPr="006749FB">
        <w:rPr>
          <w:rFonts w:ascii="Times New Roman" w:eastAsia="Times New Roman" w:hAnsi="Times New Roman" w:cs="Times New Roman"/>
          <w:color w:val="000000"/>
          <w:sz w:val="28"/>
          <w:szCs w:val="28"/>
          <w:lang w:bidi="ru-RU"/>
        </w:rPr>
        <w:softHyphen/>
        <w:t>ся в готовом виде на более ранних ступенях.</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i/>
          <w:iCs/>
          <w:color w:val="000000"/>
          <w:sz w:val="28"/>
          <w:szCs w:val="28"/>
          <w:lang w:bidi="ru-RU"/>
        </w:rPr>
        <w:t>Личностный подход</w:t>
      </w:r>
      <w:r w:rsidRPr="006749FB">
        <w:rPr>
          <w:rFonts w:ascii="Times New Roman" w:eastAsia="Times New Roman" w:hAnsi="Times New Roman" w:cs="Times New Roman"/>
          <w:color w:val="000000"/>
          <w:sz w:val="28"/>
          <w:szCs w:val="28"/>
          <w:lang w:bidi="ru-RU"/>
        </w:rPr>
        <w:t xml:space="preserve"> исходит из положения, что в основе развития ле</w:t>
      </w:r>
      <w:r w:rsidRPr="006749FB">
        <w:rPr>
          <w:rFonts w:ascii="Times New Roman" w:eastAsia="Times New Roman" w:hAnsi="Times New Roman" w:cs="Times New Roman"/>
          <w:color w:val="000000"/>
          <w:sz w:val="28"/>
          <w:szCs w:val="28"/>
          <w:lang w:bidi="ru-RU"/>
        </w:rPr>
        <w:softHyphen/>
        <w:t>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w:t>
      </w:r>
      <w:r w:rsidRPr="006749FB">
        <w:rPr>
          <w:rFonts w:ascii="Times New Roman" w:eastAsia="Times New Roman" w:hAnsi="Times New Roman" w:cs="Times New Roman"/>
          <w:color w:val="000000"/>
          <w:sz w:val="28"/>
          <w:szCs w:val="28"/>
          <w:lang w:bidi="ru-RU"/>
        </w:rPr>
        <w:softHyphen/>
        <w:t>ном возрасте социальные мотивы поведения развиты еще слабо, а потому в этот возрастной период деятельность мотивируется в основном непосредст</w:t>
      </w:r>
      <w:r w:rsidRPr="006749FB">
        <w:rPr>
          <w:rFonts w:ascii="Times New Roman" w:eastAsia="Times New Roman" w:hAnsi="Times New Roman" w:cs="Times New Roman"/>
          <w:color w:val="000000"/>
          <w:sz w:val="28"/>
          <w:szCs w:val="28"/>
          <w:lang w:bidi="ru-RU"/>
        </w:rPr>
        <w:softHyphen/>
        <w:t>венными мотивами. Исходя из этого, предлагаемая ребенку деятельность должна быть для него осмысленной, только в этом случае она будет оказы</w:t>
      </w:r>
      <w:r w:rsidRPr="006749FB">
        <w:rPr>
          <w:rFonts w:ascii="Times New Roman" w:eastAsia="Times New Roman" w:hAnsi="Times New Roman" w:cs="Times New Roman"/>
          <w:color w:val="000000"/>
          <w:sz w:val="28"/>
          <w:szCs w:val="28"/>
          <w:lang w:bidi="ru-RU"/>
        </w:rPr>
        <w:softHyphen/>
        <w:t>вать на него развивающее воздействие.</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i/>
          <w:iCs/>
          <w:color w:val="000000"/>
          <w:sz w:val="28"/>
          <w:szCs w:val="28"/>
          <w:lang w:bidi="ru-RU"/>
        </w:rPr>
        <w:t>Деятельностный подход</w:t>
      </w:r>
      <w:r w:rsidRPr="006749FB">
        <w:rPr>
          <w:rFonts w:ascii="Times New Roman" w:eastAsia="Times New Roman" w:hAnsi="Times New Roman" w:cs="Times New Roman"/>
          <w:color w:val="000000"/>
          <w:sz w:val="28"/>
          <w:szCs w:val="28"/>
          <w:lang w:bidi="ru-RU"/>
        </w:rPr>
        <w:t xml:space="preserve"> рассматривает деятельность наравне с обуче</w:t>
      </w:r>
      <w:r w:rsidRPr="006749FB">
        <w:rPr>
          <w:rFonts w:ascii="Times New Roman" w:eastAsia="Times New Roman" w:hAnsi="Times New Roman" w:cs="Times New Roman"/>
          <w:color w:val="000000"/>
          <w:sz w:val="28"/>
          <w:szCs w:val="28"/>
          <w:lang w:bidi="ru-RU"/>
        </w:rPr>
        <w:softHyphen/>
        <w:t>нием как движущую силу психического развития ребенка. В каждом возрасте существует своя ведущая деятельность, внутри которой возникают новые ви</w:t>
      </w:r>
      <w:r w:rsidRPr="006749FB">
        <w:rPr>
          <w:rFonts w:ascii="Times New Roman" w:eastAsia="Times New Roman" w:hAnsi="Times New Roman" w:cs="Times New Roman"/>
          <w:color w:val="000000"/>
          <w:sz w:val="28"/>
          <w:szCs w:val="28"/>
          <w:lang w:bidi="ru-RU"/>
        </w:rPr>
        <w:softHyphen/>
        <w:t>ды деятельности, развиваются (перестраиваются) психические процессы и возникают личностные новообразования.</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Образовательная среда в соответствии с Программой строится на основе</w:t>
      </w:r>
    </w:p>
    <w:p w:rsidR="00046B57" w:rsidRPr="006749FB" w:rsidRDefault="00046B57" w:rsidP="00046B57">
      <w:pPr>
        <w:widowControl w:val="0"/>
        <w:spacing w:after="0" w:line="240" w:lineRule="auto"/>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системы принципов деятельностного обучения</w:t>
      </w:r>
      <w:r w:rsidRPr="006749FB">
        <w:rPr>
          <w:rFonts w:ascii="Times New Roman" w:eastAsia="Times New Roman" w:hAnsi="Times New Roman" w:cs="Times New Roman"/>
          <w:color w:val="000000"/>
          <w:sz w:val="28"/>
          <w:szCs w:val="28"/>
          <w:lang w:bidi="ru-RU"/>
        </w:rPr>
        <w:t>:</w:t>
      </w:r>
    </w:p>
    <w:p w:rsidR="00046B57" w:rsidRPr="006749FB" w:rsidRDefault="00046B57" w:rsidP="00046B57">
      <w:pPr>
        <w:widowControl w:val="0"/>
        <w:numPr>
          <w:ilvl w:val="0"/>
          <w:numId w:val="4"/>
        </w:numPr>
        <w:tabs>
          <w:tab w:val="left" w:pos="793"/>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принцип деятельности: основной акцент делается на организации са</w:t>
      </w:r>
      <w:r w:rsidRPr="006749FB">
        <w:rPr>
          <w:rFonts w:ascii="Times New Roman" w:eastAsia="Times New Roman" w:hAnsi="Times New Roman" w:cs="Times New Roman"/>
          <w:color w:val="000000"/>
          <w:sz w:val="28"/>
          <w:szCs w:val="28"/>
          <w:lang w:bidi="ru-RU"/>
        </w:rPr>
        <w:softHyphen/>
        <w:t>мостоятельных детских «открытий» в процессе разнообразных видов дея</w:t>
      </w:r>
      <w:r w:rsidRPr="006749FB">
        <w:rPr>
          <w:rFonts w:ascii="Times New Roman" w:eastAsia="Times New Roman" w:hAnsi="Times New Roman" w:cs="Times New Roman"/>
          <w:color w:val="000000"/>
          <w:sz w:val="28"/>
          <w:szCs w:val="28"/>
          <w:lang w:bidi="ru-RU"/>
        </w:rPr>
        <w:softHyphen/>
        <w:t>тельности детей (игре, общении, исследовании и пр.); педагог выступает, прежде всего, как организатор образовательного процесса;</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w:t>
      </w:r>
      <w:r w:rsidRPr="006749FB">
        <w:rPr>
          <w:rFonts w:ascii="Times New Roman" w:eastAsia="Times New Roman" w:hAnsi="Times New Roman" w:cs="Times New Roman"/>
          <w:color w:val="000000"/>
          <w:sz w:val="28"/>
          <w:szCs w:val="28"/>
          <w:lang w:bidi="ru-RU"/>
        </w:rPr>
        <w:softHyphen/>
        <w:t>культурных отношениях);</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принцип минимакса: создаются условия для продвижения каждого ре</w:t>
      </w:r>
      <w:r w:rsidRPr="006749FB">
        <w:rPr>
          <w:rFonts w:ascii="Times New Roman" w:eastAsia="Times New Roman" w:hAnsi="Times New Roman" w:cs="Times New Roman"/>
          <w:color w:val="000000"/>
          <w:sz w:val="28"/>
          <w:szCs w:val="28"/>
          <w:lang w:bidi="ru-RU"/>
        </w:rPr>
        <w:softHyphen/>
        <w:t>бенка по индивидуальной траектории развития и саморазвития - в своем тем</w:t>
      </w:r>
      <w:r w:rsidRPr="006749FB">
        <w:rPr>
          <w:rFonts w:ascii="Times New Roman" w:eastAsia="Times New Roman" w:hAnsi="Times New Roman" w:cs="Times New Roman"/>
          <w:color w:val="000000"/>
          <w:sz w:val="28"/>
          <w:szCs w:val="28"/>
          <w:lang w:bidi="ru-RU"/>
        </w:rPr>
        <w:softHyphen/>
        <w:t>пе, на уровне своего возможного максимума;</w:t>
      </w:r>
    </w:p>
    <w:p w:rsidR="00046B57" w:rsidRPr="006749FB" w:rsidRDefault="00046B57" w:rsidP="00046B57">
      <w:pPr>
        <w:widowControl w:val="0"/>
        <w:numPr>
          <w:ilvl w:val="0"/>
          <w:numId w:val="4"/>
        </w:numPr>
        <w:tabs>
          <w:tab w:val="left" w:pos="79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принцип творчества: образовательный процесс ориентирован на разви</w:t>
      </w:r>
      <w:r w:rsidRPr="006749FB">
        <w:rPr>
          <w:rFonts w:ascii="Times New Roman" w:eastAsia="Times New Roman" w:hAnsi="Times New Roman" w:cs="Times New Roman"/>
          <w:color w:val="000000"/>
          <w:sz w:val="28"/>
          <w:szCs w:val="28"/>
          <w:lang w:bidi="ru-RU"/>
        </w:rPr>
        <w:softHyphen/>
        <w:t>тие творческих способностей каждого ребенка, приобретение им собственно</w:t>
      </w:r>
      <w:r w:rsidRPr="006749FB">
        <w:rPr>
          <w:rFonts w:ascii="Times New Roman" w:eastAsia="Times New Roman" w:hAnsi="Times New Roman" w:cs="Times New Roman"/>
          <w:color w:val="000000"/>
          <w:sz w:val="28"/>
          <w:szCs w:val="28"/>
          <w:lang w:bidi="ru-RU"/>
        </w:rPr>
        <w:softHyphen/>
        <w:t>го опыта творческой деятельности;</w:t>
      </w:r>
    </w:p>
    <w:p w:rsidR="00046B57" w:rsidRPr="006749FB" w:rsidRDefault="00046B57" w:rsidP="00046B57">
      <w:pPr>
        <w:widowControl w:val="0"/>
        <w:spacing w:before="140" w:after="0" w:line="240" w:lineRule="auto"/>
        <w:ind w:firstLine="5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принцип вариативности: детям предоставляются возможности выбора материалов, видов активности, участников совместной деятельности и обще</w:t>
      </w:r>
      <w:r w:rsidRPr="006749FB">
        <w:rPr>
          <w:rFonts w:ascii="Times New Roman" w:eastAsia="Times New Roman" w:hAnsi="Times New Roman" w:cs="Times New Roman"/>
          <w:color w:val="000000"/>
          <w:sz w:val="28"/>
          <w:szCs w:val="28"/>
          <w:lang w:bidi="ru-RU"/>
        </w:rPr>
        <w:softHyphen/>
        <w:t>ния, информации, способа действия и др.;</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принцип непрерывности: обеспечивается преемственность в содержа</w:t>
      </w:r>
      <w:r w:rsidRPr="006749FB">
        <w:rPr>
          <w:rFonts w:ascii="Times New Roman" w:eastAsia="Times New Roman" w:hAnsi="Times New Roman" w:cs="Times New Roman"/>
          <w:color w:val="000000"/>
          <w:sz w:val="28"/>
          <w:szCs w:val="28"/>
          <w:lang w:bidi="ru-RU"/>
        </w:rPr>
        <w:softHyphen/>
        <w:t>нии, технологиях, методах между дошкольным и начальным общим образо</w:t>
      </w:r>
      <w:r w:rsidRPr="006749FB">
        <w:rPr>
          <w:rFonts w:ascii="Times New Roman" w:eastAsia="Times New Roman" w:hAnsi="Times New Roman" w:cs="Times New Roman"/>
          <w:color w:val="000000"/>
          <w:sz w:val="28"/>
          <w:szCs w:val="28"/>
          <w:lang w:bidi="ru-RU"/>
        </w:rPr>
        <w:softHyphen/>
        <w:t>ванием, определяется вектор на дальнюю перспективу развития ребенка.</w:t>
      </w:r>
    </w:p>
    <w:p w:rsidR="00CC0DDE" w:rsidRPr="00D35F27" w:rsidRDefault="00046B57" w:rsidP="00046B57">
      <w:pPr>
        <w:widowControl w:val="0"/>
        <w:spacing w:after="0" w:line="240" w:lineRule="auto"/>
        <w:ind w:firstLine="720"/>
        <w:jc w:val="both"/>
        <w:rPr>
          <w:rFonts w:ascii="Times New Roman" w:eastAsia="Times New Roman" w:hAnsi="Times New Roman" w:cs="Times New Roman"/>
          <w:i/>
          <w:color w:val="000000"/>
          <w:sz w:val="28"/>
          <w:szCs w:val="28"/>
          <w:lang w:bidi="ru-RU"/>
        </w:rPr>
      </w:pPr>
      <w:r w:rsidRPr="00D35F27">
        <w:rPr>
          <w:rFonts w:ascii="Times New Roman" w:eastAsia="Times New Roman" w:hAnsi="Times New Roman" w:cs="Times New Roman"/>
          <w:b/>
          <w:bCs/>
          <w:i/>
          <w:color w:val="000000"/>
          <w:sz w:val="28"/>
          <w:szCs w:val="28"/>
          <w:lang w:bidi="ru-RU"/>
        </w:rPr>
        <w:lastRenderedPageBreak/>
        <w:t xml:space="preserve">Обязательнаячасть </w:t>
      </w:r>
      <w:r w:rsidRPr="00D35F27">
        <w:rPr>
          <w:rFonts w:ascii="Times New Roman" w:eastAsia="Times New Roman" w:hAnsi="Times New Roman" w:cs="Times New Roman"/>
          <w:i/>
          <w:color w:val="000000"/>
          <w:sz w:val="28"/>
          <w:szCs w:val="28"/>
          <w:lang w:bidi="ru-RU"/>
        </w:rPr>
        <w:t xml:space="preserve">разработана на основе комплексной программы дошкольного образования </w:t>
      </w:r>
      <w:r w:rsidR="00CC0DDE" w:rsidRPr="00D35F27">
        <w:rPr>
          <w:rFonts w:ascii="Times New Roman" w:eastAsia="Times New Roman" w:hAnsi="Times New Roman" w:cs="Times New Roman"/>
          <w:i/>
          <w:color w:val="000000"/>
          <w:sz w:val="28"/>
          <w:szCs w:val="28"/>
          <w:lang w:bidi="ru-RU"/>
        </w:rPr>
        <w:t xml:space="preserve"> «Детство» </w:t>
      </w:r>
      <w:r w:rsidRPr="00D35F27">
        <w:rPr>
          <w:rFonts w:ascii="Times New Roman" w:eastAsia="Times New Roman" w:hAnsi="Times New Roman" w:cs="Times New Roman"/>
          <w:i/>
          <w:color w:val="000000"/>
          <w:sz w:val="28"/>
          <w:szCs w:val="28"/>
          <w:lang w:bidi="ru-RU"/>
        </w:rPr>
        <w:t xml:space="preserve">и с учетом условий и специфики образовательной деятельности ГБОУ </w:t>
      </w:r>
      <w:r w:rsidR="00CC0DDE" w:rsidRPr="00D35F27">
        <w:rPr>
          <w:rFonts w:ascii="Times New Roman" w:eastAsia="Times New Roman" w:hAnsi="Times New Roman" w:cs="Times New Roman"/>
          <w:i/>
          <w:color w:val="000000"/>
          <w:sz w:val="28"/>
          <w:szCs w:val="28"/>
          <w:lang w:bidi="ru-RU"/>
        </w:rPr>
        <w:t>прогимназии «Интеллект».</w:t>
      </w:r>
    </w:p>
    <w:p w:rsidR="00751CD8" w:rsidRPr="006749FB" w:rsidRDefault="00751CD8" w:rsidP="00751CD8">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Содержание программы  направлено на воспитание гуманного отношения к миру (В.И. Логинова). Оно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 Доступное содержание культуры раскрывается дошкольнику в своем объектном, ценностном, и деятельностно-творческом выражении. 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 </w:t>
      </w:r>
    </w:p>
    <w:p w:rsidR="00751CD8" w:rsidRPr="001C0DFC" w:rsidRDefault="00751CD8" w:rsidP="00751CD8">
      <w:pPr>
        <w:spacing w:after="0" w:line="240" w:lineRule="auto"/>
        <w:jc w:val="both"/>
        <w:rPr>
          <w:rFonts w:ascii="Times New Roman" w:hAnsi="Times New Roman" w:cs="Times New Roman"/>
          <w:sz w:val="28"/>
          <w:szCs w:val="28"/>
        </w:rPr>
      </w:pP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     Условия реализации программы:</w:t>
      </w:r>
      <w:bookmarkStart w:id="6" w:name="_GoBack"/>
      <w:bookmarkEnd w:id="6"/>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 Ребенок дошкольного возраста это, прежде всего, неутомимый деятель, с удовольствием и живым интересом познающий и проявляющий себя в окружающем пространстве. Процесс развития дошкольника осуществляется успешно при условии его активного и разнообразного взаимодействия с миром. Деятельностная природа дошкольника подчеркнута в девизе программы  «Детство»: «Чувствовать-Познавать-Творить». Эти слова определяют три взаимосвязанные линии развития ребенка, которые пронизывают все разделы программы, придавая ей целостность и единую направленность, проявляясь в интеграции социально-эмоционального, познавательного и созидательно-творческого отношения дошкольника к миру.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     Реализация программы ориентирована на: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 создание каждому ребенку условий для наиболее полного раскрытия возрастных возможностей и способностей, так как задача дошкольного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lastRenderedPageBreak/>
        <w:t xml:space="preserve">‒ обеспечение разнообразия детской деятельности – близкой и естественной для ребенка: игры, общения со взрослыми и сверстниками,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 </w:t>
      </w:r>
    </w:p>
    <w:p w:rsidR="00751CD8" w:rsidRPr="001C0DFC" w:rsidRDefault="00751CD8" w:rsidP="00751CD8">
      <w:pPr>
        <w:spacing w:after="0" w:line="240" w:lineRule="auto"/>
        <w:jc w:val="both"/>
        <w:rPr>
          <w:rFonts w:ascii="Times New Roman" w:hAnsi="Times New Roman" w:cs="Times New Roman"/>
          <w:sz w:val="28"/>
          <w:szCs w:val="28"/>
        </w:rPr>
      </w:pPr>
      <w:r w:rsidRPr="001C0DFC">
        <w:rPr>
          <w:rFonts w:ascii="Times New Roman" w:hAnsi="Times New Roman" w:cs="Times New Roman"/>
          <w:sz w:val="28"/>
          <w:szCs w:val="28"/>
        </w:rPr>
        <w:t xml:space="preserve">‒ ориентацию всех условий реализации программы на ребенка, создание эмоционально-комфортной обстановки и благоприятной среды его позитивного развития. </w:t>
      </w:r>
    </w:p>
    <w:p w:rsidR="003447FC" w:rsidRPr="001C0DFC" w:rsidRDefault="003447FC" w:rsidP="00751CD8">
      <w:pPr>
        <w:spacing w:after="0" w:line="240" w:lineRule="auto"/>
        <w:jc w:val="both"/>
        <w:rPr>
          <w:rFonts w:ascii="Times New Roman" w:hAnsi="Times New Roman" w:cs="Times New Roman"/>
          <w:sz w:val="28"/>
          <w:szCs w:val="28"/>
        </w:rPr>
      </w:pPr>
    </w:p>
    <w:p w:rsidR="00751CD8" w:rsidRPr="001C0DFC" w:rsidRDefault="000862A8" w:rsidP="000862A8">
      <w:pPr>
        <w:widowControl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1.2. </w:t>
      </w:r>
      <w:r w:rsidR="00751CD8" w:rsidRPr="001C0DFC">
        <w:rPr>
          <w:rFonts w:ascii="Times New Roman" w:eastAsia="Times New Roman" w:hAnsi="Times New Roman" w:cs="Times New Roman"/>
          <w:sz w:val="28"/>
          <w:szCs w:val="28"/>
          <w:lang w:eastAsia="en-US"/>
        </w:rPr>
        <w:t>ЦЕЛИ И ЗАДАЧИ РЕАЛИЗАЦИИ ПРОГРАММЫ</w:t>
      </w:r>
    </w:p>
    <w:p w:rsidR="00751CD8" w:rsidRPr="001C0DFC" w:rsidRDefault="00751CD8" w:rsidP="003B7226">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Образовательная программа ДОУ разработана  в соответствии   с федеральными государственными образовательными стандартами. Содержание образовательного процесса построено в соответствии с примерной основной общеобразовательной программой дошкольного образования «Детство» под редакцией Т. И. Бабаевой, 2014 года издания.</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Основным приоритетным направлением в деятельности образовательного учреждения является: познавательно - речевое направление в развитии воспитанников.</w:t>
      </w:r>
    </w:p>
    <w:p w:rsidR="00751CD8" w:rsidRPr="001C0DFC" w:rsidRDefault="00751CD8" w:rsidP="009C2147">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Цель программы –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751CD8" w:rsidRPr="001C0DFC" w:rsidRDefault="009C2147" w:rsidP="00751CD8">
      <w:pPr>
        <w:widowControl w:val="0"/>
        <w:spacing w:after="0" w:line="240" w:lineRule="auto"/>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Педагоги нацелены</w:t>
      </w:r>
      <w:r w:rsidR="00751CD8" w:rsidRPr="001C0DFC">
        <w:rPr>
          <w:rFonts w:ascii="Times New Roman" w:eastAsia="Times New Roman" w:hAnsi="Times New Roman" w:cs="Times New Roman"/>
          <w:sz w:val="28"/>
          <w:szCs w:val="28"/>
          <w:lang w:eastAsia="en-US"/>
        </w:rPr>
        <w:t>:</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w:t>
      </w:r>
      <w:r w:rsidR="009C2147">
        <w:rPr>
          <w:rFonts w:ascii="Times New Roman" w:eastAsia="Times New Roman" w:hAnsi="Times New Roman" w:cs="Times New Roman"/>
          <w:sz w:val="28"/>
          <w:szCs w:val="28"/>
          <w:lang w:eastAsia="en-US"/>
        </w:rPr>
        <w:t xml:space="preserve">на </w:t>
      </w:r>
      <w:r w:rsidRPr="001C0DFC">
        <w:rPr>
          <w:rFonts w:ascii="Times New Roman" w:eastAsia="Times New Roman" w:hAnsi="Times New Roman" w:cs="Times New Roman"/>
          <w:sz w:val="28"/>
          <w:szCs w:val="28"/>
          <w:lang w:eastAsia="en-US"/>
        </w:rPr>
        <w:t xml:space="preserve">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w:t>
      </w:r>
      <w:r w:rsidR="009C2147">
        <w:rPr>
          <w:rFonts w:ascii="Times New Roman" w:eastAsia="Times New Roman" w:hAnsi="Times New Roman" w:cs="Times New Roman"/>
          <w:sz w:val="28"/>
          <w:szCs w:val="28"/>
          <w:lang w:eastAsia="en-US"/>
        </w:rPr>
        <w:t xml:space="preserve">на </w:t>
      </w:r>
      <w:r w:rsidRPr="001C0DFC">
        <w:rPr>
          <w:rFonts w:ascii="Times New Roman" w:eastAsia="Times New Roman" w:hAnsi="Times New Roman" w:cs="Times New Roman"/>
          <w:sz w:val="28"/>
          <w:szCs w:val="28"/>
          <w:lang w:eastAsia="en-US"/>
        </w:rPr>
        <w:t xml:space="preserve">создание условий развития ребенка, открывающих возможности для его позитивной социализации, личностного развития, развития инициативы и </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творческих способностей на основе сотрудничества со взрослыми и сверстниками и в соответствующих возрасту видах деятельности; </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w:t>
      </w:r>
      <w:r w:rsidR="009C2147">
        <w:rPr>
          <w:rFonts w:ascii="Times New Roman" w:eastAsia="Times New Roman" w:hAnsi="Times New Roman" w:cs="Times New Roman"/>
          <w:sz w:val="28"/>
          <w:szCs w:val="28"/>
          <w:lang w:eastAsia="en-US"/>
        </w:rPr>
        <w:t xml:space="preserve">на </w:t>
      </w:r>
      <w:r w:rsidRPr="001C0DFC">
        <w:rPr>
          <w:rFonts w:ascii="Times New Roman" w:eastAsia="Times New Roman" w:hAnsi="Times New Roman" w:cs="Times New Roman"/>
          <w:sz w:val="28"/>
          <w:szCs w:val="28"/>
          <w:lang w:eastAsia="en-US"/>
        </w:rPr>
        <w:t xml:space="preserve">создание развивающей образовательной среды, которая представляет собой систему условий </w:t>
      </w:r>
      <w:r w:rsidRPr="001C0DFC">
        <w:rPr>
          <w:rFonts w:ascii="Times New Roman" w:eastAsia="Times New Roman" w:hAnsi="Times New Roman" w:cs="Times New Roman"/>
          <w:sz w:val="28"/>
          <w:szCs w:val="28"/>
          <w:lang w:eastAsia="en-US"/>
        </w:rPr>
        <w:lastRenderedPageBreak/>
        <w:t xml:space="preserve">социализации и индивидуализации детей. </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Коллектив прогимназии ставит следующие задачи организации педагогического процесса по реализации основной образовательной программы:</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1. Совершенствование медико – педагогической деятельности ГБОУ по охране и укреплению здоровья воспитанников, пропаганде и обучению навыков здорового   образа    жизни:</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систематизировать организацию двигательного режима дошкольников,     включая организованные формы обучения и совместную деятельность взрослых и   детей в соответствии с требованиями стандарта и потребностями детей;</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скоординировать деятельность всего педагогического коллектива и семьи в   данном направлении.</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2.   Введение в воспитательно-образовательный процесс ФГОС ГБОУ    - изучение основных положений Стандарта и приведение в соответствие с ним   профессиональной деятельности педагогов.</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3.   Активизация работы по познавательному  развитию детей:</w:t>
      </w:r>
    </w:p>
    <w:p w:rsidR="00751CD8" w:rsidRPr="001C0DFC" w:rsidRDefault="00751CD8" w:rsidP="009C2147">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пополнить группы пособиями по познавательно – исследовательской деятельности  детей с  учётом  возрастных  особенностей и требований программы;</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разработать  тематическое планирование  по организации тематических дней с  включением познавательно-исследовательской деятельности, т.е. расширять  представления детей об окружающем мире через знакомство с основными физическими свойствами и явлениями, развивать связную речь: побуждать  рассуждать, аргументировать, пользоваться речью – доказательством, обеспечивать  освоение культурных основополагающих форм упорядочения опыта (причинно- следственные), обеспечить переход от предметно-практического действия к  образно – символическому (схематизация, символизация связей и   отношений между  предметами и явлениями окружающего мира);</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вовлечь родителей в совместную деятельность по экспериментированию;</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-повысить  профессиональную готовность педагогов к проведению непосредственной организованной деятельности по  познавательному  развитию с  использованием экспериментирования.   </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4.   Создание условий для художественно-эстетического развития дошкольников</w:t>
      </w:r>
      <w:r w:rsidR="00EE5B73">
        <w:rPr>
          <w:rFonts w:ascii="Times New Roman" w:eastAsia="Times New Roman" w:hAnsi="Times New Roman" w:cs="Times New Roman"/>
          <w:sz w:val="28"/>
          <w:szCs w:val="28"/>
          <w:lang w:eastAsia="en-US"/>
        </w:rPr>
        <w:t>, в   рамках реализации проекта</w:t>
      </w:r>
      <w:r w:rsidRPr="001C0DFC">
        <w:rPr>
          <w:rFonts w:ascii="Times New Roman" w:eastAsia="Times New Roman" w:hAnsi="Times New Roman" w:cs="Times New Roman"/>
          <w:sz w:val="28"/>
          <w:szCs w:val="28"/>
          <w:lang w:eastAsia="en-US"/>
        </w:rPr>
        <w:t>;</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изучение современных подходов к проблемам художественно-эстетического    развития дошкольников;</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lastRenderedPageBreak/>
        <w:t xml:space="preserve">     - создание условий, способствующих, реализации художественно-эстетического   развития воспитанников, их творческого потенциала;</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sz w:val="28"/>
          <w:szCs w:val="28"/>
          <w:lang w:eastAsia="en-US"/>
        </w:rPr>
      </w:pPr>
      <w:r w:rsidRPr="001C0DFC">
        <w:rPr>
          <w:rFonts w:ascii="Times New Roman" w:eastAsia="Times New Roman" w:hAnsi="Times New Roman" w:cs="Times New Roman"/>
          <w:sz w:val="28"/>
          <w:szCs w:val="28"/>
          <w:lang w:eastAsia="en-US"/>
        </w:rPr>
        <w:t xml:space="preserve">     - использование современных технологий по художественно-эстетическому   развитию детей;</w:t>
      </w:r>
    </w:p>
    <w:p w:rsidR="00751CD8" w:rsidRPr="001C0DFC" w:rsidRDefault="00751CD8" w:rsidP="00751CD8">
      <w:pPr>
        <w:widowControl w:val="0"/>
        <w:spacing w:after="0" w:line="240" w:lineRule="auto"/>
        <w:ind w:firstLine="720"/>
        <w:jc w:val="both"/>
        <w:rPr>
          <w:rFonts w:ascii="Times New Roman" w:eastAsia="Times New Roman" w:hAnsi="Times New Roman" w:cs="Times New Roman"/>
          <w:b/>
          <w:sz w:val="28"/>
          <w:szCs w:val="28"/>
          <w:lang w:eastAsia="en-US"/>
        </w:rPr>
      </w:pPr>
      <w:r w:rsidRPr="001C0DFC">
        <w:rPr>
          <w:rFonts w:ascii="Times New Roman" w:eastAsia="Times New Roman" w:hAnsi="Times New Roman" w:cs="Times New Roman"/>
          <w:sz w:val="28"/>
          <w:szCs w:val="28"/>
          <w:lang w:eastAsia="en-US"/>
        </w:rPr>
        <w:t xml:space="preserve">     - координация работы с социумом - детской библиотекой, школой искусств,   музыкальной школой, краеведческим музеем, МБОУ СОШ №42,38</w:t>
      </w:r>
      <w:r w:rsidR="001C0DFC" w:rsidRPr="001C0DFC">
        <w:rPr>
          <w:rFonts w:ascii="Times New Roman" w:eastAsia="Times New Roman" w:hAnsi="Times New Roman" w:cs="Times New Roman"/>
          <w:b/>
          <w:sz w:val="28"/>
          <w:szCs w:val="28"/>
          <w:lang w:eastAsia="en-US"/>
        </w:rPr>
        <w:t>.</w:t>
      </w:r>
    </w:p>
    <w:p w:rsidR="00751CD8" w:rsidRPr="001C0DFC" w:rsidRDefault="00751CD8" w:rsidP="00046B57">
      <w:pPr>
        <w:widowControl w:val="0"/>
        <w:spacing w:after="0" w:line="240" w:lineRule="auto"/>
        <w:ind w:firstLine="720"/>
        <w:jc w:val="both"/>
        <w:rPr>
          <w:rFonts w:ascii="Times New Roman" w:eastAsia="Times New Roman" w:hAnsi="Times New Roman" w:cs="Times New Roman"/>
          <w:sz w:val="28"/>
          <w:szCs w:val="28"/>
          <w:lang w:eastAsia="en-US"/>
        </w:rPr>
      </w:pPr>
    </w:p>
    <w:p w:rsidR="00C82FA8" w:rsidRPr="007B6A59" w:rsidRDefault="00C82FA8" w:rsidP="00C82FA8">
      <w:pPr>
        <w:widowControl w:val="0"/>
        <w:spacing w:after="0" w:line="322" w:lineRule="exact"/>
        <w:ind w:firstLine="6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Часть Программы, формируемая участниками образовательных от</w:t>
      </w:r>
      <w:r w:rsidRPr="006749FB">
        <w:rPr>
          <w:rFonts w:ascii="Times New Roman" w:eastAsia="Times New Roman" w:hAnsi="Times New Roman" w:cs="Times New Roman"/>
          <w:b/>
          <w:bCs/>
          <w:color w:val="000000"/>
          <w:sz w:val="28"/>
          <w:szCs w:val="28"/>
          <w:lang w:bidi="ru-RU"/>
        </w:rPr>
        <w:softHyphen/>
        <w:t xml:space="preserve">ношений, </w:t>
      </w:r>
      <w:r w:rsidRPr="007B6A59">
        <w:rPr>
          <w:rFonts w:ascii="Times New Roman" w:eastAsia="Times New Roman" w:hAnsi="Times New Roman" w:cs="Times New Roman"/>
          <w:color w:val="000000"/>
          <w:sz w:val="28"/>
          <w:szCs w:val="28"/>
          <w:lang w:bidi="ru-RU"/>
        </w:rPr>
        <w:t>разработана с учетом авторского проекта, парциальной программы и системы работы:</w:t>
      </w:r>
    </w:p>
    <w:p w:rsidR="00C82FA8" w:rsidRPr="00582D8F" w:rsidRDefault="00C82FA8" w:rsidP="00AA0F22">
      <w:pPr>
        <w:widowControl w:val="0"/>
        <w:numPr>
          <w:ilvl w:val="0"/>
          <w:numId w:val="40"/>
        </w:numPr>
        <w:tabs>
          <w:tab w:val="left" w:pos="973"/>
        </w:tabs>
        <w:spacing w:after="0" w:line="322" w:lineRule="exact"/>
        <w:jc w:val="both"/>
        <w:rPr>
          <w:rFonts w:ascii="Times New Roman" w:eastAsia="Times New Roman" w:hAnsi="Times New Roman" w:cs="Times New Roman"/>
          <w:color w:val="FF0000"/>
          <w:sz w:val="28"/>
          <w:szCs w:val="28"/>
          <w:lang w:bidi="ru-RU"/>
        </w:rPr>
      </w:pPr>
      <w:r w:rsidRPr="007B6A59">
        <w:rPr>
          <w:rFonts w:ascii="Times New Roman" w:eastAsia="Times New Roman" w:hAnsi="Times New Roman" w:cs="Times New Roman"/>
          <w:color w:val="000000"/>
          <w:sz w:val="28"/>
          <w:szCs w:val="28"/>
          <w:lang w:bidi="ru-RU"/>
        </w:rPr>
        <w:t>Парциальная программа «Английский язык для дошкольников». Ав</w:t>
      </w:r>
      <w:r w:rsidRPr="007B6A59">
        <w:rPr>
          <w:rFonts w:ascii="Times New Roman" w:eastAsia="Times New Roman" w:hAnsi="Times New Roman" w:cs="Times New Roman"/>
          <w:color w:val="000000"/>
          <w:sz w:val="28"/>
          <w:szCs w:val="28"/>
          <w:lang w:bidi="ru-RU"/>
        </w:rPr>
        <w:softHyphen/>
        <w:t xml:space="preserve">тор - </w:t>
      </w:r>
      <w:r w:rsidR="00582D8F">
        <w:rPr>
          <w:rFonts w:ascii="Times New Roman" w:eastAsia="Times New Roman" w:hAnsi="Times New Roman" w:cs="Times New Roman"/>
          <w:color w:val="000000"/>
          <w:sz w:val="28"/>
          <w:szCs w:val="28"/>
          <w:lang w:bidi="ru-RU"/>
        </w:rPr>
        <w:t xml:space="preserve">педагоганглийского языка Гулиева Марина Георгиевна. </w:t>
      </w:r>
    </w:p>
    <w:p w:rsidR="00610FFA" w:rsidRDefault="00610FFA" w:rsidP="00610FFA">
      <w:pPr>
        <w:shd w:val="clear" w:color="auto" w:fill="FFFFFF"/>
        <w:spacing w:after="0" w:line="240" w:lineRule="auto"/>
        <w:jc w:val="center"/>
        <w:rPr>
          <w:rFonts w:ascii="Times New Roman" w:eastAsia="Times New Roman" w:hAnsi="Times New Roman" w:cs="Times New Roman"/>
          <w:b/>
          <w:bCs/>
          <w:sz w:val="24"/>
          <w:szCs w:val="24"/>
        </w:rPr>
      </w:pPr>
    </w:p>
    <w:p w:rsidR="000C79A3" w:rsidRPr="00610FFA" w:rsidRDefault="00450884" w:rsidP="00610FFA">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ПРОГРАММА ОБУЧЕНИЯ</w:t>
      </w:r>
      <w:r w:rsidR="000C79A3" w:rsidRPr="00610FFA">
        <w:rPr>
          <w:rFonts w:ascii="Times New Roman" w:eastAsia="Times New Roman" w:hAnsi="Times New Roman" w:cs="Times New Roman"/>
          <w:b/>
          <w:bCs/>
          <w:sz w:val="24"/>
          <w:szCs w:val="24"/>
        </w:rPr>
        <w:t xml:space="preserve"> АНГЛИЙСКОМУ ЯЗЫКУ ДЛЯ ДОШКОЛЬНИКОВ “</w:t>
      </w:r>
      <w:r w:rsidR="000C79A3" w:rsidRPr="00610FFA">
        <w:rPr>
          <w:rFonts w:ascii="Times New Roman" w:eastAsia="Times New Roman" w:hAnsi="Times New Roman" w:cs="Times New Roman"/>
          <w:b/>
          <w:bCs/>
          <w:sz w:val="24"/>
          <w:szCs w:val="24"/>
          <w:lang w:val="en-US"/>
        </w:rPr>
        <w:t>PLAYWAYTOENGLISH</w:t>
      </w:r>
      <w:r w:rsidR="000C79A3" w:rsidRPr="00610FFA">
        <w:rPr>
          <w:rFonts w:ascii="Times New Roman" w:eastAsia="Times New Roman" w:hAnsi="Times New Roman" w:cs="Times New Roman"/>
          <w:b/>
          <w:bCs/>
          <w:sz w:val="24"/>
          <w:szCs w:val="24"/>
        </w:rPr>
        <w:t>”.</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rPr>
      </w:pPr>
    </w:p>
    <w:p w:rsidR="000C79A3" w:rsidRPr="00610FFA" w:rsidRDefault="000C79A3" w:rsidP="00610FFA">
      <w:pPr>
        <w:shd w:val="clear" w:color="auto" w:fill="FFFFFF"/>
        <w:spacing w:after="0" w:line="240" w:lineRule="auto"/>
        <w:rPr>
          <w:rFonts w:ascii="Times New Roman" w:eastAsia="Times New Roman" w:hAnsi="Times New Roman" w:cs="Times New Roman"/>
          <w:b/>
          <w:i/>
          <w:color w:val="000000"/>
          <w:sz w:val="28"/>
          <w:szCs w:val="28"/>
        </w:rPr>
      </w:pPr>
      <w:r w:rsidRPr="00610FFA">
        <w:rPr>
          <w:rFonts w:ascii="Times New Roman" w:eastAsia="Times New Roman" w:hAnsi="Times New Roman" w:cs="Times New Roman"/>
          <w:b/>
          <w:i/>
          <w:color w:val="000000"/>
          <w:sz w:val="28"/>
          <w:szCs w:val="28"/>
        </w:rPr>
        <w:t>I. Пояснительная записка.</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 xml:space="preserve">        Программа составлена на основе учебного курса  “Playway to English”, выпущенного издательством Кембриджского университета. Она дает возможность сделать изучение языка интересным с самого начала. Язык постигается посредством игр, считалок, песен. Детям это доставляет удовольствие, и в то же время они включаются в учебный процесс. </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        Содержание упражнений и типы заданий составлены с учетом интересов ребенка, его возрастных особенностей (физических и психологических). Материал программы позволяет научить детей понимать иноязычную речь на слух и говорить, а также приобщить детей к новому социальному опыту с использованием иностранного языка. Различные игры и другие упражнения, направленные на закрепление пройденного лексического и грамматического материала в игровой форме, позволяют в полной мере реализовать личностно-ориентированный подход к изучению английского языка, заложенный в программе и максимально раскрыть творческий потенциал ребенка.</w:t>
      </w:r>
    </w:p>
    <w:p w:rsidR="000C79A3" w:rsidRPr="00610FFA" w:rsidRDefault="000C79A3" w:rsidP="00610FFA">
      <w:pPr>
        <w:shd w:val="clear" w:color="auto" w:fill="FFFFFF"/>
        <w:spacing w:after="0" w:line="240" w:lineRule="auto"/>
        <w:rPr>
          <w:rFonts w:ascii="Times New Roman" w:eastAsia="Times New Roman" w:hAnsi="Times New Roman" w:cs="Times New Roman"/>
          <w:b/>
          <w:i/>
          <w:color w:val="000000"/>
          <w:sz w:val="28"/>
          <w:szCs w:val="28"/>
        </w:rPr>
      </w:pPr>
      <w:r w:rsidRPr="00610FFA">
        <w:rPr>
          <w:rFonts w:ascii="Times New Roman" w:eastAsia="Times New Roman" w:hAnsi="Times New Roman" w:cs="Times New Roman"/>
          <w:b/>
          <w:i/>
          <w:color w:val="000000"/>
          <w:sz w:val="28"/>
          <w:szCs w:val="28"/>
        </w:rPr>
        <w:t>II. Цели программы.</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        </w:t>
      </w:r>
      <w:r w:rsidRPr="00610FFA">
        <w:rPr>
          <w:rFonts w:ascii="Times New Roman" w:eastAsia="Times New Roman" w:hAnsi="Times New Roman" w:cs="Times New Roman"/>
          <w:color w:val="000000"/>
          <w:sz w:val="28"/>
          <w:szCs w:val="28"/>
          <w:u w:val="single"/>
        </w:rPr>
        <w:t>Основная цель</w:t>
      </w:r>
      <w:r w:rsidRPr="00610FFA">
        <w:rPr>
          <w:rFonts w:ascii="Times New Roman" w:eastAsia="Times New Roman" w:hAnsi="Times New Roman" w:cs="Times New Roman"/>
          <w:color w:val="000000"/>
          <w:sz w:val="28"/>
          <w:szCs w:val="28"/>
        </w:rPr>
        <w:t xml:space="preserve"> - используя разнообразные упражнения, сделать изучение английского языка увлекательным. Дети становятся мотивированными, когда содержание уроков имеет отношение к их жизни, они интересны. В этом случае дети бессознательно запоминают слова и фразы, учатся их употреблять.</w:t>
      </w:r>
    </w:p>
    <w:p w:rsidR="000C79A3" w:rsidRPr="00610FFA" w:rsidRDefault="000C79A3" w:rsidP="00610FFA">
      <w:pPr>
        <w:shd w:val="clear" w:color="auto" w:fill="FFFFFF"/>
        <w:spacing w:after="0" w:line="240" w:lineRule="auto"/>
        <w:rPr>
          <w:rFonts w:ascii="Times New Roman" w:eastAsia="Times New Roman" w:hAnsi="Times New Roman" w:cs="Times New Roman"/>
          <w:b/>
          <w:i/>
          <w:color w:val="000000"/>
          <w:sz w:val="28"/>
          <w:szCs w:val="28"/>
        </w:rPr>
      </w:pPr>
      <w:r w:rsidRPr="00610FFA">
        <w:rPr>
          <w:rFonts w:ascii="Times New Roman" w:eastAsia="Times New Roman" w:hAnsi="Times New Roman" w:cs="Times New Roman"/>
          <w:b/>
          <w:i/>
          <w:color w:val="000000"/>
          <w:sz w:val="28"/>
          <w:szCs w:val="28"/>
        </w:rPr>
        <w:t>III. Задачи программы.</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u w:val="single"/>
        </w:rPr>
      </w:pPr>
      <w:r w:rsidRPr="00610FFA">
        <w:rPr>
          <w:rFonts w:ascii="Times New Roman" w:eastAsia="Times New Roman" w:hAnsi="Times New Roman" w:cs="Times New Roman"/>
          <w:color w:val="000000"/>
          <w:sz w:val="28"/>
          <w:szCs w:val="28"/>
        </w:rPr>
        <w:t>        </w:t>
      </w:r>
      <w:r w:rsidRPr="00610FFA">
        <w:rPr>
          <w:rFonts w:ascii="Times New Roman" w:eastAsia="Times New Roman" w:hAnsi="Times New Roman" w:cs="Times New Roman"/>
          <w:iCs/>
          <w:color w:val="000000"/>
          <w:sz w:val="28"/>
          <w:szCs w:val="28"/>
          <w:u w:val="single"/>
        </w:rPr>
        <w:t>Образовательные:</w:t>
      </w:r>
    </w:p>
    <w:p w:rsidR="000C79A3" w:rsidRPr="00610FFA" w:rsidRDefault="000C79A3" w:rsidP="00AA0F22">
      <w:pPr>
        <w:pStyle w:val="ab"/>
        <w:numPr>
          <w:ilvl w:val="0"/>
          <w:numId w:val="45"/>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Формирование языковой догадки посредством различных видов текстов: стихов, считалок, песен, диалогов.                                                                                                              </w:t>
      </w:r>
    </w:p>
    <w:p w:rsidR="000C79A3" w:rsidRPr="00610FFA" w:rsidRDefault="000C79A3" w:rsidP="00AA0F22">
      <w:pPr>
        <w:pStyle w:val="ab"/>
        <w:numPr>
          <w:ilvl w:val="0"/>
          <w:numId w:val="45"/>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lastRenderedPageBreak/>
        <w:t> Формирование навыка восприятия иностранной речи на слух посредством упражнений на аудирование и произношение.                                                             </w:t>
      </w:r>
    </w:p>
    <w:p w:rsidR="000C79A3" w:rsidRPr="00610FFA" w:rsidRDefault="000C79A3" w:rsidP="00AA0F22">
      <w:pPr>
        <w:pStyle w:val="ab"/>
        <w:numPr>
          <w:ilvl w:val="0"/>
          <w:numId w:val="45"/>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 Стимулирование к бессознательному запоминанию грамматических правил.</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u w:val="single"/>
        </w:rPr>
      </w:pPr>
      <w:r w:rsidRPr="00610FFA">
        <w:rPr>
          <w:rFonts w:ascii="Times New Roman" w:eastAsia="Times New Roman" w:hAnsi="Times New Roman" w:cs="Times New Roman"/>
          <w:color w:val="000000"/>
          <w:sz w:val="28"/>
          <w:szCs w:val="28"/>
        </w:rPr>
        <w:t>        </w:t>
      </w:r>
      <w:r w:rsidRPr="00610FFA">
        <w:rPr>
          <w:rFonts w:ascii="Times New Roman" w:eastAsia="Times New Roman" w:hAnsi="Times New Roman" w:cs="Times New Roman"/>
          <w:iCs/>
          <w:color w:val="000000"/>
          <w:sz w:val="28"/>
          <w:szCs w:val="28"/>
          <w:u w:val="single"/>
        </w:rPr>
        <w:t>Развивающие:</w:t>
      </w:r>
    </w:p>
    <w:p w:rsidR="000C79A3" w:rsidRPr="00610FFA" w:rsidRDefault="000C79A3"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Развитие моторики учащихся через такие виды деяте</w:t>
      </w:r>
      <w:r w:rsidR="007F1A60">
        <w:rPr>
          <w:rFonts w:ascii="Times New Roman" w:eastAsia="Times New Roman" w:hAnsi="Times New Roman" w:cs="Times New Roman"/>
          <w:color w:val="000000"/>
          <w:sz w:val="28"/>
          <w:szCs w:val="28"/>
        </w:rPr>
        <w:t>льности, как составление пазлов</w:t>
      </w:r>
      <w:r w:rsidRPr="00610FFA">
        <w:rPr>
          <w:rFonts w:ascii="Times New Roman" w:eastAsia="Times New Roman" w:hAnsi="Times New Roman" w:cs="Times New Roman"/>
          <w:color w:val="000000"/>
          <w:sz w:val="28"/>
          <w:szCs w:val="28"/>
        </w:rPr>
        <w:t>, раскрашивание и рисование.                                                                    </w:t>
      </w:r>
    </w:p>
    <w:p w:rsidR="000C79A3" w:rsidRPr="00610FFA" w:rsidRDefault="000C79A3"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Развитие зрительной памяти через составление картинок.                                         </w:t>
      </w:r>
    </w:p>
    <w:p w:rsidR="000C79A3" w:rsidRPr="00610FFA" w:rsidRDefault="000C79A3"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Развитие навыков логического мышления через отбор слов по определенным темам.                                                                                                </w:t>
      </w:r>
    </w:p>
    <w:p w:rsidR="000C79A3" w:rsidRPr="00610FFA" w:rsidRDefault="000C79A3"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Формирование способности ребенка оценивать различные явления, высказывать свою точку зрения.</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u w:val="single"/>
        </w:rPr>
      </w:pPr>
      <w:r w:rsidRPr="00610FFA">
        <w:rPr>
          <w:rFonts w:ascii="Times New Roman" w:eastAsia="Times New Roman" w:hAnsi="Times New Roman" w:cs="Times New Roman"/>
          <w:color w:val="000000"/>
          <w:sz w:val="28"/>
          <w:szCs w:val="28"/>
        </w:rPr>
        <w:t>        </w:t>
      </w:r>
      <w:r w:rsidRPr="00610FFA">
        <w:rPr>
          <w:rFonts w:ascii="Times New Roman" w:eastAsia="Times New Roman" w:hAnsi="Times New Roman" w:cs="Times New Roman"/>
          <w:iCs/>
          <w:color w:val="000000"/>
          <w:sz w:val="28"/>
          <w:szCs w:val="28"/>
          <w:u w:val="single"/>
        </w:rPr>
        <w:t>Воспитательные:</w:t>
      </w:r>
    </w:p>
    <w:p w:rsidR="000C79A3" w:rsidRPr="00610FFA" w:rsidRDefault="000C79A3" w:rsidP="00AA0F22">
      <w:pPr>
        <w:pStyle w:val="ab"/>
        <w:numPr>
          <w:ilvl w:val="0"/>
          <w:numId w:val="47"/>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Развитие социальных навыков, таких как умение слушать друг друга, толерантность к чужим ошибкам, терпение.                                                            </w:t>
      </w:r>
    </w:p>
    <w:p w:rsidR="000C79A3" w:rsidRPr="00610FFA" w:rsidRDefault="000C79A3" w:rsidP="00AA0F22">
      <w:pPr>
        <w:pStyle w:val="ab"/>
        <w:numPr>
          <w:ilvl w:val="0"/>
          <w:numId w:val="47"/>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Воспитание умения сопереживать.                                                             </w:t>
      </w:r>
    </w:p>
    <w:p w:rsidR="000C79A3" w:rsidRPr="00610FFA" w:rsidRDefault="000C79A3" w:rsidP="00AA0F22">
      <w:pPr>
        <w:pStyle w:val="ab"/>
        <w:numPr>
          <w:ilvl w:val="0"/>
          <w:numId w:val="47"/>
        </w:num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Воспитание навыков работе в коллективе через решение общей задачи.</w:t>
      </w:r>
    </w:p>
    <w:p w:rsidR="000C79A3" w:rsidRPr="00610FFA" w:rsidRDefault="000C79A3" w:rsidP="00610FFA">
      <w:pPr>
        <w:shd w:val="clear" w:color="auto" w:fill="FFFFFF"/>
        <w:spacing w:after="0" w:line="240" w:lineRule="auto"/>
        <w:rPr>
          <w:rFonts w:ascii="Times New Roman" w:eastAsia="Times New Roman" w:hAnsi="Times New Roman" w:cs="Times New Roman"/>
          <w:b/>
          <w:i/>
          <w:color w:val="000000"/>
          <w:sz w:val="28"/>
          <w:szCs w:val="28"/>
        </w:rPr>
      </w:pPr>
      <w:r w:rsidRPr="00610FFA">
        <w:rPr>
          <w:rFonts w:ascii="Times New Roman" w:eastAsia="Times New Roman" w:hAnsi="Times New Roman" w:cs="Times New Roman"/>
          <w:b/>
          <w:i/>
          <w:color w:val="000000"/>
          <w:sz w:val="28"/>
          <w:szCs w:val="28"/>
        </w:rPr>
        <w:t>IV. Условия реализации программы.</w:t>
      </w:r>
    </w:p>
    <w:p w:rsidR="000C79A3" w:rsidRPr="00610FFA" w:rsidRDefault="000C79A3" w:rsidP="00610FFA">
      <w:pPr>
        <w:shd w:val="clear" w:color="auto" w:fill="FFFFFF"/>
        <w:spacing w:after="0" w:line="240" w:lineRule="auto"/>
        <w:rPr>
          <w:rFonts w:ascii="Times New Roman" w:eastAsia="Times New Roman" w:hAnsi="Times New Roman" w:cs="Times New Roman"/>
          <w:color w:val="000000"/>
          <w:sz w:val="28"/>
          <w:szCs w:val="28"/>
        </w:rPr>
      </w:pPr>
      <w:r w:rsidRPr="00610FFA">
        <w:rPr>
          <w:rFonts w:ascii="Times New Roman" w:eastAsia="Times New Roman" w:hAnsi="Times New Roman" w:cs="Times New Roman"/>
          <w:color w:val="000000"/>
          <w:sz w:val="28"/>
          <w:szCs w:val="28"/>
        </w:rPr>
        <w:t>        Данная программа предназначена для детей  4-6 лет. Она рассчитана на 132 часа.  Занятия приводятся 2 раза в неделю, продолжительность занятия-20-25 мин.</w:t>
      </w:r>
    </w:p>
    <w:p w:rsidR="00582D8F" w:rsidRDefault="00582D8F" w:rsidP="00582D8F">
      <w:pPr>
        <w:widowControl w:val="0"/>
        <w:tabs>
          <w:tab w:val="left" w:pos="1038"/>
        </w:tabs>
        <w:spacing w:after="0" w:line="322" w:lineRule="exact"/>
        <w:jc w:val="both"/>
        <w:rPr>
          <w:rFonts w:ascii="Times New Roman" w:eastAsia="Times New Roman" w:hAnsi="Times New Roman" w:cs="Times New Roman"/>
          <w:color w:val="000000"/>
          <w:sz w:val="28"/>
          <w:szCs w:val="28"/>
          <w:lang w:bidi="ru-RU"/>
        </w:rPr>
      </w:pPr>
    </w:p>
    <w:p w:rsidR="00610FFA" w:rsidRPr="00610FFA" w:rsidRDefault="00582D8F" w:rsidP="00610FFA">
      <w:pPr>
        <w:pStyle w:val="ab"/>
        <w:widowControl w:val="0"/>
        <w:tabs>
          <w:tab w:val="left" w:pos="1038"/>
        </w:tabs>
        <w:spacing w:after="0" w:line="322" w:lineRule="exact"/>
        <w:ind w:left="810"/>
        <w:jc w:val="center"/>
        <w:rPr>
          <w:rFonts w:ascii="Times New Roman" w:eastAsia="Times New Roman" w:hAnsi="Times New Roman" w:cs="Times New Roman"/>
          <w:b/>
          <w:color w:val="000000"/>
          <w:sz w:val="28"/>
          <w:szCs w:val="28"/>
          <w:lang w:bidi="ru-RU"/>
        </w:rPr>
      </w:pPr>
      <w:r w:rsidRPr="00610FFA">
        <w:rPr>
          <w:rFonts w:ascii="Times New Roman" w:eastAsia="Times New Roman" w:hAnsi="Times New Roman" w:cs="Times New Roman"/>
          <w:b/>
          <w:color w:val="000000"/>
          <w:sz w:val="28"/>
          <w:szCs w:val="28"/>
          <w:lang w:bidi="ru-RU"/>
        </w:rPr>
        <w:t>Парциальная программа «Родной язык для дошкольников».</w:t>
      </w:r>
    </w:p>
    <w:p w:rsidR="00582D8F" w:rsidRPr="00610FFA" w:rsidRDefault="00582D8F" w:rsidP="00610FFA">
      <w:pPr>
        <w:pStyle w:val="ab"/>
        <w:widowControl w:val="0"/>
        <w:tabs>
          <w:tab w:val="left" w:pos="1038"/>
        </w:tabs>
        <w:spacing w:after="0" w:line="322" w:lineRule="exact"/>
        <w:ind w:left="810"/>
        <w:jc w:val="center"/>
        <w:rPr>
          <w:rFonts w:ascii="Times New Roman" w:eastAsia="Times New Roman" w:hAnsi="Times New Roman" w:cs="Times New Roman"/>
          <w:b/>
          <w:color w:val="000000"/>
          <w:sz w:val="28"/>
          <w:szCs w:val="28"/>
          <w:lang w:bidi="ru-RU"/>
        </w:rPr>
      </w:pPr>
      <w:r w:rsidRPr="00610FFA">
        <w:rPr>
          <w:rFonts w:ascii="Times New Roman" w:eastAsia="Times New Roman" w:hAnsi="Times New Roman" w:cs="Times New Roman"/>
          <w:b/>
          <w:color w:val="000000"/>
          <w:sz w:val="28"/>
          <w:szCs w:val="28"/>
          <w:lang w:bidi="ru-RU"/>
        </w:rPr>
        <w:t>Автор – педагог родного языка  Гадзиева Светлана Викторовна.</w:t>
      </w:r>
    </w:p>
    <w:p w:rsidR="00610FFA" w:rsidRDefault="00610FFA" w:rsidP="00582D8F">
      <w:pPr>
        <w:rPr>
          <w:rFonts w:ascii="Times New Roman" w:hAnsi="Times New Roman" w:cs="Times New Roman"/>
          <w:b/>
          <w:bCs/>
          <w:sz w:val="28"/>
          <w:szCs w:val="28"/>
          <w:bdr w:val="none" w:sz="0" w:space="0" w:color="auto" w:frame="1"/>
        </w:rPr>
      </w:pPr>
    </w:p>
    <w:p w:rsidR="00582D8F" w:rsidRPr="000B6B4E" w:rsidRDefault="00582D8F" w:rsidP="00582D8F">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Основная цель обучения родн</w:t>
      </w:r>
      <w:r w:rsidRPr="000B6B4E">
        <w:rPr>
          <w:rFonts w:ascii="Times New Roman" w:hAnsi="Times New Roman" w:cs="Times New Roman"/>
          <w:b/>
          <w:bCs/>
          <w:sz w:val="28"/>
          <w:szCs w:val="28"/>
          <w:bdr w:val="none" w:sz="0" w:space="0" w:color="auto" w:frame="1"/>
        </w:rPr>
        <w:t>ому языку.</w:t>
      </w:r>
    </w:p>
    <w:p w:rsidR="00582D8F" w:rsidRPr="000B6B4E"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bdr w:val="none" w:sz="0" w:space="0" w:color="auto" w:frame="1"/>
        </w:rPr>
        <w:t>1.Учить аудированию (восприятию) и говорению.</w:t>
      </w:r>
    </w:p>
    <w:p w:rsidR="00582D8F" w:rsidRPr="000B6B4E"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rPr>
        <w:t>2. Формирова</w:t>
      </w:r>
      <w:r>
        <w:rPr>
          <w:rFonts w:ascii="Times New Roman" w:hAnsi="Times New Roman" w:cs="Times New Roman"/>
          <w:sz w:val="28"/>
          <w:szCs w:val="28"/>
        </w:rPr>
        <w:t>ть словарь осетинского (родного</w:t>
      </w:r>
      <w:r w:rsidRPr="000B6B4E">
        <w:rPr>
          <w:rFonts w:ascii="Times New Roman" w:hAnsi="Times New Roman" w:cs="Times New Roman"/>
          <w:sz w:val="28"/>
          <w:szCs w:val="28"/>
        </w:rPr>
        <w:t>)языка.</w:t>
      </w:r>
    </w:p>
    <w:p w:rsidR="00582D8F" w:rsidRPr="000B6B4E"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rPr>
        <w:t>3.Учить правильно и отчетливо произносить звуки осетинской речи, различать их на слух.</w:t>
      </w:r>
    </w:p>
    <w:p w:rsidR="00582D8F" w:rsidRPr="000B6B4E"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rPr>
        <w:t>4.Совершенствовать умение детей согласовывать слова в предложении.</w:t>
      </w:r>
    </w:p>
    <w:p w:rsidR="00582D8F"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rPr>
        <w:t xml:space="preserve">5.Совершенствовать  диалогическую форму речи путём театрализованной деятельности. Развивать умение выразительно, </w:t>
      </w:r>
    </w:p>
    <w:p w:rsidR="00582D8F" w:rsidRPr="000B6B4E" w:rsidRDefault="00582D8F" w:rsidP="00582D8F">
      <w:pPr>
        <w:pStyle w:val="af3"/>
        <w:rPr>
          <w:rFonts w:ascii="Times New Roman" w:hAnsi="Times New Roman" w:cs="Times New Roman"/>
          <w:sz w:val="28"/>
          <w:szCs w:val="28"/>
        </w:rPr>
      </w:pPr>
      <w:r>
        <w:rPr>
          <w:rFonts w:ascii="Times New Roman" w:hAnsi="Times New Roman" w:cs="Times New Roman"/>
          <w:sz w:val="28"/>
          <w:szCs w:val="28"/>
        </w:rPr>
        <w:lastRenderedPageBreak/>
        <w:t xml:space="preserve">связно, последовательно </w:t>
      </w:r>
      <w:r w:rsidRPr="000B6B4E">
        <w:rPr>
          <w:rFonts w:ascii="Times New Roman" w:hAnsi="Times New Roman" w:cs="Times New Roman"/>
          <w:sz w:val="28"/>
          <w:szCs w:val="28"/>
        </w:rPr>
        <w:t xml:space="preserve">пересказывать осетинские сказки; составлять небольшие творческие рассказы из 3-4 предложений. </w:t>
      </w:r>
    </w:p>
    <w:p w:rsidR="00582D8F" w:rsidRPr="000B6B4E" w:rsidRDefault="00582D8F" w:rsidP="00582D8F">
      <w:pPr>
        <w:pStyle w:val="af3"/>
        <w:rPr>
          <w:rFonts w:ascii="Times New Roman" w:hAnsi="Times New Roman" w:cs="Times New Roman"/>
          <w:sz w:val="28"/>
          <w:szCs w:val="28"/>
        </w:rPr>
      </w:pPr>
      <w:r w:rsidRPr="000B6B4E">
        <w:rPr>
          <w:rFonts w:ascii="Times New Roman" w:hAnsi="Times New Roman" w:cs="Times New Roman"/>
          <w:sz w:val="28"/>
          <w:szCs w:val="28"/>
        </w:rPr>
        <w:t>6.Повысить уровень творческой активности  родителей.</w:t>
      </w:r>
    </w:p>
    <w:p w:rsidR="00582D8F" w:rsidRPr="000B6B4E" w:rsidRDefault="00582D8F" w:rsidP="00582D8F">
      <w:pPr>
        <w:pStyle w:val="af3"/>
        <w:jc w:val="both"/>
        <w:rPr>
          <w:rFonts w:ascii="Times New Roman" w:hAnsi="Times New Roman" w:cs="Times New Roman"/>
          <w:sz w:val="28"/>
          <w:szCs w:val="28"/>
        </w:rPr>
      </w:pPr>
      <w:r w:rsidRPr="000B6B4E">
        <w:rPr>
          <w:rFonts w:ascii="Times New Roman" w:hAnsi="Times New Roman" w:cs="Times New Roman"/>
          <w:sz w:val="28"/>
          <w:szCs w:val="28"/>
        </w:rPr>
        <w:t>7.Развивать познавательную творческую активность.</w:t>
      </w:r>
    </w:p>
    <w:p w:rsidR="009C2147" w:rsidRDefault="009C2147" w:rsidP="00582D8F">
      <w:pPr>
        <w:pStyle w:val="120"/>
        <w:shd w:val="clear" w:color="auto" w:fill="auto"/>
        <w:spacing w:line="276" w:lineRule="auto"/>
        <w:ind w:firstLine="0"/>
        <w:jc w:val="left"/>
        <w:rPr>
          <w:b/>
          <w:bCs/>
          <w:color w:val="000000"/>
          <w:sz w:val="28"/>
          <w:szCs w:val="28"/>
        </w:rPr>
      </w:pPr>
    </w:p>
    <w:p w:rsidR="00582D8F" w:rsidRPr="000B6B4E" w:rsidRDefault="00582D8F" w:rsidP="00582D8F">
      <w:pPr>
        <w:pStyle w:val="120"/>
        <w:shd w:val="clear" w:color="auto" w:fill="auto"/>
        <w:spacing w:line="276" w:lineRule="auto"/>
        <w:ind w:firstLine="0"/>
        <w:jc w:val="left"/>
        <w:rPr>
          <w:b/>
          <w:bCs/>
          <w:color w:val="000000"/>
          <w:sz w:val="28"/>
          <w:szCs w:val="28"/>
        </w:rPr>
      </w:pPr>
      <w:r w:rsidRPr="000B6B4E">
        <w:rPr>
          <w:b/>
          <w:bCs/>
          <w:color w:val="000000"/>
          <w:sz w:val="28"/>
          <w:szCs w:val="28"/>
        </w:rPr>
        <w:t>Задачи</w:t>
      </w:r>
    </w:p>
    <w:p w:rsidR="00582D8F" w:rsidRPr="000B6B4E" w:rsidRDefault="00582D8F" w:rsidP="00AA0F22">
      <w:pPr>
        <w:pStyle w:val="120"/>
        <w:numPr>
          <w:ilvl w:val="0"/>
          <w:numId w:val="44"/>
        </w:numPr>
        <w:shd w:val="clear" w:color="auto" w:fill="auto"/>
        <w:spacing w:line="276" w:lineRule="auto"/>
        <w:jc w:val="left"/>
        <w:rPr>
          <w:color w:val="000000"/>
          <w:sz w:val="28"/>
          <w:szCs w:val="28"/>
        </w:rPr>
      </w:pPr>
      <w:r w:rsidRPr="000B6B4E">
        <w:rPr>
          <w:color w:val="000000"/>
          <w:sz w:val="28"/>
          <w:szCs w:val="28"/>
        </w:rPr>
        <w:t>Развитие психических функций, связанных с речевыми процессами(восприятия, памяти, мышления) и личностных качеств (эмоциональных, творческих, социальных, языковых).</w:t>
      </w:r>
    </w:p>
    <w:p w:rsidR="00582D8F" w:rsidRPr="000B6B4E" w:rsidRDefault="00582D8F" w:rsidP="00AA0F22">
      <w:pPr>
        <w:pStyle w:val="120"/>
        <w:numPr>
          <w:ilvl w:val="0"/>
          <w:numId w:val="44"/>
        </w:numPr>
        <w:shd w:val="clear" w:color="auto" w:fill="auto"/>
        <w:spacing w:line="276" w:lineRule="auto"/>
        <w:jc w:val="left"/>
        <w:rPr>
          <w:color w:val="000000"/>
          <w:sz w:val="28"/>
          <w:szCs w:val="28"/>
        </w:rPr>
      </w:pPr>
      <w:r w:rsidRPr="000B6B4E">
        <w:rPr>
          <w:color w:val="000000"/>
          <w:sz w:val="28"/>
          <w:szCs w:val="28"/>
        </w:rPr>
        <w:t>Развитие способности к усвоению осетинского языка (фонематический слух, объем слухоречевой памяти, скоростное проговаривание, которые могут стать мотивирующим фактором для дальнейшего изучения осетинского языка)</w:t>
      </w:r>
    </w:p>
    <w:p w:rsidR="00582D8F" w:rsidRPr="000B6B4E" w:rsidRDefault="00582D8F" w:rsidP="00AA0F22">
      <w:pPr>
        <w:pStyle w:val="120"/>
        <w:numPr>
          <w:ilvl w:val="0"/>
          <w:numId w:val="44"/>
        </w:numPr>
        <w:shd w:val="clear" w:color="auto" w:fill="auto"/>
        <w:spacing w:line="276" w:lineRule="auto"/>
        <w:jc w:val="left"/>
        <w:rPr>
          <w:color w:val="000000"/>
          <w:sz w:val="28"/>
          <w:szCs w:val="28"/>
        </w:rPr>
      </w:pPr>
      <w:r w:rsidRPr="000B6B4E">
        <w:rPr>
          <w:color w:val="000000"/>
          <w:sz w:val="28"/>
          <w:szCs w:val="28"/>
        </w:rPr>
        <w:t>Ввести детей в мир культуры родного края.</w:t>
      </w:r>
    </w:p>
    <w:p w:rsidR="00582D8F" w:rsidRPr="000B6B4E" w:rsidRDefault="00582D8F" w:rsidP="00AA0F22">
      <w:pPr>
        <w:pStyle w:val="120"/>
        <w:numPr>
          <w:ilvl w:val="0"/>
          <w:numId w:val="44"/>
        </w:numPr>
        <w:shd w:val="clear" w:color="auto" w:fill="auto"/>
        <w:spacing w:line="276" w:lineRule="auto"/>
        <w:jc w:val="left"/>
        <w:rPr>
          <w:color w:val="000000"/>
          <w:sz w:val="28"/>
          <w:szCs w:val="28"/>
        </w:rPr>
      </w:pPr>
      <w:r w:rsidRPr="000B6B4E">
        <w:rPr>
          <w:color w:val="000000"/>
          <w:sz w:val="28"/>
          <w:szCs w:val="28"/>
        </w:rPr>
        <w:t xml:space="preserve">Формирование интереса и мотивации к дальнейшему изучению осетинского языка, желанию общаться на нем. </w:t>
      </w:r>
    </w:p>
    <w:p w:rsidR="00582D8F" w:rsidRDefault="00582D8F" w:rsidP="00582D8F">
      <w:pPr>
        <w:pStyle w:val="af2"/>
        <w:spacing w:before="0" w:beforeAutospacing="0" w:after="0" w:afterAutospacing="0" w:line="225" w:lineRule="atLeast"/>
        <w:textAlignment w:val="baseline"/>
        <w:rPr>
          <w:color w:val="000000"/>
          <w:sz w:val="28"/>
          <w:szCs w:val="28"/>
        </w:rPr>
      </w:pPr>
    </w:p>
    <w:p w:rsidR="00582D8F" w:rsidRPr="000B6B4E" w:rsidRDefault="00582D8F" w:rsidP="00582D8F">
      <w:pPr>
        <w:pStyle w:val="34"/>
        <w:keepNext/>
        <w:keepLines/>
        <w:shd w:val="clear" w:color="auto" w:fill="auto"/>
        <w:spacing w:after="0" w:line="276" w:lineRule="auto"/>
        <w:ind w:firstLine="0"/>
        <w:rPr>
          <w:b/>
          <w:bCs/>
          <w:sz w:val="28"/>
          <w:szCs w:val="28"/>
        </w:rPr>
      </w:pPr>
      <w:r w:rsidRPr="000B6B4E">
        <w:rPr>
          <w:b/>
          <w:bCs/>
          <w:sz w:val="28"/>
          <w:szCs w:val="28"/>
        </w:rPr>
        <w:t>Принципы построения программы по ФГОС:</w:t>
      </w:r>
    </w:p>
    <w:p w:rsidR="00582D8F" w:rsidRPr="000B6B4E" w:rsidRDefault="00582D8F" w:rsidP="00AA0F22">
      <w:pPr>
        <w:pStyle w:val="120"/>
        <w:numPr>
          <w:ilvl w:val="0"/>
          <w:numId w:val="43"/>
        </w:numPr>
        <w:shd w:val="clear" w:color="auto" w:fill="auto"/>
        <w:tabs>
          <w:tab w:val="left" w:pos="760"/>
        </w:tabs>
        <w:spacing w:line="276" w:lineRule="auto"/>
        <w:ind w:firstLine="0"/>
        <w:jc w:val="left"/>
        <w:rPr>
          <w:sz w:val="28"/>
          <w:szCs w:val="28"/>
        </w:rPr>
      </w:pPr>
      <w:r w:rsidRPr="000B6B4E">
        <w:rPr>
          <w:sz w:val="28"/>
          <w:szCs w:val="28"/>
        </w:rPr>
        <w:t>полноценное проживание ребенком всех этапов детства (раннего и дошкольного возраста), обогащение (амплификация) детского развития;</w:t>
      </w:r>
    </w:p>
    <w:p w:rsidR="00582D8F" w:rsidRPr="000B6B4E" w:rsidRDefault="00582D8F" w:rsidP="00AA0F22">
      <w:pPr>
        <w:pStyle w:val="120"/>
        <w:numPr>
          <w:ilvl w:val="0"/>
          <w:numId w:val="43"/>
        </w:numPr>
        <w:shd w:val="clear" w:color="auto" w:fill="auto"/>
        <w:tabs>
          <w:tab w:val="left" w:pos="755"/>
        </w:tabs>
        <w:spacing w:line="276" w:lineRule="auto"/>
        <w:ind w:firstLine="0"/>
        <w:jc w:val="left"/>
        <w:rPr>
          <w:sz w:val="28"/>
          <w:szCs w:val="28"/>
        </w:rPr>
      </w:pPr>
      <w:r w:rsidRPr="000B6B4E">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2D8F" w:rsidRPr="000B6B4E" w:rsidRDefault="00582D8F" w:rsidP="00AA0F22">
      <w:pPr>
        <w:pStyle w:val="120"/>
        <w:numPr>
          <w:ilvl w:val="0"/>
          <w:numId w:val="43"/>
        </w:numPr>
        <w:shd w:val="clear" w:color="auto" w:fill="auto"/>
        <w:tabs>
          <w:tab w:val="left" w:pos="760"/>
        </w:tabs>
        <w:spacing w:line="276" w:lineRule="auto"/>
        <w:ind w:firstLine="0"/>
        <w:jc w:val="left"/>
        <w:rPr>
          <w:sz w:val="28"/>
          <w:szCs w:val="28"/>
        </w:rPr>
      </w:pPr>
      <w:r w:rsidRPr="000B6B4E">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582D8F" w:rsidRPr="000B6B4E" w:rsidRDefault="00582D8F" w:rsidP="00AA0F22">
      <w:pPr>
        <w:pStyle w:val="120"/>
        <w:numPr>
          <w:ilvl w:val="0"/>
          <w:numId w:val="43"/>
        </w:numPr>
        <w:shd w:val="clear" w:color="auto" w:fill="auto"/>
        <w:tabs>
          <w:tab w:val="left" w:pos="755"/>
        </w:tabs>
        <w:spacing w:line="276" w:lineRule="auto"/>
        <w:ind w:firstLine="0"/>
        <w:jc w:val="left"/>
        <w:rPr>
          <w:sz w:val="28"/>
          <w:szCs w:val="28"/>
        </w:rPr>
      </w:pPr>
      <w:r w:rsidRPr="000B6B4E">
        <w:rPr>
          <w:sz w:val="28"/>
          <w:szCs w:val="28"/>
        </w:rPr>
        <w:t>поддержка инициативы детей в различных видах деятельности;</w:t>
      </w:r>
    </w:p>
    <w:p w:rsidR="00582D8F" w:rsidRPr="000B6B4E" w:rsidRDefault="00582D8F" w:rsidP="00AA0F22">
      <w:pPr>
        <w:pStyle w:val="120"/>
        <w:numPr>
          <w:ilvl w:val="0"/>
          <w:numId w:val="43"/>
        </w:numPr>
        <w:shd w:val="clear" w:color="auto" w:fill="auto"/>
        <w:tabs>
          <w:tab w:val="left" w:pos="760"/>
        </w:tabs>
        <w:spacing w:line="276" w:lineRule="auto"/>
        <w:ind w:firstLine="0"/>
        <w:jc w:val="both"/>
        <w:rPr>
          <w:sz w:val="28"/>
          <w:szCs w:val="28"/>
        </w:rPr>
      </w:pPr>
      <w:r w:rsidRPr="000B6B4E">
        <w:rPr>
          <w:sz w:val="28"/>
          <w:szCs w:val="28"/>
        </w:rPr>
        <w:t>сотрудничество Организации с семьей;</w:t>
      </w:r>
    </w:p>
    <w:p w:rsidR="00582D8F" w:rsidRPr="000B6B4E" w:rsidRDefault="00582D8F" w:rsidP="00AA0F22">
      <w:pPr>
        <w:pStyle w:val="120"/>
        <w:numPr>
          <w:ilvl w:val="0"/>
          <w:numId w:val="43"/>
        </w:numPr>
        <w:shd w:val="clear" w:color="auto" w:fill="auto"/>
        <w:tabs>
          <w:tab w:val="left" w:pos="755"/>
        </w:tabs>
        <w:spacing w:line="276" w:lineRule="auto"/>
        <w:ind w:firstLine="0"/>
        <w:jc w:val="both"/>
        <w:rPr>
          <w:sz w:val="28"/>
          <w:szCs w:val="28"/>
        </w:rPr>
      </w:pPr>
      <w:r w:rsidRPr="000B6B4E">
        <w:rPr>
          <w:sz w:val="28"/>
          <w:szCs w:val="28"/>
        </w:rPr>
        <w:t>приобщение детей к социокультурным нормам, традициям семьи, общества и государства;</w:t>
      </w:r>
    </w:p>
    <w:p w:rsidR="00582D8F" w:rsidRPr="000B6B4E" w:rsidRDefault="00582D8F" w:rsidP="00AA0F22">
      <w:pPr>
        <w:pStyle w:val="120"/>
        <w:numPr>
          <w:ilvl w:val="0"/>
          <w:numId w:val="43"/>
        </w:numPr>
        <w:shd w:val="clear" w:color="auto" w:fill="auto"/>
        <w:tabs>
          <w:tab w:val="left" w:pos="765"/>
        </w:tabs>
        <w:spacing w:line="276" w:lineRule="auto"/>
        <w:ind w:firstLine="0"/>
        <w:jc w:val="both"/>
        <w:rPr>
          <w:sz w:val="28"/>
          <w:szCs w:val="28"/>
        </w:rPr>
      </w:pPr>
      <w:r w:rsidRPr="000B6B4E">
        <w:rPr>
          <w:sz w:val="28"/>
          <w:szCs w:val="28"/>
        </w:rPr>
        <w:t>формирование познавательных интересов и познавательных действий ребенка в различных видах деятельности;</w:t>
      </w:r>
    </w:p>
    <w:p w:rsidR="00582D8F" w:rsidRPr="000B6B4E" w:rsidRDefault="00582D8F" w:rsidP="00AA0F22">
      <w:pPr>
        <w:pStyle w:val="120"/>
        <w:numPr>
          <w:ilvl w:val="0"/>
          <w:numId w:val="43"/>
        </w:numPr>
        <w:shd w:val="clear" w:color="auto" w:fill="auto"/>
        <w:tabs>
          <w:tab w:val="left" w:pos="760"/>
        </w:tabs>
        <w:spacing w:line="276" w:lineRule="auto"/>
        <w:ind w:firstLine="0"/>
        <w:jc w:val="both"/>
        <w:rPr>
          <w:sz w:val="28"/>
          <w:szCs w:val="28"/>
        </w:rPr>
      </w:pPr>
      <w:r w:rsidRPr="000B6B4E">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582D8F" w:rsidRPr="000B6B4E" w:rsidRDefault="00582D8F" w:rsidP="00582D8F">
      <w:pPr>
        <w:pStyle w:val="af2"/>
        <w:spacing w:before="0" w:beforeAutospacing="0" w:after="0" w:afterAutospacing="0" w:line="225" w:lineRule="atLeast"/>
        <w:textAlignment w:val="baseline"/>
        <w:rPr>
          <w:rFonts w:ascii="Times New Roman" w:hAnsi="Times New Roman"/>
          <w:b/>
          <w:bCs/>
          <w:sz w:val="28"/>
          <w:szCs w:val="28"/>
        </w:rPr>
      </w:pPr>
      <w:r w:rsidRPr="000B6B4E">
        <w:rPr>
          <w:rFonts w:ascii="Times New Roman" w:hAnsi="Times New Roman"/>
          <w:sz w:val="28"/>
          <w:szCs w:val="28"/>
        </w:rPr>
        <w:lastRenderedPageBreak/>
        <w:t>учет этнокультурной ситуации развития детей.</w:t>
      </w:r>
    </w:p>
    <w:p w:rsidR="00582D8F" w:rsidRPr="00582D8F" w:rsidRDefault="00582D8F" w:rsidP="00582D8F">
      <w:pPr>
        <w:widowControl w:val="0"/>
        <w:tabs>
          <w:tab w:val="left" w:pos="1038"/>
        </w:tabs>
        <w:spacing w:after="0" w:line="322" w:lineRule="exact"/>
        <w:jc w:val="both"/>
        <w:rPr>
          <w:rFonts w:ascii="Times New Roman" w:eastAsia="Times New Roman" w:hAnsi="Times New Roman" w:cs="Times New Roman"/>
          <w:color w:val="000000"/>
          <w:sz w:val="28"/>
          <w:szCs w:val="28"/>
          <w:lang w:bidi="ru-RU"/>
        </w:rPr>
      </w:pPr>
    </w:p>
    <w:p w:rsidR="00C82FA8" w:rsidRPr="007B6A59" w:rsidRDefault="00C82FA8" w:rsidP="00C82FA8">
      <w:pPr>
        <w:widowControl w:val="0"/>
        <w:spacing w:after="0" w:line="322" w:lineRule="exact"/>
        <w:ind w:firstLine="740"/>
        <w:jc w:val="both"/>
        <w:rPr>
          <w:rFonts w:ascii="Times New Roman" w:eastAsia="Times New Roman" w:hAnsi="Times New Roman" w:cs="Times New Roman"/>
          <w:color w:val="000000"/>
          <w:sz w:val="28"/>
          <w:szCs w:val="28"/>
          <w:lang w:bidi="ru-RU"/>
        </w:rPr>
      </w:pPr>
      <w:r w:rsidRPr="007B6A59">
        <w:rPr>
          <w:rFonts w:ascii="Times New Roman" w:eastAsia="Times New Roman" w:hAnsi="Times New Roman" w:cs="Times New Roman"/>
          <w:color w:val="000000"/>
          <w:sz w:val="28"/>
          <w:szCs w:val="28"/>
          <w:lang w:bidi="ru-RU"/>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w:t>
      </w:r>
      <w:r w:rsidRPr="006749FB">
        <w:rPr>
          <w:rFonts w:ascii="Times New Roman" w:eastAsia="Times New Roman" w:hAnsi="Times New Roman" w:cs="Times New Roman"/>
          <w:b/>
          <w:bCs/>
          <w:color w:val="000000"/>
          <w:sz w:val="28"/>
          <w:szCs w:val="28"/>
          <w:lang w:bidi="ru-RU"/>
        </w:rPr>
        <w:t xml:space="preserve">результаты освоения </w:t>
      </w:r>
      <w:r w:rsidRPr="007B6A59">
        <w:rPr>
          <w:rFonts w:ascii="Times New Roman" w:eastAsia="Times New Roman" w:hAnsi="Times New Roman" w:cs="Times New Roman"/>
          <w:color w:val="000000"/>
          <w:sz w:val="28"/>
          <w:szCs w:val="28"/>
          <w:lang w:bidi="ru-RU"/>
        </w:rPr>
        <w:t>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C82FA8" w:rsidRPr="007B6A59" w:rsidRDefault="00C82FA8" w:rsidP="00C82FA8">
      <w:pPr>
        <w:widowControl w:val="0"/>
        <w:spacing w:after="0" w:line="322" w:lineRule="exact"/>
        <w:ind w:firstLine="740"/>
        <w:jc w:val="both"/>
        <w:rPr>
          <w:rFonts w:ascii="Times New Roman" w:eastAsia="Times New Roman" w:hAnsi="Times New Roman" w:cs="Times New Roman"/>
          <w:color w:val="000000"/>
          <w:sz w:val="28"/>
          <w:szCs w:val="28"/>
          <w:lang w:bidi="ru-RU"/>
        </w:rPr>
      </w:pPr>
      <w:r w:rsidRPr="007B6A59">
        <w:rPr>
          <w:rFonts w:ascii="Times New Roman" w:eastAsia="Times New Roman" w:hAnsi="Times New Roman" w:cs="Times New Roman"/>
          <w:color w:val="000000"/>
          <w:sz w:val="28"/>
          <w:szCs w:val="28"/>
          <w:lang w:bidi="ru-RU"/>
        </w:rPr>
        <w:t>Результат освоения детьми содержания программы заключается в их коммуникативно-личностном развитии в процессе разнообразной деятельности на английском языке.</w:t>
      </w:r>
    </w:p>
    <w:p w:rsidR="00C82FA8" w:rsidRDefault="00C82FA8" w:rsidP="00C82FA8">
      <w:pPr>
        <w:widowControl w:val="0"/>
        <w:spacing w:after="0" w:line="322" w:lineRule="exact"/>
        <w:ind w:firstLine="740"/>
        <w:jc w:val="both"/>
        <w:rPr>
          <w:rFonts w:ascii="Times New Roman" w:eastAsia="Times New Roman" w:hAnsi="Times New Roman" w:cs="Times New Roman"/>
          <w:color w:val="000000"/>
          <w:sz w:val="28"/>
          <w:szCs w:val="28"/>
          <w:lang w:bidi="ru-RU"/>
        </w:rPr>
      </w:pPr>
      <w:r w:rsidRPr="007B6A59">
        <w:rPr>
          <w:rFonts w:ascii="Times New Roman" w:eastAsia="Times New Roman" w:hAnsi="Times New Roman" w:cs="Times New Roman"/>
          <w:color w:val="000000"/>
          <w:sz w:val="28"/>
          <w:szCs w:val="28"/>
          <w:lang w:bidi="ru-RU"/>
        </w:rPr>
        <w:t>Парциальная программа «Английский язык для дошкольников» в полном объ</w:t>
      </w:r>
      <w:r w:rsidR="004D35A8">
        <w:rPr>
          <w:rFonts w:ascii="Times New Roman" w:eastAsia="Times New Roman" w:hAnsi="Times New Roman" w:cs="Times New Roman"/>
          <w:color w:val="000000"/>
          <w:sz w:val="28"/>
          <w:szCs w:val="28"/>
          <w:lang w:bidi="ru-RU"/>
        </w:rPr>
        <w:t>еме представлена в Прилож. №2</w:t>
      </w:r>
      <w:r w:rsidRPr="007B6A59">
        <w:rPr>
          <w:rFonts w:ascii="Times New Roman" w:eastAsia="Times New Roman" w:hAnsi="Times New Roman" w:cs="Times New Roman"/>
          <w:color w:val="000000"/>
          <w:sz w:val="28"/>
          <w:szCs w:val="28"/>
          <w:lang w:bidi="ru-RU"/>
        </w:rPr>
        <w:t>.</w:t>
      </w:r>
    </w:p>
    <w:p w:rsidR="004D35A8" w:rsidRPr="006749FB" w:rsidRDefault="004D35A8" w:rsidP="004D35A8">
      <w:pPr>
        <w:widowControl w:val="0"/>
        <w:spacing w:after="0" w:line="322" w:lineRule="exact"/>
        <w:ind w:firstLine="740"/>
        <w:jc w:val="both"/>
        <w:rPr>
          <w:rFonts w:ascii="Times New Roman" w:eastAsia="Times New Roman" w:hAnsi="Times New Roman" w:cs="Times New Roman"/>
          <w:color w:val="000000"/>
          <w:sz w:val="28"/>
          <w:szCs w:val="28"/>
          <w:lang w:bidi="ru-RU"/>
        </w:rPr>
      </w:pPr>
      <w:r w:rsidRPr="007B6A59">
        <w:rPr>
          <w:rFonts w:ascii="Times New Roman" w:eastAsia="Times New Roman" w:hAnsi="Times New Roman" w:cs="Times New Roman"/>
          <w:color w:val="000000"/>
          <w:sz w:val="28"/>
          <w:szCs w:val="28"/>
          <w:lang w:bidi="ru-RU"/>
        </w:rPr>
        <w:t>Парциальная программа «</w:t>
      </w:r>
      <w:r>
        <w:rPr>
          <w:rFonts w:ascii="Times New Roman" w:eastAsia="Times New Roman" w:hAnsi="Times New Roman" w:cs="Times New Roman"/>
          <w:color w:val="000000"/>
          <w:sz w:val="28"/>
          <w:szCs w:val="28"/>
          <w:lang w:bidi="ru-RU"/>
        </w:rPr>
        <w:t xml:space="preserve">Родной </w:t>
      </w:r>
      <w:r w:rsidRPr="007B6A59">
        <w:rPr>
          <w:rFonts w:ascii="Times New Roman" w:eastAsia="Times New Roman" w:hAnsi="Times New Roman" w:cs="Times New Roman"/>
          <w:color w:val="000000"/>
          <w:sz w:val="28"/>
          <w:szCs w:val="28"/>
          <w:lang w:bidi="ru-RU"/>
        </w:rPr>
        <w:t xml:space="preserve"> язык для дошкольников» в полном объ</w:t>
      </w:r>
      <w:r>
        <w:rPr>
          <w:rFonts w:ascii="Times New Roman" w:eastAsia="Times New Roman" w:hAnsi="Times New Roman" w:cs="Times New Roman"/>
          <w:color w:val="000000"/>
          <w:sz w:val="28"/>
          <w:szCs w:val="28"/>
          <w:lang w:bidi="ru-RU"/>
        </w:rPr>
        <w:t>еме представлена в Приложении №3</w:t>
      </w:r>
      <w:r w:rsidRPr="007B6A59">
        <w:rPr>
          <w:rFonts w:ascii="Times New Roman" w:eastAsia="Times New Roman" w:hAnsi="Times New Roman" w:cs="Times New Roman"/>
          <w:color w:val="000000"/>
          <w:sz w:val="28"/>
          <w:szCs w:val="28"/>
          <w:lang w:bidi="ru-RU"/>
        </w:rPr>
        <w:t>.</w:t>
      </w:r>
    </w:p>
    <w:p w:rsidR="004D35A8" w:rsidRPr="006749FB" w:rsidRDefault="004D35A8" w:rsidP="00C82FA8">
      <w:pPr>
        <w:widowControl w:val="0"/>
        <w:spacing w:after="0" w:line="322" w:lineRule="exact"/>
        <w:ind w:firstLine="740"/>
        <w:jc w:val="both"/>
        <w:rPr>
          <w:rFonts w:ascii="Times New Roman" w:eastAsia="Times New Roman" w:hAnsi="Times New Roman" w:cs="Times New Roman"/>
          <w:color w:val="000000"/>
          <w:sz w:val="28"/>
          <w:szCs w:val="28"/>
          <w:lang w:bidi="ru-RU"/>
        </w:rPr>
      </w:pPr>
    </w:p>
    <w:p w:rsidR="00751CD8" w:rsidRPr="001C0DFC" w:rsidRDefault="00C82FA8" w:rsidP="00C82FA8">
      <w:pPr>
        <w:widowControl w:val="0"/>
        <w:spacing w:after="0" w:line="240" w:lineRule="auto"/>
        <w:jc w:val="both"/>
        <w:rPr>
          <w:rFonts w:ascii="Times New Roman" w:eastAsia="Times New Roman" w:hAnsi="Times New Roman" w:cs="Times New Roman"/>
          <w:sz w:val="28"/>
          <w:szCs w:val="28"/>
          <w:lang w:eastAsia="en-US"/>
        </w:rPr>
      </w:pPr>
      <w:r w:rsidRPr="007B6A59">
        <w:rPr>
          <w:rFonts w:ascii="Times New Roman" w:eastAsia="Times New Roman" w:hAnsi="Times New Roman" w:cs="Times New Roman"/>
          <w:color w:val="000000"/>
          <w:sz w:val="28"/>
          <w:szCs w:val="28"/>
          <w:lang w:bidi="ru-RU"/>
        </w:rPr>
        <w:t>Система работы по интеграции образовательных областей (познавательное развитие, речевое развитие, социально-коммуникативное развитие, художественно-эстетическое развитие), включающая в себя методические разработки с конспектами занятий для всех возрастных групп: Акимова Ю.А. «Знакомим дошкольников с окружающим миром»; Петрова Т.И., Петрова Е.С. «Игры и занятия по развитию речи дошкольников»; Петрова Т.И, Сергеева Е.Л. «Театрализованные игры в детском саду»; Иванова О.А. «Учимся читать художественную литературу».</w:t>
      </w:r>
    </w:p>
    <w:p w:rsidR="00751CD8" w:rsidRPr="001C0DFC" w:rsidRDefault="00751CD8" w:rsidP="00046B57">
      <w:pPr>
        <w:widowControl w:val="0"/>
        <w:spacing w:after="0" w:line="240" w:lineRule="auto"/>
        <w:ind w:firstLine="720"/>
        <w:jc w:val="both"/>
        <w:rPr>
          <w:rFonts w:ascii="Times New Roman" w:eastAsia="Times New Roman" w:hAnsi="Times New Roman" w:cs="Times New Roman"/>
          <w:sz w:val="28"/>
          <w:szCs w:val="28"/>
          <w:lang w:eastAsia="en-US"/>
        </w:rPr>
      </w:pPr>
    </w:p>
    <w:p w:rsidR="009D2C5C" w:rsidRPr="001C0DFC" w:rsidRDefault="009D2C5C" w:rsidP="00046B57">
      <w:pPr>
        <w:widowControl w:val="0"/>
        <w:spacing w:after="0" w:line="240" w:lineRule="auto"/>
        <w:ind w:firstLine="720"/>
        <w:jc w:val="both"/>
        <w:rPr>
          <w:rFonts w:ascii="Times New Roman" w:eastAsia="Times New Roman" w:hAnsi="Times New Roman" w:cs="Times New Roman"/>
          <w:sz w:val="28"/>
          <w:szCs w:val="28"/>
          <w:lang w:eastAsia="en-US"/>
        </w:rPr>
      </w:pPr>
    </w:p>
    <w:p w:rsidR="00E35817" w:rsidRDefault="006307CE" w:rsidP="00E35817">
      <w:pPr>
        <w:tabs>
          <w:tab w:val="left" w:pos="1080"/>
        </w:tabs>
        <w:spacing w:after="0"/>
        <w:ind w:firstLine="720"/>
        <w:jc w:val="center"/>
        <w:rPr>
          <w:rFonts w:ascii="Times New Roman" w:eastAsia="Calibri" w:hAnsi="Times New Roman" w:cs="Times New Roman"/>
          <w:b/>
          <w:bCs/>
          <w:color w:val="000000" w:themeColor="text1"/>
          <w:sz w:val="24"/>
          <w:szCs w:val="24"/>
          <w:lang w:eastAsia="en-US" w:bidi="en-US"/>
        </w:rPr>
      </w:pPr>
      <w:r w:rsidRPr="006307CE">
        <w:rPr>
          <w:rFonts w:ascii="Times New Roman" w:eastAsia="Calibri" w:hAnsi="Times New Roman" w:cs="Times New Roman"/>
          <w:b/>
          <w:bCs/>
          <w:color w:val="000000" w:themeColor="text1"/>
          <w:sz w:val="24"/>
          <w:szCs w:val="24"/>
          <w:lang w:eastAsia="en-US" w:bidi="en-US"/>
        </w:rPr>
        <w:t xml:space="preserve">АДАПТИРОВАННАЯ КОРРЕКЦИОННО-РАЗВИВАЮЩАЯ ПРОГРАММАРАБОТЫ С ДЕТЬМИ </w:t>
      </w:r>
    </w:p>
    <w:p w:rsidR="00E35817" w:rsidRDefault="006307CE" w:rsidP="00E35817">
      <w:pPr>
        <w:tabs>
          <w:tab w:val="left" w:pos="1080"/>
        </w:tabs>
        <w:spacing w:after="0"/>
        <w:ind w:firstLine="720"/>
        <w:jc w:val="center"/>
        <w:rPr>
          <w:rFonts w:ascii="Times New Roman" w:eastAsia="Calibri" w:hAnsi="Times New Roman" w:cs="Times New Roman"/>
          <w:bCs/>
          <w:color w:val="000000" w:themeColor="text1"/>
          <w:sz w:val="28"/>
          <w:szCs w:val="28"/>
          <w:lang w:eastAsia="en-US" w:bidi="en-US"/>
        </w:rPr>
      </w:pPr>
      <w:r w:rsidRPr="006307CE">
        <w:rPr>
          <w:rFonts w:ascii="Times New Roman" w:eastAsia="Calibri" w:hAnsi="Times New Roman" w:cs="Times New Roman"/>
          <w:b/>
          <w:bCs/>
          <w:color w:val="000000" w:themeColor="text1"/>
          <w:sz w:val="24"/>
          <w:szCs w:val="24"/>
          <w:lang w:eastAsia="en-US" w:bidi="en-US"/>
        </w:rPr>
        <w:t>С ОГРАН</w:t>
      </w:r>
      <w:r w:rsidRPr="00E35817">
        <w:rPr>
          <w:rFonts w:ascii="Times New Roman" w:eastAsia="Calibri" w:hAnsi="Times New Roman" w:cs="Times New Roman"/>
          <w:b/>
          <w:bCs/>
          <w:color w:val="000000" w:themeColor="text1"/>
          <w:sz w:val="24"/>
          <w:szCs w:val="24"/>
          <w:lang w:eastAsia="en-US" w:bidi="en-US"/>
        </w:rPr>
        <w:t>ИЧЕННЫМИ ВОЗМОЖНОСТЯМИ ЗДОРОВЬЯ.</w:t>
      </w:r>
    </w:p>
    <w:p w:rsidR="009D2C5C" w:rsidRPr="00E35817" w:rsidRDefault="006307CE" w:rsidP="00E35817">
      <w:pPr>
        <w:tabs>
          <w:tab w:val="left" w:pos="1080"/>
        </w:tabs>
        <w:spacing w:after="0"/>
        <w:ind w:firstLine="720"/>
        <w:jc w:val="center"/>
        <w:rPr>
          <w:rFonts w:ascii="Times New Roman" w:eastAsia="Calibri" w:hAnsi="Times New Roman" w:cs="Times New Roman"/>
          <w:b/>
          <w:bCs/>
          <w:color w:val="000000" w:themeColor="text1"/>
          <w:sz w:val="28"/>
          <w:szCs w:val="28"/>
          <w:lang w:eastAsia="en-US" w:bidi="en-US"/>
        </w:rPr>
      </w:pPr>
      <w:r w:rsidRPr="00E35817">
        <w:rPr>
          <w:rFonts w:ascii="Times New Roman" w:eastAsia="Calibri" w:hAnsi="Times New Roman" w:cs="Times New Roman"/>
          <w:b/>
          <w:bCs/>
          <w:color w:val="000000" w:themeColor="text1"/>
          <w:sz w:val="28"/>
          <w:szCs w:val="28"/>
          <w:lang w:eastAsia="en-US" w:bidi="en-US"/>
        </w:rPr>
        <w:t>Автор  - психолог Алборова Маргарита Александровна.</w:t>
      </w:r>
    </w:p>
    <w:p w:rsidR="00E35817" w:rsidRDefault="00E35817" w:rsidP="006307CE">
      <w:pPr>
        <w:rPr>
          <w:rFonts w:ascii="Times New Roman" w:eastAsiaTheme="minorHAnsi" w:hAnsi="Times New Roman" w:cs="Times New Roman"/>
          <w:b/>
          <w:sz w:val="28"/>
          <w:szCs w:val="28"/>
          <w:lang w:eastAsia="en-US"/>
        </w:rPr>
      </w:pPr>
    </w:p>
    <w:p w:rsidR="006307CE" w:rsidRPr="006307CE" w:rsidRDefault="006307CE" w:rsidP="006307CE">
      <w:pPr>
        <w:rPr>
          <w:rFonts w:ascii="Times New Roman" w:eastAsiaTheme="minorHAnsi" w:hAnsi="Times New Roman" w:cs="Times New Roman"/>
          <w:b/>
          <w:sz w:val="28"/>
          <w:szCs w:val="28"/>
          <w:lang w:eastAsia="en-US"/>
        </w:rPr>
      </w:pPr>
      <w:r w:rsidRPr="006307CE">
        <w:rPr>
          <w:rFonts w:ascii="Times New Roman" w:eastAsiaTheme="minorHAnsi" w:hAnsi="Times New Roman" w:cs="Times New Roman"/>
          <w:b/>
          <w:sz w:val="28"/>
          <w:szCs w:val="28"/>
          <w:lang w:eastAsia="en-US"/>
        </w:rPr>
        <w:t>Цели программы:</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создание системы комплексного психолого – медико -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 адаптации, направленной :</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на максимальное всестороннее развитие ребенка в соответствии с его возможностями;</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коррекцию его психофизических недостатков;</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lastRenderedPageBreak/>
        <w:t>- актуальное включение в окружающую социальную среду;</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подготовку к школьному обучению;</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307CE" w:rsidRPr="006307CE" w:rsidRDefault="006307CE" w:rsidP="006307CE">
      <w:pPr>
        <w:rPr>
          <w:rFonts w:ascii="Times New Roman" w:eastAsiaTheme="minorHAnsi" w:hAnsi="Times New Roman" w:cs="Times New Roman"/>
          <w:b/>
          <w:sz w:val="28"/>
          <w:szCs w:val="28"/>
          <w:lang w:eastAsia="en-US"/>
        </w:rPr>
      </w:pPr>
      <w:r w:rsidRPr="006307CE">
        <w:rPr>
          <w:rFonts w:ascii="Times New Roman" w:eastAsiaTheme="minorHAnsi" w:hAnsi="Times New Roman" w:cs="Times New Roman"/>
          <w:b/>
          <w:sz w:val="28"/>
          <w:szCs w:val="28"/>
          <w:lang w:eastAsia="en-US"/>
        </w:rPr>
        <w:t>Задачи программы:</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обеспечить возможность освоения детьми с ограниченными возможностями здоровья основной программы дошкольного образования на доступном им уровне и их интеграцию в образовательном учреждении.</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307CE" w:rsidRPr="006307CE" w:rsidRDefault="006307CE" w:rsidP="006307CE">
      <w:pPr>
        <w:rPr>
          <w:rFonts w:ascii="Times New Roman" w:eastAsiaTheme="minorHAnsi" w:hAnsi="Times New Roman" w:cs="Times New Roman"/>
          <w:b/>
          <w:sz w:val="28"/>
          <w:szCs w:val="28"/>
          <w:lang w:eastAsia="en-US"/>
        </w:rPr>
      </w:pPr>
      <w:r w:rsidRPr="006307CE">
        <w:rPr>
          <w:rFonts w:ascii="Times New Roman" w:eastAsiaTheme="minorHAnsi" w:hAnsi="Times New Roman" w:cs="Times New Roman"/>
          <w:b/>
          <w:sz w:val="28"/>
          <w:szCs w:val="28"/>
          <w:lang w:eastAsia="en-US"/>
        </w:rPr>
        <w:t>Ожидаемый результат:</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создана система комплексного психолого – медико -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w:t>
      </w:r>
      <w:r w:rsidR="00BD7BEA">
        <w:rPr>
          <w:rFonts w:ascii="Times New Roman" w:eastAsiaTheme="minorHAnsi" w:hAnsi="Times New Roman" w:cs="Times New Roman"/>
          <w:sz w:val="28"/>
          <w:szCs w:val="28"/>
          <w:lang w:eastAsia="en-US"/>
        </w:rPr>
        <w:t>ом и (или) психическом развитии</w:t>
      </w:r>
      <w:r w:rsidRPr="006307CE">
        <w:rPr>
          <w:rFonts w:ascii="Times New Roman" w:eastAsiaTheme="minorHAnsi" w:hAnsi="Times New Roman" w:cs="Times New Roman"/>
          <w:sz w:val="28"/>
          <w:szCs w:val="28"/>
          <w:lang w:eastAsia="en-US"/>
        </w:rPr>
        <w:t>,  их социальной адаптации.</w:t>
      </w:r>
    </w:p>
    <w:p w:rsidR="006307CE" w:rsidRP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t>- созданы специальные условия обучения и воспитания,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307CE" w:rsidRDefault="006307CE" w:rsidP="006307CE">
      <w:pPr>
        <w:rPr>
          <w:rFonts w:ascii="Times New Roman" w:eastAsiaTheme="minorHAnsi" w:hAnsi="Times New Roman" w:cs="Times New Roman"/>
          <w:sz w:val="28"/>
          <w:szCs w:val="28"/>
          <w:lang w:eastAsia="en-US"/>
        </w:rPr>
      </w:pPr>
      <w:r w:rsidRPr="006307CE">
        <w:rPr>
          <w:rFonts w:ascii="Times New Roman" w:eastAsiaTheme="minorHAnsi" w:hAnsi="Times New Roman" w:cs="Times New Roman"/>
          <w:sz w:val="28"/>
          <w:szCs w:val="28"/>
          <w:lang w:eastAsia="en-US"/>
        </w:rPr>
        <w:lastRenderedPageBreak/>
        <w:t>- разработаны методические пособия и рекомендации по психолого – педагогическим особенностям организации образования, комплексной реабилитации, созданию предпосылок для социализации детей с ОВЗ дошкольного возраста.</w:t>
      </w:r>
    </w:p>
    <w:p w:rsidR="00E35817" w:rsidRDefault="00E35817" w:rsidP="00E3581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 xml:space="preserve">Парциальная программа </w:t>
      </w:r>
    </w:p>
    <w:p w:rsidR="00E35817" w:rsidRPr="00E35817" w:rsidRDefault="00E35817" w:rsidP="00E3581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коррекционной работы и инклюзивного образования дошкольников с тяжелыми нарушениями речи.</w:t>
      </w:r>
    </w:p>
    <w:p w:rsidR="00E35817" w:rsidRDefault="00E35817" w:rsidP="00E3581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 xml:space="preserve">Автор </w:t>
      </w:r>
      <w:r w:rsidR="00736871">
        <w:rPr>
          <w:rFonts w:ascii="Times New Roman" w:eastAsiaTheme="minorHAnsi" w:hAnsi="Times New Roman" w:cs="Times New Roman"/>
          <w:b/>
          <w:sz w:val="28"/>
          <w:szCs w:val="28"/>
          <w:lang w:eastAsia="en-US"/>
        </w:rPr>
        <w:t xml:space="preserve">– логопед - </w:t>
      </w:r>
      <w:r w:rsidRPr="00E35817">
        <w:rPr>
          <w:rFonts w:ascii="Times New Roman" w:eastAsiaTheme="minorHAnsi" w:hAnsi="Times New Roman" w:cs="Times New Roman"/>
          <w:b/>
          <w:sz w:val="28"/>
          <w:szCs w:val="28"/>
          <w:lang w:eastAsia="en-US"/>
        </w:rPr>
        <w:t>Доева Людмила Тамерлановна</w:t>
      </w:r>
      <w:r>
        <w:rPr>
          <w:rFonts w:ascii="Times New Roman" w:eastAsiaTheme="minorHAnsi" w:hAnsi="Times New Roman" w:cs="Times New Roman"/>
          <w:b/>
          <w:sz w:val="28"/>
          <w:szCs w:val="28"/>
          <w:lang w:eastAsia="en-US"/>
        </w:rPr>
        <w:t>.</w:t>
      </w:r>
    </w:p>
    <w:p w:rsidR="00E35817" w:rsidRPr="00E35817" w:rsidRDefault="00E35817" w:rsidP="00E35817">
      <w:pPr>
        <w:rPr>
          <w:rFonts w:ascii="Times New Roman" w:eastAsiaTheme="minorHAnsi" w:hAnsi="Times New Roman" w:cs="Times New Roman"/>
          <w:sz w:val="28"/>
          <w:szCs w:val="28"/>
          <w:lang w:eastAsia="en-US"/>
        </w:rPr>
      </w:pPr>
      <w:r w:rsidRPr="00E35817">
        <w:rPr>
          <w:rFonts w:ascii="Times New Roman" w:eastAsiaTheme="minorHAnsi" w:hAnsi="Times New Roman" w:cs="Times New Roman"/>
          <w:b/>
          <w:sz w:val="28"/>
          <w:szCs w:val="28"/>
          <w:lang w:eastAsia="en-US"/>
        </w:rPr>
        <w:t>Целью</w:t>
      </w:r>
      <w:r w:rsidRPr="00E35817">
        <w:rPr>
          <w:rFonts w:ascii="Times New Roman" w:eastAsiaTheme="minorHAnsi" w:hAnsi="Times New Roman" w:cs="Times New Roman"/>
          <w:sz w:val="28"/>
          <w:szCs w:val="28"/>
          <w:lang w:eastAsia="en-US"/>
        </w:rPr>
        <w:t xml:space="preserve"> данной программы является построение системы коррекционно- развивающей работы в группах для детей с тяжелыми нарушениями речи (общим недоразвитием речи) в возрасте с 5 до 7 лет, предусматривающей полную интеграцию действий всех специалистов дошкольной образовательной организации и родителей дошкольников. Планирование работы во всех пяти образовательных областях в соответствии с данной программой учитывает особенности речевого и общего развития детей с тяжелой речевой патологией. Комплексность педагогического подхода направлена на выравнивание речевого и психофизического развития детей и обеспечение их всестороннего гармоничного развития.</w:t>
      </w:r>
    </w:p>
    <w:p w:rsidR="00E35817" w:rsidRPr="00E35817" w:rsidRDefault="00E35817" w:rsidP="00E35817">
      <w:pPr>
        <w:rPr>
          <w:rFonts w:ascii="Times New Roman" w:eastAsiaTheme="minorHAnsi" w:hAnsi="Times New Roman" w:cs="Times New Roman"/>
          <w:sz w:val="28"/>
          <w:szCs w:val="28"/>
          <w:lang w:eastAsia="en-US"/>
        </w:rPr>
      </w:pPr>
      <w:r w:rsidRPr="00E35817">
        <w:rPr>
          <w:rFonts w:ascii="Times New Roman" w:eastAsiaTheme="minorHAnsi" w:hAnsi="Times New Roman" w:cs="Times New Roman"/>
          <w:sz w:val="28"/>
          <w:szCs w:val="28"/>
          <w:lang w:eastAsia="en-US"/>
        </w:rPr>
        <w:t xml:space="preserve"> Программа рассчитана на пребывание ребенка в группе  комбинированной направленности (или другом подразделении ДОО) с  пятилетнего или шестилетнего возраста. Она создана для детей с первым, вторым, третьим, четвертым уровнями речевого развития при общем недоразвитии речи (ОНР). При этом программа для каждой возрастной группы может рассматриваться как самостоятельная.</w:t>
      </w:r>
    </w:p>
    <w:p w:rsidR="00E35817" w:rsidRPr="00E35817" w:rsidRDefault="00E35817" w:rsidP="00E35817">
      <w:pPr>
        <w:rPr>
          <w:rFonts w:ascii="Times New Roman" w:eastAsiaTheme="minorHAnsi" w:hAnsi="Times New Roman" w:cs="Times New Roman"/>
          <w:sz w:val="28"/>
          <w:szCs w:val="28"/>
          <w:lang w:eastAsia="en-US"/>
        </w:rPr>
      </w:pPr>
      <w:r w:rsidRPr="00E35817">
        <w:rPr>
          <w:rFonts w:ascii="Times New Roman" w:eastAsiaTheme="minorHAnsi" w:hAnsi="Times New Roman" w:cs="Times New Roman"/>
          <w:sz w:val="28"/>
          <w:szCs w:val="28"/>
          <w:lang w:eastAsia="en-US"/>
        </w:rPr>
        <w:t xml:space="preserve"> Одной из </w:t>
      </w:r>
      <w:r w:rsidRPr="00E35817">
        <w:rPr>
          <w:rFonts w:ascii="Times New Roman" w:eastAsiaTheme="minorHAnsi" w:hAnsi="Times New Roman" w:cs="Times New Roman"/>
          <w:b/>
          <w:sz w:val="28"/>
          <w:szCs w:val="28"/>
          <w:lang w:eastAsia="en-US"/>
        </w:rPr>
        <w:t>основныхзадач</w:t>
      </w:r>
      <w:r w:rsidRPr="00E35817">
        <w:rPr>
          <w:rFonts w:ascii="Times New Roman" w:eastAsiaTheme="minorHAnsi" w:hAnsi="Times New Roman" w:cs="Times New Roman"/>
          <w:sz w:val="28"/>
          <w:szCs w:val="28"/>
          <w:lang w:eastAsia="en-US"/>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021467" w:rsidRPr="00021467" w:rsidRDefault="00E35817" w:rsidP="00021467">
      <w:pPr>
        <w:rPr>
          <w:rFonts w:ascii="Times New Roman" w:eastAsiaTheme="minorHAnsi" w:hAnsi="Times New Roman" w:cs="Times New Roman"/>
          <w:sz w:val="28"/>
          <w:szCs w:val="28"/>
          <w:lang w:eastAsia="en-US"/>
        </w:rPr>
      </w:pPr>
      <w:r w:rsidRPr="00E35817">
        <w:rPr>
          <w:rFonts w:ascii="Times New Roman" w:eastAsiaTheme="minorHAnsi" w:hAnsi="Times New Roman" w:cs="Times New Roman"/>
          <w:sz w:val="28"/>
          <w:szCs w:val="28"/>
          <w:lang w:eastAsia="en-US"/>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w:t>
      </w:r>
      <w:r w:rsidRPr="00E35817">
        <w:rPr>
          <w:rFonts w:ascii="Times New Roman" w:eastAsiaTheme="minorHAnsi" w:hAnsi="Times New Roman" w:cs="Times New Roman"/>
          <w:sz w:val="28"/>
          <w:szCs w:val="28"/>
          <w:lang w:eastAsia="en-US"/>
        </w:rPr>
        <w:lastRenderedPageBreak/>
        <w:t>отношение детей к окружающему, что дает возможность ребенку жить и развиваться, обеспечивает позитивное социально-коммуникативное развитие.</w:t>
      </w:r>
    </w:p>
    <w:p w:rsidR="00E35817" w:rsidRDefault="00021467" w:rsidP="00021467">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Программа Физического развития детей дошкольного возраста</w:t>
      </w:r>
    </w:p>
    <w:p w:rsidR="00021467" w:rsidRDefault="00021467" w:rsidP="00021467">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Автор – Комарова Светлана Анатольевна</w:t>
      </w:r>
    </w:p>
    <w:p w:rsidR="00021467" w:rsidRPr="00E35817" w:rsidRDefault="00021467" w:rsidP="00021467">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Область «Физическая культура»</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b/>
          <w:sz w:val="28"/>
          <w:szCs w:val="28"/>
          <w:u w:val="single"/>
        </w:rPr>
        <w:t xml:space="preserve">Цель </w:t>
      </w:r>
      <w:r w:rsidRPr="004B7E18">
        <w:rPr>
          <w:rFonts w:ascii="Times New Roman" w:hAnsi="Times New Roman" w:cs="Times New Roman"/>
          <w:b/>
          <w:sz w:val="28"/>
          <w:szCs w:val="28"/>
        </w:rPr>
        <w:t xml:space="preserve"> освоения  программы</w:t>
      </w:r>
      <w:r w:rsidRPr="004B7E18">
        <w:rPr>
          <w:rFonts w:ascii="Times New Roman" w:hAnsi="Times New Roman" w:cs="Times New Roman"/>
          <w:sz w:val="28"/>
          <w:szCs w:val="28"/>
        </w:rPr>
        <w:t xml:space="preserve">:  формирование  основ  здорового  образа жизни,  его  направленность  на  укрепление  здоровья,  физическое  и психическое развитие, эмоциональное благополучие каждого ребенка </w:t>
      </w:r>
    </w:p>
    <w:p w:rsidR="00021467" w:rsidRPr="004B7E18" w:rsidRDefault="00021467" w:rsidP="00021467">
      <w:pPr>
        <w:spacing w:after="0"/>
        <w:ind w:left="-851" w:firstLine="284"/>
        <w:rPr>
          <w:rFonts w:ascii="Times New Roman" w:hAnsi="Times New Roman" w:cs="Times New Roman"/>
          <w:b/>
          <w:sz w:val="28"/>
          <w:szCs w:val="28"/>
          <w:u w:val="single"/>
        </w:rPr>
      </w:pPr>
      <w:r w:rsidRPr="004B7E18">
        <w:rPr>
          <w:rFonts w:ascii="Times New Roman" w:hAnsi="Times New Roman" w:cs="Times New Roman"/>
          <w:b/>
          <w:sz w:val="28"/>
          <w:szCs w:val="28"/>
          <w:u w:val="single"/>
        </w:rPr>
        <w:t xml:space="preserve">Задачи:  </w:t>
      </w:r>
    </w:p>
    <w:p w:rsidR="00021467" w:rsidRPr="004B7E18" w:rsidRDefault="00021467" w:rsidP="00021467">
      <w:pPr>
        <w:spacing w:after="0"/>
        <w:ind w:left="-851" w:firstLine="284"/>
        <w:rPr>
          <w:rFonts w:ascii="Times New Roman" w:hAnsi="Times New Roman" w:cs="Times New Roman"/>
          <w:b/>
          <w:sz w:val="28"/>
          <w:szCs w:val="28"/>
        </w:rPr>
      </w:pPr>
      <w:r w:rsidRPr="004B7E18">
        <w:rPr>
          <w:rFonts w:ascii="Times New Roman" w:hAnsi="Times New Roman" w:cs="Times New Roman"/>
          <w:b/>
          <w:sz w:val="28"/>
          <w:szCs w:val="28"/>
        </w:rPr>
        <w:t xml:space="preserve">Оздоровительные: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охрана жизни и укрепление здоровья, обеспечение нормального функционирования всех органов и систем организма;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всестороннее физическое совершенствование функций организма;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повышение работоспособности и закаливание </w:t>
      </w:r>
    </w:p>
    <w:p w:rsidR="00021467" w:rsidRPr="004B7E18" w:rsidRDefault="00021467" w:rsidP="00021467">
      <w:pPr>
        <w:spacing w:after="0"/>
        <w:ind w:left="-851" w:firstLine="284"/>
        <w:rPr>
          <w:rFonts w:ascii="Times New Roman" w:hAnsi="Times New Roman" w:cs="Times New Roman"/>
          <w:b/>
          <w:sz w:val="28"/>
          <w:szCs w:val="28"/>
        </w:rPr>
      </w:pPr>
      <w:r w:rsidRPr="004B7E18">
        <w:rPr>
          <w:rFonts w:ascii="Times New Roman" w:hAnsi="Times New Roman" w:cs="Times New Roman"/>
          <w:b/>
          <w:sz w:val="28"/>
          <w:szCs w:val="28"/>
        </w:rPr>
        <w:t xml:space="preserve">Образовательные: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формирование двигательных умений и навыков;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развитие физических качеств;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 -овладение ребенком элементарными знаниями о своем организме, роли физ</w:t>
      </w:r>
      <w:r>
        <w:rPr>
          <w:rFonts w:ascii="Times New Roman" w:hAnsi="Times New Roman" w:cs="Times New Roman"/>
          <w:sz w:val="28"/>
          <w:szCs w:val="28"/>
        </w:rPr>
        <w:t xml:space="preserve">ических упражнений в его жизни, </w:t>
      </w:r>
      <w:r w:rsidRPr="004B7E18">
        <w:rPr>
          <w:rFonts w:ascii="Times New Roman" w:hAnsi="Times New Roman" w:cs="Times New Roman"/>
          <w:sz w:val="28"/>
          <w:szCs w:val="28"/>
        </w:rPr>
        <w:t xml:space="preserve">способах укрепления собственного здоровья </w:t>
      </w:r>
    </w:p>
    <w:p w:rsidR="00021467" w:rsidRPr="004B7E18" w:rsidRDefault="00021467" w:rsidP="00021467">
      <w:pPr>
        <w:spacing w:after="0"/>
        <w:ind w:left="-851" w:firstLine="284"/>
        <w:rPr>
          <w:rFonts w:ascii="Times New Roman" w:hAnsi="Times New Roman" w:cs="Times New Roman"/>
          <w:b/>
          <w:sz w:val="28"/>
          <w:szCs w:val="28"/>
        </w:rPr>
      </w:pPr>
      <w:r w:rsidRPr="004B7E18">
        <w:rPr>
          <w:rFonts w:ascii="Times New Roman" w:hAnsi="Times New Roman" w:cs="Times New Roman"/>
          <w:b/>
          <w:sz w:val="28"/>
          <w:szCs w:val="28"/>
        </w:rPr>
        <w:t xml:space="preserve">Воспитательные: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 xml:space="preserve">-формирование  интереса  и  потребности  в  занятиях  физическими упражнениями;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hAnsi="Times New Roman" w:cs="Times New Roman"/>
          <w:sz w:val="28"/>
          <w:szCs w:val="28"/>
        </w:rPr>
        <w:t>-разностороннее,  гармоничное  развитие  ребенка  (умственное, нравственное, эстетическое, трудовое)</w:t>
      </w:r>
    </w:p>
    <w:p w:rsidR="00021467" w:rsidRPr="004B7E18" w:rsidRDefault="00021467" w:rsidP="00021467">
      <w:pPr>
        <w:spacing w:after="0"/>
        <w:ind w:left="-851" w:firstLine="284"/>
        <w:rPr>
          <w:rFonts w:ascii="Times New Roman" w:eastAsia="Times New Roman" w:hAnsi="Times New Roman"/>
          <w:sz w:val="28"/>
          <w:szCs w:val="28"/>
        </w:rPr>
      </w:pPr>
      <w:r w:rsidRPr="004B7E18">
        <w:rPr>
          <w:rFonts w:ascii="Times New Roman" w:eastAsia="Times New Roman" w:hAnsi="Times New Roman"/>
          <w:sz w:val="28"/>
          <w:szCs w:val="28"/>
        </w:rPr>
        <w:t xml:space="preserve">Продолжительность занятий: </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eastAsia="Times New Roman" w:hAnsi="Times New Roman"/>
          <w:sz w:val="28"/>
          <w:szCs w:val="28"/>
        </w:rPr>
        <w:t>Младшаягруппа-15минут</w:t>
      </w:r>
    </w:p>
    <w:p w:rsidR="00021467" w:rsidRPr="004B7E18" w:rsidRDefault="00021467" w:rsidP="00021467">
      <w:pPr>
        <w:spacing w:after="0"/>
        <w:ind w:left="-851" w:firstLine="284"/>
        <w:rPr>
          <w:rFonts w:ascii="Times New Roman" w:hAnsi="Times New Roman" w:cs="Times New Roman"/>
          <w:sz w:val="28"/>
          <w:szCs w:val="28"/>
        </w:rPr>
      </w:pPr>
      <w:r w:rsidRPr="004B7E18">
        <w:rPr>
          <w:rFonts w:ascii="Times New Roman" w:eastAsia="Times New Roman" w:hAnsi="Times New Roman"/>
          <w:sz w:val="28"/>
          <w:szCs w:val="28"/>
        </w:rPr>
        <w:t>Средняя группа – 20 минут;</w:t>
      </w:r>
    </w:p>
    <w:p w:rsidR="00021467" w:rsidRPr="004B7E18" w:rsidRDefault="00021467" w:rsidP="00021467">
      <w:pPr>
        <w:spacing w:after="0"/>
        <w:ind w:left="-851" w:firstLine="284"/>
        <w:rPr>
          <w:rFonts w:ascii="Times New Roman" w:eastAsia="Times New Roman" w:hAnsi="Times New Roman"/>
          <w:sz w:val="28"/>
          <w:szCs w:val="28"/>
        </w:rPr>
      </w:pPr>
      <w:r w:rsidRPr="004B7E18">
        <w:rPr>
          <w:rFonts w:ascii="Times New Roman" w:eastAsia="Times New Roman" w:hAnsi="Times New Roman"/>
          <w:sz w:val="28"/>
          <w:szCs w:val="28"/>
        </w:rPr>
        <w:t>Старшая группа – 25 минут;</w:t>
      </w:r>
    </w:p>
    <w:p w:rsidR="00021467" w:rsidRPr="0028390C" w:rsidRDefault="00021467" w:rsidP="0028390C">
      <w:pPr>
        <w:spacing w:after="0"/>
        <w:ind w:left="-851" w:firstLine="284"/>
        <w:rPr>
          <w:rFonts w:ascii="Times New Roman" w:eastAsia="Times New Roman" w:hAnsi="Times New Roman"/>
          <w:sz w:val="28"/>
          <w:szCs w:val="28"/>
        </w:rPr>
      </w:pPr>
      <w:r w:rsidRPr="004B7E18">
        <w:rPr>
          <w:rFonts w:ascii="Times New Roman" w:eastAsia="Times New Roman" w:hAnsi="Times New Roman"/>
          <w:sz w:val="28"/>
          <w:szCs w:val="28"/>
        </w:rPr>
        <w:t>Подготовительная группа – 30 мину</w:t>
      </w:r>
      <w:r>
        <w:rPr>
          <w:rFonts w:ascii="Times New Roman" w:eastAsia="Times New Roman" w:hAnsi="Times New Roman"/>
          <w:sz w:val="28"/>
          <w:szCs w:val="28"/>
        </w:rPr>
        <w:t>т</w:t>
      </w:r>
      <w:r w:rsidR="0028390C">
        <w:rPr>
          <w:rFonts w:ascii="Times New Roman" w:eastAsia="Times New Roman" w:hAnsi="Times New Roman"/>
          <w:sz w:val="28"/>
          <w:szCs w:val="28"/>
        </w:rPr>
        <w:t xml:space="preserve">. </w:t>
      </w:r>
      <w:r w:rsidRPr="004B7E18">
        <w:rPr>
          <w:rFonts w:ascii="Times New Roman" w:eastAsia="Times New Roman" w:hAnsi="Times New Roman"/>
          <w:sz w:val="28"/>
          <w:szCs w:val="28"/>
        </w:rPr>
        <w:t>Комплексная система физкультурно-оздоровительной работы способствует оздоровлению детей, повышению медико-педагогических условий для физического развития ребенка.</w:t>
      </w:r>
    </w:p>
    <w:p w:rsidR="00736871" w:rsidRDefault="00736871" w:rsidP="0073687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ПРОГРАММА  </w:t>
      </w:r>
      <w:r w:rsidR="006513A9">
        <w:rPr>
          <w:rFonts w:ascii="Times New Roman" w:eastAsia="Times New Roman" w:hAnsi="Times New Roman" w:cs="Times New Roman"/>
          <w:b/>
          <w:sz w:val="28"/>
          <w:szCs w:val="28"/>
        </w:rPr>
        <w:t>по изобразительной деятельности</w:t>
      </w:r>
    </w:p>
    <w:p w:rsidR="00736871" w:rsidRDefault="00736871" w:rsidP="0073687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w:t>
      </w:r>
      <w:r w:rsidRPr="00736871">
        <w:rPr>
          <w:rFonts w:ascii="Times New Roman" w:eastAsia="Times New Roman" w:hAnsi="Times New Roman" w:cs="Times New Roman"/>
          <w:b/>
          <w:sz w:val="28"/>
          <w:szCs w:val="28"/>
        </w:rPr>
        <w:t xml:space="preserve"> «Художественно-эстетическое развитие»</w:t>
      </w:r>
    </w:p>
    <w:p w:rsidR="00736871" w:rsidRPr="00736871" w:rsidRDefault="00736871" w:rsidP="0073687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Автор – Таряник Оксана Анатольевна</w:t>
      </w:r>
    </w:p>
    <w:p w:rsidR="006307CE" w:rsidRDefault="006307CE" w:rsidP="0028390C">
      <w:pPr>
        <w:rPr>
          <w:rFonts w:ascii="Times New Roman" w:eastAsiaTheme="minorHAnsi" w:hAnsi="Times New Roman" w:cs="Times New Roman"/>
          <w:sz w:val="28"/>
          <w:szCs w:val="28"/>
          <w:lang w:eastAsia="en-US"/>
        </w:rPr>
      </w:pP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b/>
          <w:sz w:val="28"/>
          <w:szCs w:val="28"/>
          <w:lang w:eastAsia="en-US"/>
        </w:rPr>
        <w:t xml:space="preserve">Цель программы </w:t>
      </w:r>
      <w:r w:rsidRPr="00736871">
        <w:rPr>
          <w:rFonts w:ascii="Times New Roman" w:eastAsiaTheme="minorHAnsi" w:hAnsi="Times New Roman" w:cs="Times New Roman"/>
          <w:sz w:val="28"/>
          <w:szCs w:val="28"/>
          <w:lang w:eastAsia="en-US"/>
        </w:rPr>
        <w:t>– формирование у детей   дошкольного возраста эстетического отношения  и художественно-творческих способностей  в изобразительной деятельности.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Опираясь на интегрированный подход,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p>
    <w:p w:rsidR="00736871" w:rsidRPr="00736871" w:rsidRDefault="00736871" w:rsidP="00736871">
      <w:pPr>
        <w:rPr>
          <w:rFonts w:ascii="Times New Roman" w:eastAsiaTheme="minorHAnsi" w:hAnsi="Times New Roman" w:cs="Times New Roman"/>
          <w:b/>
          <w:sz w:val="28"/>
          <w:szCs w:val="28"/>
          <w:lang w:eastAsia="en-US"/>
        </w:rPr>
      </w:pPr>
      <w:r w:rsidRPr="00736871">
        <w:rPr>
          <w:rFonts w:ascii="Times New Roman" w:eastAsiaTheme="minorHAnsi" w:hAnsi="Times New Roman" w:cs="Times New Roman"/>
          <w:b/>
          <w:sz w:val="28"/>
          <w:szCs w:val="28"/>
          <w:lang w:eastAsia="en-US"/>
        </w:rPr>
        <w:t>Основные  задачи: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1.</w:t>
      </w:r>
      <w:r w:rsidRPr="00736871">
        <w:rPr>
          <w:rFonts w:ascii="Times New Roman" w:eastAsiaTheme="minorHAnsi" w:hAnsi="Times New Roman" w:cs="Times New Roman"/>
          <w:sz w:val="28"/>
          <w:szCs w:val="28"/>
          <w:lang w:eastAsia="en-US"/>
        </w:rPr>
        <w:tab/>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2.</w:t>
      </w:r>
      <w:r w:rsidRPr="00736871">
        <w:rPr>
          <w:rFonts w:ascii="Times New Roman" w:eastAsiaTheme="minorHAnsi" w:hAnsi="Times New Roman" w:cs="Times New Roman"/>
          <w:sz w:val="28"/>
          <w:szCs w:val="28"/>
          <w:lang w:eastAsia="en-US"/>
        </w:rPr>
        <w:tab/>
        <w:t>Создание условий  для свободного экспериментирования  с  художественными материалами и  инструментами.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3.</w:t>
      </w:r>
      <w:r w:rsidRPr="00736871">
        <w:rPr>
          <w:rFonts w:ascii="Times New Roman" w:eastAsiaTheme="minorHAnsi" w:hAnsi="Times New Roman" w:cs="Times New Roman"/>
          <w:sz w:val="28"/>
          <w:szCs w:val="28"/>
          <w:lang w:eastAsia="en-US"/>
        </w:rPr>
        <w:tab/>
        <w:t>Ознакомление с универсальным «языком» искусства  -  средствами художественно-образно выразительности.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4.</w:t>
      </w:r>
      <w:r w:rsidRPr="00736871">
        <w:rPr>
          <w:rFonts w:ascii="Times New Roman" w:eastAsiaTheme="minorHAnsi" w:hAnsi="Times New Roman" w:cs="Times New Roman"/>
          <w:sz w:val="28"/>
          <w:szCs w:val="28"/>
          <w:lang w:eastAsia="en-US"/>
        </w:rPr>
        <w:tab/>
        <w:t>Амплификация  (обогащение)  индивидуального художественно-эстетического  опыта .</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5.</w:t>
      </w:r>
      <w:r w:rsidRPr="00736871">
        <w:rPr>
          <w:rFonts w:ascii="Times New Roman" w:eastAsiaTheme="minorHAnsi" w:hAnsi="Times New Roman" w:cs="Times New Roman"/>
          <w:sz w:val="28"/>
          <w:szCs w:val="28"/>
          <w:lang w:eastAsia="en-US"/>
        </w:rPr>
        <w:tab/>
        <w:t>Развитие художественно-творческих  способностей  в продуктивных видах  детской  деятельности.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6.</w:t>
      </w:r>
      <w:r w:rsidRPr="00736871">
        <w:rPr>
          <w:rFonts w:ascii="Times New Roman" w:eastAsiaTheme="minorHAnsi" w:hAnsi="Times New Roman" w:cs="Times New Roman"/>
          <w:sz w:val="28"/>
          <w:szCs w:val="28"/>
          <w:lang w:eastAsia="en-US"/>
        </w:rPr>
        <w:tab/>
        <w:t>Воспитание художественного вкуса  и  чувства  гармонии.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7.</w:t>
      </w:r>
      <w:r w:rsidRPr="00736871">
        <w:rPr>
          <w:rFonts w:ascii="Times New Roman" w:eastAsiaTheme="minorHAnsi" w:hAnsi="Times New Roman" w:cs="Times New Roman"/>
          <w:sz w:val="28"/>
          <w:szCs w:val="28"/>
          <w:lang w:eastAsia="en-US"/>
        </w:rPr>
        <w:tab/>
        <w:t>Создание условий для многоаспектной  и  увлекательной  активности  детей  в художественно-эстетическом  освоении  окружающего  мира.</w:t>
      </w:r>
    </w:p>
    <w:p w:rsid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8.</w:t>
      </w:r>
      <w:r w:rsidRPr="00736871">
        <w:rPr>
          <w:rFonts w:ascii="Times New Roman" w:eastAsiaTheme="minorHAnsi" w:hAnsi="Times New Roman" w:cs="Times New Roman"/>
          <w:sz w:val="28"/>
          <w:szCs w:val="28"/>
          <w:lang w:eastAsia="en-US"/>
        </w:rPr>
        <w:tab/>
        <w:t>Формирование  эстетической  активности  мира  и  основных  элементов  «Я – Концепции – творца».</w:t>
      </w:r>
    </w:p>
    <w:p w:rsidR="00736871" w:rsidRDefault="00736871" w:rsidP="00736871">
      <w:pPr>
        <w:rPr>
          <w:rFonts w:ascii="Times New Roman" w:eastAsiaTheme="minorHAnsi" w:hAnsi="Times New Roman" w:cs="Times New Roman"/>
          <w:sz w:val="28"/>
          <w:szCs w:val="28"/>
          <w:lang w:eastAsia="en-US"/>
        </w:rPr>
      </w:pPr>
    </w:p>
    <w:p w:rsidR="00736871" w:rsidRDefault="00B509C3" w:rsidP="00736871">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Рабочая п</w:t>
      </w:r>
      <w:r w:rsidR="00736871" w:rsidRPr="00736871">
        <w:rPr>
          <w:rFonts w:ascii="Times New Roman" w:eastAsiaTheme="minorHAnsi" w:hAnsi="Times New Roman" w:cs="Times New Roman"/>
          <w:b/>
          <w:sz w:val="28"/>
          <w:szCs w:val="28"/>
          <w:lang w:eastAsia="en-US"/>
        </w:rPr>
        <w:t>рограмма по музыке.</w:t>
      </w:r>
    </w:p>
    <w:p w:rsidR="00736871" w:rsidRDefault="00736871" w:rsidP="00736871">
      <w:pPr>
        <w:spacing w:after="0"/>
        <w:jc w:val="center"/>
        <w:rPr>
          <w:rFonts w:ascii="Times New Roman" w:hAnsi="Times New Roman"/>
          <w:sz w:val="28"/>
          <w:szCs w:val="28"/>
        </w:rPr>
      </w:pPr>
      <w:r>
        <w:rPr>
          <w:rFonts w:ascii="Times New Roman" w:eastAsiaTheme="minorHAnsi" w:hAnsi="Times New Roman" w:cs="Times New Roman"/>
          <w:b/>
          <w:sz w:val="28"/>
          <w:szCs w:val="28"/>
          <w:lang w:eastAsia="en-US"/>
        </w:rPr>
        <w:t xml:space="preserve">Автор - </w:t>
      </w:r>
      <w:r>
        <w:rPr>
          <w:rFonts w:ascii="Times New Roman" w:hAnsi="Times New Roman"/>
          <w:sz w:val="28"/>
          <w:szCs w:val="28"/>
        </w:rPr>
        <w:t>Музыкальный руководитель:Дзодзикова Земфира Руслановна</w:t>
      </w:r>
    </w:p>
    <w:p w:rsidR="00736871" w:rsidRPr="00736871" w:rsidRDefault="00736871" w:rsidP="00736871">
      <w:pPr>
        <w:jc w:val="center"/>
        <w:rPr>
          <w:rFonts w:ascii="Times New Roman" w:eastAsiaTheme="minorHAnsi" w:hAnsi="Times New Roman" w:cs="Times New Roman"/>
          <w:b/>
          <w:sz w:val="28"/>
          <w:szCs w:val="28"/>
          <w:lang w:eastAsia="en-US"/>
        </w:rPr>
      </w:pP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Основные цели и задачи образовательной области «Музыка» реализуются в основных видах музыкальной деятельности.</w:t>
      </w:r>
    </w:p>
    <w:p w:rsidR="00736871" w:rsidRPr="00B509C3" w:rsidRDefault="00B509C3"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Раздел «СЛУШАНИЕ»</w:t>
      </w:r>
    </w:p>
    <w:p w:rsidR="00736871" w:rsidRPr="00736871" w:rsidRDefault="00736871" w:rsidP="00736871">
      <w:pPr>
        <w:rPr>
          <w:rFonts w:ascii="Times New Roman" w:eastAsiaTheme="minorHAnsi" w:hAnsi="Times New Roman" w:cs="Times New Roman"/>
          <w:sz w:val="28"/>
          <w:szCs w:val="28"/>
          <w:lang w:eastAsia="en-US"/>
        </w:rPr>
      </w:pPr>
      <w:r w:rsidRPr="00B509C3">
        <w:rPr>
          <w:rFonts w:ascii="Times New Roman" w:eastAsiaTheme="minorHAnsi" w:hAnsi="Times New Roman" w:cs="Times New Roman"/>
          <w:b/>
          <w:sz w:val="28"/>
          <w:szCs w:val="28"/>
          <w:lang w:eastAsia="en-US"/>
        </w:rPr>
        <w:t xml:space="preserve">Задачи </w:t>
      </w:r>
      <w:r w:rsidRPr="00736871">
        <w:rPr>
          <w:rFonts w:ascii="Times New Roman" w:eastAsiaTheme="minorHAnsi" w:hAnsi="Times New Roman" w:cs="Times New Roman"/>
          <w:sz w:val="28"/>
          <w:szCs w:val="28"/>
          <w:lang w:eastAsia="en-US"/>
        </w:rPr>
        <w:t xml:space="preserve">(общие): </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-ознакомление с музыкальными произведениями, их запоминание, накопление музыкальных впечатлений;</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музыкальных способностей и навыков культурного слушания музыки;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способности различать характер и национальный колорит  песен, инструментальных пьес, средств их выразительности; ф</w:t>
      </w:r>
      <w:r w:rsidR="00B509C3">
        <w:rPr>
          <w:rFonts w:ascii="Times New Roman" w:eastAsiaTheme="minorHAnsi" w:hAnsi="Times New Roman" w:cs="Times New Roman"/>
          <w:sz w:val="28"/>
          <w:szCs w:val="28"/>
          <w:lang w:eastAsia="en-US"/>
        </w:rPr>
        <w:t>ормирование музыкального вкуса.</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Раздел «ПЕНИЕ»</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Задачи (общие):</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-формирование у детей певческих умений и навыков</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певческого голоса, укрепление и расширение его диапазона.</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lastRenderedPageBreak/>
        <w:t>Раздел «МУЗЫКАЛЬНО-РИТМИЧЕСКИЕ ДВИЖЕНИЯ»</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Задачи (общие):</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музыкального восприятия, музыкально-ритмического чувства и в связи с этим ритмичности движений</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-обучение детей музыкально-ритмическим умениям и навыкам через игры, пляски и упражнения</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-развитие художественно-творческих способностей</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Раздел «ИГРА НА ДЕТСКИХ МУЗЫКАЛЬНЫХ ИНСТРУМЕНТАХ»</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Задачи (общие):</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совершенствование эстетического восприятия и чувства ребенка,</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становление и развитие волевых качеств: выдержка, настойчивость, целеустремленность, усидчивость.</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развитие сосредоточенности, памяти, фантазии, творческих способностей, музыкального вкуса.</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знакомство с детскими музыкальными инструментами и обучение детей игре на них.</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развитие координации музыкального мышления и двигательных функций организма.</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Раздел «ТВОРЧЕСТВО</w:t>
      </w:r>
      <w:r w:rsidR="00B509C3">
        <w:rPr>
          <w:rFonts w:ascii="Times New Roman" w:eastAsiaTheme="minorHAnsi" w:hAnsi="Times New Roman" w:cs="Times New Roman"/>
          <w:b/>
          <w:sz w:val="28"/>
          <w:szCs w:val="28"/>
          <w:lang w:eastAsia="en-US"/>
        </w:rPr>
        <w:t xml:space="preserve">» </w:t>
      </w:r>
      <w:r w:rsidRPr="00B509C3">
        <w:rPr>
          <w:rFonts w:ascii="Times New Roman" w:eastAsiaTheme="minorHAnsi" w:hAnsi="Times New Roman" w:cs="Times New Roman"/>
          <w:b/>
          <w:sz w:val="28"/>
          <w:szCs w:val="28"/>
          <w:lang w:eastAsia="en-US"/>
        </w:rPr>
        <w:t xml:space="preserve"> (песенное, музыкально-игровое, танцевальное.Импровизация на дет</w:t>
      </w:r>
      <w:r w:rsidR="00B509C3">
        <w:rPr>
          <w:rFonts w:ascii="Times New Roman" w:eastAsiaTheme="minorHAnsi" w:hAnsi="Times New Roman" w:cs="Times New Roman"/>
          <w:b/>
          <w:sz w:val="28"/>
          <w:szCs w:val="28"/>
          <w:lang w:eastAsia="en-US"/>
        </w:rPr>
        <w:t>ских музыкальных инструментах)</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Задачи (общие):</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развивать способность творческого воображения при восприятии музыки</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lastRenderedPageBreak/>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развивать способность к песенному, музыкально-игровому, танцевальному творчеству, к импровизации на инструментах</w:t>
      </w:r>
    </w:p>
    <w:p w:rsidR="00736871" w:rsidRPr="00B509C3" w:rsidRDefault="00736871" w:rsidP="00736871">
      <w:pPr>
        <w:rPr>
          <w:rFonts w:ascii="Times New Roman" w:eastAsiaTheme="minorHAnsi" w:hAnsi="Times New Roman" w:cs="Times New Roman"/>
          <w:b/>
          <w:sz w:val="28"/>
          <w:szCs w:val="28"/>
          <w:lang w:eastAsia="en-US"/>
        </w:rPr>
      </w:pPr>
      <w:r w:rsidRPr="00B509C3">
        <w:rPr>
          <w:rFonts w:ascii="Times New Roman" w:eastAsiaTheme="minorHAnsi" w:hAnsi="Times New Roman" w:cs="Times New Roman"/>
          <w:b/>
          <w:sz w:val="28"/>
          <w:szCs w:val="28"/>
          <w:lang w:eastAsia="en-US"/>
        </w:rPr>
        <w:t>Основное назначение рабочей программы:</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Предоставить детям систему  увлекательных  занятий ,позволяющих  усвоить программу по разделу «Музыка».</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Способствовать:</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Формированию музыкальных знаний, умений, навыков;</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Накоплению  впечатлений;</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Спонтанному выражению творческого начала  в зрительных,  сенсорно-моторных, речевых направлениях;</w:t>
      </w:r>
    </w:p>
    <w:p w:rsidR="00736871" w:rsidRPr="00736871" w:rsidRDefault="00736871" w:rsidP="00736871">
      <w:pPr>
        <w:rPr>
          <w:rFonts w:ascii="Times New Roman" w:eastAsiaTheme="minorHAnsi" w:hAnsi="Times New Roman" w:cs="Times New Roman"/>
          <w:sz w:val="28"/>
          <w:szCs w:val="28"/>
          <w:lang w:eastAsia="en-US"/>
        </w:rPr>
      </w:pPr>
      <w:r w:rsidRPr="00736871">
        <w:rPr>
          <w:rFonts w:ascii="Times New Roman" w:eastAsiaTheme="minorHAnsi" w:hAnsi="Times New Roman" w:cs="Times New Roman"/>
          <w:sz w:val="28"/>
          <w:szCs w:val="28"/>
          <w:lang w:eastAsia="en-US"/>
        </w:rPr>
        <w:t>- Импровизации ;</w:t>
      </w:r>
    </w:p>
    <w:p w:rsidR="00736871" w:rsidRPr="0028390C" w:rsidRDefault="00736871" w:rsidP="00736871">
      <w:pPr>
        <w:rPr>
          <w:rFonts w:ascii="Times New Roman" w:eastAsiaTheme="minorHAnsi" w:hAnsi="Times New Roman" w:cs="Times New Roman"/>
          <w:sz w:val="28"/>
          <w:szCs w:val="28"/>
          <w:lang w:eastAsia="en-US"/>
        </w:rPr>
        <w:sectPr w:rsidR="00736871" w:rsidRPr="0028390C" w:rsidSect="008A23FB">
          <w:footerReference w:type="default" r:id="rId11"/>
          <w:pgSz w:w="16840" w:h="11900" w:orient="landscape"/>
          <w:pgMar w:top="735" w:right="1764" w:bottom="692" w:left="942" w:header="514" w:footer="3" w:gutter="0"/>
          <w:pgNumType w:start="31"/>
          <w:cols w:space="720"/>
          <w:noEndnote/>
          <w:docGrid w:linePitch="360"/>
        </w:sectPr>
      </w:pPr>
      <w:r w:rsidRPr="00736871">
        <w:rPr>
          <w:rFonts w:ascii="Times New Roman" w:eastAsiaTheme="minorHAnsi" w:hAnsi="Times New Roman" w:cs="Times New Roman"/>
          <w:sz w:val="28"/>
          <w:szCs w:val="28"/>
          <w:lang w:eastAsia="en-US"/>
        </w:rPr>
        <w:t>- Формированию умения понять образовательную задачу.</w:t>
      </w:r>
    </w:p>
    <w:p w:rsidR="009D2C5C" w:rsidRPr="001C0DFC" w:rsidRDefault="009D2C5C" w:rsidP="0028390C">
      <w:pPr>
        <w:jc w:val="center"/>
        <w:rPr>
          <w:rFonts w:ascii="Times New Roman" w:hAnsi="Times New Roman" w:cs="Times New Roman"/>
          <w:b/>
          <w:sz w:val="28"/>
          <w:szCs w:val="28"/>
        </w:rPr>
      </w:pPr>
      <w:r w:rsidRPr="001C0DFC">
        <w:rPr>
          <w:rFonts w:ascii="Times New Roman" w:hAnsi="Times New Roman" w:cs="Times New Roman"/>
          <w:b/>
          <w:sz w:val="28"/>
          <w:szCs w:val="28"/>
        </w:rPr>
        <w:lastRenderedPageBreak/>
        <w:t>Структура  ГБОУ</w:t>
      </w:r>
    </w:p>
    <w:p w:rsidR="009D2C5C" w:rsidRPr="006749FB" w:rsidRDefault="009D2C5C" w:rsidP="001C0DFC">
      <w:pPr>
        <w:jc w:val="center"/>
        <w:rPr>
          <w:rFonts w:ascii="Times New Roman" w:hAnsi="Times New Roman" w:cs="Times New Roman"/>
          <w:sz w:val="28"/>
          <w:szCs w:val="28"/>
        </w:rPr>
      </w:pPr>
      <w:r w:rsidRPr="006749FB">
        <w:rPr>
          <w:rFonts w:ascii="Times New Roman" w:hAnsi="Times New Roman" w:cs="Times New Roman"/>
          <w:sz w:val="28"/>
          <w:szCs w:val="28"/>
        </w:rPr>
        <w:t xml:space="preserve">с приоритетным </w:t>
      </w:r>
      <w:r w:rsidR="001C0DFC" w:rsidRPr="006749FB">
        <w:rPr>
          <w:rFonts w:ascii="Times New Roman" w:hAnsi="Times New Roman" w:cs="Times New Roman"/>
          <w:sz w:val="28"/>
          <w:szCs w:val="28"/>
        </w:rPr>
        <w:t>на</w:t>
      </w:r>
      <w:r w:rsidR="001C0DFC">
        <w:rPr>
          <w:rFonts w:ascii="Times New Roman" w:hAnsi="Times New Roman" w:cs="Times New Roman"/>
          <w:sz w:val="28"/>
          <w:szCs w:val="28"/>
        </w:rPr>
        <w:t>правлением осуществления</w:t>
      </w:r>
      <w:r w:rsidRPr="006749FB">
        <w:rPr>
          <w:rFonts w:ascii="Times New Roman" w:hAnsi="Times New Roman" w:cs="Times New Roman"/>
          <w:sz w:val="28"/>
          <w:szCs w:val="28"/>
        </w:rPr>
        <w:t xml:space="preserve"> деятельности по развитию детей</w:t>
      </w:r>
    </w:p>
    <w:p w:rsidR="009D2C5C" w:rsidRPr="006749FB" w:rsidRDefault="00583EB4" w:rsidP="001C0DFC">
      <w:pPr>
        <w:jc w:val="center"/>
        <w:rPr>
          <w:rFonts w:ascii="Times New Roman" w:hAnsi="Times New Roman" w:cs="Times New Roman"/>
          <w:sz w:val="28"/>
          <w:szCs w:val="28"/>
        </w:rPr>
      </w:pPr>
      <w:r>
        <w:rPr>
          <w:rFonts w:ascii="Times New Roman" w:hAnsi="Times New Roman" w:cs="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 o:spid="_x0000_s1026" type="#_x0000_t106" style="position:absolute;left:0;text-align:left;margin-left:505.05pt;margin-top:14.7pt;width:168.05pt;height:73.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" adj="-3815,35865" strokeweight=".25pt">
            <v:shadow color="#868686"/>
            <v:textbox>
              <w:txbxContent>
                <w:p w:rsidR="007D2FFA" w:rsidRPr="000A731F" w:rsidRDefault="007D2FFA" w:rsidP="009D2C5C">
                  <w:pPr>
                    <w:jc w:val="center"/>
                  </w:pPr>
                  <w:r w:rsidRPr="000A731F">
                    <w:t>Групповое родительское собрание</w:t>
                  </w:r>
                </w:p>
                <w:p w:rsidR="007D2FFA" w:rsidRDefault="007D2FFA" w:rsidP="009D2C5C"/>
              </w:txbxContent>
            </v:textbox>
          </v:shape>
        </w:pict>
      </w:r>
      <w:r w:rsidR="009D2C5C" w:rsidRPr="006749FB">
        <w:rPr>
          <w:rFonts w:ascii="Times New Roman" w:hAnsi="Times New Roman" w:cs="Times New Roman"/>
          <w:sz w:val="28"/>
          <w:szCs w:val="28"/>
        </w:rPr>
        <w:t xml:space="preserve"> прогимназии « Интеллект»  и система его управления</w:t>
      </w:r>
    </w:p>
    <w:p w:rsidR="009D2C5C" w:rsidRPr="006749FB" w:rsidRDefault="00583EB4" w:rsidP="009D2C5C">
      <w:pPr>
        <w:spacing w:after="0" w:line="240" w:lineRule="auto"/>
        <w:jc w:val="both"/>
        <w:rPr>
          <w:rFonts w:ascii="Times New Roman" w:hAnsi="Times New Roman" w:cs="Times New Roman"/>
          <w:sz w:val="28"/>
          <w:szCs w:val="28"/>
        </w:rPr>
      </w:pPr>
      <w:r w:rsidRPr="00583EB4">
        <w:rPr>
          <w:rFonts w:ascii="Times New Roman" w:hAnsi="Times New Roman" w:cs="Times New Roman"/>
          <w:noProof/>
          <w:color w:val="FF0000"/>
          <w:sz w:val="28"/>
          <w:szCs w:val="28"/>
        </w:rPr>
        <w:pict>
          <v:shape id="AutoShape 5" o:spid="_x0000_s1027" type="#_x0000_t106" style="position:absolute;left:0;text-align:left;margin-left:127.7pt;margin-top:5.5pt;width:148.5pt;height:5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" adj="26364,49710" strokeweight=".25pt">
            <v:shadow color="#868686"/>
            <v:textbox>
              <w:txbxContent>
                <w:p w:rsidR="007D2FFA" w:rsidRPr="000A731F" w:rsidRDefault="007D2FFA" w:rsidP="009D2C5C">
                  <w:pPr>
                    <w:jc w:val="center"/>
                  </w:pPr>
                  <w:r w:rsidRPr="000A731F">
                    <w:t>Педагогический совет</w:t>
                  </w:r>
                </w:p>
                <w:p w:rsidR="007D2FFA" w:rsidRDefault="007D2FFA" w:rsidP="009D2C5C"/>
              </w:txbxContent>
            </v:textbox>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20" o:spid="_x0000_s1028" type="#_x0000_t106" style="position:absolute;left:0;text-align:left;margin-left:620.45pt;margin-top:14.15pt;width:170.25pt;height:7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" adj="-12021,28741" strokeweight=".25pt">
            <v:shadow color="#868686"/>
            <v:textbox>
              <w:txbxContent>
                <w:p w:rsidR="007D2FFA" w:rsidRPr="000A731F" w:rsidRDefault="007D2FFA" w:rsidP="009D2C5C">
                  <w:pPr>
                    <w:jc w:val="center"/>
                  </w:pPr>
                  <w:r w:rsidRPr="000A731F">
                    <w:t>Групповой родительский комитет</w:t>
                  </w:r>
                </w:p>
                <w:p w:rsidR="007D2FFA" w:rsidRDefault="007D2FFA" w:rsidP="009D2C5C"/>
              </w:txbxContent>
            </v:textbox>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7" o:spid="_x0000_s1029" type="#_x0000_t106" style="position:absolute;left:0;text-align:left;margin-left:.85pt;margin-top:2.5pt;width:161.25pt;height:5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" adj="36737,36115" strokeweight=".25pt">
            <v:shadow color="#868686"/>
            <v:textbox>
              <w:txbxContent>
                <w:p w:rsidR="007D2FFA" w:rsidRPr="005F7BE0" w:rsidRDefault="007D2FFA" w:rsidP="009D2C5C">
                  <w:r w:rsidRPr="005F7BE0">
                    <w:t>Совет Учреждения</w:t>
                  </w:r>
                </w:p>
                <w:p w:rsidR="007D2FFA" w:rsidRDefault="007D2FFA" w:rsidP="009D2C5C"/>
              </w:txbxContent>
            </v:textbox>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21" o:spid="_x0000_s1030" type="#_x0000_t106" style="position:absolute;left:0;text-align:left;margin-left:304.2pt;margin-top:-54.85pt;width:183pt;height:53.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" adj="11213,33586" strokeweight=".5pt">
            <v:shadow color="#868686"/>
            <v:textbox>
              <w:txbxContent>
                <w:p w:rsidR="007D2FFA" w:rsidRPr="000A731F" w:rsidRDefault="007D2FFA" w:rsidP="009D2C5C">
                  <w:pPr>
                    <w:jc w:val="center"/>
                  </w:pPr>
                  <w:r w:rsidRPr="000A731F">
                    <w:t>Общее собрание трудового коллектива</w:t>
                  </w:r>
                </w:p>
                <w:p w:rsidR="007D2FFA" w:rsidRPr="000A731F" w:rsidRDefault="007D2FFA" w:rsidP="009D2C5C"/>
              </w:txbxContent>
            </v:textbox>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6" o:spid="_x0000_s1031" type="#_x0000_t63" style="position:absolute;left:0;text-align:left;margin-left:678.9pt;margin-top:10.65pt;width:112.2pt;height:86.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" adj="-3629,16414" strokeweight=".25pt">
            <v:shadow color="#868686"/>
            <v:textbox>
              <w:txbxContent>
                <w:p w:rsidR="007D2FFA" w:rsidRPr="00344C46" w:rsidRDefault="007D2FFA" w:rsidP="009D2C5C">
                  <w:pPr>
                    <w:rPr>
                      <w:sz w:val="4"/>
                    </w:rPr>
                  </w:pPr>
                </w:p>
                <w:p w:rsidR="007D2FFA" w:rsidRPr="00E77D45" w:rsidRDefault="007D2FFA" w:rsidP="001C0DFC">
                  <w:pPr>
                    <w:jc w:val="center"/>
                    <w:rPr>
                      <w:color w:val="003300"/>
                    </w:rPr>
                  </w:pPr>
                  <w:r>
                    <w:rPr>
                      <w:color w:val="003300"/>
                    </w:rPr>
                    <w:t>Делопроизво</w:t>
                  </w:r>
                  <w:r w:rsidRPr="00E77D45">
                    <w:rPr>
                      <w:color w:val="003300"/>
                    </w:rPr>
                    <w:t>дитель</w:t>
                  </w:r>
                </w:p>
                <w:p w:rsidR="007D2FFA" w:rsidRDefault="007D2FFA" w:rsidP="009D2C5C"/>
              </w:txbxContent>
            </v:textbox>
          </v:shape>
        </w:pict>
      </w:r>
      <w:r>
        <w:rPr>
          <w:rFonts w:ascii="Times New Roman" w:hAnsi="Times New Roman" w:cs="Times New Roman"/>
          <w:noProof/>
          <w:sz w:val="28"/>
          <w:szCs w:val="28"/>
        </w:rPr>
        <w:pict>
          <v:rect id="Rectangle 15" o:spid="_x0000_s1032" style="position:absolute;left:0;text-align:left;margin-left:575.95pt;margin-top:25.85pt;width:26.9pt;height:135.6pt;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">
            <v:textbox>
              <w:txbxContent>
                <w:p w:rsidR="007D2FFA" w:rsidRPr="00015CAD" w:rsidRDefault="007D2FFA" w:rsidP="009D2C5C">
                  <w:pPr>
                    <w:spacing w:after="0" w:line="240" w:lineRule="auto"/>
                    <w:jc w:val="center"/>
                  </w:pPr>
                  <w:r>
                    <w:t>Служащие</w:t>
                  </w:r>
                </w:p>
              </w:txbxContent>
            </v:textbox>
          </v:rect>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033" type="#_x0000_t62" style="position:absolute;left:0;text-align:left;margin-left:505.05pt;margin-top:224.8pt;width:113.7pt;height:60.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" adj="30424,-14903" strokeweight=".25pt">
            <v:shadow color="#868686"/>
            <v:textbox>
              <w:txbxContent>
                <w:p w:rsidR="007D2FFA" w:rsidRPr="00E77D45" w:rsidRDefault="007D2FFA" w:rsidP="009D2C5C">
                  <w:pPr>
                    <w:spacing w:after="0"/>
                    <w:jc w:val="center"/>
                    <w:rPr>
                      <w:color w:val="003300"/>
                    </w:rPr>
                  </w:pPr>
                  <w:r w:rsidRPr="00E77D45">
                    <w:rPr>
                      <w:color w:val="003300"/>
                    </w:rPr>
                    <w:t>Учебно-</w:t>
                  </w:r>
                </w:p>
                <w:p w:rsidR="007D2FFA" w:rsidRPr="00E77D45" w:rsidRDefault="007D2FFA" w:rsidP="009D2C5C">
                  <w:pPr>
                    <w:spacing w:after="0"/>
                    <w:jc w:val="center"/>
                    <w:rPr>
                      <w:color w:val="003300"/>
                    </w:rPr>
                  </w:pPr>
                  <w:r w:rsidRPr="00E77D45">
                    <w:rPr>
                      <w:color w:val="003300"/>
                    </w:rPr>
                    <w:t>вспомогательный персонал</w:t>
                  </w:r>
                </w:p>
                <w:p w:rsidR="007D2FFA" w:rsidRPr="00E77D45" w:rsidRDefault="007D2FFA" w:rsidP="009D2C5C">
                  <w:pPr>
                    <w:rPr>
                      <w:color w:val="003300"/>
                    </w:rPr>
                  </w:pPr>
                </w:p>
              </w:txbxContent>
            </v:textbox>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10" o:spid="_x0000_s1034" type="#_x0000_t63" style="position:absolute;left:0;text-align:left;margin-left:-4pt;margin-top:6.6pt;width:129.7pt;height:10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" adj="23499,10849" strokeweight=".25pt">
            <v:shadow color="#868686"/>
            <v:textbox>
              <w:txbxContent>
                <w:p w:rsidR="007D2FFA" w:rsidRPr="00141605" w:rsidRDefault="007D2FFA" w:rsidP="009D2C5C">
                  <w:pPr>
                    <w:jc w:val="center"/>
                    <w:rPr>
                      <w:rFonts w:ascii="Times New Roman" w:hAnsi="Times New Roman" w:cs="Times New Roman"/>
                      <w:color w:val="003300"/>
                      <w:sz w:val="24"/>
                      <w:szCs w:val="24"/>
                    </w:rPr>
                  </w:pPr>
                  <w:r>
                    <w:rPr>
                      <w:rFonts w:ascii="Times New Roman" w:hAnsi="Times New Roman" w:cs="Times New Roman"/>
                      <w:sz w:val="24"/>
                      <w:szCs w:val="24"/>
                    </w:rPr>
                    <w:t xml:space="preserve"> Зам.д</w:t>
                  </w:r>
                  <w:r w:rsidRPr="00141605">
                    <w:rPr>
                      <w:rFonts w:ascii="Times New Roman" w:hAnsi="Times New Roman" w:cs="Times New Roman"/>
                      <w:sz w:val="24"/>
                      <w:szCs w:val="24"/>
                    </w:rPr>
                    <w:t>иректора</w:t>
                  </w:r>
                </w:p>
                <w:p w:rsidR="007D2FFA" w:rsidRDefault="007D2FFA" w:rsidP="009D2C5C"/>
              </w:txbxContent>
            </v:textbox>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 o:spid="_x0000_s1035" type="#_x0000_t183" style="position:absolute;left:0;text-align:left;margin-left:288.25pt;margin-top:-64pt;width:224.8pt;height:189.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" strokeweight="1.5pt">
            <v:shadow color="#868686"/>
            <v:textbox>
              <w:txbxContent>
                <w:p w:rsidR="007D2FFA" w:rsidRPr="00F34B71" w:rsidRDefault="007D2FFA" w:rsidP="009D2C5C">
                  <w:pPr>
                    <w:jc w:val="center"/>
                    <w:rPr>
                      <w:b/>
                      <w:i/>
                      <w:sz w:val="8"/>
                    </w:rPr>
                  </w:pPr>
                </w:p>
                <w:p w:rsidR="007D2FFA" w:rsidRPr="000935B2" w:rsidRDefault="007D2FFA" w:rsidP="009D2C5C">
                  <w:pPr>
                    <w:jc w:val="center"/>
                  </w:pPr>
                  <w:r>
                    <w:t xml:space="preserve"> Директор</w:t>
                  </w:r>
                </w:p>
                <w:p w:rsidR="007D2FFA" w:rsidRDefault="007D2FFA" w:rsidP="009D2C5C"/>
              </w:txbxContent>
            </v:textbox>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rect id="Rectangle 9" o:spid="_x0000_s1036" style="position:absolute;left:0;text-align:left;margin-left:194.95pt;margin-top:-70.75pt;width:26.9pt;height:135.6pt;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">
            <v:textbox>
              <w:txbxContent>
                <w:p w:rsidR="007D2FFA" w:rsidRPr="00015CAD" w:rsidRDefault="007D2FFA" w:rsidP="009D2C5C">
                  <w:pPr>
                    <w:spacing w:after="0" w:line="240" w:lineRule="auto"/>
                  </w:pPr>
                  <w:r w:rsidRPr="00015CAD">
                    <w:t>Педагогический персонал</w:t>
                  </w:r>
                </w:p>
              </w:txbxContent>
            </v:textbox>
          </v:rect>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13" o:spid="_x0000_s1037" type="#_x0000_t62" style="position:absolute;left:0;text-align:left;margin-left:256.3pt;margin-top:8.15pt;width:106.5pt;height:57.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" adj="-30950,-20960" strokeweight=".25pt">
            <v:shadow color="#868686"/>
            <v:textbox>
              <w:txbxContent>
                <w:p w:rsidR="007D2FFA" w:rsidRPr="0001503F" w:rsidRDefault="007D2FFA" w:rsidP="009D2C5C">
                  <w:pPr>
                    <w:rPr>
                      <w:sz w:val="2"/>
                    </w:rPr>
                  </w:pPr>
                </w:p>
                <w:p w:rsidR="007D2FFA" w:rsidRPr="000A731F" w:rsidRDefault="007D2FFA" w:rsidP="009D2C5C">
                  <w:pPr>
                    <w:jc w:val="center"/>
                  </w:pPr>
                  <w:r>
                    <w:t>Музыкальные руководители</w:t>
                  </w:r>
                </w:p>
              </w:txbxContent>
            </v:textbox>
          </v:shape>
        </w:pict>
      </w:r>
      <w:r>
        <w:rPr>
          <w:rFonts w:ascii="Times New Roman" w:hAnsi="Times New Roman" w:cs="Times New Roman"/>
          <w:noProof/>
          <w:sz w:val="28"/>
          <w:szCs w:val="28"/>
        </w:rPr>
        <w:pict>
          <v:shape id="AutoShape 17" o:spid="_x0000_s1038" type="#_x0000_t63" style="position:absolute;left:0;text-align:left;margin-left:664.1pt;margin-top:-40.9pt;width:117pt;height:9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" adj="-766,-2095" strokeweight=".25pt">
            <v:shadow color="#868686"/>
            <v:textbox>
              <w:txbxContent>
                <w:p w:rsidR="007D2FFA" w:rsidRDefault="007D2FFA" w:rsidP="009D2C5C">
                  <w:pPr>
                    <w:jc w:val="center"/>
                  </w:pPr>
                </w:p>
                <w:p w:rsidR="007D2FFA" w:rsidRDefault="007D2FFA" w:rsidP="009D2C5C">
                  <w:pPr>
                    <w:jc w:val="center"/>
                  </w:pPr>
                  <w:r>
                    <w:t>Завхоз</w:t>
                  </w:r>
                </w:p>
              </w:txbxContent>
            </v:textbox>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12" o:spid="_x0000_s1039" type="#_x0000_t62" style="position:absolute;left:0;text-align:left;margin-left:116.3pt;margin-top:6.25pt;width:108.95pt;height:55.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" adj="-7068,-27476" strokeweight=".25pt">
            <v:shadow color="#868686"/>
            <v:textbox>
              <w:txbxContent>
                <w:p w:rsidR="007D2FFA" w:rsidRPr="00B66963" w:rsidRDefault="007D2FFA" w:rsidP="009D2C5C">
                  <w:pPr>
                    <w:rPr>
                      <w:sz w:val="4"/>
                    </w:rPr>
                  </w:pPr>
                </w:p>
                <w:p w:rsidR="007D2FFA" w:rsidRPr="000A731F" w:rsidRDefault="007D2FFA" w:rsidP="009D2C5C">
                  <w:pPr>
                    <w:spacing w:after="0"/>
                    <w:jc w:val="center"/>
                  </w:pPr>
                  <w:r w:rsidRPr="000A731F">
                    <w:t xml:space="preserve">Инструктор </w:t>
                  </w:r>
                </w:p>
                <w:p w:rsidR="007D2FFA" w:rsidRPr="000A731F" w:rsidRDefault="007D2FFA" w:rsidP="009D2C5C">
                  <w:pPr>
                    <w:spacing w:after="0"/>
                    <w:jc w:val="center"/>
                  </w:pPr>
                  <w:r w:rsidRPr="000A731F">
                    <w:t>по ФК</w:t>
                  </w:r>
                </w:p>
                <w:p w:rsidR="007D2FFA" w:rsidRDefault="007D2FFA" w:rsidP="009D2C5C"/>
              </w:txbxContent>
            </v:textbox>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11" o:spid="_x0000_s1040" type="#_x0000_t62" style="position:absolute;left:0;text-align:left;margin-left:-26.4pt;margin-top:4.2pt;width:106.5pt;height:40.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" adj="13873,-47891" strokeweight=".25pt">
            <v:shadow color="#868686"/>
            <v:textbox>
              <w:txbxContent>
                <w:p w:rsidR="007D2FFA" w:rsidRPr="000935B2" w:rsidRDefault="007D2FFA" w:rsidP="009D2C5C">
                  <w:pPr>
                    <w:jc w:val="center"/>
                    <w:rPr>
                      <w:sz w:val="2"/>
                    </w:rPr>
                  </w:pPr>
                </w:p>
                <w:p w:rsidR="007D2FFA" w:rsidRPr="000A731F" w:rsidRDefault="007D2FFA" w:rsidP="009D2C5C">
                  <w:pPr>
                    <w:jc w:val="center"/>
                  </w:pPr>
                  <w:r>
                    <w:t>Воспитатели</w:t>
                  </w:r>
                </w:p>
                <w:p w:rsidR="007D2FFA" w:rsidRDefault="007D2FFA" w:rsidP="009D2C5C"/>
              </w:txbxContent>
            </v:textbox>
          </v:shape>
        </w:pict>
      </w:r>
      <w:r>
        <w:rPr>
          <w:rFonts w:ascii="Times New Roman" w:hAnsi="Times New Roman" w:cs="Times New Roman"/>
          <w:noProof/>
          <w:sz w:val="28"/>
          <w:szCs w:val="28"/>
        </w:rPr>
        <w:pict>
          <v:shape id="AutoShape 18" o:spid="_x0000_s1041" type="#_x0000_t62" style="position:absolute;left:0;text-align:left;margin-left:645.9pt;margin-top:36.65pt;width:93pt;height:55.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" adj="17675,-8958" strokeweight=".25pt">
            <v:shadow color="#868686"/>
            <v:textbox>
              <w:txbxContent>
                <w:p w:rsidR="007D2FFA" w:rsidRPr="00344C46" w:rsidRDefault="007D2FFA" w:rsidP="009D2C5C">
                  <w:pPr>
                    <w:jc w:val="center"/>
                    <w:rPr>
                      <w:sz w:val="12"/>
                    </w:rPr>
                  </w:pPr>
                </w:p>
                <w:p w:rsidR="007D2FFA" w:rsidRPr="00E77D45" w:rsidRDefault="007D2FFA" w:rsidP="009D2C5C">
                  <w:pPr>
                    <w:jc w:val="center"/>
                    <w:rPr>
                      <w:color w:val="003300"/>
                    </w:rPr>
                  </w:pPr>
                  <w:r w:rsidRPr="00E77D45">
                    <w:rPr>
                      <w:color w:val="003300"/>
                    </w:rPr>
                    <w:t>Рабочие</w:t>
                  </w:r>
                </w:p>
                <w:p w:rsidR="007D2FFA" w:rsidRDefault="007D2FFA" w:rsidP="009D2C5C"/>
              </w:txbxContent>
            </v:textbox>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22" o:spid="_x0000_s1089" type="#_x0000_t32" style="position:absolute;left:0;text-align:left;margin-left:291.6pt;margin-top:.35pt;width:0;height:38.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">
            <v:stroke startarrow="block" endarrow="block"/>
          </v:shape>
        </w:pict>
      </w: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AutoShape 23" o:spid="_x0000_s1088" type="#_x0000_t32" style="position:absolute;left:0;text-align:left;margin-left:177.05pt;margin-top:13.1pt;width:0;height:21.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">
            <v:stroke startarrow="block" endarrow="block"/>
          </v:shape>
        </w:pict>
      </w:r>
      <w:r>
        <w:rPr>
          <w:rFonts w:ascii="Times New Roman" w:hAnsi="Times New Roman" w:cs="Times New Roman"/>
          <w:noProof/>
          <w:sz w:val="28"/>
          <w:szCs w:val="28"/>
        </w:rPr>
        <w:pict>
          <v:shape id="AutoShape 24" o:spid="_x0000_s1087" type="#_x0000_t32" style="position:absolute;left:0;text-align:left;margin-left:34.9pt;margin-top:13.05pt;width:0;height:21.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">
            <v:stroke startarrow="block" endarrow="block"/>
          </v:shape>
        </w:pict>
      </w:r>
    </w:p>
    <w:p w:rsidR="009D2C5C" w:rsidRPr="006749FB" w:rsidRDefault="009D2C5C" w:rsidP="009D2C5C">
      <w:pPr>
        <w:spacing w:after="0" w:line="240" w:lineRule="auto"/>
        <w:jc w:val="both"/>
        <w:rPr>
          <w:rFonts w:ascii="Times New Roman" w:hAnsi="Times New Roman" w:cs="Times New Roman"/>
          <w:sz w:val="28"/>
          <w:szCs w:val="28"/>
        </w:rPr>
      </w:pPr>
    </w:p>
    <w:p w:rsidR="009D2C5C" w:rsidRPr="006749FB" w:rsidRDefault="00583EB4" w:rsidP="009D2C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42" type="#_x0000_t176" style="position:absolute;left:0;text-align:left;margin-left:.6pt;margin-top:2.4pt;width:307.5pt;height:42.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" strokeweight=".25pt">
            <v:shadow color="#868686"/>
            <v:textbox>
              <w:txbxContent>
                <w:p w:rsidR="007D2FFA" w:rsidRPr="0001503F" w:rsidRDefault="007D2FFA" w:rsidP="009D2C5C">
                  <w:pPr>
                    <w:spacing w:after="0"/>
                    <w:jc w:val="center"/>
                    <w:rPr>
                      <w:sz w:val="2"/>
                    </w:rPr>
                  </w:pPr>
                </w:p>
                <w:p w:rsidR="007D2FFA" w:rsidRDefault="007D2FFA" w:rsidP="009D2C5C">
                  <w:pPr>
                    <w:spacing w:after="0"/>
                    <w:jc w:val="center"/>
                  </w:pPr>
                  <w:r w:rsidRPr="000A731F">
                    <w:t>Временные инициативные творческие группы педагогов</w:t>
                  </w:r>
                </w:p>
                <w:p w:rsidR="007D2FFA" w:rsidRPr="000A731F" w:rsidRDefault="007D2FFA" w:rsidP="009D2C5C">
                  <w:pPr>
                    <w:spacing w:after="0"/>
                    <w:jc w:val="center"/>
                  </w:pPr>
                  <w:r>
                    <w:t>+ Клуб молодого специалиста</w:t>
                  </w:r>
                </w:p>
                <w:p w:rsidR="007D2FFA" w:rsidRDefault="007D2FFA" w:rsidP="009D2C5C"/>
              </w:txbxContent>
            </v:textbox>
          </v:shape>
        </w:pict>
      </w:r>
    </w:p>
    <w:p w:rsidR="00751CD8" w:rsidRPr="006749FB" w:rsidRDefault="00751CD8" w:rsidP="00C82FA8">
      <w:pPr>
        <w:widowControl w:val="0"/>
        <w:spacing w:after="0" w:line="240" w:lineRule="auto"/>
        <w:jc w:val="both"/>
        <w:rPr>
          <w:rFonts w:ascii="Times New Roman" w:eastAsia="Times New Roman" w:hAnsi="Times New Roman" w:cs="Times New Roman"/>
          <w:sz w:val="28"/>
          <w:szCs w:val="28"/>
          <w:lang w:eastAsia="en-US"/>
        </w:rPr>
      </w:pPr>
    </w:p>
    <w:p w:rsidR="009D2C5C" w:rsidRPr="006749FB" w:rsidRDefault="009D2C5C" w:rsidP="009D2C5C">
      <w:pPr>
        <w:spacing w:after="0" w:line="240" w:lineRule="auto"/>
        <w:jc w:val="both"/>
        <w:rPr>
          <w:rFonts w:ascii="Times New Roman" w:hAnsi="Times New Roman" w:cs="Times New Roman"/>
          <w:sz w:val="28"/>
          <w:szCs w:val="28"/>
        </w:rPr>
      </w:pPr>
    </w:p>
    <w:tbl>
      <w:tblPr>
        <w:tblW w:w="5101" w:type="pct"/>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12284"/>
      </w:tblGrid>
      <w:tr w:rsidR="009D2C5C" w:rsidRPr="006749FB" w:rsidTr="003447FC">
        <w:trPr>
          <w:trHeight w:val="2897"/>
          <w:jc w:val="center"/>
        </w:trPr>
        <w:tc>
          <w:tcPr>
            <w:tcW w:w="2411"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lastRenderedPageBreak/>
              <w:t xml:space="preserve"> Директор</w:t>
            </w:r>
          </w:p>
        </w:tc>
        <w:tc>
          <w:tcPr>
            <w:tcW w:w="13518"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rPr>
                <w:rFonts w:ascii="Times New Roman" w:hAnsi="Times New Roman" w:cs="Times New Roman"/>
                <w:sz w:val="28"/>
                <w:szCs w:val="28"/>
                <w:lang w:eastAsia="en-US" w:bidi="en-US"/>
              </w:rPr>
            </w:pPr>
            <w:r w:rsidRPr="006749FB">
              <w:rPr>
                <w:rFonts w:ascii="Times New Roman" w:hAnsi="Times New Roman" w:cs="Times New Roman"/>
                <w:sz w:val="28"/>
                <w:szCs w:val="28"/>
                <w:lang w:eastAsia="en-US" w:bidi="en-US"/>
              </w:rPr>
              <w:t>Обеспечивает системную образовательную и административно-хозяйственную работу ДОУ;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структурных подразделений и всех работников; поощряет и стимулирует творческую инициативу работников; поддерживает благоприятный климат в коллективе; обеспечивает социальную защиту воспитанников.</w:t>
            </w:r>
          </w:p>
        </w:tc>
      </w:tr>
      <w:tr w:rsidR="009D2C5C" w:rsidRPr="006749FB" w:rsidTr="003447FC">
        <w:trPr>
          <w:jc w:val="center"/>
        </w:trPr>
        <w:tc>
          <w:tcPr>
            <w:tcW w:w="2411"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Музыкальный руководитель</w:t>
            </w:r>
          </w:p>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 xml:space="preserve">Инструктор </w:t>
            </w:r>
          </w:p>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по ФК</w:t>
            </w:r>
          </w:p>
        </w:tc>
        <w:tc>
          <w:tcPr>
            <w:tcW w:w="13518"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rPr>
                <w:rFonts w:ascii="Times New Roman" w:hAnsi="Times New Roman" w:cs="Times New Roman"/>
                <w:sz w:val="28"/>
                <w:szCs w:val="28"/>
              </w:rPr>
            </w:pPr>
          </w:p>
          <w:p w:rsidR="009D2C5C" w:rsidRPr="006749FB" w:rsidRDefault="009D2C5C" w:rsidP="003447FC">
            <w:pPr>
              <w:spacing w:after="0" w:line="360" w:lineRule="auto"/>
              <w:rPr>
                <w:rFonts w:ascii="Times New Roman" w:hAnsi="Times New Roman" w:cs="Times New Roman"/>
                <w:sz w:val="28"/>
                <w:szCs w:val="28"/>
              </w:rPr>
            </w:pPr>
            <w:r w:rsidRPr="006749FB">
              <w:rPr>
                <w:rFonts w:ascii="Times New Roman" w:hAnsi="Times New Roman" w:cs="Times New Roman"/>
                <w:sz w:val="28"/>
                <w:szCs w:val="28"/>
              </w:rPr>
              <w:t>Ежедневно 9.00-12.00 – непосредственно образовательная деятельность по группам согласно расписанию НОД.</w:t>
            </w:r>
          </w:p>
          <w:p w:rsidR="009D2C5C" w:rsidRPr="006749FB" w:rsidRDefault="009D2C5C" w:rsidP="003447FC">
            <w:pPr>
              <w:spacing w:after="0" w:line="360" w:lineRule="auto"/>
              <w:rPr>
                <w:rFonts w:ascii="Times New Roman" w:hAnsi="Times New Roman" w:cs="Times New Roman"/>
                <w:sz w:val="28"/>
                <w:szCs w:val="28"/>
              </w:rPr>
            </w:pPr>
          </w:p>
        </w:tc>
      </w:tr>
      <w:tr w:rsidR="009D2C5C" w:rsidRPr="006749FB" w:rsidTr="003447FC">
        <w:trPr>
          <w:trHeight w:val="1243"/>
          <w:jc w:val="center"/>
        </w:trPr>
        <w:tc>
          <w:tcPr>
            <w:tcW w:w="2411"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Воспитатели</w:t>
            </w:r>
          </w:p>
          <w:p w:rsidR="009D2C5C" w:rsidRPr="006749FB" w:rsidRDefault="00532D86"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Г</w:t>
            </w:r>
            <w:r w:rsidR="009D2C5C" w:rsidRPr="006749FB">
              <w:rPr>
                <w:rFonts w:ascii="Times New Roman" w:hAnsi="Times New Roman" w:cs="Times New Roman"/>
                <w:sz w:val="28"/>
                <w:szCs w:val="28"/>
              </w:rPr>
              <w:t>рупп</w:t>
            </w:r>
          </w:p>
        </w:tc>
        <w:tc>
          <w:tcPr>
            <w:tcW w:w="13518"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rPr>
                <w:rFonts w:ascii="Times New Roman" w:hAnsi="Times New Roman" w:cs="Times New Roman"/>
                <w:sz w:val="28"/>
                <w:szCs w:val="28"/>
              </w:rPr>
            </w:pPr>
            <w:r w:rsidRPr="006749FB">
              <w:rPr>
                <w:rFonts w:ascii="Times New Roman" w:hAnsi="Times New Roman" w:cs="Times New Roman"/>
                <w:sz w:val="28"/>
                <w:szCs w:val="28"/>
              </w:rPr>
              <w:t>Ежедневно организуют образовательную, игровую  деятельность детей с 7.00-19.00 часов.</w:t>
            </w:r>
          </w:p>
        </w:tc>
      </w:tr>
      <w:tr w:rsidR="009D2C5C" w:rsidRPr="006749FB" w:rsidTr="003447FC">
        <w:trPr>
          <w:trHeight w:val="1681"/>
          <w:jc w:val="center"/>
        </w:trPr>
        <w:tc>
          <w:tcPr>
            <w:tcW w:w="2411" w:type="dxa"/>
            <w:tcBorders>
              <w:top w:val="single" w:sz="4" w:space="0" w:color="auto"/>
              <w:left w:val="single" w:sz="4" w:space="0" w:color="auto"/>
              <w:bottom w:val="single" w:sz="4" w:space="0" w:color="auto"/>
              <w:right w:val="single" w:sz="4" w:space="0" w:color="auto"/>
            </w:tcBorders>
            <w:vAlign w:val="center"/>
          </w:tcPr>
          <w:p w:rsidR="009D2C5C" w:rsidRPr="006749FB" w:rsidRDefault="00450884" w:rsidP="00344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w:t>
            </w:r>
          </w:p>
          <w:p w:rsidR="009D2C5C" w:rsidRPr="006749FB" w:rsidRDefault="009D2C5C" w:rsidP="003447FC">
            <w:pPr>
              <w:spacing w:after="0" w:line="360" w:lineRule="auto"/>
              <w:jc w:val="both"/>
              <w:rPr>
                <w:rFonts w:ascii="Times New Roman" w:hAnsi="Times New Roman" w:cs="Times New Roman"/>
                <w:sz w:val="28"/>
                <w:szCs w:val="28"/>
              </w:rPr>
            </w:pPr>
          </w:p>
        </w:tc>
        <w:tc>
          <w:tcPr>
            <w:tcW w:w="13518"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rPr>
                <w:rFonts w:ascii="Times New Roman" w:hAnsi="Times New Roman" w:cs="Times New Roman"/>
                <w:sz w:val="28"/>
                <w:szCs w:val="28"/>
              </w:rPr>
            </w:pPr>
            <w:r w:rsidRPr="006749FB">
              <w:rPr>
                <w:rFonts w:ascii="Times New Roman" w:hAnsi="Times New Roman" w:cs="Times New Roman"/>
                <w:sz w:val="28"/>
                <w:szCs w:val="28"/>
              </w:rPr>
              <w:t>Ежедне</w:t>
            </w:r>
            <w:r w:rsidR="000862A8">
              <w:rPr>
                <w:rFonts w:ascii="Times New Roman" w:hAnsi="Times New Roman" w:cs="Times New Roman"/>
                <w:sz w:val="28"/>
                <w:szCs w:val="28"/>
              </w:rPr>
              <w:t xml:space="preserve">вно, </w:t>
            </w:r>
            <w:r w:rsidRPr="006749FB">
              <w:rPr>
                <w:rFonts w:ascii="Times New Roman" w:hAnsi="Times New Roman" w:cs="Times New Roman"/>
                <w:sz w:val="28"/>
                <w:szCs w:val="28"/>
              </w:rPr>
              <w:t xml:space="preserve">организует   работу   коллектива   педагогических  работников, направленную на достижение высокой эффективности воспитательной работы  с детьми, </w:t>
            </w:r>
          </w:p>
          <w:p w:rsidR="009D2C5C" w:rsidRPr="006749FB" w:rsidRDefault="009D2C5C" w:rsidP="003447FC">
            <w:pPr>
              <w:spacing w:after="0" w:line="360" w:lineRule="auto"/>
              <w:rPr>
                <w:rFonts w:ascii="Times New Roman" w:hAnsi="Times New Roman" w:cs="Times New Roman"/>
                <w:sz w:val="28"/>
                <w:szCs w:val="28"/>
              </w:rPr>
            </w:pPr>
            <w:r w:rsidRPr="006749FB">
              <w:rPr>
                <w:rFonts w:ascii="Times New Roman" w:hAnsi="Times New Roman" w:cs="Times New Roman"/>
                <w:sz w:val="28"/>
                <w:szCs w:val="28"/>
              </w:rPr>
              <w:t>осуществляет контроль  за  выполнением  программы  воспитания, реализацией педагогических целей и задач.</w:t>
            </w:r>
          </w:p>
        </w:tc>
      </w:tr>
      <w:tr w:rsidR="009D2C5C" w:rsidRPr="006749FB" w:rsidTr="003447FC">
        <w:trPr>
          <w:trHeight w:val="1221"/>
          <w:jc w:val="center"/>
        </w:trPr>
        <w:tc>
          <w:tcPr>
            <w:tcW w:w="2411"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jc w:val="both"/>
              <w:rPr>
                <w:rFonts w:ascii="Times New Roman" w:hAnsi="Times New Roman" w:cs="Times New Roman"/>
                <w:sz w:val="28"/>
                <w:szCs w:val="28"/>
              </w:rPr>
            </w:pPr>
            <w:r w:rsidRPr="006749FB">
              <w:rPr>
                <w:rFonts w:ascii="Times New Roman" w:hAnsi="Times New Roman" w:cs="Times New Roman"/>
                <w:sz w:val="28"/>
                <w:szCs w:val="28"/>
              </w:rPr>
              <w:t>Медсестра</w:t>
            </w:r>
          </w:p>
        </w:tc>
        <w:tc>
          <w:tcPr>
            <w:tcW w:w="13518" w:type="dxa"/>
            <w:tcBorders>
              <w:top w:val="single" w:sz="4" w:space="0" w:color="auto"/>
              <w:left w:val="single" w:sz="4" w:space="0" w:color="auto"/>
              <w:bottom w:val="single" w:sz="4" w:space="0" w:color="auto"/>
              <w:right w:val="single" w:sz="4" w:space="0" w:color="auto"/>
            </w:tcBorders>
            <w:vAlign w:val="center"/>
          </w:tcPr>
          <w:p w:rsidR="009D2C5C" w:rsidRPr="006749FB" w:rsidRDefault="009D2C5C" w:rsidP="003447FC">
            <w:pPr>
              <w:spacing w:after="0" w:line="360" w:lineRule="auto"/>
              <w:rPr>
                <w:rFonts w:ascii="Times New Roman" w:hAnsi="Times New Roman" w:cs="Times New Roman"/>
                <w:sz w:val="28"/>
                <w:szCs w:val="28"/>
              </w:rPr>
            </w:pPr>
            <w:r w:rsidRPr="006749FB">
              <w:rPr>
                <w:rFonts w:ascii="Times New Roman" w:hAnsi="Times New Roman" w:cs="Times New Roman"/>
                <w:sz w:val="28"/>
                <w:szCs w:val="28"/>
              </w:rPr>
              <w:t xml:space="preserve">Ежедневно осуществляет фильтр групп, контроль за соблюдением санитарных норм и правил </w:t>
            </w:r>
            <w:r w:rsidRPr="006749FB">
              <w:rPr>
                <w:rFonts w:ascii="Times New Roman" w:hAnsi="Times New Roman" w:cs="Times New Roman"/>
                <w:sz w:val="28"/>
                <w:szCs w:val="28"/>
                <w:lang w:eastAsia="en-US" w:bidi="en-US"/>
              </w:rPr>
              <w:t>при проведении педагогического процесса, содержании помещений и территории</w:t>
            </w:r>
            <w:r w:rsidRPr="006749FB">
              <w:rPr>
                <w:rFonts w:ascii="Times New Roman" w:hAnsi="Times New Roman" w:cs="Times New Roman"/>
                <w:sz w:val="28"/>
                <w:szCs w:val="28"/>
              </w:rPr>
              <w:t>.</w:t>
            </w:r>
          </w:p>
        </w:tc>
      </w:tr>
    </w:tbl>
    <w:p w:rsidR="00751CD8" w:rsidRPr="006749FB" w:rsidRDefault="00751CD8" w:rsidP="001C0DFC">
      <w:pPr>
        <w:widowControl w:val="0"/>
        <w:spacing w:after="0" w:line="240" w:lineRule="auto"/>
        <w:jc w:val="both"/>
        <w:rPr>
          <w:rFonts w:ascii="Times New Roman" w:eastAsia="Times New Roman" w:hAnsi="Times New Roman" w:cs="Times New Roman"/>
          <w:sz w:val="28"/>
          <w:szCs w:val="28"/>
          <w:lang w:eastAsia="en-US"/>
        </w:rPr>
      </w:pPr>
    </w:p>
    <w:p w:rsidR="00C82FA8" w:rsidRDefault="00C82FA8" w:rsidP="00DF68DD">
      <w:pPr>
        <w:spacing w:after="0" w:line="240" w:lineRule="auto"/>
        <w:jc w:val="both"/>
        <w:rPr>
          <w:rFonts w:ascii="Times New Roman" w:hAnsi="Times New Roman" w:cs="Times New Roman"/>
          <w:sz w:val="28"/>
          <w:szCs w:val="28"/>
        </w:rPr>
      </w:pPr>
    </w:p>
    <w:p w:rsidR="00481887" w:rsidRDefault="00481887" w:rsidP="00C82FA8">
      <w:pPr>
        <w:spacing w:after="0" w:line="240" w:lineRule="auto"/>
        <w:jc w:val="center"/>
        <w:rPr>
          <w:rFonts w:ascii="Times New Roman" w:hAnsi="Times New Roman" w:cs="Times New Roman"/>
          <w:sz w:val="28"/>
          <w:szCs w:val="28"/>
        </w:rPr>
      </w:pPr>
    </w:p>
    <w:p w:rsidR="00DF68DD" w:rsidRDefault="00C82FA8" w:rsidP="00C82F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1.3.</w:t>
      </w:r>
      <w:r w:rsidR="00DF68DD" w:rsidRPr="006749FB">
        <w:rPr>
          <w:rFonts w:ascii="Times New Roman" w:hAnsi="Times New Roman" w:cs="Times New Roman"/>
          <w:sz w:val="28"/>
          <w:szCs w:val="28"/>
        </w:rPr>
        <w:t>ХАРАКТЕРИСТИКИ ОСОБЕННОСТЕЙ РАЗВИТИЯ  ДЕТЕЙ ДОШКОЛЬНОГО ВОЗРАСТА</w:t>
      </w:r>
    </w:p>
    <w:p w:rsidR="00C82FA8" w:rsidRPr="006749FB" w:rsidRDefault="00C82FA8" w:rsidP="00DF68DD">
      <w:pPr>
        <w:spacing w:after="0" w:line="240" w:lineRule="auto"/>
        <w:jc w:val="both"/>
        <w:rPr>
          <w:rFonts w:ascii="Times New Roman" w:hAnsi="Times New Roman" w:cs="Times New Roman"/>
          <w:sz w:val="28"/>
          <w:szCs w:val="28"/>
        </w:rPr>
      </w:pPr>
    </w:p>
    <w:p w:rsidR="00C82FA8" w:rsidRDefault="00C82FA8" w:rsidP="00C82FA8">
      <w:pPr>
        <w:spacing w:after="0" w:line="240" w:lineRule="auto"/>
        <w:jc w:val="both"/>
        <w:rPr>
          <w:rFonts w:ascii="Times New Roman" w:hAnsi="Times New Roman" w:cs="Times New Roman"/>
          <w:b/>
          <w:bCs/>
          <w:iCs/>
          <w:color w:val="000000"/>
          <w:sz w:val="28"/>
          <w:szCs w:val="28"/>
          <w:shd w:val="clear" w:color="auto" w:fill="FFFFFF"/>
        </w:rPr>
      </w:pPr>
      <w:r w:rsidRPr="006749FB">
        <w:rPr>
          <w:rFonts w:ascii="Times New Roman" w:hAnsi="Times New Roman" w:cs="Times New Roman"/>
          <w:sz w:val="28"/>
          <w:szCs w:val="28"/>
        </w:rPr>
        <w:t xml:space="preserve">     Особенности контингента воспитанников определяют специфику структуры и содержания образовательной программы ДОУ, условия реализации образовательной программы, обусловливают вариативность предполагаемых результатов.</w:t>
      </w:r>
    </w:p>
    <w:p w:rsidR="00C82FA8" w:rsidRPr="00C82FA8" w:rsidRDefault="00C82FA8" w:rsidP="00C82FA8">
      <w:pPr>
        <w:spacing w:after="0" w:line="240" w:lineRule="auto"/>
        <w:jc w:val="both"/>
        <w:rPr>
          <w:rFonts w:ascii="Times New Roman" w:hAnsi="Times New Roman" w:cs="Times New Roman"/>
          <w:b/>
          <w:bCs/>
          <w:iCs/>
          <w:color w:val="000000"/>
          <w:sz w:val="28"/>
          <w:szCs w:val="28"/>
          <w:shd w:val="clear" w:color="auto" w:fill="FFFFFF"/>
        </w:rPr>
      </w:pPr>
    </w:p>
    <w:p w:rsidR="00DF68DD" w:rsidRPr="006749FB" w:rsidRDefault="001C0DFC" w:rsidP="00DF68DD">
      <w:pPr>
        <w:rPr>
          <w:rFonts w:ascii="Times New Roman" w:hAnsi="Times New Roman" w:cs="Times New Roman"/>
          <w:sz w:val="28"/>
          <w:szCs w:val="28"/>
        </w:rPr>
      </w:pPr>
      <w:r>
        <w:rPr>
          <w:rFonts w:ascii="Times New Roman" w:hAnsi="Times New Roman" w:cs="Times New Roman"/>
          <w:sz w:val="28"/>
          <w:szCs w:val="28"/>
        </w:rPr>
        <w:t xml:space="preserve">  В ГБОУ функционирует 16 </w:t>
      </w:r>
      <w:r w:rsidR="00DF68DD" w:rsidRPr="006749FB">
        <w:rPr>
          <w:rFonts w:ascii="Times New Roman" w:hAnsi="Times New Roman" w:cs="Times New Roman"/>
          <w:sz w:val="28"/>
          <w:szCs w:val="28"/>
        </w:rPr>
        <w:t>групп:</w:t>
      </w:r>
    </w:p>
    <w:p w:rsidR="00DF68DD" w:rsidRPr="006749FB" w:rsidRDefault="001C0DFC" w:rsidP="00DF68DD">
      <w:pPr>
        <w:contextualSpacing/>
        <w:rPr>
          <w:rFonts w:ascii="Times New Roman" w:hAnsi="Times New Roman" w:cs="Times New Roman"/>
          <w:sz w:val="28"/>
          <w:szCs w:val="28"/>
        </w:rPr>
      </w:pPr>
      <w:r>
        <w:rPr>
          <w:rFonts w:ascii="Times New Roman" w:hAnsi="Times New Roman" w:cs="Times New Roman"/>
          <w:sz w:val="28"/>
          <w:szCs w:val="28"/>
        </w:rPr>
        <w:t>младшая – 3</w:t>
      </w:r>
      <w:r w:rsidR="006513A9">
        <w:rPr>
          <w:rFonts w:ascii="Times New Roman" w:hAnsi="Times New Roman" w:cs="Times New Roman"/>
          <w:sz w:val="28"/>
          <w:szCs w:val="28"/>
        </w:rPr>
        <w:t xml:space="preserve"> группы</w:t>
      </w:r>
      <w:r w:rsidR="00DF68DD" w:rsidRPr="006749FB">
        <w:rPr>
          <w:rFonts w:ascii="Times New Roman" w:hAnsi="Times New Roman" w:cs="Times New Roman"/>
          <w:sz w:val="28"/>
          <w:szCs w:val="28"/>
        </w:rPr>
        <w:t xml:space="preserve">,  </w:t>
      </w:r>
    </w:p>
    <w:p w:rsidR="00DF68DD" w:rsidRPr="006749FB" w:rsidRDefault="00DF68DD" w:rsidP="00DF68DD">
      <w:pPr>
        <w:contextualSpacing/>
        <w:rPr>
          <w:rFonts w:ascii="Times New Roman" w:hAnsi="Times New Roman" w:cs="Times New Roman"/>
          <w:sz w:val="28"/>
          <w:szCs w:val="28"/>
        </w:rPr>
      </w:pPr>
      <w:r w:rsidRPr="006749FB">
        <w:rPr>
          <w:rFonts w:ascii="Times New Roman" w:hAnsi="Times New Roman" w:cs="Times New Roman"/>
          <w:sz w:val="28"/>
          <w:szCs w:val="28"/>
        </w:rPr>
        <w:t xml:space="preserve">средняя группа- 4 групп, </w:t>
      </w:r>
    </w:p>
    <w:p w:rsidR="00DF68DD" w:rsidRPr="006749FB" w:rsidRDefault="00DF68DD" w:rsidP="00DF68DD">
      <w:pPr>
        <w:contextualSpacing/>
        <w:rPr>
          <w:rFonts w:ascii="Times New Roman" w:hAnsi="Times New Roman" w:cs="Times New Roman"/>
          <w:sz w:val="28"/>
          <w:szCs w:val="28"/>
        </w:rPr>
      </w:pPr>
      <w:r w:rsidRPr="006749FB">
        <w:rPr>
          <w:rFonts w:ascii="Times New Roman" w:hAnsi="Times New Roman" w:cs="Times New Roman"/>
          <w:sz w:val="28"/>
          <w:szCs w:val="28"/>
        </w:rPr>
        <w:t xml:space="preserve">старшая группа- 4 группы, </w:t>
      </w:r>
    </w:p>
    <w:p w:rsidR="00DF68DD" w:rsidRPr="006749FB" w:rsidRDefault="00DF68DD" w:rsidP="00DF68DD">
      <w:pPr>
        <w:contextualSpacing/>
        <w:rPr>
          <w:rFonts w:ascii="Times New Roman" w:hAnsi="Times New Roman" w:cs="Times New Roman"/>
          <w:sz w:val="28"/>
          <w:szCs w:val="28"/>
        </w:rPr>
      </w:pPr>
      <w:r w:rsidRPr="006749FB">
        <w:rPr>
          <w:rFonts w:ascii="Times New Roman" w:hAnsi="Times New Roman" w:cs="Times New Roman"/>
          <w:sz w:val="28"/>
          <w:szCs w:val="28"/>
        </w:rPr>
        <w:t xml:space="preserve">подготовительная к школе группа- 5 групп.  </w:t>
      </w:r>
    </w:p>
    <w:p w:rsidR="00DF68DD" w:rsidRPr="006749FB" w:rsidRDefault="00DF68DD" w:rsidP="00DF68DD">
      <w:pPr>
        <w:spacing w:after="0" w:line="240" w:lineRule="auto"/>
        <w:jc w:val="both"/>
        <w:rPr>
          <w:rFonts w:ascii="Times New Roman" w:hAnsi="Times New Roman" w:cs="Times New Roman"/>
          <w:sz w:val="28"/>
          <w:szCs w:val="28"/>
        </w:rPr>
      </w:pP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4D35A8">
        <w:rPr>
          <w:rFonts w:ascii="Times New Roman" w:hAnsi="Times New Roman" w:cs="Times New Roman"/>
          <w:b/>
          <w:bCs/>
          <w:iCs/>
          <w:color w:val="000000"/>
          <w:sz w:val="28"/>
          <w:szCs w:val="28"/>
          <w:shd w:val="clear" w:color="auto" w:fill="FFFFFF"/>
        </w:rPr>
        <w:t xml:space="preserve">Младший дошкольный возраст </w:t>
      </w:r>
      <w:r w:rsidRPr="00C82FA8">
        <w:rPr>
          <w:rFonts w:ascii="Times New Roman" w:hAnsi="Times New Roman" w:cs="Times New Roman"/>
          <w:bCs/>
          <w:iCs/>
          <w:color w:val="000000"/>
          <w:sz w:val="28"/>
          <w:szCs w:val="28"/>
          <w:shd w:val="clear" w:color="auto" w:fill="FFFFFF"/>
        </w:rPr>
        <w:t xml:space="preserve">(2,5-3,5). 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Эмоциональное развитие ребёнка этого возраста характеризуется проявлениями таких чувств и эмоций, как любовь к близ</w:t>
      </w:r>
      <w:r w:rsidR="007F1A60">
        <w:rPr>
          <w:rFonts w:ascii="Times New Roman" w:hAnsi="Times New Roman" w:cs="Times New Roman"/>
          <w:bCs/>
          <w:iCs/>
          <w:color w:val="000000"/>
          <w:sz w:val="28"/>
          <w:szCs w:val="28"/>
          <w:shd w:val="clear" w:color="auto" w:fill="FFFFFF"/>
        </w:rPr>
        <w:t xml:space="preserve">ким, привязанность к </w:t>
      </w:r>
      <w:r w:rsidRPr="00C82FA8">
        <w:rPr>
          <w:rFonts w:ascii="Times New Roman" w:hAnsi="Times New Roman" w:cs="Times New Roman"/>
          <w:bCs/>
          <w:iCs/>
          <w:color w:val="000000"/>
          <w:sz w:val="28"/>
          <w:szCs w:val="28"/>
          <w:shd w:val="clear" w:color="auto" w:fill="FFFFFF"/>
        </w:rPr>
        <w:t xml:space="preserve">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младшем дошкольном возрасте поведение ребёнка непроизвольно, действия и поступки ситуативны, их пос</w:t>
      </w:r>
      <w:r w:rsidR="007F1A60">
        <w:rPr>
          <w:rFonts w:ascii="Times New Roman" w:hAnsi="Times New Roman" w:cs="Times New Roman"/>
          <w:bCs/>
          <w:iCs/>
          <w:color w:val="000000"/>
          <w:sz w:val="28"/>
          <w:szCs w:val="28"/>
          <w:shd w:val="clear" w:color="auto" w:fill="FFFFFF"/>
        </w:rPr>
        <w:t xml:space="preserve">ледствия ребёнок чаще всего не </w:t>
      </w:r>
      <w:r w:rsidRPr="00C82FA8">
        <w:rPr>
          <w:rFonts w:ascii="Times New Roman" w:hAnsi="Times New Roman" w:cs="Times New Roman"/>
          <w:bCs/>
          <w:iCs/>
          <w:color w:val="000000"/>
          <w:sz w:val="28"/>
          <w:szCs w:val="28"/>
          <w:shd w:val="clear" w:color="auto" w:fill="FFFFFF"/>
        </w:rPr>
        <w:t xml:space="preserve">представляет, нормативно развивающемуся ребенку свойственно ощущение безопасности, доверчиво-активное отношение к окружающему.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Дети 3—4 лет усваивают элементарные нормы и правила поведения, связанные с определёнными разрешениями </w:t>
      </w:r>
      <w:r w:rsidR="004D35A8">
        <w:rPr>
          <w:rFonts w:ascii="Times New Roman" w:hAnsi="Times New Roman" w:cs="Times New Roman"/>
          <w:bCs/>
          <w:iCs/>
          <w:color w:val="000000"/>
          <w:sz w:val="28"/>
          <w:szCs w:val="28"/>
          <w:shd w:val="clear" w:color="auto" w:fill="FFFFFF"/>
        </w:rPr>
        <w:t xml:space="preserve">и запретами («можно», «нужно», </w:t>
      </w:r>
      <w:r w:rsidRPr="00C82FA8">
        <w:rPr>
          <w:rFonts w:ascii="Times New Roman" w:hAnsi="Times New Roman" w:cs="Times New Roman"/>
          <w:bCs/>
          <w:iCs/>
          <w:color w:val="000000"/>
          <w:sz w:val="28"/>
          <w:szCs w:val="28"/>
          <w:shd w:val="clear" w:color="auto" w:fill="FFFFFF"/>
        </w:rPr>
        <w:t xml:space="preserve">«нельзя»).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3 года ребёнок идентифицирует себя с представителями своего пола. В этом возрасте дети дифференцируют других людей по полу, возрасту;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w:t>
      </w:r>
      <w:r w:rsidRPr="00C82FA8">
        <w:rPr>
          <w:rFonts w:ascii="Times New Roman" w:hAnsi="Times New Roman" w:cs="Times New Roman"/>
          <w:bCs/>
          <w:iCs/>
          <w:color w:val="000000"/>
          <w:sz w:val="28"/>
          <w:szCs w:val="28"/>
          <w:shd w:val="clear" w:color="auto" w:fill="FFFFFF"/>
        </w:rPr>
        <w:lastRenderedPageBreak/>
        <w:t xml:space="preserve">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Внимание детей четвёртого года жизни непроизвольно. Однако его устойчивость зависит от интереса к деят</w:t>
      </w:r>
      <w:r w:rsidR="007F1A60">
        <w:rPr>
          <w:rFonts w:ascii="Times New Roman" w:hAnsi="Times New Roman" w:cs="Times New Roman"/>
          <w:bCs/>
          <w:iCs/>
          <w:color w:val="000000"/>
          <w:sz w:val="28"/>
          <w:szCs w:val="28"/>
          <w:shd w:val="clear" w:color="auto" w:fill="FFFFFF"/>
        </w:rPr>
        <w:t xml:space="preserve">ельности. Обычно ребенок этого </w:t>
      </w:r>
      <w:r w:rsidRPr="00C82FA8">
        <w:rPr>
          <w:rFonts w:ascii="Times New Roman" w:hAnsi="Times New Roman" w:cs="Times New Roman"/>
          <w:bCs/>
          <w:iCs/>
          <w:color w:val="000000"/>
          <w:sz w:val="28"/>
          <w:szCs w:val="28"/>
          <w:shd w:val="clear" w:color="auto" w:fill="FFFFFF"/>
        </w:rPr>
        <w:t xml:space="preserve">возраста может сосредоточиться в течение 10—15 мин, но привлекательное для него дело может длиться достаточно долго.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w:t>
      </w:r>
      <w:r w:rsidRPr="00C82FA8">
        <w:rPr>
          <w:rFonts w:ascii="Times New Roman" w:hAnsi="Times New Roman" w:cs="Times New Roman"/>
          <w:bCs/>
          <w:iCs/>
          <w:color w:val="000000"/>
          <w:sz w:val="28"/>
          <w:szCs w:val="28"/>
          <w:shd w:val="clear" w:color="auto" w:fill="FFFFFF"/>
        </w:rPr>
        <w:lastRenderedPageBreak/>
        <w:t xml:space="preserve">предметом и при этом воображает на его месте другой: палочка вместо ложечки, камешек вместо мыла, стул — машина для путешествий и т. д.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3—4 года в ситуации взаимодействия с взрослым продолжает формироваться интерес к книге и литературным персонажам. Круг чтенияребёнка пополняется новыми произведениями, но уже известные тексты по-прежнему вызывают интерес.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Интерес к продуктивной деятельности неустойчив. Замысел управляется изображением и меняется по ход</w:t>
      </w:r>
      <w:r w:rsidR="007F1A60">
        <w:rPr>
          <w:rFonts w:ascii="Times New Roman" w:hAnsi="Times New Roman" w:cs="Times New Roman"/>
          <w:bCs/>
          <w:iCs/>
          <w:color w:val="000000"/>
          <w:sz w:val="28"/>
          <w:szCs w:val="28"/>
          <w:shd w:val="clear" w:color="auto" w:fill="FFFFFF"/>
        </w:rPr>
        <w:t xml:space="preserve">у работы, происходит овладение </w:t>
      </w:r>
      <w:r w:rsidRPr="00C82FA8">
        <w:rPr>
          <w:rFonts w:ascii="Times New Roman" w:hAnsi="Times New Roman" w:cs="Times New Roman"/>
          <w:bCs/>
          <w:iCs/>
          <w:color w:val="000000"/>
          <w:sz w:val="28"/>
          <w:szCs w:val="28"/>
          <w:shd w:val="clear" w:color="auto" w:fill="FFFFFF"/>
        </w:rPr>
        <w:t xml:space="preserve">изображением формы предметов. Работы чаще всего схематичны, поэтому трудно догадаться, что изобразил </w:t>
      </w:r>
      <w:r w:rsidR="007F1A60">
        <w:rPr>
          <w:rFonts w:ascii="Times New Roman" w:hAnsi="Times New Roman" w:cs="Times New Roman"/>
          <w:bCs/>
          <w:iCs/>
          <w:color w:val="000000"/>
          <w:sz w:val="28"/>
          <w:szCs w:val="28"/>
          <w:shd w:val="clear" w:color="auto" w:fill="FFFFFF"/>
        </w:rPr>
        <w:t xml:space="preserve">ребёнок. Конструирование носит </w:t>
      </w:r>
      <w:r w:rsidRPr="00C82FA8">
        <w:rPr>
          <w:rFonts w:ascii="Times New Roman" w:hAnsi="Times New Roman" w:cs="Times New Roman"/>
          <w:bCs/>
          <w:iCs/>
          <w:color w:val="000000"/>
          <w:sz w:val="28"/>
          <w:szCs w:val="28"/>
          <w:shd w:val="clear" w:color="auto" w:fill="FFFFFF"/>
        </w:rPr>
        <w:t xml:space="preserve">процессуальный характер. Ребёнок может конструировать по образцу лишь элементарные предметные конструкции из двух-трёх частей.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w:t>
      </w:r>
      <w:r w:rsidR="004D35A8">
        <w:rPr>
          <w:rFonts w:ascii="Times New Roman" w:hAnsi="Times New Roman" w:cs="Times New Roman"/>
          <w:bCs/>
          <w:iCs/>
          <w:color w:val="000000"/>
          <w:sz w:val="28"/>
          <w:szCs w:val="28"/>
          <w:shd w:val="clear" w:color="auto" w:fill="FFFFFF"/>
        </w:rPr>
        <w:t xml:space="preserve">едметов, осваивает звуковые </w:t>
      </w:r>
      <w:r w:rsidRPr="00C82FA8">
        <w:rPr>
          <w:rFonts w:ascii="Times New Roman" w:hAnsi="Times New Roman" w:cs="Times New Roman"/>
          <w:bCs/>
          <w:iCs/>
          <w:color w:val="000000"/>
          <w:sz w:val="28"/>
          <w:szCs w:val="28"/>
          <w:shd w:val="clear" w:color="auto" w:fill="FFFFFF"/>
        </w:rPr>
        <w:t xml:space="preserve">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p>
    <w:p w:rsidR="00C82FA8" w:rsidRPr="00C82FA8" w:rsidRDefault="004D35A8" w:rsidP="00C82FA8">
      <w:pPr>
        <w:spacing w:after="0" w:line="240" w:lineRule="auto"/>
        <w:jc w:val="both"/>
        <w:rPr>
          <w:rFonts w:ascii="Times New Roman" w:hAnsi="Times New Roman" w:cs="Times New Roman"/>
          <w:bCs/>
          <w:iCs/>
          <w:color w:val="000000"/>
          <w:sz w:val="28"/>
          <w:szCs w:val="28"/>
          <w:shd w:val="clear" w:color="auto" w:fill="FFFFFF"/>
        </w:rPr>
      </w:pPr>
      <w:r w:rsidRPr="004D35A8">
        <w:rPr>
          <w:rFonts w:ascii="Times New Roman" w:hAnsi="Times New Roman" w:cs="Times New Roman"/>
          <w:b/>
          <w:bCs/>
          <w:iCs/>
          <w:color w:val="000000"/>
          <w:sz w:val="28"/>
          <w:szCs w:val="28"/>
          <w:shd w:val="clear" w:color="auto" w:fill="FFFFFF"/>
        </w:rPr>
        <w:lastRenderedPageBreak/>
        <w:t xml:space="preserve">    Средний дошкольный возраст</w:t>
      </w:r>
      <w:r w:rsidR="00C82FA8" w:rsidRPr="00C82FA8">
        <w:rPr>
          <w:rFonts w:ascii="Times New Roman" w:hAnsi="Times New Roman" w:cs="Times New Roman"/>
          <w:bCs/>
          <w:iCs/>
          <w:color w:val="000000"/>
          <w:sz w:val="28"/>
          <w:szCs w:val="28"/>
          <w:shd w:val="clear" w:color="auto" w:fill="FFFFFF"/>
        </w:rPr>
        <w:t>. Дети     всё ещё не осознают социальные нормы и правила поведе</w:t>
      </w:r>
      <w:r w:rsidR="007F1A60">
        <w:rPr>
          <w:rFonts w:ascii="Times New Roman" w:hAnsi="Times New Roman" w:cs="Times New Roman"/>
          <w:bCs/>
          <w:iCs/>
          <w:color w:val="000000"/>
          <w:sz w:val="28"/>
          <w:szCs w:val="28"/>
          <w:shd w:val="clear" w:color="auto" w:fill="FFFFFF"/>
        </w:rPr>
        <w:t xml:space="preserve">ния, однако у них уже начинают </w:t>
      </w:r>
      <w:r w:rsidR="00C82FA8" w:rsidRPr="00C82FA8">
        <w:rPr>
          <w:rFonts w:ascii="Times New Roman" w:hAnsi="Times New Roman" w:cs="Times New Roman"/>
          <w:bCs/>
          <w:iCs/>
          <w:color w:val="000000"/>
          <w:sz w:val="28"/>
          <w:szCs w:val="28"/>
          <w:shd w:val="clear" w:color="auto" w:fill="FFFFFF"/>
        </w:rPr>
        <w:t>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не столь импульсивно и непосредственно ,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Ребёнок способен элементарно охарактеризовать своё самочувствие, привлечь внимание взрослого в случае недомогания.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Дети имеют дифференцированное представление о собственной гендерной принадлежности, аргументируют её </w:t>
      </w:r>
      <w:r w:rsidR="00C7742D">
        <w:rPr>
          <w:rFonts w:ascii="Times New Roman" w:hAnsi="Times New Roman" w:cs="Times New Roman"/>
          <w:bCs/>
          <w:iCs/>
          <w:color w:val="000000"/>
          <w:sz w:val="28"/>
          <w:szCs w:val="28"/>
          <w:shd w:val="clear" w:color="auto" w:fill="FFFFFF"/>
        </w:rPr>
        <w:t xml:space="preserve">по ряду признаков («Я мальчик, </w:t>
      </w:r>
      <w:r w:rsidRPr="00C82FA8">
        <w:rPr>
          <w:rFonts w:ascii="Times New Roman" w:hAnsi="Times New Roman" w:cs="Times New Roman"/>
          <w:bCs/>
          <w:iCs/>
          <w:color w:val="000000"/>
          <w:sz w:val="28"/>
          <w:szCs w:val="28"/>
          <w:shd w:val="clear" w:color="auto" w:fill="FFFFFF"/>
        </w:rPr>
        <w:t xml:space="preserve">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 четырем годам основные трудности в поведении и общении ребёнка с окружающими, которые были связаны с</w:t>
      </w:r>
      <w:r w:rsidR="00C7742D">
        <w:rPr>
          <w:rFonts w:ascii="Times New Roman" w:hAnsi="Times New Roman" w:cs="Times New Roman"/>
          <w:bCs/>
          <w:iCs/>
          <w:color w:val="000000"/>
          <w:sz w:val="28"/>
          <w:szCs w:val="28"/>
          <w:shd w:val="clear" w:color="auto" w:fill="FFFFFF"/>
        </w:rPr>
        <w:t xml:space="preserve"> кризисом трех лет (упрямство, </w:t>
      </w:r>
      <w:r w:rsidRPr="00C82FA8">
        <w:rPr>
          <w:rFonts w:ascii="Times New Roman" w:hAnsi="Times New Roman" w:cs="Times New Roman"/>
          <w:bCs/>
          <w:iCs/>
          <w:color w:val="000000"/>
          <w:sz w:val="28"/>
          <w:szCs w:val="28"/>
          <w:shd w:val="clear" w:color="auto" w:fill="FFFFFF"/>
        </w:rPr>
        <w:t xml:space="preserve">строптивость, конфликтность и др.), постепенно уходят в прошлое, и любознательный ребенок активно осваивает </w:t>
      </w:r>
      <w:r w:rsidR="007F1A60">
        <w:rPr>
          <w:rFonts w:ascii="Times New Roman" w:hAnsi="Times New Roman" w:cs="Times New Roman"/>
          <w:bCs/>
          <w:iCs/>
          <w:color w:val="000000"/>
          <w:sz w:val="28"/>
          <w:szCs w:val="28"/>
          <w:shd w:val="clear" w:color="auto" w:fill="FFFFFF"/>
        </w:rPr>
        <w:t xml:space="preserve">окружающий его мир предметов и </w:t>
      </w:r>
      <w:r w:rsidRPr="00C82FA8">
        <w:rPr>
          <w:rFonts w:ascii="Times New Roman" w:hAnsi="Times New Roman" w:cs="Times New Roman"/>
          <w:bCs/>
          <w:iCs/>
          <w:color w:val="000000"/>
          <w:sz w:val="28"/>
          <w:szCs w:val="28"/>
          <w:shd w:val="clear" w:color="auto" w:fill="FFFFFF"/>
        </w:rPr>
        <w:t xml:space="preserve">вещей, мир человеческих отношений. Лучше всего это удается детям в игре.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Дети   продолжают проигрывать действия с предметами, но теперь внешняя последовательность этих дейст</w:t>
      </w:r>
      <w:r w:rsidR="007F1A60">
        <w:rPr>
          <w:rFonts w:ascii="Times New Roman" w:hAnsi="Times New Roman" w:cs="Times New Roman"/>
          <w:bCs/>
          <w:iCs/>
          <w:color w:val="000000"/>
          <w:sz w:val="28"/>
          <w:szCs w:val="28"/>
          <w:shd w:val="clear" w:color="auto" w:fill="FFFFFF"/>
        </w:rPr>
        <w:t xml:space="preserve">вий уже соответствует реальной </w:t>
      </w:r>
      <w:r w:rsidRPr="00C82FA8">
        <w:rPr>
          <w:rFonts w:ascii="Times New Roman" w:hAnsi="Times New Roman" w:cs="Times New Roman"/>
          <w:bCs/>
          <w:iCs/>
          <w:color w:val="000000"/>
          <w:sz w:val="28"/>
          <w:szCs w:val="28"/>
          <w:shd w:val="clear" w:color="auto" w:fill="FFFFFF"/>
        </w:rPr>
        <w:t>действительности: ребёнок сначала режет хлеб и только потом ставит его на стол перед куклами (в раннем и в сам</w:t>
      </w:r>
      <w:r w:rsidR="007F1A60">
        <w:rPr>
          <w:rFonts w:ascii="Times New Roman" w:hAnsi="Times New Roman" w:cs="Times New Roman"/>
          <w:bCs/>
          <w:iCs/>
          <w:color w:val="000000"/>
          <w:sz w:val="28"/>
          <w:szCs w:val="28"/>
          <w:shd w:val="clear" w:color="auto" w:fill="FFFFFF"/>
        </w:rPr>
        <w:t xml:space="preserve">ом начале дошкольного возраста </w:t>
      </w:r>
      <w:r w:rsidRPr="00C82FA8">
        <w:rPr>
          <w:rFonts w:ascii="Times New Roman" w:hAnsi="Times New Roman" w:cs="Times New Roman"/>
          <w:bCs/>
          <w:iCs/>
          <w:color w:val="000000"/>
          <w:sz w:val="28"/>
          <w:szCs w:val="28"/>
          <w:shd w:val="clear" w:color="auto" w:fill="FFFFFF"/>
        </w:rPr>
        <w:t xml:space="preserve">последовательность действий не имела для игры такого значения). В игре дети называют свои роли, понимают условность принятых ролей.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Происходит разделение игровых и реальных взаимоотношений. В   сверстники становятся для ребёнка более привлекательными и предпочитаемыми партнёрами по игре, че</w:t>
      </w:r>
      <w:r w:rsidR="007F1A60">
        <w:rPr>
          <w:rFonts w:ascii="Times New Roman" w:hAnsi="Times New Roman" w:cs="Times New Roman"/>
          <w:bCs/>
          <w:iCs/>
          <w:color w:val="000000"/>
          <w:sz w:val="28"/>
          <w:szCs w:val="28"/>
          <w:shd w:val="clear" w:color="auto" w:fill="FFFFFF"/>
        </w:rPr>
        <w:t>м взрослый</w:t>
      </w:r>
      <w:r w:rsidRPr="00C82FA8">
        <w:rPr>
          <w:rFonts w:ascii="Times New Roman" w:hAnsi="Times New Roman" w:cs="Times New Roman"/>
          <w:bCs/>
          <w:iCs/>
          <w:color w:val="000000"/>
          <w:sz w:val="28"/>
          <w:szCs w:val="28"/>
          <w:shd w:val="clear" w:color="auto" w:fill="FFFFFF"/>
        </w:rPr>
        <w:t xml:space="preserve">.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w:t>
      </w:r>
      <w:r w:rsidRPr="00C82FA8">
        <w:rPr>
          <w:rFonts w:ascii="Times New Roman" w:hAnsi="Times New Roman" w:cs="Times New Roman"/>
          <w:bCs/>
          <w:iCs/>
          <w:color w:val="000000"/>
          <w:sz w:val="28"/>
          <w:szCs w:val="28"/>
          <w:shd w:val="clear" w:color="auto" w:fill="FFFFFF"/>
        </w:rPr>
        <w:lastRenderedPageBreak/>
        <w:t>предметы в окружающем его пространстве. Восприятие в этом возрасте постепенно становится о</w:t>
      </w:r>
      <w:r w:rsidR="007F1A60">
        <w:rPr>
          <w:rFonts w:ascii="Times New Roman" w:hAnsi="Times New Roman" w:cs="Times New Roman"/>
          <w:bCs/>
          <w:iCs/>
          <w:color w:val="000000"/>
          <w:sz w:val="28"/>
          <w:szCs w:val="28"/>
          <w:shd w:val="clear" w:color="auto" w:fill="FFFFFF"/>
        </w:rPr>
        <w:t xml:space="preserve">смысленным, целенаправленным и </w:t>
      </w:r>
      <w:r w:rsidRPr="00C82FA8">
        <w:rPr>
          <w:rFonts w:ascii="Times New Roman" w:hAnsi="Times New Roman" w:cs="Times New Roman"/>
          <w:bCs/>
          <w:iCs/>
          <w:color w:val="000000"/>
          <w:sz w:val="28"/>
          <w:szCs w:val="28"/>
          <w:shd w:val="clear" w:color="auto" w:fill="FFFFFF"/>
        </w:rPr>
        <w:t xml:space="preserve">анализирующим.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Преобладает репродуктивное воображение, воссоздающее образы, которые описываются </w:t>
      </w:r>
      <w:r w:rsidR="007F1A60">
        <w:rPr>
          <w:rFonts w:ascii="Times New Roman" w:hAnsi="Times New Roman" w:cs="Times New Roman"/>
          <w:bCs/>
          <w:iCs/>
          <w:color w:val="000000"/>
          <w:sz w:val="28"/>
          <w:szCs w:val="28"/>
          <w:shd w:val="clear" w:color="auto" w:fill="FFFFFF"/>
        </w:rPr>
        <w:t xml:space="preserve">в стихах, рассказах взрослого, </w:t>
      </w:r>
      <w:r w:rsidRPr="00C82FA8">
        <w:rPr>
          <w:rFonts w:ascii="Times New Roman" w:hAnsi="Times New Roman" w:cs="Times New Roman"/>
          <w:bCs/>
          <w:iCs/>
          <w:color w:val="000000"/>
          <w:sz w:val="28"/>
          <w:szCs w:val="28"/>
          <w:shd w:val="clear" w:color="auto" w:fill="FFFFFF"/>
        </w:rPr>
        <w:t xml:space="preserve">встречаются в мультфильмах и т.д. Элементы продуктивного воображения начинают складываться в игре, рисовании, конструировании.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w:t>
      </w:r>
      <w:r w:rsidR="007F1A60">
        <w:rPr>
          <w:rFonts w:ascii="Times New Roman" w:hAnsi="Times New Roman" w:cs="Times New Roman"/>
          <w:bCs/>
          <w:iCs/>
          <w:color w:val="000000"/>
          <w:sz w:val="28"/>
          <w:szCs w:val="28"/>
          <w:shd w:val="clear" w:color="auto" w:fill="FFFFFF"/>
        </w:rPr>
        <w:t xml:space="preserve"> информацию познавательного </w:t>
      </w:r>
      <w:r w:rsidRPr="00C82FA8">
        <w:rPr>
          <w:rFonts w:ascii="Times New Roman" w:hAnsi="Times New Roman" w:cs="Times New Roman"/>
          <w:bCs/>
          <w:iCs/>
          <w:color w:val="000000"/>
          <w:sz w:val="28"/>
          <w:szCs w:val="28"/>
          <w:shd w:val="clear" w:color="auto" w:fill="FFFFFF"/>
        </w:rPr>
        <w:t xml:space="preserve">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Для поддержания сотрудничества, установления отношений в словаре детей появляются слова и выраж</w:t>
      </w:r>
      <w:r w:rsidR="007F1A60">
        <w:rPr>
          <w:rFonts w:ascii="Times New Roman" w:hAnsi="Times New Roman" w:cs="Times New Roman"/>
          <w:bCs/>
          <w:iCs/>
          <w:color w:val="000000"/>
          <w:sz w:val="28"/>
          <w:szCs w:val="28"/>
          <w:shd w:val="clear" w:color="auto" w:fill="FFFFFF"/>
        </w:rPr>
        <w:t xml:space="preserve">ения, отражающие нравственные  </w:t>
      </w:r>
      <w:r w:rsidRPr="00C82FA8">
        <w:rPr>
          <w:rFonts w:ascii="Times New Roman" w:hAnsi="Times New Roman" w:cs="Times New Roman"/>
          <w:bCs/>
          <w:iCs/>
          <w:color w:val="000000"/>
          <w:sz w:val="28"/>
          <w:szCs w:val="28"/>
          <w:shd w:val="clear" w:color="auto" w:fill="FFFFFF"/>
        </w:rPr>
        <w:t xml:space="preserve">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w:t>
      </w:r>
      <w:r w:rsidRPr="00C82FA8">
        <w:rPr>
          <w:rFonts w:ascii="Times New Roman" w:hAnsi="Times New Roman" w:cs="Times New Roman"/>
          <w:bCs/>
          <w:iCs/>
          <w:color w:val="000000"/>
          <w:sz w:val="28"/>
          <w:szCs w:val="28"/>
          <w:shd w:val="clear" w:color="auto" w:fill="FFFFFF"/>
        </w:rPr>
        <w:lastRenderedPageBreak/>
        <w:t xml:space="preserve">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w:t>
      </w:r>
      <w:r w:rsidR="007F1A60">
        <w:rPr>
          <w:rFonts w:ascii="Times New Roman" w:hAnsi="Times New Roman" w:cs="Times New Roman"/>
          <w:bCs/>
          <w:iCs/>
          <w:color w:val="000000"/>
          <w:sz w:val="28"/>
          <w:szCs w:val="28"/>
          <w:shd w:val="clear" w:color="auto" w:fill="FFFFFF"/>
        </w:rPr>
        <w:t xml:space="preserve">ния людей, животных, сказочных </w:t>
      </w:r>
      <w:r w:rsidRPr="00C82FA8">
        <w:rPr>
          <w:rFonts w:ascii="Times New Roman" w:hAnsi="Times New Roman" w:cs="Times New Roman"/>
          <w:bCs/>
          <w:iCs/>
          <w:color w:val="000000"/>
          <w:sz w:val="28"/>
          <w:szCs w:val="28"/>
          <w:shd w:val="clear" w:color="auto" w:fill="FFFFFF"/>
        </w:rPr>
        <w:t>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w:t>
      </w:r>
      <w:r w:rsidR="007F1A60">
        <w:rPr>
          <w:rFonts w:ascii="Times New Roman" w:hAnsi="Times New Roman" w:cs="Times New Roman"/>
          <w:bCs/>
          <w:iCs/>
          <w:color w:val="000000"/>
          <w:sz w:val="28"/>
          <w:szCs w:val="28"/>
          <w:shd w:val="clear" w:color="auto" w:fill="FFFFFF"/>
        </w:rPr>
        <w:t xml:space="preserve"> дети до</w:t>
      </w:r>
      <w:r w:rsidRPr="00C82FA8">
        <w:rPr>
          <w:rFonts w:ascii="Times New Roman" w:hAnsi="Times New Roman" w:cs="Times New Roman"/>
          <w:bCs/>
          <w:iCs/>
          <w:color w:val="000000"/>
          <w:sz w:val="28"/>
          <w:szCs w:val="28"/>
          <w:shd w:val="clear" w:color="auto" w:fill="FFFFFF"/>
        </w:rPr>
        <w:t xml:space="preserve">мысливают будущую конструкцию и осуществляют поиск способов её исполнения.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p>
    <w:p w:rsidR="004D35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4D35A8">
        <w:rPr>
          <w:rFonts w:ascii="Times New Roman" w:hAnsi="Times New Roman" w:cs="Times New Roman"/>
          <w:b/>
          <w:bCs/>
          <w:iCs/>
          <w:color w:val="000000"/>
          <w:sz w:val="28"/>
          <w:szCs w:val="28"/>
          <w:shd w:val="clear" w:color="auto" w:fill="FFFFFF"/>
        </w:rPr>
        <w:t>Старший дошкольный возраст</w:t>
      </w:r>
      <w:r w:rsidRPr="00C82FA8">
        <w:rPr>
          <w:rFonts w:ascii="Times New Roman" w:hAnsi="Times New Roman" w:cs="Times New Roman"/>
          <w:bCs/>
          <w:iCs/>
          <w:color w:val="000000"/>
          <w:sz w:val="28"/>
          <w:szCs w:val="28"/>
          <w:shd w:val="clear" w:color="auto" w:fill="FFFFFF"/>
        </w:rPr>
        <w:t xml:space="preserve">.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Ребёнок   стремится познать себя и другого человека как пред</w:t>
      </w:r>
      <w:r w:rsidR="007F1A60">
        <w:rPr>
          <w:rFonts w:ascii="Times New Roman" w:hAnsi="Times New Roman" w:cs="Times New Roman"/>
          <w:bCs/>
          <w:iCs/>
          <w:color w:val="000000"/>
          <w:sz w:val="28"/>
          <w:szCs w:val="28"/>
          <w:shd w:val="clear" w:color="auto" w:fill="FFFFFF"/>
        </w:rPr>
        <w:t xml:space="preserve">ставителя общества, постепенно </w:t>
      </w:r>
      <w:r w:rsidRPr="00C82FA8">
        <w:rPr>
          <w:rFonts w:ascii="Times New Roman" w:hAnsi="Times New Roman" w:cs="Times New Roman"/>
          <w:bCs/>
          <w:iCs/>
          <w:color w:val="000000"/>
          <w:sz w:val="28"/>
          <w:szCs w:val="28"/>
          <w:shd w:val="clear" w:color="auto" w:fill="FFFFFF"/>
        </w:rPr>
        <w:t>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w:t>
      </w:r>
      <w:r w:rsidR="007F1A60">
        <w:rPr>
          <w:rFonts w:ascii="Times New Roman" w:hAnsi="Times New Roman" w:cs="Times New Roman"/>
          <w:bCs/>
          <w:iCs/>
          <w:color w:val="000000"/>
          <w:sz w:val="28"/>
          <w:szCs w:val="28"/>
          <w:shd w:val="clear" w:color="auto" w:fill="FFFFFF"/>
        </w:rPr>
        <w:t xml:space="preserve">шую часть </w:t>
      </w:r>
      <w:r w:rsidRPr="00C82FA8">
        <w:rPr>
          <w:rFonts w:ascii="Times New Roman" w:hAnsi="Times New Roman" w:cs="Times New Roman"/>
          <w:bCs/>
          <w:iCs/>
          <w:color w:val="000000"/>
          <w:sz w:val="28"/>
          <w:szCs w:val="28"/>
          <w:shd w:val="clear" w:color="auto" w:fill="FFFFFF"/>
        </w:rPr>
        <w:t>времени проводят с ними в совместных играх и беседах, их оценки и мнения становятся существенными для них</w:t>
      </w:r>
      <w:r w:rsidR="007F1A60">
        <w:rPr>
          <w:rFonts w:ascii="Times New Roman" w:hAnsi="Times New Roman" w:cs="Times New Roman"/>
          <w:bCs/>
          <w:iCs/>
          <w:color w:val="000000"/>
          <w:sz w:val="28"/>
          <w:szCs w:val="28"/>
          <w:shd w:val="clear" w:color="auto" w:fill="FFFFFF"/>
        </w:rPr>
        <w:t xml:space="preserve">. Повышается избирательность и </w:t>
      </w:r>
      <w:r w:rsidRPr="00C82FA8">
        <w:rPr>
          <w:rFonts w:ascii="Times New Roman" w:hAnsi="Times New Roman" w:cs="Times New Roman"/>
          <w:bCs/>
          <w:iCs/>
          <w:color w:val="000000"/>
          <w:sz w:val="28"/>
          <w:szCs w:val="28"/>
          <w:shd w:val="clear" w:color="auto" w:fill="FFFFFF"/>
        </w:rPr>
        <w:t xml:space="preserve">устойчивость взаимоотношений с ровесниками. Свои предпочтения дети объясняют успешностью того или иного ребёнка в игре.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w:t>
      </w:r>
      <w:r w:rsidRPr="00C82FA8">
        <w:rPr>
          <w:rFonts w:ascii="Times New Roman" w:hAnsi="Times New Roman" w:cs="Times New Roman"/>
          <w:bCs/>
          <w:iCs/>
          <w:color w:val="000000"/>
          <w:sz w:val="28"/>
          <w:szCs w:val="28"/>
          <w:shd w:val="clear" w:color="auto" w:fill="FFFFFF"/>
        </w:rPr>
        <w:lastRenderedPageBreak/>
        <w:t xml:space="preserve">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Вне игры общение детей становится менее ситуативным. Они охотно рассказывают о том, что с ними произошло: где</w:t>
      </w:r>
      <w:r w:rsidR="007F1A60">
        <w:rPr>
          <w:rFonts w:ascii="Times New Roman" w:hAnsi="Times New Roman" w:cs="Times New Roman"/>
          <w:bCs/>
          <w:iCs/>
          <w:color w:val="000000"/>
          <w:sz w:val="28"/>
          <w:szCs w:val="28"/>
          <w:shd w:val="clear" w:color="auto" w:fill="FFFFFF"/>
        </w:rPr>
        <w:t xml:space="preserve"> были, что видели и т. д. Дети </w:t>
      </w:r>
      <w:r w:rsidRPr="00C82FA8">
        <w:rPr>
          <w:rFonts w:ascii="Times New Roman" w:hAnsi="Times New Roman" w:cs="Times New Roman"/>
          <w:bCs/>
          <w:iCs/>
          <w:color w:val="000000"/>
          <w:sz w:val="28"/>
          <w:szCs w:val="28"/>
          <w:shd w:val="clear" w:color="auto" w:fill="FFFFFF"/>
        </w:rPr>
        <w:t xml:space="preserve">внимательно слушают друг друга, эмоционально сопереживают рассказам друзей.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Более совершенной становится крупная моторика. Ребёнок этого возраста способен к освоению сложных движе</w:t>
      </w:r>
      <w:r w:rsidR="007F1A60">
        <w:rPr>
          <w:rFonts w:ascii="Times New Roman" w:hAnsi="Times New Roman" w:cs="Times New Roman"/>
          <w:bCs/>
          <w:iCs/>
          <w:color w:val="000000"/>
          <w:sz w:val="28"/>
          <w:szCs w:val="28"/>
          <w:shd w:val="clear" w:color="auto" w:fill="FFFFFF"/>
        </w:rPr>
        <w:t xml:space="preserve">ний: может пройти по неширокой </w:t>
      </w:r>
      <w:r w:rsidRPr="00C82FA8">
        <w:rPr>
          <w:rFonts w:ascii="Times New Roman" w:hAnsi="Times New Roman" w:cs="Times New Roman"/>
          <w:bCs/>
          <w:iCs/>
          <w:color w:val="000000"/>
          <w:sz w:val="28"/>
          <w:szCs w:val="28"/>
          <w:shd w:val="clear" w:color="auto" w:fill="FFFFFF"/>
        </w:rPr>
        <w:t xml:space="preserve">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Возраст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lastRenderedPageBreak/>
        <w:t xml:space="preserve">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Круг чтения ребёнка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Повышаются возможности безопасности жизнедеятельности ребенка  . Это связано с ростом осознаннос</w:t>
      </w:r>
      <w:r w:rsidR="00EA02F2">
        <w:rPr>
          <w:rFonts w:ascii="Times New Roman" w:hAnsi="Times New Roman" w:cs="Times New Roman"/>
          <w:bCs/>
          <w:iCs/>
          <w:color w:val="000000"/>
          <w:sz w:val="28"/>
          <w:szCs w:val="28"/>
          <w:shd w:val="clear" w:color="auto" w:fill="FFFFFF"/>
        </w:rPr>
        <w:t xml:space="preserve">ти и произвольности поведения, </w:t>
      </w:r>
      <w:r w:rsidRPr="00C82FA8">
        <w:rPr>
          <w:rFonts w:ascii="Times New Roman" w:hAnsi="Times New Roman" w:cs="Times New Roman"/>
          <w:bCs/>
          <w:iCs/>
          <w:color w:val="000000"/>
          <w:sz w:val="28"/>
          <w:szCs w:val="28"/>
          <w:shd w:val="clear" w:color="auto" w:fill="FFFFFF"/>
        </w:rPr>
        <w:t xml:space="preserve">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старшем дошкольном возрасте освоенные ранее виды детского труда выполняются качественно, быстро, о</w:t>
      </w:r>
      <w:r w:rsidR="00EA02F2">
        <w:rPr>
          <w:rFonts w:ascii="Times New Roman" w:hAnsi="Times New Roman" w:cs="Times New Roman"/>
          <w:bCs/>
          <w:iCs/>
          <w:color w:val="000000"/>
          <w:sz w:val="28"/>
          <w:szCs w:val="28"/>
          <w:shd w:val="clear" w:color="auto" w:fill="FFFFFF"/>
        </w:rPr>
        <w:t xml:space="preserve">сознанно. Становится возможным </w:t>
      </w:r>
      <w:r w:rsidRPr="00C82FA8">
        <w:rPr>
          <w:rFonts w:ascii="Times New Roman" w:hAnsi="Times New Roman" w:cs="Times New Roman"/>
          <w:bCs/>
          <w:iCs/>
          <w:color w:val="000000"/>
          <w:sz w:val="28"/>
          <w:szCs w:val="28"/>
          <w:shd w:val="clear" w:color="auto" w:fill="FFFFFF"/>
        </w:rPr>
        <w:t xml:space="preserve">освоение детьми разных видов ручного труда.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процессе восприятия художественных произведений, произведений музыкального и изобразительного искусс</w:t>
      </w:r>
      <w:r w:rsidR="00EA02F2">
        <w:rPr>
          <w:rFonts w:ascii="Times New Roman" w:hAnsi="Times New Roman" w:cs="Times New Roman"/>
          <w:bCs/>
          <w:iCs/>
          <w:color w:val="000000"/>
          <w:sz w:val="28"/>
          <w:szCs w:val="28"/>
          <w:shd w:val="clear" w:color="auto" w:fill="FFFFFF"/>
        </w:rPr>
        <w:t xml:space="preserve">тва дети способны осуществлять </w:t>
      </w:r>
      <w:r w:rsidRPr="00C82FA8">
        <w:rPr>
          <w:rFonts w:ascii="Times New Roman" w:hAnsi="Times New Roman" w:cs="Times New Roman"/>
          <w:bCs/>
          <w:iCs/>
          <w:color w:val="000000"/>
          <w:sz w:val="28"/>
          <w:szCs w:val="28"/>
          <w:shd w:val="clear" w:color="auto" w:fill="FFFFFF"/>
        </w:rPr>
        <w:t>выбор того (произведений, персонажей, образов), что им больше нравится, обосновывая его с помощью элем</w:t>
      </w:r>
      <w:r w:rsidR="00EA02F2">
        <w:rPr>
          <w:rFonts w:ascii="Times New Roman" w:hAnsi="Times New Roman" w:cs="Times New Roman"/>
          <w:bCs/>
          <w:iCs/>
          <w:color w:val="000000"/>
          <w:sz w:val="28"/>
          <w:szCs w:val="28"/>
          <w:shd w:val="clear" w:color="auto" w:fill="FFFFFF"/>
        </w:rPr>
        <w:t xml:space="preserve">ентов эстетической оценки. Они </w:t>
      </w:r>
      <w:r w:rsidRPr="00C82FA8">
        <w:rPr>
          <w:rFonts w:ascii="Times New Roman" w:hAnsi="Times New Roman" w:cs="Times New Roman"/>
          <w:bCs/>
          <w:iCs/>
          <w:color w:val="000000"/>
          <w:sz w:val="28"/>
          <w:szCs w:val="28"/>
          <w:shd w:val="clear" w:color="auto" w:fill="FFFFFF"/>
        </w:rPr>
        <w:t>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w:t>
      </w:r>
      <w:r w:rsidR="00EA02F2">
        <w:rPr>
          <w:rFonts w:ascii="Times New Roman" w:hAnsi="Times New Roman" w:cs="Times New Roman"/>
          <w:bCs/>
          <w:iCs/>
          <w:color w:val="000000"/>
          <w:sz w:val="28"/>
          <w:szCs w:val="28"/>
          <w:shd w:val="clear" w:color="auto" w:fill="FFFFFF"/>
        </w:rPr>
        <w:t xml:space="preserve">раются детьми). В продуктивной </w:t>
      </w:r>
      <w:r w:rsidRPr="00C82FA8">
        <w:rPr>
          <w:rFonts w:ascii="Times New Roman" w:hAnsi="Times New Roman" w:cs="Times New Roman"/>
          <w:bCs/>
          <w:iCs/>
          <w:color w:val="000000"/>
          <w:sz w:val="28"/>
          <w:szCs w:val="28"/>
          <w:shd w:val="clear" w:color="auto" w:fill="FFFFFF"/>
        </w:rPr>
        <w:t xml:space="preserve">деятельности дети также могут изобразить задуманное (замысел ведёт за собой изображение).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Ребенок на пороге школы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w:t>
      </w:r>
      <w:r w:rsidRPr="00C82FA8">
        <w:rPr>
          <w:rFonts w:ascii="Times New Roman" w:hAnsi="Times New Roman" w:cs="Times New Roman"/>
          <w:bCs/>
          <w:iCs/>
          <w:color w:val="000000"/>
          <w:sz w:val="28"/>
          <w:szCs w:val="28"/>
          <w:shd w:val="clear" w:color="auto" w:fill="FFFFFF"/>
        </w:rPr>
        <w:lastRenderedPageBreak/>
        <w:t xml:space="preserve">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w:t>
      </w:r>
      <w:r w:rsidR="00EA02F2">
        <w:rPr>
          <w:rFonts w:ascii="Times New Roman" w:hAnsi="Times New Roman" w:cs="Times New Roman"/>
          <w:bCs/>
          <w:iCs/>
          <w:color w:val="000000"/>
          <w:sz w:val="28"/>
          <w:szCs w:val="28"/>
          <w:shd w:val="clear" w:color="auto" w:fill="FFFFFF"/>
        </w:rPr>
        <w:t xml:space="preserve">поступает правильно, хорошо, и </w:t>
      </w:r>
      <w:r w:rsidRPr="00C82FA8">
        <w:rPr>
          <w:rFonts w:ascii="Times New Roman" w:hAnsi="Times New Roman" w:cs="Times New Roman"/>
          <w:bCs/>
          <w:iCs/>
          <w:color w:val="000000"/>
          <w:sz w:val="28"/>
          <w:szCs w:val="28"/>
          <w:shd w:val="clear" w:color="auto" w:fill="FFFFFF"/>
        </w:rPr>
        <w:t>смущение, неловкость, когда нарушает правила, поступает плохо. Общая самооценка детей представляет с</w:t>
      </w:r>
      <w:r w:rsidR="00EA02F2">
        <w:rPr>
          <w:rFonts w:ascii="Times New Roman" w:hAnsi="Times New Roman" w:cs="Times New Roman"/>
          <w:bCs/>
          <w:iCs/>
          <w:color w:val="000000"/>
          <w:sz w:val="28"/>
          <w:szCs w:val="28"/>
          <w:shd w:val="clear" w:color="auto" w:fill="FFFFFF"/>
        </w:rPr>
        <w:t xml:space="preserve">обой глобальное, положительное </w:t>
      </w:r>
      <w:r w:rsidRPr="00C82FA8">
        <w:rPr>
          <w:rFonts w:ascii="Times New Roman" w:hAnsi="Times New Roman" w:cs="Times New Roman"/>
          <w:bCs/>
          <w:iCs/>
          <w:color w:val="000000"/>
          <w:sz w:val="28"/>
          <w:szCs w:val="28"/>
          <w:shd w:val="clear" w:color="auto" w:fill="FFFFFF"/>
        </w:rPr>
        <w:t xml:space="preserve">недифференцированное отношение к себе, формирующееся под влиянием эмоционального отношения со стороны взрослых.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Сложнее и богаче по содержанию становится общение ребёнка со взрослым. Дошкольник внимательно слушает ра</w:t>
      </w:r>
      <w:r w:rsidR="004D35A8">
        <w:rPr>
          <w:rFonts w:ascii="Times New Roman" w:hAnsi="Times New Roman" w:cs="Times New Roman"/>
          <w:bCs/>
          <w:iCs/>
          <w:color w:val="000000"/>
          <w:sz w:val="28"/>
          <w:szCs w:val="28"/>
          <w:shd w:val="clear" w:color="auto" w:fill="FFFFFF"/>
        </w:rPr>
        <w:t xml:space="preserve">ссказы родителей о том, что у   </w:t>
      </w:r>
      <w:r w:rsidRPr="00C82FA8">
        <w:rPr>
          <w:rFonts w:ascii="Times New Roman" w:hAnsi="Times New Roman" w:cs="Times New Roman"/>
          <w:bCs/>
          <w:iCs/>
          <w:color w:val="000000"/>
          <w:sz w:val="28"/>
          <w:szCs w:val="28"/>
          <w:shd w:val="clear" w:color="auto" w:fill="FFFFFF"/>
        </w:rPr>
        <w:t xml:space="preserve">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Ребёнок уверенно владеет культурой самообслуживания и культурой здоровья.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играх дети   способны отражать достаточно сложные социальные события — рождение ребёнка, св</w:t>
      </w:r>
      <w:r w:rsidR="004D35A8">
        <w:rPr>
          <w:rFonts w:ascii="Times New Roman" w:hAnsi="Times New Roman" w:cs="Times New Roman"/>
          <w:bCs/>
          <w:iCs/>
          <w:color w:val="000000"/>
          <w:sz w:val="28"/>
          <w:szCs w:val="28"/>
          <w:shd w:val="clear" w:color="auto" w:fill="FFFFFF"/>
        </w:rPr>
        <w:t xml:space="preserve">адьба, праздник, война и др. В </w:t>
      </w:r>
      <w:r w:rsidRPr="00C82FA8">
        <w:rPr>
          <w:rFonts w:ascii="Times New Roman" w:hAnsi="Times New Roman" w:cs="Times New Roman"/>
          <w:bCs/>
          <w:iCs/>
          <w:color w:val="000000"/>
          <w:sz w:val="28"/>
          <w:szCs w:val="28"/>
          <w:shd w:val="clear" w:color="auto" w:fill="FFFFFF"/>
        </w:rPr>
        <w:t xml:space="preserve">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Продолжается дальнейшее развитие моторики ребёнка, наращивание и самостоятельное использование дв</w:t>
      </w:r>
      <w:r w:rsidR="004D35A8">
        <w:rPr>
          <w:rFonts w:ascii="Times New Roman" w:hAnsi="Times New Roman" w:cs="Times New Roman"/>
          <w:bCs/>
          <w:iCs/>
          <w:color w:val="000000"/>
          <w:sz w:val="28"/>
          <w:szCs w:val="28"/>
          <w:shd w:val="clear" w:color="auto" w:fill="FFFFFF"/>
        </w:rPr>
        <w:t xml:space="preserve">игательного опыта. Расширяются </w:t>
      </w:r>
      <w:r w:rsidRPr="00C82FA8">
        <w:rPr>
          <w:rFonts w:ascii="Times New Roman" w:hAnsi="Times New Roman" w:cs="Times New Roman"/>
          <w:bCs/>
          <w:iCs/>
          <w:color w:val="000000"/>
          <w:sz w:val="28"/>
          <w:szCs w:val="28"/>
          <w:shd w:val="clear" w:color="auto" w:fill="FFFFFF"/>
        </w:rPr>
        <w:t xml:space="preserve">представления о самом себе, своих физических возможностях, физическом </w:t>
      </w:r>
      <w:r w:rsidRPr="00C82FA8">
        <w:rPr>
          <w:rFonts w:ascii="Times New Roman" w:hAnsi="Times New Roman" w:cs="Times New Roman"/>
          <w:bCs/>
          <w:iCs/>
          <w:color w:val="000000"/>
          <w:sz w:val="28"/>
          <w:szCs w:val="28"/>
          <w:shd w:val="clear" w:color="auto" w:fill="FFFFFF"/>
        </w:rPr>
        <w:lastRenderedPageBreak/>
        <w:t>облике. Совершенствуются ходьба, бег,</w:t>
      </w:r>
      <w:r w:rsidR="00EA02F2">
        <w:rPr>
          <w:rFonts w:ascii="Times New Roman" w:hAnsi="Times New Roman" w:cs="Times New Roman"/>
          <w:bCs/>
          <w:iCs/>
          <w:color w:val="000000"/>
          <w:sz w:val="28"/>
          <w:szCs w:val="28"/>
          <w:shd w:val="clear" w:color="auto" w:fill="FFFFFF"/>
        </w:rPr>
        <w:t xml:space="preserve"> шаги становятся равномерными, </w:t>
      </w:r>
      <w:r w:rsidRPr="00C82FA8">
        <w:rPr>
          <w:rFonts w:ascii="Times New Roman" w:hAnsi="Times New Roman" w:cs="Times New Roman"/>
          <w:bCs/>
          <w:iCs/>
          <w:color w:val="000000"/>
          <w:sz w:val="28"/>
          <w:szCs w:val="28"/>
          <w:shd w:val="clear" w:color="auto" w:fill="FFFFFF"/>
        </w:rPr>
        <w:t xml:space="preserve">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Внимание мальчиков менее устойчиво.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не только удерживают первоначальный замысел, но могут обдумывать его до начала деятельности.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Речевые умения детей позволяют полноценно общаться с разным контингентом людей (взрослыми и сверстниками, знакомыми и незнакомыми).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w:t>
      </w:r>
      <w:r w:rsidRPr="00C82FA8">
        <w:rPr>
          <w:rFonts w:ascii="Times New Roman" w:hAnsi="Times New Roman" w:cs="Times New Roman"/>
          <w:bCs/>
          <w:iCs/>
          <w:color w:val="000000"/>
          <w:sz w:val="28"/>
          <w:szCs w:val="28"/>
          <w:shd w:val="clear" w:color="auto" w:fill="FFFFFF"/>
        </w:rPr>
        <w:lastRenderedPageBreak/>
        <w:t xml:space="preserve">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К концу дошкольного детства ребёнок формируется как будущий самостоятельный читатель. Тяга к книге, её </w:t>
      </w:r>
      <w:r w:rsidR="004D35A8">
        <w:rPr>
          <w:rFonts w:ascii="Times New Roman" w:hAnsi="Times New Roman" w:cs="Times New Roman"/>
          <w:bCs/>
          <w:iCs/>
          <w:color w:val="000000"/>
          <w:sz w:val="28"/>
          <w:szCs w:val="28"/>
          <w:shd w:val="clear" w:color="auto" w:fill="FFFFFF"/>
        </w:rPr>
        <w:t xml:space="preserve">содержательной, эстетической и </w:t>
      </w:r>
      <w:r w:rsidRPr="00C82FA8">
        <w:rPr>
          <w:rFonts w:ascii="Times New Roman" w:hAnsi="Times New Roman" w:cs="Times New Roman"/>
          <w:bCs/>
          <w:iCs/>
          <w:color w:val="000000"/>
          <w:sz w:val="28"/>
          <w:szCs w:val="28"/>
          <w:shd w:val="clear" w:color="auto" w:fill="FFFFFF"/>
        </w:rPr>
        <w:t xml:space="preserve">формальной сторонам — важнейший итог развития дошкольника-читателя.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Музыкально-художественная деятельность характеризуется большой самостоятельностью. Развитие позна</w:t>
      </w:r>
      <w:r w:rsidR="004D35A8">
        <w:rPr>
          <w:rFonts w:ascii="Times New Roman" w:hAnsi="Times New Roman" w:cs="Times New Roman"/>
          <w:bCs/>
          <w:iCs/>
          <w:color w:val="000000"/>
          <w:sz w:val="28"/>
          <w:szCs w:val="28"/>
          <w:shd w:val="clear" w:color="auto" w:fill="FFFFFF"/>
        </w:rPr>
        <w:t xml:space="preserve">вательных интересов приводит к </w:t>
      </w:r>
      <w:r w:rsidRPr="00C82FA8">
        <w:rPr>
          <w:rFonts w:ascii="Times New Roman" w:hAnsi="Times New Roman" w:cs="Times New Roman"/>
          <w:bCs/>
          <w:iCs/>
          <w:color w:val="000000"/>
          <w:sz w:val="28"/>
          <w:szCs w:val="28"/>
          <w:shd w:val="clear" w:color="auto" w:fill="FFFFFF"/>
        </w:rPr>
        <w:t xml:space="preserve">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Дошкольники начинают проявлять интерес к посещению театров, понимать ценность произведений музыкального искусства.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В продуктивной деятельности дети знают, что хотят изобразить, и могут целенаправленно следовать к своей цели</w:t>
      </w:r>
      <w:r w:rsidR="004D35A8">
        <w:rPr>
          <w:rFonts w:ascii="Times New Roman" w:hAnsi="Times New Roman" w:cs="Times New Roman"/>
          <w:bCs/>
          <w:iCs/>
          <w:color w:val="000000"/>
          <w:sz w:val="28"/>
          <w:szCs w:val="28"/>
          <w:shd w:val="clear" w:color="auto" w:fill="FFFFFF"/>
        </w:rPr>
        <w:t xml:space="preserve">, преодолевая препятствия и не </w:t>
      </w:r>
      <w:r w:rsidRPr="00C82FA8">
        <w:rPr>
          <w:rFonts w:ascii="Times New Roman" w:hAnsi="Times New Roman" w:cs="Times New Roman"/>
          <w:bCs/>
          <w:iCs/>
          <w:color w:val="000000"/>
          <w:sz w:val="28"/>
          <w:szCs w:val="28"/>
          <w:shd w:val="clear" w:color="auto" w:fill="FFFFFF"/>
        </w:rPr>
        <w:t xml:space="preserve">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 xml:space="preserve">     Дети способны конструировать по схеме, фотографиям, заданным условиям, собственному замыслу постройки и</w:t>
      </w:r>
      <w:r w:rsidR="004D35A8">
        <w:rPr>
          <w:rFonts w:ascii="Times New Roman" w:hAnsi="Times New Roman" w:cs="Times New Roman"/>
          <w:bCs/>
          <w:iCs/>
          <w:color w:val="000000"/>
          <w:sz w:val="28"/>
          <w:szCs w:val="28"/>
          <w:shd w:val="clear" w:color="auto" w:fill="FFFFFF"/>
        </w:rPr>
        <w:t xml:space="preserve">з разнообразного строительного </w:t>
      </w:r>
      <w:r w:rsidRPr="00C82FA8">
        <w:rPr>
          <w:rFonts w:ascii="Times New Roman" w:hAnsi="Times New Roman" w:cs="Times New Roman"/>
          <w:bCs/>
          <w:iCs/>
          <w:color w:val="000000"/>
          <w:sz w:val="28"/>
          <w:szCs w:val="28"/>
          <w:shd w:val="clear" w:color="auto" w:fill="FFFFFF"/>
        </w:rPr>
        <w:t xml:space="preserve">материала, дополняя их архитектурными деталями; делать игрушки путём складывания бумаги в разных направлениях; создавать фигурки людей, </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r w:rsidRPr="00C82FA8">
        <w:rPr>
          <w:rFonts w:ascii="Times New Roman" w:hAnsi="Times New Roman" w:cs="Times New Roman"/>
          <w:bCs/>
          <w:iCs/>
          <w:color w:val="000000"/>
          <w:sz w:val="28"/>
          <w:szCs w:val="28"/>
          <w:shd w:val="clear" w:color="auto" w:fill="FFFFFF"/>
        </w:rPr>
        <w:t>животных, героев литературных произведений из природного материала. Наиболее важным достижением детей в</w:t>
      </w:r>
      <w:r w:rsidR="00EA02F2">
        <w:rPr>
          <w:rFonts w:ascii="Times New Roman" w:hAnsi="Times New Roman" w:cs="Times New Roman"/>
          <w:bCs/>
          <w:iCs/>
          <w:color w:val="000000"/>
          <w:sz w:val="28"/>
          <w:szCs w:val="28"/>
          <w:shd w:val="clear" w:color="auto" w:fill="FFFFFF"/>
        </w:rPr>
        <w:t xml:space="preserve"> данной образовательной области</w:t>
      </w:r>
      <w:r w:rsidRPr="00C82FA8">
        <w:rPr>
          <w:rFonts w:ascii="Times New Roman" w:hAnsi="Times New Roman" w:cs="Times New Roman"/>
          <w:bCs/>
          <w:iCs/>
          <w:color w:val="000000"/>
          <w:sz w:val="28"/>
          <w:szCs w:val="28"/>
          <w:shd w:val="clear" w:color="auto" w:fill="FFFFFF"/>
        </w:rPr>
        <w:t>.</w:t>
      </w: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p>
    <w:p w:rsidR="00C82FA8" w:rsidRPr="00C82FA8" w:rsidRDefault="00C82FA8" w:rsidP="00C82FA8">
      <w:pPr>
        <w:spacing w:after="0" w:line="240" w:lineRule="auto"/>
        <w:jc w:val="both"/>
        <w:rPr>
          <w:rFonts w:ascii="Times New Roman" w:hAnsi="Times New Roman" w:cs="Times New Roman"/>
          <w:bCs/>
          <w:iCs/>
          <w:color w:val="000000"/>
          <w:sz w:val="28"/>
          <w:szCs w:val="28"/>
          <w:shd w:val="clear" w:color="auto" w:fill="FFFFFF"/>
        </w:rPr>
      </w:pPr>
    </w:p>
    <w:p w:rsidR="00DF68DD" w:rsidRPr="006749FB" w:rsidRDefault="00DF68DD" w:rsidP="008A23FB">
      <w:pPr>
        <w:spacing w:after="0" w:line="240" w:lineRule="auto"/>
        <w:jc w:val="both"/>
        <w:rPr>
          <w:rFonts w:ascii="Times New Roman" w:hAnsi="Times New Roman" w:cs="Times New Roman"/>
          <w:bCs/>
          <w:iCs/>
          <w:color w:val="000000"/>
          <w:sz w:val="28"/>
          <w:szCs w:val="28"/>
          <w:shd w:val="clear" w:color="auto" w:fill="FFFFFF"/>
        </w:rPr>
        <w:sectPr w:rsidR="00DF68DD" w:rsidRPr="006749FB" w:rsidSect="008A23FB">
          <w:pgSz w:w="16840" w:h="11900" w:orient="landscape"/>
          <w:pgMar w:top="735" w:right="1764" w:bottom="692" w:left="942" w:header="514" w:footer="3" w:gutter="0"/>
          <w:pgNumType w:start="31"/>
          <w:cols w:space="720"/>
          <w:noEndnote/>
          <w:docGrid w:linePitch="360"/>
        </w:sectPr>
      </w:pPr>
    </w:p>
    <w:p w:rsidR="007B6A59" w:rsidRDefault="00C82FA8" w:rsidP="00C82FA8">
      <w:pPr>
        <w:widowControl w:val="0"/>
        <w:tabs>
          <w:tab w:val="left" w:pos="1224"/>
        </w:tabs>
        <w:spacing w:after="0" w:line="322" w:lineRule="exact"/>
        <w:jc w:val="center"/>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lastRenderedPageBreak/>
        <w:t>1.4</w:t>
      </w:r>
      <w:r w:rsidRPr="006749FB">
        <w:rPr>
          <w:rFonts w:ascii="Times New Roman" w:eastAsia="Times New Roman" w:hAnsi="Times New Roman" w:cs="Times New Roman"/>
          <w:b/>
          <w:bCs/>
          <w:color w:val="000000"/>
          <w:sz w:val="28"/>
          <w:szCs w:val="28"/>
          <w:lang w:bidi="ru-RU"/>
        </w:rPr>
        <w:t>. Возрастные особенности психического развития детей дошкольного возраста.</w:t>
      </w:r>
    </w:p>
    <w:p w:rsidR="00C82FA8" w:rsidRDefault="00C82FA8" w:rsidP="00C82FA8">
      <w:pPr>
        <w:widowControl w:val="0"/>
        <w:tabs>
          <w:tab w:val="left" w:pos="1224"/>
        </w:tabs>
        <w:spacing w:after="0" w:line="322" w:lineRule="exact"/>
        <w:jc w:val="center"/>
        <w:rPr>
          <w:rFonts w:ascii="Times New Roman" w:eastAsia="Times New Roman" w:hAnsi="Times New Roman" w:cs="Times New Roman"/>
          <w:b/>
          <w:bCs/>
          <w:color w:val="000000"/>
          <w:sz w:val="28"/>
          <w:szCs w:val="28"/>
          <w:lang w:bidi="ru-RU"/>
        </w:rPr>
      </w:pPr>
    </w:p>
    <w:tbl>
      <w:tblPr>
        <w:tblStyle w:val="a3"/>
        <w:tblW w:w="0" w:type="auto"/>
        <w:tblLook w:val="04A0"/>
      </w:tblPr>
      <w:tblGrid>
        <w:gridCol w:w="2813"/>
        <w:gridCol w:w="2814"/>
        <w:gridCol w:w="2814"/>
        <w:gridCol w:w="2814"/>
        <w:gridCol w:w="2814"/>
      </w:tblGrid>
      <w:tr w:rsidR="00C82FA8" w:rsidTr="00C82FA8">
        <w:tc>
          <w:tcPr>
            <w:tcW w:w="2813" w:type="dxa"/>
          </w:tcPr>
          <w:p w:rsidR="00C82FA8" w:rsidRDefault="00C82FA8" w:rsidP="00C82FA8">
            <w:pPr>
              <w:widowControl w:val="0"/>
              <w:tabs>
                <w:tab w:val="left" w:pos="1224"/>
              </w:tabs>
              <w:spacing w:line="322" w:lineRule="exact"/>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Показатели </w:t>
            </w:r>
          </w:p>
        </w:tc>
        <w:tc>
          <w:tcPr>
            <w:tcW w:w="2814" w:type="dxa"/>
          </w:tcPr>
          <w:p w:rsidR="00C82FA8" w:rsidRPr="007C232B" w:rsidRDefault="00C82FA8" w:rsidP="00277A53">
            <w:r w:rsidRPr="007C232B">
              <w:t>2,5-3 года</w:t>
            </w:r>
          </w:p>
        </w:tc>
        <w:tc>
          <w:tcPr>
            <w:tcW w:w="2814" w:type="dxa"/>
          </w:tcPr>
          <w:p w:rsidR="00C82FA8" w:rsidRPr="007C232B" w:rsidRDefault="00C82FA8" w:rsidP="00277A53">
            <w:r w:rsidRPr="007C232B">
              <w:t>4 года</w:t>
            </w:r>
          </w:p>
        </w:tc>
        <w:tc>
          <w:tcPr>
            <w:tcW w:w="2814" w:type="dxa"/>
          </w:tcPr>
          <w:p w:rsidR="00C82FA8" w:rsidRPr="007C232B" w:rsidRDefault="00C82FA8" w:rsidP="00277A53">
            <w:r w:rsidRPr="007C232B">
              <w:t>5 лет</w:t>
            </w:r>
          </w:p>
        </w:tc>
        <w:tc>
          <w:tcPr>
            <w:tcW w:w="2814" w:type="dxa"/>
          </w:tcPr>
          <w:p w:rsidR="00C82FA8" w:rsidRDefault="00C82FA8" w:rsidP="00277A53">
            <w:r w:rsidRPr="007C232B">
              <w:t>6,5 лет</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сенсорное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Различает основные цвета и геометрические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формы, предметы по величине (больше - меньше).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Владеет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представлениями об основных цветах, знаком с оттенками.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Различает звуки и шумы, знакомые голоса. Владеет представлениями об основных геометрических формах и соотношениях величин.</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Знаком со спектром цветов. Умеет описывать и анализировать в процессе сравнивания геометрические фигуры, определять разнообразные формы и их свойства.</w:t>
            </w:r>
          </w:p>
        </w:tc>
        <w:tc>
          <w:tcPr>
            <w:tcW w:w="2814" w:type="dxa"/>
            <w:vAlign w:val="bottom"/>
          </w:tcPr>
          <w:p w:rsidR="00B40F69" w:rsidRPr="006749FB" w:rsidRDefault="00B40F69"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Расширяются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углубляются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представления</w:t>
            </w:r>
          </w:p>
          <w:p w:rsidR="00B40F69" w:rsidRPr="006749FB" w:rsidRDefault="00B40F69"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 форме, цвете,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величине,</w:t>
            </w:r>
          </w:p>
          <w:p w:rsidR="00B40F69" w:rsidRPr="006749FB" w:rsidRDefault="00B40F69"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фактуре и весе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предметов.</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Различает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высоту</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музыкальных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звуков, шумы</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природы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звуки,</w:t>
            </w:r>
          </w:p>
          <w:p w:rsidR="00B40F69"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издаваемые</w:t>
            </w:r>
          </w:p>
          <w:p w:rsidR="00B40F69" w:rsidRPr="006749FB" w:rsidRDefault="00B40F69" w:rsidP="00277A53">
            <w:pPr>
              <w:widowControl w:val="0"/>
              <w:rPr>
                <w:rFonts w:ascii="Times New Roman" w:eastAsia="Times New Roman" w:hAnsi="Times New Roman" w:cs="Times New Roman"/>
                <w:color w:val="000000"/>
                <w:sz w:val="28"/>
                <w:szCs w:val="28"/>
                <w:lang w:bidi="ru-RU"/>
              </w:rPr>
            </w:pP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различными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предметами.</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Внимание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Обладает</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непроизвольным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вниманием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(устойчивость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проявляется в</w:t>
            </w:r>
          </w:p>
          <w:p w:rsidR="00B40F69" w:rsidRPr="006749FB" w:rsidRDefault="00B40F69" w:rsidP="00277A53">
            <w:pPr>
              <w:widowControl w:val="0"/>
              <w:ind w:left="6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течении 7-10 мин.,</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высокая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переключаемость,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отсутствие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распределения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внимания).</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Обладает непроизвольным вниманием, которое становится все более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устойчивым (время концентрации увеличивается до 15-20 мин).</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Обладает непроизвольным вниманием, которое становится все более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устойчивым (время сосредоточения - 20-25 мин), произвольное внимание - в играх с </w:t>
            </w:r>
            <w:r w:rsidRPr="006749FB">
              <w:rPr>
                <w:rFonts w:ascii="Times New Roman" w:eastAsia="Times New Roman" w:hAnsi="Times New Roman" w:cs="Times New Roman"/>
                <w:color w:val="000000"/>
                <w:sz w:val="28"/>
                <w:szCs w:val="28"/>
                <w:lang w:bidi="ru-RU"/>
              </w:rPr>
              <w:lastRenderedPageBreak/>
              <w:t>правилами. Способен к переключению.</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Обладает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устойчивым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непроизвольны</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 вниманием (25-30 мин), произвольно управляет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вниманием 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сюжетно</w:t>
            </w:r>
            <w:r w:rsidRPr="006749FB">
              <w:rPr>
                <w:rFonts w:ascii="Times New Roman" w:eastAsia="Times New Roman" w:hAnsi="Times New Roman" w:cs="Times New Roman"/>
                <w:color w:val="000000"/>
                <w:sz w:val="28"/>
                <w:szCs w:val="28"/>
                <w:lang w:bidi="ru-RU"/>
              </w:rPr>
              <w:softHyphen/>
            </w:r>
            <w:r w:rsidR="00EA02F2">
              <w:rPr>
                <w:rFonts w:ascii="Times New Roman" w:eastAsia="Times New Roman" w:hAnsi="Times New Roman" w:cs="Times New Roman"/>
                <w:color w:val="000000"/>
                <w:sz w:val="28"/>
                <w:szCs w:val="28"/>
                <w:lang w:bidi="ru-RU"/>
              </w:rPr>
              <w:t>-</w:t>
            </w:r>
            <w:r w:rsidRPr="006749FB">
              <w:rPr>
                <w:rFonts w:ascii="Times New Roman" w:eastAsia="Times New Roman" w:hAnsi="Times New Roman" w:cs="Times New Roman"/>
                <w:color w:val="000000"/>
                <w:sz w:val="28"/>
                <w:szCs w:val="28"/>
                <w:lang w:bidi="ru-RU"/>
              </w:rPr>
              <w:t xml:space="preserve">ролевых играх и играх с </w:t>
            </w:r>
            <w:r w:rsidRPr="006749FB">
              <w:rPr>
                <w:rFonts w:ascii="Times New Roman" w:eastAsia="Times New Roman" w:hAnsi="Times New Roman" w:cs="Times New Roman"/>
                <w:color w:val="000000"/>
                <w:sz w:val="28"/>
                <w:szCs w:val="28"/>
                <w:lang w:bidi="ru-RU"/>
              </w:rPr>
              <w:lastRenderedPageBreak/>
              <w:t>правилами. Может распределять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внимание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между двумя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видами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деятельности.</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Память</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Непосредственная, непроизвольная, эмоционально окрашенная, с</w:t>
            </w:r>
          </w:p>
          <w:p w:rsidR="00B40F69"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улучшением продуктивности, если запоминаемый материал сопровождается</w:t>
            </w:r>
            <w:r>
              <w:rPr>
                <w:rFonts w:ascii="Times New Roman" w:eastAsia="Times New Roman" w:hAnsi="Times New Roman" w:cs="Times New Roman"/>
                <w:color w:val="000000"/>
                <w:sz w:val="28"/>
                <w:szCs w:val="28"/>
                <w:lang w:bidi="ru-RU"/>
              </w:rPr>
              <w:t xml:space="preserve"> движениями </w:t>
            </w:r>
          </w:p>
          <w:p w:rsidR="00B40F69" w:rsidRPr="006749FB" w:rsidRDefault="00B40F69" w:rsidP="00277A53">
            <w:pPr>
              <w:widowControl w:val="0"/>
              <w:rPr>
                <w:rFonts w:ascii="Times New Roman" w:eastAsia="Times New Roman" w:hAnsi="Times New Roman" w:cs="Times New Roman"/>
                <w:color w:val="000000"/>
                <w:sz w:val="28"/>
                <w:szCs w:val="28"/>
                <w:lang w:bidi="ru-RU"/>
              </w:rPr>
            </w:pP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Способен к образной памяти с доминированием зрительно</w:t>
            </w:r>
            <w:r w:rsidRPr="006749FB">
              <w:rPr>
                <w:rFonts w:ascii="Times New Roman" w:eastAsia="Times New Roman" w:hAnsi="Times New Roman" w:cs="Times New Roman"/>
                <w:color w:val="000000"/>
                <w:sz w:val="28"/>
                <w:szCs w:val="28"/>
                <w:lang w:bidi="ru-RU"/>
              </w:rPr>
              <w:softHyphen/>
              <w:t>эмоциональной.</w:t>
            </w:r>
          </w:p>
        </w:tc>
        <w:tc>
          <w:tcPr>
            <w:tcW w:w="2814" w:type="dxa"/>
          </w:tcPr>
          <w:p w:rsidR="00B40F69" w:rsidRPr="006749FB" w:rsidRDefault="00B40F69"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Обладает памятью</w:t>
            </w:r>
          </w:p>
          <w:p w:rsidR="00B40F69" w:rsidRPr="006749FB" w:rsidRDefault="00B40F69" w:rsidP="00277A53">
            <w:pPr>
              <w:widowControl w:val="0"/>
              <w:spacing w:line="233"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как доминирующей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функцией (с</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началом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произвольной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памяти).</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Облад</w:t>
            </w:r>
            <w:r w:rsidR="009C2147">
              <w:rPr>
                <w:rFonts w:ascii="Times New Roman" w:eastAsia="Times New Roman" w:hAnsi="Times New Roman" w:cs="Times New Roman"/>
                <w:color w:val="000000"/>
                <w:sz w:val="28"/>
                <w:szCs w:val="28"/>
                <w:lang w:bidi="ru-RU"/>
              </w:rPr>
              <w:t>ает механической, непроизвольно</w:t>
            </w:r>
            <w:r w:rsidRPr="006749FB">
              <w:rPr>
                <w:rFonts w:ascii="Times New Roman" w:eastAsia="Times New Roman" w:hAnsi="Times New Roman" w:cs="Times New Roman"/>
                <w:color w:val="000000"/>
                <w:sz w:val="28"/>
                <w:szCs w:val="28"/>
                <w:lang w:bidi="ru-RU"/>
              </w:rPr>
              <w:t>й памятью как ведущим типом памяти. Может использовать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специальные</w:t>
            </w:r>
          </w:p>
          <w:p w:rsidR="00B40F69" w:rsidRPr="00B40F69"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приемы для</w:t>
            </w:r>
            <w:r w:rsidRPr="00B40F69">
              <w:rPr>
                <w:rFonts w:ascii="Times New Roman" w:eastAsia="Times New Roman" w:hAnsi="Times New Roman" w:cs="Times New Roman"/>
                <w:color w:val="000000"/>
                <w:sz w:val="28"/>
                <w:szCs w:val="28"/>
                <w:lang w:bidi="ru-RU"/>
              </w:rPr>
              <w:t>запоминания</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B40F69">
              <w:rPr>
                <w:rFonts w:ascii="Times New Roman" w:eastAsia="Times New Roman" w:hAnsi="Times New Roman" w:cs="Times New Roman"/>
                <w:color w:val="000000"/>
                <w:sz w:val="28"/>
                <w:szCs w:val="28"/>
                <w:lang w:bidi="ru-RU"/>
              </w:rPr>
              <w:t>информации.</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Мышление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Эгоцентрическое,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непосредственное,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носит наглядно</w:t>
            </w:r>
            <w:r w:rsidRPr="006749FB">
              <w:rPr>
                <w:rFonts w:ascii="Times New Roman" w:eastAsia="Times New Roman" w:hAnsi="Times New Roman" w:cs="Times New Roman"/>
                <w:color w:val="000000"/>
                <w:sz w:val="28"/>
                <w:szCs w:val="28"/>
                <w:lang w:bidi="ru-RU"/>
              </w:rPr>
              <w:softHyphen/>
              <w:t>действенный характер.</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Начинается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преодоление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эгоцентризма,</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формируется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наглядно-образное</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мышление.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Обладает наглядно</w:t>
            </w:r>
            <w:r w:rsidRPr="006749FB">
              <w:rPr>
                <w:rFonts w:ascii="Times New Roman" w:eastAsia="Times New Roman" w:hAnsi="Times New Roman" w:cs="Times New Roman"/>
                <w:color w:val="000000"/>
                <w:sz w:val="28"/>
                <w:szCs w:val="28"/>
                <w:lang w:bidi="ru-RU"/>
              </w:rPr>
              <w:softHyphen/>
              <w:t>образным мышлением как ведущим.</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Появляются предпосылки вербального мышления, при сохранении ведущей роли наглядно</w:t>
            </w:r>
            <w:r w:rsidRPr="006749FB">
              <w:rPr>
                <w:rFonts w:ascii="Times New Roman" w:eastAsia="Times New Roman" w:hAnsi="Times New Roman" w:cs="Times New Roman"/>
                <w:color w:val="000000"/>
                <w:sz w:val="28"/>
                <w:szCs w:val="28"/>
                <w:lang w:bidi="ru-RU"/>
              </w:rPr>
              <w:softHyphen/>
              <w:t>образного мышления.</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Речь</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Понимает речь взрослых. Обладает собственной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активной речью.</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Обладает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лексическим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запасом,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достаточным для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понимания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соответствующих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возрасту</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литературных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произведений.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Овладевает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грамматическим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строем родного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языка: может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строить простые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предложения,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согласовывать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число и время.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Правильно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произносит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некоторые звуки,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испытывает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затруднения 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произнесении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шипящих,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свистящих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сонорных звуков.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Учится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выстраивать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общение в форме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диалога.</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Формируются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коммуникативная,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обобщающая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регулятивная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функции речи.</w:t>
            </w:r>
          </w:p>
        </w:tc>
        <w:tc>
          <w:tcPr>
            <w:tcW w:w="2814" w:type="dxa"/>
          </w:tcPr>
          <w:p w:rsidR="00B40F69" w:rsidRPr="006749FB" w:rsidRDefault="009C2147"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lastRenderedPageBreak/>
              <w:t>Звукопроизношени</w:t>
            </w:r>
            <w:r w:rsidR="00B40F69" w:rsidRPr="006749FB">
              <w:rPr>
                <w:rFonts w:ascii="Times New Roman" w:eastAsia="Times New Roman" w:hAnsi="Times New Roman" w:cs="Times New Roman"/>
                <w:color w:val="000000"/>
                <w:sz w:val="28"/>
                <w:szCs w:val="28"/>
                <w:lang w:bidi="ru-RU"/>
              </w:rPr>
              <w:t xml:space="preserve">е сформировано правильно. Владеет словарным запасом </w:t>
            </w:r>
            <w:r w:rsidR="00B40F69" w:rsidRPr="006749FB">
              <w:rPr>
                <w:rFonts w:ascii="Times New Roman" w:eastAsia="Times New Roman" w:hAnsi="Times New Roman" w:cs="Times New Roman"/>
                <w:color w:val="000000"/>
                <w:sz w:val="28"/>
                <w:szCs w:val="28"/>
                <w:lang w:bidi="ru-RU"/>
              </w:rPr>
              <w:lastRenderedPageBreak/>
              <w:t>до 2-2,5 тысячи разных частей речи. Осваивает сложные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грамматические явления (умеет спрягать, склонять и др.). Переходит к пересказу текста, описанию картинки, передаче своих впечатлений об увиденном. Речь становится более связной и последовательной, возрастает ее выразительность. Проявляются зачатки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словотворчества, появляется интерес к рифме и ритму.</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 xml:space="preserve">Правильно произносит все звуки родного языка, умеет дифференцировать </w:t>
            </w:r>
            <w:r w:rsidRPr="006749FB">
              <w:rPr>
                <w:rFonts w:ascii="Times New Roman" w:eastAsia="Times New Roman" w:hAnsi="Times New Roman" w:cs="Times New Roman"/>
                <w:color w:val="000000"/>
                <w:sz w:val="28"/>
                <w:szCs w:val="28"/>
                <w:lang w:bidi="ru-RU"/>
              </w:rPr>
              <w:lastRenderedPageBreak/>
              <w:t>заданные звуки. Словарный запас до 4-х тысяч слов. Использует многозначные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слова, синонимы,</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антонимы и т.д.</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Начинает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пользоваться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выразительными средствами речи. Выстраивает монологическое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высказывание из</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нескольких предложений. Способен составить рассказ с реальным или фантастическим сюжетом. В целом, речь теряет ситуативность, превращается в основное средство общения и познания.</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Происходит становление всех функций речи: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эгоцентрически е </w:t>
            </w:r>
            <w:r w:rsidRPr="006749FB">
              <w:rPr>
                <w:rFonts w:ascii="Times New Roman" w:eastAsia="Times New Roman" w:hAnsi="Times New Roman" w:cs="Times New Roman"/>
                <w:color w:val="000000"/>
                <w:sz w:val="28"/>
                <w:szCs w:val="28"/>
                <w:lang w:bidi="ru-RU"/>
              </w:rPr>
              <w:lastRenderedPageBreak/>
              <w:t>высказывания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переносятся во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внутренний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план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начинают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выполнять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функцию</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планирования;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словарный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запас включает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до 6-ти тысячи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слов;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развиваются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диалогическая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монологическа я формы речи; речь</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превращается в способ решения интеллектуальных задач. Сп</w:t>
            </w:r>
            <w:r w:rsidR="009C2147">
              <w:rPr>
                <w:rFonts w:ascii="Times New Roman" w:eastAsia="Times New Roman" w:hAnsi="Times New Roman" w:cs="Times New Roman"/>
                <w:color w:val="000000"/>
                <w:sz w:val="28"/>
                <w:szCs w:val="28"/>
                <w:lang w:bidi="ru-RU"/>
              </w:rPr>
              <w:t>особен к усвоению морфологическ</w:t>
            </w:r>
            <w:r w:rsidRPr="006749FB">
              <w:rPr>
                <w:rFonts w:ascii="Times New Roman" w:eastAsia="Times New Roman" w:hAnsi="Times New Roman" w:cs="Times New Roman"/>
                <w:color w:val="000000"/>
                <w:sz w:val="28"/>
                <w:szCs w:val="28"/>
                <w:lang w:bidi="ru-RU"/>
              </w:rPr>
              <w:t>их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синтаксических</w:t>
            </w:r>
          </w:p>
          <w:p w:rsidR="00B40F69" w:rsidRPr="006749FB" w:rsidRDefault="009C2147"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закономерност</w:t>
            </w:r>
            <w:r w:rsidR="00B40F69" w:rsidRPr="006749FB">
              <w:rPr>
                <w:rFonts w:ascii="Times New Roman" w:eastAsia="Times New Roman" w:hAnsi="Times New Roman" w:cs="Times New Roman"/>
                <w:color w:val="000000"/>
                <w:sz w:val="28"/>
                <w:szCs w:val="28"/>
                <w:lang w:bidi="ru-RU"/>
              </w:rPr>
              <w:t>ей, к</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словообразованию,</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построению</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предложений со сложными</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грамматическими</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конструкциями . Может заметить</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речевые ошибки в собственной и чужой речи. К концу</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дошкольного периода речь</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становится</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особым видом</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деятельности:</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слушанием,</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беседой,</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рассуждением,</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рассказом.</w:t>
            </w:r>
          </w:p>
        </w:tc>
      </w:tr>
      <w:tr w:rsidR="00B40F69" w:rsidTr="00277A53">
        <w:tc>
          <w:tcPr>
            <w:tcW w:w="2813" w:type="dxa"/>
          </w:tcPr>
          <w:p w:rsidR="00B40F69" w:rsidRPr="006749FB" w:rsidRDefault="006513A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В</w:t>
            </w:r>
            <w:r w:rsidR="00B40F69" w:rsidRPr="006749FB">
              <w:rPr>
                <w:rFonts w:ascii="Times New Roman" w:eastAsia="Times New Roman" w:hAnsi="Times New Roman" w:cs="Times New Roman"/>
                <w:color w:val="000000"/>
                <w:sz w:val="28"/>
                <w:szCs w:val="28"/>
                <w:lang w:bidi="ru-RU"/>
              </w:rPr>
              <w:t>оображение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Только начинает развиваться, прежде всего, в игре.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Преобладает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репродуктивное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воображение,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воссоздающее</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образы. Часто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смешивает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реальное и сказочное.</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Овладевает</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способами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создания новых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образов.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Продолжают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реализовываться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аффективные</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функции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воображения.</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Воображение приобретает творческий характер 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выполняет</w:t>
            </w:r>
          </w:p>
          <w:p w:rsidR="00B40F69" w:rsidRPr="006749FB" w:rsidRDefault="009C2147"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познавательну</w:t>
            </w:r>
            <w:r w:rsidR="00B40F69" w:rsidRPr="006749FB">
              <w:rPr>
                <w:rFonts w:ascii="Times New Roman" w:eastAsia="Times New Roman" w:hAnsi="Times New Roman" w:cs="Times New Roman"/>
                <w:color w:val="000000"/>
                <w:sz w:val="28"/>
                <w:szCs w:val="28"/>
                <w:lang w:bidi="ru-RU"/>
              </w:rPr>
              <w:t>ю функцию.</w:t>
            </w:r>
          </w:p>
        </w:tc>
      </w:tr>
      <w:tr w:rsidR="00B40F69" w:rsidTr="00277A53">
        <w:tc>
          <w:tcPr>
            <w:tcW w:w="2813"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социальная</w:t>
            </w:r>
          </w:p>
          <w:p w:rsidR="00B40F69" w:rsidRPr="006749FB" w:rsidRDefault="00B40F69" w:rsidP="00277A5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ситуация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развития</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Выходит за пределы своего семейного мира, отделяясь от</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взрослого, стремится к самостоятельности.</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Через игровые роли познает законы межличностного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взаимодействия в сопряженных </w:t>
            </w:r>
            <w:r w:rsidRPr="006749FB">
              <w:rPr>
                <w:rFonts w:ascii="Times New Roman" w:eastAsia="Times New Roman" w:hAnsi="Times New Roman" w:cs="Times New Roman"/>
                <w:color w:val="000000"/>
                <w:sz w:val="28"/>
                <w:szCs w:val="28"/>
                <w:lang w:bidi="ru-RU"/>
              </w:rPr>
              <w:lastRenderedPageBreak/>
              <w:t>игровых диадах: мама-дочка, врач- пациент и т.д.</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Продолжает осваивать мир окружающих людей.</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Интересуется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миром</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взрослых,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миром их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отношений,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активно</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стремится действовать в этом мире. Воспринимает общественного взрослого как</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носителя общественных функций и отношений.</w:t>
            </w:r>
          </w:p>
        </w:tc>
      </w:tr>
      <w:tr w:rsidR="00B40F69" w:rsidTr="00277A53">
        <w:tc>
          <w:tcPr>
            <w:tcW w:w="2813" w:type="dxa"/>
            <w:vAlign w:val="bottom"/>
          </w:tcPr>
          <w:p w:rsidR="00B40F69" w:rsidRPr="006749FB" w:rsidRDefault="00EE5B73"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И</w:t>
            </w:r>
            <w:r w:rsidR="00B40F69" w:rsidRPr="006749FB">
              <w:rPr>
                <w:rFonts w:ascii="Times New Roman" w:eastAsia="Times New Roman" w:hAnsi="Times New Roman" w:cs="Times New Roman"/>
                <w:color w:val="000000"/>
                <w:sz w:val="28"/>
                <w:szCs w:val="28"/>
                <w:lang w:bidi="ru-RU"/>
              </w:rPr>
              <w:t>гровая</w:t>
            </w:r>
          </w:p>
          <w:p w:rsidR="00B40F69" w:rsidRPr="006749FB" w:rsidRDefault="00B40F69" w:rsidP="00EE5B73">
            <w:pPr>
              <w:widowControl w:val="0"/>
              <w:spacing w:line="233"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деятельность</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Преобладают «игры рядом». Происходит становление ролевой игры, учится соединять в игре несколько игровых действий в последовательную цепочку. Сюжет игры строит на простых бытовых ситуациях.</w:t>
            </w:r>
          </w:p>
        </w:tc>
        <w:tc>
          <w:tcPr>
            <w:tcW w:w="2814" w:type="dxa"/>
            <w:vAlign w:val="bottom"/>
          </w:tcPr>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Овладевает правилами и распределением игрового</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материала. Может</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объединяться в группы из 2-4</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человек.</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Организует</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пространство</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игрового взаимодействия. Осваивает все компоненты сюжетно-ролевой игры. Расширяется спектр игровых сюжетов. Следует сюжетной линии, </w:t>
            </w:r>
            <w:r w:rsidRPr="006749FB">
              <w:rPr>
                <w:rFonts w:ascii="Times New Roman" w:eastAsia="Times New Roman" w:hAnsi="Times New Roman" w:cs="Times New Roman"/>
                <w:color w:val="000000"/>
                <w:sz w:val="28"/>
                <w:szCs w:val="28"/>
                <w:lang w:bidi="ru-RU"/>
              </w:rPr>
              <w:lastRenderedPageBreak/>
              <w:t>старается соблюдать логику действий, соответствующих взятой роли. Интересуется настольно</w:t>
            </w:r>
            <w:r w:rsidRPr="006749FB">
              <w:rPr>
                <w:rFonts w:ascii="Times New Roman" w:eastAsia="Times New Roman" w:hAnsi="Times New Roman" w:cs="Times New Roman"/>
                <w:color w:val="000000"/>
                <w:sz w:val="28"/>
                <w:szCs w:val="28"/>
                <w:lang w:bidi="ru-RU"/>
              </w:rPr>
              <w:softHyphen/>
              <w:t>печатными, подвижными и др. играми.</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Существенное место начинает</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занимать совместное обсуждение правил</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игры,</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отрабатываются</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средства</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реализации</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взаимодействий.</w:t>
            </w:r>
          </w:p>
        </w:tc>
        <w:tc>
          <w:tcPr>
            <w:tcW w:w="2814" w:type="dxa"/>
            <w:vAlign w:val="bottom"/>
          </w:tcPr>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Овладевает творческой и режиссерскойигрой, которая осуществляется во внутреннем плане действий без опоры на игровую атрибутику или замещающий ее материал. Может организовать коллективную игру,</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состоящую из нескольких игровых сюжетов.</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Может</w:t>
            </w:r>
          </w:p>
          <w:p w:rsidR="00B40F69" w:rsidRPr="006749FB" w:rsidRDefault="00B40F69" w:rsidP="00B40F69">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самостоятельно организовать игровое </w:t>
            </w:r>
            <w:r w:rsidRPr="006749FB">
              <w:rPr>
                <w:rFonts w:ascii="Times New Roman" w:eastAsia="Times New Roman" w:hAnsi="Times New Roman" w:cs="Times New Roman"/>
                <w:color w:val="000000"/>
                <w:sz w:val="28"/>
                <w:szCs w:val="28"/>
                <w:lang w:bidi="ru-RU"/>
              </w:rPr>
              <w:lastRenderedPageBreak/>
              <w:t>пространство, выбрать сюжет, распределить игровые роли и выполнить замысел в игровых ролях и действиях.</w:t>
            </w:r>
          </w:p>
        </w:tc>
      </w:tr>
      <w:tr w:rsidR="00B40F69" w:rsidTr="00277A53">
        <w:tc>
          <w:tcPr>
            <w:tcW w:w="2813" w:type="dxa"/>
          </w:tcPr>
          <w:p w:rsidR="00B40F69" w:rsidRPr="006749FB" w:rsidRDefault="00B40F69" w:rsidP="00277A53">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Самооценка</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Строится на оценке взрослых.</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 многом определяется отношением и оценкой сверстников.</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Строится на основе достижения успеха в разных видах детской деятельности.</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Глобальная</w:t>
            </w:r>
          </w:p>
          <w:p w:rsidR="00B40F69" w:rsidRDefault="00B40F69" w:rsidP="00B40F69">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Самооценка</w:t>
            </w:r>
          </w:p>
          <w:p w:rsidR="00B40F69" w:rsidRDefault="00B40F69" w:rsidP="00B40F69">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(я - </w:t>
            </w:r>
            <w:r w:rsidRPr="006749FB">
              <w:rPr>
                <w:rFonts w:ascii="Times New Roman" w:eastAsia="Times New Roman" w:hAnsi="Times New Roman" w:cs="Times New Roman"/>
                <w:color w:val="000000"/>
                <w:sz w:val="28"/>
                <w:szCs w:val="28"/>
                <w:lang w:bidi="ru-RU"/>
              </w:rPr>
              <w:t xml:space="preserve">хороший, </w:t>
            </w:r>
          </w:p>
          <w:p w:rsidR="00B40F69" w:rsidRPr="006749FB" w:rsidRDefault="00B40F69" w:rsidP="00B40F69">
            <w:pPr>
              <w:widowControl w:val="0"/>
              <w:spacing w:line="233"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я -</w:t>
            </w:r>
            <w:r w:rsidRPr="006749FB">
              <w:rPr>
                <w:rFonts w:ascii="Times New Roman" w:eastAsia="Times New Roman" w:hAnsi="Times New Roman" w:cs="Times New Roman"/>
                <w:color w:val="000000"/>
                <w:sz w:val="28"/>
                <w:szCs w:val="28"/>
                <w:lang w:bidi="ru-RU"/>
              </w:rPr>
              <w:t>плохой)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сменяется</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оценкой</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конкретных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личностных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качеств:</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интеллектуальн</w:t>
            </w:r>
            <w:r w:rsidRPr="006749FB">
              <w:rPr>
                <w:rFonts w:ascii="Times New Roman" w:eastAsia="Times New Roman" w:hAnsi="Times New Roman" w:cs="Times New Roman"/>
                <w:color w:val="000000"/>
                <w:sz w:val="28"/>
                <w:szCs w:val="28"/>
                <w:lang w:bidi="ru-RU"/>
              </w:rPr>
              <w:t>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нравственных,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внешних и т.д.</w:t>
            </w:r>
          </w:p>
        </w:tc>
      </w:tr>
      <w:tr w:rsidR="00B40F69" w:rsidTr="00277A53">
        <w:tc>
          <w:tcPr>
            <w:tcW w:w="2813" w:type="dxa"/>
          </w:tcPr>
          <w:p w:rsidR="00B40F69" w:rsidRPr="006749FB" w:rsidRDefault="009C2147" w:rsidP="00B40F69">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С</w:t>
            </w:r>
            <w:r w:rsidR="00B40F69">
              <w:rPr>
                <w:rFonts w:ascii="Times New Roman" w:eastAsia="Times New Roman" w:hAnsi="Times New Roman" w:cs="Times New Roman"/>
                <w:color w:val="000000"/>
                <w:sz w:val="28"/>
                <w:szCs w:val="28"/>
                <w:lang w:bidi="ru-RU"/>
              </w:rPr>
              <w:t>амосознани</w:t>
            </w:r>
            <w:r w:rsidR="00B40F69" w:rsidRPr="006749FB">
              <w:rPr>
                <w:rFonts w:ascii="Times New Roman" w:eastAsia="Times New Roman" w:hAnsi="Times New Roman" w:cs="Times New Roman"/>
                <w:color w:val="000000"/>
                <w:sz w:val="28"/>
                <w:szCs w:val="28"/>
                <w:lang w:bidi="ru-RU"/>
              </w:rPr>
              <w:t>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Отделяет себя от взрослого. Не знает о себе и своих</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качествах.</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Слушает мнения других людей. Оценивает себя на основе оценок старших.</w:t>
            </w:r>
          </w:p>
        </w:tc>
        <w:tc>
          <w:tcPr>
            <w:tcW w:w="2814" w:type="dxa"/>
            <w:vAlign w:val="bottom"/>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Оценивает себя на основе принятых норм поведения. Лучше оценивает других чем себя. Формирования «образа Я» как системы </w:t>
            </w:r>
            <w:r w:rsidRPr="006749FB">
              <w:rPr>
                <w:rFonts w:ascii="Times New Roman" w:eastAsia="Times New Roman" w:hAnsi="Times New Roman" w:cs="Times New Roman"/>
                <w:color w:val="000000"/>
                <w:sz w:val="28"/>
                <w:szCs w:val="28"/>
                <w:lang w:bidi="ru-RU"/>
              </w:rPr>
              <w:lastRenderedPageBreak/>
              <w:t>разнообразных знаний о себе.</w:t>
            </w:r>
          </w:p>
        </w:tc>
        <w:tc>
          <w:tcPr>
            <w:tcW w:w="2814" w:type="dxa"/>
          </w:tcPr>
          <w:p w:rsidR="00B40F69" w:rsidRPr="006749FB" w:rsidRDefault="00B40F69"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Формируется произвольное поведение при сохранении ситуативности</w:t>
            </w:r>
          </w:p>
          <w:p w:rsidR="00B40F69" w:rsidRPr="006749FB" w:rsidRDefault="00B40F69"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И </w:t>
            </w:r>
            <w:r w:rsidRPr="006749FB">
              <w:rPr>
                <w:rFonts w:ascii="Times New Roman" w:eastAsia="Times New Roman" w:hAnsi="Times New Roman" w:cs="Times New Roman"/>
                <w:color w:val="000000"/>
                <w:sz w:val="28"/>
                <w:szCs w:val="28"/>
                <w:lang w:bidi="ru-RU"/>
              </w:rPr>
              <w:t>импульсивности.</w:t>
            </w:r>
          </w:p>
        </w:tc>
      </w:tr>
      <w:tr w:rsidR="00AE1CD0" w:rsidTr="00277A53">
        <w:tc>
          <w:tcPr>
            <w:tcW w:w="2813" w:type="dxa"/>
          </w:tcPr>
          <w:p w:rsidR="00AE1CD0" w:rsidRPr="006749FB" w:rsidRDefault="009C2147" w:rsidP="00277A53">
            <w:pPr>
              <w:widowControl w:val="0"/>
              <w:ind w:right="1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lastRenderedPageBreak/>
              <w:t>М</w:t>
            </w:r>
            <w:r w:rsidR="00EE5B73">
              <w:rPr>
                <w:rFonts w:ascii="Times New Roman" w:eastAsia="Times New Roman" w:hAnsi="Times New Roman" w:cs="Times New Roman"/>
                <w:color w:val="000000"/>
                <w:sz w:val="28"/>
                <w:szCs w:val="28"/>
                <w:lang w:bidi="ru-RU"/>
              </w:rPr>
              <w:t>отивацион</w:t>
            </w:r>
            <w:r w:rsidR="00AE1CD0" w:rsidRPr="006749FB">
              <w:rPr>
                <w:rFonts w:ascii="Times New Roman" w:eastAsia="Times New Roman" w:hAnsi="Times New Roman" w:cs="Times New Roman"/>
                <w:color w:val="000000"/>
                <w:sz w:val="28"/>
                <w:szCs w:val="28"/>
                <w:lang w:bidi="ru-RU"/>
              </w:rPr>
              <w:t>ная сфера</w:t>
            </w:r>
          </w:p>
        </w:tc>
        <w:tc>
          <w:tcPr>
            <w:tcW w:w="2814" w:type="dxa"/>
            <w:vAlign w:val="bottom"/>
          </w:tcPr>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Доминируют личностные мотивы (я хочу), направленность</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мотивов на</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предметы</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деятельности.</w:t>
            </w:r>
          </w:p>
        </w:tc>
        <w:tc>
          <w:tcPr>
            <w:tcW w:w="2814" w:type="dxa"/>
            <w:vAlign w:val="bottom"/>
          </w:tcPr>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Формируются мотивы помощи другим людям, мотивы сочувствия и заботы. Ведущие мотивы - игровые, общения.</w:t>
            </w:r>
          </w:p>
        </w:tc>
        <w:tc>
          <w:tcPr>
            <w:tcW w:w="2814" w:type="dxa"/>
          </w:tcPr>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 приоритете - познавательные</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мотивы, мотивы</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делового</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сотрудничества.</w:t>
            </w:r>
          </w:p>
        </w:tc>
        <w:tc>
          <w:tcPr>
            <w:tcW w:w="2814" w:type="dxa"/>
            <w:vAlign w:val="bottom"/>
          </w:tcPr>
          <w:p w:rsidR="00AE1CD0" w:rsidRPr="006749FB" w:rsidRDefault="009C2147" w:rsidP="00277A53">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Устанавливаетс</w:t>
            </w:r>
            <w:r w:rsidR="00AE1CD0" w:rsidRPr="006749FB">
              <w:rPr>
                <w:rFonts w:ascii="Times New Roman" w:eastAsia="Times New Roman" w:hAnsi="Times New Roman" w:cs="Times New Roman"/>
                <w:color w:val="000000"/>
                <w:sz w:val="28"/>
                <w:szCs w:val="28"/>
                <w:lang w:bidi="ru-RU"/>
              </w:rPr>
              <w:t>я иерархия мотивов; проявляются</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новые мотивы и побуждения к действиям.</w:t>
            </w:r>
          </w:p>
        </w:tc>
      </w:tr>
      <w:tr w:rsidR="00AE1CD0" w:rsidTr="00277A53">
        <w:tc>
          <w:tcPr>
            <w:tcW w:w="2813" w:type="dxa"/>
          </w:tcPr>
          <w:p w:rsidR="00AE1CD0" w:rsidRPr="006749FB" w:rsidRDefault="00AE1CD0" w:rsidP="00277A53">
            <w:pPr>
              <w:widowControl w:val="0"/>
              <w:ind w:right="14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Общение</w:t>
            </w:r>
          </w:p>
        </w:tc>
        <w:tc>
          <w:tcPr>
            <w:tcW w:w="5628" w:type="dxa"/>
            <w:gridSpan w:val="2"/>
          </w:tcPr>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Внеситуативно - познавательная форма общения. Общение носит</w:t>
            </w:r>
          </w:p>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познавательный характер (взрослый - источник знаний). Ведущий мотив общения: потребность в доброжелательном внимании взрослого, сотрудничестве с ним, уважении взрослого к детским интересам.</w:t>
            </w:r>
          </w:p>
        </w:tc>
        <w:tc>
          <w:tcPr>
            <w:tcW w:w="5628" w:type="dxa"/>
            <w:gridSpan w:val="2"/>
            <w:vAlign w:val="bottom"/>
          </w:tcPr>
          <w:p w:rsidR="00AE1CD0" w:rsidRPr="006749FB" w:rsidRDefault="00AE1CD0" w:rsidP="00277A5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общения происходит в процессе перехода внеситуатвно- познавательной формы во внеситуативно - личностную (интерес к социальной среде: нормы и правила общественного поведения). Ведущие мотивы общения: потребность в доброжелательном внимании взрослого, сотрудничестве с ним, уважении и ст</w:t>
            </w:r>
            <w:r w:rsidR="00700444">
              <w:rPr>
                <w:rFonts w:ascii="Times New Roman" w:eastAsia="Times New Roman" w:hAnsi="Times New Roman" w:cs="Times New Roman"/>
                <w:color w:val="000000"/>
                <w:sz w:val="28"/>
                <w:szCs w:val="28"/>
                <w:lang w:bidi="ru-RU"/>
              </w:rPr>
              <w:t xml:space="preserve">ремление к </w:t>
            </w:r>
            <w:r w:rsidRPr="006749FB">
              <w:rPr>
                <w:rFonts w:ascii="Times New Roman" w:eastAsia="Times New Roman" w:hAnsi="Times New Roman" w:cs="Times New Roman"/>
                <w:color w:val="000000"/>
                <w:sz w:val="28"/>
                <w:szCs w:val="28"/>
                <w:lang w:bidi="ru-RU"/>
              </w:rPr>
              <w:t>взаимопомощи.</w:t>
            </w:r>
          </w:p>
        </w:tc>
      </w:tr>
    </w:tbl>
    <w:p w:rsidR="00C82FA8" w:rsidRPr="007B6A59" w:rsidRDefault="00C82FA8" w:rsidP="00C82FA8">
      <w:pPr>
        <w:widowControl w:val="0"/>
        <w:tabs>
          <w:tab w:val="left" w:pos="1224"/>
        </w:tabs>
        <w:spacing w:after="0" w:line="322" w:lineRule="exact"/>
        <w:jc w:val="center"/>
        <w:rPr>
          <w:rFonts w:ascii="Times New Roman" w:eastAsia="Times New Roman" w:hAnsi="Times New Roman" w:cs="Times New Roman"/>
          <w:color w:val="000000"/>
          <w:sz w:val="28"/>
          <w:szCs w:val="28"/>
          <w:lang w:bidi="ru-RU"/>
        </w:rPr>
        <w:sectPr w:rsidR="00C82FA8" w:rsidRPr="007B6A59" w:rsidSect="008A23FB">
          <w:pgSz w:w="16840" w:h="11900" w:orient="landscape"/>
          <w:pgMar w:top="741" w:right="1831" w:bottom="1741" w:left="1156" w:header="0" w:footer="3" w:gutter="0"/>
          <w:cols w:space="720"/>
          <w:noEndnote/>
          <w:docGrid w:linePitch="360"/>
        </w:sectPr>
      </w:pPr>
    </w:p>
    <w:p w:rsidR="00046B57" w:rsidRPr="00AE1CD0" w:rsidRDefault="00046B57" w:rsidP="00AE1CD0">
      <w:pPr>
        <w:widowControl w:val="0"/>
        <w:spacing w:after="0" w:line="322" w:lineRule="exact"/>
        <w:ind w:firstLine="740"/>
        <w:jc w:val="both"/>
        <w:rPr>
          <w:rFonts w:ascii="Times New Roman" w:eastAsia="Times New Roman" w:hAnsi="Times New Roman" w:cs="Times New Roman"/>
          <w:color w:val="000000"/>
          <w:sz w:val="28"/>
          <w:szCs w:val="28"/>
          <w:lang w:bidi="ru-RU"/>
        </w:rPr>
      </w:pP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p>
    <w:p w:rsidR="00046B57" w:rsidRPr="006749FB" w:rsidRDefault="00AE1CD0" w:rsidP="00700444">
      <w:pPr>
        <w:keepNext/>
        <w:keepLines/>
        <w:widowControl w:val="0"/>
        <w:spacing w:before="80" w:after="120" w:line="240" w:lineRule="auto"/>
        <w:ind w:left="1800"/>
        <w:jc w:val="center"/>
        <w:outlineLvl w:val="0"/>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1.5</w:t>
      </w:r>
      <w:r w:rsidR="00046B57" w:rsidRPr="006749FB">
        <w:rPr>
          <w:rFonts w:ascii="Times New Roman" w:eastAsia="Times New Roman" w:hAnsi="Times New Roman" w:cs="Times New Roman"/>
          <w:b/>
          <w:bCs/>
          <w:color w:val="000000"/>
          <w:sz w:val="28"/>
          <w:szCs w:val="28"/>
          <w:lang w:bidi="ru-RU"/>
        </w:rPr>
        <w:t>. Планируемые результаты освоения Программы</w:t>
      </w:r>
    </w:p>
    <w:p w:rsidR="00751CD8" w:rsidRPr="004D35A8" w:rsidRDefault="00046B57" w:rsidP="004D35A8">
      <w:pPr>
        <w:widowControl w:val="0"/>
        <w:spacing w:after="0" w:line="240" w:lineRule="auto"/>
        <w:ind w:firstLine="6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Планируемые результаты освоения Программы представлены в виде </w:t>
      </w:r>
      <w:r w:rsidRPr="006749FB">
        <w:rPr>
          <w:rFonts w:ascii="Times New Roman" w:eastAsia="Times New Roman" w:hAnsi="Times New Roman" w:cs="Times New Roman"/>
          <w:b/>
          <w:bCs/>
          <w:color w:val="000000"/>
          <w:sz w:val="28"/>
          <w:szCs w:val="28"/>
          <w:lang w:bidi="ru-RU"/>
        </w:rPr>
        <w:t>це</w:t>
      </w:r>
      <w:r w:rsidRPr="006749FB">
        <w:rPr>
          <w:rFonts w:ascii="Times New Roman" w:eastAsia="Times New Roman" w:hAnsi="Times New Roman" w:cs="Times New Roman"/>
          <w:b/>
          <w:bCs/>
          <w:color w:val="000000"/>
          <w:sz w:val="28"/>
          <w:szCs w:val="28"/>
          <w:lang w:bidi="ru-RU"/>
        </w:rPr>
        <w:softHyphen/>
        <w:t xml:space="preserve">левых ориентиров </w:t>
      </w:r>
      <w:r w:rsidRPr="006749FB">
        <w:rPr>
          <w:rFonts w:ascii="Times New Roman" w:eastAsia="Times New Roman" w:hAnsi="Times New Roman" w:cs="Times New Roman"/>
          <w:color w:val="000000"/>
          <w:sz w:val="28"/>
          <w:szCs w:val="28"/>
          <w:lang w:bidi="ru-RU"/>
        </w:rPr>
        <w:t>- возрастных характеристик возможных достижений ре</w:t>
      </w:r>
      <w:r w:rsidRPr="006749FB">
        <w:rPr>
          <w:rFonts w:ascii="Times New Roman" w:eastAsia="Times New Roman" w:hAnsi="Times New Roman" w:cs="Times New Roman"/>
          <w:color w:val="000000"/>
          <w:sz w:val="28"/>
          <w:szCs w:val="28"/>
          <w:lang w:bidi="ru-RU"/>
        </w:rPr>
        <w:softHyphen/>
        <w:t>бенка. Целевые ориентиры выступают основаниями преемственности дошко</w:t>
      </w:r>
      <w:r w:rsidRPr="006749FB">
        <w:rPr>
          <w:rFonts w:ascii="Times New Roman" w:eastAsia="Times New Roman" w:hAnsi="Times New Roman" w:cs="Times New Roman"/>
          <w:color w:val="000000"/>
          <w:sz w:val="28"/>
          <w:szCs w:val="28"/>
          <w:lang w:bidi="ru-RU"/>
        </w:rPr>
        <w:softHyphen/>
        <w:t>льного и начального общего образования и предполагают формирование у детей дошкольного возраста предпосылок учебной деятельности на этапе за</w:t>
      </w:r>
      <w:r w:rsidRPr="006749FB">
        <w:rPr>
          <w:rFonts w:ascii="Times New Roman" w:eastAsia="Times New Roman" w:hAnsi="Times New Roman" w:cs="Times New Roman"/>
          <w:color w:val="000000"/>
          <w:sz w:val="28"/>
          <w:szCs w:val="28"/>
          <w:lang w:bidi="ru-RU"/>
        </w:rPr>
        <w:softHyphen/>
        <w:t>вершения ими дошкольного образования. Целевые ориентиры освоения Про</w:t>
      </w:r>
      <w:r w:rsidRPr="006749FB">
        <w:rPr>
          <w:rFonts w:ascii="Times New Roman" w:eastAsia="Times New Roman" w:hAnsi="Times New Roman" w:cs="Times New Roman"/>
          <w:color w:val="000000"/>
          <w:sz w:val="28"/>
          <w:szCs w:val="28"/>
          <w:lang w:bidi="ru-RU"/>
        </w:rPr>
        <w:softHyphen/>
        <w:t>граммы представлены к началу дошкольного возраста (к 3 годам) и на этапе завершения дошкольного образования (к 7 годам). Целевые ориентиры ед</w:t>
      </w:r>
      <w:r w:rsidR="004D35A8">
        <w:rPr>
          <w:rFonts w:ascii="Times New Roman" w:eastAsia="Times New Roman" w:hAnsi="Times New Roman" w:cs="Times New Roman"/>
          <w:color w:val="000000"/>
          <w:sz w:val="28"/>
          <w:szCs w:val="28"/>
          <w:lang w:bidi="ru-RU"/>
        </w:rPr>
        <w:t>ины для обеих частей Программы</w:t>
      </w:r>
    </w:p>
    <w:p w:rsidR="00751CD8" w:rsidRPr="006749FB" w:rsidRDefault="00751CD8" w:rsidP="00AE1CD0">
      <w:pPr>
        <w:widowControl w:val="0"/>
        <w:spacing w:after="0" w:line="240" w:lineRule="auto"/>
        <w:rPr>
          <w:rFonts w:ascii="Times New Roman" w:eastAsia="Times New Roman" w:hAnsi="Times New Roman" w:cs="Times New Roman"/>
          <w:b/>
          <w:bCs/>
          <w:color w:val="000000"/>
          <w:sz w:val="28"/>
          <w:szCs w:val="28"/>
          <w:lang w:bidi="ru-RU"/>
        </w:rPr>
      </w:pPr>
    </w:p>
    <w:p w:rsidR="00751CD8" w:rsidRPr="006749FB" w:rsidRDefault="00751CD8" w:rsidP="00046B57">
      <w:pPr>
        <w:widowControl w:val="0"/>
        <w:spacing w:after="0" w:line="240" w:lineRule="auto"/>
        <w:jc w:val="center"/>
        <w:rPr>
          <w:rFonts w:ascii="Times New Roman" w:eastAsia="Times New Roman" w:hAnsi="Times New Roman" w:cs="Times New Roman"/>
          <w:b/>
          <w:bCs/>
          <w:color w:val="000000"/>
          <w:sz w:val="28"/>
          <w:szCs w:val="28"/>
          <w:lang w:bidi="ru-RU"/>
        </w:rPr>
      </w:pPr>
    </w:p>
    <w:p w:rsidR="00046B57" w:rsidRPr="006749FB" w:rsidRDefault="00046B57" w:rsidP="00700444">
      <w:pPr>
        <w:widowControl w:val="0"/>
        <w:spacing w:after="0" w:line="240" w:lineRule="auto"/>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Целевые ориентиры дошкольного образования</w:t>
      </w:r>
    </w:p>
    <w:p w:rsidR="00751CD8" w:rsidRDefault="00751CD8" w:rsidP="00046B57">
      <w:pPr>
        <w:widowControl w:val="0"/>
        <w:spacing w:after="0" w:line="240" w:lineRule="auto"/>
        <w:jc w:val="center"/>
        <w:rPr>
          <w:rFonts w:ascii="Times New Roman" w:eastAsia="Times New Roman" w:hAnsi="Times New Roman" w:cs="Times New Roman"/>
          <w:b/>
          <w:bCs/>
          <w:color w:val="000000"/>
          <w:sz w:val="28"/>
          <w:szCs w:val="28"/>
          <w:lang w:bidi="ru-RU"/>
        </w:rPr>
      </w:pPr>
    </w:p>
    <w:tbl>
      <w:tblPr>
        <w:tblStyle w:val="a3"/>
        <w:tblW w:w="0" w:type="auto"/>
        <w:tblLook w:val="04A0"/>
      </w:tblPr>
      <w:tblGrid>
        <w:gridCol w:w="7175"/>
        <w:gridCol w:w="7175"/>
      </w:tblGrid>
      <w:tr w:rsidR="00AE1CD0" w:rsidTr="00AE1CD0">
        <w:tc>
          <w:tcPr>
            <w:tcW w:w="7175" w:type="dxa"/>
          </w:tcPr>
          <w:p w:rsidR="00AE1CD0" w:rsidRDefault="00AE1CD0" w:rsidP="00046B57">
            <w:pPr>
              <w:widowControl w:val="0"/>
              <w:jc w:val="center"/>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Целевые ориентиры к началу дошкольного возраста (к 2,5годам)</w:t>
            </w:r>
          </w:p>
        </w:tc>
        <w:tc>
          <w:tcPr>
            <w:tcW w:w="7175" w:type="dxa"/>
          </w:tcPr>
          <w:p w:rsidR="00AE1CD0" w:rsidRPr="006749FB" w:rsidRDefault="00AE1CD0" w:rsidP="00AE1CD0">
            <w:pPr>
              <w:widowControl w:val="0"/>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Целевые ориентиры на этапе завершения до</w:t>
            </w:r>
            <w:r w:rsidRPr="006749FB">
              <w:rPr>
                <w:rFonts w:ascii="Times New Roman" w:eastAsia="Times New Roman" w:hAnsi="Times New Roman" w:cs="Times New Roman"/>
                <w:b/>
                <w:bCs/>
                <w:color w:val="000000"/>
                <w:sz w:val="28"/>
                <w:szCs w:val="28"/>
                <w:lang w:bidi="ru-RU"/>
              </w:rPr>
              <w:softHyphen/>
              <w:t>школьного образования (к 6,5 годам)</w:t>
            </w:r>
          </w:p>
          <w:p w:rsidR="00AE1CD0" w:rsidRDefault="00AE1CD0" w:rsidP="00046B57">
            <w:pPr>
              <w:widowControl w:val="0"/>
              <w:jc w:val="center"/>
              <w:rPr>
                <w:rFonts w:ascii="Times New Roman" w:eastAsia="Times New Roman" w:hAnsi="Times New Roman" w:cs="Times New Roman"/>
                <w:b/>
                <w:bCs/>
                <w:color w:val="000000"/>
                <w:sz w:val="28"/>
                <w:szCs w:val="28"/>
                <w:lang w:bidi="ru-RU"/>
              </w:rPr>
            </w:pPr>
          </w:p>
        </w:tc>
      </w:tr>
      <w:tr w:rsidR="00AE1CD0" w:rsidTr="00EA02F2">
        <w:trPr>
          <w:trHeight w:val="4977"/>
        </w:trPr>
        <w:tc>
          <w:tcPr>
            <w:tcW w:w="7175" w:type="dxa"/>
          </w:tcPr>
          <w:p w:rsidR="00AE1CD0" w:rsidRPr="006749FB" w:rsidRDefault="00AE1CD0" w:rsidP="00AE1CD0">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интересуется окружаю</w:t>
            </w:r>
            <w:r w:rsidRPr="006749FB">
              <w:rPr>
                <w:rFonts w:ascii="Times New Roman" w:eastAsia="Times New Roman" w:hAnsi="Times New Roman" w:cs="Times New Roman"/>
                <w:color w:val="000000"/>
                <w:sz w:val="28"/>
                <w:szCs w:val="28"/>
                <w:lang w:bidi="ru-RU"/>
              </w:rPr>
              <w:softHyphen/>
              <w:t>щими предметами и активно дейст</w:t>
            </w:r>
            <w:r w:rsidRPr="006749FB">
              <w:rPr>
                <w:rFonts w:ascii="Times New Roman" w:eastAsia="Times New Roman" w:hAnsi="Times New Roman" w:cs="Times New Roman"/>
                <w:color w:val="000000"/>
                <w:sz w:val="28"/>
                <w:szCs w:val="28"/>
                <w:lang w:bidi="ru-RU"/>
              </w:rPr>
              <w:softHyphen/>
              <w:t>вует с ними; эмоционально вовле</w:t>
            </w:r>
            <w:r w:rsidRPr="006749FB">
              <w:rPr>
                <w:rFonts w:ascii="Times New Roman" w:eastAsia="Times New Roman" w:hAnsi="Times New Roman" w:cs="Times New Roman"/>
                <w:color w:val="000000"/>
                <w:sz w:val="28"/>
                <w:szCs w:val="28"/>
                <w:lang w:bidi="ru-RU"/>
              </w:rPr>
              <w:softHyphen/>
              <w:t>чен в действия с игрушками и дру</w:t>
            </w:r>
            <w:r w:rsidRPr="006749FB">
              <w:rPr>
                <w:rFonts w:ascii="Times New Roman" w:eastAsia="Times New Roman" w:hAnsi="Times New Roman" w:cs="Times New Roman"/>
                <w:color w:val="000000"/>
                <w:sz w:val="28"/>
                <w:szCs w:val="28"/>
                <w:lang w:bidi="ru-RU"/>
              </w:rPr>
              <w:softHyphen/>
              <w:t>гими предметами, стремится про</w:t>
            </w:r>
            <w:r w:rsidRPr="006749FB">
              <w:rPr>
                <w:rFonts w:ascii="Times New Roman" w:eastAsia="Times New Roman" w:hAnsi="Times New Roman" w:cs="Times New Roman"/>
                <w:color w:val="000000"/>
                <w:sz w:val="28"/>
                <w:szCs w:val="28"/>
                <w:lang w:bidi="ru-RU"/>
              </w:rPr>
              <w:softHyphen/>
              <w:t>являть настойчивость в достижении результата своих действий;</w:t>
            </w:r>
          </w:p>
          <w:p w:rsidR="00AE1CD0" w:rsidRPr="006749FB" w:rsidRDefault="00AE1CD0" w:rsidP="00AE1CD0">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ребенок использует специфиче</w:t>
            </w:r>
            <w:r w:rsidRPr="006749FB">
              <w:rPr>
                <w:rFonts w:ascii="Times New Roman" w:eastAsia="Times New Roman" w:hAnsi="Times New Roman" w:cs="Times New Roman"/>
                <w:color w:val="000000"/>
                <w:sz w:val="28"/>
                <w:szCs w:val="28"/>
                <w:lang w:bidi="ru-RU"/>
              </w:rPr>
              <w:softHyphen/>
              <w:t>ские, культурно фиксированные предметные действия, знает назна</w:t>
            </w:r>
            <w:r w:rsidRPr="006749FB">
              <w:rPr>
                <w:rFonts w:ascii="Times New Roman" w:eastAsia="Times New Roman" w:hAnsi="Times New Roman" w:cs="Times New Roman"/>
                <w:color w:val="000000"/>
                <w:sz w:val="28"/>
                <w:szCs w:val="28"/>
                <w:lang w:bidi="ru-RU"/>
              </w:rPr>
              <w:softHyphen/>
              <w:t>чение бытовых предметов (ложки, расчески, карандаша и пр.) и умеет пользоваться ими. Владеет про</w:t>
            </w:r>
            <w:r w:rsidRPr="006749FB">
              <w:rPr>
                <w:rFonts w:ascii="Times New Roman" w:eastAsia="Times New Roman" w:hAnsi="Times New Roman" w:cs="Times New Roman"/>
                <w:color w:val="000000"/>
                <w:sz w:val="28"/>
                <w:szCs w:val="28"/>
                <w:lang w:bidi="ru-RU"/>
              </w:rPr>
              <w:softHyphen/>
              <w:t>стейшими навыками самообслужи</w:t>
            </w:r>
            <w:r w:rsidRPr="006749FB">
              <w:rPr>
                <w:rFonts w:ascii="Times New Roman" w:eastAsia="Times New Roman" w:hAnsi="Times New Roman" w:cs="Times New Roman"/>
                <w:color w:val="000000"/>
                <w:sz w:val="28"/>
                <w:szCs w:val="28"/>
                <w:lang w:bidi="ru-RU"/>
              </w:rPr>
              <w:softHyphen/>
              <w:t>вания; стремится проявлять само</w:t>
            </w:r>
            <w:r w:rsidRPr="006749FB">
              <w:rPr>
                <w:rFonts w:ascii="Times New Roman" w:eastAsia="Times New Roman" w:hAnsi="Times New Roman" w:cs="Times New Roman"/>
                <w:color w:val="000000"/>
                <w:sz w:val="28"/>
                <w:szCs w:val="28"/>
                <w:lang w:bidi="ru-RU"/>
              </w:rPr>
              <w:softHyphen/>
              <w:t>стоятельность в бытовом и игровом поведении.может вариативно ме</w:t>
            </w:r>
            <w:r w:rsidRPr="006749FB">
              <w:rPr>
                <w:rFonts w:ascii="Times New Roman" w:eastAsia="Times New Roman" w:hAnsi="Times New Roman" w:cs="Times New Roman"/>
                <w:color w:val="000000"/>
                <w:sz w:val="28"/>
                <w:szCs w:val="28"/>
                <w:lang w:bidi="ru-RU"/>
              </w:rPr>
              <w:softHyphen/>
              <w:t>нять свои действия на пути дости</w:t>
            </w:r>
            <w:r w:rsidRPr="006749FB">
              <w:rPr>
                <w:rFonts w:ascii="Times New Roman" w:eastAsia="Times New Roman" w:hAnsi="Times New Roman" w:cs="Times New Roman"/>
                <w:color w:val="000000"/>
                <w:sz w:val="28"/>
                <w:szCs w:val="28"/>
                <w:lang w:bidi="ru-RU"/>
              </w:rPr>
              <w:softHyphen/>
              <w:t>жения цели;</w:t>
            </w:r>
          </w:p>
          <w:p w:rsidR="00AE1CD0" w:rsidRPr="006749FB" w:rsidRDefault="00AE1CD0" w:rsidP="00641889">
            <w:pPr>
              <w:widowControl w:val="0"/>
              <w:numPr>
                <w:ilvl w:val="0"/>
                <w:numId w:val="5"/>
              </w:numPr>
              <w:tabs>
                <w:tab w:val="left" w:pos="206"/>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проявляет стремление к независимости, свободе, пере</w:t>
            </w:r>
            <w:r w:rsidRPr="006749FB">
              <w:rPr>
                <w:rFonts w:ascii="Times New Roman" w:eastAsia="Times New Roman" w:hAnsi="Times New Roman" w:cs="Times New Roman"/>
                <w:color w:val="000000"/>
                <w:sz w:val="28"/>
                <w:szCs w:val="28"/>
                <w:lang w:bidi="ru-RU"/>
              </w:rPr>
              <w:softHyphen/>
              <w:t xml:space="preserve">стройке отношений с взрослыми (выбор </w:t>
            </w:r>
            <w:r w:rsidRPr="006749FB">
              <w:rPr>
                <w:rFonts w:ascii="Times New Roman" w:eastAsia="Times New Roman" w:hAnsi="Times New Roman" w:cs="Times New Roman"/>
                <w:color w:val="000000"/>
                <w:sz w:val="28"/>
                <w:szCs w:val="28"/>
                <w:lang w:bidi="ru-RU"/>
              </w:rPr>
              <w:lastRenderedPageBreak/>
              <w:t>движения, материала, места, партнеров, длительности деятель</w:t>
            </w:r>
            <w:r w:rsidRPr="006749FB">
              <w:rPr>
                <w:rFonts w:ascii="Times New Roman" w:eastAsia="Times New Roman" w:hAnsi="Times New Roman" w:cs="Times New Roman"/>
                <w:color w:val="000000"/>
                <w:sz w:val="28"/>
                <w:szCs w:val="28"/>
                <w:lang w:bidi="ru-RU"/>
              </w:rPr>
              <w:softHyphen/>
              <w:t>ности и т.п.);</w:t>
            </w:r>
          </w:p>
          <w:p w:rsidR="00AE1CD0" w:rsidRPr="006749FB" w:rsidRDefault="00AE1CD0" w:rsidP="00641889">
            <w:pPr>
              <w:widowControl w:val="0"/>
              <w:numPr>
                <w:ilvl w:val="0"/>
                <w:numId w:val="5"/>
              </w:numPr>
              <w:tabs>
                <w:tab w:val="left" w:pos="182"/>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владеет активной речью, включенной в общение; может об</w:t>
            </w:r>
            <w:r w:rsidRPr="006749FB">
              <w:rPr>
                <w:rFonts w:ascii="Times New Roman" w:eastAsia="Times New Roman" w:hAnsi="Times New Roman" w:cs="Times New Roman"/>
                <w:color w:val="000000"/>
                <w:sz w:val="28"/>
                <w:szCs w:val="28"/>
                <w:lang w:bidi="ru-RU"/>
              </w:rPr>
              <w:softHyphen/>
              <w:t>ращаться с вопросами и просьбами, понимает речь взрослых; знает на</w:t>
            </w:r>
            <w:r w:rsidRPr="006749FB">
              <w:rPr>
                <w:rFonts w:ascii="Times New Roman" w:eastAsia="Times New Roman" w:hAnsi="Times New Roman" w:cs="Times New Roman"/>
                <w:color w:val="000000"/>
                <w:sz w:val="28"/>
                <w:szCs w:val="28"/>
                <w:lang w:bidi="ru-RU"/>
              </w:rPr>
              <w:softHyphen/>
              <w:t>звания окружающих предметов и игрушек;</w:t>
            </w:r>
          </w:p>
          <w:p w:rsidR="00AE1CD0" w:rsidRPr="006749FB" w:rsidRDefault="00AE1CD0" w:rsidP="00AE1CD0">
            <w:pPr>
              <w:widowControl w:val="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в общении ребенка преобладает положительный эмоциональный фон; ребенок не проявляет необос</w:t>
            </w:r>
            <w:r w:rsidRPr="006749FB">
              <w:rPr>
                <w:rFonts w:ascii="Times New Roman" w:eastAsia="Times New Roman" w:hAnsi="Times New Roman" w:cs="Times New Roman"/>
                <w:color w:val="000000"/>
                <w:sz w:val="28"/>
                <w:szCs w:val="28"/>
                <w:lang w:bidi="ru-RU"/>
              </w:rPr>
              <w:softHyphen/>
              <w:t>нованной агрессии по отношению к окружающим и себе. В соответст</w:t>
            </w:r>
            <w:r w:rsidRPr="006749FB">
              <w:rPr>
                <w:rFonts w:ascii="Times New Roman" w:eastAsia="Times New Roman" w:hAnsi="Times New Roman" w:cs="Times New Roman"/>
                <w:color w:val="000000"/>
                <w:sz w:val="28"/>
                <w:szCs w:val="28"/>
                <w:lang w:bidi="ru-RU"/>
              </w:rPr>
              <w:softHyphen/>
              <w:t>вующих ситуациях сопереживает сверстнику, герою литературного произведения, мультфильма;</w:t>
            </w:r>
          </w:p>
          <w:p w:rsidR="00AE1CD0" w:rsidRPr="006749FB" w:rsidRDefault="00AE1CD0" w:rsidP="00AE1CD0">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ребенок стремится к общению с взрослыми и активно подражает им в движениях и действиях; проявля</w:t>
            </w:r>
            <w:r w:rsidRPr="006749FB">
              <w:rPr>
                <w:rFonts w:ascii="Times New Roman" w:eastAsia="Times New Roman" w:hAnsi="Times New Roman" w:cs="Times New Roman"/>
                <w:color w:val="000000"/>
                <w:sz w:val="28"/>
                <w:szCs w:val="28"/>
                <w:lang w:bidi="ru-RU"/>
              </w:rPr>
              <w:softHyphen/>
              <w:t>ются игры, в которых ребенок вос</w:t>
            </w:r>
            <w:r w:rsidRPr="006749FB">
              <w:rPr>
                <w:rFonts w:ascii="Times New Roman" w:eastAsia="Times New Roman" w:hAnsi="Times New Roman" w:cs="Times New Roman"/>
                <w:color w:val="000000"/>
                <w:sz w:val="28"/>
                <w:szCs w:val="28"/>
                <w:lang w:bidi="ru-RU"/>
              </w:rPr>
              <w:softHyphen/>
              <w:t>производит действия взрослого. Может быть ведущим в диалоге с взрослым, даже малознакомым (за</w:t>
            </w:r>
            <w:r w:rsidRPr="006749FB">
              <w:rPr>
                <w:rFonts w:ascii="Times New Roman" w:eastAsia="Times New Roman" w:hAnsi="Times New Roman" w:cs="Times New Roman"/>
                <w:color w:val="000000"/>
                <w:sz w:val="28"/>
                <w:szCs w:val="28"/>
                <w:lang w:bidi="ru-RU"/>
              </w:rPr>
              <w:softHyphen/>
              <w:t>дает вопросы, призывает к дейст</w:t>
            </w:r>
            <w:r w:rsidRPr="006749FB">
              <w:rPr>
                <w:rFonts w:ascii="Times New Roman" w:eastAsia="Times New Roman" w:hAnsi="Times New Roman" w:cs="Times New Roman"/>
                <w:color w:val="000000"/>
                <w:sz w:val="28"/>
                <w:szCs w:val="28"/>
                <w:lang w:bidi="ru-RU"/>
              </w:rPr>
              <w:softHyphen/>
              <w:t>вию и т.п.);</w:t>
            </w:r>
          </w:p>
          <w:p w:rsidR="00AE1CD0" w:rsidRPr="006749FB" w:rsidRDefault="00AE1CD0" w:rsidP="00AE1CD0">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ребенок проявляет интерес к свер</w:t>
            </w:r>
            <w:r w:rsidRPr="006749FB">
              <w:rPr>
                <w:rFonts w:ascii="Times New Roman" w:eastAsia="Times New Roman" w:hAnsi="Times New Roman" w:cs="Times New Roman"/>
                <w:color w:val="000000"/>
                <w:sz w:val="28"/>
                <w:szCs w:val="28"/>
                <w:lang w:bidi="ru-RU"/>
              </w:rPr>
              <w:softHyphen/>
              <w:t>стникам; наблюдает за их дейст</w:t>
            </w:r>
            <w:r w:rsidRPr="006749FB">
              <w:rPr>
                <w:rFonts w:ascii="Times New Roman" w:eastAsia="Times New Roman" w:hAnsi="Times New Roman" w:cs="Times New Roman"/>
                <w:color w:val="000000"/>
                <w:sz w:val="28"/>
                <w:szCs w:val="28"/>
                <w:lang w:bidi="ru-RU"/>
              </w:rPr>
              <w:softHyphen/>
              <w:t>виями и подражает им;</w:t>
            </w:r>
          </w:p>
          <w:p w:rsidR="00AE1CD0" w:rsidRPr="006749FB" w:rsidRDefault="00AE1CD0" w:rsidP="00AE1CD0">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ребенок проявляет интерес к сти</w:t>
            </w:r>
            <w:r w:rsidRPr="006749FB">
              <w:rPr>
                <w:rFonts w:ascii="Times New Roman" w:eastAsia="Times New Roman" w:hAnsi="Times New Roman" w:cs="Times New Roman"/>
                <w:color w:val="000000"/>
                <w:sz w:val="28"/>
                <w:szCs w:val="28"/>
                <w:lang w:bidi="ru-RU"/>
              </w:rPr>
              <w:softHyphen/>
              <w:t>хам, песням и сказкам, рассматри</w:t>
            </w:r>
            <w:r w:rsidRPr="006749FB">
              <w:rPr>
                <w:rFonts w:ascii="Times New Roman" w:eastAsia="Times New Roman" w:hAnsi="Times New Roman" w:cs="Times New Roman"/>
                <w:color w:val="000000"/>
                <w:sz w:val="28"/>
                <w:szCs w:val="28"/>
                <w:lang w:bidi="ru-RU"/>
              </w:rPr>
              <w:softHyphen/>
              <w:t>ванию картинок, стремится дви</w:t>
            </w:r>
            <w:r w:rsidRPr="006749FB">
              <w:rPr>
                <w:rFonts w:ascii="Times New Roman" w:eastAsia="Times New Roman" w:hAnsi="Times New Roman" w:cs="Times New Roman"/>
                <w:color w:val="000000"/>
                <w:sz w:val="28"/>
                <w:szCs w:val="28"/>
                <w:lang w:bidi="ru-RU"/>
              </w:rPr>
              <w:softHyphen/>
              <w:t>гаться под музыку; эмоционально</w:t>
            </w:r>
          </w:p>
          <w:p w:rsidR="00AE1CD0" w:rsidRPr="006749FB" w:rsidRDefault="00AE1CD0" w:rsidP="00AE1CD0">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откликается на различные произве</w:t>
            </w:r>
            <w:r w:rsidRPr="006749FB">
              <w:rPr>
                <w:rFonts w:ascii="Times New Roman" w:eastAsia="Times New Roman" w:hAnsi="Times New Roman" w:cs="Times New Roman"/>
                <w:color w:val="000000"/>
                <w:sz w:val="28"/>
                <w:szCs w:val="28"/>
                <w:lang w:bidi="ru-RU"/>
              </w:rPr>
              <w:softHyphen/>
              <w:t>дения культуры и искусства;</w:t>
            </w:r>
          </w:p>
          <w:p w:rsidR="00AE1CD0" w:rsidRDefault="00AE1CD0" w:rsidP="00641889">
            <w:pPr>
              <w:widowControl w:val="0"/>
              <w:numPr>
                <w:ilvl w:val="0"/>
                <w:numId w:val="7"/>
              </w:numPr>
              <w:tabs>
                <w:tab w:val="left" w:pos="187"/>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 ребенка развита крупная мото</w:t>
            </w:r>
            <w:r w:rsidRPr="006749FB">
              <w:rPr>
                <w:rFonts w:ascii="Times New Roman" w:eastAsia="Times New Roman" w:hAnsi="Times New Roman" w:cs="Times New Roman"/>
                <w:color w:val="000000"/>
                <w:sz w:val="28"/>
                <w:szCs w:val="28"/>
                <w:lang w:bidi="ru-RU"/>
              </w:rPr>
              <w:softHyphen/>
              <w:t>рика, он стремится осваивать раз</w:t>
            </w:r>
            <w:r w:rsidRPr="006749FB">
              <w:rPr>
                <w:rFonts w:ascii="Times New Roman" w:eastAsia="Times New Roman" w:hAnsi="Times New Roman" w:cs="Times New Roman"/>
                <w:color w:val="000000"/>
                <w:sz w:val="28"/>
                <w:szCs w:val="28"/>
                <w:lang w:bidi="ru-RU"/>
              </w:rPr>
              <w:softHyphen/>
              <w:t>личные виды движения (бег, лаза</w:t>
            </w:r>
            <w:r w:rsidRPr="006749FB">
              <w:rPr>
                <w:rFonts w:ascii="Times New Roman" w:eastAsia="Times New Roman" w:hAnsi="Times New Roman" w:cs="Times New Roman"/>
                <w:color w:val="000000"/>
                <w:sz w:val="28"/>
                <w:szCs w:val="28"/>
                <w:lang w:bidi="ru-RU"/>
              </w:rPr>
              <w:softHyphen/>
              <w:t>нье, перешагивание и пр.). Пытает</w:t>
            </w:r>
            <w:r w:rsidRPr="006749FB">
              <w:rPr>
                <w:rFonts w:ascii="Times New Roman" w:eastAsia="Times New Roman" w:hAnsi="Times New Roman" w:cs="Times New Roman"/>
                <w:color w:val="000000"/>
                <w:sz w:val="28"/>
                <w:szCs w:val="28"/>
                <w:lang w:bidi="ru-RU"/>
              </w:rPr>
              <w:softHyphen/>
              <w:t>ся использовать приобретенные двигательные навыки в новых предлагаемых условиях (преодоле</w:t>
            </w:r>
            <w:r w:rsidRPr="006749FB">
              <w:rPr>
                <w:rFonts w:ascii="Times New Roman" w:eastAsia="Times New Roman" w:hAnsi="Times New Roman" w:cs="Times New Roman"/>
                <w:color w:val="000000"/>
                <w:sz w:val="28"/>
                <w:szCs w:val="28"/>
                <w:lang w:bidi="ru-RU"/>
              </w:rPr>
              <w:softHyphen/>
              <w:t>ние препятствий, расстояний в из</w:t>
            </w:r>
            <w:r w:rsidRPr="006749FB">
              <w:rPr>
                <w:rFonts w:ascii="Times New Roman" w:eastAsia="Times New Roman" w:hAnsi="Times New Roman" w:cs="Times New Roman"/>
                <w:color w:val="000000"/>
                <w:sz w:val="28"/>
                <w:szCs w:val="28"/>
                <w:lang w:bidi="ru-RU"/>
              </w:rPr>
              <w:softHyphen/>
              <w:t>менившихся условиях);</w:t>
            </w:r>
          </w:p>
          <w:p w:rsidR="00AE1CD0" w:rsidRPr="006749FB" w:rsidRDefault="00AE1CD0" w:rsidP="00641889">
            <w:pPr>
              <w:widowControl w:val="0"/>
              <w:numPr>
                <w:ilvl w:val="0"/>
                <w:numId w:val="7"/>
              </w:numPr>
              <w:tabs>
                <w:tab w:val="left" w:pos="187"/>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узнает и называет членов своей семьи.ориентируется в от</w:t>
            </w:r>
            <w:r w:rsidRPr="006749FB">
              <w:rPr>
                <w:rFonts w:ascii="Times New Roman" w:eastAsia="Times New Roman" w:hAnsi="Times New Roman" w:cs="Times New Roman"/>
                <w:color w:val="000000"/>
                <w:sz w:val="28"/>
                <w:szCs w:val="28"/>
                <w:lang w:bidi="ru-RU"/>
              </w:rPr>
              <w:softHyphen/>
              <w:t xml:space="preserve">ношении гендерных </w:t>
            </w:r>
            <w:r w:rsidRPr="006749FB">
              <w:rPr>
                <w:rFonts w:ascii="Times New Roman" w:eastAsia="Times New Roman" w:hAnsi="Times New Roman" w:cs="Times New Roman"/>
                <w:color w:val="000000"/>
                <w:sz w:val="28"/>
                <w:szCs w:val="28"/>
                <w:lang w:bidi="ru-RU"/>
              </w:rPr>
              <w:lastRenderedPageBreak/>
              <w:t>представлений о людях и себе (мальчик, девочка, тетя, дядя) и возраста людей (де</w:t>
            </w:r>
            <w:r w:rsidRPr="006749FB">
              <w:rPr>
                <w:rFonts w:ascii="Times New Roman" w:eastAsia="Times New Roman" w:hAnsi="Times New Roman" w:cs="Times New Roman"/>
                <w:color w:val="000000"/>
                <w:sz w:val="28"/>
                <w:szCs w:val="28"/>
                <w:lang w:bidi="ru-RU"/>
              </w:rPr>
              <w:softHyphen/>
              <w:t>душка, бабушка, тетя, дядя, дети). Имеет первичные представления о некоторых профессиях (продавец, воспитатель, врач, водитель).</w:t>
            </w:r>
          </w:p>
          <w:p w:rsidR="00AE1CD0" w:rsidRDefault="00AE1CD0" w:rsidP="00AE1CD0">
            <w:pPr>
              <w:widowControl w:val="0"/>
              <w:rPr>
                <w:rFonts w:ascii="Times New Roman" w:eastAsia="Times New Roman" w:hAnsi="Times New Roman" w:cs="Times New Roman"/>
                <w:b/>
                <w:bCs/>
                <w:color w:val="000000"/>
                <w:sz w:val="28"/>
                <w:szCs w:val="28"/>
                <w:lang w:bidi="ru-RU"/>
              </w:rPr>
            </w:pPr>
          </w:p>
        </w:tc>
        <w:tc>
          <w:tcPr>
            <w:tcW w:w="7175" w:type="dxa"/>
          </w:tcPr>
          <w:p w:rsidR="00AE1CD0" w:rsidRPr="006749FB" w:rsidRDefault="00AE1CD0" w:rsidP="00641889">
            <w:pPr>
              <w:widowControl w:val="0"/>
              <w:numPr>
                <w:ilvl w:val="0"/>
                <w:numId w:val="6"/>
              </w:numPr>
              <w:tabs>
                <w:tab w:val="left" w:pos="293"/>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познавательно</w:t>
            </w:r>
            <w:r w:rsidRPr="006749FB">
              <w:rPr>
                <w:rFonts w:ascii="Times New Roman" w:eastAsia="Times New Roman" w:hAnsi="Times New Roman" w:cs="Times New Roman"/>
                <w:color w:val="000000"/>
                <w:sz w:val="28"/>
                <w:szCs w:val="28"/>
                <w:lang w:bidi="ru-RU"/>
              </w:rPr>
              <w:softHyphen/>
              <w:t>исследовательской деятельности, конструировании и др.; способен выбирать себе род занятий, участ</w:t>
            </w:r>
            <w:r w:rsidRPr="006749FB">
              <w:rPr>
                <w:rFonts w:ascii="Times New Roman" w:eastAsia="Times New Roman" w:hAnsi="Times New Roman" w:cs="Times New Roman"/>
                <w:color w:val="000000"/>
                <w:sz w:val="28"/>
                <w:szCs w:val="28"/>
                <w:lang w:bidi="ru-RU"/>
              </w:rPr>
              <w:softHyphen/>
              <w:t>ников совместной деятельности;</w:t>
            </w:r>
          </w:p>
          <w:p w:rsidR="00AE1CD0" w:rsidRPr="006749FB" w:rsidRDefault="00AE1CD0" w:rsidP="00641889">
            <w:pPr>
              <w:widowControl w:val="0"/>
              <w:numPr>
                <w:ilvl w:val="0"/>
                <w:numId w:val="6"/>
              </w:numPr>
              <w:tabs>
                <w:tab w:val="left" w:pos="168"/>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обладает установкой положительного от</w:t>
            </w:r>
            <w:r w:rsidRPr="006749FB">
              <w:rPr>
                <w:rFonts w:ascii="Times New Roman" w:eastAsia="Times New Roman" w:hAnsi="Times New Roman" w:cs="Times New Roman"/>
                <w:color w:val="000000"/>
                <w:sz w:val="28"/>
                <w:szCs w:val="28"/>
                <w:lang w:bidi="ru-RU"/>
              </w:rPr>
              <w:softHyphen/>
              <w:t>ношения к миру, к разным видам труда, другим лю</w:t>
            </w:r>
            <w:r w:rsidRPr="006749FB">
              <w:rPr>
                <w:rFonts w:ascii="Times New Roman" w:eastAsia="Times New Roman" w:hAnsi="Times New Roman" w:cs="Times New Roman"/>
                <w:color w:val="000000"/>
                <w:sz w:val="28"/>
                <w:szCs w:val="28"/>
                <w:lang w:bidi="ru-RU"/>
              </w:rPr>
              <w:softHyphen/>
              <w:t>дям и самому себе, обладает чувством собственного достоинства;</w:t>
            </w:r>
          </w:p>
          <w:p w:rsidR="00AE1CD0" w:rsidRPr="006749FB" w:rsidRDefault="00AE1CD0" w:rsidP="00641889">
            <w:pPr>
              <w:widowControl w:val="0"/>
              <w:numPr>
                <w:ilvl w:val="0"/>
                <w:numId w:val="6"/>
              </w:numPr>
              <w:tabs>
                <w:tab w:val="left" w:pos="149"/>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активно взаимодействует со сверстниками и взрослыми, участвует в совместных играх; спосо</w:t>
            </w:r>
            <w:r w:rsidRPr="006749FB">
              <w:rPr>
                <w:rFonts w:ascii="Times New Roman" w:eastAsia="Times New Roman" w:hAnsi="Times New Roman" w:cs="Times New Roman"/>
                <w:color w:val="000000"/>
                <w:sz w:val="28"/>
                <w:szCs w:val="28"/>
                <w:lang w:bidi="ru-RU"/>
              </w:rPr>
              <w:softHyphen/>
              <w:t xml:space="preserve">бен договариваться, учитывать интересы и чувства других, сопереживать неудачам </w:t>
            </w:r>
            <w:r w:rsidR="00EA02F2">
              <w:rPr>
                <w:rFonts w:ascii="Times New Roman" w:eastAsia="Times New Roman" w:hAnsi="Times New Roman" w:cs="Times New Roman"/>
                <w:color w:val="000000"/>
                <w:sz w:val="28"/>
                <w:szCs w:val="28"/>
                <w:lang w:bidi="ru-RU"/>
              </w:rPr>
              <w:t>и радоваться успе</w:t>
            </w:r>
            <w:r w:rsidR="00EA02F2">
              <w:rPr>
                <w:rFonts w:ascii="Times New Roman" w:eastAsia="Times New Roman" w:hAnsi="Times New Roman" w:cs="Times New Roman"/>
                <w:color w:val="000000"/>
                <w:sz w:val="28"/>
                <w:szCs w:val="28"/>
                <w:lang w:bidi="ru-RU"/>
              </w:rPr>
              <w:softHyphen/>
              <w:t xml:space="preserve">хам, </w:t>
            </w:r>
            <w:r w:rsidRPr="006749FB">
              <w:rPr>
                <w:rFonts w:ascii="Times New Roman" w:eastAsia="Times New Roman" w:hAnsi="Times New Roman" w:cs="Times New Roman"/>
                <w:color w:val="000000"/>
                <w:sz w:val="28"/>
                <w:szCs w:val="28"/>
                <w:lang w:bidi="ru-RU"/>
              </w:rPr>
              <w:t xml:space="preserve"> свои </w:t>
            </w:r>
            <w:r w:rsidRPr="006749FB">
              <w:rPr>
                <w:rFonts w:ascii="Times New Roman" w:eastAsia="Times New Roman" w:hAnsi="Times New Roman" w:cs="Times New Roman"/>
                <w:color w:val="000000"/>
                <w:sz w:val="28"/>
                <w:szCs w:val="28"/>
                <w:lang w:bidi="ru-RU"/>
              </w:rPr>
              <w:lastRenderedPageBreak/>
              <w:t>чувства, в том числе чувство веры в себя, старается разрешать конфлик</w:t>
            </w:r>
            <w:r w:rsidRPr="006749FB">
              <w:rPr>
                <w:rFonts w:ascii="Times New Roman" w:eastAsia="Times New Roman" w:hAnsi="Times New Roman" w:cs="Times New Roman"/>
                <w:color w:val="000000"/>
                <w:sz w:val="28"/>
                <w:szCs w:val="28"/>
                <w:lang w:bidi="ru-RU"/>
              </w:rPr>
              <w:softHyphen/>
              <w:t>ты;</w:t>
            </w:r>
          </w:p>
          <w:p w:rsidR="00AE1CD0" w:rsidRPr="006749FB" w:rsidRDefault="00AE1CD0" w:rsidP="00641889">
            <w:pPr>
              <w:widowControl w:val="0"/>
              <w:numPr>
                <w:ilvl w:val="0"/>
                <w:numId w:val="6"/>
              </w:numPr>
              <w:tabs>
                <w:tab w:val="left" w:pos="163"/>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владеет способами передачи собственных эмоциональных состояний, умеет сдерживать про</w:t>
            </w:r>
            <w:r w:rsidRPr="006749FB">
              <w:rPr>
                <w:rFonts w:ascii="Times New Roman" w:eastAsia="Times New Roman" w:hAnsi="Times New Roman" w:cs="Times New Roman"/>
                <w:color w:val="000000"/>
                <w:sz w:val="28"/>
                <w:szCs w:val="28"/>
                <w:lang w:bidi="ru-RU"/>
              </w:rPr>
              <w:softHyphen/>
              <w:t>явления негативных эмоций; откликается на эмоции близких людей и друзей, понимает эмоциональные состояния окружающих, проявляет сочувствие, го</w:t>
            </w:r>
            <w:r w:rsidRPr="006749FB">
              <w:rPr>
                <w:rFonts w:ascii="Times New Roman" w:eastAsia="Times New Roman" w:hAnsi="Times New Roman" w:cs="Times New Roman"/>
                <w:color w:val="000000"/>
                <w:sz w:val="28"/>
                <w:szCs w:val="28"/>
                <w:lang w:bidi="ru-RU"/>
              </w:rPr>
              <w:softHyphen/>
              <w:t>товность помочь окружающим, сопереживает пер</w:t>
            </w:r>
            <w:r w:rsidRPr="006749FB">
              <w:rPr>
                <w:rFonts w:ascii="Times New Roman" w:eastAsia="Times New Roman" w:hAnsi="Times New Roman" w:cs="Times New Roman"/>
                <w:color w:val="000000"/>
                <w:sz w:val="28"/>
                <w:szCs w:val="28"/>
                <w:lang w:bidi="ru-RU"/>
              </w:rPr>
              <w:softHyphen/>
              <w:t>сонажам сказок, историй, рассказов; эмоционально реагирует на произведения изобразительного искус</w:t>
            </w:r>
            <w:r w:rsidRPr="006749FB">
              <w:rPr>
                <w:rFonts w:ascii="Times New Roman" w:eastAsia="Times New Roman" w:hAnsi="Times New Roman" w:cs="Times New Roman"/>
                <w:color w:val="000000"/>
                <w:sz w:val="28"/>
                <w:szCs w:val="28"/>
                <w:lang w:bidi="ru-RU"/>
              </w:rPr>
              <w:softHyphen/>
              <w:t>ства, музыкальные и художественные произведения, мир природы, умеет наслаждаться ее красотой; бе</w:t>
            </w:r>
            <w:r w:rsidRPr="006749FB">
              <w:rPr>
                <w:rFonts w:ascii="Times New Roman" w:eastAsia="Times New Roman" w:hAnsi="Times New Roman" w:cs="Times New Roman"/>
                <w:color w:val="000000"/>
                <w:sz w:val="28"/>
                <w:szCs w:val="28"/>
                <w:lang w:bidi="ru-RU"/>
              </w:rPr>
              <w:softHyphen/>
              <w:t>режно относится к животным и растениям;</w:t>
            </w:r>
          </w:p>
          <w:p w:rsidR="00AE1CD0" w:rsidRPr="006749FB" w:rsidRDefault="00700444" w:rsidP="00AE1CD0">
            <w:pPr>
              <w:widowControl w:val="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E1CD0" w:rsidRPr="006749FB">
              <w:rPr>
                <w:rFonts w:ascii="Times New Roman" w:eastAsia="Times New Roman" w:hAnsi="Times New Roman" w:cs="Times New Roman"/>
                <w:color w:val="000000"/>
                <w:sz w:val="28"/>
                <w:szCs w:val="28"/>
                <w:lang w:bidi="ru-RU"/>
              </w:rPr>
              <w:t>ребенок обладает развитым воображением, кото</w:t>
            </w:r>
            <w:r w:rsidR="00AE1CD0" w:rsidRPr="006749FB">
              <w:rPr>
                <w:rFonts w:ascii="Times New Roman" w:eastAsia="Times New Roman" w:hAnsi="Times New Roman" w:cs="Times New Roman"/>
                <w:color w:val="000000"/>
                <w:sz w:val="28"/>
                <w:szCs w:val="28"/>
                <w:lang w:bidi="ru-RU"/>
              </w:rPr>
              <w:softHyphen/>
              <w:t>рое реализуется в разных видах деятельности, и прежде всего в игре; владеет разными формами и видами игры, различает условную и реальную си</w:t>
            </w:r>
            <w:r w:rsidR="00AE1CD0" w:rsidRPr="006749FB">
              <w:rPr>
                <w:rFonts w:ascii="Times New Roman" w:eastAsia="Times New Roman" w:hAnsi="Times New Roman" w:cs="Times New Roman"/>
                <w:color w:val="000000"/>
                <w:sz w:val="28"/>
                <w:szCs w:val="28"/>
                <w:lang w:bidi="ru-RU"/>
              </w:rPr>
              <w:softHyphen/>
              <w:t>туации;</w:t>
            </w:r>
          </w:p>
          <w:p w:rsidR="00AE1CD0" w:rsidRPr="006749FB" w:rsidRDefault="00AE1CD0" w:rsidP="00641889">
            <w:pPr>
              <w:widowControl w:val="0"/>
              <w:numPr>
                <w:ilvl w:val="0"/>
                <w:numId w:val="8"/>
              </w:numPr>
              <w:tabs>
                <w:tab w:val="left" w:pos="14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достаточно хорошо владеет устной речью, может выражать свои мысли и желания, может ис</w:t>
            </w:r>
            <w:r w:rsidRPr="006749FB">
              <w:rPr>
                <w:rFonts w:ascii="Times New Roman" w:eastAsia="Times New Roman" w:hAnsi="Times New Roman" w:cs="Times New Roman"/>
                <w:color w:val="000000"/>
                <w:sz w:val="28"/>
                <w:szCs w:val="28"/>
                <w:lang w:bidi="ru-RU"/>
              </w:rPr>
              <w:softHyphen/>
              <w:t>пользовать речь для выражения своих мыслей, чувств и желаний, построения речевого высказыва</w:t>
            </w:r>
            <w:r w:rsidRPr="006749FB">
              <w:rPr>
                <w:rFonts w:ascii="Times New Roman" w:eastAsia="Times New Roman" w:hAnsi="Times New Roman" w:cs="Times New Roman"/>
                <w:color w:val="000000"/>
                <w:sz w:val="28"/>
                <w:szCs w:val="28"/>
                <w:lang w:bidi="ru-RU"/>
              </w:rPr>
              <w:softHyphen/>
              <w:t>ния в ситуации общения, может выделять звуки в словах, у ребенка складываются предпосылки гра</w:t>
            </w:r>
            <w:r w:rsidRPr="006749FB">
              <w:rPr>
                <w:rFonts w:ascii="Times New Roman" w:eastAsia="Times New Roman" w:hAnsi="Times New Roman" w:cs="Times New Roman"/>
                <w:color w:val="000000"/>
                <w:sz w:val="28"/>
                <w:szCs w:val="28"/>
                <w:lang w:bidi="ru-RU"/>
              </w:rPr>
              <w:softHyphen/>
              <w:t>мотности;</w:t>
            </w:r>
          </w:p>
          <w:p w:rsidR="00AE1CD0" w:rsidRPr="006749FB" w:rsidRDefault="00AE1CD0" w:rsidP="00641889">
            <w:pPr>
              <w:widowControl w:val="0"/>
              <w:numPr>
                <w:ilvl w:val="0"/>
                <w:numId w:val="8"/>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 ребенка развита крупная и мелкая моторика; он подвижен, вынослив, владеет основными движе</w:t>
            </w:r>
            <w:r w:rsidRPr="006749FB">
              <w:rPr>
                <w:rFonts w:ascii="Times New Roman" w:eastAsia="Times New Roman" w:hAnsi="Times New Roman" w:cs="Times New Roman"/>
                <w:color w:val="000000"/>
                <w:sz w:val="28"/>
                <w:szCs w:val="28"/>
                <w:lang w:bidi="ru-RU"/>
              </w:rPr>
              <w:softHyphen/>
              <w:t>ниями, может контролировать свои движения и управлять ими;</w:t>
            </w:r>
          </w:p>
          <w:p w:rsidR="00AE1CD0" w:rsidRPr="006749FB" w:rsidRDefault="00AE1CD0" w:rsidP="00641889">
            <w:pPr>
              <w:widowControl w:val="0"/>
              <w:numPr>
                <w:ilvl w:val="0"/>
                <w:numId w:val="8"/>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способен к волевым усилиям, может сле</w:t>
            </w:r>
            <w:r w:rsidRPr="006749FB">
              <w:rPr>
                <w:rFonts w:ascii="Times New Roman" w:eastAsia="Times New Roman" w:hAnsi="Times New Roman" w:cs="Times New Roman"/>
                <w:color w:val="000000"/>
                <w:sz w:val="28"/>
                <w:szCs w:val="28"/>
                <w:lang w:bidi="ru-RU"/>
              </w:rPr>
              <w:softHyphen/>
              <w:t>довать социальным нормам поведения и правилам в разных видах деятельности, во взаимоотношениях с взрослыми и сверстниками, может соблюдать пра</w:t>
            </w:r>
            <w:r w:rsidRPr="006749FB">
              <w:rPr>
                <w:rFonts w:ascii="Times New Roman" w:eastAsia="Times New Roman" w:hAnsi="Times New Roman" w:cs="Times New Roman"/>
                <w:color w:val="000000"/>
                <w:sz w:val="28"/>
                <w:szCs w:val="28"/>
                <w:lang w:bidi="ru-RU"/>
              </w:rPr>
              <w:softHyphen/>
              <w:t>вила безопасного поведения и личной гигиены; мо</w:t>
            </w:r>
            <w:r w:rsidRPr="006749FB">
              <w:rPr>
                <w:rFonts w:ascii="Times New Roman" w:eastAsia="Times New Roman" w:hAnsi="Times New Roman" w:cs="Times New Roman"/>
                <w:color w:val="000000"/>
                <w:sz w:val="28"/>
                <w:szCs w:val="28"/>
                <w:lang w:bidi="ru-RU"/>
              </w:rPr>
              <w:softHyphen/>
              <w:t xml:space="preserve">жет оценить свои и чужие поступки в соответствии с первичными </w:t>
            </w:r>
            <w:r w:rsidRPr="006749FB">
              <w:rPr>
                <w:rFonts w:ascii="Times New Roman" w:eastAsia="Times New Roman" w:hAnsi="Times New Roman" w:cs="Times New Roman"/>
                <w:color w:val="000000"/>
                <w:sz w:val="28"/>
                <w:szCs w:val="28"/>
                <w:lang w:bidi="ru-RU"/>
              </w:rPr>
              <w:lastRenderedPageBreak/>
              <w:t>ценностными представлениями о том, «что такое хорошо, а что такое плохо»;</w:t>
            </w:r>
          </w:p>
          <w:p w:rsidR="00AE1CD0" w:rsidRPr="006749FB" w:rsidRDefault="00AE1CD0" w:rsidP="00641889">
            <w:pPr>
              <w:widowControl w:val="0"/>
              <w:numPr>
                <w:ilvl w:val="0"/>
                <w:numId w:val="8"/>
              </w:numPr>
              <w:tabs>
                <w:tab w:val="left" w:pos="20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проявляет любознательность, задает во</w:t>
            </w:r>
            <w:r w:rsidRPr="006749FB">
              <w:rPr>
                <w:rFonts w:ascii="Times New Roman" w:eastAsia="Times New Roman" w:hAnsi="Times New Roman" w:cs="Times New Roman"/>
                <w:color w:val="000000"/>
                <w:sz w:val="28"/>
                <w:szCs w:val="28"/>
                <w:lang w:bidi="ru-RU"/>
              </w:rPr>
              <w:softHyphen/>
              <w:t>просы, интересуется причинно-следственными свя</w:t>
            </w:r>
            <w:r w:rsidRPr="006749FB">
              <w:rPr>
                <w:rFonts w:ascii="Times New Roman" w:eastAsia="Times New Roman" w:hAnsi="Times New Roman" w:cs="Times New Roman"/>
                <w:color w:val="000000"/>
                <w:sz w:val="28"/>
                <w:szCs w:val="28"/>
                <w:lang w:bidi="ru-RU"/>
              </w:rPr>
              <w:softHyphen/>
              <w:t>зями, пытается самостоятельно придумывать объяс</w:t>
            </w:r>
            <w:r w:rsidRPr="006749FB">
              <w:rPr>
                <w:rFonts w:ascii="Times New Roman" w:eastAsia="Times New Roman" w:hAnsi="Times New Roman" w:cs="Times New Roman"/>
                <w:color w:val="000000"/>
                <w:sz w:val="28"/>
                <w:szCs w:val="28"/>
                <w:lang w:bidi="ru-RU"/>
              </w:rPr>
              <w:softHyphen/>
              <w:t>нения явлениям природы и поступкам людей, скло</w:t>
            </w:r>
            <w:r w:rsidRPr="006749FB">
              <w:rPr>
                <w:rFonts w:ascii="Times New Roman" w:eastAsia="Times New Roman" w:hAnsi="Times New Roman" w:cs="Times New Roman"/>
                <w:color w:val="000000"/>
                <w:sz w:val="28"/>
                <w:szCs w:val="28"/>
                <w:lang w:bidi="ru-RU"/>
              </w:rPr>
              <w:softHyphen/>
              <w:t>нен экспериментировать и наблюдать;</w:t>
            </w:r>
          </w:p>
          <w:p w:rsidR="00AE1CD0" w:rsidRPr="006749FB" w:rsidRDefault="00AE1CD0" w:rsidP="00641889">
            <w:pPr>
              <w:widowControl w:val="0"/>
              <w:numPr>
                <w:ilvl w:val="0"/>
                <w:numId w:val="8"/>
              </w:numPr>
              <w:tabs>
                <w:tab w:val="left" w:pos="17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проявляет познавательный интерес и ува</w:t>
            </w:r>
            <w:r w:rsidRPr="006749FB">
              <w:rPr>
                <w:rFonts w:ascii="Times New Roman" w:eastAsia="Times New Roman" w:hAnsi="Times New Roman" w:cs="Times New Roman"/>
                <w:color w:val="000000"/>
                <w:sz w:val="28"/>
                <w:szCs w:val="28"/>
                <w:lang w:bidi="ru-RU"/>
              </w:rPr>
              <w:softHyphen/>
              <w:t>жение к явлениям истории и культуры своей семьи, города, страны; проявляет толерантность, интерес, симпатию и уважение к носителям других нацио</w:t>
            </w:r>
            <w:r w:rsidRPr="006749FB">
              <w:rPr>
                <w:rFonts w:ascii="Times New Roman" w:eastAsia="Times New Roman" w:hAnsi="Times New Roman" w:cs="Times New Roman"/>
                <w:color w:val="000000"/>
                <w:sz w:val="28"/>
                <w:szCs w:val="28"/>
                <w:lang w:bidi="ru-RU"/>
              </w:rPr>
              <w:softHyphen/>
              <w:t>нальных культур, стремится к познавательно</w:t>
            </w:r>
            <w:r w:rsidR="00700444">
              <w:rPr>
                <w:rFonts w:ascii="Times New Roman" w:eastAsia="Times New Roman" w:hAnsi="Times New Roman" w:cs="Times New Roman"/>
                <w:color w:val="000000"/>
                <w:sz w:val="28"/>
                <w:szCs w:val="28"/>
                <w:lang w:bidi="ru-RU"/>
              </w:rPr>
              <w:t>-</w:t>
            </w:r>
            <w:r w:rsidRPr="006749FB">
              <w:rPr>
                <w:rFonts w:ascii="Times New Roman" w:eastAsia="Times New Roman" w:hAnsi="Times New Roman" w:cs="Times New Roman"/>
                <w:color w:val="000000"/>
                <w:sz w:val="28"/>
                <w:szCs w:val="28"/>
                <w:lang w:bidi="ru-RU"/>
              </w:rPr>
              <w:softHyphen/>
              <w:t>личностному общению с ними; ребенок обладает начальными знаниями о себе, о природном и социальном мире, в котором живет; знаком с произведениями детской литературы, об</w:t>
            </w:r>
            <w:r w:rsidRPr="006749FB">
              <w:rPr>
                <w:rFonts w:ascii="Times New Roman" w:eastAsia="Times New Roman" w:hAnsi="Times New Roman" w:cs="Times New Roman"/>
                <w:color w:val="000000"/>
                <w:sz w:val="28"/>
                <w:szCs w:val="28"/>
                <w:lang w:bidi="ru-RU"/>
              </w:rPr>
              <w:softHyphen/>
              <w:t>ладает элементарными представлениями из области живой природы, естествознания, математики, исто</w:t>
            </w:r>
            <w:r w:rsidRPr="006749FB">
              <w:rPr>
                <w:rFonts w:ascii="Times New Roman" w:eastAsia="Times New Roman" w:hAnsi="Times New Roman" w:cs="Times New Roman"/>
                <w:color w:val="000000"/>
                <w:sz w:val="28"/>
                <w:szCs w:val="28"/>
                <w:lang w:bidi="ru-RU"/>
              </w:rPr>
              <w:softHyphen/>
              <w:t>рии и т.п.;</w:t>
            </w:r>
          </w:p>
          <w:p w:rsidR="00AE1CD0" w:rsidRPr="006749FB" w:rsidRDefault="00AE1CD0" w:rsidP="00641889">
            <w:pPr>
              <w:widowControl w:val="0"/>
              <w:numPr>
                <w:ilvl w:val="0"/>
                <w:numId w:val="8"/>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способен к принятию собственных реше</w:t>
            </w:r>
            <w:r w:rsidRPr="006749FB">
              <w:rPr>
                <w:rFonts w:ascii="Times New Roman" w:eastAsia="Times New Roman" w:hAnsi="Times New Roman" w:cs="Times New Roman"/>
                <w:color w:val="000000"/>
                <w:sz w:val="28"/>
                <w:szCs w:val="28"/>
                <w:lang w:bidi="ru-RU"/>
              </w:rPr>
              <w:softHyphen/>
              <w:t>ний, опираясь на свои знания и умения в различных видах деятельности; стремится самостоятельно пре</w:t>
            </w:r>
            <w:r w:rsidRPr="006749FB">
              <w:rPr>
                <w:rFonts w:ascii="Times New Roman" w:eastAsia="Times New Roman" w:hAnsi="Times New Roman" w:cs="Times New Roman"/>
                <w:color w:val="000000"/>
                <w:sz w:val="28"/>
                <w:szCs w:val="28"/>
                <w:lang w:bidi="ru-RU"/>
              </w:rPr>
              <w:softHyphen/>
              <w:t>одолевать ситуации затруднения разными способа</w:t>
            </w:r>
            <w:r w:rsidRPr="006749FB">
              <w:rPr>
                <w:rFonts w:ascii="Times New Roman" w:eastAsia="Times New Roman" w:hAnsi="Times New Roman" w:cs="Times New Roman"/>
                <w:color w:val="000000"/>
                <w:sz w:val="28"/>
                <w:szCs w:val="28"/>
                <w:lang w:bidi="ru-RU"/>
              </w:rPr>
              <w:softHyphen/>
              <w:t>ми, в зависимости от ситуации может преобразовы</w:t>
            </w:r>
            <w:r w:rsidRPr="006749FB">
              <w:rPr>
                <w:rFonts w:ascii="Times New Roman" w:eastAsia="Times New Roman" w:hAnsi="Times New Roman" w:cs="Times New Roman"/>
                <w:color w:val="000000"/>
                <w:sz w:val="28"/>
                <w:szCs w:val="28"/>
                <w:lang w:bidi="ru-RU"/>
              </w:rPr>
              <w:softHyphen/>
              <w:t>вать способы решения задач (проблем);</w:t>
            </w:r>
          </w:p>
          <w:p w:rsidR="00AE1CD0" w:rsidRPr="006749FB" w:rsidRDefault="00AE1CD0" w:rsidP="00641889">
            <w:pPr>
              <w:widowControl w:val="0"/>
              <w:numPr>
                <w:ilvl w:val="0"/>
                <w:numId w:val="8"/>
              </w:numPr>
              <w:tabs>
                <w:tab w:val="left" w:pos="16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ребенок умеет работать по правилу, по образцу и по простейшему алгоритму (3-4 шага); с помощью взрослого может определить свое затруднение, вы</w:t>
            </w:r>
            <w:r w:rsidRPr="006749FB">
              <w:rPr>
                <w:rFonts w:ascii="Times New Roman" w:eastAsia="Times New Roman" w:hAnsi="Times New Roman" w:cs="Times New Roman"/>
                <w:color w:val="000000"/>
                <w:sz w:val="28"/>
                <w:szCs w:val="28"/>
                <w:lang w:bidi="ru-RU"/>
              </w:rPr>
              <w:softHyphen/>
              <w:t>явить его причины и сформулировать познаватель</w:t>
            </w:r>
            <w:r w:rsidRPr="006749FB">
              <w:rPr>
                <w:rFonts w:ascii="Times New Roman" w:eastAsia="Times New Roman" w:hAnsi="Times New Roman" w:cs="Times New Roman"/>
                <w:color w:val="000000"/>
                <w:sz w:val="28"/>
                <w:szCs w:val="28"/>
                <w:lang w:bidi="ru-RU"/>
              </w:rPr>
              <w:softHyphen/>
              <w:t>ную задачу, зафиксировать достижение результата и условий, которые позволили его достичь.</w:t>
            </w:r>
          </w:p>
          <w:p w:rsidR="00AE1CD0" w:rsidRDefault="00AE1CD0" w:rsidP="00AE1CD0">
            <w:pPr>
              <w:widowControl w:val="0"/>
              <w:jc w:val="center"/>
              <w:rPr>
                <w:rFonts w:ascii="Times New Roman" w:eastAsia="Times New Roman" w:hAnsi="Times New Roman" w:cs="Times New Roman"/>
                <w:b/>
                <w:bCs/>
                <w:color w:val="000000"/>
                <w:sz w:val="28"/>
                <w:szCs w:val="28"/>
                <w:lang w:bidi="ru-RU"/>
              </w:rPr>
            </w:pPr>
          </w:p>
        </w:tc>
      </w:tr>
    </w:tbl>
    <w:p w:rsidR="00AE1CD0" w:rsidRPr="006749FB" w:rsidRDefault="00AE1CD0" w:rsidP="00046B57">
      <w:pPr>
        <w:widowControl w:val="0"/>
        <w:spacing w:after="0" w:line="240" w:lineRule="auto"/>
        <w:jc w:val="center"/>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1" w:lineRule="exact"/>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br w:type="page"/>
      </w:r>
    </w:p>
    <w:p w:rsidR="00046B57" w:rsidRPr="006749FB" w:rsidRDefault="00046B57" w:rsidP="00046B57">
      <w:pPr>
        <w:widowControl w:val="0"/>
        <w:spacing w:after="0" w:line="240" w:lineRule="auto"/>
        <w:ind w:firstLine="5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sz w:val="28"/>
          <w:szCs w:val="28"/>
          <w:lang w:bidi="ru-RU"/>
        </w:rPr>
        <w:lastRenderedPageBreak/>
        <w:t xml:space="preserve">Освоение Программы не сопровождается проведением промежуточных аттестаций и итоговой аттестацией воспитанников. Целевые </w:t>
      </w:r>
      <w:r w:rsidRPr="006749FB">
        <w:rPr>
          <w:rFonts w:ascii="Times New Roman" w:eastAsia="Times New Roman" w:hAnsi="Times New Roman" w:cs="Times New Roman"/>
          <w:color w:val="000000"/>
          <w:sz w:val="28"/>
          <w:szCs w:val="28"/>
          <w:lang w:bidi="ru-RU"/>
        </w:rPr>
        <w:t>ориентиры не подлежат непосредственной оценке, в том числе в виде педагогической диаг</w:t>
      </w:r>
      <w:r w:rsidRPr="006749FB">
        <w:rPr>
          <w:rFonts w:ascii="Times New Roman" w:eastAsia="Times New Roman" w:hAnsi="Times New Roman" w:cs="Times New Roman"/>
          <w:color w:val="000000"/>
          <w:sz w:val="28"/>
          <w:szCs w:val="28"/>
          <w:lang w:bidi="ru-RU"/>
        </w:rPr>
        <w:softHyphen/>
        <w:t>ностики (мониторинга), и не являются основанием для их формального срав</w:t>
      </w:r>
      <w:r w:rsidRPr="006749FB">
        <w:rPr>
          <w:rFonts w:ascii="Times New Roman" w:eastAsia="Times New Roman" w:hAnsi="Times New Roman" w:cs="Times New Roman"/>
          <w:color w:val="000000"/>
          <w:sz w:val="28"/>
          <w:szCs w:val="28"/>
          <w:lang w:bidi="ru-RU"/>
        </w:rPr>
        <w:softHyphen/>
        <w:t>нения с реальными достижениями детей. При реализации Программы педа</w:t>
      </w:r>
      <w:r w:rsidRPr="006749FB">
        <w:rPr>
          <w:rFonts w:ascii="Times New Roman" w:eastAsia="Times New Roman" w:hAnsi="Times New Roman" w:cs="Times New Roman"/>
          <w:color w:val="000000"/>
          <w:sz w:val="28"/>
          <w:szCs w:val="28"/>
          <w:lang w:bidi="ru-RU"/>
        </w:rPr>
        <w:softHyphen/>
        <w:t xml:space="preserve">гогическими работниками проводится </w:t>
      </w:r>
      <w:r w:rsidRPr="006749FB">
        <w:rPr>
          <w:rFonts w:ascii="Times New Roman" w:eastAsia="Times New Roman" w:hAnsi="Times New Roman" w:cs="Times New Roman"/>
          <w:b/>
          <w:bCs/>
          <w:color w:val="000000"/>
          <w:sz w:val="28"/>
          <w:szCs w:val="28"/>
          <w:lang w:bidi="ru-RU"/>
        </w:rPr>
        <w:t xml:space="preserve">оценка индивидуального развития детей </w:t>
      </w:r>
      <w:r w:rsidRPr="006749FB">
        <w:rPr>
          <w:rFonts w:ascii="Times New Roman" w:eastAsia="Times New Roman" w:hAnsi="Times New Roman" w:cs="Times New Roman"/>
          <w:color w:val="000000"/>
          <w:sz w:val="28"/>
          <w:szCs w:val="28"/>
          <w:lang w:bidi="ru-RU"/>
        </w:rPr>
        <w:t xml:space="preserve">в рамках педагогической диагностики в </w:t>
      </w:r>
      <w:r w:rsidRPr="006749FB">
        <w:rPr>
          <w:rFonts w:ascii="Times New Roman" w:eastAsia="Times New Roman" w:hAnsi="Times New Roman" w:cs="Times New Roman"/>
          <w:b/>
          <w:bCs/>
          <w:color w:val="000000"/>
          <w:sz w:val="28"/>
          <w:szCs w:val="28"/>
          <w:lang w:bidi="ru-RU"/>
        </w:rPr>
        <w:t>форме наблюдения</w:t>
      </w:r>
      <w:r w:rsidRPr="006749FB">
        <w:rPr>
          <w:rFonts w:ascii="Times New Roman" w:eastAsia="Times New Roman" w:hAnsi="Times New Roman" w:cs="Times New Roman"/>
          <w:color w:val="000000"/>
          <w:sz w:val="28"/>
          <w:szCs w:val="28"/>
          <w:lang w:bidi="ru-RU"/>
        </w:rPr>
        <w:t>. Цель ди</w:t>
      </w:r>
      <w:r w:rsidRPr="006749FB">
        <w:rPr>
          <w:rFonts w:ascii="Times New Roman" w:eastAsia="Times New Roman" w:hAnsi="Times New Roman" w:cs="Times New Roman"/>
          <w:color w:val="000000"/>
          <w:sz w:val="28"/>
          <w:szCs w:val="28"/>
          <w:lang w:bidi="ru-RU"/>
        </w:rPr>
        <w:softHyphen/>
        <w:t>агностики - оценка эффективности педагогических действий и их дальней</w:t>
      </w:r>
      <w:r w:rsidRPr="006749FB">
        <w:rPr>
          <w:rFonts w:ascii="Times New Roman" w:eastAsia="Times New Roman" w:hAnsi="Times New Roman" w:cs="Times New Roman"/>
          <w:color w:val="000000"/>
          <w:sz w:val="28"/>
          <w:szCs w:val="28"/>
          <w:lang w:bidi="ru-RU"/>
        </w:rPr>
        <w:softHyphen/>
        <w:t>шее планирование на основе полученных результатов. Результаты педагоги</w:t>
      </w:r>
      <w:r w:rsidRPr="006749FB">
        <w:rPr>
          <w:rFonts w:ascii="Times New Roman" w:eastAsia="Times New Roman" w:hAnsi="Times New Roman" w:cs="Times New Roman"/>
          <w:color w:val="000000"/>
          <w:sz w:val="28"/>
          <w:szCs w:val="28"/>
          <w:lang w:bidi="ru-RU"/>
        </w:rPr>
        <w:softHyphen/>
        <w:t>ческой диагностики (мониторинга) используются также для решения сле</w:t>
      </w:r>
      <w:r w:rsidRPr="006749FB">
        <w:rPr>
          <w:rFonts w:ascii="Times New Roman" w:eastAsia="Times New Roman" w:hAnsi="Times New Roman" w:cs="Times New Roman"/>
          <w:color w:val="000000"/>
          <w:sz w:val="28"/>
          <w:szCs w:val="28"/>
          <w:lang w:bidi="ru-RU"/>
        </w:rPr>
        <w:softHyphen/>
        <w:t>дующих образовательных задач:</w:t>
      </w:r>
    </w:p>
    <w:p w:rsidR="00046B57" w:rsidRPr="006749FB" w:rsidRDefault="00046B57" w:rsidP="00641889">
      <w:pPr>
        <w:widowControl w:val="0"/>
        <w:numPr>
          <w:ilvl w:val="0"/>
          <w:numId w:val="9"/>
        </w:numPr>
        <w:tabs>
          <w:tab w:val="left" w:pos="79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индивидуализации образования (в том числе поддержки ребенка, по</w:t>
      </w:r>
      <w:r w:rsidRPr="006749FB">
        <w:rPr>
          <w:rFonts w:ascii="Times New Roman" w:eastAsia="Times New Roman" w:hAnsi="Times New Roman" w:cs="Times New Roman"/>
          <w:color w:val="000000"/>
          <w:sz w:val="28"/>
          <w:szCs w:val="28"/>
          <w:lang w:bidi="ru-RU"/>
        </w:rPr>
        <w:softHyphen/>
        <w:t>строения его образовательной траектории или профессиональной коррекции особенностей его развития);</w:t>
      </w:r>
    </w:p>
    <w:p w:rsidR="00046B57" w:rsidRPr="006749FB" w:rsidRDefault="00046B57" w:rsidP="00641889">
      <w:pPr>
        <w:widowControl w:val="0"/>
        <w:numPr>
          <w:ilvl w:val="0"/>
          <w:numId w:val="9"/>
        </w:numPr>
        <w:tabs>
          <w:tab w:val="left" w:pos="811"/>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оптимизации работы с группой детей.</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Для педагогической диагностики индивидуального развития детей в час</w:t>
      </w:r>
      <w:r w:rsidRPr="006749FB">
        <w:rPr>
          <w:rFonts w:ascii="Times New Roman" w:eastAsia="Times New Roman" w:hAnsi="Times New Roman" w:cs="Times New Roman"/>
          <w:color w:val="000000"/>
          <w:sz w:val="28"/>
          <w:szCs w:val="28"/>
          <w:lang w:bidi="ru-RU"/>
        </w:rPr>
        <w:softHyphen/>
        <w:t xml:space="preserve">ти освоения </w:t>
      </w:r>
      <w:r w:rsidRPr="006749FB">
        <w:rPr>
          <w:rFonts w:ascii="Times New Roman" w:eastAsia="Times New Roman" w:hAnsi="Times New Roman" w:cs="Times New Roman"/>
          <w:b/>
          <w:bCs/>
          <w:color w:val="000000"/>
          <w:sz w:val="28"/>
          <w:szCs w:val="28"/>
          <w:lang w:bidi="ru-RU"/>
        </w:rPr>
        <w:t xml:space="preserve">обязательной части Программы </w:t>
      </w:r>
      <w:r w:rsidRPr="006749FB">
        <w:rPr>
          <w:rFonts w:ascii="Times New Roman" w:eastAsia="Times New Roman" w:hAnsi="Times New Roman" w:cs="Times New Roman"/>
          <w:color w:val="000000"/>
          <w:sz w:val="28"/>
          <w:szCs w:val="28"/>
          <w:lang w:bidi="ru-RU"/>
        </w:rPr>
        <w:t>используется мониторинг к комплексной программе дошко</w:t>
      </w:r>
      <w:r w:rsidR="00AE1CD0">
        <w:rPr>
          <w:rFonts w:ascii="Times New Roman" w:eastAsia="Times New Roman" w:hAnsi="Times New Roman" w:cs="Times New Roman"/>
          <w:color w:val="000000"/>
          <w:sz w:val="28"/>
          <w:szCs w:val="28"/>
          <w:lang w:bidi="ru-RU"/>
        </w:rPr>
        <w:t>льного образования «Детство</w:t>
      </w:r>
      <w:r w:rsidRPr="006749FB">
        <w:rPr>
          <w:rFonts w:ascii="Times New Roman" w:eastAsia="Times New Roman" w:hAnsi="Times New Roman" w:cs="Times New Roman"/>
          <w:color w:val="000000"/>
          <w:sz w:val="28"/>
          <w:szCs w:val="28"/>
          <w:lang w:bidi="ru-RU"/>
        </w:rPr>
        <w:t>».</w:t>
      </w:r>
    </w:p>
    <w:p w:rsidR="00C65844" w:rsidRPr="006749FB" w:rsidRDefault="006513A9"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r>
        <w:rPr>
          <w:rFonts w:ascii="Times New Roman" w:eastAsia="Times New Roman" w:hAnsi="Times New Roman" w:cs="Times New Roman"/>
          <w:sz w:val="28"/>
          <w:szCs w:val="28"/>
          <w:lang w:bidi="ru-RU"/>
        </w:rPr>
        <w:t>Парциальные</w:t>
      </w:r>
      <w:r>
        <w:rPr>
          <w:rFonts w:ascii="Times New Roman" w:eastAsia="Times New Roman" w:hAnsi="Times New Roman" w:cs="Times New Roman"/>
          <w:b/>
          <w:sz w:val="28"/>
          <w:szCs w:val="28"/>
          <w:lang w:bidi="ru-RU"/>
        </w:rPr>
        <w:t>программы:</w:t>
      </w:r>
      <w:r w:rsidR="00046B57" w:rsidRPr="00AE1CD0">
        <w:rPr>
          <w:rFonts w:ascii="Times New Roman" w:eastAsia="Times New Roman" w:hAnsi="Times New Roman" w:cs="Times New Roman"/>
          <w:b/>
          <w:sz w:val="28"/>
          <w:szCs w:val="28"/>
          <w:lang w:bidi="ru-RU"/>
        </w:rPr>
        <w:t xml:space="preserve"> «Английский язык для дошкольников», </w:t>
      </w:r>
      <w:r w:rsidR="00AE1CD0" w:rsidRPr="00AE1CD0">
        <w:rPr>
          <w:rFonts w:ascii="Times New Roman" w:eastAsia="Times New Roman" w:hAnsi="Times New Roman" w:cs="Times New Roman"/>
          <w:b/>
          <w:sz w:val="28"/>
          <w:szCs w:val="28"/>
          <w:lang w:bidi="ru-RU"/>
        </w:rPr>
        <w:t xml:space="preserve"> «Родной язык для дошкольников»</w:t>
      </w:r>
      <w:r>
        <w:rPr>
          <w:rFonts w:ascii="Times New Roman" w:eastAsia="Times New Roman" w:hAnsi="Times New Roman" w:cs="Times New Roman"/>
          <w:b/>
          <w:sz w:val="28"/>
          <w:szCs w:val="28"/>
          <w:lang w:bidi="ru-RU"/>
        </w:rPr>
        <w:t xml:space="preserve">, </w:t>
      </w:r>
      <w:r w:rsidR="00AE1CD0">
        <w:rPr>
          <w:rFonts w:ascii="Times New Roman" w:eastAsia="Times New Roman" w:hAnsi="Times New Roman" w:cs="Times New Roman"/>
          <w:sz w:val="28"/>
          <w:szCs w:val="28"/>
          <w:lang w:bidi="ru-RU"/>
        </w:rPr>
        <w:t>реали</w:t>
      </w:r>
      <w:r w:rsidR="00AE1CD0">
        <w:rPr>
          <w:rFonts w:ascii="Times New Roman" w:eastAsia="Times New Roman" w:hAnsi="Times New Roman" w:cs="Times New Roman"/>
          <w:sz w:val="28"/>
          <w:szCs w:val="28"/>
          <w:lang w:bidi="ru-RU"/>
        </w:rPr>
        <w:softHyphen/>
        <w:t>зуемые</w:t>
      </w:r>
      <w:r w:rsidR="00046B57" w:rsidRPr="006749FB">
        <w:rPr>
          <w:rFonts w:ascii="Times New Roman" w:eastAsia="Times New Roman" w:hAnsi="Times New Roman" w:cs="Times New Roman"/>
          <w:sz w:val="28"/>
          <w:szCs w:val="28"/>
          <w:lang w:bidi="ru-RU"/>
        </w:rPr>
        <w:t xml:space="preserve"> в части освоения </w:t>
      </w:r>
      <w:r w:rsidR="00046B57" w:rsidRPr="00AE1CD0">
        <w:rPr>
          <w:rFonts w:ascii="Times New Roman" w:eastAsia="Times New Roman" w:hAnsi="Times New Roman" w:cs="Times New Roman"/>
          <w:bCs/>
          <w:sz w:val="28"/>
          <w:szCs w:val="28"/>
          <w:lang w:bidi="ru-RU"/>
        </w:rPr>
        <w:t>Программы, формируемой участниками образо</w:t>
      </w:r>
      <w:r w:rsidR="00046B57" w:rsidRPr="00AE1CD0">
        <w:rPr>
          <w:rFonts w:ascii="Times New Roman" w:eastAsia="Times New Roman" w:hAnsi="Times New Roman" w:cs="Times New Roman"/>
          <w:bCs/>
          <w:sz w:val="28"/>
          <w:szCs w:val="28"/>
          <w:lang w:bidi="ru-RU"/>
        </w:rPr>
        <w:softHyphen/>
        <w:t>вательных отношений</w:t>
      </w:r>
      <w:r w:rsidR="00700444">
        <w:rPr>
          <w:rFonts w:ascii="Times New Roman" w:eastAsia="Times New Roman" w:hAnsi="Times New Roman" w:cs="Times New Roman"/>
          <w:bCs/>
          <w:sz w:val="28"/>
          <w:szCs w:val="28"/>
          <w:lang w:bidi="ru-RU"/>
        </w:rPr>
        <w:t>,</w:t>
      </w:r>
      <w:r w:rsidR="00AE1CD0">
        <w:rPr>
          <w:rFonts w:ascii="Times New Roman" w:eastAsia="Times New Roman" w:hAnsi="Times New Roman" w:cs="Times New Roman"/>
          <w:sz w:val="28"/>
          <w:szCs w:val="28"/>
          <w:lang w:bidi="ru-RU"/>
        </w:rPr>
        <w:t>содержа</w:t>
      </w:r>
      <w:r w:rsidR="00046B57" w:rsidRPr="006749FB">
        <w:rPr>
          <w:rFonts w:ascii="Times New Roman" w:eastAsia="Times New Roman" w:hAnsi="Times New Roman" w:cs="Times New Roman"/>
          <w:sz w:val="28"/>
          <w:szCs w:val="28"/>
          <w:lang w:bidi="ru-RU"/>
        </w:rPr>
        <w:t>т диагностический инструментарий, позво</w:t>
      </w:r>
      <w:r w:rsidR="00046B57" w:rsidRPr="006749FB">
        <w:rPr>
          <w:rFonts w:ascii="Times New Roman" w:eastAsia="Times New Roman" w:hAnsi="Times New Roman" w:cs="Times New Roman"/>
          <w:sz w:val="28"/>
          <w:szCs w:val="28"/>
          <w:lang w:bidi="ru-RU"/>
        </w:rPr>
        <w:softHyphen/>
        <w:t xml:space="preserve">ляющий установить уровень </w:t>
      </w:r>
      <w:r w:rsidR="00700444">
        <w:rPr>
          <w:rFonts w:ascii="Times New Roman" w:eastAsia="Times New Roman" w:hAnsi="Times New Roman" w:cs="Times New Roman"/>
          <w:sz w:val="28"/>
          <w:szCs w:val="28"/>
          <w:lang w:bidi="ru-RU"/>
        </w:rPr>
        <w:t>индивидуального развития детей</w:t>
      </w:r>
      <w:r w:rsidR="00415188" w:rsidRPr="004D35A8">
        <w:rPr>
          <w:rFonts w:ascii="Times New Roman" w:eastAsia="Times New Roman" w:hAnsi="Times New Roman" w:cs="Times New Roman"/>
          <w:sz w:val="28"/>
          <w:szCs w:val="28"/>
          <w:lang w:bidi="ru-RU"/>
        </w:rPr>
        <w:t xml:space="preserve">. </w:t>
      </w: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857526">
      <w:pPr>
        <w:widowControl w:val="0"/>
        <w:spacing w:after="0" w:line="240" w:lineRule="auto"/>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C65844" w:rsidRPr="006749FB" w:rsidRDefault="00C65844" w:rsidP="00046B57">
      <w:pPr>
        <w:widowControl w:val="0"/>
        <w:spacing w:after="0" w:line="240" w:lineRule="auto"/>
        <w:ind w:firstLine="580"/>
        <w:jc w:val="both"/>
        <w:rPr>
          <w:rFonts w:ascii="Times New Roman" w:eastAsia="Times New Roman" w:hAnsi="Times New Roman" w:cs="Times New Roman"/>
          <w:color w:val="FF0000"/>
          <w:sz w:val="28"/>
          <w:szCs w:val="28"/>
          <w:lang w:bidi="ru-RU"/>
        </w:rPr>
      </w:pPr>
    </w:p>
    <w:p w:rsidR="00046B57" w:rsidRPr="00415188" w:rsidRDefault="00046B57" w:rsidP="00AA0F22">
      <w:pPr>
        <w:pStyle w:val="ab"/>
        <w:keepNext/>
        <w:keepLines/>
        <w:widowControl w:val="0"/>
        <w:numPr>
          <w:ilvl w:val="0"/>
          <w:numId w:val="41"/>
        </w:numPr>
        <w:spacing w:after="320" w:line="240" w:lineRule="auto"/>
        <w:jc w:val="center"/>
        <w:outlineLvl w:val="0"/>
        <w:rPr>
          <w:rFonts w:ascii="Times New Roman" w:eastAsia="Times New Roman" w:hAnsi="Times New Roman" w:cs="Times New Roman"/>
          <w:b/>
          <w:bCs/>
          <w:color w:val="000000"/>
          <w:sz w:val="28"/>
          <w:szCs w:val="28"/>
          <w:lang w:bidi="ru-RU"/>
        </w:rPr>
      </w:pPr>
      <w:r w:rsidRPr="00415188">
        <w:rPr>
          <w:rFonts w:ascii="Times New Roman" w:eastAsia="Times New Roman" w:hAnsi="Times New Roman" w:cs="Times New Roman"/>
          <w:b/>
          <w:bCs/>
          <w:color w:val="000000"/>
          <w:sz w:val="28"/>
          <w:szCs w:val="28"/>
          <w:lang w:bidi="ru-RU"/>
        </w:rPr>
        <w:lastRenderedPageBreak/>
        <w:t>СОДЕРЖАТЕЛЬНЫЙ РАЗДЕЛ</w:t>
      </w:r>
    </w:p>
    <w:p w:rsidR="00046B57" w:rsidRPr="00415188" w:rsidRDefault="00046B57" w:rsidP="00641889">
      <w:pPr>
        <w:keepNext/>
        <w:keepLines/>
        <w:widowControl w:val="0"/>
        <w:numPr>
          <w:ilvl w:val="0"/>
          <w:numId w:val="10"/>
        </w:numPr>
        <w:tabs>
          <w:tab w:val="left" w:pos="1415"/>
        </w:tabs>
        <w:spacing w:after="0" w:line="240" w:lineRule="auto"/>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Описание образовательной деятельности в соответствии с направлениями развития ребенка, представленными в пяти</w:t>
      </w:r>
      <w:r w:rsidRPr="00415188">
        <w:rPr>
          <w:rFonts w:ascii="Times New Roman" w:eastAsia="Times New Roman" w:hAnsi="Times New Roman" w:cs="Times New Roman"/>
          <w:b/>
          <w:bCs/>
          <w:color w:val="000000"/>
          <w:sz w:val="28"/>
          <w:szCs w:val="28"/>
          <w:lang w:bidi="ru-RU"/>
        </w:rPr>
        <w:t>образовательных областях</w:t>
      </w:r>
      <w:r w:rsidR="00415188">
        <w:rPr>
          <w:rFonts w:ascii="Times New Roman" w:eastAsia="Times New Roman" w:hAnsi="Times New Roman" w:cs="Times New Roman"/>
          <w:b/>
          <w:bCs/>
          <w:color w:val="000000"/>
          <w:sz w:val="28"/>
          <w:szCs w:val="28"/>
          <w:lang w:bidi="ru-RU"/>
        </w:rPr>
        <w:t>.</w:t>
      </w:r>
    </w:p>
    <w:p w:rsidR="00046B57" w:rsidRPr="006749FB" w:rsidRDefault="00046B57" w:rsidP="00046B57">
      <w:pPr>
        <w:widowControl w:val="0"/>
        <w:spacing w:after="0" w:line="240" w:lineRule="auto"/>
        <w:ind w:firstLine="6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Содержание Программы обеспечивает развитие личности, мотивации и способностей детей в различных видах деятельности и охватывает пять </w:t>
      </w:r>
      <w:r w:rsidRPr="006749FB">
        <w:rPr>
          <w:rFonts w:ascii="Times New Roman" w:eastAsia="Times New Roman" w:hAnsi="Times New Roman" w:cs="Times New Roman"/>
          <w:b/>
          <w:bCs/>
          <w:color w:val="000000"/>
          <w:sz w:val="28"/>
          <w:szCs w:val="28"/>
          <w:lang w:bidi="ru-RU"/>
        </w:rPr>
        <w:t>обра</w:t>
      </w:r>
      <w:r w:rsidRPr="006749FB">
        <w:rPr>
          <w:rFonts w:ascii="Times New Roman" w:eastAsia="Times New Roman" w:hAnsi="Times New Roman" w:cs="Times New Roman"/>
          <w:b/>
          <w:bCs/>
          <w:color w:val="000000"/>
          <w:sz w:val="28"/>
          <w:szCs w:val="28"/>
          <w:lang w:bidi="ru-RU"/>
        </w:rPr>
        <w:softHyphen/>
        <w:t xml:space="preserve">зовательных областей </w:t>
      </w:r>
      <w:r w:rsidRPr="006749FB">
        <w:rPr>
          <w:rFonts w:ascii="Times New Roman" w:eastAsia="Times New Roman" w:hAnsi="Times New Roman" w:cs="Times New Roman"/>
          <w:color w:val="000000"/>
          <w:sz w:val="28"/>
          <w:szCs w:val="28"/>
          <w:lang w:bidi="ru-RU"/>
        </w:rPr>
        <w:t>- социально-коммуникативное, познавательное, рече</w:t>
      </w:r>
      <w:r w:rsidRPr="006749FB">
        <w:rPr>
          <w:rFonts w:ascii="Times New Roman" w:eastAsia="Times New Roman" w:hAnsi="Times New Roman" w:cs="Times New Roman"/>
          <w:color w:val="000000"/>
          <w:sz w:val="28"/>
          <w:szCs w:val="28"/>
          <w:lang w:bidi="ru-RU"/>
        </w:rPr>
        <w:softHyphen/>
        <w:t>вое, художественно-эстетическое и физическое развитие детей.</w:t>
      </w:r>
    </w:p>
    <w:p w:rsidR="00C65844" w:rsidRPr="006749FB" w:rsidRDefault="00C65844" w:rsidP="00046B57">
      <w:pPr>
        <w:widowControl w:val="0"/>
        <w:spacing w:after="0" w:line="240" w:lineRule="auto"/>
        <w:ind w:firstLine="660"/>
        <w:jc w:val="both"/>
        <w:rPr>
          <w:rFonts w:ascii="Times New Roman" w:eastAsia="Times New Roman" w:hAnsi="Times New Roman" w:cs="Times New Roman"/>
          <w:color w:val="000000"/>
          <w:sz w:val="28"/>
          <w:szCs w:val="28"/>
          <w:lang w:bidi="ru-RU"/>
        </w:rPr>
      </w:pPr>
    </w:p>
    <w:p w:rsidR="00046B57" w:rsidRDefault="00046B57" w:rsidP="00046B57">
      <w:pPr>
        <w:widowControl w:val="0"/>
        <w:spacing w:after="0" w:line="240" w:lineRule="auto"/>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Содержание образовательных областей Программы</w:t>
      </w:r>
    </w:p>
    <w:tbl>
      <w:tblPr>
        <w:tblStyle w:val="a3"/>
        <w:tblW w:w="0" w:type="auto"/>
        <w:tblLook w:val="04A0"/>
      </w:tblPr>
      <w:tblGrid>
        <w:gridCol w:w="3369"/>
        <w:gridCol w:w="10981"/>
      </w:tblGrid>
      <w:tr w:rsidR="00415188" w:rsidTr="00277A53">
        <w:tc>
          <w:tcPr>
            <w:tcW w:w="3369" w:type="dxa"/>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Образователь</w:t>
            </w:r>
            <w:r w:rsidRPr="006749FB">
              <w:rPr>
                <w:rFonts w:ascii="Times New Roman" w:eastAsia="Times New Roman" w:hAnsi="Times New Roman" w:cs="Times New Roman"/>
                <w:b/>
                <w:bCs/>
                <w:color w:val="000000"/>
                <w:sz w:val="28"/>
                <w:szCs w:val="28"/>
                <w:lang w:bidi="ru-RU"/>
              </w:rPr>
              <w:softHyphen/>
              <w:t>ная область</w:t>
            </w:r>
          </w:p>
        </w:tc>
        <w:tc>
          <w:tcPr>
            <w:tcW w:w="10981" w:type="dxa"/>
            <w:vAlign w:val="bottom"/>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Задачи образовательной области</w:t>
            </w:r>
          </w:p>
        </w:tc>
      </w:tr>
      <w:tr w:rsidR="00415188" w:rsidTr="00277A53">
        <w:tc>
          <w:tcPr>
            <w:tcW w:w="3369" w:type="dxa"/>
            <w:vAlign w:val="center"/>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Социально-</w:t>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коммуникатив</w:t>
            </w:r>
            <w:r w:rsidRPr="006749FB">
              <w:rPr>
                <w:rFonts w:ascii="Times New Roman" w:eastAsia="Times New Roman" w:hAnsi="Times New Roman" w:cs="Times New Roman"/>
                <w:color w:val="000000"/>
                <w:sz w:val="28"/>
                <w:szCs w:val="28"/>
                <w:lang w:bidi="ru-RU"/>
              </w:rPr>
              <w:softHyphen/>
              <w:t>ное развитие</w:t>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(далее - СКР)</w:t>
            </w:r>
          </w:p>
        </w:tc>
        <w:tc>
          <w:tcPr>
            <w:tcW w:w="10981" w:type="dxa"/>
            <w:vAlign w:val="bottom"/>
          </w:tcPr>
          <w:p w:rsidR="00415188" w:rsidRPr="006749FB" w:rsidRDefault="00415188" w:rsidP="00641889">
            <w:pPr>
              <w:widowControl w:val="0"/>
              <w:numPr>
                <w:ilvl w:val="0"/>
                <w:numId w:val="11"/>
              </w:numPr>
              <w:tabs>
                <w:tab w:val="left" w:pos="17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усвоение норм и ценностей, принятых в обществе, включая мораль</w:t>
            </w:r>
            <w:r w:rsidRPr="006749FB">
              <w:rPr>
                <w:rFonts w:ascii="Times New Roman" w:eastAsia="Times New Roman" w:hAnsi="Times New Roman" w:cs="Times New Roman"/>
                <w:color w:val="000000"/>
                <w:sz w:val="28"/>
                <w:szCs w:val="28"/>
                <w:lang w:bidi="ru-RU"/>
              </w:rPr>
              <w:softHyphen/>
              <w:t>ные и нравственные ценности;</w:t>
            </w:r>
          </w:p>
          <w:p w:rsidR="00415188" w:rsidRPr="006749FB" w:rsidRDefault="00415188" w:rsidP="00641889">
            <w:pPr>
              <w:widowControl w:val="0"/>
              <w:numPr>
                <w:ilvl w:val="0"/>
                <w:numId w:val="11"/>
              </w:numPr>
              <w:tabs>
                <w:tab w:val="left" w:pos="15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общения и взаимодействия ребенка с взрослыми и сверстни</w:t>
            </w:r>
            <w:r w:rsidRPr="006749FB">
              <w:rPr>
                <w:rFonts w:ascii="Times New Roman" w:eastAsia="Times New Roman" w:hAnsi="Times New Roman" w:cs="Times New Roman"/>
                <w:color w:val="000000"/>
                <w:sz w:val="28"/>
                <w:szCs w:val="28"/>
                <w:lang w:bidi="ru-RU"/>
              </w:rPr>
              <w:softHyphen/>
              <w:t>ками;</w:t>
            </w:r>
          </w:p>
          <w:p w:rsidR="00415188" w:rsidRPr="006749FB" w:rsidRDefault="00415188" w:rsidP="00641889">
            <w:pPr>
              <w:widowControl w:val="0"/>
              <w:numPr>
                <w:ilvl w:val="0"/>
                <w:numId w:val="11"/>
              </w:numPr>
              <w:tabs>
                <w:tab w:val="left" w:pos="19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становление самостоятельности, целенаправленности и саморегуля</w:t>
            </w:r>
            <w:r w:rsidRPr="006749FB">
              <w:rPr>
                <w:rFonts w:ascii="Times New Roman" w:eastAsia="Times New Roman" w:hAnsi="Times New Roman" w:cs="Times New Roman"/>
                <w:color w:val="000000"/>
                <w:sz w:val="28"/>
                <w:szCs w:val="28"/>
                <w:lang w:bidi="ru-RU"/>
              </w:rPr>
              <w:softHyphen/>
              <w:t>ции собственных действий;</w:t>
            </w:r>
          </w:p>
          <w:p w:rsidR="00415188" w:rsidRPr="006749FB" w:rsidRDefault="00415188" w:rsidP="00641889">
            <w:pPr>
              <w:widowControl w:val="0"/>
              <w:numPr>
                <w:ilvl w:val="0"/>
                <w:numId w:val="11"/>
              </w:numPr>
              <w:tabs>
                <w:tab w:val="left" w:pos="17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социального и эмоционального интеллекта, эмоциональной отзывчивости, сопереживания;</w:t>
            </w:r>
          </w:p>
          <w:p w:rsidR="00415188" w:rsidRPr="006749FB" w:rsidRDefault="00415188" w:rsidP="00641889">
            <w:pPr>
              <w:widowControl w:val="0"/>
              <w:numPr>
                <w:ilvl w:val="0"/>
                <w:numId w:val="11"/>
              </w:numPr>
              <w:tabs>
                <w:tab w:val="left" w:pos="16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готовности к совместной деятельности со сверстника</w:t>
            </w:r>
            <w:r w:rsidRPr="006749FB">
              <w:rPr>
                <w:rFonts w:ascii="Times New Roman" w:eastAsia="Times New Roman" w:hAnsi="Times New Roman" w:cs="Times New Roman"/>
                <w:color w:val="000000"/>
                <w:sz w:val="28"/>
                <w:szCs w:val="28"/>
                <w:lang w:bidi="ru-RU"/>
              </w:rPr>
              <w:softHyphen/>
              <w:t>ми;</w:t>
            </w:r>
          </w:p>
          <w:p w:rsidR="00415188" w:rsidRPr="006749FB" w:rsidRDefault="00415188" w:rsidP="00641889">
            <w:pPr>
              <w:widowControl w:val="0"/>
              <w:numPr>
                <w:ilvl w:val="0"/>
                <w:numId w:val="11"/>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уважительного отношения и чувства принадлежности к своей семье и к сообществу детей и взрослых в организации;</w:t>
            </w:r>
          </w:p>
          <w:p w:rsidR="00415188" w:rsidRPr="006749FB" w:rsidRDefault="00415188" w:rsidP="00641889">
            <w:pPr>
              <w:widowControl w:val="0"/>
              <w:numPr>
                <w:ilvl w:val="0"/>
                <w:numId w:val="11"/>
              </w:numPr>
              <w:tabs>
                <w:tab w:val="left" w:pos="20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позитивных установок к различным видам труда и творчества;</w:t>
            </w:r>
          </w:p>
          <w:p w:rsidR="00415188" w:rsidRPr="006749FB" w:rsidRDefault="00415188" w:rsidP="00641889">
            <w:pPr>
              <w:widowControl w:val="0"/>
              <w:numPr>
                <w:ilvl w:val="0"/>
                <w:numId w:val="11"/>
              </w:numPr>
              <w:tabs>
                <w:tab w:val="left" w:pos="15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основ безопасного поведения в быту, социуме, приро</w:t>
            </w:r>
            <w:r w:rsidRPr="006749FB">
              <w:rPr>
                <w:rFonts w:ascii="Times New Roman" w:eastAsia="Times New Roman" w:hAnsi="Times New Roman" w:cs="Times New Roman"/>
                <w:color w:val="000000"/>
                <w:sz w:val="28"/>
                <w:szCs w:val="28"/>
                <w:lang w:bidi="ru-RU"/>
              </w:rPr>
              <w:softHyphen/>
              <w:t>де</w:t>
            </w:r>
          </w:p>
        </w:tc>
      </w:tr>
      <w:tr w:rsidR="00415188" w:rsidTr="00277A53">
        <w:tc>
          <w:tcPr>
            <w:tcW w:w="3369" w:type="dxa"/>
            <w:vAlign w:val="center"/>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Познавательное развитие </w:t>
            </w:r>
            <w:r w:rsidRPr="006749FB">
              <w:rPr>
                <w:rFonts w:ascii="Times New Roman" w:eastAsia="Times New Roman" w:hAnsi="Times New Roman" w:cs="Times New Roman"/>
                <w:i/>
                <w:iCs/>
                <w:color w:val="000000"/>
                <w:sz w:val="28"/>
                <w:szCs w:val="28"/>
                <w:lang w:bidi="ru-RU"/>
              </w:rPr>
              <w:t>(далее - ПР)</w:t>
            </w:r>
          </w:p>
        </w:tc>
        <w:tc>
          <w:tcPr>
            <w:tcW w:w="10981" w:type="dxa"/>
          </w:tcPr>
          <w:p w:rsidR="00415188" w:rsidRPr="006749FB" w:rsidRDefault="00415188" w:rsidP="00641889">
            <w:pPr>
              <w:widowControl w:val="0"/>
              <w:numPr>
                <w:ilvl w:val="0"/>
                <w:numId w:val="12"/>
              </w:numPr>
              <w:tabs>
                <w:tab w:val="left" w:pos="15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интересов детей, любознательности и познавательной моти</w:t>
            </w:r>
            <w:r w:rsidRPr="006749FB">
              <w:rPr>
                <w:rFonts w:ascii="Times New Roman" w:eastAsia="Times New Roman" w:hAnsi="Times New Roman" w:cs="Times New Roman"/>
                <w:color w:val="000000"/>
                <w:sz w:val="28"/>
                <w:szCs w:val="28"/>
                <w:lang w:bidi="ru-RU"/>
              </w:rPr>
              <w:softHyphen/>
              <w:t>вации;</w:t>
            </w:r>
          </w:p>
          <w:p w:rsidR="00415188" w:rsidRPr="006749FB" w:rsidRDefault="00415188" w:rsidP="00641889">
            <w:pPr>
              <w:widowControl w:val="0"/>
              <w:numPr>
                <w:ilvl w:val="0"/>
                <w:numId w:val="12"/>
              </w:numPr>
              <w:tabs>
                <w:tab w:val="left" w:pos="13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познавательных действий, становление сознания;</w:t>
            </w:r>
          </w:p>
          <w:p w:rsidR="00415188" w:rsidRPr="006749FB" w:rsidRDefault="00415188" w:rsidP="00641889">
            <w:pPr>
              <w:widowControl w:val="0"/>
              <w:numPr>
                <w:ilvl w:val="0"/>
                <w:numId w:val="12"/>
              </w:numPr>
              <w:tabs>
                <w:tab w:val="left" w:pos="14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воображения и творческой активности;</w:t>
            </w:r>
          </w:p>
          <w:p w:rsidR="00415188" w:rsidRPr="006749FB" w:rsidRDefault="00415188" w:rsidP="00641889">
            <w:pPr>
              <w:widowControl w:val="0"/>
              <w:numPr>
                <w:ilvl w:val="0"/>
                <w:numId w:val="12"/>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первичных представлений о себе, других людях, объ</w:t>
            </w:r>
            <w:r w:rsidRPr="006749FB">
              <w:rPr>
                <w:rFonts w:ascii="Times New Roman" w:eastAsia="Times New Roman" w:hAnsi="Times New Roman" w:cs="Times New Roman"/>
                <w:color w:val="000000"/>
                <w:sz w:val="28"/>
                <w:szCs w:val="28"/>
                <w:lang w:bidi="ru-RU"/>
              </w:rPr>
              <w:softHyphen/>
              <w:t>ектах окружающего мира, о свойствах и отношениях объектов окру</w:t>
            </w:r>
            <w:r w:rsidRPr="006749FB">
              <w:rPr>
                <w:rFonts w:ascii="Times New Roman" w:eastAsia="Times New Roman" w:hAnsi="Times New Roman" w:cs="Times New Roman"/>
                <w:color w:val="000000"/>
                <w:sz w:val="28"/>
                <w:szCs w:val="28"/>
                <w:lang w:bidi="ru-RU"/>
              </w:rPr>
              <w:softHyphen/>
              <w:t>жающего мира (форме, цвете, размере, материале, звучании, ритме, темпе, количестве, числе, части и целом, пространстве и времени, дви</w:t>
            </w:r>
            <w:r w:rsidRPr="006749FB">
              <w:rPr>
                <w:rFonts w:ascii="Times New Roman" w:eastAsia="Times New Roman" w:hAnsi="Times New Roman" w:cs="Times New Roman"/>
                <w:color w:val="000000"/>
                <w:sz w:val="28"/>
                <w:szCs w:val="28"/>
                <w:lang w:bidi="ru-RU"/>
              </w:rPr>
              <w:softHyphen/>
              <w:t>жении и покое, причинах и следствиях и др.), о малой родине и Отече</w:t>
            </w:r>
            <w:r w:rsidRPr="006749FB">
              <w:rPr>
                <w:rFonts w:ascii="Times New Roman" w:eastAsia="Times New Roman" w:hAnsi="Times New Roman" w:cs="Times New Roman"/>
                <w:color w:val="000000"/>
                <w:sz w:val="28"/>
                <w:szCs w:val="28"/>
                <w:lang w:bidi="ru-RU"/>
              </w:rPr>
              <w:softHyphen/>
              <w:t>стве;</w:t>
            </w:r>
          </w:p>
          <w:p w:rsidR="00415188" w:rsidRDefault="00415188" w:rsidP="00415188">
            <w:pPr>
              <w:widowControl w:val="0"/>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 xml:space="preserve">формирование представлений о социокультурных ценностях нашего народа, об отечественных традициях и праздниках, о планете Земля как общем доме людей, об </w:t>
            </w:r>
            <w:r w:rsidRPr="006749FB">
              <w:rPr>
                <w:rFonts w:ascii="Times New Roman" w:eastAsia="Times New Roman" w:hAnsi="Times New Roman" w:cs="Times New Roman"/>
                <w:color w:val="000000"/>
                <w:sz w:val="28"/>
                <w:szCs w:val="28"/>
                <w:lang w:bidi="ru-RU"/>
              </w:rPr>
              <w:lastRenderedPageBreak/>
              <w:t>особенностях ее природы, многообразии стран и народов мира</w:t>
            </w:r>
          </w:p>
        </w:tc>
      </w:tr>
      <w:tr w:rsidR="00415188" w:rsidTr="00277A53">
        <w:tc>
          <w:tcPr>
            <w:tcW w:w="3369" w:type="dxa"/>
            <w:vAlign w:val="bottom"/>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Речевое разви</w:t>
            </w:r>
            <w:r w:rsidRPr="006749FB">
              <w:rPr>
                <w:rFonts w:ascii="Times New Roman" w:eastAsia="Times New Roman" w:hAnsi="Times New Roman" w:cs="Times New Roman"/>
                <w:color w:val="000000"/>
                <w:sz w:val="28"/>
                <w:szCs w:val="28"/>
                <w:lang w:bidi="ru-RU"/>
              </w:rPr>
              <w:softHyphen/>
              <w:t>тие</w:t>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(далее - РР)</w:t>
            </w:r>
          </w:p>
        </w:tc>
        <w:tc>
          <w:tcPr>
            <w:tcW w:w="10981" w:type="dxa"/>
            <w:vAlign w:val="bottom"/>
          </w:tcPr>
          <w:p w:rsidR="00415188" w:rsidRPr="006749FB" w:rsidRDefault="00415188" w:rsidP="00641889">
            <w:pPr>
              <w:widowControl w:val="0"/>
              <w:numPr>
                <w:ilvl w:val="0"/>
                <w:numId w:val="13"/>
              </w:numPr>
              <w:tabs>
                <w:tab w:val="left" w:pos="14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владение речью как средством общения и культуры;</w:t>
            </w:r>
          </w:p>
          <w:p w:rsidR="00415188" w:rsidRPr="006749FB" w:rsidRDefault="00415188" w:rsidP="00641889">
            <w:pPr>
              <w:widowControl w:val="0"/>
              <w:numPr>
                <w:ilvl w:val="0"/>
                <w:numId w:val="13"/>
              </w:numPr>
              <w:tabs>
                <w:tab w:val="left" w:pos="13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обогащение активного словаря;</w:t>
            </w:r>
          </w:p>
          <w:p w:rsidR="00415188" w:rsidRPr="006749FB" w:rsidRDefault="00415188" w:rsidP="00415188">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развитие связной, грамматически </w:t>
            </w:r>
            <w:r>
              <w:rPr>
                <w:rFonts w:ascii="Times New Roman" w:eastAsia="Times New Roman" w:hAnsi="Times New Roman" w:cs="Times New Roman"/>
                <w:color w:val="000000"/>
                <w:sz w:val="28"/>
                <w:szCs w:val="28"/>
                <w:lang w:bidi="ru-RU"/>
              </w:rPr>
              <w:t>правильной диалогической и моно</w:t>
            </w:r>
            <w:r w:rsidRPr="006749FB">
              <w:rPr>
                <w:rFonts w:ascii="Times New Roman" w:eastAsia="Times New Roman" w:hAnsi="Times New Roman" w:cs="Times New Roman"/>
                <w:color w:val="000000"/>
                <w:sz w:val="28"/>
                <w:szCs w:val="28"/>
                <w:lang w:bidi="ru-RU"/>
              </w:rPr>
              <w:t>логической речи;</w:t>
            </w:r>
          </w:p>
          <w:p w:rsidR="00415188" w:rsidRPr="006749FB" w:rsidRDefault="00415188" w:rsidP="00641889">
            <w:pPr>
              <w:widowControl w:val="0"/>
              <w:numPr>
                <w:ilvl w:val="0"/>
                <w:numId w:val="14"/>
              </w:numPr>
              <w:tabs>
                <w:tab w:val="left" w:pos="13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речевого творчества;</w:t>
            </w:r>
          </w:p>
          <w:p w:rsidR="00415188" w:rsidRPr="006749FB" w:rsidRDefault="00415188" w:rsidP="00641889">
            <w:pPr>
              <w:widowControl w:val="0"/>
              <w:numPr>
                <w:ilvl w:val="0"/>
                <w:numId w:val="14"/>
              </w:numPr>
              <w:tabs>
                <w:tab w:val="left" w:pos="14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звуковой и интонационной культуры речи, фонематического слуха;</w:t>
            </w:r>
          </w:p>
          <w:p w:rsidR="00415188" w:rsidRPr="006749FB" w:rsidRDefault="00415188" w:rsidP="00641889">
            <w:pPr>
              <w:widowControl w:val="0"/>
              <w:numPr>
                <w:ilvl w:val="0"/>
                <w:numId w:val="14"/>
              </w:numPr>
              <w:tabs>
                <w:tab w:val="left" w:pos="14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знакомство с книжной культурой, детской литературой, понимание на</w:t>
            </w:r>
          </w:p>
          <w:p w:rsidR="00415188" w:rsidRPr="006749FB" w:rsidRDefault="00415188" w:rsidP="00415188">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слух текстов различных жанров детской литературы;</w:t>
            </w:r>
          </w:p>
          <w:p w:rsidR="00415188" w:rsidRPr="006749FB" w:rsidRDefault="00415188" w:rsidP="00641889">
            <w:pPr>
              <w:widowControl w:val="0"/>
              <w:numPr>
                <w:ilvl w:val="0"/>
                <w:numId w:val="13"/>
              </w:numPr>
              <w:tabs>
                <w:tab w:val="left" w:pos="15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звуковой аналитико-синтетической активности как предпосылки обучения грамоте</w:t>
            </w:r>
          </w:p>
        </w:tc>
      </w:tr>
      <w:tr w:rsidR="00415188" w:rsidTr="00277A53">
        <w:tc>
          <w:tcPr>
            <w:tcW w:w="3369" w:type="dxa"/>
            <w:vAlign w:val="center"/>
          </w:tcPr>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Художественно</w:t>
            </w:r>
            <w:r w:rsidRPr="006749FB">
              <w:rPr>
                <w:rFonts w:ascii="Times New Roman" w:eastAsia="Times New Roman" w:hAnsi="Times New Roman" w:cs="Times New Roman"/>
                <w:color w:val="000000"/>
                <w:sz w:val="28"/>
                <w:szCs w:val="28"/>
                <w:lang w:bidi="ru-RU"/>
              </w:rPr>
              <w:softHyphen/>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эстетическое</w:t>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w:t>
            </w:r>
          </w:p>
          <w:p w:rsidR="00415188" w:rsidRPr="006749FB" w:rsidRDefault="00415188"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(далее - ХЭР)</w:t>
            </w:r>
          </w:p>
        </w:tc>
        <w:tc>
          <w:tcPr>
            <w:tcW w:w="10981" w:type="dxa"/>
            <w:vAlign w:val="bottom"/>
          </w:tcPr>
          <w:p w:rsidR="00415188" w:rsidRPr="006749FB" w:rsidRDefault="00415188" w:rsidP="00641889">
            <w:pPr>
              <w:widowControl w:val="0"/>
              <w:numPr>
                <w:ilvl w:val="0"/>
                <w:numId w:val="15"/>
              </w:numPr>
              <w:tabs>
                <w:tab w:val="left" w:pos="17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предпосылок ценностно-смыслового восприятия и понима</w:t>
            </w:r>
            <w:r w:rsidRPr="006749FB">
              <w:rPr>
                <w:rFonts w:ascii="Times New Roman" w:eastAsia="Times New Roman" w:hAnsi="Times New Roman" w:cs="Times New Roman"/>
                <w:color w:val="000000"/>
                <w:sz w:val="28"/>
                <w:szCs w:val="28"/>
                <w:lang w:bidi="ru-RU"/>
              </w:rPr>
              <w:softHyphen/>
              <w:t>ния произведений искусства (словесного, музыкального, изобразитель</w:t>
            </w:r>
            <w:r w:rsidRPr="006749FB">
              <w:rPr>
                <w:rFonts w:ascii="Times New Roman" w:eastAsia="Times New Roman" w:hAnsi="Times New Roman" w:cs="Times New Roman"/>
                <w:color w:val="000000"/>
                <w:sz w:val="28"/>
                <w:szCs w:val="28"/>
                <w:lang w:bidi="ru-RU"/>
              </w:rPr>
              <w:softHyphen/>
              <w:t>ного), мира природы;</w:t>
            </w:r>
          </w:p>
          <w:p w:rsidR="00415188" w:rsidRPr="006749FB" w:rsidRDefault="00415188" w:rsidP="00641889">
            <w:pPr>
              <w:widowControl w:val="0"/>
              <w:numPr>
                <w:ilvl w:val="0"/>
                <w:numId w:val="15"/>
              </w:numPr>
              <w:tabs>
                <w:tab w:val="left" w:pos="14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становление эстетического отношения к окружающему миру;</w:t>
            </w:r>
          </w:p>
          <w:p w:rsidR="00415188" w:rsidRPr="006749FB" w:rsidRDefault="00415188" w:rsidP="00641889">
            <w:pPr>
              <w:widowControl w:val="0"/>
              <w:numPr>
                <w:ilvl w:val="0"/>
                <w:numId w:val="15"/>
              </w:numPr>
              <w:tabs>
                <w:tab w:val="left" w:pos="13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элементарных представлений о видах искусства;</w:t>
            </w:r>
          </w:p>
          <w:p w:rsidR="00415188" w:rsidRPr="006749FB" w:rsidRDefault="00415188" w:rsidP="00641889">
            <w:pPr>
              <w:widowControl w:val="0"/>
              <w:numPr>
                <w:ilvl w:val="0"/>
                <w:numId w:val="15"/>
              </w:numPr>
              <w:tabs>
                <w:tab w:val="left" w:pos="139"/>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восприятие музыки, художественной литературы, фольклора;</w:t>
            </w:r>
          </w:p>
          <w:p w:rsidR="00415188" w:rsidRPr="006749FB" w:rsidRDefault="00415188" w:rsidP="00641889">
            <w:pPr>
              <w:widowControl w:val="0"/>
              <w:numPr>
                <w:ilvl w:val="0"/>
                <w:numId w:val="15"/>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стимулирование сопереживания персонажам художественных произ</w:t>
            </w:r>
            <w:r w:rsidRPr="006749FB">
              <w:rPr>
                <w:rFonts w:ascii="Times New Roman" w:eastAsia="Times New Roman" w:hAnsi="Times New Roman" w:cs="Times New Roman"/>
                <w:color w:val="000000"/>
                <w:sz w:val="28"/>
                <w:szCs w:val="28"/>
                <w:lang w:bidi="ru-RU"/>
              </w:rPr>
              <w:softHyphen/>
              <w:t>ведений;</w:t>
            </w:r>
          </w:p>
          <w:p w:rsidR="00415188" w:rsidRPr="006749FB" w:rsidRDefault="00415188" w:rsidP="00641889">
            <w:pPr>
              <w:widowControl w:val="0"/>
              <w:numPr>
                <w:ilvl w:val="0"/>
                <w:numId w:val="15"/>
              </w:numPr>
              <w:tabs>
                <w:tab w:val="left" w:pos="16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реализация самостоятельной творческой деятельности детей (изобра</w:t>
            </w:r>
            <w:r w:rsidRPr="006749FB">
              <w:rPr>
                <w:rFonts w:ascii="Times New Roman" w:eastAsia="Times New Roman" w:hAnsi="Times New Roman" w:cs="Times New Roman"/>
                <w:color w:val="000000"/>
                <w:sz w:val="28"/>
                <w:szCs w:val="28"/>
                <w:lang w:bidi="ru-RU"/>
              </w:rPr>
              <w:softHyphen/>
              <w:t>зительной, конструктивно-модельной, музыкальной и др.)</w:t>
            </w:r>
          </w:p>
        </w:tc>
      </w:tr>
      <w:tr w:rsidR="00277A53" w:rsidTr="00277A53">
        <w:tc>
          <w:tcPr>
            <w:tcW w:w="3369" w:type="dxa"/>
            <w:vAlign w:val="center"/>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Физическое раз</w:t>
            </w:r>
            <w:r w:rsidRPr="006749FB">
              <w:rPr>
                <w:rFonts w:ascii="Times New Roman" w:eastAsia="Times New Roman" w:hAnsi="Times New Roman" w:cs="Times New Roman"/>
                <w:color w:val="000000"/>
                <w:sz w:val="28"/>
                <w:szCs w:val="28"/>
                <w:lang w:bidi="ru-RU"/>
              </w:rPr>
              <w:softHyphen/>
              <w:t>витие</w:t>
            </w:r>
          </w:p>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(далее - ФР)</w:t>
            </w:r>
          </w:p>
        </w:tc>
        <w:tc>
          <w:tcPr>
            <w:tcW w:w="10981" w:type="dxa"/>
            <w:vAlign w:val="bottom"/>
          </w:tcPr>
          <w:p w:rsidR="00277A53" w:rsidRPr="006749FB" w:rsidRDefault="00277A53" w:rsidP="00641889">
            <w:pPr>
              <w:widowControl w:val="0"/>
              <w:numPr>
                <w:ilvl w:val="0"/>
                <w:numId w:val="16"/>
              </w:numPr>
              <w:tabs>
                <w:tab w:val="left" w:pos="18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приобретение опыта в следующих видах деятельности детей: двига</w:t>
            </w:r>
            <w:r w:rsidRPr="006749FB">
              <w:rPr>
                <w:rFonts w:ascii="Times New Roman" w:eastAsia="Times New Roman" w:hAnsi="Times New Roman" w:cs="Times New Roman"/>
                <w:color w:val="000000"/>
                <w:sz w:val="28"/>
                <w:szCs w:val="28"/>
                <w:lang w:bidi="ru-RU"/>
              </w:rPr>
              <w:softHyphen/>
              <w:t>тельной, в том числе связанной с выполнением упражнений, направ</w:t>
            </w:r>
            <w:r w:rsidRPr="006749FB">
              <w:rPr>
                <w:rFonts w:ascii="Times New Roman" w:eastAsia="Times New Roman" w:hAnsi="Times New Roman" w:cs="Times New Roman"/>
                <w:color w:val="000000"/>
                <w:sz w:val="28"/>
                <w:szCs w:val="28"/>
                <w:lang w:bidi="ru-RU"/>
              </w:rPr>
              <w:softHyphen/>
              <w:t>ленных на развитие таких физических качеств, как координация и гиб</w:t>
            </w:r>
            <w:r w:rsidRPr="006749FB">
              <w:rPr>
                <w:rFonts w:ascii="Times New Roman" w:eastAsia="Times New Roman" w:hAnsi="Times New Roman" w:cs="Times New Roman"/>
                <w:color w:val="000000"/>
                <w:sz w:val="28"/>
                <w:szCs w:val="28"/>
                <w:lang w:bidi="ru-RU"/>
              </w:rPr>
              <w:softHyphen/>
              <w:t>кость; способствующих правильному формированию опорно</w:t>
            </w:r>
            <w:r w:rsidRPr="006749FB">
              <w:rPr>
                <w:rFonts w:ascii="Times New Roman" w:eastAsia="Times New Roman" w:hAnsi="Times New Roman" w:cs="Times New Roman"/>
                <w:color w:val="000000"/>
                <w:sz w:val="28"/>
                <w:szCs w:val="28"/>
                <w:lang w:bidi="ru-RU"/>
              </w:rPr>
              <w:softHyphen/>
            </w:r>
            <w:r w:rsidR="00700444">
              <w:rPr>
                <w:rFonts w:ascii="Times New Roman" w:eastAsia="Times New Roman" w:hAnsi="Times New Roman" w:cs="Times New Roman"/>
                <w:color w:val="000000"/>
                <w:sz w:val="28"/>
                <w:szCs w:val="28"/>
                <w:lang w:bidi="ru-RU"/>
              </w:rPr>
              <w:t>-</w:t>
            </w:r>
            <w:r w:rsidRPr="006749FB">
              <w:rPr>
                <w:rFonts w:ascii="Times New Roman" w:eastAsia="Times New Roman" w:hAnsi="Times New Roman" w:cs="Times New Roman"/>
                <w:color w:val="000000"/>
                <w:sz w:val="28"/>
                <w:szCs w:val="28"/>
                <w:lang w:bidi="ru-RU"/>
              </w:rPr>
              <w:t>двигательной системы организма, развитию равновесия, координации движения, крупной и мелкой моторики обеих рук, а также с правиль</w:t>
            </w:r>
            <w:r w:rsidRPr="006749FB">
              <w:rPr>
                <w:rFonts w:ascii="Times New Roman" w:eastAsia="Times New Roman" w:hAnsi="Times New Roman" w:cs="Times New Roman"/>
                <w:color w:val="000000"/>
                <w:sz w:val="28"/>
                <w:szCs w:val="28"/>
                <w:lang w:bidi="ru-RU"/>
              </w:rPr>
              <w:softHyphen/>
              <w:t>ным, не наносящем ущерба организму, выполнением основных движе</w:t>
            </w:r>
            <w:r w:rsidRPr="006749FB">
              <w:rPr>
                <w:rFonts w:ascii="Times New Roman" w:eastAsia="Times New Roman" w:hAnsi="Times New Roman" w:cs="Times New Roman"/>
                <w:color w:val="000000"/>
                <w:sz w:val="28"/>
                <w:szCs w:val="28"/>
                <w:lang w:bidi="ru-RU"/>
              </w:rPr>
              <w:softHyphen/>
              <w:t>ний (ходьба, бег, мягкие прыжки, повороты в обе стороны);</w:t>
            </w:r>
          </w:p>
          <w:p w:rsidR="00277A53" w:rsidRPr="006749FB" w:rsidRDefault="00277A53" w:rsidP="00641889">
            <w:pPr>
              <w:widowControl w:val="0"/>
              <w:numPr>
                <w:ilvl w:val="0"/>
                <w:numId w:val="16"/>
              </w:numPr>
              <w:tabs>
                <w:tab w:val="left" w:pos="173"/>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начальных представлений о некоторых видах спорта, овладение подвижными играми с правилами;</w:t>
            </w:r>
          </w:p>
          <w:p w:rsidR="00277A53" w:rsidRPr="006749FB" w:rsidRDefault="00277A53" w:rsidP="00641889">
            <w:pPr>
              <w:widowControl w:val="0"/>
              <w:numPr>
                <w:ilvl w:val="0"/>
                <w:numId w:val="16"/>
              </w:numPr>
              <w:tabs>
                <w:tab w:val="left" w:pos="211"/>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становление целенаправленности и саморегуляции в двигательной сфере;</w:t>
            </w:r>
          </w:p>
          <w:p w:rsidR="00277A53" w:rsidRPr="006749FB" w:rsidRDefault="00277A53" w:rsidP="00641889">
            <w:pPr>
              <w:widowControl w:val="0"/>
              <w:numPr>
                <w:ilvl w:val="0"/>
                <w:numId w:val="16"/>
              </w:numPr>
              <w:tabs>
                <w:tab w:val="left" w:pos="19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становление ценностей здорового образа жизни, овладение его эле</w:t>
            </w:r>
            <w:r w:rsidRPr="006749FB">
              <w:rPr>
                <w:rFonts w:ascii="Times New Roman" w:eastAsia="Times New Roman" w:hAnsi="Times New Roman" w:cs="Times New Roman"/>
                <w:color w:val="000000"/>
                <w:sz w:val="28"/>
                <w:szCs w:val="28"/>
                <w:lang w:bidi="ru-RU"/>
              </w:rPr>
              <w:softHyphen/>
              <w:t>ментарными нормами и правилами (в питании, двигательном режиме, закаливании, при формировании полезных привычек и др.)</w:t>
            </w:r>
          </w:p>
        </w:tc>
      </w:tr>
    </w:tbl>
    <w:p w:rsidR="00046B57" w:rsidRPr="006749FB" w:rsidRDefault="00046B57" w:rsidP="00277A53">
      <w:pPr>
        <w:widowControl w:val="0"/>
        <w:spacing w:after="0" w:line="1" w:lineRule="exact"/>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br w:type="page"/>
      </w:r>
    </w:p>
    <w:p w:rsidR="00046B57" w:rsidRPr="006749FB" w:rsidRDefault="00046B57" w:rsidP="00046B57">
      <w:pPr>
        <w:keepNext/>
        <w:keepLines/>
        <w:widowControl w:val="0"/>
        <w:spacing w:after="0" w:line="240" w:lineRule="auto"/>
        <w:ind w:firstLine="680"/>
        <w:jc w:val="both"/>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lastRenderedPageBreak/>
        <w:t xml:space="preserve">Реализация задач образовательных областей предусмотрена как в </w:t>
      </w:r>
      <w:r w:rsidRPr="006749FB">
        <w:rPr>
          <w:rFonts w:ascii="Times New Roman" w:eastAsia="Times New Roman" w:hAnsi="Times New Roman" w:cs="Times New Roman"/>
          <w:b/>
          <w:bCs/>
          <w:color w:val="000000"/>
          <w:sz w:val="28"/>
          <w:szCs w:val="28"/>
          <w:lang w:bidi="ru-RU"/>
        </w:rPr>
        <w:t>обяза</w:t>
      </w:r>
      <w:r w:rsidRPr="006749FB">
        <w:rPr>
          <w:rFonts w:ascii="Times New Roman" w:eastAsia="Times New Roman" w:hAnsi="Times New Roman" w:cs="Times New Roman"/>
          <w:b/>
          <w:bCs/>
          <w:color w:val="000000"/>
          <w:sz w:val="28"/>
          <w:szCs w:val="28"/>
          <w:lang w:bidi="ru-RU"/>
        </w:rPr>
        <w:softHyphen/>
        <w:t>тельной части Программы</w:t>
      </w:r>
      <w:r w:rsidRPr="006749FB">
        <w:rPr>
          <w:rFonts w:ascii="Times New Roman" w:eastAsia="Times New Roman" w:hAnsi="Times New Roman" w:cs="Times New Roman"/>
          <w:color w:val="000000"/>
          <w:sz w:val="28"/>
          <w:szCs w:val="28"/>
          <w:lang w:bidi="ru-RU"/>
        </w:rPr>
        <w:t xml:space="preserve">, так и в </w:t>
      </w:r>
      <w:r w:rsidRPr="006749FB">
        <w:rPr>
          <w:rFonts w:ascii="Times New Roman" w:eastAsia="Times New Roman" w:hAnsi="Times New Roman" w:cs="Times New Roman"/>
          <w:b/>
          <w:bCs/>
          <w:color w:val="000000"/>
          <w:sz w:val="28"/>
          <w:szCs w:val="28"/>
          <w:lang w:bidi="ru-RU"/>
        </w:rPr>
        <w:t>части, формируемой участниками об</w:t>
      </w:r>
      <w:r w:rsidRPr="006749FB">
        <w:rPr>
          <w:rFonts w:ascii="Times New Roman" w:eastAsia="Times New Roman" w:hAnsi="Times New Roman" w:cs="Times New Roman"/>
          <w:b/>
          <w:bCs/>
          <w:color w:val="000000"/>
          <w:sz w:val="28"/>
          <w:szCs w:val="28"/>
          <w:lang w:bidi="ru-RU"/>
        </w:rPr>
        <w:softHyphen/>
        <w:t>разовательных отношений</w:t>
      </w:r>
      <w:r w:rsidRPr="006749FB">
        <w:rPr>
          <w:rFonts w:ascii="Times New Roman" w:eastAsia="Times New Roman" w:hAnsi="Times New Roman" w:cs="Times New Roman"/>
          <w:color w:val="000000"/>
          <w:sz w:val="28"/>
          <w:szCs w:val="28"/>
          <w:lang w:bidi="ru-RU"/>
        </w:rPr>
        <w:t>.</w:t>
      </w:r>
    </w:p>
    <w:p w:rsidR="00277A53" w:rsidRDefault="00277A53" w:rsidP="00046B57">
      <w:pPr>
        <w:widowControl w:val="0"/>
        <w:spacing w:after="0" w:line="240" w:lineRule="auto"/>
        <w:jc w:val="center"/>
        <w:rPr>
          <w:rFonts w:ascii="Times New Roman" w:eastAsia="Times New Roman" w:hAnsi="Times New Roman" w:cs="Times New Roman"/>
          <w:b/>
          <w:bCs/>
          <w:color w:val="000000"/>
          <w:sz w:val="28"/>
          <w:szCs w:val="28"/>
          <w:lang w:bidi="ru-RU"/>
        </w:rPr>
      </w:pPr>
    </w:p>
    <w:p w:rsidR="00046B57" w:rsidRPr="006749FB" w:rsidRDefault="00046B57" w:rsidP="00641889">
      <w:pPr>
        <w:keepNext/>
        <w:keepLines/>
        <w:widowControl w:val="0"/>
        <w:numPr>
          <w:ilvl w:val="0"/>
          <w:numId w:val="10"/>
        </w:numPr>
        <w:tabs>
          <w:tab w:val="left" w:pos="1362"/>
        </w:tabs>
        <w:spacing w:after="300" w:line="240" w:lineRule="auto"/>
        <w:ind w:right="760"/>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Описание вариативных форм, способов, методов и средств реализации Программы</w:t>
      </w:r>
    </w:p>
    <w:p w:rsidR="00046B57" w:rsidRPr="006749FB" w:rsidRDefault="00046B57" w:rsidP="00046B57">
      <w:pPr>
        <w:widowControl w:val="0"/>
        <w:spacing w:after="480" w:line="240" w:lineRule="auto"/>
        <w:ind w:firstLine="6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Программа реализует </w:t>
      </w:r>
      <w:r w:rsidRPr="006749FB">
        <w:rPr>
          <w:rFonts w:ascii="Times New Roman" w:eastAsia="Times New Roman" w:hAnsi="Times New Roman" w:cs="Times New Roman"/>
          <w:b/>
          <w:bCs/>
          <w:color w:val="000000"/>
          <w:sz w:val="28"/>
          <w:szCs w:val="28"/>
          <w:lang w:bidi="ru-RU"/>
        </w:rPr>
        <w:t>модель образовательного процесса</w:t>
      </w:r>
      <w:r w:rsidRPr="006749FB">
        <w:rPr>
          <w:rFonts w:ascii="Times New Roman" w:eastAsia="Times New Roman" w:hAnsi="Times New Roman" w:cs="Times New Roman"/>
          <w:color w:val="000000"/>
          <w:sz w:val="28"/>
          <w:szCs w:val="28"/>
          <w:lang w:bidi="ru-RU"/>
        </w:rPr>
        <w:t>, в которой представлены современные подходы к организации всех видов детской дея</w:t>
      </w:r>
      <w:r w:rsidRPr="006749FB">
        <w:rPr>
          <w:rFonts w:ascii="Times New Roman" w:eastAsia="Times New Roman" w:hAnsi="Times New Roman" w:cs="Times New Roman"/>
          <w:color w:val="000000"/>
          <w:sz w:val="28"/>
          <w:szCs w:val="28"/>
          <w:lang w:bidi="ru-RU"/>
        </w:rPr>
        <w:softHyphen/>
        <w:t>тельности в соответствии с принятыми методами воспитания, обучения и развития дошкольников, средствами образования, адекватными возрасту де</w:t>
      </w:r>
      <w:r w:rsidRPr="006749FB">
        <w:rPr>
          <w:rFonts w:ascii="Times New Roman" w:eastAsia="Times New Roman" w:hAnsi="Times New Roman" w:cs="Times New Roman"/>
          <w:color w:val="000000"/>
          <w:sz w:val="28"/>
          <w:szCs w:val="28"/>
          <w:lang w:bidi="ru-RU"/>
        </w:rPr>
        <w:softHyphen/>
        <w:t>тей формами организации образовательной деятельности.</w:t>
      </w:r>
    </w:p>
    <w:p w:rsidR="00046B57" w:rsidRDefault="00046B57" w:rsidP="00277A53">
      <w:pPr>
        <w:widowControl w:val="0"/>
        <w:spacing w:after="0" w:line="240" w:lineRule="auto"/>
        <w:ind w:left="2693"/>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Модель образовательного процесса</w:t>
      </w:r>
    </w:p>
    <w:p w:rsidR="00277A53" w:rsidRPr="006749FB" w:rsidRDefault="00277A53" w:rsidP="00046B57">
      <w:pPr>
        <w:widowControl w:val="0"/>
        <w:spacing w:after="0" w:line="240" w:lineRule="auto"/>
        <w:ind w:left="2693"/>
        <w:rPr>
          <w:rFonts w:ascii="Times New Roman" w:eastAsia="Times New Roman" w:hAnsi="Times New Roman" w:cs="Times New Roman"/>
          <w:b/>
          <w:bCs/>
          <w:color w:val="000000"/>
          <w:sz w:val="28"/>
          <w:szCs w:val="28"/>
          <w:lang w:bidi="ru-RU"/>
        </w:rPr>
      </w:pPr>
    </w:p>
    <w:tbl>
      <w:tblPr>
        <w:tblStyle w:val="a3"/>
        <w:tblW w:w="14243" w:type="dxa"/>
        <w:jc w:val="center"/>
        <w:tblInd w:w="1199" w:type="dxa"/>
        <w:tblLook w:val="04A0"/>
      </w:tblPr>
      <w:tblGrid>
        <w:gridCol w:w="1031"/>
        <w:gridCol w:w="5963"/>
        <w:gridCol w:w="970"/>
        <w:gridCol w:w="1215"/>
        <w:gridCol w:w="5064"/>
      </w:tblGrid>
      <w:tr w:rsidR="00277A53" w:rsidTr="00277A53">
        <w:trPr>
          <w:trHeight w:val="341"/>
          <w:jc w:val="center"/>
        </w:trPr>
        <w:tc>
          <w:tcPr>
            <w:tcW w:w="14243" w:type="dxa"/>
            <w:gridSpan w:val="5"/>
          </w:tcPr>
          <w:p w:rsidR="00277A53" w:rsidRDefault="00277A53" w:rsidP="00277A53">
            <w:pPr>
              <w:widowControl w:val="0"/>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Уровни проектирования</w:t>
            </w:r>
          </w:p>
        </w:tc>
      </w:tr>
      <w:tr w:rsidR="00E52032" w:rsidTr="006122C3">
        <w:trPr>
          <w:trHeight w:val="341"/>
          <w:jc w:val="center"/>
        </w:trPr>
        <w:tc>
          <w:tcPr>
            <w:tcW w:w="1031" w:type="dxa"/>
            <w:vAlign w:val="bottom"/>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1</w:t>
            </w:r>
          </w:p>
        </w:tc>
        <w:tc>
          <w:tcPr>
            <w:tcW w:w="5963" w:type="dxa"/>
            <w:vAlign w:val="bottom"/>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2</w:t>
            </w:r>
          </w:p>
        </w:tc>
        <w:tc>
          <w:tcPr>
            <w:tcW w:w="970" w:type="dxa"/>
            <w:vAlign w:val="bottom"/>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3</w:t>
            </w:r>
          </w:p>
        </w:tc>
        <w:tc>
          <w:tcPr>
            <w:tcW w:w="1215" w:type="dxa"/>
            <w:vAlign w:val="bottom"/>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4</w:t>
            </w:r>
          </w:p>
        </w:tc>
        <w:tc>
          <w:tcPr>
            <w:tcW w:w="5064" w:type="dxa"/>
            <w:vAlign w:val="bottom"/>
          </w:tcPr>
          <w:p w:rsidR="00277A53" w:rsidRPr="006749FB" w:rsidRDefault="00277A53" w:rsidP="00277A53">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5</w:t>
            </w:r>
          </w:p>
        </w:tc>
      </w:tr>
      <w:tr w:rsidR="00E52032" w:rsidTr="006122C3">
        <w:trPr>
          <w:cantSplit/>
          <w:trHeight w:val="1134"/>
          <w:jc w:val="center"/>
        </w:trPr>
        <w:tc>
          <w:tcPr>
            <w:tcW w:w="1031" w:type="dxa"/>
            <w:textDirection w:val="btLr"/>
          </w:tcPr>
          <w:p w:rsidR="00277A53" w:rsidRDefault="00E52032" w:rsidP="00E52032">
            <w:pPr>
              <w:widowControl w:val="0"/>
              <w:ind w:left="113" w:right="113"/>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Физическое развитие</w:t>
            </w:r>
          </w:p>
        </w:tc>
        <w:tc>
          <w:tcPr>
            <w:tcW w:w="5963" w:type="dxa"/>
          </w:tcPr>
          <w:p w:rsidR="00E52032" w:rsidRPr="006749FB" w:rsidRDefault="00E52032" w:rsidP="00E52032">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Физическое воспита</w:t>
            </w:r>
            <w:r w:rsidRPr="006749FB">
              <w:rPr>
                <w:rFonts w:ascii="Times New Roman" w:eastAsia="Times New Roman" w:hAnsi="Times New Roman" w:cs="Times New Roman"/>
                <w:b/>
                <w:bCs/>
                <w:i/>
                <w:iCs/>
                <w:color w:val="000000"/>
                <w:sz w:val="28"/>
                <w:szCs w:val="28"/>
                <w:lang w:bidi="ru-RU"/>
              </w:rPr>
              <w:softHyphen/>
              <w:t>ние:</w:t>
            </w:r>
          </w:p>
          <w:p w:rsidR="00E52032" w:rsidRPr="006749FB" w:rsidRDefault="00E52032" w:rsidP="00641889">
            <w:pPr>
              <w:widowControl w:val="0"/>
              <w:numPr>
                <w:ilvl w:val="0"/>
                <w:numId w:val="17"/>
              </w:numPr>
              <w:tabs>
                <w:tab w:val="left" w:pos="26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охрана и укрепление здоровья, закаливание, развитие движений;</w:t>
            </w:r>
          </w:p>
          <w:p w:rsidR="00E52032" w:rsidRPr="006749FB" w:rsidRDefault="00E52032" w:rsidP="00641889">
            <w:pPr>
              <w:widowControl w:val="0"/>
              <w:numPr>
                <w:ilvl w:val="0"/>
                <w:numId w:val="17"/>
              </w:numPr>
              <w:tabs>
                <w:tab w:val="left" w:pos="216"/>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нравст</w:t>
            </w:r>
            <w:r w:rsidRPr="006749FB">
              <w:rPr>
                <w:rFonts w:ascii="Times New Roman" w:eastAsia="Times New Roman" w:hAnsi="Times New Roman" w:cs="Times New Roman"/>
                <w:color w:val="000000"/>
                <w:sz w:val="28"/>
                <w:szCs w:val="28"/>
                <w:lang w:bidi="ru-RU"/>
              </w:rPr>
              <w:softHyphen/>
              <w:t>венно-физических навы</w:t>
            </w:r>
            <w:r w:rsidRPr="006749FB">
              <w:rPr>
                <w:rFonts w:ascii="Times New Roman" w:eastAsia="Times New Roman" w:hAnsi="Times New Roman" w:cs="Times New Roman"/>
                <w:color w:val="000000"/>
                <w:sz w:val="28"/>
                <w:szCs w:val="28"/>
                <w:lang w:bidi="ru-RU"/>
              </w:rPr>
              <w:softHyphen/>
              <w:t>ков, потребности в фи</w:t>
            </w:r>
            <w:r w:rsidRPr="006749FB">
              <w:rPr>
                <w:rFonts w:ascii="Times New Roman" w:eastAsia="Times New Roman" w:hAnsi="Times New Roman" w:cs="Times New Roman"/>
                <w:color w:val="000000"/>
                <w:sz w:val="28"/>
                <w:szCs w:val="28"/>
                <w:lang w:bidi="ru-RU"/>
              </w:rPr>
              <w:softHyphen/>
              <w:t>зическом совершенстве;</w:t>
            </w:r>
          </w:p>
          <w:p w:rsidR="00E52032" w:rsidRPr="006749FB" w:rsidRDefault="00E52032" w:rsidP="00641889">
            <w:pPr>
              <w:widowControl w:val="0"/>
              <w:numPr>
                <w:ilvl w:val="0"/>
                <w:numId w:val="17"/>
              </w:numPr>
              <w:tabs>
                <w:tab w:val="left" w:pos="19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воспитание культурно</w:t>
            </w:r>
            <w:r w:rsidRPr="006749FB">
              <w:rPr>
                <w:rFonts w:ascii="Times New Roman" w:eastAsia="Times New Roman" w:hAnsi="Times New Roman" w:cs="Times New Roman"/>
                <w:color w:val="000000"/>
                <w:sz w:val="28"/>
                <w:szCs w:val="28"/>
                <w:lang w:bidi="ru-RU"/>
              </w:rPr>
              <w:softHyphen/>
            </w:r>
          </w:p>
          <w:p w:rsidR="00E52032" w:rsidRDefault="00E52032" w:rsidP="00E52032">
            <w:pPr>
              <w:widowControl w:val="0"/>
              <w:tabs>
                <w:tab w:val="left" w:pos="2026"/>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гигиенических качеств;</w:t>
            </w:r>
          </w:p>
          <w:p w:rsidR="00E52032" w:rsidRPr="006749FB" w:rsidRDefault="00E52032" w:rsidP="00E52032">
            <w:pPr>
              <w:widowControl w:val="0"/>
              <w:tabs>
                <w:tab w:val="left" w:pos="2026"/>
              </w:tabs>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-формирование</w:t>
            </w:r>
            <w:r>
              <w:rPr>
                <w:rFonts w:ascii="Times New Roman" w:eastAsia="Times New Roman" w:hAnsi="Times New Roman" w:cs="Times New Roman"/>
                <w:color w:val="000000"/>
                <w:sz w:val="28"/>
                <w:szCs w:val="28"/>
                <w:lang w:bidi="ru-RU"/>
              </w:rPr>
              <w:tab/>
              <w:t>пред</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ставлений о своем орга</w:t>
            </w:r>
            <w:r w:rsidRPr="006749FB">
              <w:rPr>
                <w:rFonts w:ascii="Times New Roman" w:eastAsia="Times New Roman" w:hAnsi="Times New Roman" w:cs="Times New Roman"/>
                <w:color w:val="000000"/>
                <w:sz w:val="28"/>
                <w:szCs w:val="28"/>
                <w:lang w:bidi="ru-RU"/>
              </w:rPr>
              <w:softHyphen/>
              <w:t>низме, зд</w:t>
            </w:r>
            <w:r>
              <w:rPr>
                <w:rFonts w:ascii="Times New Roman" w:eastAsia="Times New Roman" w:hAnsi="Times New Roman" w:cs="Times New Roman"/>
                <w:color w:val="000000"/>
                <w:sz w:val="28"/>
                <w:szCs w:val="28"/>
                <w:lang w:bidi="ru-RU"/>
              </w:rPr>
              <w:t xml:space="preserve">оровье, режиме, об активности и </w:t>
            </w:r>
            <w:r w:rsidRPr="006749FB">
              <w:rPr>
                <w:rFonts w:ascii="Times New Roman" w:eastAsia="Times New Roman" w:hAnsi="Times New Roman" w:cs="Times New Roman"/>
                <w:color w:val="000000"/>
                <w:sz w:val="28"/>
                <w:szCs w:val="28"/>
                <w:lang w:bidi="ru-RU"/>
              </w:rPr>
              <w:t>отдыхе</w:t>
            </w:r>
          </w:p>
          <w:p w:rsidR="00E52032" w:rsidRPr="006749FB" w:rsidRDefault="00E52032" w:rsidP="00641889">
            <w:pPr>
              <w:widowControl w:val="0"/>
              <w:numPr>
                <w:ilvl w:val="0"/>
                <w:numId w:val="17"/>
              </w:numPr>
              <w:tabs>
                <w:tab w:val="left" w:pos="154"/>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навыков</w:t>
            </w:r>
          </w:p>
          <w:p w:rsidR="00277A53" w:rsidRPr="00E52032" w:rsidRDefault="00E52032" w:rsidP="00E52032">
            <w:pPr>
              <w:widowControl w:val="0"/>
              <w:tabs>
                <w:tab w:val="left" w:pos="1613"/>
              </w:tabs>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выполнения</w:t>
            </w:r>
            <w:r>
              <w:rPr>
                <w:rFonts w:ascii="Times New Roman" w:eastAsia="Times New Roman" w:hAnsi="Times New Roman" w:cs="Times New Roman"/>
                <w:color w:val="000000"/>
                <w:sz w:val="28"/>
                <w:szCs w:val="28"/>
                <w:lang w:bidi="ru-RU"/>
              </w:rPr>
              <w:tab/>
              <w:t xml:space="preserve">основных </w:t>
            </w:r>
            <w:r w:rsidRPr="006749FB">
              <w:rPr>
                <w:rFonts w:ascii="Times New Roman" w:eastAsia="Times New Roman" w:hAnsi="Times New Roman" w:cs="Times New Roman"/>
                <w:color w:val="000000"/>
                <w:sz w:val="28"/>
                <w:szCs w:val="28"/>
                <w:lang w:bidi="ru-RU"/>
              </w:rPr>
              <w:t>движений</w:t>
            </w:r>
          </w:p>
        </w:tc>
        <w:tc>
          <w:tcPr>
            <w:tcW w:w="970" w:type="dxa"/>
          </w:tcPr>
          <w:p w:rsidR="00277A53" w:rsidRDefault="00277A53" w:rsidP="00277A53">
            <w:pPr>
              <w:widowControl w:val="0"/>
              <w:jc w:val="center"/>
              <w:rPr>
                <w:rFonts w:ascii="Times New Roman" w:eastAsia="Times New Roman" w:hAnsi="Times New Roman" w:cs="Times New Roman"/>
                <w:b/>
                <w:bCs/>
                <w:color w:val="000000"/>
                <w:sz w:val="28"/>
                <w:szCs w:val="28"/>
                <w:lang w:bidi="ru-RU"/>
              </w:rPr>
            </w:pPr>
          </w:p>
        </w:tc>
        <w:tc>
          <w:tcPr>
            <w:tcW w:w="1215" w:type="dxa"/>
            <w:textDirection w:val="btLr"/>
          </w:tcPr>
          <w:p w:rsidR="00277A53" w:rsidRPr="00E52032" w:rsidRDefault="00E52032" w:rsidP="00E52032">
            <w:pPr>
              <w:widowControl w:val="0"/>
              <w:ind w:left="113" w:right="113"/>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Двига</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тельная</w:t>
            </w:r>
          </w:p>
        </w:tc>
        <w:tc>
          <w:tcPr>
            <w:tcW w:w="5064" w:type="dxa"/>
          </w:tcPr>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Непосредственно образова</w:t>
            </w:r>
            <w:r w:rsidRPr="006749FB">
              <w:rPr>
                <w:rFonts w:ascii="Times New Roman" w:eastAsia="Times New Roman" w:hAnsi="Times New Roman" w:cs="Times New Roman"/>
                <w:b/>
                <w:bCs/>
                <w:i/>
                <w:iCs/>
                <w:color w:val="000000"/>
                <w:sz w:val="28"/>
                <w:szCs w:val="28"/>
                <w:lang w:bidi="ru-RU"/>
              </w:rPr>
              <w:softHyphen/>
              <w:t>тельная деятельность по фи</w:t>
            </w:r>
            <w:r w:rsidRPr="006749FB">
              <w:rPr>
                <w:rFonts w:ascii="Times New Roman" w:eastAsia="Times New Roman" w:hAnsi="Times New Roman" w:cs="Times New Roman"/>
                <w:b/>
                <w:bCs/>
                <w:i/>
                <w:iCs/>
                <w:color w:val="000000"/>
                <w:sz w:val="28"/>
                <w:szCs w:val="28"/>
                <w:lang w:bidi="ru-RU"/>
              </w:rPr>
              <w:softHyphen/>
              <w:t>зическому развитию</w:t>
            </w:r>
            <w:r>
              <w:rPr>
                <w:rFonts w:ascii="Times New Roman" w:eastAsia="Times New Roman" w:hAnsi="Times New Roman" w:cs="Times New Roman"/>
                <w:color w:val="000000"/>
                <w:sz w:val="28"/>
                <w:szCs w:val="28"/>
                <w:lang w:bidi="ru-RU"/>
              </w:rPr>
              <w:t>:</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утренняя гимнастика,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под</w:t>
            </w:r>
            <w:r w:rsidR="00B56009">
              <w:rPr>
                <w:rFonts w:ascii="Times New Roman" w:eastAsia="Times New Roman" w:hAnsi="Times New Roman" w:cs="Times New Roman"/>
                <w:color w:val="000000"/>
                <w:sz w:val="28"/>
                <w:szCs w:val="28"/>
                <w:lang w:bidi="ru-RU"/>
              </w:rPr>
              <w:t>вижные игры с правилами (в</w:t>
            </w:r>
            <w:r w:rsidRPr="006749FB">
              <w:rPr>
                <w:rFonts w:ascii="Times New Roman" w:eastAsia="Times New Roman" w:hAnsi="Times New Roman" w:cs="Times New Roman"/>
                <w:color w:val="000000"/>
                <w:sz w:val="28"/>
                <w:szCs w:val="28"/>
                <w:lang w:bidi="ru-RU"/>
              </w:rPr>
              <w:t xml:space="preserve">народные),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игровые упражнения,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двига</w:t>
            </w:r>
            <w:r w:rsidRPr="006749FB">
              <w:rPr>
                <w:rFonts w:ascii="Times New Roman" w:eastAsia="Times New Roman" w:hAnsi="Times New Roman" w:cs="Times New Roman"/>
                <w:color w:val="000000"/>
                <w:sz w:val="28"/>
                <w:szCs w:val="28"/>
                <w:lang w:bidi="ru-RU"/>
              </w:rPr>
              <w:softHyphen/>
              <w:t>тель</w:t>
            </w:r>
            <w:r>
              <w:rPr>
                <w:rFonts w:ascii="Times New Roman" w:eastAsia="Times New Roman" w:hAnsi="Times New Roman" w:cs="Times New Roman"/>
                <w:color w:val="000000"/>
                <w:sz w:val="28"/>
                <w:szCs w:val="28"/>
                <w:lang w:bidi="ru-RU"/>
              </w:rPr>
              <w:t xml:space="preserve">ные паузы,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спортивные пробежки,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соревнования и </w:t>
            </w:r>
            <w:r w:rsidRPr="006749FB">
              <w:rPr>
                <w:rFonts w:ascii="Times New Roman" w:eastAsia="Times New Roman" w:hAnsi="Times New Roman" w:cs="Times New Roman"/>
                <w:color w:val="000000"/>
                <w:sz w:val="28"/>
                <w:szCs w:val="28"/>
                <w:lang w:bidi="ru-RU"/>
              </w:rPr>
              <w:t xml:space="preserve">праздники, </w:t>
            </w:r>
          </w:p>
          <w:p w:rsid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эстафеты, </w:t>
            </w:r>
          </w:p>
          <w:p w:rsidR="00277A53" w:rsidRPr="00E52032" w:rsidRDefault="00E52032" w:rsidP="00E52032">
            <w:pPr>
              <w:widowControl w:val="0"/>
              <w:tabs>
                <w:tab w:val="left" w:pos="1445"/>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физкуль</w:t>
            </w:r>
            <w:r w:rsidRPr="006749FB">
              <w:rPr>
                <w:rFonts w:ascii="Times New Roman" w:eastAsia="Times New Roman" w:hAnsi="Times New Roman" w:cs="Times New Roman"/>
                <w:color w:val="000000"/>
                <w:sz w:val="28"/>
                <w:szCs w:val="28"/>
                <w:lang w:bidi="ru-RU"/>
              </w:rPr>
              <w:softHyphen/>
              <w:t xml:space="preserve">турные минутки, </w:t>
            </w:r>
            <w:r>
              <w:rPr>
                <w:rFonts w:ascii="Times New Roman" w:eastAsia="Times New Roman" w:hAnsi="Times New Roman" w:cs="Times New Roman"/>
                <w:color w:val="000000"/>
                <w:sz w:val="28"/>
                <w:szCs w:val="28"/>
                <w:lang w:bidi="ru-RU"/>
              </w:rPr>
              <w:t>и т.д.</w:t>
            </w:r>
          </w:p>
        </w:tc>
      </w:tr>
      <w:tr w:rsidR="00FC0C2B" w:rsidTr="006122C3">
        <w:trPr>
          <w:cantSplit/>
          <w:trHeight w:val="1134"/>
          <w:jc w:val="center"/>
        </w:trPr>
        <w:tc>
          <w:tcPr>
            <w:tcW w:w="1031" w:type="dxa"/>
            <w:vMerge w:val="restart"/>
            <w:textDirection w:val="btLr"/>
          </w:tcPr>
          <w:p w:rsidR="00FC0C2B" w:rsidRDefault="00FC0C2B" w:rsidP="00E52032">
            <w:pPr>
              <w:widowControl w:val="0"/>
              <w:ind w:left="113" w:right="113"/>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lastRenderedPageBreak/>
              <w:t>Социально-коммуникативное развитие</w:t>
            </w:r>
          </w:p>
        </w:tc>
        <w:tc>
          <w:tcPr>
            <w:tcW w:w="5963" w:type="dxa"/>
          </w:tcPr>
          <w:p w:rsidR="00FC0C2B" w:rsidRPr="006749FB" w:rsidRDefault="00FC0C2B" w:rsidP="00E52032">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Нравственное воспи</w:t>
            </w:r>
            <w:r w:rsidRPr="006749FB">
              <w:rPr>
                <w:rFonts w:ascii="Times New Roman" w:eastAsia="Times New Roman" w:hAnsi="Times New Roman" w:cs="Times New Roman"/>
                <w:b/>
                <w:bCs/>
                <w:i/>
                <w:iCs/>
                <w:color w:val="000000"/>
                <w:sz w:val="28"/>
                <w:szCs w:val="28"/>
                <w:lang w:bidi="ru-RU"/>
              </w:rPr>
              <w:softHyphen/>
              <w:t>тание:</w:t>
            </w:r>
          </w:p>
          <w:p w:rsidR="00FC0C2B" w:rsidRPr="006749FB" w:rsidRDefault="00FC0C2B" w:rsidP="00641889">
            <w:pPr>
              <w:widowControl w:val="0"/>
              <w:numPr>
                <w:ilvl w:val="0"/>
                <w:numId w:val="18"/>
              </w:numPr>
              <w:tabs>
                <w:tab w:val="left" w:pos="302"/>
                <w:tab w:val="right" w:pos="260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меха</w:t>
            </w:r>
            <w:r w:rsidRPr="006749FB">
              <w:rPr>
                <w:rFonts w:ascii="Times New Roman" w:eastAsia="Times New Roman" w:hAnsi="Times New Roman" w:cs="Times New Roman"/>
                <w:color w:val="000000"/>
                <w:sz w:val="28"/>
                <w:szCs w:val="28"/>
                <w:lang w:bidi="ru-RU"/>
              </w:rPr>
              <w:softHyphen/>
              <w:t>низма</w:t>
            </w:r>
            <w:r w:rsidRPr="006749FB">
              <w:rPr>
                <w:rFonts w:ascii="Times New Roman" w:eastAsia="Times New Roman" w:hAnsi="Times New Roman" w:cs="Times New Roman"/>
                <w:color w:val="000000"/>
                <w:sz w:val="28"/>
                <w:szCs w:val="28"/>
                <w:lang w:bidi="ru-RU"/>
              </w:rPr>
              <w:tab/>
              <w:t>нравственного</w:t>
            </w:r>
          </w:p>
          <w:p w:rsidR="00FC0C2B" w:rsidRPr="006749FB" w:rsidRDefault="00FC0C2B" w:rsidP="00E52032">
            <w:pPr>
              <w:widowControl w:val="0"/>
              <w:tabs>
                <w:tab w:val="right" w:pos="260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воспитания: представле</w:t>
            </w:r>
            <w:r w:rsidRPr="006749FB">
              <w:rPr>
                <w:rFonts w:ascii="Times New Roman" w:eastAsia="Times New Roman" w:hAnsi="Times New Roman" w:cs="Times New Roman"/>
                <w:color w:val="000000"/>
                <w:sz w:val="28"/>
                <w:szCs w:val="28"/>
                <w:lang w:bidi="ru-RU"/>
              </w:rPr>
              <w:softHyphen/>
              <w:t>ний,</w:t>
            </w:r>
            <w:r w:rsidRPr="006749FB">
              <w:rPr>
                <w:rFonts w:ascii="Times New Roman" w:eastAsia="Times New Roman" w:hAnsi="Times New Roman" w:cs="Times New Roman"/>
                <w:color w:val="000000"/>
                <w:sz w:val="28"/>
                <w:szCs w:val="28"/>
                <w:lang w:bidi="ru-RU"/>
              </w:rPr>
              <w:tab/>
              <w:t>нравственных</w:t>
            </w:r>
          </w:p>
          <w:p w:rsidR="00FC0C2B" w:rsidRPr="006749FB" w:rsidRDefault="00FC0C2B" w:rsidP="00E52032">
            <w:pPr>
              <w:widowControl w:val="0"/>
              <w:tabs>
                <w:tab w:val="right" w:pos="2606"/>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чувств,</w:t>
            </w:r>
            <w:r w:rsidRPr="006749FB">
              <w:rPr>
                <w:rFonts w:ascii="Times New Roman" w:eastAsia="Times New Roman" w:hAnsi="Times New Roman" w:cs="Times New Roman"/>
                <w:color w:val="000000"/>
                <w:sz w:val="28"/>
                <w:szCs w:val="28"/>
                <w:lang w:bidi="ru-RU"/>
              </w:rPr>
              <w:tab/>
              <w:t>нравственных</w:t>
            </w:r>
          </w:p>
          <w:p w:rsidR="00FC0C2B" w:rsidRPr="006749FB" w:rsidRDefault="00FC0C2B" w:rsidP="00E52032">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привычек и норм, прак</w:t>
            </w:r>
            <w:r w:rsidRPr="006749FB">
              <w:rPr>
                <w:rFonts w:ascii="Times New Roman" w:eastAsia="Times New Roman" w:hAnsi="Times New Roman" w:cs="Times New Roman"/>
                <w:color w:val="000000"/>
                <w:sz w:val="28"/>
                <w:szCs w:val="28"/>
                <w:lang w:bidi="ru-RU"/>
              </w:rPr>
              <w:softHyphen/>
              <w:t>тики поведения;</w:t>
            </w:r>
          </w:p>
          <w:p w:rsidR="00FC0C2B" w:rsidRDefault="00FC0C2B" w:rsidP="00E52032">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воспитание нравствен</w:t>
            </w:r>
            <w:r w:rsidRPr="006749FB">
              <w:rPr>
                <w:rFonts w:ascii="Times New Roman" w:eastAsia="Times New Roman" w:hAnsi="Times New Roman" w:cs="Times New Roman"/>
                <w:color w:val="000000"/>
                <w:sz w:val="28"/>
                <w:szCs w:val="28"/>
                <w:lang w:bidi="ru-RU"/>
              </w:rPr>
              <w:softHyphen/>
              <w:t>ных качеств, востребо</w:t>
            </w:r>
            <w:r w:rsidRPr="006749FB">
              <w:rPr>
                <w:rFonts w:ascii="Times New Roman" w:eastAsia="Times New Roman" w:hAnsi="Times New Roman" w:cs="Times New Roman"/>
                <w:color w:val="000000"/>
                <w:sz w:val="28"/>
                <w:szCs w:val="28"/>
                <w:lang w:bidi="ru-RU"/>
              </w:rPr>
              <w:softHyphen/>
              <w:t>ванных в современном обществе</w:t>
            </w:r>
          </w:p>
          <w:p w:rsidR="00FC0C2B" w:rsidRDefault="00FC0C2B" w:rsidP="00E52032">
            <w:pPr>
              <w:widowControl w:val="0"/>
              <w:jc w:val="center"/>
              <w:rPr>
                <w:rFonts w:ascii="Times New Roman" w:eastAsia="Times New Roman" w:hAnsi="Times New Roman" w:cs="Times New Roman"/>
                <w:b/>
                <w:bCs/>
                <w:color w:val="000000"/>
                <w:sz w:val="28"/>
                <w:szCs w:val="28"/>
                <w:lang w:bidi="ru-RU"/>
              </w:rPr>
            </w:pPr>
          </w:p>
        </w:tc>
        <w:tc>
          <w:tcPr>
            <w:tcW w:w="970" w:type="dxa"/>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1215" w:type="dxa"/>
            <w:vMerge w:val="restart"/>
            <w:textDirection w:val="btLr"/>
          </w:tcPr>
          <w:p w:rsidR="00FC0C2B" w:rsidRDefault="00FC0C2B" w:rsidP="00E52032">
            <w:pPr>
              <w:widowControl w:val="0"/>
              <w:ind w:left="113" w:right="113"/>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Трудовая</w:t>
            </w:r>
          </w:p>
        </w:tc>
        <w:tc>
          <w:tcPr>
            <w:tcW w:w="5064" w:type="dxa"/>
            <w:vMerge w:val="restart"/>
          </w:tcPr>
          <w:p w:rsidR="00FC0C2B" w:rsidRPr="006749FB" w:rsidRDefault="00FC0C2B" w:rsidP="00FC0C2B">
            <w:pPr>
              <w:widowControl w:val="0"/>
              <w:tabs>
                <w:tab w:val="left" w:pos="1138"/>
                <w:tab w:val="left" w:pos="3130"/>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Игровы</w:t>
            </w:r>
            <w:r>
              <w:rPr>
                <w:rFonts w:ascii="Times New Roman" w:eastAsia="Times New Roman" w:hAnsi="Times New Roman" w:cs="Times New Roman"/>
                <w:color w:val="000000"/>
                <w:sz w:val="28"/>
                <w:szCs w:val="28"/>
                <w:lang w:bidi="ru-RU"/>
              </w:rPr>
              <w:t>е ситуации, игры с пра</w:t>
            </w:r>
            <w:r>
              <w:rPr>
                <w:rFonts w:ascii="Times New Roman" w:eastAsia="Times New Roman" w:hAnsi="Times New Roman" w:cs="Times New Roman"/>
                <w:color w:val="000000"/>
                <w:sz w:val="28"/>
                <w:szCs w:val="28"/>
                <w:lang w:bidi="ru-RU"/>
              </w:rPr>
              <w:softHyphen/>
              <w:t xml:space="preserve">вилами дидактические </w:t>
            </w:r>
            <w:r w:rsidRPr="006749FB">
              <w:rPr>
                <w:rFonts w:ascii="Times New Roman" w:eastAsia="Times New Roman" w:hAnsi="Times New Roman" w:cs="Times New Roman"/>
                <w:color w:val="000000"/>
                <w:sz w:val="28"/>
                <w:szCs w:val="28"/>
                <w:lang w:bidi="ru-RU"/>
              </w:rPr>
              <w:t>(спредметами и игрушками, на</w:t>
            </w:r>
            <w:r w:rsidRPr="006749FB">
              <w:rPr>
                <w:rFonts w:ascii="Times New Roman" w:eastAsia="Times New Roman" w:hAnsi="Times New Roman" w:cs="Times New Roman"/>
                <w:color w:val="000000"/>
                <w:sz w:val="28"/>
                <w:szCs w:val="28"/>
                <w:lang w:bidi="ru-RU"/>
              </w:rPr>
              <w:softHyphen/>
              <w:t>стольно-печа</w:t>
            </w:r>
            <w:r>
              <w:rPr>
                <w:rFonts w:ascii="Times New Roman" w:eastAsia="Times New Roman" w:hAnsi="Times New Roman" w:cs="Times New Roman"/>
                <w:color w:val="000000"/>
                <w:sz w:val="28"/>
                <w:szCs w:val="28"/>
                <w:lang w:bidi="ru-RU"/>
              </w:rPr>
              <w:t>тные, словесные, компьютерные),</w:t>
            </w:r>
            <w:r w:rsidRPr="006749FB">
              <w:rPr>
                <w:rFonts w:ascii="Times New Roman" w:eastAsia="Times New Roman" w:hAnsi="Times New Roman" w:cs="Times New Roman"/>
                <w:color w:val="000000"/>
                <w:sz w:val="28"/>
                <w:szCs w:val="28"/>
                <w:lang w:bidi="ru-RU"/>
              </w:rPr>
              <w:t>подвижные,</w:t>
            </w:r>
          </w:p>
          <w:p w:rsidR="00FC0C2B" w:rsidRPr="006749FB" w:rsidRDefault="00FC0C2B" w:rsidP="00FC0C2B">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народные), творческие игры (сюжетные, сюжетно-ролевые, театрализованные, конструк</w:t>
            </w:r>
            <w:r w:rsidRPr="006749FB">
              <w:rPr>
                <w:rFonts w:ascii="Times New Roman" w:eastAsia="Times New Roman" w:hAnsi="Times New Roman" w:cs="Times New Roman"/>
                <w:color w:val="000000"/>
                <w:sz w:val="28"/>
                <w:szCs w:val="28"/>
                <w:lang w:bidi="ru-RU"/>
              </w:rPr>
              <w:softHyphen/>
              <w:t>тивные) и др.</w:t>
            </w:r>
          </w:p>
          <w:p w:rsidR="00FC0C2B" w:rsidRPr="006749FB" w:rsidRDefault="00FC0C2B" w:rsidP="00FC0C2B">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Беседы, речевые ситуации, со</w:t>
            </w:r>
            <w:r w:rsidRPr="006749FB">
              <w:rPr>
                <w:rFonts w:ascii="Times New Roman" w:eastAsia="Times New Roman" w:hAnsi="Times New Roman" w:cs="Times New Roman"/>
                <w:color w:val="000000"/>
                <w:sz w:val="28"/>
                <w:szCs w:val="28"/>
                <w:lang w:bidi="ru-RU"/>
              </w:rPr>
              <w:softHyphen/>
              <w:t>ставление рассказов и сказок, творческие пересказы, разгады</w:t>
            </w:r>
            <w:r w:rsidRPr="006749FB">
              <w:rPr>
                <w:rFonts w:ascii="Times New Roman" w:eastAsia="Times New Roman" w:hAnsi="Times New Roman" w:cs="Times New Roman"/>
                <w:color w:val="000000"/>
                <w:sz w:val="28"/>
                <w:szCs w:val="28"/>
                <w:lang w:bidi="ru-RU"/>
              </w:rPr>
              <w:softHyphen/>
              <w:t>вание загадок, ситуативные раз</w:t>
            </w:r>
            <w:r w:rsidRPr="006749FB">
              <w:rPr>
                <w:rFonts w:ascii="Times New Roman" w:eastAsia="Times New Roman" w:hAnsi="Times New Roman" w:cs="Times New Roman"/>
                <w:color w:val="000000"/>
                <w:sz w:val="28"/>
                <w:szCs w:val="28"/>
                <w:lang w:bidi="ru-RU"/>
              </w:rPr>
              <w:softHyphen/>
              <w:t>говоры, ситуации морального выбора, речевые тренинги, со</w:t>
            </w:r>
            <w:r w:rsidRPr="006749FB">
              <w:rPr>
                <w:rFonts w:ascii="Times New Roman" w:eastAsia="Times New Roman" w:hAnsi="Times New Roman" w:cs="Times New Roman"/>
                <w:color w:val="000000"/>
                <w:sz w:val="28"/>
                <w:szCs w:val="28"/>
                <w:lang w:bidi="ru-RU"/>
              </w:rPr>
              <w:softHyphen/>
              <w:t>вместные с взрослыми проекты и др.</w:t>
            </w:r>
          </w:p>
          <w:p w:rsidR="00FC0C2B" w:rsidRPr="006749FB" w:rsidRDefault="00FC0C2B" w:rsidP="00FC0C2B">
            <w:pPr>
              <w:widowControl w:val="0"/>
              <w:tabs>
                <w:tab w:val="left" w:pos="730"/>
                <w:tab w:val="left" w:pos="1210"/>
                <w:tab w:val="left" w:pos="2314"/>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Индивидуальные и подгруппо</w:t>
            </w:r>
            <w:r w:rsidRPr="006749FB">
              <w:rPr>
                <w:rFonts w:ascii="Times New Roman" w:eastAsia="Times New Roman" w:hAnsi="Times New Roman" w:cs="Times New Roman"/>
                <w:color w:val="000000"/>
                <w:sz w:val="28"/>
                <w:szCs w:val="28"/>
                <w:lang w:bidi="ru-RU"/>
              </w:rPr>
              <w:softHyphen/>
              <w:t>вые поручения, совместный (общий, коллективный)</w:t>
            </w:r>
            <w:r>
              <w:rPr>
                <w:rFonts w:ascii="Times New Roman" w:eastAsia="Times New Roman" w:hAnsi="Times New Roman" w:cs="Times New Roman"/>
                <w:color w:val="000000"/>
                <w:sz w:val="28"/>
                <w:szCs w:val="28"/>
                <w:lang w:bidi="ru-RU"/>
              </w:rPr>
              <w:t xml:space="preserve"> труд (в т.ч. в</w:t>
            </w:r>
            <w:r>
              <w:rPr>
                <w:rFonts w:ascii="Times New Roman" w:eastAsia="Times New Roman" w:hAnsi="Times New Roman" w:cs="Times New Roman"/>
                <w:color w:val="000000"/>
                <w:sz w:val="28"/>
                <w:szCs w:val="28"/>
                <w:lang w:bidi="ru-RU"/>
              </w:rPr>
              <w:tab/>
              <w:t>рамках практико</w:t>
            </w:r>
            <w:r>
              <w:rPr>
                <w:rFonts w:ascii="Times New Roman" w:eastAsia="Times New Roman" w:hAnsi="Times New Roman" w:cs="Times New Roman"/>
                <w:color w:val="000000"/>
                <w:sz w:val="28"/>
                <w:szCs w:val="28"/>
                <w:lang w:bidi="ru-RU"/>
              </w:rPr>
              <w:softHyphen/>
              <w:t>-</w:t>
            </w:r>
            <w:r w:rsidRPr="006749FB">
              <w:rPr>
                <w:rFonts w:ascii="Times New Roman" w:eastAsia="Times New Roman" w:hAnsi="Times New Roman" w:cs="Times New Roman"/>
                <w:color w:val="000000"/>
                <w:sz w:val="28"/>
                <w:szCs w:val="28"/>
                <w:lang w:bidi="ru-RU"/>
              </w:rPr>
              <w:t>ориентированных проектов) и</w:t>
            </w:r>
          </w:p>
          <w:p w:rsidR="00FC0C2B" w:rsidRDefault="00FC0C2B" w:rsidP="00FC0C2B">
            <w:pPr>
              <w:widowContro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др.</w:t>
            </w:r>
          </w:p>
        </w:tc>
      </w:tr>
      <w:tr w:rsidR="00FC0C2B" w:rsidTr="006122C3">
        <w:trPr>
          <w:trHeight w:val="341"/>
          <w:jc w:val="center"/>
        </w:trPr>
        <w:tc>
          <w:tcPr>
            <w:tcW w:w="1031" w:type="dxa"/>
            <w:vMerge/>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5963" w:type="dxa"/>
          </w:tcPr>
          <w:p w:rsidR="00FC0C2B" w:rsidRPr="006749FB" w:rsidRDefault="00FC0C2B" w:rsidP="00FC0C2B">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Трудовое воспитание:</w:t>
            </w:r>
          </w:p>
          <w:p w:rsidR="00FC0C2B" w:rsidRPr="006749FB" w:rsidRDefault="00FC0C2B" w:rsidP="00641889">
            <w:pPr>
              <w:widowControl w:val="0"/>
              <w:numPr>
                <w:ilvl w:val="0"/>
                <w:numId w:val="19"/>
              </w:numPr>
              <w:tabs>
                <w:tab w:val="left" w:pos="192"/>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помощь ребенку в ов</w:t>
            </w:r>
            <w:r w:rsidRPr="006749FB">
              <w:rPr>
                <w:rFonts w:ascii="Times New Roman" w:eastAsia="Times New Roman" w:hAnsi="Times New Roman" w:cs="Times New Roman"/>
                <w:color w:val="000000"/>
                <w:sz w:val="28"/>
                <w:szCs w:val="28"/>
                <w:lang w:bidi="ru-RU"/>
              </w:rPr>
              <w:softHyphen/>
              <w:t>ладении трудовой дея</w:t>
            </w:r>
            <w:r w:rsidRPr="006749FB">
              <w:rPr>
                <w:rFonts w:ascii="Times New Roman" w:eastAsia="Times New Roman" w:hAnsi="Times New Roman" w:cs="Times New Roman"/>
                <w:color w:val="000000"/>
                <w:sz w:val="28"/>
                <w:szCs w:val="28"/>
                <w:lang w:bidi="ru-RU"/>
              </w:rPr>
              <w:softHyphen/>
              <w:t>тельностью;</w:t>
            </w:r>
          </w:p>
          <w:p w:rsidR="00FC0C2B" w:rsidRDefault="00FC0C2B" w:rsidP="00FC0C2B">
            <w:pPr>
              <w:widowControl w:val="0"/>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развитие личности ре</w:t>
            </w:r>
            <w:r w:rsidRPr="006749FB">
              <w:rPr>
                <w:rFonts w:ascii="Times New Roman" w:eastAsia="Times New Roman" w:hAnsi="Times New Roman" w:cs="Times New Roman"/>
                <w:color w:val="000000"/>
                <w:sz w:val="28"/>
                <w:szCs w:val="28"/>
                <w:lang w:bidi="ru-RU"/>
              </w:rPr>
              <w:softHyphen/>
              <w:t>бенка в труде</w:t>
            </w:r>
          </w:p>
        </w:tc>
        <w:tc>
          <w:tcPr>
            <w:tcW w:w="970" w:type="dxa"/>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1215" w:type="dxa"/>
            <w:vMerge/>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5064" w:type="dxa"/>
            <w:vMerge/>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r>
      <w:tr w:rsidR="00FC0C2B" w:rsidTr="006122C3">
        <w:trPr>
          <w:cantSplit/>
          <w:trHeight w:val="1134"/>
          <w:jc w:val="center"/>
        </w:trPr>
        <w:tc>
          <w:tcPr>
            <w:tcW w:w="1031" w:type="dxa"/>
            <w:textDirection w:val="btLr"/>
          </w:tcPr>
          <w:p w:rsidR="00FC0C2B" w:rsidRDefault="00FC0C2B" w:rsidP="00FC0C2B">
            <w:pPr>
              <w:widowControl w:val="0"/>
              <w:ind w:left="113" w:right="113"/>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Познавательное развитие</w:t>
            </w:r>
          </w:p>
        </w:tc>
        <w:tc>
          <w:tcPr>
            <w:tcW w:w="5963" w:type="dxa"/>
            <w:vMerge w:val="restart"/>
          </w:tcPr>
          <w:p w:rsidR="00FC0C2B" w:rsidRPr="006749FB" w:rsidRDefault="00FC0C2B" w:rsidP="00FC0C2B">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Умственное воспитание:</w:t>
            </w:r>
          </w:p>
          <w:p w:rsidR="00FC0C2B" w:rsidRPr="006749FB" w:rsidRDefault="00FC0C2B" w:rsidP="00641889">
            <w:pPr>
              <w:widowControl w:val="0"/>
              <w:numPr>
                <w:ilvl w:val="0"/>
                <w:numId w:val="20"/>
              </w:numPr>
              <w:tabs>
                <w:tab w:val="left" w:pos="139"/>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сенсорное воспитание;</w:t>
            </w:r>
          </w:p>
          <w:p w:rsidR="00FC0C2B" w:rsidRPr="006749FB" w:rsidRDefault="00FC0C2B" w:rsidP="00641889">
            <w:pPr>
              <w:widowControl w:val="0"/>
              <w:numPr>
                <w:ilvl w:val="0"/>
                <w:numId w:val="20"/>
              </w:numPr>
              <w:tabs>
                <w:tab w:val="left" w:pos="182"/>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развитие мыслительной дея</w:t>
            </w:r>
            <w:r w:rsidRPr="006749FB">
              <w:rPr>
                <w:rFonts w:ascii="Times New Roman" w:eastAsia="Times New Roman" w:hAnsi="Times New Roman" w:cs="Times New Roman"/>
                <w:color w:val="000000"/>
                <w:sz w:val="28"/>
                <w:szCs w:val="28"/>
                <w:lang w:bidi="ru-RU"/>
              </w:rPr>
              <w:softHyphen/>
              <w:t>тельности;</w:t>
            </w:r>
          </w:p>
          <w:p w:rsidR="00FC0C2B" w:rsidRPr="006749FB" w:rsidRDefault="00FC0C2B" w:rsidP="00641889">
            <w:pPr>
              <w:widowControl w:val="0"/>
              <w:numPr>
                <w:ilvl w:val="0"/>
                <w:numId w:val="20"/>
              </w:numPr>
              <w:tabs>
                <w:tab w:val="left" w:pos="230"/>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воспитание любознательно</w:t>
            </w:r>
            <w:r w:rsidRPr="006749FB">
              <w:rPr>
                <w:rFonts w:ascii="Times New Roman" w:eastAsia="Times New Roman" w:hAnsi="Times New Roman" w:cs="Times New Roman"/>
                <w:color w:val="000000"/>
                <w:sz w:val="28"/>
                <w:szCs w:val="28"/>
                <w:lang w:bidi="ru-RU"/>
              </w:rPr>
              <w:softHyphen/>
              <w:t>сти, познавательных интере</w:t>
            </w:r>
            <w:r w:rsidRPr="006749FB">
              <w:rPr>
                <w:rFonts w:ascii="Times New Roman" w:eastAsia="Times New Roman" w:hAnsi="Times New Roman" w:cs="Times New Roman"/>
                <w:color w:val="000000"/>
                <w:sz w:val="28"/>
                <w:szCs w:val="28"/>
                <w:lang w:bidi="ru-RU"/>
              </w:rPr>
              <w:softHyphen/>
              <w:t>сов;</w:t>
            </w:r>
          </w:p>
          <w:p w:rsidR="00FC0C2B" w:rsidRDefault="00FC0C2B" w:rsidP="00FC0C2B">
            <w:pPr>
              <w:widowContro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элементарных знаний о предметах и</w:t>
            </w:r>
            <w:r>
              <w:rPr>
                <w:rFonts w:ascii="Times New Roman" w:eastAsia="Times New Roman" w:hAnsi="Times New Roman" w:cs="Times New Roman"/>
                <w:color w:val="000000"/>
                <w:sz w:val="28"/>
                <w:szCs w:val="28"/>
                <w:lang w:bidi="ru-RU"/>
              </w:rPr>
              <w:t xml:space="preserve"> явлени</w:t>
            </w:r>
            <w:r>
              <w:rPr>
                <w:rFonts w:ascii="Times New Roman" w:eastAsia="Times New Roman" w:hAnsi="Times New Roman" w:cs="Times New Roman"/>
                <w:color w:val="000000"/>
                <w:sz w:val="28"/>
                <w:szCs w:val="28"/>
                <w:lang w:bidi="ru-RU"/>
              </w:rPr>
              <w:softHyphen/>
              <w:t xml:space="preserve">ях окружающей жизни как </w:t>
            </w:r>
            <w:r w:rsidRPr="006749FB">
              <w:rPr>
                <w:rFonts w:ascii="Times New Roman" w:eastAsia="Times New Roman" w:hAnsi="Times New Roman" w:cs="Times New Roman"/>
                <w:color w:val="000000"/>
                <w:sz w:val="28"/>
                <w:szCs w:val="28"/>
                <w:lang w:bidi="ru-RU"/>
              </w:rPr>
              <w:t>ус</w:t>
            </w:r>
            <w:r w:rsidRPr="006749FB">
              <w:rPr>
                <w:rFonts w:ascii="Times New Roman" w:eastAsia="Times New Roman" w:hAnsi="Times New Roman" w:cs="Times New Roman"/>
                <w:color w:val="000000"/>
                <w:sz w:val="28"/>
                <w:szCs w:val="28"/>
                <w:lang w:bidi="ru-RU"/>
              </w:rPr>
              <w:softHyphen/>
              <w:t>ловие умственного роста</w:t>
            </w:r>
          </w:p>
        </w:tc>
        <w:tc>
          <w:tcPr>
            <w:tcW w:w="970" w:type="dxa"/>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1215" w:type="dxa"/>
            <w:textDirection w:val="btLr"/>
          </w:tcPr>
          <w:p w:rsidR="00FC0C2B" w:rsidRPr="00FC0C2B" w:rsidRDefault="00FC0C2B" w:rsidP="00FC0C2B">
            <w:pPr>
              <w:widowControl w:val="0"/>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Конст</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руктивная</w:t>
            </w:r>
          </w:p>
        </w:tc>
        <w:tc>
          <w:tcPr>
            <w:tcW w:w="5064" w:type="dxa"/>
          </w:tcPr>
          <w:p w:rsidR="00FC0C2B" w:rsidRDefault="00FC0C2B" w:rsidP="00FC0C2B">
            <w:pPr>
              <w:widowContro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i/>
                <w:iCs/>
                <w:color w:val="000000"/>
                <w:sz w:val="28"/>
                <w:szCs w:val="28"/>
                <w:lang w:bidi="ru-RU"/>
              </w:rPr>
              <w:t>Непосредственно образова</w:t>
            </w:r>
            <w:r w:rsidRPr="006749FB">
              <w:rPr>
                <w:rFonts w:ascii="Times New Roman" w:eastAsia="Times New Roman" w:hAnsi="Times New Roman" w:cs="Times New Roman"/>
                <w:b/>
                <w:bCs/>
                <w:i/>
                <w:iCs/>
                <w:color w:val="000000"/>
                <w:sz w:val="28"/>
                <w:szCs w:val="28"/>
                <w:lang w:bidi="ru-RU"/>
              </w:rPr>
              <w:softHyphen/>
              <w:t>тельная деятельность по по</w:t>
            </w:r>
            <w:r w:rsidRPr="006749FB">
              <w:rPr>
                <w:rFonts w:ascii="Times New Roman" w:eastAsia="Times New Roman" w:hAnsi="Times New Roman" w:cs="Times New Roman"/>
                <w:b/>
                <w:bCs/>
                <w:i/>
                <w:iCs/>
                <w:color w:val="000000"/>
                <w:sz w:val="28"/>
                <w:szCs w:val="28"/>
                <w:lang w:bidi="ru-RU"/>
              </w:rPr>
              <w:softHyphen/>
              <w:t>знавательному развитию</w:t>
            </w:r>
            <w:r w:rsidRPr="006749FB">
              <w:rPr>
                <w:rFonts w:ascii="Times New Roman" w:eastAsia="Times New Roman" w:hAnsi="Times New Roman" w:cs="Times New Roman"/>
                <w:color w:val="000000"/>
                <w:sz w:val="28"/>
                <w:szCs w:val="28"/>
                <w:lang w:bidi="ru-RU"/>
              </w:rPr>
              <w:t>; на</w:t>
            </w:r>
            <w:r w:rsidRPr="006749FB">
              <w:rPr>
                <w:rFonts w:ascii="Times New Roman" w:eastAsia="Times New Roman" w:hAnsi="Times New Roman" w:cs="Times New Roman"/>
                <w:color w:val="000000"/>
                <w:sz w:val="28"/>
                <w:szCs w:val="28"/>
                <w:lang w:bidi="ru-RU"/>
              </w:rPr>
              <w:softHyphen/>
              <w:t>блюдения, экскурсии, целевые прогулки, решение проблемных ситуаций, опыты, эксперимен</w:t>
            </w:r>
            <w:r w:rsidRPr="006749FB">
              <w:rPr>
                <w:rFonts w:ascii="Times New Roman" w:eastAsia="Times New Roman" w:hAnsi="Times New Roman" w:cs="Times New Roman"/>
                <w:color w:val="000000"/>
                <w:sz w:val="28"/>
                <w:szCs w:val="28"/>
                <w:lang w:bidi="ru-RU"/>
              </w:rPr>
              <w:softHyphen/>
              <w:t>тирование, коллекционирова</w:t>
            </w:r>
            <w:r w:rsidRPr="006749FB">
              <w:rPr>
                <w:rFonts w:ascii="Times New Roman" w:eastAsia="Times New Roman" w:hAnsi="Times New Roman" w:cs="Times New Roman"/>
                <w:color w:val="000000"/>
                <w:sz w:val="28"/>
                <w:szCs w:val="28"/>
                <w:lang w:bidi="ru-RU"/>
              </w:rPr>
              <w:softHyphen/>
              <w:t>ние, моделирование, познава</w:t>
            </w:r>
            <w:r w:rsidRPr="006749FB">
              <w:rPr>
                <w:rFonts w:ascii="Times New Roman" w:eastAsia="Times New Roman" w:hAnsi="Times New Roman" w:cs="Times New Roman"/>
                <w:color w:val="000000"/>
                <w:sz w:val="28"/>
                <w:szCs w:val="28"/>
                <w:lang w:bidi="ru-RU"/>
              </w:rPr>
              <w:softHyphen/>
              <w:t>тельно-исследовательские про</w:t>
            </w:r>
            <w:r w:rsidRPr="006749FB">
              <w:rPr>
                <w:rFonts w:ascii="Times New Roman" w:eastAsia="Times New Roman" w:hAnsi="Times New Roman" w:cs="Times New Roman"/>
                <w:color w:val="000000"/>
                <w:sz w:val="28"/>
                <w:szCs w:val="28"/>
                <w:lang w:bidi="ru-RU"/>
              </w:rPr>
              <w:softHyphen/>
              <w:t>екты, дидактические, конструк</w:t>
            </w:r>
            <w:r w:rsidRPr="006749FB">
              <w:rPr>
                <w:rFonts w:ascii="Times New Roman" w:eastAsia="Times New Roman" w:hAnsi="Times New Roman" w:cs="Times New Roman"/>
                <w:color w:val="000000"/>
                <w:sz w:val="28"/>
                <w:szCs w:val="28"/>
                <w:lang w:bidi="ru-RU"/>
              </w:rPr>
              <w:softHyphen/>
              <w:t>тивные игры и др.</w:t>
            </w:r>
          </w:p>
        </w:tc>
      </w:tr>
      <w:tr w:rsidR="00FC0C2B" w:rsidTr="006122C3">
        <w:trPr>
          <w:cantSplit/>
          <w:trHeight w:val="1134"/>
          <w:jc w:val="center"/>
        </w:trPr>
        <w:tc>
          <w:tcPr>
            <w:tcW w:w="1031" w:type="dxa"/>
            <w:textDirection w:val="btLr"/>
          </w:tcPr>
          <w:p w:rsidR="00FC0C2B" w:rsidRPr="006749FB" w:rsidRDefault="00FC0C2B" w:rsidP="00FC0C2B">
            <w:pPr>
              <w:widowControl w:val="0"/>
              <w:ind w:left="113" w:right="113"/>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Речевое развитие</w:t>
            </w:r>
          </w:p>
        </w:tc>
        <w:tc>
          <w:tcPr>
            <w:tcW w:w="5963" w:type="dxa"/>
            <w:vMerge/>
          </w:tcPr>
          <w:p w:rsidR="00FC0C2B" w:rsidRPr="006749FB" w:rsidRDefault="00FC0C2B" w:rsidP="00FC0C2B">
            <w:pPr>
              <w:widowControl w:val="0"/>
              <w:jc w:val="both"/>
              <w:rPr>
                <w:rFonts w:ascii="Times New Roman" w:eastAsia="Times New Roman" w:hAnsi="Times New Roman" w:cs="Times New Roman"/>
                <w:b/>
                <w:bCs/>
                <w:i/>
                <w:iCs/>
                <w:color w:val="000000"/>
                <w:sz w:val="28"/>
                <w:szCs w:val="28"/>
                <w:lang w:bidi="ru-RU"/>
              </w:rPr>
            </w:pPr>
          </w:p>
        </w:tc>
        <w:tc>
          <w:tcPr>
            <w:tcW w:w="970" w:type="dxa"/>
          </w:tcPr>
          <w:p w:rsidR="00FC0C2B" w:rsidRDefault="00FC0C2B" w:rsidP="00277A53">
            <w:pPr>
              <w:widowControl w:val="0"/>
              <w:jc w:val="center"/>
              <w:rPr>
                <w:rFonts w:ascii="Times New Roman" w:eastAsia="Times New Roman" w:hAnsi="Times New Roman" w:cs="Times New Roman"/>
                <w:b/>
                <w:bCs/>
                <w:color w:val="000000"/>
                <w:sz w:val="28"/>
                <w:szCs w:val="28"/>
                <w:lang w:bidi="ru-RU"/>
              </w:rPr>
            </w:pPr>
          </w:p>
        </w:tc>
        <w:tc>
          <w:tcPr>
            <w:tcW w:w="1215" w:type="dxa"/>
            <w:textDirection w:val="btLr"/>
          </w:tcPr>
          <w:p w:rsidR="00FC0C2B" w:rsidRPr="006749FB" w:rsidRDefault="00FC0C2B" w:rsidP="00FC0C2B">
            <w:pPr>
              <w:widowControl w:val="0"/>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Воспри</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ятие</w:t>
            </w:r>
          </w:p>
          <w:p w:rsidR="00FC0C2B" w:rsidRDefault="00FC0C2B" w:rsidP="00FC0C2B">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художе</w:t>
            </w:r>
            <w:r w:rsidRPr="006749FB">
              <w:rPr>
                <w:rFonts w:ascii="Times New Roman" w:eastAsia="Times New Roman" w:hAnsi="Times New Roman" w:cs="Times New Roman"/>
                <w:color w:val="000000"/>
                <w:sz w:val="28"/>
                <w:szCs w:val="28"/>
                <w:lang w:bidi="ru-RU"/>
              </w:rPr>
              <w:softHyphen/>
              <w:t>ственной литерату</w:t>
            </w:r>
            <w:r w:rsidRPr="006749FB">
              <w:rPr>
                <w:rFonts w:ascii="Times New Roman" w:eastAsia="Times New Roman" w:hAnsi="Times New Roman" w:cs="Times New Roman"/>
                <w:color w:val="000000"/>
                <w:sz w:val="28"/>
                <w:szCs w:val="28"/>
                <w:lang w:bidi="ru-RU"/>
              </w:rPr>
              <w:softHyphen/>
              <w:t>ры и фолькло</w:t>
            </w:r>
            <w:r w:rsidRPr="006749FB">
              <w:rPr>
                <w:rFonts w:ascii="Times New Roman" w:eastAsia="Times New Roman" w:hAnsi="Times New Roman" w:cs="Times New Roman"/>
                <w:color w:val="000000"/>
                <w:sz w:val="28"/>
                <w:szCs w:val="28"/>
                <w:lang w:bidi="ru-RU"/>
              </w:rPr>
              <w:softHyphen/>
              <w:t>ра</w:t>
            </w:r>
          </w:p>
          <w:p w:rsidR="00FC0C2B" w:rsidRDefault="00FC0C2B" w:rsidP="00FC0C2B">
            <w:pPr>
              <w:widowControl w:val="0"/>
              <w:jc w:val="center"/>
              <w:rPr>
                <w:rFonts w:ascii="Times New Roman" w:eastAsia="Times New Roman" w:hAnsi="Times New Roman" w:cs="Times New Roman"/>
                <w:color w:val="000000"/>
                <w:sz w:val="28"/>
                <w:szCs w:val="28"/>
                <w:lang w:bidi="ru-RU"/>
              </w:rPr>
            </w:pPr>
          </w:p>
          <w:p w:rsidR="00FC0C2B" w:rsidRDefault="00FC0C2B" w:rsidP="00FC0C2B">
            <w:pPr>
              <w:widowControl w:val="0"/>
              <w:jc w:val="center"/>
              <w:rPr>
                <w:rFonts w:ascii="Times New Roman" w:eastAsia="Times New Roman" w:hAnsi="Times New Roman" w:cs="Times New Roman"/>
                <w:color w:val="000000"/>
                <w:sz w:val="28"/>
                <w:szCs w:val="28"/>
                <w:lang w:bidi="ru-RU"/>
              </w:rPr>
            </w:pPr>
          </w:p>
        </w:tc>
        <w:tc>
          <w:tcPr>
            <w:tcW w:w="5064" w:type="dxa"/>
          </w:tcPr>
          <w:p w:rsidR="00FC0C2B" w:rsidRPr="006749FB" w:rsidRDefault="00FC0C2B" w:rsidP="00FC0C2B">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Непосредственно образова</w:t>
            </w:r>
            <w:r w:rsidRPr="006749FB">
              <w:rPr>
                <w:rFonts w:ascii="Times New Roman" w:eastAsia="Times New Roman" w:hAnsi="Times New Roman" w:cs="Times New Roman"/>
                <w:b/>
                <w:bCs/>
                <w:i/>
                <w:iCs/>
                <w:color w:val="000000"/>
                <w:sz w:val="28"/>
                <w:szCs w:val="28"/>
                <w:lang w:bidi="ru-RU"/>
              </w:rPr>
              <w:softHyphen/>
              <w:t>тельная деятельность по ре</w:t>
            </w:r>
            <w:r w:rsidRPr="006749FB">
              <w:rPr>
                <w:rFonts w:ascii="Times New Roman" w:eastAsia="Times New Roman" w:hAnsi="Times New Roman" w:cs="Times New Roman"/>
                <w:b/>
                <w:bCs/>
                <w:i/>
                <w:iCs/>
                <w:color w:val="000000"/>
                <w:sz w:val="28"/>
                <w:szCs w:val="28"/>
                <w:lang w:bidi="ru-RU"/>
              </w:rPr>
              <w:softHyphen/>
              <w:t>чевому развитию</w:t>
            </w:r>
            <w:r w:rsidRPr="006749FB">
              <w:rPr>
                <w:rFonts w:ascii="Times New Roman" w:eastAsia="Times New Roman" w:hAnsi="Times New Roman" w:cs="Times New Roman"/>
                <w:color w:val="000000"/>
                <w:sz w:val="28"/>
                <w:szCs w:val="28"/>
                <w:lang w:bidi="ru-RU"/>
              </w:rPr>
              <w:t>; рассказы, беседы, пересказы, загадывание и разгадывание загадок, словес</w:t>
            </w:r>
            <w:r w:rsidRPr="006749FB">
              <w:rPr>
                <w:rFonts w:ascii="Times New Roman" w:eastAsia="Times New Roman" w:hAnsi="Times New Roman" w:cs="Times New Roman"/>
                <w:color w:val="000000"/>
                <w:sz w:val="28"/>
                <w:szCs w:val="28"/>
                <w:lang w:bidi="ru-RU"/>
              </w:rPr>
              <w:softHyphen/>
              <w:t>ные и настольно-печатные игры с правилами, ситуативные раз</w:t>
            </w:r>
            <w:r w:rsidRPr="006749FB">
              <w:rPr>
                <w:rFonts w:ascii="Times New Roman" w:eastAsia="Times New Roman" w:hAnsi="Times New Roman" w:cs="Times New Roman"/>
                <w:color w:val="000000"/>
                <w:sz w:val="28"/>
                <w:szCs w:val="28"/>
                <w:lang w:bidi="ru-RU"/>
              </w:rPr>
              <w:softHyphen/>
              <w:t>говоры, сюжетные (в т.ч. ре</w:t>
            </w:r>
            <w:r w:rsidRPr="006749FB">
              <w:rPr>
                <w:rFonts w:ascii="Times New Roman" w:eastAsia="Times New Roman" w:hAnsi="Times New Roman" w:cs="Times New Roman"/>
                <w:color w:val="000000"/>
                <w:sz w:val="28"/>
                <w:szCs w:val="28"/>
                <w:lang w:bidi="ru-RU"/>
              </w:rPr>
              <w:softHyphen/>
              <w:t>жиссерские) игры, речевые тре</w:t>
            </w:r>
            <w:r w:rsidRPr="006749FB">
              <w:rPr>
                <w:rFonts w:ascii="Times New Roman" w:eastAsia="Times New Roman" w:hAnsi="Times New Roman" w:cs="Times New Roman"/>
                <w:color w:val="000000"/>
                <w:sz w:val="28"/>
                <w:szCs w:val="28"/>
                <w:lang w:bidi="ru-RU"/>
              </w:rPr>
              <w:softHyphen/>
              <w:t>нинги и др.</w:t>
            </w:r>
          </w:p>
          <w:p w:rsidR="006122C3" w:rsidRDefault="00FC0C2B" w:rsidP="00700444">
            <w:pPr>
              <w:widowControl w:val="0"/>
              <w:tabs>
                <w:tab w:val="left" w:pos="2539"/>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Рассказывание, чтение, обсуж</w:t>
            </w:r>
            <w:r w:rsidRPr="006749FB">
              <w:rPr>
                <w:rFonts w:ascii="Times New Roman" w:eastAsia="Times New Roman" w:hAnsi="Times New Roman" w:cs="Times New Roman"/>
                <w:color w:val="000000"/>
                <w:sz w:val="28"/>
                <w:szCs w:val="28"/>
                <w:lang w:bidi="ru-RU"/>
              </w:rPr>
              <w:softHyphen/>
              <w:t>дение, разучивание, инсцениро</w:t>
            </w:r>
            <w:r w:rsidRPr="006749FB">
              <w:rPr>
                <w:rFonts w:ascii="Times New Roman" w:eastAsia="Times New Roman" w:hAnsi="Times New Roman" w:cs="Times New Roman"/>
                <w:color w:val="000000"/>
                <w:sz w:val="28"/>
                <w:szCs w:val="28"/>
                <w:lang w:bidi="ru-RU"/>
              </w:rPr>
              <w:softHyphen/>
              <w:t>вание произведений, игры- драматизации, театрализован</w:t>
            </w:r>
            <w:r w:rsidRPr="006749FB">
              <w:rPr>
                <w:rFonts w:ascii="Times New Roman" w:eastAsia="Times New Roman" w:hAnsi="Times New Roman" w:cs="Times New Roman"/>
                <w:color w:val="000000"/>
                <w:sz w:val="28"/>
                <w:szCs w:val="28"/>
                <w:lang w:bidi="ru-RU"/>
              </w:rPr>
              <w:softHyphen/>
              <w:t>ные игры, различные виды те</w:t>
            </w:r>
            <w:r w:rsidRPr="006749FB">
              <w:rPr>
                <w:rFonts w:ascii="Times New Roman" w:eastAsia="Times New Roman" w:hAnsi="Times New Roman" w:cs="Times New Roman"/>
                <w:color w:val="000000"/>
                <w:sz w:val="28"/>
                <w:szCs w:val="28"/>
                <w:lang w:bidi="ru-RU"/>
              </w:rPr>
              <w:softHyphen/>
              <w:t>атра (теневой, бибабо, пальчи</w:t>
            </w:r>
            <w:r w:rsidRPr="006749FB">
              <w:rPr>
                <w:rFonts w:ascii="Times New Roman" w:eastAsia="Times New Roman" w:hAnsi="Times New Roman" w:cs="Times New Roman"/>
                <w:color w:val="000000"/>
                <w:sz w:val="28"/>
                <w:szCs w:val="28"/>
                <w:lang w:bidi="ru-RU"/>
              </w:rPr>
              <w:softHyphen/>
              <w:t>ковый и пр.) и др.</w:t>
            </w:r>
          </w:p>
          <w:p w:rsidR="006122C3" w:rsidRPr="006749FB" w:rsidRDefault="006122C3" w:rsidP="00700444">
            <w:pPr>
              <w:widowControl w:val="0"/>
              <w:tabs>
                <w:tab w:val="left" w:pos="2539"/>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Обсуждение, разучивание и инсценирование произведений, игры-драматизации,</w:t>
            </w:r>
            <w:r w:rsidRPr="006749FB">
              <w:rPr>
                <w:rFonts w:ascii="Times New Roman" w:eastAsia="Times New Roman" w:hAnsi="Times New Roman" w:cs="Times New Roman"/>
                <w:color w:val="000000"/>
                <w:sz w:val="28"/>
                <w:szCs w:val="28"/>
                <w:lang w:bidi="ru-RU"/>
              </w:rPr>
              <w:tab/>
              <w:t>детские</w:t>
            </w:r>
          </w:p>
          <w:p w:rsidR="00FC0C2B" w:rsidRPr="006749FB" w:rsidRDefault="006122C3" w:rsidP="00700444">
            <w:pPr>
              <w:widowControl w:val="0"/>
              <w:rPr>
                <w:rFonts w:ascii="Times New Roman" w:eastAsia="Times New Roman" w:hAnsi="Times New Roman" w:cs="Times New Roman"/>
                <w:b/>
                <w:bCs/>
                <w:i/>
                <w:iCs/>
                <w:color w:val="000000"/>
                <w:sz w:val="28"/>
                <w:szCs w:val="28"/>
                <w:lang w:bidi="ru-RU"/>
              </w:rPr>
            </w:pPr>
            <w:r w:rsidRPr="006749FB">
              <w:rPr>
                <w:rFonts w:ascii="Times New Roman" w:eastAsia="Times New Roman" w:hAnsi="Times New Roman" w:cs="Times New Roman"/>
                <w:color w:val="000000"/>
                <w:sz w:val="28"/>
                <w:szCs w:val="28"/>
                <w:lang w:bidi="ru-RU"/>
              </w:rPr>
              <w:t>спектакли и др.</w:t>
            </w:r>
          </w:p>
        </w:tc>
      </w:tr>
      <w:tr w:rsidR="006122C3" w:rsidTr="006122C3">
        <w:trPr>
          <w:cantSplit/>
          <w:trHeight w:val="1134"/>
          <w:jc w:val="center"/>
        </w:trPr>
        <w:tc>
          <w:tcPr>
            <w:tcW w:w="1031" w:type="dxa"/>
            <w:vMerge w:val="restart"/>
            <w:textDirection w:val="btLr"/>
          </w:tcPr>
          <w:p w:rsidR="006122C3" w:rsidRPr="006749FB" w:rsidRDefault="006122C3" w:rsidP="00FC0C2B">
            <w:pPr>
              <w:widowControl w:val="0"/>
              <w:ind w:left="113" w:right="113"/>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Художественно -  </w:t>
            </w:r>
            <w:r w:rsidRPr="006749FB">
              <w:rPr>
                <w:rFonts w:ascii="Times New Roman" w:eastAsia="Times New Roman" w:hAnsi="Times New Roman" w:cs="Times New Roman"/>
                <w:color w:val="000000"/>
                <w:sz w:val="28"/>
                <w:szCs w:val="28"/>
                <w:lang w:bidi="ru-RU"/>
              </w:rPr>
              <w:t>эстетическое развитие</w:t>
            </w:r>
          </w:p>
        </w:tc>
        <w:tc>
          <w:tcPr>
            <w:tcW w:w="5963" w:type="dxa"/>
          </w:tcPr>
          <w:p w:rsidR="006122C3" w:rsidRPr="006749FB" w:rsidRDefault="006122C3" w:rsidP="00FC0C2B">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Эстетическое воспитание:</w:t>
            </w:r>
          </w:p>
          <w:p w:rsidR="006122C3" w:rsidRPr="006749FB" w:rsidRDefault="006122C3" w:rsidP="00641889">
            <w:pPr>
              <w:widowControl w:val="0"/>
              <w:numPr>
                <w:ilvl w:val="0"/>
                <w:numId w:val="21"/>
              </w:numPr>
              <w:tabs>
                <w:tab w:val="left" w:pos="158"/>
              </w:tabs>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эстетического отношения к окружающему;</w:t>
            </w:r>
          </w:p>
          <w:p w:rsidR="006122C3" w:rsidRDefault="006122C3" w:rsidP="00FC0C2B">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формирование художествен</w:t>
            </w:r>
            <w:r w:rsidRPr="006749FB">
              <w:rPr>
                <w:rFonts w:ascii="Times New Roman" w:eastAsia="Times New Roman" w:hAnsi="Times New Roman" w:cs="Times New Roman"/>
                <w:color w:val="000000"/>
                <w:sz w:val="28"/>
                <w:szCs w:val="28"/>
                <w:lang w:bidi="ru-RU"/>
              </w:rPr>
              <w:softHyphen/>
              <w:t>ных умений в области разных искусств</w:t>
            </w:r>
          </w:p>
          <w:p w:rsidR="006122C3" w:rsidRPr="006749FB" w:rsidRDefault="006122C3" w:rsidP="00FC0C2B">
            <w:pPr>
              <w:widowControl w:val="0"/>
              <w:jc w:val="both"/>
              <w:rPr>
                <w:rFonts w:ascii="Times New Roman" w:eastAsia="Times New Roman" w:hAnsi="Times New Roman" w:cs="Times New Roman"/>
                <w:b/>
                <w:bCs/>
                <w:i/>
                <w:iCs/>
                <w:color w:val="000000"/>
                <w:sz w:val="28"/>
                <w:szCs w:val="28"/>
                <w:lang w:bidi="ru-RU"/>
              </w:rPr>
            </w:pPr>
          </w:p>
        </w:tc>
        <w:tc>
          <w:tcPr>
            <w:tcW w:w="970" w:type="dxa"/>
          </w:tcPr>
          <w:p w:rsidR="006122C3" w:rsidRDefault="006122C3" w:rsidP="00277A53">
            <w:pPr>
              <w:widowControl w:val="0"/>
              <w:jc w:val="center"/>
              <w:rPr>
                <w:rFonts w:ascii="Times New Roman" w:eastAsia="Times New Roman" w:hAnsi="Times New Roman" w:cs="Times New Roman"/>
                <w:b/>
                <w:bCs/>
                <w:color w:val="000000"/>
                <w:sz w:val="28"/>
                <w:szCs w:val="28"/>
                <w:lang w:bidi="ru-RU"/>
              </w:rPr>
            </w:pPr>
          </w:p>
        </w:tc>
        <w:tc>
          <w:tcPr>
            <w:tcW w:w="1215" w:type="dxa"/>
            <w:textDirection w:val="btLr"/>
            <w:vAlign w:val="center"/>
          </w:tcPr>
          <w:p w:rsidR="006122C3" w:rsidRPr="006749FB" w:rsidRDefault="006122C3" w:rsidP="006122C3">
            <w:pPr>
              <w:widowControl w:val="0"/>
              <w:ind w:left="113" w:right="113"/>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Изобра</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зительная</w:t>
            </w:r>
          </w:p>
        </w:tc>
        <w:tc>
          <w:tcPr>
            <w:tcW w:w="5064" w:type="dxa"/>
            <w:vAlign w:val="bottom"/>
          </w:tcPr>
          <w:p w:rsidR="006122C3" w:rsidRDefault="006122C3" w:rsidP="006122C3">
            <w:pPr>
              <w:widowControl w:val="0"/>
              <w:tabs>
                <w:tab w:val="left" w:pos="2141"/>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Непосредственно образова</w:t>
            </w:r>
            <w:r w:rsidRPr="006749FB">
              <w:rPr>
                <w:rFonts w:ascii="Times New Roman" w:eastAsia="Times New Roman" w:hAnsi="Times New Roman" w:cs="Times New Roman"/>
                <w:b/>
                <w:bCs/>
                <w:i/>
                <w:iCs/>
                <w:color w:val="000000"/>
                <w:sz w:val="28"/>
                <w:szCs w:val="28"/>
                <w:lang w:bidi="ru-RU"/>
              </w:rPr>
              <w:softHyphen/>
              <w:t>тельная деятельность по ху</w:t>
            </w:r>
            <w:r w:rsidRPr="006749FB">
              <w:rPr>
                <w:rFonts w:ascii="Times New Roman" w:eastAsia="Times New Roman" w:hAnsi="Times New Roman" w:cs="Times New Roman"/>
                <w:b/>
                <w:bCs/>
                <w:i/>
                <w:iCs/>
                <w:color w:val="000000"/>
                <w:sz w:val="28"/>
                <w:szCs w:val="28"/>
                <w:lang w:bidi="ru-RU"/>
              </w:rPr>
              <w:softHyphen/>
              <w:t>дожественно-эстетическому развитию (изобразительной деятельности)</w:t>
            </w:r>
            <w:r>
              <w:rPr>
                <w:rFonts w:ascii="Times New Roman" w:eastAsia="Times New Roman" w:hAnsi="Times New Roman" w:cs="Times New Roman"/>
                <w:color w:val="000000"/>
                <w:sz w:val="28"/>
                <w:szCs w:val="28"/>
                <w:lang w:bidi="ru-RU"/>
              </w:rPr>
              <w:t>;</w:t>
            </w:r>
          </w:p>
          <w:p w:rsidR="006122C3" w:rsidRPr="006749FB" w:rsidRDefault="006122C3" w:rsidP="006122C3">
            <w:pPr>
              <w:widowControl w:val="0"/>
              <w:tabs>
                <w:tab w:val="left" w:pos="2141"/>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Мастерскиедетского творчества, выставки изобразительного</w:t>
            </w:r>
            <w:r w:rsidRPr="006749FB">
              <w:rPr>
                <w:rFonts w:ascii="Times New Roman" w:eastAsia="Times New Roman" w:hAnsi="Times New Roman" w:cs="Times New Roman"/>
                <w:color w:val="000000"/>
                <w:sz w:val="28"/>
                <w:szCs w:val="28"/>
                <w:lang w:bidi="ru-RU"/>
              </w:rPr>
              <w:tab/>
              <w:t>искусства,</w:t>
            </w:r>
          </w:p>
          <w:p w:rsidR="006122C3" w:rsidRPr="006749FB" w:rsidRDefault="006122C3" w:rsidP="006122C3">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вернисажи детского творчества, рассказы и беседы об искусстве, творческие проекты эстетиче</w:t>
            </w:r>
            <w:r w:rsidRPr="006749FB">
              <w:rPr>
                <w:rFonts w:ascii="Times New Roman" w:eastAsia="Times New Roman" w:hAnsi="Times New Roman" w:cs="Times New Roman"/>
                <w:color w:val="000000"/>
                <w:sz w:val="28"/>
                <w:szCs w:val="28"/>
                <w:lang w:bidi="ru-RU"/>
              </w:rPr>
              <w:softHyphen/>
              <w:t>ского содержания и др.</w:t>
            </w:r>
          </w:p>
        </w:tc>
      </w:tr>
      <w:tr w:rsidR="006122C3" w:rsidTr="006122C3">
        <w:trPr>
          <w:cantSplit/>
          <w:trHeight w:val="1134"/>
          <w:jc w:val="center"/>
        </w:trPr>
        <w:tc>
          <w:tcPr>
            <w:tcW w:w="1031" w:type="dxa"/>
            <w:vMerge/>
            <w:textDirection w:val="btLr"/>
          </w:tcPr>
          <w:p w:rsidR="006122C3" w:rsidRPr="006749FB" w:rsidRDefault="006122C3" w:rsidP="00FC0C2B">
            <w:pPr>
              <w:widowControl w:val="0"/>
              <w:ind w:left="113" w:right="113"/>
              <w:jc w:val="center"/>
              <w:rPr>
                <w:rFonts w:ascii="Times New Roman" w:eastAsia="Times New Roman" w:hAnsi="Times New Roman" w:cs="Times New Roman"/>
                <w:color w:val="000000"/>
                <w:sz w:val="28"/>
                <w:szCs w:val="28"/>
                <w:lang w:bidi="ru-RU"/>
              </w:rPr>
            </w:pPr>
          </w:p>
        </w:tc>
        <w:tc>
          <w:tcPr>
            <w:tcW w:w="5963" w:type="dxa"/>
          </w:tcPr>
          <w:p w:rsidR="006122C3" w:rsidRPr="006749FB" w:rsidRDefault="006122C3" w:rsidP="00FC0C2B">
            <w:pPr>
              <w:widowControl w:val="0"/>
              <w:jc w:val="both"/>
              <w:rPr>
                <w:rFonts w:ascii="Times New Roman" w:eastAsia="Times New Roman" w:hAnsi="Times New Roman" w:cs="Times New Roman"/>
                <w:b/>
                <w:bCs/>
                <w:i/>
                <w:iCs/>
                <w:color w:val="000000"/>
                <w:sz w:val="28"/>
                <w:szCs w:val="28"/>
                <w:lang w:bidi="ru-RU"/>
              </w:rPr>
            </w:pPr>
          </w:p>
        </w:tc>
        <w:tc>
          <w:tcPr>
            <w:tcW w:w="970" w:type="dxa"/>
          </w:tcPr>
          <w:p w:rsidR="006122C3" w:rsidRDefault="006122C3" w:rsidP="00277A53">
            <w:pPr>
              <w:widowControl w:val="0"/>
              <w:jc w:val="center"/>
              <w:rPr>
                <w:rFonts w:ascii="Times New Roman" w:eastAsia="Times New Roman" w:hAnsi="Times New Roman" w:cs="Times New Roman"/>
                <w:b/>
                <w:bCs/>
                <w:color w:val="000000"/>
                <w:sz w:val="28"/>
                <w:szCs w:val="28"/>
                <w:lang w:bidi="ru-RU"/>
              </w:rPr>
            </w:pPr>
          </w:p>
        </w:tc>
        <w:tc>
          <w:tcPr>
            <w:tcW w:w="1215" w:type="dxa"/>
            <w:textDirection w:val="btLr"/>
            <w:vAlign w:val="center"/>
          </w:tcPr>
          <w:p w:rsidR="006122C3" w:rsidRPr="006749FB" w:rsidRDefault="006122C3" w:rsidP="006122C3">
            <w:pPr>
              <w:widowControl w:val="0"/>
              <w:ind w:left="113" w:right="113"/>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Музы</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кальная</w:t>
            </w:r>
          </w:p>
        </w:tc>
        <w:tc>
          <w:tcPr>
            <w:tcW w:w="5064" w:type="dxa"/>
            <w:vAlign w:val="bottom"/>
          </w:tcPr>
          <w:p w:rsidR="006122C3" w:rsidRDefault="006122C3" w:rsidP="00700444">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Непосредственно образова</w:t>
            </w:r>
            <w:r w:rsidRPr="006749FB">
              <w:rPr>
                <w:rFonts w:ascii="Times New Roman" w:eastAsia="Times New Roman" w:hAnsi="Times New Roman" w:cs="Times New Roman"/>
                <w:b/>
                <w:bCs/>
                <w:i/>
                <w:iCs/>
                <w:color w:val="000000"/>
                <w:sz w:val="28"/>
                <w:szCs w:val="28"/>
                <w:lang w:bidi="ru-RU"/>
              </w:rPr>
              <w:softHyphen/>
              <w:t>тельная деятельность по ху</w:t>
            </w:r>
            <w:r w:rsidRPr="006749FB">
              <w:rPr>
                <w:rFonts w:ascii="Times New Roman" w:eastAsia="Times New Roman" w:hAnsi="Times New Roman" w:cs="Times New Roman"/>
                <w:b/>
                <w:bCs/>
                <w:i/>
                <w:iCs/>
                <w:color w:val="000000"/>
                <w:sz w:val="28"/>
                <w:szCs w:val="28"/>
                <w:lang w:bidi="ru-RU"/>
              </w:rPr>
              <w:softHyphen/>
              <w:t>дожественно-эстетическому</w:t>
            </w:r>
            <w:r>
              <w:rPr>
                <w:rFonts w:ascii="Times New Roman" w:eastAsia="Times New Roman" w:hAnsi="Times New Roman" w:cs="Times New Roman"/>
                <w:b/>
                <w:bCs/>
                <w:i/>
                <w:iCs/>
                <w:color w:val="000000"/>
                <w:sz w:val="28"/>
                <w:szCs w:val="28"/>
                <w:lang w:bidi="ru-RU"/>
              </w:rPr>
              <w:t>развитию (музыкальной дея</w:t>
            </w:r>
            <w:r w:rsidRPr="006749FB">
              <w:rPr>
                <w:rFonts w:ascii="Times New Roman" w:eastAsia="Times New Roman" w:hAnsi="Times New Roman" w:cs="Times New Roman"/>
                <w:b/>
                <w:bCs/>
                <w:i/>
                <w:iCs/>
                <w:color w:val="000000"/>
                <w:sz w:val="28"/>
                <w:szCs w:val="28"/>
                <w:lang w:bidi="ru-RU"/>
              </w:rPr>
              <w:t>тельности)</w:t>
            </w:r>
            <w:r>
              <w:rPr>
                <w:rFonts w:ascii="Times New Roman" w:eastAsia="Times New Roman" w:hAnsi="Times New Roman" w:cs="Times New Roman"/>
                <w:color w:val="000000"/>
                <w:sz w:val="28"/>
                <w:szCs w:val="28"/>
                <w:lang w:bidi="ru-RU"/>
              </w:rPr>
              <w:t xml:space="preserve">: </w:t>
            </w:r>
          </w:p>
          <w:p w:rsidR="006122C3" w:rsidRPr="006749FB" w:rsidRDefault="006122C3" w:rsidP="006122C3">
            <w:pPr>
              <w:widowControl w:val="0"/>
              <w:tabs>
                <w:tab w:val="left" w:pos="2054"/>
              </w:tabs>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слушание и ис</w:t>
            </w:r>
            <w:r w:rsidRPr="006749FB">
              <w:rPr>
                <w:rFonts w:ascii="Times New Roman" w:eastAsia="Times New Roman" w:hAnsi="Times New Roman" w:cs="Times New Roman"/>
                <w:color w:val="000000"/>
                <w:sz w:val="28"/>
                <w:szCs w:val="28"/>
                <w:lang w:bidi="ru-RU"/>
              </w:rPr>
              <w:softHyphen/>
              <w:t>полн</w:t>
            </w:r>
            <w:r>
              <w:rPr>
                <w:rFonts w:ascii="Times New Roman" w:eastAsia="Times New Roman" w:hAnsi="Times New Roman" w:cs="Times New Roman"/>
                <w:color w:val="000000"/>
                <w:sz w:val="28"/>
                <w:szCs w:val="28"/>
                <w:lang w:bidi="ru-RU"/>
              </w:rPr>
              <w:t>ение музыкальных произ</w:t>
            </w:r>
            <w:r>
              <w:rPr>
                <w:rFonts w:ascii="Times New Roman" w:eastAsia="Times New Roman" w:hAnsi="Times New Roman" w:cs="Times New Roman"/>
                <w:color w:val="000000"/>
                <w:sz w:val="28"/>
                <w:szCs w:val="28"/>
                <w:lang w:bidi="ru-RU"/>
              </w:rPr>
              <w:softHyphen/>
              <w:t xml:space="preserve">ведений, </w:t>
            </w:r>
            <w:r w:rsidRPr="006749FB">
              <w:rPr>
                <w:rFonts w:ascii="Times New Roman" w:eastAsia="Times New Roman" w:hAnsi="Times New Roman" w:cs="Times New Roman"/>
                <w:color w:val="000000"/>
                <w:sz w:val="28"/>
                <w:szCs w:val="28"/>
                <w:lang w:bidi="ru-RU"/>
              </w:rPr>
              <w:t>музыкально- ритмические движения, музы</w:t>
            </w:r>
            <w:r w:rsidRPr="006749FB">
              <w:rPr>
                <w:rFonts w:ascii="Times New Roman" w:eastAsia="Times New Roman" w:hAnsi="Times New Roman" w:cs="Times New Roman"/>
                <w:color w:val="000000"/>
                <w:sz w:val="28"/>
                <w:szCs w:val="28"/>
                <w:lang w:bidi="ru-RU"/>
              </w:rPr>
              <w:softHyphen/>
              <w:t>кальные игры и импровизации, инсценировки, драматизации, занятия в музыкальном зале, организация детского оркестра и др.</w:t>
            </w:r>
          </w:p>
        </w:tc>
      </w:tr>
    </w:tbl>
    <w:p w:rsidR="00C65844" w:rsidRDefault="00C65844" w:rsidP="00277A53">
      <w:pPr>
        <w:widowControl w:val="0"/>
        <w:spacing w:after="0" w:line="240" w:lineRule="auto"/>
        <w:ind w:left="2693"/>
        <w:jc w:val="center"/>
        <w:rPr>
          <w:rFonts w:ascii="Times New Roman" w:eastAsia="Times New Roman" w:hAnsi="Times New Roman" w:cs="Times New Roman"/>
          <w:b/>
          <w:bCs/>
          <w:color w:val="000000"/>
          <w:sz w:val="28"/>
          <w:szCs w:val="28"/>
          <w:lang w:bidi="ru-RU"/>
        </w:rPr>
      </w:pPr>
    </w:p>
    <w:p w:rsidR="00277A53" w:rsidRPr="006749FB" w:rsidRDefault="00277A53" w:rsidP="00277A53">
      <w:pPr>
        <w:widowControl w:val="0"/>
        <w:spacing w:after="0" w:line="240" w:lineRule="auto"/>
        <w:ind w:left="2693"/>
        <w:jc w:val="center"/>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1" w:lineRule="exact"/>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br w:type="page"/>
      </w:r>
    </w:p>
    <w:p w:rsidR="00046B57" w:rsidRPr="006749FB" w:rsidRDefault="00046B57" w:rsidP="00046B57">
      <w:pPr>
        <w:widowControl w:val="0"/>
        <w:spacing w:after="286" w:line="14" w:lineRule="exact"/>
        <w:rPr>
          <w:rFonts w:ascii="Times New Roman" w:eastAsia="Courier New" w:hAnsi="Times New Roman" w:cs="Times New Roman"/>
          <w:color w:val="000000"/>
          <w:sz w:val="28"/>
          <w:szCs w:val="28"/>
          <w:lang w:bidi="ru-RU"/>
        </w:rPr>
      </w:pPr>
    </w:p>
    <w:p w:rsidR="00046B57" w:rsidRDefault="00046B57" w:rsidP="00857526">
      <w:pPr>
        <w:keepNext/>
        <w:keepLines/>
        <w:widowControl w:val="0"/>
        <w:spacing w:after="0" w:line="240" w:lineRule="auto"/>
        <w:jc w:val="center"/>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Описание модели</w:t>
      </w:r>
      <w:r w:rsidR="00532D86" w:rsidRPr="006749FB">
        <w:rPr>
          <w:rFonts w:ascii="Times New Roman" w:eastAsia="Times New Roman" w:hAnsi="Times New Roman" w:cs="Times New Roman"/>
          <w:b/>
          <w:bCs/>
          <w:color w:val="000000"/>
          <w:sz w:val="28"/>
          <w:szCs w:val="28"/>
          <w:lang w:bidi="ru-RU"/>
        </w:rPr>
        <w:t>образователь</w:t>
      </w:r>
      <w:r w:rsidR="00532D86" w:rsidRPr="006749FB">
        <w:rPr>
          <w:rFonts w:ascii="Times New Roman" w:eastAsia="Times New Roman" w:hAnsi="Times New Roman" w:cs="Times New Roman"/>
          <w:b/>
          <w:bCs/>
          <w:color w:val="000000"/>
          <w:sz w:val="28"/>
          <w:szCs w:val="28"/>
          <w:lang w:bidi="ru-RU"/>
        </w:rPr>
        <w:softHyphen/>
        <w:t>ной системы</w:t>
      </w:r>
      <w:r w:rsidR="00532D86">
        <w:rPr>
          <w:rFonts w:ascii="Times New Roman" w:eastAsia="Times New Roman" w:hAnsi="Times New Roman" w:cs="Times New Roman"/>
          <w:b/>
          <w:bCs/>
          <w:color w:val="000000"/>
          <w:sz w:val="28"/>
          <w:szCs w:val="28"/>
          <w:lang w:bidi="ru-RU"/>
        </w:rPr>
        <w:t>.</w:t>
      </w:r>
    </w:p>
    <w:p w:rsidR="00700444" w:rsidRPr="006749FB" w:rsidRDefault="00700444" w:rsidP="00700444">
      <w:pPr>
        <w:keepNext/>
        <w:keepLines/>
        <w:widowControl w:val="0"/>
        <w:spacing w:after="0" w:line="240" w:lineRule="auto"/>
        <w:ind w:left="4900"/>
        <w:outlineLvl w:val="0"/>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240" w:lineRule="auto"/>
        <w:ind w:left="980" w:firstLine="72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Модель построена с учетом следующих </w:t>
      </w:r>
      <w:r w:rsidRPr="006749FB">
        <w:rPr>
          <w:rFonts w:ascii="Times New Roman" w:eastAsia="Times New Roman" w:hAnsi="Times New Roman" w:cs="Times New Roman"/>
          <w:b/>
          <w:bCs/>
          <w:color w:val="000000"/>
          <w:sz w:val="28"/>
          <w:szCs w:val="28"/>
          <w:lang w:bidi="ru-RU"/>
        </w:rPr>
        <w:t>компонентов образователь</w:t>
      </w:r>
      <w:r w:rsidRPr="006749FB">
        <w:rPr>
          <w:rFonts w:ascii="Times New Roman" w:eastAsia="Times New Roman" w:hAnsi="Times New Roman" w:cs="Times New Roman"/>
          <w:b/>
          <w:bCs/>
          <w:color w:val="000000"/>
          <w:sz w:val="28"/>
          <w:szCs w:val="28"/>
          <w:lang w:bidi="ru-RU"/>
        </w:rPr>
        <w:softHyphen/>
        <w:t>ной системы</w:t>
      </w:r>
      <w:r w:rsidRPr="006749FB">
        <w:rPr>
          <w:rFonts w:ascii="Times New Roman" w:eastAsia="Times New Roman" w:hAnsi="Times New Roman" w:cs="Times New Roman"/>
          <w:color w:val="000000"/>
          <w:sz w:val="28"/>
          <w:szCs w:val="28"/>
          <w:lang w:bidi="ru-RU"/>
        </w:rPr>
        <w:t>, которые в реальном педагогическом процессе находя</w:t>
      </w:r>
      <w:r w:rsidR="00700444">
        <w:rPr>
          <w:rFonts w:ascii="Times New Roman" w:eastAsia="Times New Roman" w:hAnsi="Times New Roman" w:cs="Times New Roman"/>
          <w:color w:val="000000"/>
          <w:sz w:val="28"/>
          <w:szCs w:val="28"/>
          <w:lang w:bidi="ru-RU"/>
        </w:rPr>
        <w:t>тся во взаимосвязи</w:t>
      </w:r>
      <w:r w:rsidRPr="006749FB">
        <w:rPr>
          <w:rFonts w:ascii="Times New Roman" w:eastAsia="Times New Roman" w:hAnsi="Times New Roman" w:cs="Times New Roman"/>
          <w:color w:val="000000"/>
          <w:sz w:val="28"/>
          <w:szCs w:val="28"/>
          <w:lang w:bidi="ru-RU"/>
        </w:rPr>
        <w:t>:</w:t>
      </w:r>
    </w:p>
    <w:p w:rsidR="00046B57" w:rsidRPr="006749FB" w:rsidRDefault="00046B57" w:rsidP="00641889">
      <w:pPr>
        <w:widowControl w:val="0"/>
        <w:numPr>
          <w:ilvl w:val="0"/>
          <w:numId w:val="22"/>
        </w:numPr>
        <w:tabs>
          <w:tab w:val="left" w:pos="241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образовательные области,</w:t>
      </w:r>
    </w:p>
    <w:p w:rsidR="00046B57" w:rsidRPr="006749FB" w:rsidRDefault="00046B57" w:rsidP="00641889">
      <w:pPr>
        <w:widowControl w:val="0"/>
        <w:numPr>
          <w:ilvl w:val="0"/>
          <w:numId w:val="22"/>
        </w:numPr>
        <w:tabs>
          <w:tab w:val="left" w:pos="241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основные воспитательные задачи,</w:t>
      </w:r>
    </w:p>
    <w:p w:rsidR="00046B57" w:rsidRPr="006749FB" w:rsidRDefault="00046B57" w:rsidP="00641889">
      <w:pPr>
        <w:widowControl w:val="0"/>
        <w:numPr>
          <w:ilvl w:val="0"/>
          <w:numId w:val="22"/>
        </w:numPr>
        <w:tabs>
          <w:tab w:val="left" w:pos="241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сквозные механизмы развития детей,</w:t>
      </w:r>
    </w:p>
    <w:p w:rsidR="00046B57" w:rsidRPr="006749FB" w:rsidRDefault="00046B57" w:rsidP="00641889">
      <w:pPr>
        <w:widowControl w:val="0"/>
        <w:numPr>
          <w:ilvl w:val="0"/>
          <w:numId w:val="22"/>
        </w:numPr>
        <w:tabs>
          <w:tab w:val="left" w:pos="241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приоритетные виды детской деятельности,</w:t>
      </w:r>
    </w:p>
    <w:p w:rsidR="00046B57" w:rsidRPr="006749FB" w:rsidRDefault="00046B57" w:rsidP="00641889">
      <w:pPr>
        <w:widowControl w:val="0"/>
        <w:numPr>
          <w:ilvl w:val="0"/>
          <w:numId w:val="22"/>
        </w:numPr>
        <w:tabs>
          <w:tab w:val="left" w:pos="241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формы организации детских видов деятельности.</w:t>
      </w:r>
    </w:p>
    <w:p w:rsidR="00046B57" w:rsidRPr="006749FB" w:rsidRDefault="00046B57" w:rsidP="00641889">
      <w:pPr>
        <w:widowControl w:val="0"/>
        <w:numPr>
          <w:ilvl w:val="0"/>
          <w:numId w:val="23"/>
        </w:numPr>
        <w:tabs>
          <w:tab w:val="left" w:pos="1686"/>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В основу проектирования реализации Программы положены </w:t>
      </w:r>
      <w:r w:rsidRPr="006749FB">
        <w:rPr>
          <w:rFonts w:ascii="Times New Roman" w:eastAsia="Times New Roman" w:hAnsi="Times New Roman" w:cs="Times New Roman"/>
          <w:b/>
          <w:bCs/>
          <w:color w:val="000000"/>
          <w:sz w:val="28"/>
          <w:szCs w:val="28"/>
          <w:lang w:bidi="ru-RU"/>
        </w:rPr>
        <w:t>образова</w:t>
      </w:r>
      <w:r w:rsidRPr="006749FB">
        <w:rPr>
          <w:rFonts w:ascii="Times New Roman" w:eastAsia="Times New Roman" w:hAnsi="Times New Roman" w:cs="Times New Roman"/>
          <w:b/>
          <w:bCs/>
          <w:color w:val="000000"/>
          <w:sz w:val="28"/>
          <w:szCs w:val="28"/>
          <w:lang w:bidi="ru-RU"/>
        </w:rPr>
        <w:softHyphen/>
        <w:t>тельные области</w:t>
      </w:r>
      <w:r w:rsidRPr="006749FB">
        <w:rPr>
          <w:rFonts w:ascii="Times New Roman" w:eastAsia="Times New Roman" w:hAnsi="Times New Roman" w:cs="Times New Roman"/>
          <w:color w:val="000000"/>
          <w:sz w:val="28"/>
          <w:szCs w:val="28"/>
          <w:lang w:bidi="ru-RU"/>
        </w:rPr>
        <w:t>, в соответствии с ними подобраны остальные структурные компоненты педагогического процесса.</w:t>
      </w:r>
    </w:p>
    <w:p w:rsidR="00046B57" w:rsidRPr="006749FB" w:rsidRDefault="00046B57" w:rsidP="00641889">
      <w:pPr>
        <w:widowControl w:val="0"/>
        <w:numPr>
          <w:ilvl w:val="0"/>
          <w:numId w:val="23"/>
        </w:numPr>
        <w:tabs>
          <w:tab w:val="left" w:pos="1686"/>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 ходе реализации содержания каждой образовательной области ре</w:t>
      </w:r>
      <w:r w:rsidRPr="006749FB">
        <w:rPr>
          <w:rFonts w:ascii="Times New Roman" w:eastAsia="Times New Roman" w:hAnsi="Times New Roman" w:cs="Times New Roman"/>
          <w:color w:val="000000"/>
          <w:sz w:val="28"/>
          <w:szCs w:val="28"/>
          <w:lang w:bidi="ru-RU"/>
        </w:rPr>
        <w:softHyphen/>
        <w:t xml:space="preserve">шаются </w:t>
      </w:r>
      <w:r w:rsidRPr="006749FB">
        <w:rPr>
          <w:rFonts w:ascii="Times New Roman" w:eastAsia="Times New Roman" w:hAnsi="Times New Roman" w:cs="Times New Roman"/>
          <w:b/>
          <w:bCs/>
          <w:color w:val="000000"/>
          <w:sz w:val="28"/>
          <w:szCs w:val="28"/>
          <w:lang w:bidi="ru-RU"/>
        </w:rPr>
        <w:t>основные воспитательные задачи</w:t>
      </w:r>
      <w:r w:rsidRPr="006749FB">
        <w:rPr>
          <w:rFonts w:ascii="Times New Roman" w:eastAsia="Times New Roman" w:hAnsi="Times New Roman" w:cs="Times New Roman"/>
          <w:color w:val="000000"/>
          <w:sz w:val="28"/>
          <w:szCs w:val="28"/>
          <w:lang w:bidi="ru-RU"/>
        </w:rPr>
        <w:t>.</w:t>
      </w:r>
    </w:p>
    <w:p w:rsidR="00046B57" w:rsidRPr="006749FB" w:rsidRDefault="00046B57" w:rsidP="00641889">
      <w:pPr>
        <w:widowControl w:val="0"/>
        <w:numPr>
          <w:ilvl w:val="0"/>
          <w:numId w:val="23"/>
        </w:numPr>
        <w:tabs>
          <w:tab w:val="left" w:pos="1686"/>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Конкретное содержание образовательных областей реализуется в раз</w:t>
      </w:r>
      <w:r w:rsidRPr="006749FB">
        <w:rPr>
          <w:rFonts w:ascii="Times New Roman" w:eastAsia="Times New Roman" w:hAnsi="Times New Roman" w:cs="Times New Roman"/>
          <w:color w:val="000000"/>
          <w:sz w:val="28"/>
          <w:szCs w:val="28"/>
          <w:lang w:bidi="ru-RU"/>
        </w:rPr>
        <w:softHyphen/>
        <w:t xml:space="preserve">личных видах деятельности детей, среди которых выделены три (общение, игра, познавательно-исследовательская деятельность) как </w:t>
      </w:r>
      <w:r w:rsidRPr="006749FB">
        <w:rPr>
          <w:rFonts w:ascii="Times New Roman" w:eastAsia="Times New Roman" w:hAnsi="Times New Roman" w:cs="Times New Roman"/>
          <w:b/>
          <w:bCs/>
          <w:color w:val="000000"/>
          <w:sz w:val="28"/>
          <w:szCs w:val="28"/>
          <w:lang w:bidi="ru-RU"/>
        </w:rPr>
        <w:t>сквозные меха</w:t>
      </w:r>
      <w:r w:rsidRPr="006749FB">
        <w:rPr>
          <w:rFonts w:ascii="Times New Roman" w:eastAsia="Times New Roman" w:hAnsi="Times New Roman" w:cs="Times New Roman"/>
          <w:b/>
          <w:bCs/>
          <w:color w:val="000000"/>
          <w:sz w:val="28"/>
          <w:szCs w:val="28"/>
          <w:lang w:bidi="ru-RU"/>
        </w:rPr>
        <w:softHyphen/>
        <w:t>низмы развития ребенка</w:t>
      </w:r>
      <w:r w:rsidRPr="006749FB">
        <w:rPr>
          <w:rFonts w:ascii="Times New Roman" w:eastAsia="Times New Roman" w:hAnsi="Times New Roman" w:cs="Times New Roman"/>
          <w:color w:val="000000"/>
          <w:sz w:val="28"/>
          <w:szCs w:val="28"/>
          <w:lang w:bidi="ru-RU"/>
        </w:rPr>
        <w:t>, которые становятся ведущими видами деятельно</w:t>
      </w:r>
      <w:r w:rsidRPr="006749FB">
        <w:rPr>
          <w:rFonts w:ascii="Times New Roman" w:eastAsia="Times New Roman" w:hAnsi="Times New Roman" w:cs="Times New Roman"/>
          <w:color w:val="000000"/>
          <w:sz w:val="28"/>
          <w:szCs w:val="28"/>
          <w:lang w:bidi="ru-RU"/>
        </w:rPr>
        <w:softHyphen/>
        <w:t>сти на разных возрастных этапах развития ребенка и продолжают оставаться значимыми для него на протяжении всего дошкольного детства.</w:t>
      </w:r>
    </w:p>
    <w:p w:rsidR="006122C3" w:rsidRDefault="006122C3" w:rsidP="00046B57">
      <w:pPr>
        <w:widowControl w:val="0"/>
        <w:spacing w:after="0" w:line="240" w:lineRule="auto"/>
        <w:ind w:left="1056"/>
        <w:rPr>
          <w:rFonts w:ascii="Times New Roman" w:eastAsia="Times New Roman" w:hAnsi="Times New Roman" w:cs="Times New Roman"/>
          <w:b/>
          <w:bCs/>
          <w:color w:val="000000"/>
          <w:sz w:val="28"/>
          <w:szCs w:val="28"/>
          <w:lang w:bidi="ru-RU"/>
        </w:rPr>
      </w:pPr>
    </w:p>
    <w:p w:rsidR="00046B57" w:rsidRDefault="00046B57" w:rsidP="006122C3">
      <w:pPr>
        <w:widowControl w:val="0"/>
        <w:spacing w:after="0" w:line="240" w:lineRule="auto"/>
        <w:ind w:left="1056"/>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Сквозные механизмы развития дошкольников</w:t>
      </w:r>
    </w:p>
    <w:p w:rsidR="006122C3" w:rsidRPr="006749FB" w:rsidRDefault="006122C3" w:rsidP="00046B57">
      <w:pPr>
        <w:widowControl w:val="0"/>
        <w:spacing w:after="0" w:line="240" w:lineRule="auto"/>
        <w:ind w:left="1056"/>
        <w:rPr>
          <w:rFonts w:ascii="Times New Roman" w:eastAsia="Times New Roman" w:hAnsi="Times New Roman" w:cs="Times New Roman"/>
          <w:b/>
          <w:bCs/>
          <w:color w:val="000000"/>
          <w:sz w:val="28"/>
          <w:szCs w:val="28"/>
          <w:lang w:bidi="ru-RU"/>
        </w:rPr>
      </w:pPr>
    </w:p>
    <w:tbl>
      <w:tblPr>
        <w:tblOverlap w:val="never"/>
        <w:tblW w:w="0" w:type="auto"/>
        <w:tblInd w:w="849" w:type="dxa"/>
        <w:tblLayout w:type="fixed"/>
        <w:tblCellMar>
          <w:left w:w="10" w:type="dxa"/>
          <w:right w:w="10" w:type="dxa"/>
        </w:tblCellMar>
        <w:tblLook w:val="04A0"/>
      </w:tblPr>
      <w:tblGrid>
        <w:gridCol w:w="3284"/>
        <w:gridCol w:w="9938"/>
      </w:tblGrid>
      <w:tr w:rsidR="00046B57" w:rsidRPr="006749FB" w:rsidTr="006122C3">
        <w:trPr>
          <w:trHeight w:hRule="exact" w:val="313"/>
        </w:trPr>
        <w:tc>
          <w:tcPr>
            <w:tcW w:w="3284" w:type="dxa"/>
            <w:tcBorders>
              <w:top w:val="single" w:sz="4" w:space="0" w:color="auto"/>
              <w:left w:val="single" w:sz="4" w:space="0" w:color="auto"/>
            </w:tcBorders>
            <w:shd w:val="clear" w:color="auto" w:fill="FFFFFF"/>
            <w:vAlign w:val="bottom"/>
          </w:tcPr>
          <w:p w:rsidR="00046B57" w:rsidRPr="006749FB" w:rsidRDefault="00046B57"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Возрастной период</w:t>
            </w:r>
          </w:p>
        </w:tc>
        <w:tc>
          <w:tcPr>
            <w:tcW w:w="9938" w:type="dxa"/>
            <w:tcBorders>
              <w:top w:val="single" w:sz="4" w:space="0" w:color="auto"/>
              <w:left w:val="single" w:sz="4" w:space="0" w:color="auto"/>
              <w:right w:val="single" w:sz="4" w:space="0" w:color="auto"/>
            </w:tcBorders>
            <w:shd w:val="clear" w:color="auto" w:fill="FFFFFF"/>
            <w:vAlign w:val="bottom"/>
          </w:tcPr>
          <w:p w:rsidR="00046B57" w:rsidRPr="006749FB" w:rsidRDefault="00046B57"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Сквозные механизмы развития ребенка</w:t>
            </w:r>
          </w:p>
        </w:tc>
      </w:tr>
      <w:tr w:rsidR="00046B57" w:rsidRPr="006749FB" w:rsidTr="006122C3">
        <w:trPr>
          <w:trHeight w:hRule="exact" w:val="2210"/>
        </w:trPr>
        <w:tc>
          <w:tcPr>
            <w:tcW w:w="3284" w:type="dxa"/>
            <w:tcBorders>
              <w:top w:val="single" w:sz="4" w:space="0" w:color="auto"/>
              <w:left w:val="single" w:sz="4" w:space="0" w:color="auto"/>
              <w:bottom w:val="single" w:sz="4" w:space="0" w:color="auto"/>
            </w:tcBorders>
            <w:shd w:val="clear" w:color="auto" w:fill="FFFFFF"/>
            <w:vAlign w:val="center"/>
          </w:tcPr>
          <w:p w:rsidR="006122C3" w:rsidRDefault="00C65844"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дошкольный возраст </w:t>
            </w:r>
          </w:p>
          <w:p w:rsidR="00046B57" w:rsidRPr="006749FB" w:rsidRDefault="00C65844"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(2,5 года – 6,5</w:t>
            </w:r>
            <w:r w:rsidR="00046B57" w:rsidRPr="006749FB">
              <w:rPr>
                <w:rFonts w:ascii="Times New Roman" w:eastAsia="Times New Roman" w:hAnsi="Times New Roman" w:cs="Times New Roman"/>
                <w:color w:val="000000"/>
                <w:sz w:val="28"/>
                <w:szCs w:val="28"/>
                <w:lang w:bidi="ru-RU"/>
              </w:rPr>
              <w:t xml:space="preserve"> лет)</w:t>
            </w:r>
          </w:p>
        </w:tc>
        <w:tc>
          <w:tcPr>
            <w:tcW w:w="9938" w:type="dxa"/>
            <w:tcBorders>
              <w:top w:val="single" w:sz="4" w:space="0" w:color="auto"/>
              <w:left w:val="single" w:sz="4" w:space="0" w:color="auto"/>
              <w:bottom w:val="single" w:sz="4" w:space="0" w:color="auto"/>
              <w:right w:val="single" w:sz="4" w:space="0" w:color="auto"/>
            </w:tcBorders>
            <w:shd w:val="clear" w:color="auto" w:fill="FFFFFF"/>
            <w:vAlign w:val="bottom"/>
          </w:tcPr>
          <w:p w:rsidR="00046B57" w:rsidRPr="006749FB" w:rsidRDefault="00046B57" w:rsidP="00641889">
            <w:pPr>
              <w:widowControl w:val="0"/>
              <w:numPr>
                <w:ilvl w:val="0"/>
                <w:numId w:val="24"/>
              </w:numPr>
              <w:tabs>
                <w:tab w:val="left" w:pos="206"/>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игровая деятельность, включая сюжетно-ролевую игру, игру с правилами и другие виды игры;</w:t>
            </w:r>
          </w:p>
          <w:p w:rsidR="00046B57" w:rsidRPr="006749FB" w:rsidRDefault="00046B57" w:rsidP="00641889">
            <w:pPr>
              <w:widowControl w:val="0"/>
              <w:numPr>
                <w:ilvl w:val="0"/>
                <w:numId w:val="24"/>
              </w:numPr>
              <w:tabs>
                <w:tab w:val="left" w:pos="226"/>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коммуникативная деятельность (общение и взаимодействие с взрослыми и сверстниками);</w:t>
            </w:r>
          </w:p>
          <w:p w:rsidR="00046B57" w:rsidRPr="006749FB" w:rsidRDefault="00046B57" w:rsidP="00641889">
            <w:pPr>
              <w:widowControl w:val="0"/>
              <w:numPr>
                <w:ilvl w:val="0"/>
                <w:numId w:val="24"/>
              </w:numPr>
              <w:tabs>
                <w:tab w:val="left" w:pos="27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познавательно-исследовательская деятельность (исследования объектов окружающего мира и экспериментирования с ними)</w:t>
            </w:r>
          </w:p>
        </w:tc>
      </w:tr>
    </w:tbl>
    <w:p w:rsidR="00046B57" w:rsidRPr="006749FB" w:rsidRDefault="00046B57" w:rsidP="00046B57">
      <w:pPr>
        <w:widowControl w:val="0"/>
        <w:spacing w:after="0" w:line="14" w:lineRule="exact"/>
        <w:rPr>
          <w:rFonts w:ascii="Times New Roman" w:eastAsia="Courier New" w:hAnsi="Times New Roman" w:cs="Times New Roman"/>
          <w:color w:val="000000"/>
          <w:sz w:val="28"/>
          <w:szCs w:val="28"/>
          <w:lang w:bidi="ru-RU"/>
        </w:rPr>
      </w:pPr>
    </w:p>
    <w:p w:rsidR="00046B57" w:rsidRDefault="00046B57" w:rsidP="00046B57">
      <w:pPr>
        <w:widowControl w:val="0"/>
        <w:spacing w:after="0" w:line="240" w:lineRule="auto"/>
        <w:rPr>
          <w:rFonts w:ascii="Times New Roman" w:eastAsia="Courier New" w:hAnsi="Times New Roman" w:cs="Times New Roman"/>
          <w:color w:val="000000"/>
          <w:sz w:val="28"/>
          <w:szCs w:val="28"/>
          <w:lang w:bidi="ru-RU"/>
        </w:rPr>
      </w:pPr>
    </w:p>
    <w:p w:rsidR="006122C3" w:rsidRDefault="006122C3" w:rsidP="00046B57">
      <w:pPr>
        <w:widowControl w:val="0"/>
        <w:spacing w:after="0" w:line="240" w:lineRule="auto"/>
        <w:rPr>
          <w:rFonts w:ascii="Times New Roman" w:eastAsia="Courier New" w:hAnsi="Times New Roman" w:cs="Times New Roman"/>
          <w:color w:val="000000"/>
          <w:sz w:val="28"/>
          <w:szCs w:val="28"/>
          <w:lang w:bidi="ru-RU"/>
        </w:rPr>
      </w:pPr>
    </w:p>
    <w:p w:rsidR="006122C3" w:rsidRDefault="006122C3" w:rsidP="00046B57">
      <w:pPr>
        <w:widowControl w:val="0"/>
        <w:spacing w:after="0" w:line="240" w:lineRule="auto"/>
        <w:rPr>
          <w:rFonts w:ascii="Times New Roman" w:eastAsia="Courier New" w:hAnsi="Times New Roman" w:cs="Times New Roman"/>
          <w:color w:val="000000"/>
          <w:sz w:val="28"/>
          <w:szCs w:val="28"/>
          <w:lang w:bidi="ru-RU"/>
        </w:rPr>
      </w:pPr>
    </w:p>
    <w:p w:rsidR="006122C3" w:rsidRPr="006749FB" w:rsidRDefault="006122C3" w:rsidP="00046B57">
      <w:pPr>
        <w:widowControl w:val="0"/>
        <w:spacing w:after="0" w:line="240" w:lineRule="auto"/>
        <w:rPr>
          <w:rFonts w:ascii="Times New Roman" w:eastAsia="Courier New" w:hAnsi="Times New Roman" w:cs="Times New Roman"/>
          <w:color w:val="000000"/>
          <w:sz w:val="28"/>
          <w:szCs w:val="28"/>
          <w:lang w:bidi="ru-RU"/>
        </w:rPr>
      </w:pPr>
    </w:p>
    <w:p w:rsidR="00C65844" w:rsidRPr="006122C3" w:rsidRDefault="00046B57" w:rsidP="006122C3">
      <w:pPr>
        <w:widowControl w:val="0"/>
        <w:spacing w:after="0" w:line="240" w:lineRule="auto"/>
        <w:ind w:left="980" w:firstLine="3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4. Для реализации задач различных образовательных областей определе</w:t>
      </w:r>
      <w:r w:rsidRPr="006749FB">
        <w:rPr>
          <w:rFonts w:ascii="Times New Roman" w:eastAsia="Times New Roman" w:hAnsi="Times New Roman" w:cs="Times New Roman"/>
          <w:color w:val="000000"/>
          <w:sz w:val="28"/>
          <w:szCs w:val="28"/>
          <w:lang w:bidi="ru-RU"/>
        </w:rPr>
        <w:softHyphen/>
        <w:t xml:space="preserve">ны </w:t>
      </w:r>
      <w:r w:rsidRPr="006749FB">
        <w:rPr>
          <w:rFonts w:ascii="Times New Roman" w:eastAsia="Times New Roman" w:hAnsi="Times New Roman" w:cs="Times New Roman"/>
          <w:b/>
          <w:bCs/>
          <w:color w:val="000000"/>
          <w:sz w:val="28"/>
          <w:szCs w:val="28"/>
          <w:lang w:bidi="ru-RU"/>
        </w:rPr>
        <w:t>приоритетные виды детской деятельности</w:t>
      </w:r>
      <w:r w:rsidRPr="006749FB">
        <w:rPr>
          <w:rFonts w:ascii="Times New Roman" w:eastAsia="Times New Roman" w:hAnsi="Times New Roman" w:cs="Times New Roman"/>
          <w:color w:val="000000"/>
          <w:sz w:val="28"/>
          <w:szCs w:val="28"/>
          <w:lang w:bidi="ru-RU"/>
        </w:rPr>
        <w:t>, в процессе организации ко</w:t>
      </w:r>
      <w:r w:rsidRPr="006749FB">
        <w:rPr>
          <w:rFonts w:ascii="Times New Roman" w:eastAsia="Times New Roman" w:hAnsi="Times New Roman" w:cs="Times New Roman"/>
          <w:color w:val="000000"/>
          <w:sz w:val="28"/>
          <w:szCs w:val="28"/>
          <w:lang w:bidi="ru-RU"/>
        </w:rPr>
        <w:softHyphen/>
        <w:t>торых поставленные задачи будут решаться максимально эффективно.</w:t>
      </w:r>
    </w:p>
    <w:p w:rsidR="00C65844" w:rsidRPr="006749FB" w:rsidRDefault="00C65844" w:rsidP="00046B57">
      <w:pPr>
        <w:widowControl w:val="0"/>
        <w:spacing w:after="0" w:line="240" w:lineRule="auto"/>
        <w:ind w:left="86"/>
        <w:rPr>
          <w:rFonts w:ascii="Times New Roman" w:eastAsia="Times New Roman" w:hAnsi="Times New Roman" w:cs="Times New Roman"/>
          <w:b/>
          <w:bCs/>
          <w:color w:val="000000"/>
          <w:sz w:val="28"/>
          <w:szCs w:val="28"/>
          <w:lang w:bidi="ru-RU"/>
        </w:rPr>
      </w:pPr>
    </w:p>
    <w:p w:rsidR="00C65844" w:rsidRPr="006749FB" w:rsidRDefault="00C65844" w:rsidP="00836F21">
      <w:pPr>
        <w:widowControl w:val="0"/>
        <w:spacing w:after="0" w:line="240" w:lineRule="auto"/>
        <w:rPr>
          <w:rFonts w:ascii="Times New Roman" w:eastAsia="Times New Roman" w:hAnsi="Times New Roman" w:cs="Times New Roman"/>
          <w:b/>
          <w:bCs/>
          <w:color w:val="000000"/>
          <w:sz w:val="28"/>
          <w:szCs w:val="28"/>
          <w:lang w:bidi="ru-RU"/>
        </w:rPr>
      </w:pPr>
    </w:p>
    <w:p w:rsidR="00046B57" w:rsidRDefault="00046B57" w:rsidP="00C65844">
      <w:pPr>
        <w:widowControl w:val="0"/>
        <w:spacing w:after="0" w:line="240" w:lineRule="auto"/>
        <w:ind w:left="86"/>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Приоритетные виды детской деятельности (активности)</w:t>
      </w:r>
    </w:p>
    <w:p w:rsidR="006122C3" w:rsidRDefault="006122C3" w:rsidP="00C65844">
      <w:pPr>
        <w:widowControl w:val="0"/>
        <w:spacing w:after="0" w:line="240" w:lineRule="auto"/>
        <w:ind w:left="86"/>
        <w:jc w:val="center"/>
        <w:rPr>
          <w:rFonts w:ascii="Times New Roman" w:eastAsia="Times New Roman" w:hAnsi="Times New Roman" w:cs="Times New Roman"/>
          <w:b/>
          <w:bCs/>
          <w:sz w:val="28"/>
          <w:szCs w:val="28"/>
          <w:lang w:bidi="ru-RU"/>
        </w:rPr>
      </w:pPr>
    </w:p>
    <w:tbl>
      <w:tblPr>
        <w:tblStyle w:val="a3"/>
        <w:tblW w:w="0" w:type="auto"/>
        <w:tblInd w:w="86" w:type="dxa"/>
        <w:tblLook w:val="04A0"/>
      </w:tblPr>
      <w:tblGrid>
        <w:gridCol w:w="3283"/>
        <w:gridCol w:w="7796"/>
        <w:gridCol w:w="3185"/>
      </w:tblGrid>
      <w:tr w:rsidR="00836F21" w:rsidTr="00836F21">
        <w:tc>
          <w:tcPr>
            <w:tcW w:w="3283" w:type="dxa"/>
          </w:tcPr>
          <w:p w:rsidR="00836F21" w:rsidRDefault="00836F21" w:rsidP="00C65844">
            <w:pPr>
              <w:widowControl w:val="0"/>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Возрастной пе</w:t>
            </w:r>
            <w:r w:rsidRPr="006749FB">
              <w:rPr>
                <w:rFonts w:ascii="Times New Roman" w:eastAsia="Times New Roman" w:hAnsi="Times New Roman" w:cs="Times New Roman"/>
                <w:b/>
                <w:bCs/>
                <w:color w:val="000000"/>
                <w:sz w:val="28"/>
                <w:szCs w:val="28"/>
                <w:lang w:bidi="ru-RU"/>
              </w:rPr>
              <w:softHyphen/>
              <w:t>риод</w:t>
            </w:r>
          </w:p>
        </w:tc>
        <w:tc>
          <w:tcPr>
            <w:tcW w:w="7796" w:type="dxa"/>
          </w:tcPr>
          <w:p w:rsidR="00836F21" w:rsidRDefault="00836F21" w:rsidP="00C65844">
            <w:pPr>
              <w:widowControl w:val="0"/>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Виды детской деятельности</w:t>
            </w:r>
          </w:p>
        </w:tc>
        <w:tc>
          <w:tcPr>
            <w:tcW w:w="3185" w:type="dxa"/>
          </w:tcPr>
          <w:p w:rsidR="00836F21" w:rsidRDefault="00836F21" w:rsidP="00C65844">
            <w:pPr>
              <w:widowControl w:val="0"/>
              <w:jc w:val="center"/>
              <w:rPr>
                <w:rFonts w:ascii="Times New Roman" w:eastAsia="Times New Roman" w:hAnsi="Times New Roman" w:cs="Times New Roman"/>
                <w:b/>
                <w:bCs/>
                <w:sz w:val="28"/>
                <w:szCs w:val="28"/>
                <w:lang w:bidi="ru-RU"/>
              </w:rPr>
            </w:pPr>
            <w:r>
              <w:rPr>
                <w:rFonts w:ascii="Times New Roman" w:eastAsia="Times New Roman" w:hAnsi="Times New Roman" w:cs="Times New Roman"/>
                <w:b/>
                <w:bCs/>
                <w:color w:val="000000"/>
                <w:sz w:val="28"/>
                <w:szCs w:val="28"/>
                <w:lang w:bidi="ru-RU"/>
              </w:rPr>
              <w:t xml:space="preserve">Образовательные области </w:t>
            </w:r>
          </w:p>
        </w:tc>
      </w:tr>
      <w:tr w:rsidR="00836F21" w:rsidTr="00836F21">
        <w:tc>
          <w:tcPr>
            <w:tcW w:w="3283" w:type="dxa"/>
          </w:tcPr>
          <w:p w:rsidR="00836F21" w:rsidRDefault="00836F21" w:rsidP="00C65844">
            <w:pPr>
              <w:widowControl w:val="0"/>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дошкольный воз</w:t>
            </w:r>
            <w:r w:rsidRPr="006749FB">
              <w:rPr>
                <w:rFonts w:ascii="Times New Roman" w:eastAsia="Times New Roman" w:hAnsi="Times New Roman" w:cs="Times New Roman"/>
                <w:color w:val="000000"/>
                <w:sz w:val="28"/>
                <w:szCs w:val="28"/>
                <w:lang w:bidi="ru-RU"/>
              </w:rPr>
              <w:t>раст</w:t>
            </w:r>
          </w:p>
          <w:p w:rsidR="00836F21" w:rsidRDefault="00836F21" w:rsidP="00C65844">
            <w:pPr>
              <w:widowControl w:val="0"/>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color w:val="000000"/>
                <w:sz w:val="28"/>
                <w:szCs w:val="28"/>
                <w:lang w:bidi="ru-RU"/>
              </w:rPr>
              <w:t>(2,5 года – 6,5 лет)</w:t>
            </w:r>
          </w:p>
        </w:tc>
        <w:tc>
          <w:tcPr>
            <w:tcW w:w="7796" w:type="dxa"/>
          </w:tcPr>
          <w:p w:rsidR="00836F21" w:rsidRDefault="00836F21" w:rsidP="00836F21">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восприятие художественной лите</w:t>
            </w:r>
            <w:r>
              <w:rPr>
                <w:rFonts w:ascii="Times New Roman" w:eastAsia="Times New Roman" w:hAnsi="Times New Roman" w:cs="Times New Roman"/>
                <w:color w:val="000000"/>
                <w:sz w:val="28"/>
                <w:szCs w:val="28"/>
                <w:lang w:bidi="ru-RU"/>
              </w:rPr>
              <w:t>ратуры и фольк</w:t>
            </w:r>
            <w:r w:rsidRPr="006749FB">
              <w:rPr>
                <w:rFonts w:ascii="Times New Roman" w:eastAsia="Times New Roman" w:hAnsi="Times New Roman" w:cs="Times New Roman"/>
                <w:color w:val="000000"/>
                <w:sz w:val="28"/>
                <w:szCs w:val="28"/>
                <w:lang w:bidi="ru-RU"/>
              </w:rPr>
              <w:t>лора;</w:t>
            </w:r>
          </w:p>
          <w:p w:rsidR="00836F21" w:rsidRDefault="00836F21" w:rsidP="00836F21">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самообслуживание и элементарный бытовой труд (в помещении и на улице);</w:t>
            </w:r>
          </w:p>
          <w:p w:rsidR="00836F21" w:rsidRDefault="00836F21" w:rsidP="00836F21">
            <w:pPr>
              <w:widowControl w:val="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конструирование из разного материала, включая конструкторы, модули, бумагу, природный и иной материалы;</w:t>
            </w:r>
          </w:p>
          <w:p w:rsidR="00B76674" w:rsidRDefault="00B76674" w:rsidP="00B76674">
            <w:pPr>
              <w:widowControl w:val="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6749FB">
              <w:rPr>
                <w:rFonts w:ascii="Times New Roman" w:eastAsia="Times New Roman" w:hAnsi="Times New Roman" w:cs="Times New Roman"/>
                <w:color w:val="000000"/>
                <w:sz w:val="28"/>
                <w:szCs w:val="28"/>
                <w:lang w:bidi="ru-RU"/>
              </w:rPr>
              <w:t>изобразительная деятельность (рисование, лепка, аппликация);</w:t>
            </w:r>
          </w:p>
          <w:p w:rsidR="00B76674" w:rsidRPr="006749FB" w:rsidRDefault="00B76674" w:rsidP="00B76674">
            <w:pPr>
              <w:widowControl w:val="0"/>
              <w:jc w:val="both"/>
              <w:rPr>
                <w:rFonts w:ascii="Times New Roman" w:eastAsia="Times New Roman" w:hAnsi="Times New Roman" w:cs="Times New Roman"/>
                <w:sz w:val="28"/>
                <w:szCs w:val="28"/>
                <w:lang w:bidi="ru-RU"/>
              </w:rPr>
            </w:pPr>
          </w:p>
          <w:p w:rsidR="00836F21" w:rsidRDefault="00B76674" w:rsidP="00B76674">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музыкальная де</w:t>
            </w:r>
            <w:r>
              <w:rPr>
                <w:rFonts w:ascii="Times New Roman" w:eastAsia="Times New Roman" w:hAnsi="Times New Roman" w:cs="Times New Roman"/>
                <w:color w:val="000000"/>
                <w:sz w:val="28"/>
                <w:szCs w:val="28"/>
                <w:lang w:bidi="ru-RU"/>
              </w:rPr>
              <w:t>ятельность (восприятие и понима</w:t>
            </w:r>
            <w:r w:rsidRPr="006749FB">
              <w:rPr>
                <w:rFonts w:ascii="Times New Roman" w:eastAsia="Times New Roman" w:hAnsi="Times New Roman" w:cs="Times New Roman"/>
                <w:color w:val="000000"/>
                <w:sz w:val="28"/>
                <w:szCs w:val="28"/>
                <w:lang w:bidi="ru-RU"/>
              </w:rPr>
              <w:t>ние смысла музыкальных произведений, пение, му</w:t>
            </w:r>
            <w:r w:rsidRPr="006749FB">
              <w:rPr>
                <w:rFonts w:ascii="Times New Roman" w:eastAsia="Times New Roman" w:hAnsi="Times New Roman" w:cs="Times New Roman"/>
                <w:color w:val="000000"/>
                <w:sz w:val="28"/>
                <w:szCs w:val="28"/>
                <w:lang w:bidi="ru-RU"/>
              </w:rPr>
              <w:softHyphen/>
              <w:t>зыкально-ритмические движения, игры на детских музыкальных инструментах);</w:t>
            </w:r>
          </w:p>
          <w:p w:rsidR="00B76674" w:rsidRPr="006749FB" w:rsidRDefault="00B76674" w:rsidP="00B76674">
            <w:pPr>
              <w:widowControl w:val="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sz w:val="28"/>
                <w:szCs w:val="28"/>
                <w:lang w:bidi="ru-RU"/>
              </w:rPr>
              <w:t xml:space="preserve">- </w:t>
            </w:r>
            <w:r w:rsidRPr="006749FB">
              <w:rPr>
                <w:rFonts w:ascii="Times New Roman" w:eastAsia="Times New Roman" w:hAnsi="Times New Roman" w:cs="Times New Roman"/>
                <w:color w:val="000000"/>
                <w:sz w:val="28"/>
                <w:szCs w:val="28"/>
                <w:lang w:bidi="ru-RU"/>
              </w:rPr>
              <w:t xml:space="preserve">двигательная (овладение основными движениями) форма активности </w:t>
            </w:r>
          </w:p>
          <w:p w:rsidR="00B76674" w:rsidRPr="00B76674" w:rsidRDefault="00B76674" w:rsidP="00B76674">
            <w:pPr>
              <w:widowControl w:val="0"/>
              <w:rPr>
                <w:rFonts w:ascii="Times New Roman" w:eastAsia="Times New Roman" w:hAnsi="Times New Roman" w:cs="Times New Roman"/>
                <w:sz w:val="28"/>
                <w:szCs w:val="28"/>
                <w:lang w:bidi="ru-RU"/>
              </w:rPr>
            </w:pPr>
          </w:p>
        </w:tc>
        <w:tc>
          <w:tcPr>
            <w:tcW w:w="3185" w:type="dxa"/>
          </w:tcPr>
          <w:p w:rsidR="00836F21" w:rsidRDefault="00836F21" w:rsidP="00C6584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РР</w:t>
            </w:r>
          </w:p>
          <w:p w:rsidR="00836F21" w:rsidRDefault="00836F21" w:rsidP="00C6584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СКР</w:t>
            </w:r>
          </w:p>
          <w:p w:rsidR="00836F21" w:rsidRDefault="00836F21" w:rsidP="00C65844">
            <w:pPr>
              <w:widowControl w:val="0"/>
              <w:jc w:val="center"/>
              <w:rPr>
                <w:rFonts w:ascii="Times New Roman" w:eastAsia="Times New Roman" w:hAnsi="Times New Roman" w:cs="Times New Roman"/>
                <w:color w:val="000000"/>
                <w:sz w:val="28"/>
                <w:szCs w:val="28"/>
                <w:lang w:bidi="ru-RU"/>
              </w:rPr>
            </w:pPr>
          </w:p>
          <w:p w:rsidR="00836F21" w:rsidRDefault="00836F21" w:rsidP="00C6584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w:t>
            </w:r>
          </w:p>
          <w:p w:rsidR="00B76674" w:rsidRDefault="00B76674" w:rsidP="00C65844">
            <w:pPr>
              <w:widowControl w:val="0"/>
              <w:jc w:val="center"/>
              <w:rPr>
                <w:rFonts w:ascii="Times New Roman" w:eastAsia="Times New Roman" w:hAnsi="Times New Roman" w:cs="Times New Roman"/>
                <w:color w:val="000000"/>
                <w:sz w:val="28"/>
                <w:szCs w:val="28"/>
                <w:lang w:bidi="ru-RU"/>
              </w:rPr>
            </w:pPr>
          </w:p>
          <w:p w:rsidR="00B76674" w:rsidRDefault="00B76674" w:rsidP="00C6584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ХЭР</w:t>
            </w:r>
          </w:p>
          <w:p w:rsidR="00B76674" w:rsidRDefault="00B76674" w:rsidP="00C65844">
            <w:pPr>
              <w:widowControl w:val="0"/>
              <w:jc w:val="center"/>
              <w:rPr>
                <w:rFonts w:ascii="Times New Roman" w:eastAsia="Times New Roman" w:hAnsi="Times New Roman" w:cs="Times New Roman"/>
                <w:color w:val="000000"/>
                <w:sz w:val="28"/>
                <w:szCs w:val="28"/>
                <w:lang w:bidi="ru-RU"/>
              </w:rPr>
            </w:pPr>
          </w:p>
          <w:p w:rsidR="00B76674" w:rsidRDefault="00B76674" w:rsidP="00C65844">
            <w:pPr>
              <w:widowControl w:val="0"/>
              <w:jc w:val="center"/>
              <w:rPr>
                <w:rFonts w:ascii="Times New Roman" w:eastAsia="Times New Roman" w:hAnsi="Times New Roman" w:cs="Times New Roman"/>
                <w:color w:val="000000"/>
                <w:sz w:val="28"/>
                <w:szCs w:val="28"/>
                <w:lang w:bidi="ru-RU"/>
              </w:rPr>
            </w:pPr>
          </w:p>
          <w:p w:rsidR="00B76674" w:rsidRDefault="00B76674" w:rsidP="00C6584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ХЭР</w:t>
            </w:r>
          </w:p>
          <w:p w:rsidR="00B76674" w:rsidRDefault="00B76674" w:rsidP="00C65844">
            <w:pPr>
              <w:widowControl w:val="0"/>
              <w:jc w:val="center"/>
              <w:rPr>
                <w:rFonts w:ascii="Times New Roman" w:eastAsia="Times New Roman" w:hAnsi="Times New Roman" w:cs="Times New Roman"/>
                <w:color w:val="000000"/>
                <w:sz w:val="28"/>
                <w:szCs w:val="28"/>
                <w:lang w:bidi="ru-RU"/>
              </w:rPr>
            </w:pPr>
          </w:p>
          <w:p w:rsidR="00B76674" w:rsidRDefault="00B76674" w:rsidP="00C65844">
            <w:pPr>
              <w:widowControl w:val="0"/>
              <w:jc w:val="center"/>
              <w:rPr>
                <w:rFonts w:ascii="Times New Roman" w:eastAsia="Times New Roman" w:hAnsi="Times New Roman" w:cs="Times New Roman"/>
                <w:color w:val="000000"/>
                <w:sz w:val="28"/>
                <w:szCs w:val="28"/>
                <w:lang w:bidi="ru-RU"/>
              </w:rPr>
            </w:pPr>
          </w:p>
          <w:p w:rsidR="00B76674" w:rsidRDefault="00B76674" w:rsidP="00C65844">
            <w:pPr>
              <w:widowControl w:val="0"/>
              <w:jc w:val="center"/>
              <w:rPr>
                <w:rFonts w:ascii="Times New Roman" w:eastAsia="Times New Roman" w:hAnsi="Times New Roman" w:cs="Times New Roman"/>
                <w:b/>
                <w:bCs/>
                <w:sz w:val="28"/>
                <w:szCs w:val="28"/>
                <w:lang w:bidi="ru-RU"/>
              </w:rPr>
            </w:pPr>
            <w:r>
              <w:rPr>
                <w:rFonts w:ascii="Times New Roman" w:eastAsia="Times New Roman" w:hAnsi="Times New Roman" w:cs="Times New Roman"/>
                <w:color w:val="000000"/>
                <w:sz w:val="28"/>
                <w:szCs w:val="28"/>
                <w:lang w:bidi="ru-RU"/>
              </w:rPr>
              <w:t>ФР</w:t>
            </w:r>
          </w:p>
        </w:tc>
      </w:tr>
    </w:tbl>
    <w:p w:rsidR="006122C3" w:rsidRPr="006749FB" w:rsidRDefault="006122C3" w:rsidP="00C65844">
      <w:pPr>
        <w:widowControl w:val="0"/>
        <w:spacing w:after="0" w:line="240" w:lineRule="auto"/>
        <w:ind w:left="86"/>
        <w:jc w:val="center"/>
        <w:rPr>
          <w:rFonts w:ascii="Times New Roman" w:eastAsia="Times New Roman" w:hAnsi="Times New Roman" w:cs="Times New Roman"/>
          <w:b/>
          <w:bCs/>
          <w:sz w:val="28"/>
          <w:szCs w:val="28"/>
          <w:lang w:bidi="ru-RU"/>
        </w:rPr>
      </w:pPr>
    </w:p>
    <w:p w:rsidR="00046B57" w:rsidRPr="006749FB" w:rsidRDefault="00046B57" w:rsidP="00046B57">
      <w:pPr>
        <w:widowControl w:val="0"/>
        <w:spacing w:after="286" w:line="14" w:lineRule="exact"/>
        <w:rPr>
          <w:rFonts w:ascii="Times New Roman" w:eastAsia="Courier New" w:hAnsi="Times New Roman" w:cs="Times New Roman"/>
          <w:color w:val="000000"/>
          <w:sz w:val="28"/>
          <w:szCs w:val="28"/>
          <w:lang w:bidi="ru-RU"/>
        </w:rPr>
      </w:pPr>
    </w:p>
    <w:p w:rsidR="00046B57" w:rsidRPr="006749FB" w:rsidRDefault="00046B57" w:rsidP="00046B57">
      <w:pPr>
        <w:widowControl w:val="0"/>
        <w:spacing w:after="0" w:line="240" w:lineRule="auto"/>
        <w:ind w:left="980" w:firstLine="3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5. </w:t>
      </w:r>
      <w:r w:rsidRPr="006749FB">
        <w:rPr>
          <w:rFonts w:ascii="Times New Roman" w:eastAsia="Times New Roman" w:hAnsi="Times New Roman" w:cs="Times New Roman"/>
          <w:b/>
          <w:bCs/>
          <w:color w:val="000000"/>
          <w:sz w:val="28"/>
          <w:szCs w:val="28"/>
          <w:lang w:bidi="ru-RU"/>
        </w:rPr>
        <w:t xml:space="preserve">Формы организации детских видов деятельности </w:t>
      </w:r>
      <w:r w:rsidRPr="006749FB">
        <w:rPr>
          <w:rFonts w:ascii="Times New Roman" w:eastAsia="Times New Roman" w:hAnsi="Times New Roman" w:cs="Times New Roman"/>
          <w:color w:val="000000"/>
          <w:sz w:val="28"/>
          <w:szCs w:val="28"/>
          <w:lang w:bidi="ru-RU"/>
        </w:rPr>
        <w:t>(в том числе в рамках организации непосредственно образовательной деятельности) подоб</w:t>
      </w:r>
      <w:r w:rsidRPr="006749FB">
        <w:rPr>
          <w:rFonts w:ascii="Times New Roman" w:eastAsia="Times New Roman" w:hAnsi="Times New Roman" w:cs="Times New Roman"/>
          <w:color w:val="000000"/>
          <w:sz w:val="28"/>
          <w:szCs w:val="28"/>
          <w:lang w:bidi="ru-RU"/>
        </w:rPr>
        <w:softHyphen/>
        <w:t>раны с точки зрения адекватности для решения задач той или иной образова</w:t>
      </w:r>
      <w:r w:rsidRPr="006749FB">
        <w:rPr>
          <w:rFonts w:ascii="Times New Roman" w:eastAsia="Times New Roman" w:hAnsi="Times New Roman" w:cs="Times New Roman"/>
          <w:color w:val="000000"/>
          <w:sz w:val="28"/>
          <w:szCs w:val="28"/>
          <w:lang w:bidi="ru-RU"/>
        </w:rPr>
        <w:softHyphen/>
        <w:t>тельной области.</w:t>
      </w:r>
    </w:p>
    <w:p w:rsidR="00046B57" w:rsidRPr="006749FB" w:rsidRDefault="00046B57" w:rsidP="00046B57">
      <w:pPr>
        <w:widowControl w:val="0"/>
        <w:spacing w:after="0" w:line="240" w:lineRule="auto"/>
        <w:ind w:left="980" w:firstLine="2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Для решения образовательных задач Программы используются словесные, наглядные, практические, проблемные и другие </w:t>
      </w:r>
      <w:r w:rsidRPr="006749FB">
        <w:rPr>
          <w:rFonts w:ascii="Times New Roman" w:eastAsia="Times New Roman" w:hAnsi="Times New Roman" w:cs="Times New Roman"/>
          <w:b/>
          <w:bCs/>
          <w:color w:val="000000"/>
          <w:sz w:val="28"/>
          <w:szCs w:val="28"/>
          <w:lang w:bidi="ru-RU"/>
        </w:rPr>
        <w:t>методы обучения</w:t>
      </w:r>
      <w:r w:rsidRPr="006749FB">
        <w:rPr>
          <w:rFonts w:ascii="Times New Roman" w:eastAsia="Times New Roman" w:hAnsi="Times New Roman" w:cs="Times New Roman"/>
          <w:color w:val="000000"/>
          <w:sz w:val="28"/>
          <w:szCs w:val="28"/>
          <w:lang w:bidi="ru-RU"/>
        </w:rPr>
        <w:t>, а также образовательная технология «Ситуация».</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Суть о</w:t>
      </w:r>
      <w:r w:rsidRPr="006749FB">
        <w:rPr>
          <w:rFonts w:ascii="Times New Roman" w:eastAsia="Times New Roman" w:hAnsi="Times New Roman" w:cs="Times New Roman"/>
          <w:b/>
          <w:bCs/>
          <w:color w:val="000000"/>
          <w:sz w:val="28"/>
          <w:szCs w:val="28"/>
          <w:lang w:bidi="ru-RU"/>
        </w:rPr>
        <w:t xml:space="preserve">бразовательной технологии «Ситуация» </w:t>
      </w:r>
      <w:r w:rsidRPr="006749FB">
        <w:rPr>
          <w:rFonts w:ascii="Times New Roman" w:eastAsia="Times New Roman" w:hAnsi="Times New Roman" w:cs="Times New Roman"/>
          <w:color w:val="000000"/>
          <w:sz w:val="28"/>
          <w:szCs w:val="28"/>
          <w:lang w:bidi="ru-RU"/>
        </w:rPr>
        <w:t>заключается в органи</w:t>
      </w:r>
      <w:r w:rsidRPr="006749FB">
        <w:rPr>
          <w:rFonts w:ascii="Times New Roman" w:eastAsia="Times New Roman" w:hAnsi="Times New Roman" w:cs="Times New Roman"/>
          <w:color w:val="000000"/>
          <w:sz w:val="28"/>
          <w:szCs w:val="28"/>
          <w:lang w:bidi="ru-RU"/>
        </w:rPr>
        <w:softHyphen/>
        <w:t xml:space="preserve">зации развивающих ситуаций с </w:t>
      </w:r>
      <w:r w:rsidRPr="006749FB">
        <w:rPr>
          <w:rFonts w:ascii="Times New Roman" w:eastAsia="Times New Roman" w:hAnsi="Times New Roman" w:cs="Times New Roman"/>
          <w:color w:val="000000"/>
          <w:sz w:val="28"/>
          <w:szCs w:val="28"/>
          <w:lang w:bidi="ru-RU"/>
        </w:rPr>
        <w:lastRenderedPageBreak/>
        <w:t>детьми на основе использования общекуль</w:t>
      </w:r>
      <w:r w:rsidRPr="006749FB">
        <w:rPr>
          <w:rFonts w:ascii="Times New Roman" w:eastAsia="Times New Roman" w:hAnsi="Times New Roman" w:cs="Times New Roman"/>
          <w:color w:val="000000"/>
          <w:sz w:val="28"/>
          <w:szCs w:val="28"/>
          <w:lang w:bidi="ru-RU"/>
        </w:rPr>
        <w:softHyphen/>
        <w:t xml:space="preserve">турных знаний о законах эффективной деятельности с учетом возрастных особенностей дошкольников. Отсюда и название технологии - «Ситуация», т.к. в ее основе лежат различные ситуации, с которыми сталкиваются дети в течение дня. </w:t>
      </w:r>
      <w:r w:rsidRPr="006749FB">
        <w:rPr>
          <w:rFonts w:ascii="Times New Roman" w:eastAsia="Times New Roman" w:hAnsi="Times New Roman" w:cs="Times New Roman"/>
          <w:b/>
          <w:bCs/>
          <w:color w:val="000000"/>
          <w:sz w:val="28"/>
          <w:szCs w:val="28"/>
          <w:lang w:bidi="ru-RU"/>
        </w:rPr>
        <w:t xml:space="preserve">Технология </w:t>
      </w:r>
      <w:r w:rsidRPr="006749FB">
        <w:rPr>
          <w:rFonts w:ascii="Times New Roman" w:eastAsia="Times New Roman" w:hAnsi="Times New Roman" w:cs="Times New Roman"/>
          <w:color w:val="000000"/>
          <w:sz w:val="28"/>
          <w:szCs w:val="28"/>
          <w:lang w:bidi="ru-RU"/>
        </w:rPr>
        <w:t xml:space="preserve">положена в основу специально моделируемых взрослым ситуаций сходной </w:t>
      </w:r>
      <w:r w:rsidRPr="006749FB">
        <w:rPr>
          <w:rFonts w:ascii="Times New Roman" w:eastAsia="Times New Roman" w:hAnsi="Times New Roman" w:cs="Times New Roman"/>
          <w:b/>
          <w:bCs/>
          <w:i/>
          <w:iCs/>
          <w:color w:val="000000"/>
          <w:sz w:val="28"/>
          <w:szCs w:val="28"/>
          <w:lang w:bidi="ru-RU"/>
        </w:rPr>
        <w:t>структуры</w:t>
      </w:r>
      <w:r w:rsidRPr="006749FB">
        <w:rPr>
          <w:rFonts w:ascii="Times New Roman" w:eastAsia="Times New Roman" w:hAnsi="Times New Roman" w:cs="Times New Roman"/>
          <w:color w:val="000000"/>
          <w:sz w:val="28"/>
          <w:szCs w:val="28"/>
          <w:lang w:bidi="ru-RU"/>
        </w:rPr>
        <w:t>:</w:t>
      </w:r>
    </w:p>
    <w:p w:rsidR="00046B57" w:rsidRPr="006749FB" w:rsidRDefault="00046B57" w:rsidP="00E44746">
      <w:pPr>
        <w:widowControl w:val="0"/>
        <w:spacing w:after="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введение в ситуацию;</w:t>
      </w:r>
    </w:p>
    <w:p w:rsidR="00046B57" w:rsidRPr="006749FB" w:rsidRDefault="00046B57" w:rsidP="00E44746">
      <w:pPr>
        <w:widowControl w:val="0"/>
        <w:spacing w:after="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актуализация знаний и умений детей;</w:t>
      </w:r>
    </w:p>
    <w:p w:rsidR="00046B57" w:rsidRPr="006749FB" w:rsidRDefault="00046B57" w:rsidP="00E44746">
      <w:pPr>
        <w:widowControl w:val="0"/>
        <w:spacing w:after="30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затруднение в ситуации;</w:t>
      </w:r>
    </w:p>
    <w:p w:rsidR="00046B57" w:rsidRPr="006749FB" w:rsidRDefault="00046B57" w:rsidP="00E44746">
      <w:pPr>
        <w:widowControl w:val="0"/>
        <w:spacing w:after="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«открытие» ребенком нового знания (способа действия);</w:t>
      </w:r>
    </w:p>
    <w:p w:rsidR="00046B57" w:rsidRPr="006749FB" w:rsidRDefault="00046B57" w:rsidP="00E44746">
      <w:pPr>
        <w:widowControl w:val="0"/>
        <w:spacing w:after="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включение нового знания (способа действия) в систему знаний ребен</w:t>
      </w:r>
      <w:r w:rsidRPr="006749FB">
        <w:rPr>
          <w:rFonts w:ascii="Times New Roman" w:eastAsia="Times New Roman" w:hAnsi="Times New Roman" w:cs="Times New Roman"/>
          <w:color w:val="000000"/>
          <w:sz w:val="28"/>
          <w:szCs w:val="28"/>
          <w:lang w:bidi="ru-RU"/>
        </w:rPr>
        <w:softHyphen/>
        <w:t>ка;</w:t>
      </w:r>
    </w:p>
    <w:p w:rsidR="00046B57" w:rsidRPr="006749FB" w:rsidRDefault="00046B57" w:rsidP="00E44746">
      <w:pPr>
        <w:widowControl w:val="0"/>
        <w:spacing w:after="0" w:line="240" w:lineRule="auto"/>
        <w:ind w:left="981" w:firstLine="578"/>
        <w:contextualSpacing/>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осмысление ситуации.</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Зная целостную структуру технологии «Ситуация», воспитатель может использовать ее отдельные компоненты в процессе возникновения естест</w:t>
      </w:r>
      <w:r w:rsidRPr="006749FB">
        <w:rPr>
          <w:rFonts w:ascii="Times New Roman" w:eastAsia="Times New Roman" w:hAnsi="Times New Roman" w:cs="Times New Roman"/>
          <w:color w:val="000000"/>
          <w:sz w:val="28"/>
          <w:szCs w:val="28"/>
          <w:lang w:bidi="ru-RU"/>
        </w:rPr>
        <w:softHyphen/>
        <w:t>венных ситуаций затруднения: например, ребенок не может сам надеть бо</w:t>
      </w:r>
      <w:r w:rsidRPr="006749FB">
        <w:rPr>
          <w:rFonts w:ascii="Times New Roman" w:eastAsia="Times New Roman" w:hAnsi="Times New Roman" w:cs="Times New Roman"/>
          <w:color w:val="000000"/>
          <w:sz w:val="28"/>
          <w:szCs w:val="28"/>
          <w:lang w:bidi="ru-RU"/>
        </w:rPr>
        <w:softHyphen/>
        <w:t>тинки, у него сломался карандаш, он нечаянно уронил горшок с цветком и пр. В ситуации могут участвовать как один ребенок, так и дети всей группы или подгруппы, либо дети из разных групп, дети разных возрастов, чтобы они могли учиться друг у друга.</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Технология «Ситуация» дает педагогу возможность управлять возник</w:t>
      </w:r>
      <w:r w:rsidRPr="006749FB">
        <w:rPr>
          <w:rFonts w:ascii="Times New Roman" w:eastAsia="Times New Roman" w:hAnsi="Times New Roman" w:cs="Times New Roman"/>
          <w:color w:val="000000"/>
          <w:sz w:val="28"/>
          <w:szCs w:val="28"/>
          <w:lang w:bidi="ru-RU"/>
        </w:rPr>
        <w:softHyphen/>
        <w:t>шей ситуацией таким образом, чтобы помочь ребенку сделать самостоятель</w:t>
      </w:r>
      <w:r w:rsidRPr="006749FB">
        <w:rPr>
          <w:rFonts w:ascii="Times New Roman" w:eastAsia="Times New Roman" w:hAnsi="Times New Roman" w:cs="Times New Roman"/>
          <w:color w:val="000000"/>
          <w:sz w:val="28"/>
          <w:szCs w:val="28"/>
          <w:lang w:bidi="ru-RU"/>
        </w:rPr>
        <w:softHyphen/>
        <w:t>ный шаг в познании мира, приобрести опыт выполнения универсальных дей</w:t>
      </w:r>
      <w:r w:rsidRPr="006749FB">
        <w:rPr>
          <w:rFonts w:ascii="Times New Roman" w:eastAsia="Times New Roman" w:hAnsi="Times New Roman" w:cs="Times New Roman"/>
          <w:color w:val="000000"/>
          <w:sz w:val="28"/>
          <w:szCs w:val="28"/>
          <w:lang w:bidi="ru-RU"/>
        </w:rPr>
        <w:softHyphen/>
        <w:t>ствий по фиксации затруднений, выявлению их причины, постановке цели, планированию своих действий, соотнесению поставленной цели с получен</w:t>
      </w:r>
      <w:r w:rsidRPr="006749FB">
        <w:rPr>
          <w:rFonts w:ascii="Times New Roman" w:eastAsia="Times New Roman" w:hAnsi="Times New Roman" w:cs="Times New Roman"/>
          <w:color w:val="000000"/>
          <w:sz w:val="28"/>
          <w:szCs w:val="28"/>
          <w:lang w:bidi="ru-RU"/>
        </w:rPr>
        <w:softHyphen/>
        <w:t>ным результатом и др.</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Решение образовательных задач Программы осуществляется </w:t>
      </w:r>
      <w:r w:rsidRPr="006749FB">
        <w:rPr>
          <w:rFonts w:ascii="Times New Roman" w:eastAsia="Times New Roman" w:hAnsi="Times New Roman" w:cs="Times New Roman"/>
          <w:b/>
          <w:bCs/>
          <w:color w:val="000000"/>
          <w:sz w:val="28"/>
          <w:szCs w:val="28"/>
          <w:lang w:bidi="ru-RU"/>
        </w:rPr>
        <w:t xml:space="preserve">в игровой деятельности детей. </w:t>
      </w:r>
      <w:r w:rsidRPr="006749FB">
        <w:rPr>
          <w:rFonts w:ascii="Times New Roman" w:eastAsia="Times New Roman" w:hAnsi="Times New Roman" w:cs="Times New Roman"/>
          <w:color w:val="000000"/>
          <w:sz w:val="28"/>
          <w:szCs w:val="28"/>
          <w:lang w:bidi="ru-RU"/>
        </w:rPr>
        <w:t>Игра является одновременно ведущей деятельностью детей и основной формой образовательной работы с дошкольниками. Особое внимание уделяется использованию тех компонентов игры, которые высту</w:t>
      </w:r>
      <w:r w:rsidRPr="006749FB">
        <w:rPr>
          <w:rFonts w:ascii="Times New Roman" w:eastAsia="Times New Roman" w:hAnsi="Times New Roman" w:cs="Times New Roman"/>
          <w:color w:val="000000"/>
          <w:sz w:val="28"/>
          <w:szCs w:val="28"/>
          <w:lang w:bidi="ru-RU"/>
        </w:rPr>
        <w:softHyphen/>
        <w:t>пают предпосылками учебной деятельности:</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принятие и удержание учебной задачи;</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самостоятельный выбор средств для достижения результатов;</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точное выполнение инструкции (правила) игры и др.</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Для обеспечения поддержки развития игровой деятельности детей Про</w:t>
      </w:r>
      <w:r w:rsidRPr="006749FB">
        <w:rPr>
          <w:rFonts w:ascii="Times New Roman" w:eastAsia="Times New Roman" w:hAnsi="Times New Roman" w:cs="Times New Roman"/>
          <w:color w:val="000000"/>
          <w:sz w:val="28"/>
          <w:szCs w:val="28"/>
          <w:lang w:bidi="ru-RU"/>
        </w:rPr>
        <w:softHyphen/>
        <w:t>граммой предусмотрено:</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выделение времени и игрового пространства для самостоятельных игр детей;</w:t>
      </w:r>
    </w:p>
    <w:p w:rsidR="00046B57" w:rsidRPr="006749FB" w:rsidRDefault="00E44746"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организация предметно</w:t>
      </w:r>
      <w:r w:rsidR="00046B57" w:rsidRPr="006749FB">
        <w:rPr>
          <w:rFonts w:ascii="Times New Roman" w:eastAsia="Times New Roman" w:hAnsi="Times New Roman" w:cs="Times New Roman"/>
          <w:color w:val="000000"/>
          <w:sz w:val="28"/>
          <w:szCs w:val="28"/>
          <w:lang w:bidi="ru-RU"/>
        </w:rPr>
        <w:t>-игровой среды с учетом индивидуальных предпочтений детей;</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поддержка самодеятельного характера игр, потребностей детей отра</w:t>
      </w:r>
      <w:r w:rsidRPr="006749FB">
        <w:rPr>
          <w:rFonts w:ascii="Times New Roman" w:eastAsia="Times New Roman" w:hAnsi="Times New Roman" w:cs="Times New Roman"/>
          <w:color w:val="000000"/>
          <w:sz w:val="28"/>
          <w:szCs w:val="28"/>
          <w:lang w:bidi="ru-RU"/>
        </w:rPr>
        <w:softHyphen/>
        <w:t>жать в игровых темах и сюжетах круг знаний об окружающей действитель</w:t>
      </w:r>
      <w:r w:rsidRPr="006749FB">
        <w:rPr>
          <w:rFonts w:ascii="Times New Roman" w:eastAsia="Times New Roman" w:hAnsi="Times New Roman" w:cs="Times New Roman"/>
          <w:color w:val="000000"/>
          <w:sz w:val="28"/>
          <w:szCs w:val="28"/>
          <w:lang w:bidi="ru-RU"/>
        </w:rPr>
        <w:softHyphen/>
        <w:t>ности, эмоциональный опыт;</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стимулирование детского творчества в создании игровых замыслов и сюжетов;</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 формирование у детей умения организовывать совместные игры со сверстниками и детьми разных возрастов;</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участие педагога в детских играх как равного партнера по игре;</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поощрение содержательных игровых диалогов как проявлений раз</w:t>
      </w:r>
      <w:r w:rsidRPr="006749FB">
        <w:rPr>
          <w:rFonts w:ascii="Times New Roman" w:eastAsia="Times New Roman" w:hAnsi="Times New Roman" w:cs="Times New Roman"/>
          <w:color w:val="000000"/>
          <w:sz w:val="28"/>
          <w:szCs w:val="28"/>
          <w:lang w:bidi="ru-RU"/>
        </w:rPr>
        <w:softHyphen/>
        <w:t>мышлений детей о действительности;</w:t>
      </w:r>
    </w:p>
    <w:p w:rsidR="00046B57" w:rsidRPr="006749FB" w:rsidRDefault="00046B57" w:rsidP="00046B57">
      <w:pPr>
        <w:widowControl w:val="0"/>
        <w:spacing w:after="0" w:line="240" w:lineRule="auto"/>
        <w:ind w:left="980"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формирование у детей в процессе игр познавательных мотивов, значи</w:t>
      </w:r>
      <w:r w:rsidRPr="006749FB">
        <w:rPr>
          <w:rFonts w:ascii="Times New Roman" w:eastAsia="Times New Roman" w:hAnsi="Times New Roman" w:cs="Times New Roman"/>
          <w:color w:val="000000"/>
          <w:sz w:val="28"/>
          <w:szCs w:val="28"/>
          <w:lang w:bidi="ru-RU"/>
        </w:rPr>
        <w:softHyphen/>
        <w:t>мых для становления учебной деятельности;</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расширение спектра игровых интересов каждого ребенка за счет ис</w:t>
      </w:r>
      <w:r w:rsidRPr="006749FB">
        <w:rPr>
          <w:rFonts w:ascii="Times New Roman" w:eastAsia="Times New Roman" w:hAnsi="Times New Roman" w:cs="Times New Roman"/>
          <w:color w:val="000000"/>
          <w:sz w:val="28"/>
          <w:szCs w:val="28"/>
          <w:lang w:bidi="ru-RU"/>
        </w:rPr>
        <w:softHyphen/>
        <w:t>пользования всего многообразия детских игр и пр.</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В ходе реализации образовательных задач Программы осуществляется </w:t>
      </w:r>
      <w:r w:rsidRPr="006749FB">
        <w:rPr>
          <w:rFonts w:ascii="Times New Roman" w:eastAsia="Times New Roman" w:hAnsi="Times New Roman" w:cs="Times New Roman"/>
          <w:b/>
          <w:bCs/>
          <w:color w:val="000000"/>
          <w:sz w:val="28"/>
          <w:szCs w:val="28"/>
          <w:lang w:bidi="ru-RU"/>
        </w:rPr>
        <w:t xml:space="preserve">поддержка инициативы и самостоятельности детей. </w:t>
      </w:r>
      <w:r w:rsidRPr="006749FB">
        <w:rPr>
          <w:rFonts w:ascii="Times New Roman" w:eastAsia="Times New Roman" w:hAnsi="Times New Roman" w:cs="Times New Roman"/>
          <w:color w:val="000000"/>
          <w:sz w:val="28"/>
          <w:szCs w:val="28"/>
          <w:lang w:bidi="ru-RU"/>
        </w:rPr>
        <w:t>Под самостоятельной деятельностью понимается свободная деятельность воспитанников в услови</w:t>
      </w:r>
      <w:r w:rsidRPr="006749FB">
        <w:rPr>
          <w:rFonts w:ascii="Times New Roman" w:eastAsia="Times New Roman" w:hAnsi="Times New Roman" w:cs="Times New Roman"/>
          <w:color w:val="000000"/>
          <w:sz w:val="28"/>
          <w:szCs w:val="28"/>
          <w:lang w:bidi="ru-RU"/>
        </w:rPr>
        <w:softHyphen/>
        <w:t>ях созданной педагогами развивающей предметно-пространственной среды, обеспечивающей выбор каждым ребенком деятельности по интересам, по</w:t>
      </w:r>
      <w:r w:rsidRPr="006749FB">
        <w:rPr>
          <w:rFonts w:ascii="Times New Roman" w:eastAsia="Times New Roman" w:hAnsi="Times New Roman" w:cs="Times New Roman"/>
          <w:color w:val="000000"/>
          <w:sz w:val="28"/>
          <w:szCs w:val="28"/>
          <w:lang w:bidi="ru-RU"/>
        </w:rPr>
        <w:softHyphen/>
        <w:t>зволяющей ему взаимодействовать со сверстниками или действовать инди</w:t>
      </w:r>
      <w:r w:rsidRPr="006749FB">
        <w:rPr>
          <w:rFonts w:ascii="Times New Roman" w:eastAsia="Times New Roman" w:hAnsi="Times New Roman" w:cs="Times New Roman"/>
          <w:color w:val="000000"/>
          <w:sz w:val="28"/>
          <w:szCs w:val="28"/>
          <w:lang w:bidi="ru-RU"/>
        </w:rPr>
        <w:softHyphen/>
        <w:t>видуально. Детская самостоятельность - это не столько умение ребенка осу</w:t>
      </w:r>
      <w:r w:rsidRPr="006749FB">
        <w:rPr>
          <w:rFonts w:ascii="Times New Roman" w:eastAsia="Times New Roman" w:hAnsi="Times New Roman" w:cs="Times New Roman"/>
          <w:color w:val="000000"/>
          <w:sz w:val="28"/>
          <w:szCs w:val="28"/>
          <w:lang w:bidi="ru-RU"/>
        </w:rPr>
        <w:softHyphen/>
        <w:t>ществлять определенное действие без помощи посторонних и постоянного контроля со стороны взрослых, сколько инициативность и способность ста</w:t>
      </w:r>
      <w:r w:rsidRPr="006749FB">
        <w:rPr>
          <w:rFonts w:ascii="Times New Roman" w:eastAsia="Times New Roman" w:hAnsi="Times New Roman" w:cs="Times New Roman"/>
          <w:color w:val="000000"/>
          <w:sz w:val="28"/>
          <w:szCs w:val="28"/>
          <w:lang w:bidi="ru-RU"/>
        </w:rPr>
        <w:softHyphen/>
        <w:t>вить перед собой новые задачи и находить их решения в социально приемле</w:t>
      </w:r>
      <w:r w:rsidRPr="006749FB">
        <w:rPr>
          <w:rFonts w:ascii="Times New Roman" w:eastAsia="Times New Roman" w:hAnsi="Times New Roman" w:cs="Times New Roman"/>
          <w:color w:val="000000"/>
          <w:sz w:val="28"/>
          <w:szCs w:val="28"/>
          <w:lang w:bidi="ru-RU"/>
        </w:rPr>
        <w:softHyphen/>
        <w:t>мых формах.</w:t>
      </w:r>
    </w:p>
    <w:p w:rsidR="00046B57"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Фундамент самостоятельности закладывается на границе раннего и до</w:t>
      </w:r>
      <w:r w:rsidRPr="006749FB">
        <w:rPr>
          <w:rFonts w:ascii="Times New Roman" w:eastAsia="Times New Roman" w:hAnsi="Times New Roman" w:cs="Times New Roman"/>
          <w:color w:val="000000"/>
          <w:sz w:val="28"/>
          <w:szCs w:val="28"/>
          <w:lang w:bidi="ru-RU"/>
        </w:rPr>
        <w:softHyphen/>
        <w:t>школьного возрастов, дальнейшее развитие самостоятельности как личност</w:t>
      </w:r>
      <w:r w:rsidRPr="006749FB">
        <w:rPr>
          <w:rFonts w:ascii="Times New Roman" w:eastAsia="Times New Roman" w:hAnsi="Times New Roman" w:cs="Times New Roman"/>
          <w:color w:val="000000"/>
          <w:sz w:val="28"/>
          <w:szCs w:val="28"/>
          <w:lang w:bidi="ru-RU"/>
        </w:rPr>
        <w:softHyphen/>
        <w:t>ного качества в период дошкольного детства связано, в первую очередь, с развитием основных видов детской деятельности - сквозных механизмов раз</w:t>
      </w:r>
      <w:r w:rsidRPr="006749FB">
        <w:rPr>
          <w:rFonts w:ascii="Times New Roman" w:eastAsia="Times New Roman" w:hAnsi="Times New Roman" w:cs="Times New Roman"/>
          <w:color w:val="000000"/>
          <w:sz w:val="28"/>
          <w:szCs w:val="28"/>
          <w:lang w:bidi="ru-RU"/>
        </w:rPr>
        <w:softHyphen/>
        <w:t>вития ребенка.</w:t>
      </w: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Default="00B76674"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B76674" w:rsidRPr="006749FB" w:rsidRDefault="00B76674" w:rsidP="00046B57">
      <w:pPr>
        <w:widowControl w:val="0"/>
        <w:spacing w:after="0" w:line="240" w:lineRule="auto"/>
        <w:ind w:left="980" w:firstLine="560"/>
        <w:jc w:val="both"/>
        <w:rPr>
          <w:rFonts w:ascii="Times New Roman" w:eastAsia="Times New Roman" w:hAnsi="Times New Roman" w:cs="Times New Roman"/>
          <w:sz w:val="28"/>
          <w:szCs w:val="28"/>
          <w:lang w:bidi="ru-RU"/>
        </w:rPr>
      </w:pPr>
    </w:p>
    <w:p w:rsidR="00046B57" w:rsidRDefault="00046B57" w:rsidP="00046B57">
      <w:pPr>
        <w:widowControl w:val="0"/>
        <w:spacing w:after="0" w:line="240" w:lineRule="auto"/>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Развитие самостоятельности и детской инициативы в сквозных механизмах развития ребенка</w:t>
      </w:r>
    </w:p>
    <w:p w:rsidR="00B76674" w:rsidRDefault="00B76674" w:rsidP="00046B57">
      <w:pPr>
        <w:widowControl w:val="0"/>
        <w:spacing w:after="0" w:line="240" w:lineRule="auto"/>
        <w:jc w:val="center"/>
        <w:rPr>
          <w:rFonts w:ascii="Times New Roman" w:eastAsia="Times New Roman" w:hAnsi="Times New Roman" w:cs="Times New Roman"/>
          <w:b/>
          <w:bCs/>
          <w:color w:val="000000"/>
          <w:sz w:val="28"/>
          <w:szCs w:val="28"/>
          <w:lang w:bidi="ru-RU"/>
        </w:rPr>
      </w:pPr>
    </w:p>
    <w:tbl>
      <w:tblPr>
        <w:tblStyle w:val="a3"/>
        <w:tblW w:w="0" w:type="auto"/>
        <w:tblLook w:val="04A0"/>
      </w:tblPr>
      <w:tblGrid>
        <w:gridCol w:w="2802"/>
        <w:gridCol w:w="11548"/>
      </w:tblGrid>
      <w:tr w:rsidR="00B76674" w:rsidTr="00B76674">
        <w:tc>
          <w:tcPr>
            <w:tcW w:w="2802" w:type="dxa"/>
          </w:tcPr>
          <w:p w:rsidR="00B76674" w:rsidRDefault="00B76674" w:rsidP="00046B57">
            <w:pPr>
              <w:widowControl w:val="0"/>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Виды дея</w:t>
            </w:r>
            <w:r w:rsidRPr="006749FB">
              <w:rPr>
                <w:rFonts w:ascii="Times New Roman" w:eastAsia="Times New Roman" w:hAnsi="Times New Roman" w:cs="Times New Roman"/>
                <w:b/>
                <w:bCs/>
                <w:color w:val="000000"/>
                <w:sz w:val="28"/>
                <w:szCs w:val="28"/>
                <w:lang w:bidi="ru-RU"/>
              </w:rPr>
              <w:softHyphen/>
              <w:t>тельности</w:t>
            </w:r>
          </w:p>
        </w:tc>
        <w:tc>
          <w:tcPr>
            <w:tcW w:w="11548" w:type="dxa"/>
          </w:tcPr>
          <w:p w:rsidR="00B76674" w:rsidRDefault="00B76674" w:rsidP="00046B57">
            <w:pPr>
              <w:widowControl w:val="0"/>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Содержание работы</w:t>
            </w:r>
          </w:p>
        </w:tc>
      </w:tr>
      <w:tr w:rsidR="00B76674" w:rsidTr="00EE5B73">
        <w:tc>
          <w:tcPr>
            <w:tcW w:w="2802" w:type="dxa"/>
            <w:vAlign w:val="center"/>
          </w:tcPr>
          <w:p w:rsidR="00B76674" w:rsidRPr="006749FB" w:rsidRDefault="00B76674" w:rsidP="00EE5B73">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Игровая</w:t>
            </w:r>
          </w:p>
        </w:tc>
        <w:tc>
          <w:tcPr>
            <w:tcW w:w="11548" w:type="dxa"/>
          </w:tcPr>
          <w:p w:rsidR="00B76674" w:rsidRPr="006749FB" w:rsidRDefault="00B76674" w:rsidP="00B76674">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Игры дают возможность активному проявлению индивидуальности ре</w:t>
            </w:r>
            <w:r w:rsidRPr="006749FB">
              <w:rPr>
                <w:rFonts w:ascii="Times New Roman" w:eastAsia="Times New Roman" w:hAnsi="Times New Roman" w:cs="Times New Roman"/>
                <w:color w:val="000000"/>
                <w:sz w:val="28"/>
                <w:szCs w:val="28"/>
                <w:lang w:bidi="ru-RU"/>
              </w:rPr>
              <w:softHyphen/>
              <w:t>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w:t>
            </w:r>
            <w:r w:rsidRPr="006749FB">
              <w:rPr>
                <w:rFonts w:ascii="Times New Roman" w:eastAsia="Times New Roman" w:hAnsi="Times New Roman" w:cs="Times New Roman"/>
                <w:color w:val="000000"/>
                <w:sz w:val="28"/>
                <w:szCs w:val="28"/>
                <w:lang w:bidi="ru-RU"/>
              </w:rPr>
              <w:softHyphen/>
              <w:t>тельности на основе предварительного обдумывания, обсуждения общей цели, совместных усилий к ее достижению, общих интересов и пережи</w:t>
            </w:r>
            <w:r w:rsidRPr="006749FB">
              <w:rPr>
                <w:rFonts w:ascii="Times New Roman" w:eastAsia="Times New Roman" w:hAnsi="Times New Roman" w:cs="Times New Roman"/>
                <w:color w:val="000000"/>
                <w:sz w:val="28"/>
                <w:szCs w:val="28"/>
                <w:lang w:bidi="ru-RU"/>
              </w:rPr>
              <w:softHyphen/>
              <w:t>ваний.</w:t>
            </w:r>
          </w:p>
          <w:p w:rsidR="00B76674" w:rsidRDefault="00B76674" w:rsidP="00B76674">
            <w:pPr>
              <w:widowContro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color w:val="000000"/>
                <w:sz w:val="28"/>
                <w:szCs w:val="28"/>
                <w:lang w:bidi="ru-RU"/>
              </w:rPr>
              <w:t>При организации игры педагог стремится к тому, чтобы дети могли про</w:t>
            </w:r>
            <w:r w:rsidRPr="006749FB">
              <w:rPr>
                <w:rFonts w:ascii="Times New Roman" w:eastAsia="Times New Roman" w:hAnsi="Times New Roman" w:cs="Times New Roman"/>
                <w:color w:val="000000"/>
                <w:sz w:val="28"/>
                <w:szCs w:val="28"/>
                <w:lang w:bidi="ru-RU"/>
              </w:rPr>
              <w:softHyphen/>
              <w:t>явить творческую активность и инициативу, помогает детям «погрузить</w:t>
            </w:r>
            <w:r w:rsidRPr="006749FB">
              <w:rPr>
                <w:rFonts w:ascii="Times New Roman" w:eastAsia="Times New Roman" w:hAnsi="Times New Roman" w:cs="Times New Roman"/>
                <w:color w:val="000000"/>
                <w:sz w:val="28"/>
                <w:szCs w:val="28"/>
                <w:lang w:bidi="ru-RU"/>
              </w:rPr>
              <w:softHyphen/>
              <w:t>ся» в игровую ситуацию и решать возникшие вопросы самостоятельно.</w:t>
            </w:r>
          </w:p>
        </w:tc>
      </w:tr>
      <w:tr w:rsidR="00B76674" w:rsidTr="00EE5B73">
        <w:tc>
          <w:tcPr>
            <w:tcW w:w="2802" w:type="dxa"/>
            <w:vAlign w:val="center"/>
          </w:tcPr>
          <w:p w:rsidR="00B76674" w:rsidRPr="006749FB" w:rsidRDefault="00B76674" w:rsidP="00B76674">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Познаватель</w:t>
            </w:r>
            <w:r w:rsidRPr="006749FB">
              <w:rPr>
                <w:rFonts w:ascii="Times New Roman" w:eastAsia="Times New Roman" w:hAnsi="Times New Roman" w:cs="Times New Roman"/>
                <w:color w:val="000000"/>
                <w:sz w:val="28"/>
                <w:szCs w:val="28"/>
                <w:lang w:bidi="ru-RU"/>
              </w:rPr>
              <w:softHyphen/>
              <w:t>но-</w:t>
            </w:r>
          </w:p>
          <w:p w:rsidR="00B76674" w:rsidRPr="006749FB" w:rsidRDefault="00B76674" w:rsidP="00B76674">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исследователь</w:t>
            </w:r>
            <w:r w:rsidRPr="006749FB">
              <w:rPr>
                <w:rFonts w:ascii="Times New Roman" w:eastAsia="Times New Roman" w:hAnsi="Times New Roman" w:cs="Times New Roman"/>
                <w:color w:val="000000"/>
                <w:sz w:val="28"/>
                <w:szCs w:val="28"/>
                <w:lang w:bidi="ru-RU"/>
              </w:rPr>
              <w:softHyphen/>
              <w:t>ская</w:t>
            </w:r>
          </w:p>
        </w:tc>
        <w:tc>
          <w:tcPr>
            <w:tcW w:w="11548" w:type="dxa"/>
          </w:tcPr>
          <w:p w:rsidR="00B76674" w:rsidRPr="006749FB" w:rsidRDefault="00B76674" w:rsidP="00B76674">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У дошкольников формируется арсенал способов познания: наблюдение и самонаблюдение; сенсорное обследование объектов; логические опера</w:t>
            </w:r>
            <w:r w:rsidRPr="006749FB">
              <w:rPr>
                <w:rFonts w:ascii="Times New Roman" w:eastAsia="Times New Roman" w:hAnsi="Times New Roman" w:cs="Times New Roman"/>
                <w:color w:val="000000"/>
                <w:sz w:val="28"/>
                <w:szCs w:val="28"/>
                <w:lang w:bidi="ru-RU"/>
              </w:rPr>
              <w:softHyphen/>
              <w:t>ции (сравнение, анализ, синтез, классиф</w:t>
            </w:r>
            <w:r>
              <w:rPr>
                <w:rFonts w:ascii="Times New Roman" w:eastAsia="Times New Roman" w:hAnsi="Times New Roman" w:cs="Times New Roman"/>
                <w:color w:val="000000"/>
                <w:sz w:val="28"/>
                <w:szCs w:val="28"/>
                <w:lang w:bidi="ru-RU"/>
              </w:rPr>
              <w:t>икация, абстрагирование, сериа</w:t>
            </w:r>
            <w:r w:rsidRPr="006749FB">
              <w:rPr>
                <w:rFonts w:ascii="Times New Roman" w:eastAsia="Times New Roman" w:hAnsi="Times New Roman" w:cs="Times New Roman"/>
                <w:color w:val="000000"/>
                <w:sz w:val="28"/>
                <w:szCs w:val="28"/>
                <w:lang w:bidi="ru-RU"/>
              </w:rPr>
              <w:t>ция, конкретизация, аналогия); простейшие измерения; экспериментиро</w:t>
            </w:r>
            <w:r w:rsidRPr="006749FB">
              <w:rPr>
                <w:rFonts w:ascii="Times New Roman" w:eastAsia="Times New Roman" w:hAnsi="Times New Roman" w:cs="Times New Roman"/>
                <w:color w:val="000000"/>
                <w:sz w:val="28"/>
                <w:szCs w:val="28"/>
                <w:lang w:bidi="ru-RU"/>
              </w:rPr>
              <w:softHyphen/>
              <w:t>вание с природными (водой, воздухом, снегом и др.) и рукотворными (магнитами, увеличительными стеклами и т.п.) объектами; просмотр обучающих фильмов или телепередач;поиск информации в сети Интер</w:t>
            </w:r>
            <w:r w:rsidRPr="006749FB">
              <w:rPr>
                <w:rFonts w:ascii="Times New Roman" w:eastAsia="Times New Roman" w:hAnsi="Times New Roman" w:cs="Times New Roman"/>
                <w:color w:val="000000"/>
                <w:sz w:val="28"/>
                <w:szCs w:val="28"/>
                <w:lang w:bidi="ru-RU"/>
              </w:rPr>
              <w:softHyphen/>
              <w:t>нет, в познавательной литературе и др. Организация условий для само</w:t>
            </w:r>
            <w:r w:rsidRPr="006749FB">
              <w:rPr>
                <w:rFonts w:ascii="Times New Roman" w:eastAsia="Times New Roman" w:hAnsi="Times New Roman" w:cs="Times New Roman"/>
                <w:color w:val="000000"/>
                <w:sz w:val="28"/>
                <w:szCs w:val="28"/>
                <w:lang w:bidi="ru-RU"/>
              </w:rPr>
              <w:softHyphen/>
              <w:t>стоятельной познавательно-исследовательской деятельности детей под</w:t>
            </w:r>
            <w:r w:rsidRPr="006749FB">
              <w:rPr>
                <w:rFonts w:ascii="Times New Roman" w:eastAsia="Times New Roman" w:hAnsi="Times New Roman" w:cs="Times New Roman"/>
                <w:color w:val="000000"/>
                <w:sz w:val="28"/>
                <w:szCs w:val="28"/>
                <w:lang w:bidi="ru-RU"/>
              </w:rPr>
              <w:softHyphen/>
              <w:t>разумевает работу в двух направлениях: во-первых, постоянное расши</w:t>
            </w:r>
            <w:r w:rsidRPr="006749FB">
              <w:rPr>
                <w:rFonts w:ascii="Times New Roman" w:eastAsia="Times New Roman" w:hAnsi="Times New Roman" w:cs="Times New Roman"/>
                <w:color w:val="000000"/>
                <w:sz w:val="28"/>
                <w:szCs w:val="28"/>
                <w:lang w:bidi="ru-RU"/>
              </w:rPr>
              <w:softHyphen/>
              <w:t>рение арсенала объектов, отличаю</w:t>
            </w:r>
            <w:r>
              <w:rPr>
                <w:rFonts w:ascii="Times New Roman" w:eastAsia="Times New Roman" w:hAnsi="Times New Roman" w:cs="Times New Roman"/>
                <w:color w:val="000000"/>
                <w:sz w:val="28"/>
                <w:szCs w:val="28"/>
                <w:lang w:bidi="ru-RU"/>
              </w:rPr>
              <w:t>щихся ярко выраженной многофунк</w:t>
            </w:r>
            <w:r w:rsidRPr="006749FB">
              <w:rPr>
                <w:rFonts w:ascii="Times New Roman" w:eastAsia="Times New Roman" w:hAnsi="Times New Roman" w:cs="Times New Roman"/>
                <w:color w:val="000000"/>
                <w:sz w:val="28"/>
                <w:szCs w:val="28"/>
                <w:lang w:bidi="ru-RU"/>
              </w:rPr>
              <w:t>циональностью; во-вторых, предоставление детям возможности исполь</w:t>
            </w:r>
            <w:r w:rsidRPr="006749FB">
              <w:rPr>
                <w:rFonts w:ascii="Times New Roman" w:eastAsia="Times New Roman" w:hAnsi="Times New Roman" w:cs="Times New Roman"/>
                <w:color w:val="000000"/>
                <w:sz w:val="28"/>
                <w:szCs w:val="28"/>
                <w:lang w:bidi="ru-RU"/>
              </w:rPr>
              <w:softHyphen/>
              <w:t>зовать самостоятельно обнаруженные ими свойства объектов в разнооб</w:t>
            </w:r>
            <w:r w:rsidRPr="006749FB">
              <w:rPr>
                <w:rFonts w:ascii="Times New Roman" w:eastAsia="Times New Roman" w:hAnsi="Times New Roman" w:cs="Times New Roman"/>
                <w:color w:val="000000"/>
                <w:sz w:val="28"/>
                <w:szCs w:val="28"/>
                <w:lang w:bidi="ru-RU"/>
              </w:rPr>
              <w:softHyphen/>
              <w:t>разных видах деятельности (игре, констру</w:t>
            </w:r>
            <w:r>
              <w:rPr>
                <w:rFonts w:ascii="Times New Roman" w:eastAsia="Times New Roman" w:hAnsi="Times New Roman" w:cs="Times New Roman"/>
                <w:color w:val="000000"/>
                <w:sz w:val="28"/>
                <w:szCs w:val="28"/>
                <w:lang w:bidi="ru-RU"/>
              </w:rPr>
              <w:t>ировании, труде и пр.) и побу</w:t>
            </w:r>
            <w:r w:rsidRPr="006749FB">
              <w:rPr>
                <w:rFonts w:ascii="Times New Roman" w:eastAsia="Times New Roman" w:hAnsi="Times New Roman" w:cs="Times New Roman"/>
                <w:color w:val="000000"/>
                <w:sz w:val="28"/>
                <w:szCs w:val="28"/>
                <w:lang w:bidi="ru-RU"/>
              </w:rPr>
              <w:t>ждение к дальнейшему их изучению.</w:t>
            </w:r>
          </w:p>
          <w:p w:rsidR="00B76674" w:rsidRDefault="00B76674" w:rsidP="00B76674">
            <w:pPr>
              <w:widowContro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color w:val="000000"/>
                <w:sz w:val="28"/>
                <w:szCs w:val="28"/>
                <w:lang w:bidi="ru-RU"/>
              </w:rPr>
              <w:t>Педагог постоянно создает ситуации, удовлетворяющие потребности ре</w:t>
            </w:r>
            <w:r w:rsidRPr="006749FB">
              <w:rPr>
                <w:rFonts w:ascii="Times New Roman" w:eastAsia="Times New Roman" w:hAnsi="Times New Roman" w:cs="Times New Roman"/>
                <w:color w:val="000000"/>
                <w:sz w:val="28"/>
                <w:szCs w:val="28"/>
                <w:lang w:bidi="ru-RU"/>
              </w:rPr>
              <w:softHyphen/>
              <w:t>бенка в познавательной деятельности и побуждающие активно приме</w:t>
            </w:r>
            <w:r w:rsidRPr="006749FB">
              <w:rPr>
                <w:rFonts w:ascii="Times New Roman" w:eastAsia="Times New Roman" w:hAnsi="Times New Roman" w:cs="Times New Roman"/>
                <w:color w:val="000000"/>
                <w:sz w:val="28"/>
                <w:szCs w:val="28"/>
                <w:lang w:bidi="ru-RU"/>
              </w:rPr>
              <w:softHyphen/>
              <w:t>нять свои знания и умения; ставит перед детьми все более сложные зада</w:t>
            </w:r>
            <w:r w:rsidRPr="006749FB">
              <w:rPr>
                <w:rFonts w:ascii="Times New Roman" w:eastAsia="Times New Roman" w:hAnsi="Times New Roman" w:cs="Times New Roman"/>
                <w:color w:val="000000"/>
                <w:sz w:val="28"/>
                <w:szCs w:val="28"/>
                <w:lang w:bidi="ru-RU"/>
              </w:rPr>
              <w:softHyphen/>
              <w:t>чи, развивает волю, поддерживает желание преодолевать трудности, до</w:t>
            </w:r>
            <w:r w:rsidRPr="006749FB">
              <w:rPr>
                <w:rFonts w:ascii="Times New Roman" w:eastAsia="Times New Roman" w:hAnsi="Times New Roman" w:cs="Times New Roman"/>
                <w:color w:val="000000"/>
                <w:sz w:val="28"/>
                <w:szCs w:val="28"/>
                <w:lang w:bidi="ru-RU"/>
              </w:rPr>
              <w:softHyphen/>
              <w:t>водить начатое дело до конца, нацеливает на поиск новых творческих решений.</w:t>
            </w:r>
          </w:p>
        </w:tc>
      </w:tr>
      <w:tr w:rsidR="00B76674" w:rsidTr="00EE5B73">
        <w:tc>
          <w:tcPr>
            <w:tcW w:w="2802" w:type="dxa"/>
            <w:vAlign w:val="center"/>
          </w:tcPr>
          <w:p w:rsidR="00B76674" w:rsidRPr="006749FB" w:rsidRDefault="00B76674" w:rsidP="00B76674">
            <w:pPr>
              <w:widowControl w:val="0"/>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Коммуника</w:t>
            </w:r>
            <w:r>
              <w:rPr>
                <w:rFonts w:ascii="Times New Roman" w:eastAsia="Times New Roman" w:hAnsi="Times New Roman" w:cs="Times New Roman"/>
                <w:color w:val="000000"/>
                <w:sz w:val="28"/>
                <w:szCs w:val="28"/>
                <w:lang w:bidi="ru-RU"/>
              </w:rPr>
              <w:softHyphen/>
            </w:r>
            <w:r w:rsidRPr="006749FB">
              <w:rPr>
                <w:rFonts w:ascii="Times New Roman" w:eastAsia="Times New Roman" w:hAnsi="Times New Roman" w:cs="Times New Roman"/>
                <w:color w:val="000000"/>
                <w:sz w:val="28"/>
                <w:szCs w:val="28"/>
                <w:lang w:bidi="ru-RU"/>
              </w:rPr>
              <w:t>тивная</w:t>
            </w:r>
          </w:p>
        </w:tc>
        <w:tc>
          <w:tcPr>
            <w:tcW w:w="11548" w:type="dxa"/>
          </w:tcPr>
          <w:p w:rsidR="00B76674" w:rsidRPr="006749FB" w:rsidRDefault="00B76674" w:rsidP="00B76674">
            <w:pPr>
              <w:widowControl w:val="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Развитию коммуникативной деятельности (общения в процессе взаимо</w:t>
            </w:r>
            <w:r w:rsidRPr="006749FB">
              <w:rPr>
                <w:rFonts w:ascii="Times New Roman" w:eastAsia="Times New Roman" w:hAnsi="Times New Roman" w:cs="Times New Roman"/>
                <w:color w:val="000000"/>
                <w:sz w:val="28"/>
                <w:szCs w:val="28"/>
                <w:lang w:bidi="ru-RU"/>
              </w:rPr>
              <w:softHyphen/>
              <w:t>действия с взрослыми и сверстниками) следует уделяться особое внима</w:t>
            </w:r>
            <w:r w:rsidRPr="006749FB">
              <w:rPr>
                <w:rFonts w:ascii="Times New Roman" w:eastAsia="Times New Roman" w:hAnsi="Times New Roman" w:cs="Times New Roman"/>
                <w:color w:val="000000"/>
                <w:sz w:val="28"/>
                <w:szCs w:val="28"/>
                <w:lang w:bidi="ru-RU"/>
              </w:rPr>
              <w:softHyphen/>
              <w:t xml:space="preserve">ние. Путь, по которому должно идти </w:t>
            </w:r>
            <w:r w:rsidRPr="006749FB">
              <w:rPr>
                <w:rFonts w:ascii="Times New Roman" w:eastAsia="Times New Roman" w:hAnsi="Times New Roman" w:cs="Times New Roman"/>
                <w:color w:val="000000"/>
                <w:sz w:val="28"/>
                <w:szCs w:val="28"/>
                <w:lang w:bidi="ru-RU"/>
              </w:rPr>
              <w:lastRenderedPageBreak/>
              <w:t>руководство развитием речи детей в целях формирования у них способности строить связное высказыва</w:t>
            </w:r>
            <w:r w:rsidRPr="006749FB">
              <w:rPr>
                <w:rFonts w:ascii="Times New Roman" w:eastAsia="Times New Roman" w:hAnsi="Times New Roman" w:cs="Times New Roman"/>
                <w:color w:val="000000"/>
                <w:sz w:val="28"/>
                <w:szCs w:val="28"/>
                <w:lang w:bidi="ru-RU"/>
              </w:rPr>
              <w:softHyphen/>
              <w:t>ние, ведет от диалога между взрослым и ребенком, в котором взрослый берет на себя руководящую роль, направляя ход мысли и способы ее вы</w:t>
            </w:r>
            <w:r w:rsidRPr="006749FB">
              <w:rPr>
                <w:rFonts w:ascii="Times New Roman" w:eastAsia="Times New Roman" w:hAnsi="Times New Roman" w:cs="Times New Roman"/>
                <w:color w:val="000000"/>
                <w:sz w:val="28"/>
                <w:szCs w:val="28"/>
                <w:lang w:bidi="ru-RU"/>
              </w:rPr>
              <w:softHyphen/>
              <w:t>ражения, к развернутой монологической речи самого ребенка.</w:t>
            </w:r>
          </w:p>
          <w:p w:rsidR="00B76674" w:rsidRDefault="00B76674" w:rsidP="00B76674">
            <w:pPr>
              <w:widowContro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color w:val="000000"/>
                <w:sz w:val="28"/>
                <w:szCs w:val="28"/>
                <w:lang w:bidi="ru-RU"/>
              </w:rPr>
              <w:t>Для поддержки речевой активности педагог проводит беседы с детьми, направляющие их внимание на воплощение интересных событий в сло</w:t>
            </w:r>
            <w:r w:rsidRPr="006749FB">
              <w:rPr>
                <w:rFonts w:ascii="Times New Roman" w:eastAsia="Times New Roman" w:hAnsi="Times New Roman" w:cs="Times New Roman"/>
                <w:color w:val="000000"/>
                <w:sz w:val="28"/>
                <w:szCs w:val="28"/>
                <w:lang w:bidi="ru-RU"/>
              </w:rPr>
              <w:softHyphen/>
              <w:t>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w:t>
            </w:r>
            <w:r w:rsidRPr="006749FB">
              <w:rPr>
                <w:rFonts w:ascii="Times New Roman" w:eastAsia="Times New Roman" w:hAnsi="Times New Roman" w:cs="Times New Roman"/>
                <w:color w:val="000000"/>
                <w:sz w:val="28"/>
                <w:szCs w:val="28"/>
                <w:lang w:bidi="ru-RU"/>
              </w:rPr>
              <w:softHyphen/>
              <w:t>ные вопросы - уточняющие, наводящ</w:t>
            </w:r>
            <w:r w:rsidR="00700444">
              <w:rPr>
                <w:rFonts w:ascii="Times New Roman" w:eastAsia="Times New Roman" w:hAnsi="Times New Roman" w:cs="Times New Roman"/>
                <w:color w:val="000000"/>
                <w:sz w:val="28"/>
                <w:szCs w:val="28"/>
                <w:lang w:bidi="ru-RU"/>
              </w:rPr>
              <w:t>ие, проблемные, эвристические и п</w:t>
            </w:r>
            <w:r w:rsidRPr="006749FB">
              <w:rPr>
                <w:rFonts w:ascii="Times New Roman" w:eastAsia="Times New Roman" w:hAnsi="Times New Roman" w:cs="Times New Roman"/>
                <w:color w:val="000000"/>
                <w:sz w:val="28"/>
                <w:szCs w:val="28"/>
                <w:lang w:bidi="ru-RU"/>
              </w:rPr>
              <w:t>р.</w:t>
            </w:r>
          </w:p>
        </w:tc>
      </w:tr>
    </w:tbl>
    <w:p w:rsidR="00B76674" w:rsidRPr="006749FB" w:rsidRDefault="00B76674" w:rsidP="00046B57">
      <w:pPr>
        <w:widowControl w:val="0"/>
        <w:spacing w:after="0" w:line="240" w:lineRule="auto"/>
        <w:jc w:val="center"/>
        <w:rPr>
          <w:rFonts w:ascii="Times New Roman" w:eastAsia="Times New Roman" w:hAnsi="Times New Roman" w:cs="Times New Roman"/>
          <w:b/>
          <w:bCs/>
          <w:sz w:val="28"/>
          <w:szCs w:val="28"/>
          <w:lang w:bidi="ru-RU"/>
        </w:rPr>
      </w:pPr>
    </w:p>
    <w:p w:rsidR="00046B57" w:rsidRPr="006749FB" w:rsidRDefault="00046B57" w:rsidP="00046B57">
      <w:pPr>
        <w:widowControl w:val="0"/>
        <w:spacing w:after="0" w:line="14" w:lineRule="exact"/>
        <w:rPr>
          <w:rFonts w:ascii="Times New Roman" w:eastAsia="Courier New" w:hAnsi="Times New Roman" w:cs="Times New Roman"/>
          <w:color w:val="000000"/>
          <w:sz w:val="28"/>
          <w:szCs w:val="28"/>
          <w:lang w:bidi="ru-RU"/>
        </w:rPr>
      </w:pPr>
    </w:p>
    <w:p w:rsidR="00046B57" w:rsidRPr="006749FB" w:rsidRDefault="00046B57" w:rsidP="00046B57">
      <w:pPr>
        <w:widowControl w:val="0"/>
        <w:spacing w:after="286" w:line="14" w:lineRule="exact"/>
        <w:rPr>
          <w:rFonts w:ascii="Times New Roman" w:eastAsia="Courier New" w:hAnsi="Times New Roman" w:cs="Times New Roman"/>
          <w:color w:val="000000"/>
          <w:sz w:val="28"/>
          <w:szCs w:val="28"/>
          <w:lang w:bidi="ru-RU"/>
        </w:rPr>
      </w:pP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Детская инициативность и самостоятельность поддерживается педаго</w:t>
      </w:r>
      <w:r w:rsidRPr="006749FB">
        <w:rPr>
          <w:rFonts w:ascii="Times New Roman" w:eastAsia="Times New Roman" w:hAnsi="Times New Roman" w:cs="Times New Roman"/>
          <w:color w:val="000000"/>
          <w:sz w:val="28"/>
          <w:szCs w:val="28"/>
          <w:lang w:bidi="ru-RU"/>
        </w:rPr>
        <w:softHyphen/>
        <w:t>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т.д.</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Одной из основных образовательных задач Программы является </w:t>
      </w:r>
      <w:r w:rsidRPr="006749FB">
        <w:rPr>
          <w:rFonts w:ascii="Times New Roman" w:eastAsia="Times New Roman" w:hAnsi="Times New Roman" w:cs="Times New Roman"/>
          <w:b/>
          <w:bCs/>
          <w:color w:val="000000"/>
          <w:sz w:val="28"/>
          <w:szCs w:val="28"/>
          <w:lang w:bidi="ru-RU"/>
        </w:rPr>
        <w:t>инди</w:t>
      </w:r>
      <w:r w:rsidRPr="006749FB">
        <w:rPr>
          <w:rFonts w:ascii="Times New Roman" w:eastAsia="Times New Roman" w:hAnsi="Times New Roman" w:cs="Times New Roman"/>
          <w:b/>
          <w:bCs/>
          <w:color w:val="000000"/>
          <w:sz w:val="28"/>
          <w:szCs w:val="28"/>
          <w:lang w:bidi="ru-RU"/>
        </w:rPr>
        <w:softHyphen/>
        <w:t>видуализация образовательного процесса</w:t>
      </w:r>
      <w:r w:rsidRPr="006749FB">
        <w:rPr>
          <w:rFonts w:ascii="Times New Roman" w:eastAsia="Times New Roman" w:hAnsi="Times New Roman" w:cs="Times New Roman"/>
          <w:color w:val="000000"/>
          <w:sz w:val="28"/>
          <w:szCs w:val="28"/>
          <w:lang w:bidi="ru-RU"/>
        </w:rPr>
        <w:t>. Взаимосвязь индивидуальных и групповых стратегий образования - важнейшее условие реализации личност</w:t>
      </w:r>
      <w:r w:rsidRPr="006749FB">
        <w:rPr>
          <w:rFonts w:ascii="Times New Roman" w:eastAsia="Times New Roman" w:hAnsi="Times New Roman" w:cs="Times New Roman"/>
          <w:color w:val="000000"/>
          <w:sz w:val="28"/>
          <w:szCs w:val="28"/>
          <w:lang w:bidi="ru-RU"/>
        </w:rPr>
        <w:softHyphen/>
        <w:t>но-ориентированного подхода в дошкольном образовании. Под индивиду</w:t>
      </w:r>
      <w:r w:rsidRPr="006749FB">
        <w:rPr>
          <w:rFonts w:ascii="Times New Roman" w:eastAsia="Times New Roman" w:hAnsi="Times New Roman" w:cs="Times New Roman"/>
          <w:color w:val="000000"/>
          <w:sz w:val="28"/>
          <w:szCs w:val="28"/>
          <w:lang w:bidi="ru-RU"/>
        </w:rPr>
        <w:softHyphen/>
        <w:t>альной образовательной стратегией понимается система дидактических мер, обеспечивающих полноценное развитие ребенка в соответствии с его инди</w:t>
      </w:r>
      <w:r w:rsidRPr="006749FB">
        <w:rPr>
          <w:rFonts w:ascii="Times New Roman" w:eastAsia="Times New Roman" w:hAnsi="Times New Roman" w:cs="Times New Roman"/>
          <w:color w:val="000000"/>
          <w:sz w:val="28"/>
          <w:szCs w:val="28"/>
          <w:lang w:bidi="ru-RU"/>
        </w:rPr>
        <w:softHyphen/>
        <w:t>видуальными особенностями и социальным заказом его родителей (или их законных представителей).</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Вариативность образовательных технологий, гибкость использования педагогических методов и приемов, используемых в Программе, обеспечи</w:t>
      </w:r>
      <w:r w:rsidRPr="006749FB">
        <w:rPr>
          <w:rFonts w:ascii="Times New Roman" w:eastAsia="Times New Roman" w:hAnsi="Times New Roman" w:cs="Times New Roman"/>
          <w:color w:val="000000"/>
          <w:sz w:val="28"/>
          <w:szCs w:val="28"/>
          <w:lang w:bidi="ru-RU"/>
        </w:rPr>
        <w:softHyphen/>
        <w:t>вают многогранность развития дошкольников с учетом их индивидуальных особенностей. Роль педагога состоит в создании условий для свободной творческой деятельности детей и организации образовательного процесса методом реального сотворчества (с педагогом, родителями, другими детьми) в разных формах взаимодействия.</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Деятельность педагога направляется, в первую очередь, на индивиду</w:t>
      </w:r>
      <w:r w:rsidRPr="006749FB">
        <w:rPr>
          <w:rFonts w:ascii="Times New Roman" w:eastAsia="Times New Roman" w:hAnsi="Times New Roman" w:cs="Times New Roman"/>
          <w:color w:val="000000"/>
          <w:sz w:val="28"/>
          <w:szCs w:val="28"/>
          <w:lang w:bidi="ru-RU"/>
        </w:rPr>
        <w:softHyphen/>
        <w:t>альную помощь ребенку в планировании своей деятельности, на консульти</w:t>
      </w:r>
      <w:r w:rsidRPr="006749FB">
        <w:rPr>
          <w:rFonts w:ascii="Times New Roman" w:eastAsia="Times New Roman" w:hAnsi="Times New Roman" w:cs="Times New Roman"/>
          <w:color w:val="000000"/>
          <w:sz w:val="28"/>
          <w:szCs w:val="28"/>
          <w:lang w:bidi="ru-RU"/>
        </w:rPr>
        <w:softHyphen/>
        <w:t>рование по применению тех или иных информационных источников и дидак</w:t>
      </w:r>
      <w:r w:rsidRPr="006749FB">
        <w:rPr>
          <w:rFonts w:ascii="Times New Roman" w:eastAsia="Times New Roman" w:hAnsi="Times New Roman" w:cs="Times New Roman"/>
          <w:color w:val="000000"/>
          <w:sz w:val="28"/>
          <w:szCs w:val="28"/>
          <w:lang w:bidi="ru-RU"/>
        </w:rPr>
        <w:softHyphen/>
        <w:t xml:space="preserve">тических пособий. </w:t>
      </w:r>
      <w:r w:rsidRPr="006749FB">
        <w:rPr>
          <w:rFonts w:ascii="Times New Roman" w:eastAsia="Times New Roman" w:hAnsi="Times New Roman" w:cs="Times New Roman"/>
          <w:i/>
          <w:iCs/>
          <w:color w:val="000000"/>
          <w:sz w:val="28"/>
          <w:szCs w:val="28"/>
          <w:lang w:bidi="ru-RU"/>
        </w:rPr>
        <w:t>Важнее не то, что знают и умеют воспитанники ДОО, а как они умеют реализовывать свой личностный потенциал в соответствии с индивидуальными способностями</w:t>
      </w:r>
      <w:r w:rsidRPr="006749FB">
        <w:rPr>
          <w:rFonts w:ascii="Times New Roman" w:eastAsia="Times New Roman" w:hAnsi="Times New Roman" w:cs="Times New Roman"/>
          <w:color w:val="000000"/>
          <w:sz w:val="28"/>
          <w:szCs w:val="28"/>
          <w:lang w:bidi="ru-RU"/>
        </w:rPr>
        <w:t xml:space="preserve">. Педагогу отводится роль помощника, партнера по общему делу и консультанта. Он выполняет сложную задачу </w:t>
      </w:r>
      <w:r w:rsidRPr="006749FB">
        <w:rPr>
          <w:rFonts w:ascii="Times New Roman" w:eastAsia="Times New Roman" w:hAnsi="Times New Roman" w:cs="Times New Roman"/>
          <w:i/>
          <w:iCs/>
          <w:color w:val="000000"/>
          <w:sz w:val="28"/>
          <w:szCs w:val="28"/>
          <w:lang w:bidi="ru-RU"/>
        </w:rPr>
        <w:t>создания оптимальных условий для самореализации ребенка как свободной личности в «умном», гибком, комфортном образовательном пространстве</w:t>
      </w:r>
      <w:r w:rsidRPr="006749FB">
        <w:rPr>
          <w:rFonts w:ascii="Times New Roman" w:eastAsia="Times New Roman" w:hAnsi="Times New Roman" w:cs="Times New Roman"/>
          <w:color w:val="000000"/>
          <w:sz w:val="28"/>
          <w:szCs w:val="28"/>
          <w:lang w:bidi="ru-RU"/>
        </w:rPr>
        <w:t>.</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В целях обеспечения индивидуализации образовательного процесса осо</w:t>
      </w:r>
      <w:r w:rsidRPr="006749FB">
        <w:rPr>
          <w:rFonts w:ascii="Times New Roman" w:eastAsia="Times New Roman" w:hAnsi="Times New Roman" w:cs="Times New Roman"/>
          <w:color w:val="000000"/>
          <w:sz w:val="28"/>
          <w:szCs w:val="28"/>
          <w:lang w:bidi="ru-RU"/>
        </w:rPr>
        <w:softHyphen/>
        <w:t>бое внимание в Программе уделяется:</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поддержке интересов ребенка со стороны взрослых, поощрению во</w:t>
      </w:r>
      <w:r w:rsidRPr="006749FB">
        <w:rPr>
          <w:rFonts w:ascii="Times New Roman" w:eastAsia="Times New Roman" w:hAnsi="Times New Roman" w:cs="Times New Roman"/>
          <w:color w:val="000000"/>
          <w:sz w:val="28"/>
          <w:szCs w:val="28"/>
          <w:lang w:bidi="ru-RU"/>
        </w:rPr>
        <w:softHyphen/>
        <w:t>просов, инициативы и самостоятельности детей в различных культурных практиках;</w:t>
      </w:r>
    </w:p>
    <w:p w:rsidR="00046B57" w:rsidRPr="006749FB" w:rsidRDefault="00046B57" w:rsidP="00046B57">
      <w:pPr>
        <w:widowControl w:val="0"/>
        <w:spacing w:after="32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ознакомлению родителей с задачами индивидуального развития детей, методами, средствами и формами их реализации; согласование с родителями маршрутов индивидуального развития ребенка; учет конструктивных поже</w:t>
      </w:r>
      <w:r w:rsidRPr="006749FB">
        <w:rPr>
          <w:rFonts w:ascii="Times New Roman" w:eastAsia="Times New Roman" w:hAnsi="Times New Roman" w:cs="Times New Roman"/>
          <w:color w:val="000000"/>
          <w:sz w:val="28"/>
          <w:szCs w:val="28"/>
          <w:lang w:bidi="ru-RU"/>
        </w:rPr>
        <w:softHyphen/>
        <w:t>ланий родителей «во благо» ребенка.</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Особенности взаимодействия педагогического коллектива с семья</w:t>
      </w:r>
      <w:r w:rsidRPr="006749FB">
        <w:rPr>
          <w:rFonts w:ascii="Times New Roman" w:eastAsia="Times New Roman" w:hAnsi="Times New Roman" w:cs="Times New Roman"/>
          <w:b/>
          <w:bCs/>
          <w:color w:val="000000"/>
          <w:sz w:val="28"/>
          <w:szCs w:val="28"/>
          <w:lang w:bidi="ru-RU"/>
        </w:rPr>
        <w:softHyphen/>
        <w:t xml:space="preserve">ми воспитанников. </w:t>
      </w:r>
      <w:r w:rsidRPr="006749FB">
        <w:rPr>
          <w:rFonts w:ascii="Times New Roman" w:eastAsia="Times New Roman" w:hAnsi="Times New Roman" w:cs="Times New Roman"/>
          <w:color w:val="000000"/>
          <w:sz w:val="28"/>
          <w:szCs w:val="28"/>
          <w:lang w:bidi="ru-RU"/>
        </w:rPr>
        <w:t>Основной целью взаимодействия педагогического кол</w:t>
      </w:r>
      <w:r w:rsidRPr="006749FB">
        <w:rPr>
          <w:rFonts w:ascii="Times New Roman" w:eastAsia="Times New Roman" w:hAnsi="Times New Roman" w:cs="Times New Roman"/>
          <w:color w:val="000000"/>
          <w:sz w:val="28"/>
          <w:szCs w:val="28"/>
          <w:lang w:bidi="ru-RU"/>
        </w:rPr>
        <w:softHyphen/>
        <w:t xml:space="preserve">лектива с семьями воспитанников в соответствии с Программой является создание </w:t>
      </w:r>
      <w:r w:rsidRPr="006749FB">
        <w:rPr>
          <w:rFonts w:ascii="Times New Roman" w:eastAsia="Times New Roman" w:hAnsi="Times New Roman" w:cs="Times New Roman"/>
          <w:i/>
          <w:iCs/>
          <w:color w:val="000000"/>
          <w:sz w:val="28"/>
          <w:szCs w:val="28"/>
          <w:lang w:bidi="ru-RU"/>
        </w:rPr>
        <w:t>содружества «родители-дети-педагоги»</w:t>
      </w:r>
      <w:r w:rsidRPr="006749FB">
        <w:rPr>
          <w:rFonts w:ascii="Times New Roman" w:eastAsia="Times New Roman" w:hAnsi="Times New Roman" w:cs="Times New Roman"/>
          <w:color w:val="000000"/>
          <w:sz w:val="28"/>
          <w:szCs w:val="28"/>
          <w:lang w:bidi="ru-RU"/>
        </w:rPr>
        <w:t>, в котором все участники образовательных отношений влияют друг на друга, побуждая к саморазви</w:t>
      </w:r>
      <w:r w:rsidRPr="006749FB">
        <w:rPr>
          <w:rFonts w:ascii="Times New Roman" w:eastAsia="Times New Roman" w:hAnsi="Times New Roman" w:cs="Times New Roman"/>
          <w:color w:val="000000"/>
          <w:sz w:val="28"/>
          <w:szCs w:val="28"/>
          <w:lang w:bidi="ru-RU"/>
        </w:rPr>
        <w:softHyphen/>
        <w:t>тию, самореализации и самовоспитанию.</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Концептуальной идеей Программы является идея о том, что если в цен</w:t>
      </w:r>
      <w:r w:rsidRPr="006749FB">
        <w:rPr>
          <w:rFonts w:ascii="Times New Roman" w:eastAsia="Times New Roman" w:hAnsi="Times New Roman" w:cs="Times New Roman"/>
          <w:color w:val="000000"/>
          <w:sz w:val="28"/>
          <w:szCs w:val="28"/>
          <w:lang w:bidi="ru-RU"/>
        </w:rPr>
        <w:softHyphen/>
        <w:t xml:space="preserve">тре внимания находится </w:t>
      </w:r>
      <w:r w:rsidRPr="006749FB">
        <w:rPr>
          <w:rFonts w:ascii="Times New Roman" w:eastAsia="Times New Roman" w:hAnsi="Times New Roman" w:cs="Times New Roman"/>
          <w:b/>
          <w:bCs/>
          <w:i/>
          <w:iCs/>
          <w:color w:val="000000"/>
          <w:sz w:val="28"/>
          <w:szCs w:val="28"/>
          <w:lang w:bidi="ru-RU"/>
        </w:rPr>
        <w:t>развивающийся Ребенок</w:t>
      </w:r>
      <w:r w:rsidRPr="006749FB">
        <w:rPr>
          <w:rFonts w:ascii="Times New Roman" w:eastAsia="Times New Roman" w:hAnsi="Times New Roman" w:cs="Times New Roman"/>
          <w:color w:val="000000"/>
          <w:sz w:val="28"/>
          <w:szCs w:val="28"/>
          <w:lang w:bidi="ru-RU"/>
        </w:rPr>
        <w:t>, то ему должны соответст</w:t>
      </w:r>
      <w:r w:rsidRPr="006749FB">
        <w:rPr>
          <w:rFonts w:ascii="Times New Roman" w:eastAsia="Times New Roman" w:hAnsi="Times New Roman" w:cs="Times New Roman"/>
          <w:color w:val="000000"/>
          <w:sz w:val="28"/>
          <w:szCs w:val="28"/>
          <w:lang w:bidi="ru-RU"/>
        </w:rPr>
        <w:softHyphen/>
        <w:t xml:space="preserve">вовать </w:t>
      </w:r>
      <w:r w:rsidRPr="006749FB">
        <w:rPr>
          <w:rFonts w:ascii="Times New Roman" w:eastAsia="Times New Roman" w:hAnsi="Times New Roman" w:cs="Times New Roman"/>
          <w:i/>
          <w:iCs/>
          <w:color w:val="000000"/>
          <w:sz w:val="28"/>
          <w:szCs w:val="28"/>
          <w:lang w:bidi="ru-RU"/>
        </w:rPr>
        <w:t>развивающийся Родитель и развивающийся Педагог</w:t>
      </w:r>
      <w:r w:rsidRPr="006749FB">
        <w:rPr>
          <w:rFonts w:ascii="Times New Roman" w:eastAsia="Times New Roman" w:hAnsi="Times New Roman" w:cs="Times New Roman"/>
          <w:color w:val="000000"/>
          <w:sz w:val="28"/>
          <w:szCs w:val="28"/>
          <w:lang w:bidi="ru-RU"/>
        </w:rPr>
        <w:t>. Суть подхода за</w:t>
      </w:r>
      <w:r w:rsidRPr="006749FB">
        <w:rPr>
          <w:rFonts w:ascii="Times New Roman" w:eastAsia="Times New Roman" w:hAnsi="Times New Roman" w:cs="Times New Roman"/>
          <w:color w:val="000000"/>
          <w:sz w:val="28"/>
          <w:szCs w:val="28"/>
          <w:lang w:bidi="ru-RU"/>
        </w:rPr>
        <w:softHyphen/>
        <w:t>ключается в поддержке родителей в нахождении личностного смысла в са</w:t>
      </w:r>
      <w:r w:rsidRPr="006749FB">
        <w:rPr>
          <w:rFonts w:ascii="Times New Roman" w:eastAsia="Times New Roman" w:hAnsi="Times New Roman" w:cs="Times New Roman"/>
          <w:color w:val="000000"/>
          <w:sz w:val="28"/>
          <w:szCs w:val="28"/>
          <w:lang w:bidi="ru-RU"/>
        </w:rPr>
        <w:softHyphen/>
        <w:t>моразвитии и повышении своей психолого-педагогической компетентности в интересах полноценного развития и успешной социализации детей.</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Технология поддержки родителей в повышении психолого</w:t>
      </w:r>
      <w:r w:rsidRPr="006749FB">
        <w:rPr>
          <w:rFonts w:ascii="Times New Roman" w:eastAsia="Times New Roman" w:hAnsi="Times New Roman" w:cs="Times New Roman"/>
          <w:color w:val="000000"/>
          <w:sz w:val="28"/>
          <w:szCs w:val="28"/>
          <w:lang w:bidi="ru-RU"/>
        </w:rPr>
        <w:softHyphen/>
      </w:r>
      <w:r w:rsidR="00700444">
        <w:rPr>
          <w:rFonts w:ascii="Times New Roman" w:eastAsia="Times New Roman" w:hAnsi="Times New Roman" w:cs="Times New Roman"/>
          <w:color w:val="000000"/>
          <w:sz w:val="28"/>
          <w:szCs w:val="28"/>
          <w:lang w:bidi="ru-RU"/>
        </w:rPr>
        <w:t>-</w:t>
      </w:r>
      <w:r w:rsidRPr="006749FB">
        <w:rPr>
          <w:rFonts w:ascii="Times New Roman" w:eastAsia="Times New Roman" w:hAnsi="Times New Roman" w:cs="Times New Roman"/>
          <w:color w:val="000000"/>
          <w:sz w:val="28"/>
          <w:szCs w:val="28"/>
          <w:lang w:bidi="ru-RU"/>
        </w:rPr>
        <w:t>педагогической компетентности включает следующие этапы:</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самоопределение к развитию себя как родителя;</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конкретизация образовательных запросов родителей;</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проектирование образовательного маршрута родителей;</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реализация образовательных маршрутов;</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рефлексия образовательной деятельности.</w:t>
      </w:r>
    </w:p>
    <w:p w:rsidR="00046B57" w:rsidRPr="006749FB" w:rsidRDefault="00046B57" w:rsidP="00046B57">
      <w:pPr>
        <w:widowControl w:val="0"/>
        <w:spacing w:after="16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 реализации данной технологии родители проходят все основные шаги полного цикла рефлексивной самоорганизации. Осмысление прожитого опыта помогает им не только освоить эффективные способы взаимодействия со своими детьми, но и включить этот механизм саморазвития в пространст</w:t>
      </w:r>
      <w:r w:rsidRPr="006749FB">
        <w:rPr>
          <w:rFonts w:ascii="Times New Roman" w:eastAsia="Times New Roman" w:hAnsi="Times New Roman" w:cs="Times New Roman"/>
          <w:color w:val="000000"/>
          <w:sz w:val="28"/>
          <w:szCs w:val="28"/>
          <w:lang w:bidi="ru-RU"/>
        </w:rPr>
        <w:softHyphen/>
        <w:t>во семейных отношений, используя его для решения любых жизненных про</w:t>
      </w:r>
      <w:r w:rsidRPr="006749FB">
        <w:rPr>
          <w:rFonts w:ascii="Times New Roman" w:eastAsia="Times New Roman" w:hAnsi="Times New Roman" w:cs="Times New Roman"/>
          <w:color w:val="000000"/>
          <w:sz w:val="28"/>
          <w:szCs w:val="28"/>
          <w:lang w:bidi="ru-RU"/>
        </w:rPr>
        <w:softHyphen/>
        <w:t>блем.</w:t>
      </w:r>
      <w:r w:rsidRPr="006749FB">
        <w:rPr>
          <w:rFonts w:ascii="Times New Roman" w:eastAsia="Times New Roman" w:hAnsi="Times New Roman" w:cs="Times New Roman"/>
          <w:color w:val="000000"/>
          <w:sz w:val="28"/>
          <w:szCs w:val="28"/>
          <w:lang w:bidi="ru-RU"/>
        </w:rPr>
        <w:br w:type="page"/>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В ходе совместной работы развиваются не только родители, но и сами педагоги. Так естественным образом формируется единое сообщество «семья - детский сад», в котором все участники образовательных отношений - дети, педагоги, родители - получают импульс для собственного развития - каждый на своем уровне.</w:t>
      </w:r>
    </w:p>
    <w:p w:rsidR="00046B57" w:rsidRDefault="00046B57" w:rsidP="00FB78D2">
      <w:pPr>
        <w:widowControl w:val="0"/>
        <w:spacing w:after="0" w:line="240" w:lineRule="auto"/>
        <w:ind w:left="1080"/>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Примерное содержание общения с родителями</w:t>
      </w:r>
    </w:p>
    <w:p w:rsidR="00B76674" w:rsidRPr="006749FB" w:rsidRDefault="00B76674" w:rsidP="00046B57">
      <w:pPr>
        <w:widowControl w:val="0"/>
        <w:spacing w:after="0" w:line="240" w:lineRule="auto"/>
        <w:ind w:left="1080"/>
        <w:rPr>
          <w:rFonts w:ascii="Times New Roman" w:eastAsia="Times New Roman" w:hAnsi="Times New Roman" w:cs="Times New Roman"/>
          <w:b/>
          <w:bCs/>
          <w:color w:val="000000"/>
          <w:sz w:val="28"/>
          <w:szCs w:val="28"/>
          <w:lang w:bidi="ru-RU"/>
        </w:rPr>
      </w:pPr>
    </w:p>
    <w:tbl>
      <w:tblPr>
        <w:tblOverlap w:val="never"/>
        <w:tblW w:w="13741" w:type="dxa"/>
        <w:tblInd w:w="1168" w:type="dxa"/>
        <w:tblLayout w:type="fixed"/>
        <w:tblCellMar>
          <w:left w:w="10" w:type="dxa"/>
          <w:right w:w="10" w:type="dxa"/>
        </w:tblCellMar>
        <w:tblLook w:val="04A0"/>
      </w:tblPr>
      <w:tblGrid>
        <w:gridCol w:w="1995"/>
        <w:gridCol w:w="11746"/>
      </w:tblGrid>
      <w:tr w:rsidR="00046B57" w:rsidRPr="006749FB" w:rsidTr="00B76674">
        <w:trPr>
          <w:trHeight w:hRule="exact" w:val="781"/>
        </w:trPr>
        <w:tc>
          <w:tcPr>
            <w:tcW w:w="1995" w:type="dxa"/>
            <w:tcBorders>
              <w:top w:val="single" w:sz="4" w:space="0" w:color="auto"/>
              <w:left w:val="single" w:sz="4" w:space="0" w:color="auto"/>
            </w:tcBorders>
            <w:shd w:val="clear" w:color="auto" w:fill="FFFFFF"/>
            <w:vAlign w:val="bottom"/>
          </w:tcPr>
          <w:p w:rsidR="00046B57" w:rsidRPr="006749FB" w:rsidRDefault="00046B57"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Возраст</w:t>
            </w:r>
          </w:p>
          <w:p w:rsidR="00046B57" w:rsidRPr="006749FB" w:rsidRDefault="00046B57"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детей</w:t>
            </w:r>
          </w:p>
        </w:tc>
        <w:tc>
          <w:tcPr>
            <w:tcW w:w="11746" w:type="dxa"/>
            <w:tcBorders>
              <w:top w:val="single" w:sz="4" w:space="0" w:color="auto"/>
              <w:left w:val="single" w:sz="4" w:space="0" w:color="auto"/>
              <w:right w:val="single" w:sz="4" w:space="0" w:color="auto"/>
            </w:tcBorders>
            <w:shd w:val="clear" w:color="auto" w:fill="FFFFFF"/>
            <w:vAlign w:val="center"/>
          </w:tcPr>
          <w:p w:rsidR="00046B57" w:rsidRPr="006749FB" w:rsidRDefault="00046B57"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Тематика общения с родителями</w:t>
            </w:r>
          </w:p>
        </w:tc>
      </w:tr>
      <w:tr w:rsidR="00046B57" w:rsidRPr="006749FB" w:rsidTr="00B76674">
        <w:trPr>
          <w:trHeight w:hRule="exact" w:val="3002"/>
        </w:trPr>
        <w:tc>
          <w:tcPr>
            <w:tcW w:w="1995" w:type="dxa"/>
            <w:tcBorders>
              <w:top w:val="single" w:sz="4" w:space="0" w:color="auto"/>
              <w:left w:val="single" w:sz="4" w:space="0" w:color="auto"/>
            </w:tcBorders>
            <w:shd w:val="clear" w:color="auto" w:fill="FFFFFF"/>
            <w:vAlign w:val="center"/>
          </w:tcPr>
          <w:p w:rsidR="00046B57" w:rsidRPr="006749FB" w:rsidRDefault="00E44746"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2,5</w:t>
            </w:r>
            <w:r w:rsidR="00046B57" w:rsidRPr="006749FB">
              <w:rPr>
                <w:rFonts w:ascii="Times New Roman" w:eastAsia="Times New Roman" w:hAnsi="Times New Roman" w:cs="Times New Roman"/>
                <w:color w:val="000000"/>
                <w:sz w:val="28"/>
                <w:szCs w:val="28"/>
                <w:lang w:bidi="ru-RU"/>
              </w:rPr>
              <w:t>-5 лет</w:t>
            </w:r>
          </w:p>
        </w:tc>
        <w:tc>
          <w:tcPr>
            <w:tcW w:w="11746" w:type="dxa"/>
            <w:tcBorders>
              <w:top w:val="single" w:sz="4" w:space="0" w:color="auto"/>
              <w:left w:val="single" w:sz="4" w:space="0" w:color="auto"/>
              <w:right w:val="single" w:sz="4" w:space="0" w:color="auto"/>
            </w:tcBorders>
            <w:shd w:val="clear" w:color="auto" w:fill="FFFFFF"/>
            <w:vAlign w:val="bottom"/>
          </w:tcPr>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поддержка и поощрение детской самостоятельности;</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влияние семейных отношений на духовно-нравственное развитие ребенка;</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причины детского непослушания;</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как правильно слушать ребенка;</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совместные игры с ребенком;</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сила влияния родительского примера;</w:t>
            </w:r>
          </w:p>
          <w:p w:rsidR="00046B57" w:rsidRPr="006749FB" w:rsidRDefault="00046B57" w:rsidP="00641889">
            <w:pPr>
              <w:widowControl w:val="0"/>
              <w:numPr>
                <w:ilvl w:val="0"/>
                <w:numId w:val="25"/>
              </w:numPr>
              <w:tabs>
                <w:tab w:val="left" w:pos="134"/>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роль игры и сказки в жизни ребенка;</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мальчики и девочки: два разных мира;</w:t>
            </w:r>
          </w:p>
          <w:p w:rsidR="00046B57" w:rsidRPr="006749FB" w:rsidRDefault="00046B57" w:rsidP="00641889">
            <w:pPr>
              <w:widowControl w:val="0"/>
              <w:numPr>
                <w:ilvl w:val="0"/>
                <w:numId w:val="25"/>
              </w:numPr>
              <w:tabs>
                <w:tab w:val="left" w:pos="134"/>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роль бабушек и дедушек в формировании личности ребенка;</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как развивать у ребенка веру в свои силы;</w:t>
            </w:r>
          </w:p>
          <w:p w:rsidR="00046B57" w:rsidRPr="006749FB" w:rsidRDefault="00046B57" w:rsidP="00641889">
            <w:pPr>
              <w:widowControl w:val="0"/>
              <w:numPr>
                <w:ilvl w:val="0"/>
                <w:numId w:val="25"/>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информационные технологии в жизни современной семьи и др.</w:t>
            </w:r>
          </w:p>
        </w:tc>
      </w:tr>
      <w:tr w:rsidR="00046B57" w:rsidRPr="006749FB" w:rsidTr="00B76674">
        <w:trPr>
          <w:trHeight w:hRule="exact" w:val="2096"/>
        </w:trPr>
        <w:tc>
          <w:tcPr>
            <w:tcW w:w="1995" w:type="dxa"/>
            <w:tcBorders>
              <w:top w:val="single" w:sz="4" w:space="0" w:color="auto"/>
              <w:left w:val="single" w:sz="4" w:space="0" w:color="auto"/>
              <w:bottom w:val="single" w:sz="4" w:space="0" w:color="auto"/>
            </w:tcBorders>
            <w:shd w:val="clear" w:color="auto" w:fill="FFFFFF"/>
            <w:vAlign w:val="center"/>
          </w:tcPr>
          <w:p w:rsidR="00046B57" w:rsidRPr="006749FB" w:rsidRDefault="00E44746" w:rsidP="00046B57">
            <w:pPr>
              <w:widowControl w:val="0"/>
              <w:spacing w:after="0" w:line="240" w:lineRule="auto"/>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5-6,5</w:t>
            </w:r>
            <w:r w:rsidR="00046B57" w:rsidRPr="006749FB">
              <w:rPr>
                <w:rFonts w:ascii="Times New Roman" w:eastAsia="Times New Roman" w:hAnsi="Times New Roman" w:cs="Times New Roman"/>
                <w:color w:val="000000"/>
                <w:sz w:val="28"/>
                <w:szCs w:val="28"/>
                <w:lang w:bidi="ru-RU"/>
              </w:rPr>
              <w:t xml:space="preserve"> лет</w:t>
            </w:r>
          </w:p>
        </w:tc>
        <w:tc>
          <w:tcPr>
            <w:tcW w:w="11746" w:type="dxa"/>
            <w:tcBorders>
              <w:top w:val="single" w:sz="4" w:space="0" w:color="auto"/>
              <w:left w:val="single" w:sz="4" w:space="0" w:color="auto"/>
              <w:bottom w:val="single" w:sz="4" w:space="0" w:color="auto"/>
              <w:right w:val="single" w:sz="4" w:space="0" w:color="auto"/>
            </w:tcBorders>
            <w:shd w:val="clear" w:color="auto" w:fill="FFFFFF"/>
            <w:vAlign w:val="bottom"/>
          </w:tcPr>
          <w:p w:rsidR="00046B57" w:rsidRPr="006749FB" w:rsidRDefault="00046B57" w:rsidP="00641889">
            <w:pPr>
              <w:widowControl w:val="0"/>
              <w:numPr>
                <w:ilvl w:val="0"/>
                <w:numId w:val="26"/>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психофизиологическая зрелость ребенка и готовность его к школе;</w:t>
            </w:r>
          </w:p>
          <w:p w:rsidR="00046B57" w:rsidRPr="006749FB" w:rsidRDefault="00046B57" w:rsidP="00641889">
            <w:pPr>
              <w:widowControl w:val="0"/>
              <w:numPr>
                <w:ilvl w:val="0"/>
                <w:numId w:val="26"/>
              </w:numPr>
              <w:tabs>
                <w:tab w:val="left" w:pos="13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способы поддержки познавательной активности ребенка;</w:t>
            </w:r>
          </w:p>
          <w:p w:rsidR="00046B57" w:rsidRPr="006749FB" w:rsidRDefault="00046B57" w:rsidP="00641889">
            <w:pPr>
              <w:widowControl w:val="0"/>
              <w:numPr>
                <w:ilvl w:val="0"/>
                <w:numId w:val="26"/>
              </w:numPr>
              <w:tabs>
                <w:tab w:val="left" w:pos="130"/>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зачем нужна дружба ребенка со сверстниками;</w:t>
            </w:r>
          </w:p>
          <w:p w:rsidR="00046B57" w:rsidRPr="006749FB" w:rsidRDefault="00046B57" w:rsidP="00641889">
            <w:pPr>
              <w:widowControl w:val="0"/>
              <w:numPr>
                <w:ilvl w:val="0"/>
                <w:numId w:val="26"/>
              </w:numPr>
              <w:tabs>
                <w:tab w:val="left" w:pos="149"/>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о важности бережного отношения к внутреннему миру ребенка, поддержке в нем самоуважения и чувства собственного достоинства;</w:t>
            </w:r>
          </w:p>
          <w:p w:rsidR="00046B57" w:rsidRDefault="00046B57" w:rsidP="00641889">
            <w:pPr>
              <w:widowControl w:val="0"/>
              <w:numPr>
                <w:ilvl w:val="0"/>
                <w:numId w:val="26"/>
              </w:numPr>
              <w:tabs>
                <w:tab w:val="left" w:pos="154"/>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как научиться самим и научить детей извлекать полезный опыт из ошибок и неудач и др.</w:t>
            </w:r>
          </w:p>
          <w:p w:rsidR="00B76674" w:rsidRPr="006749FB" w:rsidRDefault="00B76674" w:rsidP="00641889">
            <w:pPr>
              <w:widowControl w:val="0"/>
              <w:numPr>
                <w:ilvl w:val="0"/>
                <w:numId w:val="26"/>
              </w:numPr>
              <w:tabs>
                <w:tab w:val="left" w:pos="154"/>
              </w:tabs>
              <w:spacing w:after="0" w:line="240" w:lineRule="auto"/>
              <w:jc w:val="both"/>
              <w:rPr>
                <w:rFonts w:ascii="Times New Roman" w:eastAsia="Times New Roman" w:hAnsi="Times New Roman" w:cs="Times New Roman"/>
                <w:color w:val="000000"/>
                <w:sz w:val="28"/>
                <w:szCs w:val="28"/>
                <w:lang w:bidi="ru-RU"/>
              </w:rPr>
            </w:pPr>
          </w:p>
        </w:tc>
      </w:tr>
    </w:tbl>
    <w:p w:rsidR="00046B57" w:rsidRPr="006749FB" w:rsidRDefault="00046B57" w:rsidP="00046B57">
      <w:pPr>
        <w:widowControl w:val="0"/>
        <w:spacing w:after="286" w:line="14" w:lineRule="exact"/>
        <w:rPr>
          <w:rFonts w:ascii="Times New Roman" w:eastAsia="Courier New" w:hAnsi="Times New Roman" w:cs="Times New Roman"/>
          <w:color w:val="000000"/>
          <w:sz w:val="28"/>
          <w:szCs w:val="28"/>
          <w:lang w:bidi="ru-RU"/>
        </w:rPr>
      </w:pPr>
    </w:p>
    <w:p w:rsidR="00B139D0" w:rsidRDefault="00B139D0" w:rsidP="00B139D0">
      <w:pPr>
        <w:keepNext/>
        <w:keepLines/>
        <w:widowControl w:val="0"/>
        <w:spacing w:after="300" w:line="240" w:lineRule="auto"/>
        <w:outlineLvl w:val="0"/>
        <w:rPr>
          <w:rFonts w:ascii="Times New Roman" w:eastAsia="Times New Roman" w:hAnsi="Times New Roman" w:cs="Times New Roman"/>
          <w:b/>
          <w:bCs/>
          <w:color w:val="000000"/>
          <w:sz w:val="28"/>
          <w:szCs w:val="28"/>
          <w:lang w:bidi="ru-RU"/>
        </w:rPr>
      </w:pPr>
    </w:p>
    <w:p w:rsidR="00754827" w:rsidRDefault="00754827" w:rsidP="00B139D0">
      <w:pPr>
        <w:keepNext/>
        <w:keepLines/>
        <w:widowControl w:val="0"/>
        <w:spacing w:after="300" w:line="240" w:lineRule="auto"/>
        <w:outlineLvl w:val="0"/>
        <w:rPr>
          <w:rFonts w:ascii="Times New Roman" w:eastAsia="Times New Roman" w:hAnsi="Times New Roman" w:cs="Times New Roman"/>
          <w:b/>
          <w:bCs/>
          <w:color w:val="000000"/>
          <w:sz w:val="28"/>
          <w:szCs w:val="28"/>
          <w:lang w:bidi="ru-RU"/>
        </w:rPr>
      </w:pPr>
    </w:p>
    <w:p w:rsidR="00046B57" w:rsidRPr="006749FB" w:rsidRDefault="00046B57" w:rsidP="007F060D">
      <w:pPr>
        <w:keepNext/>
        <w:keepLines/>
        <w:widowControl w:val="0"/>
        <w:spacing w:after="300" w:line="240" w:lineRule="auto"/>
        <w:ind w:left="3720" w:hanging="1260"/>
        <w:jc w:val="center"/>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2.3. Описание образовательной деятельности по профессио</w:t>
      </w:r>
      <w:r w:rsidRPr="006749FB">
        <w:rPr>
          <w:rFonts w:ascii="Times New Roman" w:eastAsia="Times New Roman" w:hAnsi="Times New Roman" w:cs="Times New Roman"/>
          <w:b/>
          <w:bCs/>
          <w:color w:val="000000"/>
          <w:sz w:val="28"/>
          <w:szCs w:val="28"/>
          <w:lang w:bidi="ru-RU"/>
        </w:rPr>
        <w:softHyphen/>
        <w:t xml:space="preserve">нальной коррекции нарушений развития </w:t>
      </w:r>
      <w:r w:rsidR="008E2CB2">
        <w:rPr>
          <w:rFonts w:ascii="Times New Roman" w:eastAsia="Times New Roman" w:hAnsi="Times New Roman" w:cs="Times New Roman"/>
          <w:b/>
          <w:bCs/>
          <w:color w:val="000000"/>
          <w:sz w:val="28"/>
          <w:szCs w:val="28"/>
          <w:lang w:bidi="ru-RU"/>
        </w:rPr>
        <w:t xml:space="preserve">речи </w:t>
      </w:r>
      <w:r w:rsidRPr="006749FB">
        <w:rPr>
          <w:rFonts w:ascii="Times New Roman" w:eastAsia="Times New Roman" w:hAnsi="Times New Roman" w:cs="Times New Roman"/>
          <w:b/>
          <w:bCs/>
          <w:color w:val="000000"/>
          <w:sz w:val="28"/>
          <w:szCs w:val="28"/>
          <w:lang w:bidi="ru-RU"/>
        </w:rPr>
        <w:t>детей</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дошкольного образования, а также с учетом нашего опыта работы в области реализации преемственности в системе непрерывного образования.</w:t>
      </w:r>
    </w:p>
    <w:p w:rsidR="00046B57" w:rsidRPr="006749FB" w:rsidRDefault="00046B57" w:rsidP="00046B57">
      <w:pPr>
        <w:widowControl w:val="0"/>
        <w:spacing w:after="30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Цель программы</w:t>
      </w:r>
      <w:r w:rsidR="00700444">
        <w:rPr>
          <w:rFonts w:ascii="Times New Roman" w:eastAsia="Times New Roman" w:hAnsi="Times New Roman" w:cs="Times New Roman"/>
          <w:color w:val="000000"/>
          <w:sz w:val="28"/>
          <w:szCs w:val="28"/>
          <w:lang w:bidi="ru-RU"/>
        </w:rPr>
        <w:t>:</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обеспечение всестороннего и гармоничного развития ребенка на ступени дошкольного, начального, основного общего, среднего (полного) образования, с учетом его возрастных и индивидуальных особенностей;</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-создание равных стартовых возможностей для каждого ребенка (в том числе дети с ОВЗ, дети с инвалидностью, одаренные дети, и др. категории обучающихся), с учетом его потребностей и возможностей;</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построение системы комплексного сопровождения воспитанников, направленной на профилактику и своевременное предупреждение различных трудностей в их развитии и образовании;</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создание максимально разнообразной образовательной среды с учетом потребностей и запросов воспитанников, родителей и общества;</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обеспечение системы психолого -педагогического сопровождения педагогов и родителей, направленной на развитие необходимых компетенций с учетом требований ФГОС ДО;</w:t>
      </w:r>
    </w:p>
    <w:p w:rsidR="00046B57" w:rsidRPr="006749FB" w:rsidRDefault="00046B57" w:rsidP="0041243B">
      <w:pPr>
        <w:widowControl w:val="0"/>
        <w:spacing w:after="0" w:line="240" w:lineRule="auto"/>
        <w:ind w:left="980" w:firstLine="70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создание условий для обеспечения успешности каждого воспитанника, его уверенности в будущем на рынке труда в современных и будущих условиях.</w:t>
      </w:r>
    </w:p>
    <w:p w:rsidR="00700444" w:rsidRDefault="00700444" w:rsidP="00046B57">
      <w:pPr>
        <w:widowControl w:val="0"/>
        <w:spacing w:after="0" w:line="240" w:lineRule="auto"/>
        <w:ind w:left="980" w:firstLine="700"/>
        <w:jc w:val="both"/>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Задачи программы</w:t>
      </w:r>
      <w:r w:rsidRPr="006749FB">
        <w:rPr>
          <w:rFonts w:ascii="Times New Roman" w:eastAsia="Times New Roman" w:hAnsi="Times New Roman" w:cs="Times New Roman"/>
          <w:color w:val="000000"/>
          <w:sz w:val="28"/>
          <w:szCs w:val="28"/>
          <w:lang w:bidi="ru-RU"/>
        </w:rPr>
        <w:t>:</w:t>
      </w:r>
    </w:p>
    <w:p w:rsidR="00046B57" w:rsidRPr="006749FB" w:rsidRDefault="0041243B" w:rsidP="0041243B">
      <w:pPr>
        <w:widowControl w:val="0"/>
        <w:tabs>
          <w:tab w:val="left" w:pos="2018"/>
        </w:tabs>
        <w:spacing w:after="0" w:line="240"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046B57" w:rsidRPr="006749FB">
        <w:rPr>
          <w:rFonts w:ascii="Times New Roman" w:eastAsia="Times New Roman" w:hAnsi="Times New Roman" w:cs="Times New Roman"/>
          <w:color w:val="000000"/>
          <w:sz w:val="28"/>
          <w:szCs w:val="28"/>
          <w:lang w:bidi="ru-RU"/>
        </w:rPr>
        <w:t>своевременное выявление детей с различными трудностями в обучении и развитии, их коррекция и профилактика;</w:t>
      </w:r>
    </w:p>
    <w:p w:rsidR="00046B57" w:rsidRPr="006749FB" w:rsidRDefault="0041243B" w:rsidP="0041243B">
      <w:pPr>
        <w:widowControl w:val="0"/>
        <w:tabs>
          <w:tab w:val="left" w:pos="2018"/>
        </w:tabs>
        <w:spacing w:after="0" w:line="240"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046B57" w:rsidRPr="006749FB">
        <w:rPr>
          <w:rFonts w:ascii="Times New Roman" w:eastAsia="Times New Roman" w:hAnsi="Times New Roman" w:cs="Times New Roman"/>
          <w:color w:val="000000"/>
          <w:sz w:val="28"/>
          <w:szCs w:val="28"/>
          <w:lang w:bidi="ru-RU"/>
        </w:rPr>
        <w:t>изучение познавательных и личностных особенностей воспитанников для их учета в организации учебно-воспитательного процесса;</w:t>
      </w:r>
    </w:p>
    <w:p w:rsidR="00046B57" w:rsidRPr="006749FB" w:rsidRDefault="0041243B" w:rsidP="0041243B">
      <w:pPr>
        <w:widowControl w:val="0"/>
        <w:tabs>
          <w:tab w:val="left" w:pos="2018"/>
        </w:tabs>
        <w:spacing w:after="0" w:line="240" w:lineRule="auto"/>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046B57" w:rsidRPr="006749FB">
        <w:rPr>
          <w:rFonts w:ascii="Times New Roman" w:eastAsia="Times New Roman" w:hAnsi="Times New Roman" w:cs="Times New Roman"/>
          <w:color w:val="000000"/>
          <w:sz w:val="28"/>
          <w:szCs w:val="28"/>
          <w:lang w:bidi="ru-RU"/>
        </w:rPr>
        <w:t xml:space="preserve">просвещение педагогов и родителей в вопросах развития и образования воспитанников, с учетом выделенных </w:t>
      </w:r>
      <w:r w:rsidR="00046B57" w:rsidRPr="006749FB">
        <w:rPr>
          <w:rFonts w:ascii="Times New Roman" w:eastAsia="Times New Roman" w:hAnsi="Times New Roman" w:cs="Times New Roman"/>
          <w:color w:val="000000"/>
          <w:sz w:val="28"/>
          <w:szCs w:val="28"/>
          <w:lang w:bidi="ru-RU"/>
        </w:rPr>
        <w:lastRenderedPageBreak/>
        <w:t>проблем в их развитии.</w:t>
      </w:r>
    </w:p>
    <w:p w:rsidR="00046B57" w:rsidRPr="006749FB" w:rsidRDefault="00046B57" w:rsidP="00046B57">
      <w:pPr>
        <w:widowControl w:val="0"/>
        <w:spacing w:after="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Программа коррекционной работы включает в себя следующие направления:</w:t>
      </w:r>
    </w:p>
    <w:p w:rsidR="00046B57" w:rsidRPr="006749FB" w:rsidRDefault="00046B57" w:rsidP="00641889">
      <w:pPr>
        <w:widowControl w:val="0"/>
        <w:numPr>
          <w:ilvl w:val="0"/>
          <w:numId w:val="27"/>
        </w:numPr>
        <w:tabs>
          <w:tab w:val="left" w:pos="201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диагностическая работа</w:t>
      </w:r>
      <w:r w:rsidRPr="006749FB">
        <w:rPr>
          <w:rFonts w:ascii="Times New Roman" w:eastAsia="Times New Roman" w:hAnsi="Times New Roman" w:cs="Times New Roman"/>
          <w:color w:val="000000"/>
          <w:sz w:val="28"/>
          <w:szCs w:val="28"/>
          <w:lang w:bidi="ru-RU"/>
        </w:rPr>
        <w:t xml:space="preserve"> обеспечивает своевременное выявление различных проблем в развитии детей, проведение комплексного обследования и подготовку рекомендаций по оказанию психолого-медико</w:t>
      </w:r>
      <w:r w:rsidRPr="006749FB">
        <w:rPr>
          <w:rFonts w:ascii="Times New Roman" w:eastAsia="Times New Roman" w:hAnsi="Times New Roman" w:cs="Times New Roman"/>
          <w:color w:val="000000"/>
          <w:sz w:val="28"/>
          <w:szCs w:val="28"/>
          <w:lang w:bidi="ru-RU"/>
        </w:rPr>
        <w:softHyphen/>
        <w:t>педагогической поддержки в условиях образовательного учреждения;</w:t>
      </w:r>
    </w:p>
    <w:p w:rsidR="00046B57" w:rsidRPr="006749FB" w:rsidRDefault="00046B57" w:rsidP="00641889">
      <w:pPr>
        <w:widowControl w:val="0"/>
        <w:numPr>
          <w:ilvl w:val="0"/>
          <w:numId w:val="27"/>
        </w:numPr>
        <w:tabs>
          <w:tab w:val="left" w:pos="201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коррекционно-развивающая работа</w:t>
      </w:r>
      <w:r w:rsidRPr="006749FB">
        <w:rPr>
          <w:rFonts w:ascii="Times New Roman" w:eastAsia="Times New Roman" w:hAnsi="Times New Roman" w:cs="Times New Roman"/>
          <w:color w:val="000000"/>
          <w:sz w:val="28"/>
          <w:szCs w:val="28"/>
          <w:lang w:bidi="ru-RU"/>
        </w:rPr>
        <w:t xml:space="preserve"> обеспечивает своевременную помощь в освоении содержания образования, развитие и коррекцию познавательных способностей, эмоционально-личностной сферы, сохранение и укрепление здоровья воспитанников; формирование универсальных учебных действий у воспитанников (личностных, регулятивных, познавательных, коммуникативных);</w:t>
      </w:r>
    </w:p>
    <w:p w:rsidR="00046B57" w:rsidRPr="006749FB" w:rsidRDefault="00046B57" w:rsidP="00641889">
      <w:pPr>
        <w:widowControl w:val="0"/>
        <w:numPr>
          <w:ilvl w:val="0"/>
          <w:numId w:val="27"/>
        </w:numPr>
        <w:tabs>
          <w:tab w:val="left" w:pos="201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консультативная работа</w:t>
      </w:r>
      <w:r w:rsidRPr="006749FB">
        <w:rPr>
          <w:rFonts w:ascii="Times New Roman" w:eastAsia="Times New Roman" w:hAnsi="Times New Roman" w:cs="Times New Roman"/>
          <w:color w:val="000000"/>
          <w:sz w:val="28"/>
          <w:szCs w:val="28"/>
          <w:lang w:bidi="ru-RU"/>
        </w:rPr>
        <w:t xml:space="preserve"> обеспечивает актуальность, системность и гибкость работы с детьми и их семьями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046B57" w:rsidRPr="006749FB" w:rsidRDefault="00046B57" w:rsidP="00641889">
      <w:pPr>
        <w:widowControl w:val="0"/>
        <w:numPr>
          <w:ilvl w:val="0"/>
          <w:numId w:val="27"/>
        </w:numPr>
        <w:tabs>
          <w:tab w:val="left" w:pos="2018"/>
        </w:tabs>
        <w:spacing w:after="0" w:line="240" w:lineRule="auto"/>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i/>
          <w:iCs/>
          <w:color w:val="000000"/>
          <w:sz w:val="28"/>
          <w:szCs w:val="28"/>
          <w:lang w:bidi="ru-RU"/>
        </w:rPr>
        <w:t>информационно-просветительская работа</w:t>
      </w:r>
      <w:r w:rsidRPr="006749FB">
        <w:rPr>
          <w:rFonts w:ascii="Times New Roman" w:eastAsia="Times New Roman" w:hAnsi="Times New Roman" w:cs="Times New Roman"/>
          <w:color w:val="000000"/>
          <w:sz w:val="28"/>
          <w:szCs w:val="28"/>
          <w:lang w:bidi="ru-RU"/>
        </w:rPr>
        <w:t xml:space="preserve"> по вопросам, связанным с особенностями организации образовательного процесса для всех категории детей, со всеми участниками образовательного процесса: родителями (законными представителями), педагогическими работниками.</w:t>
      </w:r>
    </w:p>
    <w:p w:rsidR="00046B57" w:rsidRPr="006749FB" w:rsidRDefault="00046B57" w:rsidP="00046B57">
      <w:pPr>
        <w:widowControl w:val="0"/>
        <w:spacing w:after="240" w:line="240" w:lineRule="auto"/>
        <w:ind w:left="980" w:firstLine="7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Программа коррекционной работы в полном объ</w:t>
      </w:r>
      <w:r w:rsidR="001A704C">
        <w:rPr>
          <w:rFonts w:ascii="Times New Roman" w:eastAsia="Times New Roman" w:hAnsi="Times New Roman" w:cs="Times New Roman"/>
          <w:color w:val="000000"/>
          <w:sz w:val="28"/>
          <w:szCs w:val="28"/>
          <w:lang w:bidi="ru-RU"/>
        </w:rPr>
        <w:t>еме представлена в Приложении №4</w:t>
      </w:r>
      <w:r w:rsidRPr="006749FB">
        <w:rPr>
          <w:rFonts w:ascii="Times New Roman" w:eastAsia="Times New Roman" w:hAnsi="Times New Roman" w:cs="Times New Roman"/>
          <w:color w:val="000000"/>
          <w:sz w:val="28"/>
          <w:szCs w:val="28"/>
          <w:lang w:bidi="ru-RU"/>
        </w:rPr>
        <w:t>.</w:t>
      </w:r>
    </w:p>
    <w:p w:rsidR="001A704C" w:rsidRDefault="001A704C" w:rsidP="00B139D0">
      <w:pPr>
        <w:widowControl w:val="0"/>
        <w:spacing w:after="180" w:line="240" w:lineRule="auto"/>
        <w:rPr>
          <w:rFonts w:ascii="Times New Roman" w:eastAsia="Times New Roman" w:hAnsi="Times New Roman" w:cs="Times New Roman"/>
          <w:color w:val="FF0000"/>
          <w:sz w:val="28"/>
          <w:szCs w:val="28"/>
          <w:lang w:bidi="ru-RU"/>
        </w:rPr>
      </w:pPr>
    </w:p>
    <w:p w:rsidR="001A704C" w:rsidRDefault="00B139D0" w:rsidP="001A704C">
      <w:pPr>
        <w:widowControl w:val="0"/>
        <w:spacing w:after="180" w:line="240" w:lineRule="auto"/>
        <w:ind w:left="980" w:firstLine="700"/>
        <w:jc w:val="center"/>
        <w:rPr>
          <w:rFonts w:ascii="Times New Roman" w:eastAsia="Times New Roman" w:hAnsi="Times New Roman" w:cs="Times New Roman"/>
          <w:b/>
          <w:sz w:val="28"/>
          <w:szCs w:val="28"/>
          <w:lang w:bidi="ru-RU"/>
        </w:rPr>
      </w:pPr>
      <w:r>
        <w:rPr>
          <w:rFonts w:ascii="Times New Roman" w:eastAsia="Times New Roman" w:hAnsi="Times New Roman" w:cs="Times New Roman"/>
          <w:b/>
          <w:sz w:val="28"/>
          <w:szCs w:val="28"/>
          <w:lang w:bidi="ru-RU"/>
        </w:rPr>
        <w:t>2.4.</w:t>
      </w:r>
      <w:r w:rsidR="001A704C" w:rsidRPr="001A704C">
        <w:rPr>
          <w:rFonts w:ascii="Times New Roman" w:eastAsia="Times New Roman" w:hAnsi="Times New Roman" w:cs="Times New Roman"/>
          <w:b/>
          <w:sz w:val="28"/>
          <w:szCs w:val="28"/>
          <w:lang w:bidi="ru-RU"/>
        </w:rPr>
        <w:t xml:space="preserve"> Программа коррекционно-развивающей работы с детьми с ограниченными возможностями здоровья.</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w:t>
      </w:r>
      <w:r w:rsidRPr="001A704C">
        <w:rPr>
          <w:rFonts w:ascii="Times New Roman" w:eastAsia="Calibri" w:hAnsi="Times New Roman" w:cs="Times New Roman"/>
          <w:sz w:val="28"/>
          <w:szCs w:val="28"/>
        </w:rPr>
        <w:lastRenderedPageBreak/>
        <w:t xml:space="preserve">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w:t>
      </w:r>
      <w:r w:rsidRPr="001A704C">
        <w:rPr>
          <w:rFonts w:ascii="Times New Roman" w:eastAsia="Calibri" w:hAnsi="Times New Roman" w:cs="Times New Roman"/>
          <w:sz w:val="28"/>
          <w:szCs w:val="28"/>
        </w:rPr>
        <w:t xml:space="preserve"> развитие физических, интеллектуальных, нравственных, эстетических и личностных качеств;</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w:t>
      </w:r>
      <w:r w:rsidRPr="001A704C">
        <w:rPr>
          <w:rFonts w:ascii="Times New Roman" w:eastAsia="Calibri" w:hAnsi="Times New Roman" w:cs="Times New Roman"/>
          <w:sz w:val="28"/>
          <w:szCs w:val="28"/>
        </w:rPr>
        <w:t xml:space="preserve"> формирование предпосылок учебной деятельности;</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w:t>
      </w:r>
      <w:r w:rsidRPr="001A704C">
        <w:rPr>
          <w:rFonts w:ascii="Times New Roman" w:eastAsia="Calibri" w:hAnsi="Times New Roman" w:cs="Times New Roman"/>
          <w:sz w:val="28"/>
          <w:szCs w:val="28"/>
        </w:rPr>
        <w:t xml:space="preserve"> сохранение и укрепление здоровья;</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w:t>
      </w:r>
      <w:r w:rsidRPr="001A704C">
        <w:rPr>
          <w:rFonts w:ascii="Times New Roman" w:eastAsia="Calibri" w:hAnsi="Times New Roman" w:cs="Times New Roman"/>
          <w:sz w:val="28"/>
          <w:szCs w:val="28"/>
        </w:rPr>
        <w:t xml:space="preserve"> коррекция недостатков в физическом и (или) психическом развитии детей;</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 xml:space="preserve">– </w:t>
      </w:r>
      <w:r w:rsidRPr="001A704C">
        <w:rPr>
          <w:rFonts w:ascii="Times New Roman" w:eastAsia="Calibri" w:hAnsi="Times New Roman" w:cs="Times New Roman"/>
          <w:sz w:val="28"/>
          <w:szCs w:val="28"/>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представителей)и педагогического коллектива;</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Times New Roman" w:hAnsi="Times New Roman" w:cs="Times New Roman"/>
          <w:sz w:val="28"/>
          <w:szCs w:val="28"/>
        </w:rPr>
        <w:t>–</w:t>
      </w:r>
      <w:r w:rsidRPr="001A704C">
        <w:rPr>
          <w:rFonts w:ascii="Times New Roman" w:eastAsia="Calibri" w:hAnsi="Times New Roman" w:cs="Times New Roman"/>
          <w:sz w:val="28"/>
          <w:szCs w:val="28"/>
        </w:rPr>
        <w:t xml:space="preserve"> формирование у детей общей культуры.</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1A704C" w:rsidRPr="001A704C" w:rsidRDefault="001A704C" w:rsidP="00255CB6">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1) 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w:t>
      </w:r>
      <w:r w:rsidR="00255CB6">
        <w:rPr>
          <w:rFonts w:ascii="Times New Roman" w:eastAsia="Calibri" w:hAnsi="Times New Roman" w:cs="Times New Roman"/>
          <w:sz w:val="28"/>
          <w:szCs w:val="28"/>
        </w:rPr>
        <w:t>ми дополнительного образования;</w:t>
      </w:r>
    </w:p>
    <w:p w:rsidR="001A704C" w:rsidRPr="001A704C" w:rsidRDefault="00255CB6" w:rsidP="001A704C">
      <w:pPr>
        <w:tabs>
          <w:tab w:val="left" w:pos="567"/>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1A704C" w:rsidRPr="001A704C">
        <w:rPr>
          <w:rFonts w:ascii="Times New Roman" w:eastAsia="Calibri" w:hAnsi="Times New Roman" w:cs="Times New Roman"/>
          <w:sz w:val="28"/>
          <w:szCs w:val="28"/>
        </w:rPr>
        <w:t>) регламент и содержание работы психолого-медико-педагогического консилиума (ПМПК) дошкольной образовательной организации.</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lastRenderedPageBreak/>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При составлении адаптированной образовательной программы необходимо ориентироваться:</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lastRenderedPageBreak/>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w:t>
      </w:r>
      <w:r w:rsidR="00255CB6">
        <w:rPr>
          <w:rFonts w:ascii="Times New Roman" w:eastAsia="Calibri" w:hAnsi="Times New Roman" w:cs="Times New Roman"/>
          <w:sz w:val="28"/>
          <w:szCs w:val="28"/>
        </w:rPr>
        <w:t>дства</w:t>
      </w:r>
      <w:r w:rsidRPr="001A704C">
        <w:rPr>
          <w:rFonts w:ascii="Times New Roman" w:eastAsia="Calibri" w:hAnsi="Times New Roman" w:cs="Times New Roman"/>
          <w:sz w:val="28"/>
          <w:szCs w:val="28"/>
        </w:rP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Реализация адаптированной образовательной программы ребенка с ОВЗ строится с учетом: </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особенностей и содержания взаимодействия с родителями (законными представителями) на каждом этапе включения;</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особенностей и содержания взаимодействия между сотрудниками Организации;</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вариативности и технологий выбора форм и методов подготовки ребенка с ОВЗ к включению;</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критериев готовности ребенка с ОВЗ к продвижению по этапам инклюзивного процесса;</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организации условий для максимального развития и эффективной адаптации ребенка в инклюзивной группе.</w:t>
      </w:r>
    </w:p>
    <w:p w:rsidR="001A704C" w:rsidRPr="001A704C" w:rsidRDefault="001A704C" w:rsidP="001A704C">
      <w:pPr>
        <w:tabs>
          <w:tab w:val="left" w:pos="567"/>
        </w:tabs>
        <w:spacing w:after="0" w:line="360" w:lineRule="auto"/>
        <w:ind w:firstLine="567"/>
        <w:jc w:val="both"/>
        <w:rPr>
          <w:rFonts w:ascii="Times New Roman" w:eastAsia="Calibri" w:hAnsi="Times New Roman" w:cs="Times New Roman"/>
          <w:sz w:val="28"/>
          <w:szCs w:val="28"/>
        </w:rPr>
      </w:pPr>
      <w:r w:rsidRPr="001A704C">
        <w:rPr>
          <w:rFonts w:ascii="Times New Roman" w:eastAsia="Calibri" w:hAnsi="Times New Roman" w:cs="Times New Roman"/>
          <w:sz w:val="28"/>
          <w:szCs w:val="28"/>
        </w:rPr>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r>
        <w:rPr>
          <w:rFonts w:ascii="Times New Roman" w:eastAsia="Calibri" w:hAnsi="Times New Roman" w:cs="Times New Roman"/>
          <w:sz w:val="28"/>
          <w:szCs w:val="28"/>
        </w:rPr>
        <w:t>(Приложение№5)</w:t>
      </w:r>
    </w:p>
    <w:p w:rsidR="001A704C" w:rsidRPr="001A704C" w:rsidRDefault="001A704C" w:rsidP="001A704C">
      <w:pPr>
        <w:widowControl w:val="0"/>
        <w:spacing w:after="180" w:line="240" w:lineRule="auto"/>
        <w:ind w:left="980" w:firstLine="700"/>
        <w:jc w:val="center"/>
        <w:rPr>
          <w:rFonts w:ascii="Times New Roman" w:eastAsia="Times New Roman" w:hAnsi="Times New Roman" w:cs="Times New Roman"/>
          <w:b/>
          <w:sz w:val="28"/>
          <w:szCs w:val="28"/>
          <w:lang w:bidi="ru-RU"/>
        </w:rPr>
        <w:sectPr w:rsidR="001A704C" w:rsidRPr="001A704C" w:rsidSect="008A23FB">
          <w:pgSz w:w="16840" w:h="11900" w:orient="landscape"/>
          <w:pgMar w:top="735" w:right="1764" w:bottom="692" w:left="942" w:header="514" w:footer="3" w:gutter="0"/>
          <w:pgNumType w:start="31"/>
          <w:cols w:space="720"/>
          <w:noEndnote/>
          <w:docGrid w:linePitch="360"/>
        </w:sectPr>
      </w:pPr>
    </w:p>
    <w:p w:rsidR="00C3039F" w:rsidRDefault="00046B57" w:rsidP="00AA0F22">
      <w:pPr>
        <w:pStyle w:val="ab"/>
        <w:keepNext/>
        <w:keepLines/>
        <w:widowControl w:val="0"/>
        <w:numPr>
          <w:ilvl w:val="0"/>
          <w:numId w:val="41"/>
        </w:numPr>
        <w:spacing w:after="320" w:line="240" w:lineRule="auto"/>
        <w:ind w:right="200"/>
        <w:jc w:val="center"/>
        <w:outlineLvl w:val="0"/>
        <w:rPr>
          <w:rFonts w:ascii="Times New Roman" w:eastAsia="Times New Roman" w:hAnsi="Times New Roman" w:cs="Times New Roman"/>
          <w:b/>
          <w:bCs/>
          <w:color w:val="000000"/>
          <w:sz w:val="28"/>
          <w:szCs w:val="28"/>
          <w:lang w:bidi="ru-RU"/>
        </w:rPr>
      </w:pPr>
      <w:r w:rsidRPr="00C3039F">
        <w:rPr>
          <w:rFonts w:ascii="Times New Roman" w:eastAsia="Times New Roman" w:hAnsi="Times New Roman" w:cs="Times New Roman"/>
          <w:b/>
          <w:bCs/>
          <w:color w:val="000000"/>
          <w:sz w:val="28"/>
          <w:szCs w:val="28"/>
          <w:lang w:bidi="ru-RU"/>
        </w:rPr>
        <w:lastRenderedPageBreak/>
        <w:t>ОРГАНИЗАЦИОННЫЙ РАЗДЕЛ</w:t>
      </w:r>
    </w:p>
    <w:p w:rsidR="00046B57" w:rsidRPr="00C3039F" w:rsidRDefault="00046B57" w:rsidP="00C3039F">
      <w:pPr>
        <w:pStyle w:val="ab"/>
        <w:keepNext/>
        <w:keepLines/>
        <w:widowControl w:val="0"/>
        <w:spacing w:after="320" w:line="240" w:lineRule="auto"/>
        <w:ind w:right="200"/>
        <w:jc w:val="center"/>
        <w:outlineLvl w:val="0"/>
        <w:rPr>
          <w:rFonts w:ascii="Times New Roman" w:eastAsia="Times New Roman" w:hAnsi="Times New Roman" w:cs="Times New Roman"/>
          <w:b/>
          <w:bCs/>
          <w:color w:val="000000"/>
          <w:sz w:val="28"/>
          <w:szCs w:val="28"/>
          <w:lang w:bidi="ru-RU"/>
        </w:rPr>
      </w:pPr>
      <w:r w:rsidRPr="00C3039F">
        <w:rPr>
          <w:rFonts w:ascii="Times New Roman" w:eastAsia="Times New Roman" w:hAnsi="Times New Roman" w:cs="Times New Roman"/>
          <w:b/>
          <w:bCs/>
          <w:color w:val="000000"/>
          <w:sz w:val="28"/>
          <w:szCs w:val="28"/>
          <w:lang w:bidi="ru-RU"/>
        </w:rPr>
        <w:br/>
        <w:t>3.1.Описание материально-техническ</w:t>
      </w:r>
      <w:r w:rsidR="00C3039F">
        <w:rPr>
          <w:rFonts w:ascii="Times New Roman" w:eastAsia="Times New Roman" w:hAnsi="Times New Roman" w:cs="Times New Roman"/>
          <w:b/>
          <w:bCs/>
          <w:color w:val="000000"/>
          <w:sz w:val="28"/>
          <w:szCs w:val="28"/>
          <w:lang w:bidi="ru-RU"/>
        </w:rPr>
        <w:t>ого обеспечения Программы, обес</w:t>
      </w:r>
      <w:r w:rsidRPr="00C3039F">
        <w:rPr>
          <w:rFonts w:ascii="Times New Roman" w:eastAsia="Times New Roman" w:hAnsi="Times New Roman" w:cs="Times New Roman"/>
          <w:b/>
          <w:bCs/>
          <w:color w:val="000000"/>
          <w:sz w:val="28"/>
          <w:szCs w:val="28"/>
          <w:lang w:bidi="ru-RU"/>
        </w:rPr>
        <w:t>печенности методическими материала</w:t>
      </w:r>
      <w:r w:rsidR="00C3039F">
        <w:rPr>
          <w:rFonts w:ascii="Times New Roman" w:eastAsia="Times New Roman" w:hAnsi="Times New Roman" w:cs="Times New Roman"/>
          <w:b/>
          <w:bCs/>
          <w:color w:val="000000"/>
          <w:sz w:val="28"/>
          <w:szCs w:val="28"/>
          <w:lang w:bidi="ru-RU"/>
        </w:rPr>
        <w:t>ми и средствами обучения и вос</w:t>
      </w:r>
      <w:r w:rsidRPr="00C3039F">
        <w:rPr>
          <w:rFonts w:ascii="Times New Roman" w:eastAsia="Times New Roman" w:hAnsi="Times New Roman" w:cs="Times New Roman"/>
          <w:b/>
          <w:bCs/>
          <w:color w:val="000000"/>
          <w:sz w:val="28"/>
          <w:szCs w:val="28"/>
          <w:lang w:bidi="ru-RU"/>
        </w:rPr>
        <w:t>питания</w:t>
      </w:r>
    </w:p>
    <w:p w:rsidR="00046B57" w:rsidRPr="006749FB" w:rsidRDefault="00046B57" w:rsidP="00046B57">
      <w:pPr>
        <w:keepNext/>
        <w:keepLines/>
        <w:widowControl w:val="0"/>
        <w:spacing w:after="0" w:line="240" w:lineRule="auto"/>
        <w:ind w:left="980" w:firstLine="560"/>
        <w:jc w:val="both"/>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Материально-техническое обеспечение Программы.</w:t>
      </w:r>
    </w:p>
    <w:p w:rsidR="00046B57" w:rsidRPr="006749FB" w:rsidRDefault="00C3039F"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- 16</w:t>
      </w:r>
      <w:r w:rsidR="00046B57" w:rsidRPr="006749FB">
        <w:rPr>
          <w:rFonts w:ascii="Times New Roman" w:eastAsia="Times New Roman" w:hAnsi="Times New Roman" w:cs="Times New Roman"/>
          <w:color w:val="000000"/>
          <w:sz w:val="28"/>
          <w:szCs w:val="28"/>
          <w:lang w:bidi="ru-RU"/>
        </w:rPr>
        <w:t xml:space="preserve"> групп с раздельными групповыми и спальными комнатами;</w:t>
      </w:r>
    </w:p>
    <w:p w:rsidR="00046B57" w:rsidRPr="006749FB" w:rsidRDefault="0041243B"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- 1</w:t>
      </w:r>
      <w:r w:rsidR="00046B57" w:rsidRPr="006749FB">
        <w:rPr>
          <w:rFonts w:ascii="Times New Roman" w:eastAsia="Times New Roman" w:hAnsi="Times New Roman" w:cs="Times New Roman"/>
          <w:color w:val="000000"/>
          <w:sz w:val="28"/>
          <w:szCs w:val="28"/>
          <w:lang w:bidi="ru-RU"/>
        </w:rPr>
        <w:t xml:space="preserve"> спортивн</w:t>
      </w:r>
      <w:r w:rsidRPr="006749FB">
        <w:rPr>
          <w:rFonts w:ascii="Times New Roman" w:eastAsia="Times New Roman" w:hAnsi="Times New Roman" w:cs="Times New Roman"/>
          <w:color w:val="000000"/>
          <w:sz w:val="28"/>
          <w:szCs w:val="28"/>
          <w:lang w:bidi="ru-RU"/>
        </w:rPr>
        <w:t>ый зал</w:t>
      </w:r>
      <w:r w:rsidR="00046B57" w:rsidRPr="006749FB">
        <w:rPr>
          <w:rFonts w:ascii="Times New Roman" w:eastAsia="Times New Roman" w:hAnsi="Times New Roman" w:cs="Times New Roman"/>
          <w:color w:val="000000"/>
          <w:sz w:val="28"/>
          <w:szCs w:val="28"/>
          <w:lang w:bidi="ru-RU"/>
        </w:rPr>
        <w:t>;</w:t>
      </w:r>
    </w:p>
    <w:p w:rsidR="00046B57" w:rsidRPr="006749FB" w:rsidRDefault="0041243B"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- 1 музыкальный зал</w:t>
      </w:r>
      <w:r w:rsidR="00046B57" w:rsidRPr="006749FB">
        <w:rPr>
          <w:rFonts w:ascii="Times New Roman" w:eastAsia="Times New Roman" w:hAnsi="Times New Roman" w:cs="Times New Roman"/>
          <w:color w:val="000000"/>
          <w:sz w:val="28"/>
          <w:szCs w:val="28"/>
          <w:lang w:bidi="ru-RU"/>
        </w:rPr>
        <w:t>;</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C3039F">
        <w:rPr>
          <w:rFonts w:ascii="Times New Roman" w:eastAsia="Times New Roman" w:hAnsi="Times New Roman" w:cs="Times New Roman"/>
          <w:color w:val="000000"/>
          <w:sz w:val="28"/>
          <w:szCs w:val="28"/>
          <w:lang w:bidi="ru-RU"/>
        </w:rPr>
        <w:t xml:space="preserve">1 </w:t>
      </w:r>
      <w:r w:rsidRPr="006749FB">
        <w:rPr>
          <w:rFonts w:ascii="Times New Roman" w:eastAsia="Times New Roman" w:hAnsi="Times New Roman" w:cs="Times New Roman"/>
          <w:color w:val="000000"/>
          <w:sz w:val="28"/>
          <w:szCs w:val="28"/>
          <w:lang w:bidi="ru-RU"/>
        </w:rPr>
        <w:t>зал компьютерных развивающих игр;</w:t>
      </w:r>
    </w:p>
    <w:p w:rsidR="00046B57" w:rsidRPr="006749FB" w:rsidRDefault="0041243B"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C3039F">
        <w:rPr>
          <w:rFonts w:ascii="Times New Roman" w:eastAsia="Times New Roman" w:hAnsi="Times New Roman" w:cs="Times New Roman"/>
          <w:color w:val="000000"/>
          <w:sz w:val="28"/>
          <w:szCs w:val="28"/>
          <w:lang w:bidi="ru-RU"/>
        </w:rPr>
        <w:t xml:space="preserve">1 </w:t>
      </w:r>
      <w:r w:rsidRPr="006749FB">
        <w:rPr>
          <w:rFonts w:ascii="Times New Roman" w:eastAsia="Times New Roman" w:hAnsi="Times New Roman" w:cs="Times New Roman"/>
          <w:color w:val="000000"/>
          <w:sz w:val="28"/>
          <w:szCs w:val="28"/>
          <w:lang w:bidi="ru-RU"/>
        </w:rPr>
        <w:t>сенсорная комната</w:t>
      </w:r>
      <w:r w:rsidR="00046B57" w:rsidRPr="006749FB">
        <w:rPr>
          <w:rFonts w:ascii="Times New Roman" w:eastAsia="Times New Roman" w:hAnsi="Times New Roman" w:cs="Times New Roman"/>
          <w:color w:val="000000"/>
          <w:sz w:val="28"/>
          <w:szCs w:val="28"/>
          <w:lang w:bidi="ru-RU"/>
        </w:rPr>
        <w:t>;</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C3039F">
        <w:rPr>
          <w:rFonts w:ascii="Times New Roman" w:eastAsia="Times New Roman" w:hAnsi="Times New Roman" w:cs="Times New Roman"/>
          <w:color w:val="000000"/>
          <w:sz w:val="28"/>
          <w:szCs w:val="28"/>
          <w:lang w:bidi="ru-RU"/>
        </w:rPr>
        <w:t xml:space="preserve">1 </w:t>
      </w:r>
      <w:r w:rsidRPr="006749FB">
        <w:rPr>
          <w:rFonts w:ascii="Times New Roman" w:eastAsia="Times New Roman" w:hAnsi="Times New Roman" w:cs="Times New Roman"/>
          <w:color w:val="000000"/>
          <w:sz w:val="28"/>
          <w:szCs w:val="28"/>
          <w:lang w:bidi="ru-RU"/>
        </w:rPr>
        <w:t>изостудия;</w:t>
      </w:r>
    </w:p>
    <w:p w:rsidR="00046B57" w:rsidRPr="006749FB" w:rsidRDefault="00C3039F"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41243B" w:rsidRPr="006749FB">
        <w:rPr>
          <w:rFonts w:ascii="Times New Roman" w:eastAsia="Times New Roman" w:hAnsi="Times New Roman" w:cs="Times New Roman"/>
          <w:color w:val="000000"/>
          <w:sz w:val="28"/>
          <w:szCs w:val="28"/>
          <w:lang w:bidi="ru-RU"/>
        </w:rPr>
        <w:t>1 кабинет</w:t>
      </w:r>
      <w:r w:rsidR="00046B57" w:rsidRPr="006749FB">
        <w:rPr>
          <w:rFonts w:ascii="Times New Roman" w:eastAsia="Times New Roman" w:hAnsi="Times New Roman" w:cs="Times New Roman"/>
          <w:color w:val="000000"/>
          <w:sz w:val="28"/>
          <w:szCs w:val="28"/>
          <w:lang w:bidi="ru-RU"/>
        </w:rPr>
        <w:t xml:space="preserve"> психолога;</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41243B" w:rsidRPr="006749FB">
        <w:rPr>
          <w:rFonts w:ascii="Times New Roman" w:eastAsia="Times New Roman" w:hAnsi="Times New Roman" w:cs="Times New Roman"/>
          <w:color w:val="000000"/>
          <w:sz w:val="28"/>
          <w:szCs w:val="28"/>
          <w:lang w:bidi="ru-RU"/>
        </w:rPr>
        <w:t>1 кабинет</w:t>
      </w:r>
      <w:r w:rsidRPr="006749FB">
        <w:rPr>
          <w:rFonts w:ascii="Times New Roman" w:eastAsia="Times New Roman" w:hAnsi="Times New Roman" w:cs="Times New Roman"/>
          <w:color w:val="000000"/>
          <w:sz w:val="28"/>
          <w:szCs w:val="28"/>
          <w:lang w:bidi="ru-RU"/>
        </w:rPr>
        <w:t xml:space="preserve"> логопеда;</w:t>
      </w:r>
    </w:p>
    <w:p w:rsidR="00046B57" w:rsidRPr="006749FB" w:rsidRDefault="00046B57" w:rsidP="00046B57">
      <w:pPr>
        <w:widowControl w:val="0"/>
        <w:spacing w:after="0" w:line="240" w:lineRule="auto"/>
        <w:ind w:left="1540" w:right="1120"/>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комната для подгрупповых занятий с психологом и логопедом; </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методический кабинет;</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 </w:t>
      </w:r>
      <w:r w:rsidR="00F43797" w:rsidRPr="006749FB">
        <w:rPr>
          <w:rFonts w:ascii="Times New Roman" w:eastAsia="Times New Roman" w:hAnsi="Times New Roman" w:cs="Times New Roman"/>
          <w:color w:val="000000"/>
          <w:sz w:val="28"/>
          <w:szCs w:val="28"/>
          <w:lang w:bidi="ru-RU"/>
        </w:rPr>
        <w:t>12</w:t>
      </w:r>
      <w:r w:rsidRPr="006749FB">
        <w:rPr>
          <w:rFonts w:ascii="Times New Roman" w:eastAsia="Times New Roman" w:hAnsi="Times New Roman" w:cs="Times New Roman"/>
          <w:color w:val="000000"/>
          <w:sz w:val="28"/>
          <w:szCs w:val="28"/>
          <w:lang w:bidi="ru-RU"/>
        </w:rPr>
        <w:t xml:space="preserve"> прогулочных площадок;</w:t>
      </w:r>
    </w:p>
    <w:p w:rsidR="00046B57" w:rsidRPr="006749FB" w:rsidRDefault="00F4379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спортивная площадка.</w:t>
      </w:r>
    </w:p>
    <w:p w:rsidR="00F43797" w:rsidRPr="006749FB" w:rsidRDefault="00F43797" w:rsidP="00046B57">
      <w:pPr>
        <w:keepNext/>
        <w:keepLines/>
        <w:widowControl w:val="0"/>
        <w:spacing w:after="0" w:line="240" w:lineRule="auto"/>
        <w:ind w:left="980" w:firstLine="560"/>
        <w:jc w:val="both"/>
        <w:outlineLvl w:val="0"/>
        <w:rPr>
          <w:rFonts w:ascii="Times New Roman" w:eastAsia="Times New Roman" w:hAnsi="Times New Roman" w:cs="Times New Roman"/>
          <w:color w:val="000000"/>
          <w:sz w:val="28"/>
          <w:szCs w:val="28"/>
          <w:lang w:bidi="ru-RU"/>
        </w:rPr>
      </w:pPr>
    </w:p>
    <w:p w:rsidR="00046B57" w:rsidRPr="006749FB" w:rsidRDefault="00046B57" w:rsidP="00046B57">
      <w:pPr>
        <w:keepNext/>
        <w:keepLines/>
        <w:widowControl w:val="0"/>
        <w:spacing w:after="0" w:line="240" w:lineRule="auto"/>
        <w:ind w:left="980" w:firstLine="560"/>
        <w:jc w:val="both"/>
        <w:outlineLvl w:val="0"/>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Обеспеченность Программы методическими материалами.</w:t>
      </w:r>
    </w:p>
    <w:p w:rsidR="00046B57" w:rsidRPr="006749FB" w:rsidRDefault="00046B57" w:rsidP="00046B57">
      <w:pPr>
        <w:widowControl w:val="0"/>
        <w:spacing w:after="0" w:line="240" w:lineRule="auto"/>
        <w:ind w:left="980" w:firstLine="12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Содержание обязательной части Программы реализуется с использованием методических материалов комплексной программы дошкольного образова</w:t>
      </w:r>
      <w:r w:rsidRPr="006749FB">
        <w:rPr>
          <w:rFonts w:ascii="Times New Roman" w:eastAsia="Times New Roman" w:hAnsi="Times New Roman" w:cs="Times New Roman"/>
          <w:color w:val="000000"/>
          <w:sz w:val="28"/>
          <w:szCs w:val="28"/>
          <w:lang w:bidi="ru-RU"/>
        </w:rPr>
        <w:softHyphen/>
        <w:t>ния «</w:t>
      </w:r>
      <w:r w:rsidR="00F43797" w:rsidRPr="006749FB">
        <w:rPr>
          <w:rFonts w:ascii="Times New Roman" w:eastAsia="Times New Roman" w:hAnsi="Times New Roman" w:cs="Times New Roman"/>
          <w:color w:val="000000"/>
          <w:sz w:val="28"/>
          <w:szCs w:val="28"/>
          <w:lang w:bidi="ru-RU"/>
        </w:rPr>
        <w:t>Детство</w:t>
      </w:r>
      <w:r w:rsidRPr="006749FB">
        <w:rPr>
          <w:rFonts w:ascii="Times New Roman" w:eastAsia="Times New Roman" w:hAnsi="Times New Roman" w:cs="Times New Roman"/>
          <w:color w:val="000000"/>
          <w:sz w:val="28"/>
          <w:szCs w:val="28"/>
          <w:lang w:bidi="ru-RU"/>
        </w:rPr>
        <w:t>» по следующим направлениям:</w:t>
      </w:r>
    </w:p>
    <w:p w:rsidR="00046B57" w:rsidRPr="006749FB" w:rsidRDefault="00046B57" w:rsidP="00046B57">
      <w:pPr>
        <w:widowControl w:val="0"/>
        <w:spacing w:after="0" w:line="240" w:lineRule="auto"/>
        <w:ind w:left="1540" w:right="1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организация и управление дошкольной</w:t>
      </w:r>
      <w:r w:rsidR="00F43797" w:rsidRPr="006749FB">
        <w:rPr>
          <w:rFonts w:ascii="Times New Roman" w:eastAsia="Times New Roman" w:hAnsi="Times New Roman" w:cs="Times New Roman"/>
          <w:color w:val="000000"/>
          <w:sz w:val="28"/>
          <w:szCs w:val="28"/>
          <w:lang w:bidi="ru-RU"/>
        </w:rPr>
        <w:t xml:space="preserve"> образовательной организацией </w:t>
      </w:r>
      <w:r w:rsidRPr="006749FB">
        <w:rPr>
          <w:rFonts w:ascii="Times New Roman" w:eastAsia="Times New Roman" w:hAnsi="Times New Roman" w:cs="Times New Roman"/>
          <w:color w:val="000000"/>
          <w:sz w:val="28"/>
          <w:szCs w:val="28"/>
          <w:lang w:bidi="ru-RU"/>
        </w:rPr>
        <w:t>- социально -коммуникативное развитие;</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познавательное развитие;</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речевое развитие;</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художественно-эстетическое развитие;</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физическое развитие;</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взаимодействие с семьей.</w:t>
      </w: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 xml:space="preserve">Обеспеченность Программы методическими материалами </w:t>
      </w:r>
      <w:r w:rsidRPr="006749FB">
        <w:rPr>
          <w:rFonts w:ascii="Times New Roman" w:eastAsia="Times New Roman" w:hAnsi="Times New Roman" w:cs="Times New Roman"/>
          <w:b/>
          <w:bCs/>
          <w:color w:val="000000"/>
          <w:sz w:val="28"/>
          <w:szCs w:val="28"/>
          <w:lang w:bidi="ru-RU"/>
        </w:rPr>
        <w:t>по организа</w:t>
      </w:r>
      <w:r w:rsidRPr="006749FB">
        <w:rPr>
          <w:rFonts w:ascii="Times New Roman" w:eastAsia="Times New Roman" w:hAnsi="Times New Roman" w:cs="Times New Roman"/>
          <w:b/>
          <w:bCs/>
          <w:color w:val="000000"/>
          <w:sz w:val="28"/>
          <w:szCs w:val="28"/>
          <w:lang w:bidi="ru-RU"/>
        </w:rPr>
        <w:softHyphen/>
        <w:t xml:space="preserve">ции профессиональной коррекции нарушений развития детей </w:t>
      </w:r>
      <w:r w:rsidRPr="006749FB">
        <w:rPr>
          <w:rFonts w:ascii="Times New Roman" w:eastAsia="Times New Roman" w:hAnsi="Times New Roman" w:cs="Times New Roman"/>
          <w:color w:val="000000"/>
          <w:sz w:val="28"/>
          <w:szCs w:val="28"/>
          <w:lang w:bidi="ru-RU"/>
        </w:rPr>
        <w:t>представ</w:t>
      </w:r>
      <w:r w:rsidRPr="006749FB">
        <w:rPr>
          <w:rFonts w:ascii="Times New Roman" w:eastAsia="Times New Roman" w:hAnsi="Times New Roman" w:cs="Times New Roman"/>
          <w:color w:val="000000"/>
          <w:sz w:val="28"/>
          <w:szCs w:val="28"/>
          <w:lang w:bidi="ru-RU"/>
        </w:rPr>
        <w:softHyphen/>
        <w:t>лена в Приложении №5.</w:t>
      </w:r>
    </w:p>
    <w:p w:rsidR="00C3039F" w:rsidRDefault="00C3039F"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p>
    <w:p w:rsidR="00046B57" w:rsidRPr="006749FB" w:rsidRDefault="00046B57" w:rsidP="00046B57">
      <w:pPr>
        <w:widowControl w:val="0"/>
        <w:spacing w:after="0" w:line="240" w:lineRule="auto"/>
        <w:ind w:left="9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lastRenderedPageBreak/>
        <w:t xml:space="preserve">Обеспеченность методическими материалами </w:t>
      </w:r>
      <w:r w:rsidRPr="006749FB">
        <w:rPr>
          <w:rFonts w:ascii="Times New Roman" w:eastAsia="Times New Roman" w:hAnsi="Times New Roman" w:cs="Times New Roman"/>
          <w:b/>
          <w:bCs/>
          <w:color w:val="000000"/>
          <w:sz w:val="28"/>
          <w:szCs w:val="28"/>
          <w:lang w:bidi="ru-RU"/>
        </w:rPr>
        <w:t>части Программы, фор</w:t>
      </w:r>
      <w:r w:rsidRPr="006749FB">
        <w:rPr>
          <w:rFonts w:ascii="Times New Roman" w:eastAsia="Times New Roman" w:hAnsi="Times New Roman" w:cs="Times New Roman"/>
          <w:b/>
          <w:bCs/>
          <w:color w:val="000000"/>
          <w:sz w:val="28"/>
          <w:szCs w:val="28"/>
          <w:lang w:bidi="ru-RU"/>
        </w:rPr>
        <w:softHyphen/>
        <w:t>мируемой участниками образовательных отношений:</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p>
    <w:p w:rsidR="00046B57" w:rsidRPr="006749FB" w:rsidRDefault="00046B57" w:rsidP="00641889">
      <w:pPr>
        <w:widowControl w:val="0"/>
        <w:numPr>
          <w:ilvl w:val="0"/>
          <w:numId w:val="28"/>
        </w:numPr>
        <w:tabs>
          <w:tab w:val="left" w:pos="1454"/>
        </w:tabs>
        <w:spacing w:after="0" w:line="240" w:lineRule="auto"/>
        <w:ind w:right="4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Реализация авторского проекта «Игровые технологии в образователь</w:t>
      </w:r>
      <w:r w:rsidRPr="006749FB">
        <w:rPr>
          <w:rFonts w:ascii="Times New Roman" w:eastAsia="Times New Roman" w:hAnsi="Times New Roman" w:cs="Times New Roman"/>
          <w:color w:val="000000"/>
          <w:sz w:val="28"/>
          <w:szCs w:val="28"/>
          <w:lang w:bidi="ru-RU"/>
        </w:rPr>
        <w:softHyphen/>
        <w:t>ном пространстве ДОО» осуществляется на основе игровых дидактических комплектов линии «Родная игрушка».</w:t>
      </w:r>
    </w:p>
    <w:p w:rsidR="00046B57" w:rsidRDefault="00046B57" w:rsidP="00046B57">
      <w:pPr>
        <w:widowControl w:val="0"/>
        <w:spacing w:after="0" w:line="240" w:lineRule="auto"/>
        <w:ind w:left="480" w:firstLine="56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Примерный перечень игрового оборудования по возрастам:</w:t>
      </w:r>
    </w:p>
    <w:p w:rsidR="00C3039F" w:rsidRDefault="00C3039F" w:rsidP="00046B57">
      <w:pPr>
        <w:widowControl w:val="0"/>
        <w:spacing w:after="0" w:line="240" w:lineRule="auto"/>
        <w:ind w:left="480" w:firstLine="560"/>
        <w:jc w:val="both"/>
        <w:rPr>
          <w:rFonts w:ascii="Times New Roman" w:eastAsia="Times New Roman" w:hAnsi="Times New Roman" w:cs="Times New Roman"/>
          <w:color w:val="000000"/>
          <w:sz w:val="28"/>
          <w:szCs w:val="28"/>
          <w:lang w:bidi="ru-RU"/>
        </w:rPr>
      </w:pPr>
    </w:p>
    <w:tbl>
      <w:tblPr>
        <w:tblStyle w:val="a3"/>
        <w:tblW w:w="0" w:type="auto"/>
        <w:tblInd w:w="480" w:type="dxa"/>
        <w:tblLook w:val="04A0"/>
      </w:tblPr>
      <w:tblGrid>
        <w:gridCol w:w="4748"/>
        <w:gridCol w:w="4749"/>
        <w:gridCol w:w="4749"/>
      </w:tblGrid>
      <w:tr w:rsidR="00C3039F" w:rsidRPr="000C79A3" w:rsidTr="00C3039F">
        <w:tc>
          <w:tcPr>
            <w:tcW w:w="4748" w:type="dxa"/>
            <w:vAlign w:val="center"/>
          </w:tcPr>
          <w:p w:rsidR="00C3039F" w:rsidRPr="000C79A3" w:rsidRDefault="00C3039F" w:rsidP="00C3039F">
            <w:pPr>
              <w:widowControl w:val="0"/>
              <w:jc w:val="center"/>
              <w:rPr>
                <w:rFonts w:ascii="Times New Roman" w:eastAsia="Times New Roman" w:hAnsi="Times New Roman" w:cs="Times New Roman"/>
                <w:b/>
                <w:bCs/>
                <w:sz w:val="28"/>
                <w:szCs w:val="28"/>
                <w:lang w:bidi="ru-RU"/>
              </w:rPr>
            </w:pPr>
            <w:r w:rsidRPr="000C79A3">
              <w:rPr>
                <w:rFonts w:ascii="Times New Roman" w:eastAsia="Times New Roman" w:hAnsi="Times New Roman" w:cs="Times New Roman"/>
                <w:b/>
                <w:bCs/>
                <w:sz w:val="28"/>
                <w:szCs w:val="28"/>
                <w:lang w:bidi="ru-RU"/>
              </w:rPr>
              <w:t>Младший  дошкольный воз</w:t>
            </w:r>
            <w:r w:rsidRPr="000C79A3">
              <w:rPr>
                <w:rFonts w:ascii="Times New Roman" w:eastAsia="Times New Roman" w:hAnsi="Times New Roman" w:cs="Times New Roman"/>
                <w:b/>
                <w:bCs/>
                <w:sz w:val="28"/>
                <w:szCs w:val="28"/>
                <w:lang w:bidi="ru-RU"/>
              </w:rPr>
              <w:softHyphen/>
              <w:t>раст</w:t>
            </w:r>
          </w:p>
        </w:tc>
        <w:tc>
          <w:tcPr>
            <w:tcW w:w="4749" w:type="dxa"/>
            <w:vAlign w:val="center"/>
          </w:tcPr>
          <w:p w:rsidR="00C3039F" w:rsidRPr="000C79A3" w:rsidRDefault="00C3039F" w:rsidP="00EE5B73">
            <w:pPr>
              <w:widowControl w:val="0"/>
              <w:jc w:val="center"/>
              <w:rPr>
                <w:rFonts w:ascii="Times New Roman" w:eastAsia="Times New Roman" w:hAnsi="Times New Roman" w:cs="Times New Roman"/>
                <w:sz w:val="28"/>
                <w:szCs w:val="28"/>
                <w:lang w:bidi="ru-RU"/>
              </w:rPr>
            </w:pPr>
            <w:r w:rsidRPr="000C79A3">
              <w:rPr>
                <w:rFonts w:ascii="Times New Roman" w:eastAsia="Times New Roman" w:hAnsi="Times New Roman" w:cs="Times New Roman"/>
                <w:b/>
                <w:bCs/>
                <w:sz w:val="28"/>
                <w:szCs w:val="28"/>
                <w:lang w:bidi="ru-RU"/>
              </w:rPr>
              <w:t>Средний  дошкольный воз</w:t>
            </w:r>
            <w:r w:rsidRPr="000C79A3">
              <w:rPr>
                <w:rFonts w:ascii="Times New Roman" w:eastAsia="Times New Roman" w:hAnsi="Times New Roman" w:cs="Times New Roman"/>
                <w:b/>
                <w:bCs/>
                <w:sz w:val="28"/>
                <w:szCs w:val="28"/>
                <w:lang w:bidi="ru-RU"/>
              </w:rPr>
              <w:softHyphen/>
              <w:t>раст</w:t>
            </w:r>
          </w:p>
        </w:tc>
        <w:tc>
          <w:tcPr>
            <w:tcW w:w="4749" w:type="dxa"/>
            <w:vAlign w:val="center"/>
          </w:tcPr>
          <w:p w:rsidR="00C3039F" w:rsidRPr="000C79A3" w:rsidRDefault="00C3039F" w:rsidP="00EE5B73">
            <w:pPr>
              <w:widowControl w:val="0"/>
              <w:jc w:val="center"/>
              <w:rPr>
                <w:rFonts w:ascii="Times New Roman" w:eastAsia="Times New Roman" w:hAnsi="Times New Roman" w:cs="Times New Roman"/>
                <w:sz w:val="28"/>
                <w:szCs w:val="28"/>
                <w:lang w:bidi="ru-RU"/>
              </w:rPr>
            </w:pPr>
            <w:r w:rsidRPr="000C79A3">
              <w:rPr>
                <w:rFonts w:ascii="Times New Roman" w:eastAsia="Times New Roman" w:hAnsi="Times New Roman" w:cs="Times New Roman"/>
                <w:b/>
                <w:bCs/>
                <w:sz w:val="28"/>
                <w:szCs w:val="28"/>
                <w:lang w:bidi="ru-RU"/>
              </w:rPr>
              <w:t>Старший  дошкольный воз</w:t>
            </w:r>
            <w:r w:rsidRPr="000C79A3">
              <w:rPr>
                <w:rFonts w:ascii="Times New Roman" w:eastAsia="Times New Roman" w:hAnsi="Times New Roman" w:cs="Times New Roman"/>
                <w:b/>
                <w:bCs/>
                <w:sz w:val="28"/>
                <w:szCs w:val="28"/>
                <w:lang w:bidi="ru-RU"/>
              </w:rPr>
              <w:softHyphen/>
              <w:t>раст</w:t>
            </w:r>
          </w:p>
        </w:tc>
      </w:tr>
      <w:tr w:rsidR="00C3039F" w:rsidRPr="000C79A3" w:rsidTr="00C3039F">
        <w:tc>
          <w:tcPr>
            <w:tcW w:w="4748" w:type="dxa"/>
          </w:tcPr>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1. Игровой дидактический комплект «Потешки».</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2. Игровой дидактический комплект «Туески с затеями (с овощами)».</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3. Игровой дидактический комплект «народные  сказки (герои сказок, атрибуты сказок)».</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4. Игровой дидактический комплект «Всему свое время. Годовик».</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5. Игровой дидактический комплект «Времена года» (ба</w:t>
            </w:r>
            <w:r w:rsidRPr="000C79A3">
              <w:rPr>
                <w:rFonts w:ascii="Times New Roman" w:eastAsia="Times New Roman" w:hAnsi="Times New Roman" w:cs="Times New Roman"/>
                <w:sz w:val="28"/>
                <w:szCs w:val="28"/>
                <w:lang w:bidi="ru-RU"/>
              </w:rPr>
              <w:softHyphen/>
              <w:t>лансир).</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 xml:space="preserve">6. Игра«Забавы для рисования. Лоскутная каруселька». </w:t>
            </w:r>
          </w:p>
        </w:tc>
        <w:tc>
          <w:tcPr>
            <w:tcW w:w="4749" w:type="dxa"/>
          </w:tcPr>
          <w:p w:rsidR="00C3039F" w:rsidRPr="000C79A3" w:rsidRDefault="00C3039F" w:rsidP="00641889">
            <w:pPr>
              <w:widowControl w:val="0"/>
              <w:numPr>
                <w:ilvl w:val="0"/>
                <w:numId w:val="29"/>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«Русские народные сказки (герои сказок, атрибуты сказок)».</w:t>
            </w:r>
          </w:p>
          <w:p w:rsidR="00C3039F" w:rsidRPr="000C79A3" w:rsidRDefault="00C3039F" w:rsidP="00641889">
            <w:pPr>
              <w:widowControl w:val="0"/>
              <w:numPr>
                <w:ilvl w:val="0"/>
                <w:numId w:val="29"/>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Серия игровых дидактиче</w:t>
            </w:r>
            <w:r w:rsidRPr="000C79A3">
              <w:rPr>
                <w:rFonts w:ascii="Times New Roman" w:eastAsia="Times New Roman" w:hAnsi="Times New Roman" w:cs="Times New Roman"/>
                <w:sz w:val="28"/>
                <w:szCs w:val="28"/>
                <w:lang w:bidi="ru-RU"/>
              </w:rPr>
              <w:softHyphen/>
              <w:t>ских комплектов «Всему свое время (Годовик. Неделя для дела. День да ночь - сутки прочь)».</w:t>
            </w:r>
          </w:p>
          <w:p w:rsidR="00C3039F" w:rsidRPr="000C79A3" w:rsidRDefault="00C3039F" w:rsidP="00641889">
            <w:pPr>
              <w:widowControl w:val="0"/>
              <w:numPr>
                <w:ilvl w:val="0"/>
                <w:numId w:val="29"/>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Серия игровых дидактиче</w:t>
            </w:r>
            <w:r w:rsidRPr="000C79A3">
              <w:rPr>
                <w:rFonts w:ascii="Times New Roman" w:eastAsia="Times New Roman" w:hAnsi="Times New Roman" w:cs="Times New Roman"/>
                <w:sz w:val="28"/>
                <w:szCs w:val="28"/>
                <w:lang w:bidi="ru-RU"/>
              </w:rPr>
              <w:softHyphen/>
              <w:t>ских комплектов «Туески с за</w:t>
            </w:r>
            <w:r w:rsidRPr="000C79A3">
              <w:rPr>
                <w:rFonts w:ascii="Times New Roman" w:eastAsia="Times New Roman" w:hAnsi="Times New Roman" w:cs="Times New Roman"/>
                <w:sz w:val="28"/>
                <w:szCs w:val="28"/>
                <w:lang w:bidi="ru-RU"/>
              </w:rPr>
              <w:softHyphen/>
              <w:t>теями (с фруктами, овощами, плодами леса).</w:t>
            </w:r>
          </w:p>
          <w:p w:rsidR="00C3039F" w:rsidRPr="000C79A3" w:rsidRDefault="00C3039F" w:rsidP="00641889">
            <w:pPr>
              <w:widowControl w:val="0"/>
              <w:numPr>
                <w:ilvl w:val="0"/>
                <w:numId w:val="29"/>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«Времена года» (ба</w:t>
            </w:r>
            <w:r w:rsidRPr="000C79A3">
              <w:rPr>
                <w:rFonts w:ascii="Times New Roman" w:eastAsia="Times New Roman" w:hAnsi="Times New Roman" w:cs="Times New Roman"/>
                <w:sz w:val="28"/>
                <w:szCs w:val="28"/>
                <w:lang w:bidi="ru-RU"/>
              </w:rPr>
              <w:softHyphen/>
              <w:t>лансир).</w:t>
            </w:r>
          </w:p>
          <w:p w:rsidR="00C3039F" w:rsidRPr="000C79A3" w:rsidRDefault="00C3039F" w:rsidP="00641889">
            <w:pPr>
              <w:widowControl w:val="0"/>
              <w:numPr>
                <w:ilvl w:val="0"/>
                <w:numId w:val="29"/>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Игра «Забавы для рисова</w:t>
            </w:r>
            <w:r w:rsidRPr="000C79A3">
              <w:rPr>
                <w:rFonts w:ascii="Times New Roman" w:eastAsia="Times New Roman" w:hAnsi="Times New Roman" w:cs="Times New Roman"/>
                <w:sz w:val="28"/>
                <w:szCs w:val="28"/>
                <w:lang w:bidi="ru-RU"/>
              </w:rPr>
              <w:softHyphen/>
              <w:t>ния. Радужный волчок».</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Игра «Подуй на шарик»</w:t>
            </w:r>
          </w:p>
          <w:p w:rsidR="00C3039F" w:rsidRPr="000C79A3" w:rsidRDefault="00C3039F" w:rsidP="00C3039F">
            <w:pPr>
              <w:widowControl w:val="0"/>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(Ка</w:t>
            </w:r>
            <w:r w:rsidRPr="000C79A3">
              <w:rPr>
                <w:rFonts w:ascii="Times New Roman" w:eastAsia="Times New Roman" w:hAnsi="Times New Roman" w:cs="Times New Roman"/>
                <w:sz w:val="28"/>
                <w:szCs w:val="28"/>
                <w:lang w:bidi="ru-RU"/>
              </w:rPr>
              <w:softHyphen/>
              <w:t xml:space="preserve">равай. Лен. Богатырь)». </w:t>
            </w:r>
          </w:p>
        </w:tc>
        <w:tc>
          <w:tcPr>
            <w:tcW w:w="4749" w:type="dxa"/>
          </w:tcPr>
          <w:p w:rsidR="00C3039F" w:rsidRPr="000C79A3" w:rsidRDefault="00C3039F" w:rsidP="00641889">
            <w:pPr>
              <w:widowControl w:val="0"/>
              <w:numPr>
                <w:ilvl w:val="0"/>
                <w:numId w:val="30"/>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Серия игровых дидактиче</w:t>
            </w:r>
            <w:r w:rsidRPr="000C79A3">
              <w:rPr>
                <w:rFonts w:ascii="Times New Roman" w:eastAsia="Times New Roman" w:hAnsi="Times New Roman" w:cs="Times New Roman"/>
                <w:sz w:val="28"/>
                <w:szCs w:val="28"/>
                <w:lang w:bidi="ru-RU"/>
              </w:rPr>
              <w:softHyphen/>
              <w:t>ских комплектов «Жили-были, поживали... (Семья. Сакля. Скотный двор. Животные скотного двора. Гужевой транспорт)».</w:t>
            </w:r>
          </w:p>
          <w:p w:rsidR="00C3039F" w:rsidRPr="000C79A3" w:rsidRDefault="00C3039F" w:rsidP="00641889">
            <w:pPr>
              <w:widowControl w:val="0"/>
              <w:numPr>
                <w:ilvl w:val="0"/>
                <w:numId w:val="30"/>
              </w:numPr>
              <w:tabs>
                <w:tab w:val="left" w:pos="25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Серия игровых дидактиче</w:t>
            </w:r>
            <w:r w:rsidRPr="000C79A3">
              <w:rPr>
                <w:rFonts w:ascii="Times New Roman" w:eastAsia="Times New Roman" w:hAnsi="Times New Roman" w:cs="Times New Roman"/>
                <w:sz w:val="28"/>
                <w:szCs w:val="28"/>
                <w:lang w:bidi="ru-RU"/>
              </w:rPr>
              <w:softHyphen/>
              <w:t>ских комплектов «Всему свое время (Годовик. Неделя для дела. День да ночь - сутки прочь)».</w:t>
            </w:r>
          </w:p>
          <w:p w:rsidR="00C3039F" w:rsidRPr="000C79A3" w:rsidRDefault="00C3039F" w:rsidP="00641889">
            <w:pPr>
              <w:widowControl w:val="0"/>
              <w:numPr>
                <w:ilvl w:val="0"/>
                <w:numId w:val="30"/>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Игра «Забавы для рисова</w:t>
            </w:r>
            <w:r w:rsidRPr="000C79A3">
              <w:rPr>
                <w:rFonts w:ascii="Times New Roman" w:eastAsia="Times New Roman" w:hAnsi="Times New Roman" w:cs="Times New Roman"/>
                <w:sz w:val="28"/>
                <w:szCs w:val="28"/>
                <w:lang w:bidi="ru-RU"/>
              </w:rPr>
              <w:softHyphen/>
              <w:t>ния (Лоскутная каруселька.Радужный волчок)».</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«Времена года» (ба</w:t>
            </w:r>
            <w:r w:rsidRPr="000C79A3">
              <w:rPr>
                <w:rFonts w:ascii="Times New Roman" w:eastAsia="Times New Roman" w:hAnsi="Times New Roman" w:cs="Times New Roman"/>
                <w:sz w:val="28"/>
                <w:szCs w:val="28"/>
                <w:lang w:bidi="ru-RU"/>
              </w:rPr>
              <w:softHyphen/>
              <w:t>лансир).</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«Скатерть самобран</w:t>
            </w:r>
            <w:r w:rsidRPr="000C79A3">
              <w:rPr>
                <w:rFonts w:ascii="Times New Roman" w:eastAsia="Times New Roman" w:hAnsi="Times New Roman" w:cs="Times New Roman"/>
                <w:sz w:val="28"/>
                <w:szCs w:val="28"/>
                <w:lang w:bidi="ru-RU"/>
              </w:rPr>
              <w:softHyphen/>
              <w:t>ка» (балансир).</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«Древнерусская дружина».</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Игровой дидактический комплект «Древнерусская кре</w:t>
            </w:r>
            <w:r w:rsidRPr="000C79A3">
              <w:rPr>
                <w:rFonts w:ascii="Times New Roman" w:eastAsia="Times New Roman" w:hAnsi="Times New Roman" w:cs="Times New Roman"/>
                <w:sz w:val="28"/>
                <w:szCs w:val="28"/>
                <w:lang w:bidi="ru-RU"/>
              </w:rPr>
              <w:softHyphen/>
              <w:t>пость».</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r w:rsidRPr="000C79A3">
              <w:rPr>
                <w:rFonts w:ascii="Times New Roman" w:eastAsia="Times New Roman" w:hAnsi="Times New Roman" w:cs="Times New Roman"/>
                <w:sz w:val="28"/>
                <w:szCs w:val="28"/>
                <w:lang w:bidi="ru-RU"/>
              </w:rPr>
              <w:t>Игра «Подуй на шарик (Ка</w:t>
            </w:r>
            <w:r w:rsidRPr="000C79A3">
              <w:rPr>
                <w:rFonts w:ascii="Times New Roman" w:eastAsia="Times New Roman" w:hAnsi="Times New Roman" w:cs="Times New Roman"/>
                <w:sz w:val="28"/>
                <w:szCs w:val="28"/>
                <w:lang w:bidi="ru-RU"/>
              </w:rPr>
              <w:softHyphen/>
              <w:t>равай. Лен. Богатырь)».</w:t>
            </w:r>
          </w:p>
          <w:p w:rsidR="00C3039F" w:rsidRPr="000C79A3" w:rsidRDefault="00C3039F" w:rsidP="00641889">
            <w:pPr>
              <w:widowControl w:val="0"/>
              <w:numPr>
                <w:ilvl w:val="0"/>
                <w:numId w:val="31"/>
              </w:numPr>
              <w:tabs>
                <w:tab w:val="left" w:pos="240"/>
              </w:tabs>
              <w:rPr>
                <w:rFonts w:ascii="Times New Roman" w:eastAsia="Times New Roman" w:hAnsi="Times New Roman" w:cs="Times New Roman"/>
                <w:sz w:val="28"/>
                <w:szCs w:val="28"/>
                <w:lang w:bidi="ru-RU"/>
              </w:rPr>
            </w:pPr>
          </w:p>
        </w:tc>
      </w:tr>
    </w:tbl>
    <w:p w:rsidR="00C3039F" w:rsidRPr="006749FB" w:rsidRDefault="00C3039F" w:rsidP="00C3039F">
      <w:pPr>
        <w:widowControl w:val="0"/>
        <w:spacing w:after="0" w:line="240" w:lineRule="auto"/>
        <w:ind w:left="480" w:firstLine="560"/>
        <w:jc w:val="center"/>
        <w:rPr>
          <w:rFonts w:ascii="Times New Roman" w:eastAsia="Times New Roman" w:hAnsi="Times New Roman" w:cs="Times New Roman"/>
          <w:color w:val="000000"/>
          <w:sz w:val="28"/>
          <w:szCs w:val="28"/>
          <w:lang w:bidi="ru-RU"/>
        </w:rPr>
      </w:pPr>
    </w:p>
    <w:p w:rsidR="00046B57" w:rsidRPr="006749FB" w:rsidRDefault="00046B57" w:rsidP="00046B57">
      <w:pPr>
        <w:widowControl w:val="0"/>
        <w:spacing w:after="306" w:line="14" w:lineRule="exact"/>
        <w:rPr>
          <w:rFonts w:ascii="Times New Roman" w:eastAsia="Courier New" w:hAnsi="Times New Roman" w:cs="Times New Roman"/>
          <w:color w:val="000000"/>
          <w:sz w:val="28"/>
          <w:szCs w:val="28"/>
          <w:lang w:bidi="ru-RU"/>
        </w:rPr>
      </w:pPr>
    </w:p>
    <w:p w:rsidR="00090F1A" w:rsidRPr="00C3039F" w:rsidRDefault="006654A7" w:rsidP="00641889">
      <w:pPr>
        <w:widowControl w:val="0"/>
        <w:numPr>
          <w:ilvl w:val="0"/>
          <w:numId w:val="28"/>
        </w:numPr>
        <w:tabs>
          <w:tab w:val="left" w:pos="1522"/>
        </w:tabs>
        <w:spacing w:after="0" w:line="240" w:lineRule="auto"/>
        <w:jc w:val="center"/>
        <w:rPr>
          <w:rFonts w:ascii="Times New Roman" w:eastAsia="Times New Roman" w:hAnsi="Times New Roman" w:cs="Times New Roman"/>
          <w:b/>
          <w:sz w:val="28"/>
          <w:szCs w:val="28"/>
          <w:lang w:bidi="ru-RU"/>
        </w:rPr>
      </w:pPr>
      <w:r w:rsidRPr="006749FB">
        <w:rPr>
          <w:rFonts w:ascii="Times New Roman" w:eastAsia="Times New Roman" w:hAnsi="Times New Roman" w:cs="Times New Roman"/>
          <w:b/>
          <w:sz w:val="28"/>
          <w:szCs w:val="28"/>
          <w:lang w:bidi="ru-RU"/>
        </w:rPr>
        <w:lastRenderedPageBreak/>
        <w:t>П</w:t>
      </w:r>
      <w:r w:rsidR="00046B57" w:rsidRPr="006749FB">
        <w:rPr>
          <w:rFonts w:ascii="Times New Roman" w:eastAsia="Times New Roman" w:hAnsi="Times New Roman" w:cs="Times New Roman"/>
          <w:b/>
          <w:sz w:val="28"/>
          <w:szCs w:val="28"/>
          <w:lang w:bidi="ru-RU"/>
        </w:rPr>
        <w:t>арциальная программа «</w:t>
      </w:r>
      <w:r w:rsidRPr="006749FB">
        <w:rPr>
          <w:rFonts w:ascii="Times New Roman" w:eastAsia="Times New Roman" w:hAnsi="Times New Roman" w:cs="Times New Roman"/>
          <w:b/>
          <w:sz w:val="28"/>
          <w:szCs w:val="28"/>
          <w:lang w:bidi="ru-RU"/>
        </w:rPr>
        <w:t xml:space="preserve">Родной </w:t>
      </w:r>
      <w:r w:rsidR="00046B57" w:rsidRPr="006749FB">
        <w:rPr>
          <w:rFonts w:ascii="Times New Roman" w:eastAsia="Times New Roman" w:hAnsi="Times New Roman" w:cs="Times New Roman"/>
          <w:b/>
          <w:sz w:val="28"/>
          <w:szCs w:val="28"/>
          <w:lang w:bidi="ru-RU"/>
        </w:rPr>
        <w:t xml:space="preserve"> язык д</w:t>
      </w:r>
      <w:r w:rsidR="00255CB6">
        <w:rPr>
          <w:rFonts w:ascii="Times New Roman" w:eastAsia="Times New Roman" w:hAnsi="Times New Roman" w:cs="Times New Roman"/>
          <w:b/>
          <w:sz w:val="28"/>
          <w:szCs w:val="28"/>
          <w:lang w:bidi="ru-RU"/>
        </w:rPr>
        <w:t xml:space="preserve">ля дошкольников» </w:t>
      </w:r>
    </w:p>
    <w:p w:rsidR="00090F1A" w:rsidRPr="006749FB" w:rsidRDefault="00090F1A" w:rsidP="00090F1A">
      <w:pPr>
        <w:pStyle w:val="ab"/>
        <w:tabs>
          <w:tab w:val="left" w:pos="1575"/>
        </w:tabs>
        <w:jc w:val="center"/>
        <w:rPr>
          <w:rFonts w:ascii="Times New Roman" w:hAnsi="Times New Roman" w:cs="Times New Roman"/>
          <w:b/>
          <w:bCs/>
          <w:sz w:val="28"/>
          <w:szCs w:val="28"/>
        </w:rPr>
      </w:pPr>
    </w:p>
    <w:p w:rsidR="006654A7" w:rsidRPr="006749FB" w:rsidRDefault="006654A7" w:rsidP="00090F1A">
      <w:pPr>
        <w:pStyle w:val="ab"/>
        <w:tabs>
          <w:tab w:val="left" w:pos="1575"/>
        </w:tabs>
        <w:jc w:val="center"/>
        <w:rPr>
          <w:rFonts w:ascii="Times New Roman" w:hAnsi="Times New Roman" w:cs="Times New Roman"/>
          <w:b/>
          <w:bCs/>
          <w:sz w:val="28"/>
          <w:szCs w:val="28"/>
        </w:rPr>
      </w:pPr>
      <w:r w:rsidRPr="006749FB">
        <w:rPr>
          <w:rFonts w:ascii="Times New Roman" w:hAnsi="Times New Roman" w:cs="Times New Roman"/>
          <w:b/>
          <w:bCs/>
          <w:sz w:val="28"/>
          <w:szCs w:val="28"/>
        </w:rPr>
        <w:t>Перспективно – тематический план.</w:t>
      </w:r>
    </w:p>
    <w:tbl>
      <w:tblPr>
        <w:tblW w:w="14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7"/>
        <w:gridCol w:w="1603"/>
        <w:gridCol w:w="5216"/>
        <w:gridCol w:w="5642"/>
      </w:tblGrid>
      <w:tr w:rsidR="006654A7" w:rsidRPr="006749FB" w:rsidTr="00C3039F">
        <w:trPr>
          <w:trHeight w:val="283"/>
        </w:trPr>
        <w:tc>
          <w:tcPr>
            <w:tcW w:w="2257" w:type="dxa"/>
          </w:tcPr>
          <w:p w:rsidR="006654A7" w:rsidRPr="006749FB" w:rsidRDefault="006654A7" w:rsidP="003447FC">
            <w:pPr>
              <w:jc w:val="center"/>
              <w:rPr>
                <w:rFonts w:ascii="Times New Roman" w:hAnsi="Times New Roman" w:cs="Times New Roman"/>
                <w:b/>
                <w:bCs/>
                <w:sz w:val="28"/>
                <w:szCs w:val="28"/>
              </w:rPr>
            </w:pPr>
          </w:p>
          <w:p w:rsidR="006654A7" w:rsidRPr="006749FB" w:rsidRDefault="006654A7" w:rsidP="003447FC">
            <w:pPr>
              <w:jc w:val="center"/>
              <w:rPr>
                <w:rFonts w:ascii="Times New Roman" w:hAnsi="Times New Roman" w:cs="Times New Roman"/>
                <w:b/>
                <w:bCs/>
                <w:sz w:val="28"/>
                <w:szCs w:val="28"/>
              </w:rPr>
            </w:pPr>
          </w:p>
        </w:tc>
        <w:tc>
          <w:tcPr>
            <w:tcW w:w="1603" w:type="dxa"/>
          </w:tcPr>
          <w:p w:rsidR="006654A7" w:rsidRPr="006749FB" w:rsidRDefault="006654A7" w:rsidP="003447FC">
            <w:pPr>
              <w:jc w:val="center"/>
              <w:rPr>
                <w:rFonts w:ascii="Times New Roman" w:hAnsi="Times New Roman" w:cs="Times New Roman"/>
                <w:b/>
                <w:bCs/>
                <w:sz w:val="28"/>
                <w:szCs w:val="28"/>
              </w:rPr>
            </w:pPr>
            <w:r w:rsidRPr="006749FB">
              <w:rPr>
                <w:rFonts w:ascii="Times New Roman" w:hAnsi="Times New Roman" w:cs="Times New Roman"/>
                <w:b/>
                <w:bCs/>
                <w:sz w:val="28"/>
                <w:szCs w:val="28"/>
              </w:rPr>
              <w:t>Неделя</w:t>
            </w:r>
          </w:p>
        </w:tc>
        <w:tc>
          <w:tcPr>
            <w:tcW w:w="5216" w:type="dxa"/>
          </w:tcPr>
          <w:p w:rsidR="006654A7" w:rsidRPr="006749FB" w:rsidRDefault="006654A7" w:rsidP="003447FC">
            <w:pPr>
              <w:jc w:val="center"/>
              <w:rPr>
                <w:rFonts w:ascii="Times New Roman" w:hAnsi="Times New Roman" w:cs="Times New Roman"/>
                <w:b/>
                <w:bCs/>
                <w:sz w:val="28"/>
                <w:szCs w:val="28"/>
              </w:rPr>
            </w:pPr>
            <w:r w:rsidRPr="006749FB">
              <w:rPr>
                <w:rFonts w:ascii="Times New Roman" w:hAnsi="Times New Roman" w:cs="Times New Roman"/>
                <w:b/>
                <w:bCs/>
                <w:sz w:val="28"/>
                <w:szCs w:val="28"/>
              </w:rPr>
              <w:t>Тема</w:t>
            </w:r>
          </w:p>
        </w:tc>
        <w:tc>
          <w:tcPr>
            <w:tcW w:w="5642" w:type="dxa"/>
          </w:tcPr>
          <w:p w:rsidR="006654A7" w:rsidRPr="006749FB" w:rsidRDefault="006654A7" w:rsidP="003447FC">
            <w:pPr>
              <w:jc w:val="center"/>
              <w:rPr>
                <w:rFonts w:ascii="Times New Roman" w:hAnsi="Times New Roman" w:cs="Times New Roman"/>
                <w:b/>
                <w:bCs/>
                <w:sz w:val="28"/>
                <w:szCs w:val="28"/>
              </w:rPr>
            </w:pPr>
            <w:r w:rsidRPr="006749FB">
              <w:rPr>
                <w:rFonts w:ascii="Times New Roman" w:hAnsi="Times New Roman" w:cs="Times New Roman"/>
                <w:b/>
                <w:bCs/>
                <w:sz w:val="28"/>
                <w:szCs w:val="28"/>
              </w:rPr>
              <w:t>Осетинский язык</w:t>
            </w:r>
          </w:p>
          <w:p w:rsidR="006654A7" w:rsidRPr="006749FB" w:rsidRDefault="006654A7" w:rsidP="003447FC">
            <w:pPr>
              <w:jc w:val="center"/>
              <w:rPr>
                <w:rFonts w:ascii="Times New Roman" w:hAnsi="Times New Roman" w:cs="Times New Roman"/>
                <w:b/>
                <w:bCs/>
                <w:sz w:val="28"/>
                <w:szCs w:val="28"/>
              </w:rPr>
            </w:pPr>
          </w:p>
        </w:tc>
      </w:tr>
      <w:tr w:rsidR="006654A7" w:rsidRPr="006749FB" w:rsidTr="00C3039F">
        <w:trPr>
          <w:trHeight w:val="391"/>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Сентябрь</w:t>
            </w: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Детский сад,игрушки</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Рæвдауæндон.</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 xml:space="preserve">Семья </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Бинонтæ,хъазæнтæ.</w:t>
            </w:r>
          </w:p>
        </w:tc>
      </w:tr>
      <w:tr w:rsidR="006654A7" w:rsidRPr="006749FB" w:rsidTr="00C3039F">
        <w:trPr>
          <w:trHeight w:val="391"/>
        </w:trPr>
        <w:tc>
          <w:tcPr>
            <w:tcW w:w="2257" w:type="dxa"/>
            <w:vMerge w:val="restart"/>
          </w:tcPr>
          <w:p w:rsidR="006654A7" w:rsidRPr="006749FB" w:rsidRDefault="00090F1A" w:rsidP="003447FC">
            <w:pPr>
              <w:rPr>
                <w:rFonts w:ascii="Times New Roman" w:hAnsi="Times New Roman" w:cs="Times New Roman"/>
                <w:b/>
                <w:bCs/>
                <w:sz w:val="28"/>
                <w:szCs w:val="28"/>
              </w:rPr>
            </w:pPr>
            <w:r w:rsidRPr="006749FB">
              <w:rPr>
                <w:rFonts w:ascii="Times New Roman" w:hAnsi="Times New Roman" w:cs="Times New Roman"/>
                <w:b/>
                <w:bCs/>
                <w:sz w:val="28"/>
                <w:szCs w:val="28"/>
              </w:rPr>
              <w:t>О</w:t>
            </w:r>
            <w:r w:rsidR="006654A7" w:rsidRPr="006749FB">
              <w:rPr>
                <w:rFonts w:ascii="Times New Roman" w:hAnsi="Times New Roman" w:cs="Times New Roman"/>
                <w:b/>
                <w:bCs/>
                <w:sz w:val="28"/>
                <w:szCs w:val="28"/>
              </w:rPr>
              <w:t>ктябрь</w:t>
            </w: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Осень. Фрукты,овощи</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Ф</w:t>
            </w:r>
            <w:r w:rsidRPr="006749FB">
              <w:rPr>
                <w:rFonts w:ascii="Times New Roman" w:hAnsi="Times New Roman" w:cs="Times New Roman"/>
                <w:sz w:val="28"/>
                <w:szCs w:val="28"/>
                <w:lang w:val="en-US"/>
              </w:rPr>
              <w:t>æ</w:t>
            </w:r>
            <w:r w:rsidRPr="006749FB">
              <w:rPr>
                <w:rFonts w:ascii="Times New Roman" w:hAnsi="Times New Roman" w:cs="Times New Roman"/>
                <w:sz w:val="28"/>
                <w:szCs w:val="28"/>
              </w:rPr>
              <w:t>зз</w:t>
            </w:r>
            <w:r w:rsidRPr="006749FB">
              <w:rPr>
                <w:rFonts w:ascii="Times New Roman" w:hAnsi="Times New Roman" w:cs="Times New Roman"/>
                <w:sz w:val="28"/>
                <w:szCs w:val="28"/>
                <w:lang w:val="en-US"/>
              </w:rPr>
              <w:t>æ</w:t>
            </w:r>
            <w:r w:rsidRPr="006749FB">
              <w:rPr>
                <w:rFonts w:ascii="Times New Roman" w:hAnsi="Times New Roman" w:cs="Times New Roman"/>
                <w:sz w:val="28"/>
                <w:szCs w:val="28"/>
              </w:rPr>
              <w:t>г</w:t>
            </w:r>
            <w:r w:rsidRPr="006749FB">
              <w:rPr>
                <w:rFonts w:ascii="Times New Roman" w:hAnsi="Times New Roman" w:cs="Times New Roman"/>
                <w:sz w:val="28"/>
                <w:szCs w:val="28"/>
                <w:lang w:val="en-US"/>
              </w:rPr>
              <w:t xml:space="preserve">. </w:t>
            </w:r>
            <w:r w:rsidRPr="006749FB">
              <w:rPr>
                <w:rFonts w:ascii="Times New Roman" w:hAnsi="Times New Roman" w:cs="Times New Roman"/>
                <w:sz w:val="28"/>
                <w:szCs w:val="28"/>
              </w:rPr>
              <w:t>Дыргътæ,халсартæ.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lang w:val="en-US"/>
              </w:rPr>
            </w:pP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rPr>
              <w:t>Осень</w:t>
            </w:r>
            <w:r w:rsidRPr="006749FB">
              <w:rPr>
                <w:rFonts w:ascii="Times New Roman" w:hAnsi="Times New Roman" w:cs="Times New Roman"/>
                <w:sz w:val="28"/>
                <w:szCs w:val="28"/>
                <w:lang w:val="en-US"/>
              </w:rPr>
              <w:t xml:space="preserve">. </w:t>
            </w:r>
            <w:r w:rsidRPr="006749FB">
              <w:rPr>
                <w:rFonts w:ascii="Times New Roman" w:hAnsi="Times New Roman" w:cs="Times New Roman"/>
                <w:sz w:val="28"/>
                <w:szCs w:val="28"/>
              </w:rPr>
              <w:t>Фрукты.Сад.</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Ф</w:t>
            </w:r>
            <w:r w:rsidRPr="006749FB">
              <w:rPr>
                <w:rFonts w:ascii="Times New Roman" w:hAnsi="Times New Roman" w:cs="Times New Roman"/>
                <w:sz w:val="28"/>
                <w:szCs w:val="28"/>
                <w:lang w:val="en-US"/>
              </w:rPr>
              <w:t>æ</w:t>
            </w:r>
            <w:r w:rsidRPr="006749FB">
              <w:rPr>
                <w:rFonts w:ascii="Times New Roman" w:hAnsi="Times New Roman" w:cs="Times New Roman"/>
                <w:sz w:val="28"/>
                <w:szCs w:val="28"/>
              </w:rPr>
              <w:t>зз</w:t>
            </w:r>
            <w:r w:rsidRPr="006749FB">
              <w:rPr>
                <w:rFonts w:ascii="Times New Roman" w:hAnsi="Times New Roman" w:cs="Times New Roman"/>
                <w:sz w:val="28"/>
                <w:szCs w:val="28"/>
                <w:lang w:val="en-US"/>
              </w:rPr>
              <w:t>æ</w:t>
            </w:r>
            <w:r w:rsidRPr="006749FB">
              <w:rPr>
                <w:rFonts w:ascii="Times New Roman" w:hAnsi="Times New Roman" w:cs="Times New Roman"/>
                <w:sz w:val="28"/>
                <w:szCs w:val="28"/>
              </w:rPr>
              <w:t>г</w:t>
            </w:r>
            <w:r w:rsidRPr="006749FB">
              <w:rPr>
                <w:rFonts w:ascii="Times New Roman" w:hAnsi="Times New Roman" w:cs="Times New Roman"/>
                <w:sz w:val="28"/>
                <w:szCs w:val="28"/>
                <w:lang w:val="en-US"/>
              </w:rPr>
              <w:t>.</w:t>
            </w:r>
            <w:r w:rsidRPr="006749FB">
              <w:rPr>
                <w:rFonts w:ascii="Times New Roman" w:hAnsi="Times New Roman" w:cs="Times New Roman"/>
                <w:sz w:val="28"/>
                <w:szCs w:val="28"/>
              </w:rPr>
              <w:t>Дыргътæ,дыргъдон.</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lang w:val="en-US"/>
              </w:rPr>
            </w:pP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Хлеб.</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Дзул.</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lang w:val="en-US"/>
              </w:rPr>
            </w:pP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Лес,грибы,ягоды.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Хъæд,зокъотæ,гагадыргътæ.</w:t>
            </w:r>
          </w:p>
        </w:tc>
      </w:tr>
      <w:tr w:rsidR="006654A7" w:rsidRPr="006749FB" w:rsidTr="00C3039F">
        <w:trPr>
          <w:trHeight w:val="230"/>
        </w:trPr>
        <w:tc>
          <w:tcPr>
            <w:tcW w:w="2257" w:type="dxa"/>
            <w:vMerge w:val="restart"/>
          </w:tcPr>
          <w:p w:rsidR="006654A7" w:rsidRPr="006749FB" w:rsidRDefault="006654A7" w:rsidP="003447FC">
            <w:pPr>
              <w:rPr>
                <w:rFonts w:ascii="Times New Roman" w:hAnsi="Times New Roman" w:cs="Times New Roman"/>
                <w:b/>
                <w:bCs/>
                <w:sz w:val="28"/>
                <w:szCs w:val="28"/>
                <w:lang w:val="en-US"/>
              </w:rPr>
            </w:pPr>
            <w:r w:rsidRPr="006749FB">
              <w:rPr>
                <w:rFonts w:ascii="Times New Roman" w:hAnsi="Times New Roman" w:cs="Times New Roman"/>
                <w:b/>
                <w:bCs/>
                <w:sz w:val="28"/>
                <w:szCs w:val="28"/>
              </w:rPr>
              <w:t>Ноябрь</w:t>
            </w: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 xml:space="preserve">Части тела. </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Буары хæйттæ</w:t>
            </w:r>
          </w:p>
        </w:tc>
      </w:tr>
      <w:tr w:rsidR="006654A7" w:rsidRPr="006749FB" w:rsidTr="00C3039F">
        <w:trPr>
          <w:trHeight w:val="156"/>
        </w:trPr>
        <w:tc>
          <w:tcPr>
            <w:tcW w:w="2257" w:type="dxa"/>
            <w:vMerge/>
          </w:tcPr>
          <w:p w:rsidR="006654A7" w:rsidRPr="006749FB" w:rsidRDefault="006654A7" w:rsidP="003447FC">
            <w:pPr>
              <w:rPr>
                <w:rFonts w:ascii="Times New Roman" w:hAnsi="Times New Roman" w:cs="Times New Roman"/>
                <w:b/>
                <w:bCs/>
                <w:sz w:val="28"/>
                <w:szCs w:val="28"/>
                <w:lang w:val="en-US"/>
              </w:rPr>
            </w:pPr>
          </w:p>
        </w:tc>
        <w:tc>
          <w:tcPr>
            <w:tcW w:w="1603" w:type="dxa"/>
          </w:tcPr>
          <w:p w:rsidR="006654A7" w:rsidRPr="006749FB" w:rsidRDefault="006654A7" w:rsidP="003447FC">
            <w:pPr>
              <w:rPr>
                <w:rFonts w:ascii="Times New Roman" w:hAnsi="Times New Roman" w:cs="Times New Roman"/>
                <w:sz w:val="28"/>
                <w:szCs w:val="28"/>
                <w:lang w:val="en-US"/>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Одежда. Обувь.</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Уæлæ дарæс,дзабыртæ. (Разгæмдтæ, цухъатæ)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Дом и его части.</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Хæдзар  æмæ йæ хæйттæ.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Мебель.</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Хæдзары дзаума</w:t>
            </w:r>
          </w:p>
        </w:tc>
      </w:tr>
      <w:tr w:rsidR="006654A7" w:rsidRPr="006749FB" w:rsidTr="00C3039F">
        <w:trPr>
          <w:trHeight w:val="146"/>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Декабрь</w:t>
            </w:r>
          </w:p>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Посуда.</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Мигæнæнтæ.</w:t>
            </w:r>
          </w:p>
        </w:tc>
      </w:tr>
      <w:tr w:rsidR="006654A7" w:rsidRPr="006749FB" w:rsidTr="00C3039F">
        <w:trPr>
          <w:trHeight w:val="23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Продукты.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Хæринæгтæ.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Зима. Зимующие птицы.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Зымæг. Мæргътæ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Зима. Новый год.</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Зымæг.Ног аз.(Хæдзаронтæ).</w:t>
            </w:r>
          </w:p>
        </w:tc>
      </w:tr>
      <w:tr w:rsidR="006654A7" w:rsidRPr="006749FB" w:rsidTr="00C3039F">
        <w:trPr>
          <w:trHeight w:val="400"/>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Январь</w:t>
            </w: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Домашние животные.</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Хæдзары фос.</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Домашние птицы.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Хæдзары мæргътæ.</w:t>
            </w:r>
          </w:p>
        </w:tc>
      </w:tr>
      <w:tr w:rsidR="006654A7" w:rsidRPr="006749FB" w:rsidTr="00C3039F">
        <w:trPr>
          <w:trHeight w:val="652"/>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Февраль</w:t>
            </w: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Дикие  животные и их детёныши</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Сырдтæ  æмæ сæ лæппынтæ.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Профессии</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Професитæ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Транспорт</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Транспорт.</w:t>
            </w:r>
          </w:p>
        </w:tc>
      </w:tr>
      <w:tr w:rsidR="006654A7" w:rsidRPr="006749FB" w:rsidTr="00C3039F">
        <w:trPr>
          <w:trHeight w:val="391"/>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Март</w:t>
            </w: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Весна. 8 Марта</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Уалдзæг. 8 Мартъи</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Перелетные птицы.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Мæргътæ.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Насекомые.</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Сасчъытæ.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IV</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Рыбы.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Кæсæгтæ.</w:t>
            </w:r>
          </w:p>
        </w:tc>
      </w:tr>
      <w:tr w:rsidR="006654A7" w:rsidRPr="006749FB" w:rsidTr="00C3039F">
        <w:trPr>
          <w:trHeight w:val="391"/>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Апрель</w:t>
            </w: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Весна.Труд людей весной.</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Уалдзæг.Уалдзыгон куыстытæ.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Весна. Деревья</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Уалдзæг. Бæлæстæ.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b/>
                <w:bCs/>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Весна. Цветы</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Уалдзæг. Дидинджытæ</w:t>
            </w:r>
          </w:p>
        </w:tc>
      </w:tr>
      <w:tr w:rsidR="006654A7" w:rsidRPr="006749FB" w:rsidTr="00C3039F">
        <w:trPr>
          <w:trHeight w:val="391"/>
        </w:trPr>
        <w:tc>
          <w:tcPr>
            <w:tcW w:w="2257" w:type="dxa"/>
            <w:vMerge w:val="restart"/>
          </w:tcPr>
          <w:p w:rsidR="006654A7" w:rsidRPr="006749FB" w:rsidRDefault="006654A7" w:rsidP="003447FC">
            <w:pPr>
              <w:rPr>
                <w:rFonts w:ascii="Times New Roman" w:hAnsi="Times New Roman" w:cs="Times New Roman"/>
                <w:b/>
                <w:bCs/>
                <w:sz w:val="28"/>
                <w:szCs w:val="28"/>
              </w:rPr>
            </w:pPr>
            <w:r w:rsidRPr="006749FB">
              <w:rPr>
                <w:rFonts w:ascii="Times New Roman" w:hAnsi="Times New Roman" w:cs="Times New Roman"/>
                <w:b/>
                <w:bCs/>
                <w:sz w:val="28"/>
                <w:szCs w:val="28"/>
              </w:rPr>
              <w:t>Май</w:t>
            </w: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Мой город Владикавказ</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Мæ уарзон горæт -Дзæуджыхъæ</w:t>
            </w:r>
          </w:p>
        </w:tc>
      </w:tr>
      <w:tr w:rsidR="006654A7" w:rsidRPr="006749FB" w:rsidTr="00C3039F">
        <w:trPr>
          <w:trHeight w:val="100"/>
        </w:trPr>
        <w:tc>
          <w:tcPr>
            <w:tcW w:w="2257" w:type="dxa"/>
            <w:vMerge/>
          </w:tcPr>
          <w:p w:rsidR="006654A7" w:rsidRPr="006749FB" w:rsidRDefault="006654A7" w:rsidP="003447FC">
            <w:pPr>
              <w:rPr>
                <w:rFonts w:ascii="Times New Roman" w:hAnsi="Times New Roman" w:cs="Times New Roman"/>
                <w:sz w:val="28"/>
                <w:szCs w:val="28"/>
              </w:rPr>
            </w:pPr>
          </w:p>
        </w:tc>
        <w:tc>
          <w:tcPr>
            <w:tcW w:w="1603"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lang w:val="en-US"/>
              </w:rPr>
              <w:t>II</w:t>
            </w:r>
          </w:p>
        </w:tc>
        <w:tc>
          <w:tcPr>
            <w:tcW w:w="5216"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 xml:space="preserve">Родной край </w:t>
            </w:r>
            <w:r w:rsidR="000C79A3">
              <w:rPr>
                <w:rFonts w:ascii="Times New Roman" w:hAnsi="Times New Roman" w:cs="Times New Roman"/>
                <w:sz w:val="28"/>
                <w:szCs w:val="28"/>
              </w:rPr>
              <w:t>–</w:t>
            </w:r>
            <w:r w:rsidRPr="006749FB">
              <w:rPr>
                <w:rFonts w:ascii="Times New Roman" w:hAnsi="Times New Roman" w:cs="Times New Roman"/>
                <w:sz w:val="28"/>
                <w:szCs w:val="28"/>
              </w:rPr>
              <w:t xml:space="preserve"> Иристон</w:t>
            </w:r>
          </w:p>
        </w:tc>
        <w:tc>
          <w:tcPr>
            <w:tcW w:w="5642" w:type="dxa"/>
          </w:tcPr>
          <w:p w:rsidR="006654A7" w:rsidRPr="006749FB" w:rsidRDefault="006654A7" w:rsidP="003447FC">
            <w:pPr>
              <w:rPr>
                <w:rFonts w:ascii="Times New Roman" w:hAnsi="Times New Roman" w:cs="Times New Roman"/>
                <w:sz w:val="28"/>
                <w:szCs w:val="28"/>
              </w:rPr>
            </w:pPr>
            <w:r w:rsidRPr="006749FB">
              <w:rPr>
                <w:rFonts w:ascii="Times New Roman" w:hAnsi="Times New Roman" w:cs="Times New Roman"/>
                <w:sz w:val="28"/>
                <w:szCs w:val="28"/>
              </w:rPr>
              <w:t>Мæ райгуырæн бæстæ - Ирыстон</w:t>
            </w:r>
          </w:p>
        </w:tc>
      </w:tr>
    </w:tbl>
    <w:p w:rsidR="006654A7" w:rsidRDefault="006654A7" w:rsidP="006654A7">
      <w:pPr>
        <w:widowControl w:val="0"/>
        <w:tabs>
          <w:tab w:val="left" w:pos="1522"/>
        </w:tabs>
        <w:spacing w:after="0" w:line="240" w:lineRule="auto"/>
        <w:rPr>
          <w:rFonts w:ascii="Times New Roman" w:eastAsia="Times New Roman" w:hAnsi="Times New Roman" w:cs="Times New Roman"/>
          <w:color w:val="FF0000"/>
          <w:sz w:val="28"/>
          <w:szCs w:val="28"/>
          <w:lang w:bidi="ru-RU"/>
        </w:rPr>
      </w:pPr>
    </w:p>
    <w:p w:rsidR="00C3039F" w:rsidRDefault="00C3039F" w:rsidP="006654A7">
      <w:pPr>
        <w:widowControl w:val="0"/>
        <w:tabs>
          <w:tab w:val="left" w:pos="1522"/>
        </w:tabs>
        <w:spacing w:after="0" w:line="240" w:lineRule="auto"/>
        <w:rPr>
          <w:rFonts w:ascii="Times New Roman" w:eastAsia="Times New Roman" w:hAnsi="Times New Roman" w:cs="Times New Roman"/>
          <w:color w:val="FF0000"/>
          <w:sz w:val="28"/>
          <w:szCs w:val="28"/>
          <w:lang w:bidi="ru-RU"/>
        </w:rPr>
      </w:pPr>
    </w:p>
    <w:p w:rsidR="00255CB6" w:rsidRDefault="00255CB6" w:rsidP="006654A7">
      <w:pPr>
        <w:widowControl w:val="0"/>
        <w:tabs>
          <w:tab w:val="left" w:pos="1522"/>
        </w:tabs>
        <w:spacing w:after="0" w:line="240" w:lineRule="auto"/>
        <w:rPr>
          <w:rFonts w:ascii="Times New Roman" w:eastAsia="Times New Roman" w:hAnsi="Times New Roman" w:cs="Times New Roman"/>
          <w:color w:val="FF0000"/>
          <w:sz w:val="28"/>
          <w:szCs w:val="28"/>
          <w:lang w:bidi="ru-RU"/>
        </w:rPr>
      </w:pPr>
    </w:p>
    <w:p w:rsidR="00255CB6" w:rsidRPr="006749FB" w:rsidRDefault="00255CB6" w:rsidP="006654A7">
      <w:pPr>
        <w:widowControl w:val="0"/>
        <w:tabs>
          <w:tab w:val="left" w:pos="1522"/>
        </w:tabs>
        <w:spacing w:after="0" w:line="240" w:lineRule="auto"/>
        <w:rPr>
          <w:rFonts w:ascii="Times New Roman" w:eastAsia="Times New Roman" w:hAnsi="Times New Roman" w:cs="Times New Roman"/>
          <w:color w:val="FF0000"/>
          <w:sz w:val="28"/>
          <w:szCs w:val="28"/>
          <w:lang w:bidi="ru-RU"/>
        </w:rPr>
      </w:pPr>
    </w:p>
    <w:p w:rsidR="00E36F5A" w:rsidRPr="00610FFA" w:rsidRDefault="00E36F5A" w:rsidP="00610FFA">
      <w:pPr>
        <w:widowControl w:val="0"/>
        <w:tabs>
          <w:tab w:val="left" w:pos="1505"/>
        </w:tabs>
        <w:spacing w:before="291" w:after="0" w:line="326" w:lineRule="exact"/>
        <w:ind w:right="500"/>
        <w:jc w:val="center"/>
        <w:rPr>
          <w:rFonts w:ascii="Times New Roman" w:eastAsia="Times New Roman" w:hAnsi="Times New Roman" w:cs="Times New Roman"/>
          <w:b/>
          <w:color w:val="000000"/>
          <w:sz w:val="28"/>
          <w:szCs w:val="28"/>
          <w:lang w:bidi="ru-RU"/>
        </w:rPr>
      </w:pPr>
      <w:r w:rsidRPr="006749FB">
        <w:rPr>
          <w:rFonts w:ascii="Times New Roman" w:eastAsia="Times New Roman" w:hAnsi="Times New Roman" w:cs="Times New Roman"/>
          <w:color w:val="000000"/>
          <w:sz w:val="28"/>
          <w:szCs w:val="28"/>
          <w:lang w:bidi="ru-RU"/>
        </w:rPr>
        <w:lastRenderedPageBreak/>
        <w:t>3</w:t>
      </w:r>
      <w:r w:rsidRPr="00C3039F">
        <w:rPr>
          <w:rFonts w:ascii="Times New Roman" w:eastAsia="Times New Roman" w:hAnsi="Times New Roman" w:cs="Times New Roman"/>
          <w:b/>
          <w:color w:val="000000"/>
          <w:sz w:val="28"/>
          <w:szCs w:val="28"/>
          <w:lang w:bidi="ru-RU"/>
        </w:rPr>
        <w:t>. Парциальная  программа «Английский язык для до</w:t>
      </w:r>
      <w:r w:rsidR="00255CB6">
        <w:rPr>
          <w:rFonts w:ascii="Times New Roman" w:eastAsia="Times New Roman" w:hAnsi="Times New Roman" w:cs="Times New Roman"/>
          <w:b/>
          <w:color w:val="000000"/>
          <w:sz w:val="28"/>
          <w:szCs w:val="28"/>
          <w:lang w:bidi="ru-RU"/>
        </w:rPr>
        <w:t>школьников»</w:t>
      </w:r>
      <w:r w:rsidR="00610FFA">
        <w:rPr>
          <w:rFonts w:ascii="Times New Roman" w:eastAsia="Times New Roman" w:hAnsi="Times New Roman" w:cs="Times New Roman"/>
          <w:b/>
          <w:color w:val="000000"/>
          <w:sz w:val="28"/>
          <w:szCs w:val="28"/>
          <w:lang w:bidi="ru-RU"/>
        </w:rPr>
        <w:t>:</w:t>
      </w:r>
    </w:p>
    <w:p w:rsidR="00E36F5A" w:rsidRPr="00E36F5A" w:rsidRDefault="00E36F5A" w:rsidP="00E36F5A">
      <w:pPr>
        <w:framePr w:w="10214" w:wrap="notBeside" w:vAnchor="text" w:hAnchor="text" w:xAlign="center" w:y="1"/>
        <w:widowControl w:val="0"/>
        <w:spacing w:after="0" w:line="240" w:lineRule="auto"/>
        <w:rPr>
          <w:rFonts w:ascii="Times New Roman" w:eastAsia="Arial Unicode MS" w:hAnsi="Times New Roman" w:cs="Times New Roman"/>
          <w:color w:val="000000"/>
          <w:sz w:val="28"/>
          <w:szCs w:val="28"/>
          <w:lang w:bidi="ru-RU"/>
        </w:rPr>
      </w:pPr>
    </w:p>
    <w:tbl>
      <w:tblPr>
        <w:tblW w:w="14348" w:type="dxa"/>
        <w:tblCellMar>
          <w:left w:w="0" w:type="dxa"/>
          <w:right w:w="0" w:type="dxa"/>
        </w:tblCellMar>
        <w:tblLook w:val="04A0"/>
      </w:tblPr>
      <w:tblGrid>
        <w:gridCol w:w="1756"/>
        <w:gridCol w:w="5217"/>
        <w:gridCol w:w="7375"/>
      </w:tblGrid>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jc w:val="both"/>
              <w:rPr>
                <w:rFonts w:ascii="Arial" w:eastAsia="Times New Roman" w:hAnsi="Arial" w:cs="Arial"/>
                <w:color w:val="000000"/>
              </w:rPr>
            </w:pPr>
            <w:r w:rsidRPr="00BC5386">
              <w:rPr>
                <w:rFonts w:ascii="Calibri" w:eastAsia="Times New Roman" w:hAnsi="Calibri" w:cs="Arial"/>
                <w:color w:val="000000"/>
                <w:sz w:val="24"/>
                <w:szCs w:val="24"/>
              </w:rPr>
              <w:t>Тема</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jc w:val="both"/>
              <w:rPr>
                <w:rFonts w:ascii="Arial" w:eastAsia="Times New Roman" w:hAnsi="Arial" w:cs="Arial"/>
                <w:color w:val="000000"/>
              </w:rPr>
            </w:pPr>
            <w:r w:rsidRPr="00BC5386">
              <w:rPr>
                <w:rFonts w:ascii="Calibri" w:eastAsia="Times New Roman" w:hAnsi="Calibri" w:cs="Arial"/>
                <w:color w:val="000000"/>
                <w:sz w:val="24"/>
                <w:szCs w:val="24"/>
              </w:rPr>
              <w:t>Новые слова</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jc w:val="both"/>
              <w:rPr>
                <w:rFonts w:ascii="Arial" w:eastAsia="Times New Roman" w:hAnsi="Arial" w:cs="Arial"/>
                <w:color w:val="000000"/>
              </w:rPr>
            </w:pPr>
            <w:r w:rsidRPr="00BC5386">
              <w:rPr>
                <w:rFonts w:ascii="Calibri" w:eastAsia="Times New Roman" w:hAnsi="Calibri" w:cs="Arial"/>
                <w:color w:val="000000"/>
                <w:sz w:val="24"/>
                <w:szCs w:val="24"/>
              </w:rPr>
              <w:t>Фразы и структуры</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 What’s your name?</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hello, morning, afternoon</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Hello, I’m Max. What’s your name? </w:t>
            </w:r>
            <w:r w:rsidRPr="00BC5386">
              <w:rPr>
                <w:rFonts w:ascii="Calibri" w:eastAsia="Times New Roman" w:hAnsi="Calibri" w:cs="Arial"/>
                <w:color w:val="000000"/>
                <w:sz w:val="24"/>
                <w:szCs w:val="24"/>
              </w:rPr>
              <w:t>Hello to you.</w:t>
            </w:r>
          </w:p>
        </w:tc>
      </w:tr>
      <w:tr w:rsidR="00610FFA" w:rsidRPr="00CC2348"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2) School</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book, pencil case, scissors, pencil, schoolbag, glue</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Take your pencil case. Put it in your schoolbag.</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3) Fruit</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apple, banana, plum, pear, one, two, three, four, five</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two apples bananas/ pears/plums</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How many bananas/…are there?</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Open your schoolbag.</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Take out an apple. Bite onto it. Yummy!</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Give me a banana.</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Here you are.</w:t>
            </w:r>
          </w:p>
        </w:tc>
      </w:tr>
      <w:tr w:rsidR="00610FFA" w:rsidRPr="00CC2348"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4) Pets</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Cat, dog, hamster, mouse, duck, rabbit</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Is it a cat? No, sorry. Yes.</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What’s this?</w:t>
            </w:r>
          </w:p>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How many animals are there?</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5) Toys</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Teddy bear, plane, car, doll, computer game, ball, puzzle, blue, red, yellow, pink</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Draw a yellow car.</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What color is number one?</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What number is blue?</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6) Winter</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Snowman, eyes, mouth, nose</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Let’s make a snowman. This is my snowman.</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Eyes and mouth and nose. </w:t>
            </w:r>
            <w:r w:rsidRPr="00BC5386">
              <w:rPr>
                <w:rFonts w:ascii="Calibri" w:eastAsia="Times New Roman" w:hAnsi="Calibri" w:cs="Arial"/>
                <w:color w:val="000000"/>
                <w:sz w:val="24"/>
                <w:szCs w:val="24"/>
              </w:rPr>
              <w:t>What a big nose.</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7) Health</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Face, teeth, knees</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Get out of bed. Wash your face. </w:t>
            </w:r>
            <w:r w:rsidRPr="00BC5386">
              <w:rPr>
                <w:rFonts w:ascii="Calibri" w:eastAsia="Times New Roman" w:hAnsi="Calibri" w:cs="Arial"/>
                <w:color w:val="000000"/>
                <w:sz w:val="24"/>
                <w:szCs w:val="24"/>
              </w:rPr>
              <w:t>Clean your teeth.</w:t>
            </w:r>
          </w:p>
        </w:tc>
      </w:tr>
      <w:tr w:rsidR="00610FFA" w:rsidRPr="00CC2348"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8) Party time</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Princess, sheriff, ghost, clown, six, seven, eight, nine, ten</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How many ghosts are here?</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Clap your hands.</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Stamp your feet.</w:t>
            </w:r>
          </w:p>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Turn around. Dance and sing.</w:t>
            </w:r>
          </w:p>
        </w:tc>
      </w:tr>
      <w:tr w:rsidR="00610FFA" w:rsidRPr="00CC2348"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9) Food and drink</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Pizza, cornflakes, spaghetti, cheese, chips, cake, milk</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I like pizza.</w:t>
            </w:r>
          </w:p>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What do you like?</w:t>
            </w:r>
          </w:p>
        </w:tc>
      </w:tr>
      <w:tr w:rsidR="00610FFA" w:rsidRPr="00BC5386" w:rsidTr="00610FFA">
        <w:trPr>
          <w:trHeight w:val="143"/>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10) Weather</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Rain, wind, cloud</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It’s raining. Come out.</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Oh, what a rainy day.</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A cap on a frog. </w:t>
            </w:r>
            <w:r w:rsidRPr="00BC5386">
              <w:rPr>
                <w:rFonts w:ascii="Calibri" w:eastAsia="Times New Roman" w:hAnsi="Calibri" w:cs="Arial"/>
                <w:color w:val="000000"/>
                <w:sz w:val="24"/>
                <w:szCs w:val="24"/>
              </w:rPr>
              <w:t>Caps are always fun.</w:t>
            </w:r>
          </w:p>
        </w:tc>
      </w:tr>
      <w:tr w:rsidR="00610FFA" w:rsidRPr="00CC2348" w:rsidTr="00610FFA">
        <w:trPr>
          <w:trHeight w:val="879"/>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11) Animals</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Lion, elephant, monkey, hippo, snake</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Is it a lion?</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What animal can you find?</w:t>
            </w:r>
          </w:p>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What’s in box number one?</w:t>
            </w:r>
          </w:p>
        </w:tc>
      </w:tr>
      <w:tr w:rsidR="00610FFA" w:rsidRPr="00BC5386" w:rsidTr="00610FFA">
        <w:trPr>
          <w:trHeight w:val="581"/>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lastRenderedPageBreak/>
              <w:t>12) Holidays</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Holiday, beach, jungle, mountains, farm, city, garden</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It’s hot. Go to the swimming pool. Look up in the sky. It starts raining. Take off your shoes. </w:t>
            </w:r>
            <w:r w:rsidRPr="00BC5386">
              <w:rPr>
                <w:rFonts w:ascii="Calibri" w:eastAsia="Times New Roman" w:hAnsi="Calibri" w:cs="Arial"/>
                <w:color w:val="000000"/>
                <w:sz w:val="24"/>
                <w:szCs w:val="24"/>
              </w:rPr>
              <w:t>Run home in the rain.</w:t>
            </w:r>
          </w:p>
        </w:tc>
      </w:tr>
      <w:tr w:rsidR="00610FFA" w:rsidRPr="00BC5386" w:rsidTr="00610FFA">
        <w:trPr>
          <w:trHeight w:val="1162"/>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13) Hello again</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Orange, nuts, peach, grapes</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Hello, nice to see you again. How are you? I’m fine, thanks.</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lang w:val="en-US"/>
              </w:rPr>
              <w:t xml:space="preserve">Close your eyes. Open your mouth. </w:t>
            </w:r>
            <w:r w:rsidRPr="00BC5386">
              <w:rPr>
                <w:rFonts w:ascii="Calibri" w:eastAsia="Times New Roman" w:hAnsi="Calibri" w:cs="Arial"/>
                <w:color w:val="000000"/>
                <w:sz w:val="24"/>
                <w:szCs w:val="24"/>
              </w:rPr>
              <w:t>What’s it? That’s right.</w:t>
            </w:r>
          </w:p>
        </w:tc>
      </w:tr>
      <w:tr w:rsidR="00610FFA" w:rsidRPr="00BC5386" w:rsidTr="00610FFA">
        <w:trPr>
          <w:trHeight w:val="598"/>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14) Shopping</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Potatoes, onions, carrots, green/red peppers, tomatoes, cucumbers</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I like. I don’t like.</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How much is it?</w:t>
            </w:r>
          </w:p>
        </w:tc>
      </w:tr>
      <w:tr w:rsidR="00610FFA" w:rsidRPr="00CC2348" w:rsidTr="00610FFA">
        <w:trPr>
          <w:trHeight w:val="581"/>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15) In the house</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Sofa, chair, lamp, table, cupboard, telephone, TV, curtains</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Her name is Maisie.</w:t>
            </w:r>
          </w:p>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She’s got a yellow sofa/ lamp/…</w:t>
            </w:r>
          </w:p>
        </w:tc>
      </w:tr>
      <w:tr w:rsidR="00610FFA" w:rsidRPr="00CC2348" w:rsidTr="00610FFA">
        <w:trPr>
          <w:trHeight w:val="581"/>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16) Clothes</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Wooly hat, skirt, dress, coat, trainers, sweater, socks, jeans, T-shirt, shoes</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Time for school. Look for your trainers. They’re under your bed. It’s under the cupboard.</w:t>
            </w:r>
          </w:p>
        </w:tc>
      </w:tr>
      <w:tr w:rsidR="00610FFA" w:rsidRPr="00BC5386" w:rsidTr="00610FFA">
        <w:trPr>
          <w:trHeight w:val="1162"/>
        </w:trPr>
        <w:tc>
          <w:tcPr>
            <w:tcW w:w="1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17) Family</w:t>
            </w:r>
          </w:p>
        </w:tc>
        <w:tc>
          <w:tcPr>
            <w:tcW w:w="5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0" w:lineRule="atLeast"/>
              <w:rPr>
                <w:rFonts w:ascii="Arial" w:eastAsia="Times New Roman" w:hAnsi="Arial" w:cs="Arial"/>
                <w:color w:val="000000"/>
                <w:lang w:val="en-US"/>
              </w:rPr>
            </w:pPr>
            <w:r w:rsidRPr="00BC5386">
              <w:rPr>
                <w:rFonts w:ascii="Calibri" w:eastAsia="Times New Roman" w:hAnsi="Calibri" w:cs="Arial"/>
                <w:color w:val="000000"/>
                <w:sz w:val="24"/>
                <w:szCs w:val="24"/>
                <w:lang w:val="en-US"/>
              </w:rPr>
              <w:t>Mummy, daddy, grandma, grandpa, brother, sister, family</w:t>
            </w:r>
          </w:p>
        </w:tc>
        <w:tc>
          <w:tcPr>
            <w:tcW w:w="7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Yes, of course.</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The pizza is very good, Grandma.</w:t>
            </w:r>
          </w:p>
          <w:p w:rsidR="00610FFA" w:rsidRPr="00BC5386" w:rsidRDefault="00610FFA" w:rsidP="004B24AB">
            <w:pPr>
              <w:spacing w:after="0" w:line="240" w:lineRule="auto"/>
              <w:rPr>
                <w:rFonts w:ascii="Arial" w:eastAsia="Times New Roman" w:hAnsi="Arial" w:cs="Arial"/>
                <w:color w:val="000000"/>
                <w:lang w:val="en-US"/>
              </w:rPr>
            </w:pPr>
            <w:r w:rsidRPr="00BC5386">
              <w:rPr>
                <w:rFonts w:ascii="Calibri" w:eastAsia="Times New Roman" w:hAnsi="Calibri" w:cs="Arial"/>
                <w:color w:val="000000"/>
                <w:sz w:val="24"/>
                <w:szCs w:val="24"/>
                <w:lang w:val="en-US"/>
              </w:rPr>
              <w:t>Can I have some ketchup, please?</w:t>
            </w:r>
          </w:p>
          <w:p w:rsidR="00610FFA" w:rsidRPr="00BC5386" w:rsidRDefault="00610FFA" w:rsidP="004B24AB">
            <w:pPr>
              <w:spacing w:after="0" w:line="0" w:lineRule="atLeast"/>
              <w:rPr>
                <w:rFonts w:ascii="Arial" w:eastAsia="Times New Roman" w:hAnsi="Arial" w:cs="Arial"/>
                <w:color w:val="000000"/>
              </w:rPr>
            </w:pPr>
            <w:r w:rsidRPr="00BC5386">
              <w:rPr>
                <w:rFonts w:ascii="Calibri" w:eastAsia="Times New Roman" w:hAnsi="Calibri" w:cs="Arial"/>
                <w:color w:val="000000"/>
                <w:sz w:val="24"/>
                <w:szCs w:val="24"/>
              </w:rPr>
              <w:t>Tom, help your sister.</w:t>
            </w:r>
          </w:p>
        </w:tc>
      </w:tr>
    </w:tbl>
    <w:p w:rsidR="00E36F5A" w:rsidRPr="00610FFA" w:rsidRDefault="00E36F5A" w:rsidP="00E36F5A">
      <w:pPr>
        <w:widowControl w:val="0"/>
        <w:spacing w:after="0" w:line="240" w:lineRule="auto"/>
        <w:rPr>
          <w:rFonts w:ascii="Times New Roman" w:eastAsia="Arial Unicode MS" w:hAnsi="Times New Roman" w:cs="Times New Roman"/>
          <w:sz w:val="28"/>
          <w:szCs w:val="28"/>
          <w:lang w:bidi="ru-RU"/>
        </w:rPr>
      </w:pPr>
    </w:p>
    <w:p w:rsidR="00E36F5A" w:rsidRPr="006749FB" w:rsidRDefault="00E36F5A" w:rsidP="006654A7">
      <w:pPr>
        <w:widowControl w:val="0"/>
        <w:tabs>
          <w:tab w:val="left" w:pos="1522"/>
        </w:tabs>
        <w:spacing w:after="0" w:line="240" w:lineRule="auto"/>
        <w:rPr>
          <w:rFonts w:ascii="Times New Roman" w:eastAsia="Times New Roman" w:hAnsi="Times New Roman" w:cs="Times New Roman"/>
          <w:color w:val="FF0000"/>
          <w:sz w:val="28"/>
          <w:szCs w:val="28"/>
          <w:lang w:bidi="ru-RU"/>
        </w:rPr>
      </w:pPr>
    </w:p>
    <w:p w:rsidR="00046B57" w:rsidRPr="006749FB" w:rsidRDefault="00046B57" w:rsidP="00046B57">
      <w:pPr>
        <w:widowControl w:val="0"/>
        <w:spacing w:after="0" w:line="1" w:lineRule="exact"/>
        <w:rPr>
          <w:rFonts w:ascii="Times New Roman" w:eastAsia="Courier New" w:hAnsi="Times New Roman" w:cs="Times New Roman"/>
          <w:color w:val="FF0000"/>
          <w:sz w:val="28"/>
          <w:szCs w:val="28"/>
          <w:lang w:bidi="ru-RU"/>
        </w:rPr>
      </w:pPr>
    </w:p>
    <w:p w:rsidR="00F43797" w:rsidRPr="006749FB" w:rsidRDefault="00090F1A" w:rsidP="00090F1A">
      <w:pPr>
        <w:widowControl w:val="0"/>
        <w:tabs>
          <w:tab w:val="left" w:pos="1774"/>
        </w:tabs>
        <w:spacing w:after="640" w:line="240" w:lineRule="auto"/>
        <w:ind w:right="38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sz w:val="28"/>
          <w:szCs w:val="28"/>
          <w:lang w:bidi="ru-RU"/>
        </w:rPr>
        <w:t xml:space="preserve">3. </w:t>
      </w:r>
      <w:r w:rsidR="00046B57" w:rsidRPr="006749FB">
        <w:rPr>
          <w:rFonts w:ascii="Times New Roman" w:eastAsia="Times New Roman" w:hAnsi="Times New Roman" w:cs="Times New Roman"/>
          <w:sz w:val="28"/>
          <w:szCs w:val="28"/>
          <w:lang w:bidi="ru-RU"/>
        </w:rPr>
        <w:t xml:space="preserve">Система работы по интеграции образовательных областей </w:t>
      </w:r>
      <w:r w:rsidR="00046B57" w:rsidRPr="006749FB">
        <w:rPr>
          <w:rFonts w:ascii="Times New Roman" w:eastAsia="Times New Roman" w:hAnsi="Times New Roman" w:cs="Times New Roman"/>
          <w:color w:val="000000"/>
          <w:sz w:val="28"/>
          <w:szCs w:val="28"/>
          <w:lang w:bidi="ru-RU"/>
        </w:rPr>
        <w:t>(познавательное развитие, речевое развитие, социально-коммуникативное развитие, художественно-эстетическое развитие), обеспечена следующими методическими пособиями: Акимова Ю.А. «Знакомим дошкольников с окружающим миром»; Петрова Т.И., Петрова Е.С. «Игры и занятия по развитию речи дошкольников»; Петрова Т.И, Сергеева Е.Л. «Театрализованные игры в детском саду»; Иванова О.А. «Учимся читать художественную литературу».</w:t>
      </w:r>
    </w:p>
    <w:p w:rsidR="00046B57" w:rsidRPr="006749FB" w:rsidRDefault="00F43797" w:rsidP="00054734">
      <w:pPr>
        <w:keepNext/>
        <w:keepLines/>
        <w:widowControl w:val="0"/>
        <w:tabs>
          <w:tab w:val="left" w:pos="3576"/>
        </w:tabs>
        <w:spacing w:after="320" w:line="240" w:lineRule="auto"/>
        <w:jc w:val="center"/>
        <w:outlineLv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 xml:space="preserve">3.2. </w:t>
      </w:r>
      <w:r w:rsidR="00046B57" w:rsidRPr="006749FB">
        <w:rPr>
          <w:rFonts w:ascii="Times New Roman" w:eastAsia="Times New Roman" w:hAnsi="Times New Roman" w:cs="Times New Roman"/>
          <w:b/>
          <w:bCs/>
          <w:color w:val="000000"/>
          <w:sz w:val="28"/>
          <w:szCs w:val="28"/>
          <w:lang w:bidi="ru-RU"/>
        </w:rPr>
        <w:t>Распорядок и режим дня</w:t>
      </w:r>
    </w:p>
    <w:p w:rsidR="00046B57" w:rsidRPr="006749FB" w:rsidRDefault="00046B57" w:rsidP="00046B57">
      <w:pPr>
        <w:widowControl w:val="0"/>
        <w:spacing w:after="260" w:line="240" w:lineRule="auto"/>
        <w:ind w:firstLine="6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Дошкольная образовательная организация работает в пятидневном ре</w:t>
      </w:r>
      <w:r w:rsidRPr="006749FB">
        <w:rPr>
          <w:rFonts w:ascii="Times New Roman" w:eastAsia="Times New Roman" w:hAnsi="Times New Roman" w:cs="Times New Roman"/>
          <w:color w:val="000000"/>
          <w:sz w:val="28"/>
          <w:szCs w:val="28"/>
          <w:lang w:bidi="ru-RU"/>
        </w:rPr>
        <w:softHyphen/>
        <w:t>жиме рабочей недели. Дошкольные образовательные группы функционируют в режиме 12 часов. Программа реализуется в течение всего времени пребы</w:t>
      </w:r>
      <w:r w:rsidRPr="006749FB">
        <w:rPr>
          <w:rFonts w:ascii="Times New Roman" w:eastAsia="Times New Roman" w:hAnsi="Times New Roman" w:cs="Times New Roman"/>
          <w:color w:val="000000"/>
          <w:sz w:val="28"/>
          <w:szCs w:val="28"/>
          <w:lang w:bidi="ru-RU"/>
        </w:rPr>
        <w:softHyphen/>
        <w:t>вания детей в организации.</w:t>
      </w:r>
    </w:p>
    <w:p w:rsidR="005475E1" w:rsidRPr="006749FB" w:rsidRDefault="005475E1" w:rsidP="00046B57">
      <w:pPr>
        <w:keepNext/>
        <w:keepLines/>
        <w:widowControl w:val="0"/>
        <w:spacing w:after="0"/>
        <w:jc w:val="center"/>
        <w:outlineLvl w:val="0"/>
        <w:rPr>
          <w:rFonts w:ascii="Times New Roman" w:eastAsia="Times New Roman" w:hAnsi="Times New Roman" w:cs="Times New Roman"/>
          <w:b/>
          <w:bCs/>
          <w:color w:val="000000"/>
          <w:sz w:val="28"/>
          <w:szCs w:val="28"/>
          <w:lang w:bidi="ru-RU"/>
        </w:rPr>
        <w:sectPr w:rsidR="005475E1" w:rsidRPr="006749FB" w:rsidSect="008A23FB">
          <w:footerReference w:type="default" r:id="rId12"/>
          <w:pgSz w:w="16840" w:h="11900" w:orient="landscape"/>
          <w:pgMar w:top="558" w:right="1206" w:bottom="840" w:left="1124" w:header="696" w:footer="3" w:gutter="0"/>
          <w:pgNumType w:start="1"/>
          <w:cols w:space="720"/>
          <w:noEndnote/>
          <w:docGrid w:linePitch="360"/>
        </w:sectPr>
      </w:pPr>
    </w:p>
    <w:p w:rsidR="00046B57" w:rsidRPr="006749FB" w:rsidRDefault="00046B57" w:rsidP="00046B57">
      <w:pPr>
        <w:keepNext/>
        <w:keepLines/>
        <w:widowControl w:val="0"/>
        <w:spacing w:after="0"/>
        <w:jc w:val="center"/>
        <w:outlineLv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lastRenderedPageBreak/>
        <w:t xml:space="preserve">Примерный режим дня дошкольного отделения ГБОУ </w:t>
      </w:r>
      <w:r w:rsidR="00EC193B" w:rsidRPr="006749FB">
        <w:rPr>
          <w:rFonts w:ascii="Times New Roman" w:eastAsia="Times New Roman" w:hAnsi="Times New Roman" w:cs="Times New Roman"/>
          <w:b/>
          <w:bCs/>
          <w:color w:val="000000"/>
          <w:sz w:val="28"/>
          <w:szCs w:val="28"/>
          <w:lang w:bidi="ru-RU"/>
        </w:rPr>
        <w:t>прогимназии «Интеллект»</w:t>
      </w:r>
    </w:p>
    <w:p w:rsidR="00046B57" w:rsidRPr="006749FB" w:rsidRDefault="00046B57" w:rsidP="00046B57">
      <w:pPr>
        <w:keepNext/>
        <w:keepLines/>
        <w:widowControl w:val="0"/>
        <w:spacing w:after="0"/>
        <w:jc w:val="center"/>
        <w:outlineLvl w:val="0"/>
        <w:rPr>
          <w:rFonts w:ascii="Times New Roman" w:eastAsia="Times New Roman" w:hAnsi="Times New Roman" w:cs="Times New Roman"/>
          <w:b/>
          <w:bCs/>
          <w:color w:val="000000"/>
          <w:sz w:val="28"/>
          <w:szCs w:val="28"/>
          <w:lang w:bidi="ru-RU"/>
        </w:rPr>
      </w:pPr>
    </w:p>
    <w:tbl>
      <w:tblPr>
        <w:tblpPr w:leftFromText="180" w:rightFromText="180" w:vertAnchor="page" w:horzAnchor="margin" w:tblpY="3811"/>
        <w:tblW w:w="15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35"/>
        <w:gridCol w:w="1764"/>
        <w:gridCol w:w="1764"/>
        <w:gridCol w:w="1628"/>
        <w:gridCol w:w="2366"/>
      </w:tblGrid>
      <w:tr w:rsidR="005475E1" w:rsidRPr="006749FB" w:rsidTr="00542ED2">
        <w:trPr>
          <w:trHeight w:val="282"/>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hAnsi="Times New Roman" w:cs="Times New Roman"/>
                <w:sz w:val="28"/>
                <w:szCs w:val="28"/>
              </w:rPr>
              <w:t xml:space="preserve">Холодный период года (сентябрь-май) </w:t>
            </w:r>
            <w:r w:rsidRPr="006749FB">
              <w:rPr>
                <w:rFonts w:ascii="Times New Roman" w:eastAsia="Times New Roman" w:hAnsi="Times New Roman" w:cs="Times New Roman"/>
                <w:sz w:val="28"/>
                <w:szCs w:val="28"/>
              </w:rPr>
              <w:t xml:space="preserve">           СанПиН 2.4.1.3049-13</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II младшая</w:t>
            </w:r>
          </w:p>
          <w:p w:rsidR="005475E1" w:rsidRPr="006749FB" w:rsidRDefault="005475E1" w:rsidP="006749FB">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группа</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Средняя группа</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Старшая группа</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 группа</w:t>
            </w:r>
          </w:p>
        </w:tc>
      </w:tr>
      <w:tr w:rsidR="005475E1" w:rsidRPr="006749FB" w:rsidTr="00542ED2">
        <w:trPr>
          <w:trHeight w:val="560"/>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b/>
                <w:sz w:val="28"/>
                <w:szCs w:val="28"/>
              </w:rPr>
            </w:pPr>
            <w:r w:rsidRPr="006749FB">
              <w:rPr>
                <w:rFonts w:ascii="Times New Roman" w:eastAsia="Times New Roman" w:hAnsi="Times New Roman" w:cs="Times New Roman"/>
                <w:sz w:val="28"/>
                <w:szCs w:val="28"/>
              </w:rPr>
              <w:t>Утренний прием,  игры, самостоятельная деятельность, индивидуальное общение воспитателя с детьми</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7.00-8.00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7.00-8.00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7.00-8.00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7.00-8.00</w:t>
            </w:r>
          </w:p>
        </w:tc>
      </w:tr>
      <w:tr w:rsidR="005475E1" w:rsidRPr="006749FB" w:rsidTr="00542ED2">
        <w:trPr>
          <w:trHeight w:val="283"/>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Утренняя гимнастика, игры, самостоятельная деятельность, свободное общение детей</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8.00-8.30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8.00-8.30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8.00-8.30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8.00-8.30</w:t>
            </w:r>
          </w:p>
        </w:tc>
      </w:tr>
      <w:tr w:rsidR="005475E1" w:rsidRPr="006749FB" w:rsidTr="00542ED2">
        <w:trPr>
          <w:trHeight w:val="366"/>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Подготовка к завтраку, завтрак</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8.30-9.00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8.30-9.00</w:t>
            </w:r>
          </w:p>
        </w:tc>
        <w:tc>
          <w:tcPr>
            <w:tcW w:w="1628" w:type="dxa"/>
            <w:tcBorders>
              <w:top w:val="single" w:sz="4" w:space="0" w:color="000000"/>
              <w:left w:val="single" w:sz="4" w:space="0" w:color="000000"/>
              <w:bottom w:val="single" w:sz="4" w:space="0" w:color="auto"/>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8.30-9.00</w:t>
            </w:r>
          </w:p>
        </w:tc>
        <w:tc>
          <w:tcPr>
            <w:tcW w:w="2366" w:type="dxa"/>
            <w:tcBorders>
              <w:top w:val="single" w:sz="4" w:space="0" w:color="000000"/>
              <w:left w:val="single" w:sz="4" w:space="0" w:color="000000"/>
              <w:bottom w:val="single" w:sz="4" w:space="0" w:color="auto"/>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8.30-9.00</w:t>
            </w:r>
          </w:p>
        </w:tc>
      </w:tr>
      <w:tr w:rsidR="005475E1" w:rsidRPr="006749FB" w:rsidTr="00542ED2">
        <w:trPr>
          <w:trHeight w:val="481"/>
        </w:trPr>
        <w:tc>
          <w:tcPr>
            <w:tcW w:w="7835" w:type="dxa"/>
            <w:tcBorders>
              <w:top w:val="single" w:sz="4" w:space="0" w:color="000000"/>
              <w:left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Младший возраст - Развивающие образовательные ситуации на игровой основе</w:t>
            </w:r>
          </w:p>
          <w:p w:rsidR="005475E1" w:rsidRPr="006749FB" w:rsidRDefault="005475E1" w:rsidP="006749FB">
            <w:pPr>
              <w:tabs>
                <w:tab w:val="left" w:pos="859"/>
              </w:tabs>
              <w:spacing w:after="0" w:line="240" w:lineRule="auto"/>
              <w:jc w:val="both"/>
              <w:rPr>
                <w:rFonts w:ascii="Times New Roman" w:eastAsia="Times New Roman" w:hAnsi="Times New Roman" w:cs="Times New Roman"/>
                <w:b/>
                <w:sz w:val="28"/>
                <w:szCs w:val="28"/>
              </w:rPr>
            </w:pPr>
            <w:r w:rsidRPr="006749FB">
              <w:rPr>
                <w:rFonts w:ascii="Times New Roman" w:eastAsia="Times New Roman" w:hAnsi="Times New Roman" w:cs="Times New Roman"/>
                <w:sz w:val="28"/>
                <w:szCs w:val="28"/>
              </w:rPr>
              <w:t>Старший возраст</w:t>
            </w:r>
            <w:r w:rsidRPr="006749FB">
              <w:rPr>
                <w:rFonts w:ascii="Times New Roman" w:eastAsia="Times New Roman" w:hAnsi="Times New Roman" w:cs="Times New Roman"/>
                <w:b/>
                <w:sz w:val="28"/>
                <w:szCs w:val="28"/>
              </w:rPr>
              <w:t xml:space="preserve"> -</w:t>
            </w:r>
            <w:r w:rsidRPr="006749FB">
              <w:rPr>
                <w:rFonts w:ascii="Times New Roman" w:eastAsia="Times New Roman" w:hAnsi="Times New Roman" w:cs="Times New Roman"/>
                <w:sz w:val="28"/>
                <w:szCs w:val="28"/>
              </w:rPr>
              <w:t xml:space="preserve"> НОД (непосредственно образовательная деятельность)</w:t>
            </w:r>
          </w:p>
        </w:tc>
        <w:tc>
          <w:tcPr>
            <w:tcW w:w="1764" w:type="dxa"/>
            <w:tcBorders>
              <w:top w:val="single" w:sz="4" w:space="0" w:color="000000"/>
              <w:left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9.00-9.15</w:t>
            </w:r>
          </w:p>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9.25-9.40</w:t>
            </w:r>
          </w:p>
        </w:tc>
        <w:tc>
          <w:tcPr>
            <w:tcW w:w="1764" w:type="dxa"/>
            <w:tcBorders>
              <w:top w:val="single" w:sz="4" w:space="0" w:color="000000"/>
              <w:left w:val="single" w:sz="4" w:space="0" w:color="000000"/>
              <w:bottom w:val="single" w:sz="4" w:space="0" w:color="auto"/>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9.00-9.20</w:t>
            </w:r>
          </w:p>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9.30-9.50</w:t>
            </w:r>
          </w:p>
        </w:tc>
        <w:tc>
          <w:tcPr>
            <w:tcW w:w="1628" w:type="dxa"/>
            <w:tcBorders>
              <w:top w:val="single" w:sz="4" w:space="0" w:color="000000"/>
              <w:left w:val="single" w:sz="4" w:space="0" w:color="000000"/>
              <w:bottom w:val="single" w:sz="4" w:space="0" w:color="auto"/>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9.00-9.20</w:t>
            </w:r>
          </w:p>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9.35-10.00</w:t>
            </w:r>
          </w:p>
        </w:tc>
        <w:tc>
          <w:tcPr>
            <w:tcW w:w="2366" w:type="dxa"/>
            <w:tcBorders>
              <w:top w:val="single" w:sz="4" w:space="0" w:color="000000"/>
              <w:left w:val="single" w:sz="4" w:space="0" w:color="000000"/>
              <w:bottom w:val="single" w:sz="4" w:space="0" w:color="auto"/>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9.00-9.30</w:t>
            </w:r>
          </w:p>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9.40-10.10</w:t>
            </w:r>
          </w:p>
        </w:tc>
      </w:tr>
      <w:tr w:rsidR="005475E1" w:rsidRPr="006749FB" w:rsidTr="00542ED2">
        <w:trPr>
          <w:trHeight w:val="326"/>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Игры, самостоятельная деятельность, свободное общение детей</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9.40-10.30</w:t>
            </w:r>
          </w:p>
        </w:tc>
        <w:tc>
          <w:tcPr>
            <w:tcW w:w="1764" w:type="dxa"/>
            <w:tcBorders>
              <w:top w:val="single" w:sz="4" w:space="0" w:color="auto"/>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9.50-10.30</w:t>
            </w:r>
          </w:p>
        </w:tc>
        <w:tc>
          <w:tcPr>
            <w:tcW w:w="1628" w:type="dxa"/>
            <w:tcBorders>
              <w:top w:val="single" w:sz="4" w:space="0" w:color="auto"/>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10.00-10.30</w:t>
            </w:r>
          </w:p>
        </w:tc>
        <w:tc>
          <w:tcPr>
            <w:tcW w:w="2366" w:type="dxa"/>
            <w:tcBorders>
              <w:top w:val="single" w:sz="4" w:space="0" w:color="auto"/>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10.10-10.30</w:t>
            </w:r>
          </w:p>
        </w:tc>
      </w:tr>
      <w:tr w:rsidR="005475E1" w:rsidRPr="006749FB" w:rsidTr="00542ED2">
        <w:trPr>
          <w:trHeight w:val="555"/>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Подготовка к прогулке, прогулка, возвращение с прогулки, самостоятельная деятельность, игры</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11.00-12.00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11.00-12.00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11.00-12.00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11.00-12.00</w:t>
            </w:r>
          </w:p>
        </w:tc>
      </w:tr>
      <w:tr w:rsidR="005475E1" w:rsidRPr="006749FB" w:rsidTr="00542ED2">
        <w:trPr>
          <w:trHeight w:val="352"/>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Подготовка к обеду, обед</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12.00-13.00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12.00-13.00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12.00-13.00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12.00-13.00</w:t>
            </w:r>
          </w:p>
        </w:tc>
      </w:tr>
      <w:tr w:rsidR="005475E1" w:rsidRPr="006749FB" w:rsidTr="00542ED2">
        <w:trPr>
          <w:trHeight w:val="204"/>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Дневной сон</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12.30-15.00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12.50-15.00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12.55-15.00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13.00- 15.00</w:t>
            </w:r>
          </w:p>
        </w:tc>
      </w:tr>
      <w:tr w:rsidR="005475E1" w:rsidRPr="006749FB" w:rsidTr="00542ED2">
        <w:trPr>
          <w:trHeight w:val="442"/>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Постепенный подъем,  пробуждающая гимнастика после сна</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15.00-15.15</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15.00-15.10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15.00-15.05</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15.00</w:t>
            </w:r>
          </w:p>
        </w:tc>
      </w:tr>
      <w:tr w:rsidR="005475E1" w:rsidRPr="006749FB" w:rsidTr="00542ED2">
        <w:trPr>
          <w:trHeight w:val="442"/>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Младший возраст - Развивающие образовательные ситуации на игровой основе</w:t>
            </w:r>
          </w:p>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Старший возраст</w:t>
            </w:r>
            <w:r w:rsidRPr="006749FB">
              <w:rPr>
                <w:rFonts w:ascii="Times New Roman" w:eastAsia="Times New Roman" w:hAnsi="Times New Roman" w:cs="Times New Roman"/>
                <w:b/>
                <w:sz w:val="28"/>
                <w:szCs w:val="28"/>
              </w:rPr>
              <w:t xml:space="preserve"> -</w:t>
            </w:r>
            <w:r w:rsidRPr="006749FB">
              <w:rPr>
                <w:rFonts w:ascii="Times New Roman" w:eastAsia="Times New Roman" w:hAnsi="Times New Roman" w:cs="Times New Roman"/>
                <w:sz w:val="28"/>
                <w:szCs w:val="28"/>
              </w:rPr>
              <w:t xml:space="preserve"> НОД (непосредственно образовательная деятельность)</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15.15-15.30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15.10-15.30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15.05-15.30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15.00-15.30</w:t>
            </w:r>
          </w:p>
        </w:tc>
      </w:tr>
      <w:tr w:rsidR="005475E1" w:rsidRPr="006749FB" w:rsidTr="00542ED2">
        <w:trPr>
          <w:trHeight w:val="320"/>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Подготовка к полднику, полдник</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15.30-16.00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15.30-16.00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15.30-16.00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15.30-16.00</w:t>
            </w:r>
          </w:p>
        </w:tc>
      </w:tr>
      <w:tr w:rsidR="005475E1" w:rsidRPr="006749FB" w:rsidTr="00542ED2">
        <w:trPr>
          <w:trHeight w:val="342"/>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Игры, самостоятельная деятельность, свободное общение детей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16.00-16.20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16.00-16.20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16.00-16.10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16.00-16.10</w:t>
            </w:r>
          </w:p>
        </w:tc>
      </w:tr>
      <w:tr w:rsidR="005475E1" w:rsidRPr="006749FB" w:rsidTr="00542ED2">
        <w:trPr>
          <w:trHeight w:val="350"/>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Подготовка к прогулке, прогулка</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16.20-18.40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16.20-18.40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16.10-18.40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16.10-18.40</w:t>
            </w:r>
          </w:p>
        </w:tc>
      </w:tr>
      <w:tr w:rsidR="005475E1" w:rsidRPr="006749FB" w:rsidTr="00542ED2">
        <w:trPr>
          <w:trHeight w:val="486"/>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Возвращение с прогулки, самостоятельная  деятельность</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18.40-18.50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18.40-18.50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18.40-18.50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18.40-18.50</w:t>
            </w:r>
          </w:p>
        </w:tc>
      </w:tr>
      <w:tr w:rsidR="005475E1" w:rsidRPr="006749FB" w:rsidTr="00542ED2">
        <w:trPr>
          <w:trHeight w:val="435"/>
        </w:trPr>
        <w:tc>
          <w:tcPr>
            <w:tcW w:w="7835"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Уход детей домой</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18.50-19.00</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18.50-19.00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18.50-19.00</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5475E1" w:rsidRPr="006749FB" w:rsidRDefault="005475E1" w:rsidP="006749FB">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18.50-19.00</w:t>
            </w:r>
          </w:p>
        </w:tc>
      </w:tr>
    </w:tbl>
    <w:p w:rsidR="00EC193B" w:rsidRPr="006749FB" w:rsidRDefault="00542ED2" w:rsidP="00542ED2">
      <w:pPr>
        <w:keepNext/>
        <w:keepLines/>
        <w:widowControl w:val="0"/>
        <w:spacing w:after="0"/>
        <w:jc w:val="center"/>
        <w:outlineLvl w:val="0"/>
        <w:rPr>
          <w:rFonts w:ascii="Times New Roman" w:eastAsia="Times New Roman" w:hAnsi="Times New Roman" w:cs="Times New Roman"/>
          <w:sz w:val="28"/>
          <w:szCs w:val="28"/>
        </w:rPr>
      </w:pPr>
      <w:r w:rsidRPr="006749FB">
        <w:rPr>
          <w:rFonts w:ascii="Times New Roman" w:hAnsi="Times New Roman" w:cs="Times New Roman"/>
          <w:sz w:val="28"/>
          <w:szCs w:val="28"/>
        </w:rPr>
        <w:t xml:space="preserve">     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w:t>
      </w:r>
    </w:p>
    <w:tbl>
      <w:tblPr>
        <w:tblpPr w:leftFromText="180" w:rightFromText="180" w:vertAnchor="page" w:horzAnchor="margin" w:tblpY="631"/>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3"/>
        <w:gridCol w:w="1843"/>
        <w:gridCol w:w="1701"/>
        <w:gridCol w:w="1701"/>
        <w:gridCol w:w="2268"/>
      </w:tblGrid>
      <w:tr w:rsidR="00A46221" w:rsidRPr="006749FB" w:rsidTr="00A46221">
        <w:trPr>
          <w:trHeight w:val="281"/>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lastRenderedPageBreak/>
              <w:t xml:space="preserve">РЕЖИМ   ДНЯ             </w:t>
            </w:r>
            <w:r w:rsidRPr="006749FB">
              <w:rPr>
                <w:rFonts w:ascii="Times New Roman" w:hAnsi="Times New Roman" w:cs="Times New Roman"/>
                <w:sz w:val="28"/>
                <w:szCs w:val="28"/>
              </w:rPr>
              <w:t xml:space="preserve"> Тёплый период года (июнь-август) </w:t>
            </w:r>
            <w:r w:rsidRPr="006749FB">
              <w:rPr>
                <w:rFonts w:ascii="Times New Roman" w:eastAsia="Times New Roman" w:hAnsi="Times New Roman" w:cs="Times New Roman"/>
                <w:sz w:val="28"/>
                <w:szCs w:val="28"/>
              </w:rPr>
              <w:t>СанПиН 2.4.1.3049-13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II младшая</w:t>
            </w:r>
          </w:p>
          <w:p w:rsidR="00A46221" w:rsidRPr="006749FB" w:rsidRDefault="00A46221" w:rsidP="00A46221">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группа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Средняя группа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Старшая группа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line="240" w:lineRule="auto"/>
              <w:jc w:val="center"/>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Подг. группа</w:t>
            </w:r>
          </w:p>
        </w:tc>
      </w:tr>
      <w:tr w:rsidR="00A46221" w:rsidRPr="006749FB" w:rsidTr="00A46221">
        <w:trPr>
          <w:trHeight w:val="558"/>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b/>
                <w:sz w:val="28"/>
                <w:szCs w:val="28"/>
              </w:rPr>
            </w:pPr>
            <w:r w:rsidRPr="006749FB">
              <w:rPr>
                <w:rFonts w:ascii="Times New Roman" w:hAnsi="Times New Roman" w:cs="Times New Roman"/>
                <w:sz w:val="28"/>
                <w:szCs w:val="28"/>
              </w:rPr>
              <w:t>Утренний прием,  игры, индивидуальное общение воспитателя с детьми,  утренняя гимнастика, самостоятельная деятельность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7.00-8.00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7.00-8.30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7.00-8.30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7.00-8.30</w:t>
            </w:r>
          </w:p>
        </w:tc>
      </w:tr>
      <w:tr w:rsidR="00A46221" w:rsidRPr="006749FB" w:rsidTr="00A46221">
        <w:trPr>
          <w:trHeight w:val="552"/>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Подготовка к завтраку, завтрак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8.00-8.30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8.30-9.00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8.30-9.00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8.30-9.00</w:t>
            </w:r>
          </w:p>
        </w:tc>
      </w:tr>
      <w:tr w:rsidR="00A46221" w:rsidRPr="006749FB" w:rsidTr="00A46221">
        <w:trPr>
          <w:trHeight w:val="365"/>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Самостоятельная деятельность по выбору и интересам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8.30-9.00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eastAsia="Times New Roman" w:hAnsi="Times New Roman" w:cs="Times New Roman"/>
                <w:sz w:val="28"/>
                <w:szCs w:val="28"/>
              </w:rPr>
            </w:pPr>
            <w:r w:rsidRPr="006749FB">
              <w:rPr>
                <w:rFonts w:ascii="Times New Roman" w:hAnsi="Times New Roman" w:cs="Times New Roman"/>
                <w:sz w:val="28"/>
                <w:szCs w:val="28"/>
              </w:rPr>
              <w:t>9.00-9.30</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A46221" w:rsidRPr="006749FB" w:rsidRDefault="00A46221" w:rsidP="00A46221">
            <w:pPr>
              <w:tabs>
                <w:tab w:val="left" w:pos="859"/>
              </w:tabs>
              <w:spacing w:after="0"/>
              <w:jc w:val="center"/>
              <w:rPr>
                <w:rFonts w:ascii="Times New Roman" w:eastAsia="Times New Roman" w:hAnsi="Times New Roman" w:cs="Times New Roman"/>
                <w:sz w:val="28"/>
                <w:szCs w:val="28"/>
              </w:rPr>
            </w:pPr>
            <w:r w:rsidRPr="006749FB">
              <w:rPr>
                <w:rFonts w:ascii="Times New Roman" w:hAnsi="Times New Roman" w:cs="Times New Roman"/>
                <w:sz w:val="28"/>
                <w:szCs w:val="28"/>
              </w:rPr>
              <w:t>9.00-9.30</w:t>
            </w: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A46221" w:rsidRPr="006749FB" w:rsidRDefault="00A46221" w:rsidP="00A46221">
            <w:pPr>
              <w:tabs>
                <w:tab w:val="left" w:pos="859"/>
              </w:tabs>
              <w:spacing w:after="0"/>
              <w:jc w:val="center"/>
              <w:rPr>
                <w:rFonts w:ascii="Times New Roman" w:eastAsia="Times New Roman" w:hAnsi="Times New Roman" w:cs="Times New Roman"/>
                <w:sz w:val="28"/>
                <w:szCs w:val="28"/>
              </w:rPr>
            </w:pPr>
            <w:r w:rsidRPr="006749FB">
              <w:rPr>
                <w:rFonts w:ascii="Times New Roman" w:hAnsi="Times New Roman" w:cs="Times New Roman"/>
                <w:sz w:val="28"/>
                <w:szCs w:val="28"/>
              </w:rPr>
              <w:t>9.00-9.30</w:t>
            </w:r>
          </w:p>
        </w:tc>
      </w:tr>
      <w:tr w:rsidR="00A46221" w:rsidRPr="006749FB" w:rsidTr="00A46221">
        <w:trPr>
          <w:trHeight w:val="823"/>
        </w:trPr>
        <w:tc>
          <w:tcPr>
            <w:tcW w:w="7763" w:type="dxa"/>
            <w:tcBorders>
              <w:top w:val="single" w:sz="4" w:space="0" w:color="000000"/>
              <w:left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Подготовка к прогулке, НОД на прогулке</w:t>
            </w:r>
          </w:p>
        </w:tc>
        <w:tc>
          <w:tcPr>
            <w:tcW w:w="1843" w:type="dxa"/>
            <w:tcBorders>
              <w:top w:val="single" w:sz="4" w:space="0" w:color="000000"/>
              <w:left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9.00-9.30</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9.30-10.30</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9.30-10.30</w:t>
            </w: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9.30-10.30</w:t>
            </w:r>
          </w:p>
        </w:tc>
      </w:tr>
      <w:tr w:rsidR="00A46221" w:rsidRPr="006749FB" w:rsidTr="00A46221">
        <w:trPr>
          <w:trHeight w:val="274"/>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Прогулка, возвращение с прогулки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10.30-12.00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11.00-12.00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11.00-12.00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11.00-12.00</w:t>
            </w:r>
          </w:p>
        </w:tc>
      </w:tr>
      <w:tr w:rsidR="00A46221" w:rsidRPr="006749FB" w:rsidTr="00A46221">
        <w:trPr>
          <w:trHeight w:val="553"/>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Подготовка к обеду, обед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12.00-13.00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12.00-13.00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12.00-13.00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12.00-13.00</w:t>
            </w:r>
          </w:p>
        </w:tc>
      </w:tr>
      <w:tr w:rsidR="00A46221" w:rsidRPr="006749FB" w:rsidTr="00A46221">
        <w:trPr>
          <w:trHeight w:val="351"/>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Дневной сон</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13.00-15.00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13.00- 15.00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13.00- 15.00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13.00- 15.00</w:t>
            </w:r>
          </w:p>
        </w:tc>
      </w:tr>
      <w:tr w:rsidR="00A46221" w:rsidRPr="006749FB" w:rsidTr="00A46221">
        <w:trPr>
          <w:trHeight w:val="203"/>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Постепенный подъем,  пробуждающая гимнастика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15.00-15.30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15.00-15.30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15.00-15.30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15.00-15.30</w:t>
            </w:r>
          </w:p>
        </w:tc>
      </w:tr>
      <w:tr w:rsidR="00A46221" w:rsidRPr="006749FB" w:rsidTr="00A46221">
        <w:trPr>
          <w:trHeight w:val="440"/>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Подготовка к полднику, уплотненный полдник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15.30-16.00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15.30-16.00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15.30-16.00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15.30-16.00</w:t>
            </w:r>
          </w:p>
        </w:tc>
      </w:tr>
      <w:tr w:rsidR="00A46221" w:rsidRPr="006749FB" w:rsidTr="00A46221">
        <w:trPr>
          <w:trHeight w:val="440"/>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color w:val="000000"/>
                <w:sz w:val="28"/>
                <w:szCs w:val="28"/>
                <w:shd w:val="clear" w:color="auto" w:fill="FFFFFF"/>
              </w:rPr>
              <w:t>Игры, досуги, общение по интересам, выбор самостоятельной деятельности в центрах активности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16.00-16.20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15.30-16.00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16.00-16.30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16.00-16.30</w:t>
            </w:r>
          </w:p>
        </w:tc>
      </w:tr>
      <w:tr w:rsidR="00A46221" w:rsidRPr="006749FB" w:rsidTr="00A46221">
        <w:trPr>
          <w:trHeight w:val="319"/>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Подготовка к прогулке, прогулка, возвращение с прогулки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16.20-18.50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16.00-18.50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16.30-18.50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16.30-18.50</w:t>
            </w:r>
          </w:p>
        </w:tc>
      </w:tr>
      <w:tr w:rsidR="00A46221" w:rsidRPr="006749FB" w:rsidTr="00A46221">
        <w:trPr>
          <w:trHeight w:val="341"/>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rPr>
                <w:rFonts w:ascii="Times New Roman" w:hAnsi="Times New Roman" w:cs="Times New Roman"/>
                <w:sz w:val="28"/>
                <w:szCs w:val="28"/>
              </w:rPr>
            </w:pPr>
            <w:r w:rsidRPr="006749FB">
              <w:rPr>
                <w:rFonts w:ascii="Times New Roman" w:hAnsi="Times New Roman" w:cs="Times New Roman"/>
                <w:sz w:val="28"/>
                <w:szCs w:val="28"/>
              </w:rPr>
              <w:t>Уход детей домой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spacing w:after="0"/>
              <w:jc w:val="center"/>
              <w:rPr>
                <w:rFonts w:ascii="Times New Roman" w:hAnsi="Times New Roman" w:cs="Times New Roman"/>
                <w:sz w:val="28"/>
                <w:szCs w:val="28"/>
              </w:rPr>
            </w:pPr>
            <w:r w:rsidRPr="006749FB">
              <w:rPr>
                <w:rFonts w:ascii="Times New Roman" w:hAnsi="Times New Roman" w:cs="Times New Roman"/>
                <w:sz w:val="28"/>
                <w:szCs w:val="28"/>
              </w:rPr>
              <w:t>18.50-19.00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line="240" w:lineRule="auto"/>
              <w:jc w:val="center"/>
              <w:rPr>
                <w:rFonts w:ascii="Times New Roman" w:hAnsi="Times New Roman" w:cs="Times New Roman"/>
                <w:sz w:val="28"/>
                <w:szCs w:val="28"/>
              </w:rPr>
            </w:pPr>
            <w:r w:rsidRPr="006749FB">
              <w:rPr>
                <w:rFonts w:ascii="Times New Roman" w:hAnsi="Times New Roman" w:cs="Times New Roman"/>
                <w:sz w:val="28"/>
                <w:szCs w:val="28"/>
              </w:rPr>
              <w:t>18.50-19.00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18.50-19.00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46221" w:rsidRPr="006749FB" w:rsidRDefault="00A46221" w:rsidP="00A46221">
            <w:pPr>
              <w:tabs>
                <w:tab w:val="left" w:pos="859"/>
              </w:tabs>
              <w:spacing w:after="0"/>
              <w:jc w:val="center"/>
              <w:rPr>
                <w:rFonts w:ascii="Times New Roman" w:hAnsi="Times New Roman" w:cs="Times New Roman"/>
                <w:sz w:val="28"/>
                <w:szCs w:val="28"/>
              </w:rPr>
            </w:pPr>
            <w:r w:rsidRPr="006749FB">
              <w:rPr>
                <w:rFonts w:ascii="Times New Roman" w:hAnsi="Times New Roman" w:cs="Times New Roman"/>
                <w:sz w:val="28"/>
                <w:szCs w:val="28"/>
              </w:rPr>
              <w:t>18.50-19.00</w:t>
            </w:r>
          </w:p>
        </w:tc>
      </w:tr>
    </w:tbl>
    <w:p w:rsidR="00542ED2" w:rsidRPr="006749FB" w:rsidRDefault="00542ED2" w:rsidP="00542ED2">
      <w:pPr>
        <w:keepNext/>
        <w:keepLines/>
        <w:widowControl w:val="0"/>
        <w:spacing w:after="0"/>
        <w:jc w:val="center"/>
        <w:outlineLvl w:val="0"/>
        <w:rPr>
          <w:rFonts w:ascii="Times New Roman" w:eastAsia="Times New Roman" w:hAnsi="Times New Roman" w:cs="Times New Roman"/>
          <w:b/>
          <w:bCs/>
          <w:sz w:val="28"/>
          <w:szCs w:val="28"/>
          <w:lang w:bidi="ru-RU"/>
        </w:rPr>
      </w:pPr>
    </w:p>
    <w:p w:rsidR="00046B57" w:rsidRPr="006749FB" w:rsidRDefault="00046B57" w:rsidP="00046B57">
      <w:pPr>
        <w:widowControl w:val="0"/>
        <w:spacing w:after="486" w:line="14" w:lineRule="exact"/>
        <w:rPr>
          <w:rFonts w:ascii="Times New Roman" w:eastAsia="Courier New" w:hAnsi="Times New Roman" w:cs="Times New Roman"/>
          <w:color w:val="000000"/>
          <w:sz w:val="28"/>
          <w:szCs w:val="28"/>
          <w:lang w:bidi="ru-RU"/>
        </w:rPr>
      </w:pPr>
    </w:p>
    <w:p w:rsidR="00046B57" w:rsidRPr="006749FB" w:rsidRDefault="00046B57" w:rsidP="00046B57">
      <w:pPr>
        <w:widowControl w:val="0"/>
        <w:spacing w:after="0" w:line="240" w:lineRule="auto"/>
        <w:ind w:firstLine="80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Указывается общая длительность организованной образовательной деятельности. Время прогулки и непосредственно образовательной деятель</w:t>
      </w:r>
      <w:r w:rsidRPr="006749FB">
        <w:rPr>
          <w:rFonts w:ascii="Times New Roman" w:eastAsia="Times New Roman" w:hAnsi="Times New Roman" w:cs="Times New Roman"/>
          <w:color w:val="000000"/>
          <w:sz w:val="28"/>
          <w:szCs w:val="28"/>
          <w:lang w:bidi="ru-RU"/>
        </w:rPr>
        <w:softHyphen/>
        <w:t>ности в каждой возрастной группе меняется в зависимости от расписания</w:t>
      </w:r>
    </w:p>
    <w:p w:rsidR="00EC193B" w:rsidRPr="006749FB" w:rsidRDefault="00046B57" w:rsidP="00EC193B">
      <w:pPr>
        <w:spacing w:after="0" w:line="240" w:lineRule="auto"/>
        <w:jc w:val="both"/>
        <w:rPr>
          <w:rFonts w:ascii="Times New Roman" w:hAnsi="Times New Roman" w:cs="Times New Roman"/>
          <w:sz w:val="28"/>
          <w:szCs w:val="28"/>
        </w:rPr>
      </w:pPr>
      <w:r w:rsidRPr="006749FB">
        <w:rPr>
          <w:rFonts w:ascii="Times New Roman" w:eastAsia="Times New Roman" w:hAnsi="Times New Roman" w:cs="Times New Roman"/>
          <w:color w:val="000000"/>
          <w:sz w:val="28"/>
          <w:szCs w:val="28"/>
          <w:lang w:bidi="ru-RU"/>
        </w:rPr>
        <w:t>(гибкий режим).</w:t>
      </w:r>
    </w:p>
    <w:p w:rsidR="00EC193B" w:rsidRPr="006749FB" w:rsidRDefault="00EC193B" w:rsidP="00EC193B">
      <w:pPr>
        <w:spacing w:after="0" w:line="240" w:lineRule="auto"/>
        <w:jc w:val="both"/>
        <w:rPr>
          <w:rFonts w:ascii="Times New Roman" w:hAnsi="Times New Roman" w:cs="Times New Roman"/>
          <w:sz w:val="28"/>
          <w:szCs w:val="28"/>
        </w:rPr>
      </w:pPr>
      <w:r w:rsidRPr="006749FB">
        <w:rPr>
          <w:rFonts w:ascii="Times New Roman" w:hAnsi="Times New Roman" w:cs="Times New Roman"/>
          <w:sz w:val="28"/>
          <w:szCs w:val="28"/>
        </w:rPr>
        <w:t xml:space="preserve"> Учебный план составлен в соответствии со  структурой основной программы и в соответствии с Законом «Об образовании в РФ» </w:t>
      </w:r>
    </w:p>
    <w:p w:rsidR="00EC193B" w:rsidRPr="006749FB" w:rsidRDefault="00EC193B" w:rsidP="00EC193B">
      <w:pPr>
        <w:spacing w:after="0" w:line="240" w:lineRule="auto"/>
        <w:jc w:val="both"/>
        <w:rPr>
          <w:rFonts w:ascii="Times New Roman" w:hAnsi="Times New Roman" w:cs="Times New Roman"/>
          <w:sz w:val="28"/>
          <w:szCs w:val="28"/>
        </w:rPr>
      </w:pPr>
      <w:r w:rsidRPr="006749FB">
        <w:rPr>
          <w:rFonts w:ascii="Times New Roman" w:hAnsi="Times New Roman" w:cs="Times New Roman"/>
          <w:sz w:val="28"/>
          <w:szCs w:val="28"/>
        </w:rPr>
        <w:t xml:space="preserve">Учитывая специфику дошкольного образования – учебный план представляет собой сетки непосредственно образовательной деятельности и образовательной деятельности в режимных моментах в течение дня с распределением </w:t>
      </w:r>
      <w:r w:rsidRPr="006749FB">
        <w:rPr>
          <w:rFonts w:ascii="Times New Roman" w:hAnsi="Times New Roman" w:cs="Times New Roman"/>
          <w:sz w:val="28"/>
          <w:szCs w:val="28"/>
        </w:rPr>
        <w:lastRenderedPageBreak/>
        <w:t>времени на основе действующего СанПин. Учитывается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9C4" w:rsidRPr="006749FB" w:rsidRDefault="000309C4" w:rsidP="000309C4">
      <w:pPr>
        <w:spacing w:after="0" w:line="240" w:lineRule="auto"/>
        <w:jc w:val="center"/>
        <w:rPr>
          <w:rFonts w:ascii="Times New Roman" w:hAnsi="Times New Roman" w:cs="Times New Roman"/>
          <w:b/>
          <w:sz w:val="28"/>
          <w:szCs w:val="28"/>
        </w:rPr>
      </w:pPr>
    </w:p>
    <w:p w:rsidR="00A46221" w:rsidRPr="00594C17" w:rsidRDefault="00594C17" w:rsidP="00594C17">
      <w:pPr>
        <w:pStyle w:val="15"/>
        <w:keepNext/>
        <w:keepLines/>
        <w:shd w:val="clear" w:color="auto" w:fill="auto"/>
        <w:spacing w:before="0" w:after="0"/>
        <w:jc w:val="center"/>
        <w:rPr>
          <w:b/>
          <w:sz w:val="28"/>
          <w:szCs w:val="28"/>
        </w:rPr>
        <w:sectPr w:rsidR="00A46221" w:rsidRPr="00594C17" w:rsidSect="008A23FB">
          <w:pgSz w:w="16840" w:h="11900" w:orient="landscape"/>
          <w:pgMar w:top="558" w:right="1206" w:bottom="840" w:left="1124" w:header="696" w:footer="3" w:gutter="0"/>
          <w:pgNumType w:start="1"/>
          <w:cols w:space="720"/>
          <w:noEndnote/>
          <w:docGrid w:linePitch="360"/>
        </w:sectPr>
      </w:pPr>
      <w:bookmarkStart w:id="7" w:name="bookmark0"/>
      <w:r w:rsidRPr="00594C17">
        <w:rPr>
          <w:b/>
          <w:sz w:val="28"/>
          <w:szCs w:val="28"/>
        </w:rPr>
        <w:t>Сетка совместной образовательной деятельности воспитателя детей  и культу</w:t>
      </w:r>
      <w:r>
        <w:rPr>
          <w:b/>
          <w:sz w:val="28"/>
          <w:szCs w:val="28"/>
        </w:rPr>
        <w:t>рных практик в режимных моментах</w:t>
      </w:r>
    </w:p>
    <w:p w:rsidR="00594C17" w:rsidRPr="003F5F0A" w:rsidRDefault="00594C17" w:rsidP="00594C17">
      <w:pPr>
        <w:pStyle w:val="15"/>
        <w:keepNext/>
        <w:keepLines/>
        <w:shd w:val="clear" w:color="auto" w:fill="auto"/>
        <w:spacing w:before="0" w:after="0"/>
        <w:jc w:val="left"/>
        <w:rPr>
          <w:sz w:val="24"/>
          <w:szCs w:val="24"/>
        </w:rPr>
      </w:pPr>
    </w:p>
    <w:tbl>
      <w:tblPr>
        <w:tblW w:w="15010" w:type="dxa"/>
        <w:tblLayout w:type="fixed"/>
        <w:tblCellMar>
          <w:left w:w="10" w:type="dxa"/>
          <w:right w:w="10" w:type="dxa"/>
        </w:tblCellMar>
        <w:tblLook w:val="04A0"/>
      </w:tblPr>
      <w:tblGrid>
        <w:gridCol w:w="7319"/>
        <w:gridCol w:w="2033"/>
        <w:gridCol w:w="1842"/>
        <w:gridCol w:w="1683"/>
        <w:gridCol w:w="2133"/>
      </w:tblGrid>
      <w:tr w:rsidR="00594C17" w:rsidRPr="00594C17" w:rsidTr="00594C17">
        <w:trPr>
          <w:trHeight w:val="270"/>
        </w:trPr>
        <w:tc>
          <w:tcPr>
            <w:tcW w:w="7319"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Формы образовательной деятельности в режимных моментах</w:t>
            </w:r>
          </w:p>
        </w:tc>
        <w:tc>
          <w:tcPr>
            <w:tcW w:w="76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 xml:space="preserve">Количество форм образовательной деятельности </w:t>
            </w:r>
          </w:p>
          <w:p w:rsidR="00594C17" w:rsidRPr="00594C17" w:rsidRDefault="00594C17" w:rsidP="00594C17">
            <w:pPr>
              <w:pStyle w:val="32"/>
              <w:shd w:val="clear" w:color="auto" w:fill="auto"/>
              <w:spacing w:line="240" w:lineRule="auto"/>
              <w:jc w:val="center"/>
              <w:rPr>
                <w:sz w:val="20"/>
                <w:szCs w:val="20"/>
              </w:rPr>
            </w:pPr>
            <w:r w:rsidRPr="00594C17">
              <w:rPr>
                <w:sz w:val="20"/>
                <w:szCs w:val="20"/>
              </w:rPr>
              <w:t>и культурных практик в неделю</w:t>
            </w:r>
          </w:p>
        </w:tc>
      </w:tr>
      <w:tr w:rsidR="00594C17" w:rsidRPr="00594C17" w:rsidTr="00594C17">
        <w:trPr>
          <w:trHeight w:val="265"/>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spacing w:after="0" w:line="240" w:lineRule="auto"/>
              <w:rPr>
                <w:rFonts w:ascii="Times New Roman" w:hAnsi="Times New Roman" w:cs="Times New Roman"/>
                <w:sz w:val="20"/>
                <w:szCs w:val="20"/>
              </w:rPr>
            </w:pP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Младшая группа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Средняя группа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Старшая группа</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32"/>
              <w:shd w:val="clear" w:color="auto" w:fill="auto"/>
              <w:spacing w:line="240" w:lineRule="auto"/>
              <w:jc w:val="center"/>
              <w:rPr>
                <w:sz w:val="20"/>
                <w:szCs w:val="20"/>
              </w:rPr>
            </w:pPr>
            <w:r w:rsidRPr="00594C17">
              <w:rPr>
                <w:sz w:val="20"/>
                <w:szCs w:val="20"/>
              </w:rPr>
              <w:t>Подготовительная группа</w:t>
            </w:r>
          </w:p>
        </w:tc>
      </w:tr>
      <w:tr w:rsidR="00594C17" w:rsidRPr="00594C17" w:rsidTr="00594C17">
        <w:trPr>
          <w:trHeight w:val="264"/>
        </w:trPr>
        <w:tc>
          <w:tcPr>
            <w:tcW w:w="150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spacing w:after="0" w:line="240" w:lineRule="auto"/>
              <w:jc w:val="center"/>
              <w:rPr>
                <w:rFonts w:ascii="Times New Roman" w:hAnsi="Times New Roman" w:cs="Times New Roman"/>
                <w:sz w:val="20"/>
                <w:szCs w:val="20"/>
              </w:rPr>
            </w:pPr>
            <w:r w:rsidRPr="00594C17">
              <w:rPr>
                <w:rFonts w:ascii="Times New Roman" w:hAnsi="Times New Roman" w:cs="Times New Roman"/>
                <w:sz w:val="20"/>
                <w:szCs w:val="20"/>
              </w:rPr>
              <w:t>Общение</w:t>
            </w:r>
          </w:p>
        </w:tc>
      </w:tr>
      <w:tr w:rsidR="00594C17" w:rsidRPr="00594C17" w:rsidTr="00594C17">
        <w:trPr>
          <w:trHeight w:val="552"/>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Ситуации общения воспитателя с детьми и накопления положительного социально-эмоционального опыта</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256"/>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Беседы и разговоры с детьми по их интересам</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342"/>
        </w:trPr>
        <w:tc>
          <w:tcPr>
            <w:tcW w:w="150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spacing w:after="0" w:line="240" w:lineRule="auto"/>
              <w:jc w:val="center"/>
              <w:rPr>
                <w:rFonts w:ascii="Times New Roman" w:hAnsi="Times New Roman" w:cs="Times New Roman"/>
                <w:sz w:val="20"/>
                <w:szCs w:val="20"/>
              </w:rPr>
            </w:pPr>
            <w:r w:rsidRPr="00594C17">
              <w:rPr>
                <w:rFonts w:ascii="Times New Roman" w:hAnsi="Times New Roman" w:cs="Times New Roman"/>
                <w:sz w:val="20"/>
                <w:szCs w:val="20"/>
              </w:rPr>
              <w:t>Игровая деятельность, включая сюжетно-</w:t>
            </w:r>
            <w:r w:rsidRPr="00594C17">
              <w:rPr>
                <w:rFonts w:ascii="Times New Roman" w:hAnsi="Times New Roman" w:cs="Times New Roman"/>
                <w:sz w:val="20"/>
                <w:szCs w:val="20"/>
              </w:rPr>
              <w:softHyphen/>
              <w:t>ролевую игру с правилами и другие виды игр</w:t>
            </w:r>
          </w:p>
        </w:tc>
      </w:tr>
      <w:tr w:rsidR="00594C17" w:rsidRPr="00594C17" w:rsidTr="00594C17">
        <w:trPr>
          <w:trHeight w:val="189"/>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Индивидуальные игры с детьми (сюжетно-ролевая, режиссерская, игра- драматизация, строительно- конструктивные игры)</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3 раза в неделю</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rStyle w:val="53"/>
                <w:rFonts w:eastAsia="Calibri"/>
                <w:b w:val="0"/>
                <w:sz w:val="20"/>
                <w:szCs w:val="20"/>
                <w:shd w:val="clear" w:color="auto" w:fill="FFFFCC"/>
              </w:rPr>
              <w:t>3</w:t>
            </w:r>
            <w:r w:rsidRPr="00594C17">
              <w:rPr>
                <w:b w:val="0"/>
                <w:sz w:val="20"/>
                <w:szCs w:val="20"/>
              </w:rPr>
              <w:t xml:space="preserve"> раза в неделю</w:t>
            </w:r>
          </w:p>
        </w:tc>
      </w:tr>
      <w:tr w:rsidR="00594C17" w:rsidRPr="00594C17" w:rsidTr="00594C17">
        <w:trPr>
          <w:trHeight w:val="612"/>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Совместная игра воспитателя и детей (сюжетно-ролевая, режиссерская, игра- драматизация, строительно- конструктивные игры)</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2 раза в неделю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3 раза в неделю</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2 раза в неделю</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2 раза в неделю</w:t>
            </w:r>
          </w:p>
        </w:tc>
      </w:tr>
      <w:tr w:rsidR="00594C17" w:rsidRPr="00594C17" w:rsidTr="00594C17">
        <w:trPr>
          <w:trHeight w:val="319"/>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Детская студия  (театрализованные игры)</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 раз в 2 недели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2недели</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r>
      <w:tr w:rsidR="00594C17" w:rsidRPr="00594C17" w:rsidTr="00594C17">
        <w:trPr>
          <w:trHeight w:val="268"/>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Досуг здоровья и подвижных игр</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r>
      <w:tr w:rsidR="00594C17" w:rsidRPr="00594C17" w:rsidTr="00594C17">
        <w:trPr>
          <w:trHeight w:val="259"/>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Подвижные игры</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287"/>
        </w:trPr>
        <w:tc>
          <w:tcPr>
            <w:tcW w:w="150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Познавательная и исследовательская деятельность</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Сенсорный игровой и интеллектуальный тренинг («Школа мышления»)</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2недели</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Опыты, эксперименты, наблюдения (в том числе, экологической направленности</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 раз в 2 недели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2недели</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Наблюдения за природой (на прогулке)</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419"/>
        </w:trPr>
        <w:tc>
          <w:tcPr>
            <w:tcW w:w="150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Формы творческой активности, обеспечивающей художественно-эстетическое развитие детей</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Музыкально-театральная гостиная</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rStyle w:val="54"/>
                <w:sz w:val="20"/>
                <w:szCs w:val="20"/>
              </w:rPr>
              <w:t>1</w:t>
            </w:r>
            <w:r w:rsidRPr="00594C17">
              <w:rPr>
                <w:b w:val="0"/>
                <w:sz w:val="20"/>
                <w:szCs w:val="20"/>
              </w:rPr>
              <w:t xml:space="preserve"> раз в 2 недели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Творческая мастерская (рисование, лепка, художественный труд по интересам)</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Чтение литературных произведений</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287"/>
        </w:trPr>
        <w:tc>
          <w:tcPr>
            <w:tcW w:w="150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Самообслуживание и элементарный бытовой труд</w:t>
            </w:r>
          </w:p>
        </w:tc>
      </w:tr>
      <w:tr w:rsidR="00594C17" w:rsidRPr="00594C17" w:rsidTr="00594C17">
        <w:trPr>
          <w:trHeight w:val="340"/>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Самообслуживание</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Трудовые поручения (индивидуально и подгруппами)</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ежедневно</w:t>
            </w:r>
          </w:p>
        </w:tc>
      </w:tr>
      <w:tr w:rsidR="00594C17" w:rsidRPr="00594C17" w:rsidTr="00594C17">
        <w:trPr>
          <w:trHeight w:val="287"/>
        </w:trPr>
        <w:tc>
          <w:tcPr>
            <w:tcW w:w="7319" w:type="dxa"/>
            <w:tcBorders>
              <w:top w:val="single" w:sz="4" w:space="0" w:color="auto"/>
              <w:left w:val="single" w:sz="4" w:space="0" w:color="auto"/>
              <w:bottom w:val="single" w:sz="4" w:space="0" w:color="auto"/>
              <w:right w:val="single" w:sz="4" w:space="0" w:color="auto"/>
            </w:tcBorders>
            <w:shd w:val="clear" w:color="auto" w:fill="auto"/>
          </w:tcPr>
          <w:p w:rsidR="00594C17" w:rsidRPr="00594C17" w:rsidRDefault="00594C17" w:rsidP="00594C17">
            <w:pPr>
              <w:pStyle w:val="13"/>
              <w:shd w:val="clear" w:color="auto" w:fill="auto"/>
              <w:rPr>
                <w:sz w:val="20"/>
                <w:szCs w:val="20"/>
              </w:rPr>
            </w:pPr>
            <w:r w:rsidRPr="00594C17">
              <w:rPr>
                <w:sz w:val="20"/>
                <w:szCs w:val="20"/>
              </w:rPr>
              <w:t>Трудовые поручения (общий и совместный труд)</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spacing w:after="0" w:line="240" w:lineRule="auto"/>
              <w:jc w:val="center"/>
              <w:rPr>
                <w:rFonts w:ascii="Times New Roman" w:hAnsi="Times New Roman" w:cs="Times New Roman"/>
                <w:sz w:val="20"/>
                <w:szCs w:val="20"/>
              </w:rPr>
            </w:pPr>
            <w:r w:rsidRPr="00594C17">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неделю</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594C17" w:rsidRPr="00594C17" w:rsidRDefault="00594C17" w:rsidP="00594C17">
            <w:pPr>
              <w:pStyle w:val="52"/>
              <w:shd w:val="clear" w:color="auto" w:fill="auto"/>
              <w:spacing w:line="240" w:lineRule="auto"/>
              <w:rPr>
                <w:b w:val="0"/>
                <w:sz w:val="20"/>
                <w:szCs w:val="20"/>
              </w:rPr>
            </w:pPr>
            <w:r w:rsidRPr="00594C17">
              <w:rPr>
                <w:b w:val="0"/>
                <w:sz w:val="20"/>
                <w:szCs w:val="20"/>
              </w:rPr>
              <w:t>1 раз в 2 недели</w:t>
            </w:r>
          </w:p>
        </w:tc>
      </w:tr>
    </w:tbl>
    <w:p w:rsidR="00594C17" w:rsidRPr="00127904" w:rsidRDefault="00594C17" w:rsidP="00594C17">
      <w:pPr>
        <w:spacing w:after="0" w:line="240" w:lineRule="auto"/>
        <w:rPr>
          <w:rFonts w:ascii="Times New Roman" w:hAnsi="Times New Roman" w:cs="Times New Roman"/>
          <w:sz w:val="24"/>
          <w:szCs w:val="24"/>
        </w:rPr>
      </w:pPr>
    </w:p>
    <w:p w:rsidR="00A46221" w:rsidRPr="006749FB" w:rsidRDefault="00A46221" w:rsidP="00A46221">
      <w:pPr>
        <w:pStyle w:val="15"/>
        <w:keepNext/>
        <w:keepLines/>
        <w:shd w:val="clear" w:color="auto" w:fill="auto"/>
        <w:spacing w:before="0" w:after="0"/>
        <w:jc w:val="left"/>
        <w:rPr>
          <w:sz w:val="28"/>
          <w:szCs w:val="28"/>
        </w:rPr>
        <w:sectPr w:rsidR="00A46221" w:rsidRPr="006749FB" w:rsidSect="008A23FB">
          <w:pgSz w:w="16840" w:h="11900" w:orient="landscape"/>
          <w:pgMar w:top="558" w:right="1206" w:bottom="840" w:left="1124" w:header="696" w:footer="3" w:gutter="0"/>
          <w:pgNumType w:start="1"/>
          <w:cols w:space="720"/>
          <w:noEndnote/>
          <w:docGrid w:linePitch="360"/>
        </w:sectPr>
      </w:pPr>
      <w:r w:rsidRPr="006749FB">
        <w:rPr>
          <w:sz w:val="28"/>
          <w:szCs w:val="28"/>
        </w:rPr>
        <w:br w:type="page"/>
      </w:r>
    </w:p>
    <w:bookmarkEnd w:id="7"/>
    <w:p w:rsidR="00EC193B" w:rsidRPr="006749FB" w:rsidRDefault="00EC193B" w:rsidP="00EC193B">
      <w:pPr>
        <w:pStyle w:val="15"/>
        <w:keepNext/>
        <w:keepLines/>
        <w:shd w:val="clear" w:color="auto" w:fill="auto"/>
        <w:spacing w:before="0" w:after="0" w:line="240" w:lineRule="auto"/>
        <w:ind w:firstLine="820"/>
        <w:jc w:val="center"/>
        <w:rPr>
          <w:sz w:val="28"/>
          <w:szCs w:val="28"/>
        </w:rPr>
      </w:pPr>
      <w:r w:rsidRPr="006749FB">
        <w:rPr>
          <w:sz w:val="28"/>
          <w:szCs w:val="28"/>
        </w:rPr>
        <w:lastRenderedPageBreak/>
        <w:t>Сетка самостоятельной деятельности детей в режимных  моментах</w:t>
      </w:r>
    </w:p>
    <w:p w:rsidR="00EC193B" w:rsidRPr="006749FB" w:rsidRDefault="00EC193B" w:rsidP="00EC193B">
      <w:pPr>
        <w:pStyle w:val="15"/>
        <w:keepNext/>
        <w:keepLines/>
        <w:shd w:val="clear" w:color="auto" w:fill="auto"/>
        <w:spacing w:before="0" w:after="0" w:line="240" w:lineRule="auto"/>
        <w:ind w:firstLine="820"/>
        <w:jc w:val="center"/>
        <w:rPr>
          <w:sz w:val="28"/>
          <w:szCs w:val="28"/>
        </w:rPr>
      </w:pPr>
    </w:p>
    <w:tbl>
      <w:tblPr>
        <w:tblW w:w="14655" w:type="dxa"/>
        <w:tblInd w:w="517" w:type="dxa"/>
        <w:tblLayout w:type="fixed"/>
        <w:tblCellMar>
          <w:left w:w="10" w:type="dxa"/>
          <w:right w:w="10" w:type="dxa"/>
        </w:tblCellMar>
        <w:tblLook w:val="04A0"/>
      </w:tblPr>
      <w:tblGrid>
        <w:gridCol w:w="8200"/>
        <w:gridCol w:w="1531"/>
        <w:gridCol w:w="1463"/>
        <w:gridCol w:w="1463"/>
        <w:gridCol w:w="1998"/>
      </w:tblGrid>
      <w:tr w:rsidR="00EC193B" w:rsidRPr="00594C17" w:rsidTr="00610FFA">
        <w:trPr>
          <w:trHeight w:val="782"/>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Режимные моменты</w:t>
            </w:r>
          </w:p>
        </w:tc>
        <w:tc>
          <w:tcPr>
            <w:tcW w:w="64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Распределение времени в течение дня</w:t>
            </w:r>
          </w:p>
        </w:tc>
      </w:tr>
      <w:tr w:rsidR="00EC193B" w:rsidRPr="00594C17" w:rsidTr="00610FFA">
        <w:trPr>
          <w:trHeight w:val="532"/>
        </w:trPr>
        <w:tc>
          <w:tcPr>
            <w:tcW w:w="8200" w:type="dxa"/>
            <w:tcBorders>
              <w:top w:val="single" w:sz="4" w:space="0" w:color="auto"/>
              <w:left w:val="single" w:sz="4" w:space="0" w:color="auto"/>
              <w:bottom w:val="single" w:sz="4" w:space="0" w:color="auto"/>
              <w:right w:val="single" w:sz="4" w:space="0" w:color="auto"/>
            </w:tcBorders>
            <w:shd w:val="clear" w:color="auto" w:fill="auto"/>
          </w:tcPr>
          <w:p w:rsidR="00EC193B" w:rsidRPr="00594C17" w:rsidRDefault="00EC193B" w:rsidP="00EC193B">
            <w:pPr>
              <w:framePr w:wrap="notBeside" w:vAnchor="text" w:hAnchor="text" w:xAlign="center" w:y="1"/>
              <w:spacing w:after="0" w:line="240" w:lineRule="auto"/>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EC193B" w:rsidRPr="00594C17" w:rsidRDefault="00EC193B" w:rsidP="00EC193B">
            <w:pPr>
              <w:pStyle w:val="32"/>
              <w:framePr w:wrap="notBeside" w:vAnchor="text" w:hAnchor="text" w:xAlign="center" w:y="1"/>
              <w:shd w:val="clear" w:color="auto" w:fill="auto"/>
              <w:spacing w:line="240" w:lineRule="auto"/>
              <w:jc w:val="center"/>
              <w:rPr>
                <w:sz w:val="24"/>
                <w:szCs w:val="24"/>
              </w:rPr>
            </w:pPr>
            <w:r w:rsidRPr="00594C17">
              <w:rPr>
                <w:sz w:val="24"/>
                <w:szCs w:val="24"/>
              </w:rPr>
              <w:t>Младшая группа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EC193B" w:rsidRPr="00594C17" w:rsidRDefault="00EC193B" w:rsidP="00EC193B">
            <w:pPr>
              <w:pStyle w:val="32"/>
              <w:framePr w:wrap="notBeside" w:vAnchor="text" w:hAnchor="text" w:xAlign="center" w:y="1"/>
              <w:shd w:val="clear" w:color="auto" w:fill="auto"/>
              <w:spacing w:line="240" w:lineRule="auto"/>
              <w:jc w:val="center"/>
              <w:rPr>
                <w:sz w:val="24"/>
                <w:szCs w:val="24"/>
              </w:rPr>
            </w:pPr>
            <w:r w:rsidRPr="00594C17">
              <w:rPr>
                <w:sz w:val="24"/>
                <w:szCs w:val="24"/>
              </w:rPr>
              <w:t>Средняя группа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EC193B" w:rsidRPr="00594C17" w:rsidRDefault="00EC193B" w:rsidP="00EC193B">
            <w:pPr>
              <w:pStyle w:val="32"/>
              <w:framePr w:wrap="notBeside" w:vAnchor="text" w:hAnchor="text" w:xAlign="center" w:y="1"/>
              <w:shd w:val="clear" w:color="auto" w:fill="auto"/>
              <w:spacing w:line="240" w:lineRule="auto"/>
              <w:jc w:val="center"/>
              <w:rPr>
                <w:sz w:val="24"/>
                <w:szCs w:val="24"/>
              </w:rPr>
            </w:pPr>
            <w:r w:rsidRPr="00594C17">
              <w:rPr>
                <w:sz w:val="24"/>
                <w:szCs w:val="24"/>
              </w:rPr>
              <w:t>Старшая группа</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EC193B" w:rsidRPr="00594C17" w:rsidRDefault="00EC193B" w:rsidP="00EC193B">
            <w:pPr>
              <w:pStyle w:val="32"/>
              <w:framePr w:wrap="notBeside" w:vAnchor="text" w:hAnchor="text" w:xAlign="center" w:y="1"/>
              <w:shd w:val="clear" w:color="auto" w:fill="auto"/>
              <w:spacing w:line="240" w:lineRule="auto"/>
              <w:jc w:val="center"/>
              <w:rPr>
                <w:sz w:val="24"/>
                <w:szCs w:val="24"/>
              </w:rPr>
            </w:pPr>
            <w:r w:rsidRPr="00594C17">
              <w:rPr>
                <w:sz w:val="24"/>
                <w:szCs w:val="24"/>
              </w:rPr>
              <w:t>Подготовитель</w:t>
            </w:r>
            <w:r w:rsidRPr="00594C17">
              <w:rPr>
                <w:sz w:val="24"/>
                <w:szCs w:val="24"/>
              </w:rPr>
              <w:softHyphen/>
              <w:t>ная группа</w:t>
            </w:r>
          </w:p>
        </w:tc>
      </w:tr>
      <w:tr w:rsidR="00EC193B" w:rsidRPr="00594C17" w:rsidTr="00610FFA">
        <w:trPr>
          <w:trHeight w:val="1045"/>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Игры, общение, деятельность по интересам во время утреннего приема</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10 до 50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10 до 50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10 до 50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10 до 50 мин</w:t>
            </w:r>
          </w:p>
        </w:tc>
      </w:tr>
      <w:tr w:rsidR="00EC193B" w:rsidRPr="00594C17" w:rsidTr="00610FFA">
        <w:trPr>
          <w:trHeight w:val="782"/>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Самостоятельные игры в 1- й половине дня (до НОД)</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20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15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15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15 мин</w:t>
            </w:r>
          </w:p>
        </w:tc>
      </w:tr>
      <w:tr w:rsidR="00EC193B" w:rsidRPr="00594C17" w:rsidTr="00610FFA">
        <w:trPr>
          <w:trHeight w:val="939"/>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Подготовка к прогулке, самостоятельная деятельность на прогулке</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60 мин до 1ч.30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60 мин до</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1ч 30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60 мин до</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1ч.40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60 мин до</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1 ч. 40 мин</w:t>
            </w:r>
          </w:p>
        </w:tc>
      </w:tr>
      <w:tr w:rsidR="00EC193B" w:rsidRPr="00594C17" w:rsidTr="00610FFA">
        <w:trPr>
          <w:trHeight w:val="925"/>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Самостоятельные игры, досуги, общение и деятельность по интересам во 2-й половине дня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40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30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30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30 мин</w:t>
            </w:r>
          </w:p>
        </w:tc>
      </w:tr>
      <w:tr w:rsidR="00EC193B" w:rsidRPr="00594C17" w:rsidTr="00610FFA">
        <w:trPr>
          <w:trHeight w:val="1059"/>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Подготовка к прогулке, самостоятельная деятельность на прогулке</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40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40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40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40 мин</w:t>
            </w:r>
          </w:p>
        </w:tc>
      </w:tr>
      <w:tr w:rsidR="00EC193B" w:rsidRPr="00594C17" w:rsidTr="00610FFA">
        <w:trPr>
          <w:trHeight w:val="782"/>
        </w:trPr>
        <w:tc>
          <w:tcPr>
            <w:tcW w:w="8200"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rPr>
                <w:sz w:val="24"/>
                <w:szCs w:val="24"/>
              </w:rPr>
            </w:pPr>
            <w:r w:rsidRPr="00594C17">
              <w:rPr>
                <w:sz w:val="24"/>
                <w:szCs w:val="24"/>
              </w:rPr>
              <w:t>Игры перед уходом домой</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15 мин</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до 50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15 мин</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до 50 мин</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15 мин</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до 50 мин</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От 15 мин</w:t>
            </w:r>
          </w:p>
          <w:p w:rsidR="00EC193B" w:rsidRPr="00594C17" w:rsidRDefault="00EC193B" w:rsidP="00EC193B">
            <w:pPr>
              <w:pStyle w:val="13"/>
              <w:framePr w:wrap="notBeside" w:vAnchor="text" w:hAnchor="text" w:xAlign="center" w:y="1"/>
              <w:shd w:val="clear" w:color="auto" w:fill="auto"/>
              <w:jc w:val="center"/>
              <w:rPr>
                <w:sz w:val="24"/>
                <w:szCs w:val="24"/>
              </w:rPr>
            </w:pPr>
            <w:r w:rsidRPr="00594C17">
              <w:rPr>
                <w:sz w:val="24"/>
                <w:szCs w:val="24"/>
              </w:rPr>
              <w:t>до 50 мин</w:t>
            </w:r>
          </w:p>
        </w:tc>
      </w:tr>
    </w:tbl>
    <w:p w:rsidR="00594C17" w:rsidRDefault="00594C17" w:rsidP="00594C17">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363042" w:rsidRDefault="00363042" w:rsidP="00363042">
      <w:pPr>
        <w:spacing w:after="0"/>
        <w:jc w:val="center"/>
        <w:rPr>
          <w:rFonts w:ascii="Times New Roman" w:hAnsi="Times New Roman" w:cs="Times New Roman"/>
          <w:b/>
          <w:sz w:val="28"/>
          <w:szCs w:val="28"/>
        </w:rPr>
      </w:pPr>
    </w:p>
    <w:p w:rsidR="00EC193B" w:rsidRPr="00363042" w:rsidRDefault="00594C17" w:rsidP="00363042">
      <w:pPr>
        <w:spacing w:after="0"/>
        <w:jc w:val="center"/>
        <w:rPr>
          <w:rFonts w:ascii="Times New Roman" w:hAnsi="Times New Roman" w:cs="Times New Roman"/>
          <w:b/>
          <w:sz w:val="28"/>
          <w:szCs w:val="28"/>
        </w:rPr>
      </w:pPr>
      <w:r w:rsidRPr="00594C17">
        <w:rPr>
          <w:rFonts w:ascii="Times New Roman" w:hAnsi="Times New Roman" w:cs="Times New Roman"/>
          <w:b/>
          <w:sz w:val="28"/>
          <w:szCs w:val="28"/>
        </w:rPr>
        <w:lastRenderedPageBreak/>
        <w:t>Модель физического воспитания</w:t>
      </w:r>
    </w:p>
    <w:tbl>
      <w:tblPr>
        <w:tblW w:w="14221" w:type="dxa"/>
        <w:tblLayout w:type="fixed"/>
        <w:tblCellMar>
          <w:left w:w="10" w:type="dxa"/>
          <w:right w:w="10" w:type="dxa"/>
        </w:tblCellMar>
        <w:tblLook w:val="04A0"/>
      </w:tblPr>
      <w:tblGrid>
        <w:gridCol w:w="5443"/>
        <w:gridCol w:w="1995"/>
        <w:gridCol w:w="2260"/>
        <w:gridCol w:w="1965"/>
        <w:gridCol w:w="26"/>
        <w:gridCol w:w="2532"/>
      </w:tblGrid>
      <w:tr w:rsidR="00363042" w:rsidRPr="00363042" w:rsidTr="00363042">
        <w:trPr>
          <w:trHeight w:val="397"/>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Формы организации</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32"/>
              <w:shd w:val="clear" w:color="auto" w:fill="auto"/>
              <w:spacing w:line="240" w:lineRule="auto"/>
              <w:jc w:val="center"/>
              <w:rPr>
                <w:sz w:val="20"/>
                <w:szCs w:val="20"/>
              </w:rPr>
            </w:pPr>
            <w:r w:rsidRPr="00363042">
              <w:rPr>
                <w:sz w:val="20"/>
                <w:szCs w:val="20"/>
              </w:rPr>
              <w:t>Младшая группа</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32"/>
              <w:shd w:val="clear" w:color="auto" w:fill="auto"/>
              <w:spacing w:line="240" w:lineRule="auto"/>
              <w:jc w:val="center"/>
              <w:rPr>
                <w:sz w:val="20"/>
                <w:szCs w:val="20"/>
              </w:rPr>
            </w:pPr>
            <w:r w:rsidRPr="00363042">
              <w:rPr>
                <w:sz w:val="20"/>
                <w:szCs w:val="20"/>
              </w:rPr>
              <w:t>Средняя группа</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32"/>
              <w:shd w:val="clear" w:color="auto" w:fill="auto"/>
              <w:spacing w:line="240" w:lineRule="auto"/>
              <w:jc w:val="center"/>
              <w:rPr>
                <w:sz w:val="20"/>
                <w:szCs w:val="20"/>
              </w:rPr>
            </w:pPr>
            <w:r w:rsidRPr="00363042">
              <w:rPr>
                <w:sz w:val="20"/>
                <w:szCs w:val="20"/>
              </w:rPr>
              <w:t>Старшая группа</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32"/>
              <w:shd w:val="clear" w:color="auto" w:fill="auto"/>
              <w:spacing w:line="240" w:lineRule="auto"/>
              <w:jc w:val="center"/>
              <w:rPr>
                <w:sz w:val="20"/>
                <w:szCs w:val="20"/>
              </w:rPr>
            </w:pPr>
            <w:r w:rsidRPr="00363042">
              <w:rPr>
                <w:sz w:val="20"/>
                <w:szCs w:val="20"/>
              </w:rPr>
              <w:t>Подготовительная группа</w:t>
            </w:r>
          </w:p>
        </w:tc>
      </w:tr>
      <w:tr w:rsidR="00363042" w:rsidRPr="00363042" w:rsidTr="00363042">
        <w:trPr>
          <w:trHeight w:val="657"/>
        </w:trPr>
        <w:tc>
          <w:tcPr>
            <w:tcW w:w="142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pStyle w:val="52"/>
              <w:shd w:val="clear" w:color="auto" w:fill="auto"/>
              <w:spacing w:line="240" w:lineRule="auto"/>
              <w:rPr>
                <w:sz w:val="20"/>
                <w:szCs w:val="20"/>
              </w:rPr>
            </w:pPr>
            <w:r w:rsidRPr="00363042">
              <w:rPr>
                <w:sz w:val="20"/>
                <w:szCs w:val="20"/>
              </w:rPr>
              <w:t>1. Физкультурно-оздоровительные мероприятия в ходе выполнения режимных моментов деятельности детского сада</w:t>
            </w:r>
          </w:p>
        </w:tc>
      </w:tr>
      <w:tr w:rsidR="00363042" w:rsidRPr="00363042" w:rsidTr="00363042">
        <w:trPr>
          <w:trHeight w:val="509"/>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1.1.</w:t>
            </w:r>
          </w:p>
          <w:p w:rsidR="00363042" w:rsidRPr="00363042" w:rsidRDefault="00363042" w:rsidP="00363042">
            <w:pPr>
              <w:pStyle w:val="13"/>
              <w:shd w:val="clear" w:color="auto" w:fill="auto"/>
              <w:rPr>
                <w:sz w:val="20"/>
                <w:szCs w:val="20"/>
              </w:rPr>
            </w:pPr>
            <w:r w:rsidRPr="00363042">
              <w:rPr>
                <w:sz w:val="20"/>
                <w:szCs w:val="20"/>
              </w:rPr>
              <w:t>Утренняя гимнастика</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5-6 минут</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Ежедневно</w:t>
            </w:r>
          </w:p>
          <w:p w:rsidR="00363042" w:rsidRPr="00363042" w:rsidRDefault="00363042" w:rsidP="00363042">
            <w:pPr>
              <w:pStyle w:val="13"/>
              <w:shd w:val="clear" w:color="auto" w:fill="auto"/>
              <w:jc w:val="center"/>
              <w:rPr>
                <w:sz w:val="20"/>
                <w:szCs w:val="20"/>
              </w:rPr>
            </w:pPr>
            <w:r w:rsidRPr="00363042">
              <w:rPr>
                <w:sz w:val="20"/>
                <w:szCs w:val="20"/>
              </w:rPr>
              <w:t xml:space="preserve"> 6-8 минут</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8- 10 минут</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10-12 минут</w:t>
            </w:r>
          </w:p>
        </w:tc>
      </w:tr>
      <w:tr w:rsidR="00363042" w:rsidRPr="00363042" w:rsidTr="00363042">
        <w:trPr>
          <w:trHeight w:val="258"/>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1.2.</w:t>
            </w:r>
          </w:p>
          <w:p w:rsidR="00363042" w:rsidRPr="00363042" w:rsidRDefault="00363042" w:rsidP="00363042">
            <w:pPr>
              <w:pStyle w:val="13"/>
              <w:shd w:val="clear" w:color="auto" w:fill="auto"/>
              <w:rPr>
                <w:sz w:val="20"/>
                <w:szCs w:val="20"/>
              </w:rPr>
            </w:pPr>
            <w:r w:rsidRPr="00363042">
              <w:rPr>
                <w:sz w:val="20"/>
                <w:szCs w:val="20"/>
              </w:rPr>
              <w:t>Физкультминутки</w:t>
            </w:r>
          </w:p>
        </w:tc>
        <w:tc>
          <w:tcPr>
            <w:tcW w:w="8778" w:type="dxa"/>
            <w:gridSpan w:val="5"/>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Ежедневно по мере необходимости (до 3-х минут)</w:t>
            </w:r>
          </w:p>
        </w:tc>
      </w:tr>
      <w:tr w:rsidR="00363042" w:rsidRPr="00363042" w:rsidTr="00363042">
        <w:trPr>
          <w:trHeight w:val="532"/>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1.3.</w:t>
            </w:r>
          </w:p>
          <w:p w:rsidR="00363042" w:rsidRPr="00363042" w:rsidRDefault="00363042" w:rsidP="00363042">
            <w:pPr>
              <w:pStyle w:val="13"/>
              <w:shd w:val="clear" w:color="auto" w:fill="auto"/>
              <w:rPr>
                <w:sz w:val="20"/>
                <w:szCs w:val="20"/>
              </w:rPr>
            </w:pPr>
            <w:r w:rsidRPr="00363042">
              <w:rPr>
                <w:sz w:val="20"/>
                <w:szCs w:val="20"/>
              </w:rPr>
              <w:t>Игры и физические упражнения на прогулке</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6- 10 минут</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10- 15 минут</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15- 20 минут</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Ежедневно </w:t>
            </w:r>
          </w:p>
          <w:p w:rsidR="00363042" w:rsidRPr="00363042" w:rsidRDefault="00363042" w:rsidP="00363042">
            <w:pPr>
              <w:pStyle w:val="13"/>
              <w:shd w:val="clear" w:color="auto" w:fill="auto"/>
              <w:jc w:val="center"/>
              <w:rPr>
                <w:sz w:val="20"/>
                <w:szCs w:val="20"/>
              </w:rPr>
            </w:pPr>
            <w:r w:rsidRPr="00363042">
              <w:rPr>
                <w:sz w:val="20"/>
                <w:szCs w:val="20"/>
              </w:rPr>
              <w:t>20-30 минут</w:t>
            </w:r>
          </w:p>
        </w:tc>
      </w:tr>
      <w:tr w:rsidR="00363042" w:rsidRPr="00363042" w:rsidTr="00363042">
        <w:trPr>
          <w:trHeight w:val="294"/>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 xml:space="preserve">1.4.   </w:t>
            </w:r>
          </w:p>
          <w:p w:rsidR="00363042" w:rsidRPr="00363042" w:rsidRDefault="00363042" w:rsidP="00363042">
            <w:pPr>
              <w:pStyle w:val="13"/>
              <w:shd w:val="clear" w:color="auto" w:fill="auto"/>
              <w:rPr>
                <w:sz w:val="20"/>
                <w:szCs w:val="20"/>
              </w:rPr>
            </w:pPr>
            <w:r w:rsidRPr="00363042">
              <w:rPr>
                <w:sz w:val="20"/>
                <w:szCs w:val="20"/>
              </w:rPr>
              <w:t>Закаливающие процедуры</w:t>
            </w:r>
          </w:p>
        </w:tc>
        <w:tc>
          <w:tcPr>
            <w:tcW w:w="8778" w:type="dxa"/>
            <w:gridSpan w:val="5"/>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Ежедневно после дневного сна</w:t>
            </w:r>
          </w:p>
        </w:tc>
      </w:tr>
      <w:tr w:rsidR="00363042" w:rsidRPr="00363042" w:rsidTr="00363042">
        <w:trPr>
          <w:trHeight w:val="304"/>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 xml:space="preserve">1.5. </w:t>
            </w:r>
          </w:p>
          <w:p w:rsidR="00363042" w:rsidRPr="00363042" w:rsidRDefault="00363042" w:rsidP="00363042">
            <w:pPr>
              <w:pStyle w:val="13"/>
              <w:shd w:val="clear" w:color="auto" w:fill="auto"/>
              <w:rPr>
                <w:sz w:val="20"/>
                <w:szCs w:val="20"/>
              </w:rPr>
            </w:pPr>
            <w:r w:rsidRPr="00363042">
              <w:rPr>
                <w:sz w:val="20"/>
                <w:szCs w:val="20"/>
              </w:rPr>
              <w:t>Дыхательная гимнастика</w:t>
            </w:r>
          </w:p>
        </w:tc>
        <w:tc>
          <w:tcPr>
            <w:tcW w:w="8778" w:type="dxa"/>
            <w:gridSpan w:val="5"/>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Ежедневно после дневного сна</w:t>
            </w:r>
          </w:p>
        </w:tc>
      </w:tr>
      <w:tr w:rsidR="00363042" w:rsidRPr="00363042" w:rsidTr="00363042">
        <w:trPr>
          <w:trHeight w:val="479"/>
        </w:trPr>
        <w:tc>
          <w:tcPr>
            <w:tcW w:w="142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pStyle w:val="13"/>
              <w:shd w:val="clear" w:color="auto" w:fill="auto"/>
              <w:jc w:val="center"/>
              <w:rPr>
                <w:sz w:val="20"/>
                <w:szCs w:val="20"/>
              </w:rPr>
            </w:pPr>
            <w:r w:rsidRPr="00363042">
              <w:rPr>
                <w:sz w:val="20"/>
                <w:szCs w:val="20"/>
              </w:rPr>
              <w:t>2. Физкультурные занятия</w:t>
            </w:r>
          </w:p>
        </w:tc>
      </w:tr>
      <w:tr w:rsidR="00363042" w:rsidRPr="00363042" w:rsidTr="00363042">
        <w:trPr>
          <w:trHeight w:val="784"/>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2.1</w:t>
            </w:r>
          </w:p>
          <w:p w:rsidR="00363042" w:rsidRPr="00363042" w:rsidRDefault="00363042" w:rsidP="00363042">
            <w:pPr>
              <w:pStyle w:val="13"/>
              <w:shd w:val="clear" w:color="auto" w:fill="auto"/>
              <w:rPr>
                <w:sz w:val="20"/>
                <w:szCs w:val="20"/>
              </w:rPr>
            </w:pPr>
            <w:r w:rsidRPr="00363042">
              <w:rPr>
                <w:sz w:val="20"/>
                <w:szCs w:val="20"/>
              </w:rPr>
              <w:t>Физкультурные занятия в спортивном зале</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3 раза в неделю по 15 минут</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3 раза в неделю по 20 минут</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2 раза в неделю по 25 минут</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2 раза в неделю </w:t>
            </w:r>
          </w:p>
          <w:p w:rsidR="00363042" w:rsidRPr="00363042" w:rsidRDefault="00363042" w:rsidP="00363042">
            <w:pPr>
              <w:pStyle w:val="13"/>
              <w:shd w:val="clear" w:color="auto" w:fill="auto"/>
              <w:jc w:val="center"/>
              <w:rPr>
                <w:sz w:val="20"/>
                <w:szCs w:val="20"/>
              </w:rPr>
            </w:pPr>
            <w:r w:rsidRPr="00363042">
              <w:rPr>
                <w:sz w:val="20"/>
                <w:szCs w:val="20"/>
              </w:rPr>
              <w:t>по 30 минут</w:t>
            </w:r>
          </w:p>
        </w:tc>
      </w:tr>
      <w:tr w:rsidR="00363042" w:rsidRPr="00363042" w:rsidTr="00363042">
        <w:trPr>
          <w:trHeight w:val="784"/>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2.3</w:t>
            </w:r>
          </w:p>
          <w:p w:rsidR="00363042" w:rsidRPr="00363042" w:rsidRDefault="00363042" w:rsidP="00363042">
            <w:pPr>
              <w:pStyle w:val="13"/>
              <w:shd w:val="clear" w:color="auto" w:fill="auto"/>
              <w:rPr>
                <w:sz w:val="20"/>
                <w:szCs w:val="20"/>
              </w:rPr>
            </w:pPr>
            <w:r w:rsidRPr="00363042">
              <w:rPr>
                <w:sz w:val="20"/>
                <w:szCs w:val="20"/>
              </w:rPr>
              <w:t>Физкультурные занятия на свежем воздухе</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spacing w:after="0" w:line="240" w:lineRule="auto"/>
              <w:jc w:val="center"/>
              <w:rPr>
                <w:rFonts w:ascii="Times New Roman" w:hAnsi="Times New Roman" w:cs="Times New Roman"/>
                <w:sz w:val="20"/>
                <w:szCs w:val="20"/>
              </w:rPr>
            </w:pPr>
            <w:r w:rsidRPr="00363042">
              <w:rPr>
                <w:rFonts w:ascii="Times New Roman" w:hAnsi="Times New Roman" w:cs="Times New Roman"/>
                <w:sz w:val="20"/>
                <w:szCs w:val="20"/>
              </w:rPr>
              <w:t>-</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spacing w:after="0" w:line="240" w:lineRule="auto"/>
              <w:jc w:val="center"/>
              <w:rPr>
                <w:rFonts w:ascii="Times New Roman" w:hAnsi="Times New Roman" w:cs="Times New Roman"/>
                <w:sz w:val="20"/>
                <w:szCs w:val="20"/>
              </w:rPr>
            </w:pPr>
            <w:r w:rsidRPr="00363042">
              <w:rPr>
                <w:rFonts w:ascii="Times New Roman" w:hAnsi="Times New Roman" w:cs="Times New Roman"/>
                <w:sz w:val="20"/>
                <w:szCs w:val="20"/>
              </w:rPr>
              <w:t>-</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 xml:space="preserve">1 раз в неделю </w:t>
            </w:r>
          </w:p>
          <w:p w:rsidR="00363042" w:rsidRPr="00363042" w:rsidRDefault="00363042" w:rsidP="00363042">
            <w:pPr>
              <w:pStyle w:val="13"/>
              <w:shd w:val="clear" w:color="auto" w:fill="auto"/>
              <w:jc w:val="center"/>
              <w:rPr>
                <w:sz w:val="20"/>
                <w:szCs w:val="20"/>
              </w:rPr>
            </w:pPr>
            <w:r w:rsidRPr="00363042">
              <w:rPr>
                <w:sz w:val="20"/>
                <w:szCs w:val="20"/>
              </w:rPr>
              <w:t>25 минут</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неделю</w:t>
            </w:r>
          </w:p>
          <w:p w:rsidR="00363042" w:rsidRPr="00363042" w:rsidRDefault="00363042" w:rsidP="00363042">
            <w:pPr>
              <w:pStyle w:val="13"/>
              <w:shd w:val="clear" w:color="auto" w:fill="auto"/>
              <w:jc w:val="center"/>
              <w:rPr>
                <w:sz w:val="20"/>
                <w:szCs w:val="20"/>
              </w:rPr>
            </w:pPr>
            <w:r w:rsidRPr="00363042">
              <w:rPr>
                <w:sz w:val="20"/>
                <w:szCs w:val="20"/>
              </w:rPr>
              <w:t>30 минут</w:t>
            </w:r>
          </w:p>
        </w:tc>
      </w:tr>
      <w:tr w:rsidR="00363042" w:rsidRPr="00363042" w:rsidTr="00363042">
        <w:trPr>
          <w:trHeight w:val="438"/>
        </w:trPr>
        <w:tc>
          <w:tcPr>
            <w:tcW w:w="142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pStyle w:val="13"/>
              <w:shd w:val="clear" w:color="auto" w:fill="auto"/>
              <w:jc w:val="center"/>
              <w:rPr>
                <w:sz w:val="20"/>
                <w:szCs w:val="20"/>
              </w:rPr>
            </w:pPr>
            <w:r w:rsidRPr="00363042">
              <w:rPr>
                <w:sz w:val="20"/>
                <w:szCs w:val="20"/>
              </w:rPr>
              <w:t>3. Спортивный досуг</w:t>
            </w:r>
          </w:p>
        </w:tc>
      </w:tr>
      <w:tr w:rsidR="00363042" w:rsidRPr="00363042" w:rsidTr="00363042">
        <w:trPr>
          <w:trHeight w:val="659"/>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3.1</w:t>
            </w:r>
          </w:p>
          <w:p w:rsidR="00363042" w:rsidRPr="00363042" w:rsidRDefault="00363042" w:rsidP="00363042">
            <w:pPr>
              <w:pStyle w:val="13"/>
              <w:shd w:val="clear" w:color="auto" w:fill="auto"/>
              <w:rPr>
                <w:sz w:val="20"/>
                <w:szCs w:val="20"/>
              </w:rPr>
            </w:pPr>
            <w:r w:rsidRPr="00363042">
              <w:rPr>
                <w:sz w:val="20"/>
                <w:szCs w:val="20"/>
              </w:rPr>
              <w:t>Самостоятельная  двигательная  деятельность</w:t>
            </w:r>
          </w:p>
        </w:tc>
        <w:tc>
          <w:tcPr>
            <w:tcW w:w="87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042" w:rsidRPr="00363042" w:rsidRDefault="00363042" w:rsidP="00363042">
            <w:pPr>
              <w:pStyle w:val="13"/>
              <w:shd w:val="clear" w:color="auto" w:fill="auto"/>
              <w:jc w:val="center"/>
              <w:rPr>
                <w:sz w:val="20"/>
                <w:szCs w:val="20"/>
              </w:rPr>
            </w:pPr>
            <w:r w:rsidRPr="00363042">
              <w:rPr>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363042" w:rsidRPr="00363042" w:rsidTr="00363042">
        <w:trPr>
          <w:trHeight w:val="668"/>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3.2</w:t>
            </w:r>
          </w:p>
          <w:p w:rsidR="00363042" w:rsidRPr="00363042" w:rsidRDefault="00363042" w:rsidP="00363042">
            <w:pPr>
              <w:pStyle w:val="13"/>
              <w:shd w:val="clear" w:color="auto" w:fill="auto"/>
              <w:rPr>
                <w:sz w:val="20"/>
                <w:szCs w:val="20"/>
              </w:rPr>
            </w:pPr>
            <w:r w:rsidRPr="00363042">
              <w:rPr>
                <w:sz w:val="20"/>
                <w:szCs w:val="20"/>
              </w:rPr>
              <w:t>Спортивные праздники</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92"/>
              <w:shd w:val="clear" w:color="auto" w:fill="auto"/>
              <w:spacing w:line="240" w:lineRule="auto"/>
              <w:rPr>
                <w:sz w:val="20"/>
                <w:szCs w:val="20"/>
              </w:rPr>
            </w:pPr>
            <w:r w:rsidRPr="00363042">
              <w:rPr>
                <w:sz w:val="20"/>
                <w:szCs w:val="20"/>
              </w:rPr>
              <w:t>-</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Летом 1 раз в год</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2 раза в год</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2 раза в год</w:t>
            </w:r>
          </w:p>
        </w:tc>
      </w:tr>
      <w:tr w:rsidR="00363042" w:rsidRPr="00363042" w:rsidTr="00363042">
        <w:trPr>
          <w:trHeight w:val="667"/>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3.3</w:t>
            </w:r>
          </w:p>
          <w:p w:rsidR="00363042" w:rsidRPr="00363042" w:rsidRDefault="00363042" w:rsidP="00363042">
            <w:pPr>
              <w:pStyle w:val="13"/>
              <w:shd w:val="clear" w:color="auto" w:fill="auto"/>
              <w:rPr>
                <w:sz w:val="20"/>
                <w:szCs w:val="20"/>
              </w:rPr>
            </w:pPr>
            <w:r w:rsidRPr="00363042">
              <w:rPr>
                <w:sz w:val="20"/>
                <w:szCs w:val="20"/>
              </w:rPr>
              <w:t>Физкультурные досуги и развлечения</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квартал</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месяц</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месяц</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месяц</w:t>
            </w:r>
          </w:p>
        </w:tc>
      </w:tr>
      <w:tr w:rsidR="00363042" w:rsidRPr="00363042" w:rsidTr="00363042">
        <w:trPr>
          <w:trHeight w:val="664"/>
        </w:trPr>
        <w:tc>
          <w:tcPr>
            <w:tcW w:w="5443"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rPr>
                <w:sz w:val="20"/>
                <w:szCs w:val="20"/>
              </w:rPr>
            </w:pPr>
            <w:r w:rsidRPr="00363042">
              <w:rPr>
                <w:sz w:val="20"/>
                <w:szCs w:val="20"/>
              </w:rPr>
              <w:t>3.4</w:t>
            </w:r>
          </w:p>
          <w:p w:rsidR="00363042" w:rsidRPr="00363042" w:rsidRDefault="00363042" w:rsidP="00363042">
            <w:pPr>
              <w:pStyle w:val="13"/>
              <w:shd w:val="clear" w:color="auto" w:fill="auto"/>
              <w:rPr>
                <w:sz w:val="20"/>
                <w:szCs w:val="20"/>
              </w:rPr>
            </w:pPr>
            <w:r w:rsidRPr="00363042">
              <w:rPr>
                <w:sz w:val="20"/>
                <w:szCs w:val="20"/>
              </w:rPr>
              <w:t>Дни здоровья</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квартал</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квартал</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квартал</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363042" w:rsidRPr="00363042" w:rsidRDefault="00363042" w:rsidP="00363042">
            <w:pPr>
              <w:pStyle w:val="13"/>
              <w:shd w:val="clear" w:color="auto" w:fill="auto"/>
              <w:jc w:val="center"/>
              <w:rPr>
                <w:sz w:val="20"/>
                <w:szCs w:val="20"/>
              </w:rPr>
            </w:pPr>
            <w:r w:rsidRPr="00363042">
              <w:rPr>
                <w:sz w:val="20"/>
                <w:szCs w:val="20"/>
              </w:rPr>
              <w:t>1 раз в квартал</w:t>
            </w:r>
          </w:p>
        </w:tc>
      </w:tr>
    </w:tbl>
    <w:p w:rsidR="00363042" w:rsidRPr="006749FB" w:rsidRDefault="00363042" w:rsidP="00EC193B">
      <w:pPr>
        <w:spacing w:after="0"/>
        <w:rPr>
          <w:rFonts w:ascii="Times New Roman" w:hAnsi="Times New Roman" w:cs="Times New Roman"/>
          <w:sz w:val="28"/>
          <w:szCs w:val="28"/>
        </w:rPr>
      </w:pPr>
    </w:p>
    <w:p w:rsidR="00363042" w:rsidRDefault="00363042" w:rsidP="00EC193B">
      <w:pPr>
        <w:widowControl w:val="0"/>
        <w:shd w:val="clear" w:color="auto" w:fill="FFFFFF"/>
        <w:tabs>
          <w:tab w:val="left" w:pos="874"/>
        </w:tabs>
        <w:autoSpaceDE w:val="0"/>
        <w:autoSpaceDN w:val="0"/>
        <w:adjustRightInd w:val="0"/>
        <w:spacing w:after="0"/>
        <w:jc w:val="center"/>
        <w:rPr>
          <w:rFonts w:ascii="Times New Roman" w:hAnsi="Times New Roman" w:cs="Times New Roman"/>
          <w:sz w:val="28"/>
          <w:szCs w:val="28"/>
        </w:rPr>
      </w:pPr>
    </w:p>
    <w:p w:rsidR="00363042" w:rsidRDefault="00363042" w:rsidP="00EC193B">
      <w:pPr>
        <w:widowControl w:val="0"/>
        <w:shd w:val="clear" w:color="auto" w:fill="FFFFFF"/>
        <w:tabs>
          <w:tab w:val="left" w:pos="874"/>
        </w:tabs>
        <w:autoSpaceDE w:val="0"/>
        <w:autoSpaceDN w:val="0"/>
        <w:adjustRightInd w:val="0"/>
        <w:spacing w:after="0"/>
        <w:jc w:val="center"/>
        <w:rPr>
          <w:rFonts w:ascii="Times New Roman" w:hAnsi="Times New Roman" w:cs="Times New Roman"/>
          <w:sz w:val="28"/>
          <w:szCs w:val="28"/>
        </w:rPr>
      </w:pPr>
    </w:p>
    <w:p w:rsidR="00EC193B" w:rsidRPr="006749FB" w:rsidRDefault="00EC193B" w:rsidP="00EC193B">
      <w:pPr>
        <w:widowControl w:val="0"/>
        <w:shd w:val="clear" w:color="auto" w:fill="FFFFFF"/>
        <w:tabs>
          <w:tab w:val="left" w:pos="874"/>
        </w:tabs>
        <w:autoSpaceDE w:val="0"/>
        <w:autoSpaceDN w:val="0"/>
        <w:adjustRightInd w:val="0"/>
        <w:spacing w:after="0"/>
        <w:jc w:val="center"/>
        <w:rPr>
          <w:rFonts w:ascii="Times New Roman" w:hAnsi="Times New Roman" w:cs="Times New Roman"/>
          <w:spacing w:val="-13"/>
          <w:sz w:val="28"/>
          <w:szCs w:val="28"/>
        </w:rPr>
      </w:pPr>
      <w:r w:rsidRPr="006749FB">
        <w:rPr>
          <w:rFonts w:ascii="Times New Roman" w:hAnsi="Times New Roman" w:cs="Times New Roman"/>
          <w:spacing w:val="-13"/>
          <w:sz w:val="28"/>
          <w:szCs w:val="28"/>
        </w:rPr>
        <w:lastRenderedPageBreak/>
        <w:t>Система физкультурно-оздоровительных мероприятий</w:t>
      </w:r>
    </w:p>
    <w:tbl>
      <w:tblPr>
        <w:tblW w:w="16157" w:type="dxa"/>
        <w:jc w:val="center"/>
        <w:tblInd w:w="-1636" w:type="dxa"/>
        <w:tblLayout w:type="fixed"/>
        <w:tblCellMar>
          <w:left w:w="40" w:type="dxa"/>
          <w:right w:w="40" w:type="dxa"/>
        </w:tblCellMar>
        <w:tblLook w:val="04A0"/>
      </w:tblPr>
      <w:tblGrid>
        <w:gridCol w:w="946"/>
        <w:gridCol w:w="5408"/>
        <w:gridCol w:w="1985"/>
        <w:gridCol w:w="2409"/>
        <w:gridCol w:w="2127"/>
        <w:gridCol w:w="3282"/>
      </w:tblGrid>
      <w:tr w:rsidR="00EC193B" w:rsidRPr="006749FB" w:rsidTr="00EC193B">
        <w:trPr>
          <w:trHeight w:hRule="exact" w:val="38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color w:val="000000"/>
                <w:sz w:val="28"/>
                <w:szCs w:val="28"/>
              </w:rPr>
              <w:t xml:space="preserve">№ </w:t>
            </w:r>
            <w:r w:rsidRPr="006749FB">
              <w:rPr>
                <w:rFonts w:ascii="Times New Roman" w:hAnsi="Times New Roman" w:cs="Times New Roman"/>
                <w:color w:val="000000"/>
                <w:spacing w:val="-9"/>
                <w:sz w:val="28"/>
                <w:szCs w:val="28"/>
              </w:rPr>
              <w:t>п/п</w:t>
            </w:r>
          </w:p>
        </w:tc>
        <w:tc>
          <w:tcPr>
            <w:tcW w:w="5408"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color w:val="323232"/>
                <w:spacing w:val="-4"/>
                <w:sz w:val="28"/>
                <w:szCs w:val="28"/>
              </w:rPr>
              <w:t>Мероприятия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color w:val="323232"/>
                <w:spacing w:val="-6"/>
                <w:sz w:val="28"/>
                <w:szCs w:val="28"/>
              </w:rPr>
              <w:t>Группа ГБОУ</w:t>
            </w: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sz w:val="28"/>
                <w:szCs w:val="28"/>
              </w:rPr>
              <w:t>Время проведения</w:t>
            </w:r>
          </w:p>
        </w:tc>
        <w:tc>
          <w:tcPr>
            <w:tcW w:w="2127" w:type="dxa"/>
            <w:tcBorders>
              <w:top w:val="single" w:sz="6" w:space="0" w:color="auto"/>
              <w:left w:val="single" w:sz="4"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color w:val="323232"/>
                <w:spacing w:val="-10"/>
                <w:sz w:val="28"/>
                <w:szCs w:val="28"/>
              </w:rPr>
              <w:t>Периодичность</w:t>
            </w:r>
          </w:p>
        </w:tc>
        <w:tc>
          <w:tcPr>
            <w:tcW w:w="3282"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sz w:val="28"/>
                <w:szCs w:val="28"/>
              </w:rPr>
            </w:pPr>
            <w:r w:rsidRPr="006749FB">
              <w:rPr>
                <w:rFonts w:ascii="Times New Roman" w:hAnsi="Times New Roman" w:cs="Times New Roman"/>
                <w:color w:val="323232"/>
                <w:spacing w:val="-4"/>
                <w:sz w:val="28"/>
                <w:szCs w:val="28"/>
              </w:rPr>
              <w:t>Ответственный</w:t>
            </w:r>
          </w:p>
        </w:tc>
      </w:tr>
      <w:tr w:rsidR="00EC193B" w:rsidRPr="006749FB" w:rsidTr="00EC193B">
        <w:trPr>
          <w:trHeight w:val="247"/>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bCs/>
                <w:color w:val="323232"/>
                <w:spacing w:val="-5"/>
                <w:sz w:val="28"/>
                <w:szCs w:val="28"/>
              </w:rPr>
            </w:pPr>
            <w:r w:rsidRPr="006749FB">
              <w:rPr>
                <w:rFonts w:ascii="Times New Roman" w:hAnsi="Times New Roman" w:cs="Times New Roman"/>
                <w:bCs/>
                <w:color w:val="323232"/>
                <w:spacing w:val="-5"/>
                <w:sz w:val="28"/>
                <w:szCs w:val="28"/>
                <w:lang w:val="en-US"/>
              </w:rPr>
              <w:t>I</w:t>
            </w:r>
            <w:r w:rsidRPr="006749FB">
              <w:rPr>
                <w:rFonts w:ascii="Times New Roman" w:hAnsi="Times New Roman" w:cs="Times New Roman"/>
                <w:bCs/>
                <w:color w:val="323232"/>
                <w:spacing w:val="-5"/>
                <w:sz w:val="28"/>
                <w:szCs w:val="28"/>
              </w:rPr>
              <w:t>. МОНИТОРИНГ</w:t>
            </w:r>
          </w:p>
        </w:tc>
      </w:tr>
      <w:tr w:rsidR="00EC193B" w:rsidRPr="006749FB" w:rsidTr="00EC193B">
        <w:trPr>
          <w:trHeight w:hRule="exact" w:val="328"/>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1.</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1"/>
                <w:sz w:val="28"/>
                <w:szCs w:val="28"/>
              </w:rPr>
              <w:t>Определение  уровня физического развития, уровня  физи</w:t>
            </w:r>
            <w:r w:rsidRPr="006749FB">
              <w:rPr>
                <w:rFonts w:ascii="Times New Roman" w:hAnsi="Times New Roman" w:cs="Times New Roman"/>
                <w:color w:val="0D0D0D"/>
                <w:spacing w:val="1"/>
                <w:sz w:val="28"/>
                <w:szCs w:val="28"/>
              </w:rPr>
              <w:t xml:space="preserve">ческой подготовленности </w:t>
            </w:r>
            <w:r w:rsidRPr="006749FB">
              <w:rPr>
                <w:rFonts w:ascii="Times New Roman" w:hAnsi="Times New Roman" w:cs="Times New Roman"/>
                <w:color w:val="0D0D0D"/>
                <w:spacing w:val="-4"/>
                <w:sz w:val="28"/>
                <w:szCs w:val="28"/>
              </w:rPr>
              <w:t>детей</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rPr>
                <w:rFonts w:ascii="Times New Roman" w:hAnsi="Times New Roman" w:cs="Times New Roman"/>
                <w:color w:val="0D0D0D"/>
                <w:sz w:val="28"/>
                <w:szCs w:val="28"/>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2 раза в год</w:t>
            </w:r>
          </w:p>
          <w:p w:rsidR="00EC193B" w:rsidRPr="006749FB" w:rsidRDefault="00EC193B" w:rsidP="00EC193B">
            <w:pPr>
              <w:shd w:val="clear" w:color="auto" w:fill="FFFFFF"/>
              <w:spacing w:after="0"/>
              <w:jc w:val="center"/>
              <w:rPr>
                <w:rFonts w:ascii="Times New Roman" w:hAnsi="Times New Roman" w:cs="Times New Roman"/>
                <w:color w:val="0D0D0D"/>
                <w:spacing w:val="-3"/>
                <w:sz w:val="28"/>
                <w:szCs w:val="28"/>
              </w:rPr>
            </w:pPr>
            <w:r w:rsidRPr="006749FB">
              <w:rPr>
                <w:rFonts w:ascii="Times New Roman" w:hAnsi="Times New Roman" w:cs="Times New Roman"/>
                <w:color w:val="0D0D0D"/>
                <w:spacing w:val="-3"/>
                <w:sz w:val="28"/>
                <w:szCs w:val="28"/>
              </w:rPr>
              <w:t>(в сентябре-октябре</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и мае-апреле)</w:t>
            </w:r>
          </w:p>
        </w:tc>
        <w:tc>
          <w:tcPr>
            <w:tcW w:w="328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5"/>
                <w:sz w:val="28"/>
                <w:szCs w:val="28"/>
              </w:rPr>
            </w:pPr>
            <w:r w:rsidRPr="006749FB">
              <w:rPr>
                <w:rFonts w:ascii="Times New Roman" w:hAnsi="Times New Roman" w:cs="Times New Roman"/>
                <w:color w:val="0D0D0D"/>
                <w:spacing w:val="-5"/>
                <w:sz w:val="28"/>
                <w:szCs w:val="28"/>
              </w:rPr>
              <w:t>Медсестра,</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5"/>
                <w:sz w:val="28"/>
                <w:szCs w:val="28"/>
              </w:rPr>
              <w:t>воспитатели групп</w:t>
            </w:r>
          </w:p>
        </w:tc>
      </w:tr>
      <w:tr w:rsidR="00EC193B" w:rsidRPr="006749FB" w:rsidTr="00EC193B">
        <w:trPr>
          <w:trHeight w:hRule="exact" w:val="333"/>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15x</w:t>
            </w:r>
            <w:r w:rsidRPr="006749FB">
              <w:rPr>
                <w:rFonts w:ascii="Times New Roman" w:hAnsi="Times New Roman" w:cs="Times New Roman"/>
                <w:color w:val="0D0D0D"/>
                <w:sz w:val="28"/>
                <w:szCs w:val="28"/>
              </w:rPr>
              <w:t>2</w:t>
            </w:r>
            <w:r w:rsidRPr="006749FB">
              <w:rPr>
                <w:rFonts w:ascii="Times New Roman" w:hAnsi="Times New Roman" w:cs="Times New Roman"/>
                <w:color w:val="0D0D0D"/>
                <w:sz w:val="28"/>
                <w:szCs w:val="28"/>
                <w:lang w:val="en-US"/>
              </w:rPr>
              <w:t>=</w:t>
            </w:r>
            <w:r w:rsidRPr="006749FB">
              <w:rPr>
                <w:rFonts w:ascii="Times New Roman" w:hAnsi="Times New Roman" w:cs="Times New Roman"/>
                <w:color w:val="0D0D0D"/>
                <w:sz w:val="28"/>
                <w:szCs w:val="28"/>
              </w:rPr>
              <w:t>30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346"/>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20x</w:t>
            </w:r>
            <w:r w:rsidRPr="006749FB">
              <w:rPr>
                <w:rFonts w:ascii="Times New Roman" w:hAnsi="Times New Roman" w:cs="Times New Roman"/>
                <w:color w:val="0D0D0D"/>
                <w:sz w:val="28"/>
                <w:szCs w:val="28"/>
              </w:rPr>
              <w:t>2</w:t>
            </w:r>
            <w:r w:rsidRPr="006749FB">
              <w:rPr>
                <w:rFonts w:ascii="Times New Roman" w:hAnsi="Times New Roman" w:cs="Times New Roman"/>
                <w:color w:val="0D0D0D"/>
                <w:sz w:val="28"/>
                <w:szCs w:val="28"/>
                <w:lang w:val="en-US"/>
              </w:rPr>
              <w:t>=</w:t>
            </w:r>
            <w:r w:rsidRPr="006749FB">
              <w:rPr>
                <w:rFonts w:ascii="Times New Roman" w:hAnsi="Times New Roman" w:cs="Times New Roman"/>
                <w:color w:val="0D0D0D"/>
                <w:sz w:val="28"/>
                <w:szCs w:val="28"/>
              </w:rPr>
              <w:t>4</w:t>
            </w:r>
            <w:r w:rsidRPr="006749FB">
              <w:rPr>
                <w:rFonts w:ascii="Times New Roman" w:hAnsi="Times New Roman" w:cs="Times New Roman"/>
                <w:color w:val="0D0D0D"/>
                <w:sz w:val="28"/>
                <w:szCs w:val="28"/>
                <w:lang w:val="en-US"/>
              </w:rPr>
              <w:t>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29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25x</w:t>
            </w:r>
            <w:r w:rsidRPr="006749FB">
              <w:rPr>
                <w:rFonts w:ascii="Times New Roman" w:hAnsi="Times New Roman" w:cs="Times New Roman"/>
                <w:color w:val="0D0D0D"/>
                <w:sz w:val="28"/>
                <w:szCs w:val="28"/>
              </w:rPr>
              <w:t>2</w:t>
            </w:r>
            <w:r w:rsidRPr="006749FB">
              <w:rPr>
                <w:rFonts w:ascii="Times New Roman" w:hAnsi="Times New Roman" w:cs="Times New Roman"/>
                <w:color w:val="0D0D0D"/>
                <w:sz w:val="28"/>
                <w:szCs w:val="28"/>
                <w:lang w:val="en-US"/>
              </w:rPr>
              <w:t>=</w:t>
            </w:r>
            <w:r w:rsidRPr="006749FB">
              <w:rPr>
                <w:rFonts w:ascii="Times New Roman" w:hAnsi="Times New Roman" w:cs="Times New Roman"/>
                <w:color w:val="0D0D0D"/>
                <w:sz w:val="28"/>
                <w:szCs w:val="28"/>
              </w:rPr>
              <w:t>50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41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30x</w:t>
            </w:r>
            <w:r w:rsidRPr="006749FB">
              <w:rPr>
                <w:rFonts w:ascii="Times New Roman" w:hAnsi="Times New Roman" w:cs="Times New Roman"/>
                <w:color w:val="0D0D0D"/>
                <w:sz w:val="28"/>
                <w:szCs w:val="28"/>
              </w:rPr>
              <w:t>2</w:t>
            </w:r>
            <w:r w:rsidRPr="006749FB">
              <w:rPr>
                <w:rFonts w:ascii="Times New Roman" w:hAnsi="Times New Roman" w:cs="Times New Roman"/>
                <w:color w:val="0D0D0D"/>
                <w:sz w:val="28"/>
                <w:szCs w:val="28"/>
                <w:lang w:val="en-US"/>
              </w:rPr>
              <w:t>=</w:t>
            </w:r>
            <w:r w:rsidRPr="006749FB">
              <w:rPr>
                <w:rFonts w:ascii="Times New Roman" w:hAnsi="Times New Roman" w:cs="Times New Roman"/>
                <w:color w:val="0D0D0D"/>
                <w:sz w:val="28"/>
                <w:szCs w:val="28"/>
              </w:rPr>
              <w:t>6</w:t>
            </w:r>
            <w:r w:rsidRPr="006749FB">
              <w:rPr>
                <w:rFonts w:ascii="Times New Roman" w:hAnsi="Times New Roman" w:cs="Times New Roman"/>
                <w:color w:val="0D0D0D"/>
                <w:sz w:val="28"/>
                <w:szCs w:val="28"/>
                <w:lang w:val="en-US"/>
              </w:rPr>
              <w:t>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108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2"/>
                <w:sz w:val="28"/>
                <w:szCs w:val="28"/>
              </w:rPr>
              <w:t>Диспансеризация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 xml:space="preserve">Средняя, </w:t>
            </w:r>
            <w:r w:rsidRPr="006749FB">
              <w:rPr>
                <w:rFonts w:ascii="Times New Roman" w:hAnsi="Times New Roman" w:cs="Times New Roman"/>
                <w:color w:val="0D0D0D"/>
                <w:sz w:val="28"/>
                <w:szCs w:val="28"/>
              </w:rPr>
              <w:t>старшая,</w:t>
            </w:r>
          </w:p>
          <w:p w:rsidR="00EC193B" w:rsidRPr="006749FB" w:rsidRDefault="00EC193B" w:rsidP="00EC193B">
            <w:pPr>
              <w:shd w:val="clear" w:color="auto" w:fill="FFFFFF"/>
              <w:spacing w:after="0"/>
              <w:rPr>
                <w:rFonts w:ascii="Times New Roman" w:hAnsi="Times New Roman" w:cs="Times New Roman"/>
                <w:color w:val="0D0D0D"/>
                <w:sz w:val="28"/>
                <w:szCs w:val="28"/>
              </w:rPr>
            </w:pPr>
            <w:r w:rsidRPr="006749FB">
              <w:rPr>
                <w:rFonts w:ascii="Times New Roman" w:hAnsi="Times New Roman" w:cs="Times New Roman"/>
                <w:color w:val="0D0D0D"/>
                <w:sz w:val="28"/>
                <w:szCs w:val="28"/>
              </w:rPr>
              <w:t>под</w:t>
            </w:r>
            <w:r w:rsidRPr="006749FB">
              <w:rPr>
                <w:rFonts w:ascii="Times New Roman" w:hAnsi="Times New Roman" w:cs="Times New Roman"/>
                <w:color w:val="0D0D0D"/>
                <w:spacing w:val="-4"/>
                <w:sz w:val="28"/>
                <w:szCs w:val="28"/>
              </w:rPr>
              <w:t>г. группы</w:t>
            </w: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В течении года</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по показаниям</w:t>
            </w:r>
          </w:p>
        </w:tc>
        <w:tc>
          <w:tcPr>
            <w:tcW w:w="2127" w:type="dxa"/>
            <w:tcBorders>
              <w:top w:val="single" w:sz="6" w:space="0" w:color="auto"/>
              <w:left w:val="single" w:sz="4"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4"/>
                <w:sz w:val="28"/>
                <w:szCs w:val="28"/>
              </w:rPr>
              <w:t>1 раз в год</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1"/>
                <w:sz w:val="28"/>
                <w:szCs w:val="28"/>
              </w:rPr>
            </w:pPr>
            <w:r w:rsidRPr="006749FB">
              <w:rPr>
                <w:rFonts w:ascii="Times New Roman" w:hAnsi="Times New Roman" w:cs="Times New Roman"/>
                <w:color w:val="0D0D0D"/>
                <w:spacing w:val="-1"/>
                <w:sz w:val="28"/>
                <w:szCs w:val="28"/>
              </w:rPr>
              <w:t>Врач,</w:t>
            </w:r>
          </w:p>
          <w:p w:rsidR="00EC193B" w:rsidRPr="006749FB" w:rsidRDefault="00EC193B" w:rsidP="00EC193B">
            <w:pPr>
              <w:shd w:val="clear" w:color="auto" w:fill="FFFFFF"/>
              <w:spacing w:after="0"/>
              <w:jc w:val="center"/>
              <w:rPr>
                <w:rFonts w:ascii="Times New Roman" w:hAnsi="Times New Roman" w:cs="Times New Roman"/>
                <w:color w:val="0D0D0D"/>
                <w:spacing w:val="-1"/>
                <w:sz w:val="28"/>
                <w:szCs w:val="28"/>
              </w:rPr>
            </w:pPr>
            <w:r w:rsidRPr="006749FB">
              <w:rPr>
                <w:rFonts w:ascii="Times New Roman" w:hAnsi="Times New Roman" w:cs="Times New Roman"/>
                <w:color w:val="0D0D0D"/>
                <w:spacing w:val="-2"/>
                <w:sz w:val="28"/>
                <w:szCs w:val="28"/>
              </w:rPr>
              <w:t>мед</w:t>
            </w:r>
            <w:r w:rsidRPr="006749FB">
              <w:rPr>
                <w:rFonts w:ascii="Times New Roman" w:hAnsi="Times New Roman" w:cs="Times New Roman"/>
                <w:color w:val="0D0D0D"/>
                <w:spacing w:val="-1"/>
                <w:sz w:val="28"/>
                <w:szCs w:val="28"/>
              </w:rPr>
              <w:t>сестра</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val="80"/>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bCs/>
                <w:color w:val="0D0D0D"/>
                <w:sz w:val="28"/>
                <w:szCs w:val="28"/>
              </w:rPr>
            </w:pPr>
            <w:r w:rsidRPr="006749FB">
              <w:rPr>
                <w:rFonts w:ascii="Times New Roman" w:hAnsi="Times New Roman" w:cs="Times New Roman"/>
                <w:bCs/>
                <w:color w:val="0D0D0D"/>
                <w:spacing w:val="3"/>
                <w:sz w:val="28"/>
                <w:szCs w:val="28"/>
                <w:lang w:val="en-US"/>
              </w:rPr>
              <w:t>II</w:t>
            </w:r>
            <w:r w:rsidRPr="006749FB">
              <w:rPr>
                <w:rFonts w:ascii="Times New Roman" w:hAnsi="Times New Roman" w:cs="Times New Roman"/>
                <w:bCs/>
                <w:color w:val="0D0D0D"/>
                <w:spacing w:val="3"/>
                <w:sz w:val="28"/>
                <w:szCs w:val="28"/>
              </w:rPr>
              <w:t>. ДВИГАТЕЛЬНЫЙ РЕЖИМ</w:t>
            </w:r>
          </w:p>
        </w:tc>
      </w:tr>
      <w:tr w:rsidR="00EC193B" w:rsidRPr="006749FB" w:rsidTr="00EC193B">
        <w:trPr>
          <w:trHeight w:hRule="exact" w:val="320"/>
          <w:jc w:val="center"/>
        </w:trPr>
        <w:tc>
          <w:tcPr>
            <w:tcW w:w="946" w:type="dxa"/>
            <w:vMerge w:val="restart"/>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val="restart"/>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10x5=50</w:t>
            </w:r>
          </w:p>
        </w:tc>
        <w:tc>
          <w:tcPr>
            <w:tcW w:w="2127" w:type="dxa"/>
            <w:vMerge w:val="restart"/>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val="restart"/>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1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10x5=50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10"/>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12x5=60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29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15x5=75</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15x3=45</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55"/>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20x3=60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25x3=75</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43"/>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30x3=90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rPr>
              <w:t>20</w:t>
            </w:r>
            <w:r w:rsidRPr="006749FB">
              <w:rPr>
                <w:rFonts w:ascii="Times New Roman" w:hAnsi="Times New Roman" w:cs="Times New Roman"/>
                <w:color w:val="0D0D0D"/>
                <w:sz w:val="28"/>
                <w:szCs w:val="28"/>
                <w:lang w:val="en-US"/>
              </w:rPr>
              <w:t>x10=200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1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rPr>
              <w:t>20</w:t>
            </w:r>
            <w:r w:rsidRPr="006749FB">
              <w:rPr>
                <w:rFonts w:ascii="Times New Roman" w:hAnsi="Times New Roman" w:cs="Times New Roman"/>
                <w:color w:val="0D0D0D"/>
                <w:sz w:val="28"/>
                <w:szCs w:val="28"/>
                <w:lang w:val="en-US"/>
              </w:rPr>
              <w:t>x10=200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29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rPr>
              <w:t>25</w:t>
            </w:r>
            <w:r w:rsidRPr="006749FB">
              <w:rPr>
                <w:rFonts w:ascii="Times New Roman" w:hAnsi="Times New Roman" w:cs="Times New Roman"/>
                <w:color w:val="0D0D0D"/>
                <w:sz w:val="28"/>
                <w:szCs w:val="28"/>
                <w:lang w:val="en-US"/>
              </w:rPr>
              <w:t>x10=250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610FFA">
        <w:trPr>
          <w:trHeight w:hRule="exact" w:val="35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rPr>
              <w:t>30</w:t>
            </w:r>
            <w:r w:rsidRPr="006749FB">
              <w:rPr>
                <w:rFonts w:ascii="Times New Roman" w:hAnsi="Times New Roman" w:cs="Times New Roman"/>
                <w:color w:val="0D0D0D"/>
                <w:sz w:val="28"/>
                <w:szCs w:val="28"/>
                <w:lang w:val="en-US"/>
              </w:rPr>
              <w:t>x10=300</w:t>
            </w:r>
          </w:p>
        </w:tc>
        <w:tc>
          <w:tcPr>
            <w:tcW w:w="2127" w:type="dxa"/>
            <w:vMerge/>
            <w:tcBorders>
              <w:top w:val="single" w:sz="6" w:space="0" w:color="auto"/>
              <w:left w:val="single" w:sz="4" w:space="0" w:color="auto"/>
              <w:bottom w:val="single" w:sz="4"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c>
          <w:tcPr>
            <w:tcW w:w="3282" w:type="dxa"/>
            <w:vMerge/>
            <w:tcBorders>
              <w:left w:val="single" w:sz="6" w:space="0" w:color="auto"/>
              <w:bottom w:val="single" w:sz="4"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74"/>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4.</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2"/>
                <w:sz w:val="28"/>
                <w:szCs w:val="28"/>
              </w:rPr>
              <w:t xml:space="preserve">Гимнастика после дневного </w:t>
            </w:r>
            <w:r w:rsidRPr="006749FB">
              <w:rPr>
                <w:rFonts w:ascii="Times New Roman" w:hAnsi="Times New Roman" w:cs="Times New Roman"/>
                <w:color w:val="0D0D0D"/>
                <w:spacing w:val="-1"/>
                <w:sz w:val="28"/>
                <w:szCs w:val="28"/>
              </w:rPr>
              <w:t>сна</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p>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5"/>
                <w:sz w:val="28"/>
                <w:szCs w:val="28"/>
              </w:rPr>
              <w:t>Ежедневно</w:t>
            </w:r>
          </w:p>
        </w:tc>
        <w:tc>
          <w:tcPr>
            <w:tcW w:w="3282" w:type="dxa"/>
            <w:vMerge/>
            <w:tcBorders>
              <w:left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r>
      <w:tr w:rsidR="00EC193B" w:rsidRPr="006749FB" w:rsidTr="00EC193B">
        <w:trPr>
          <w:trHeight w:hRule="exact" w:val="43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4x5=20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82"/>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4x5=20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29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6x5=30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0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6x5=30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610FFA">
        <w:trPr>
          <w:trHeight w:hRule="exact" w:val="328"/>
          <w:jc w:val="center"/>
        </w:trPr>
        <w:tc>
          <w:tcPr>
            <w:tcW w:w="946" w:type="dxa"/>
            <w:vMerge/>
            <w:tcBorders>
              <w:top w:val="single" w:sz="6" w:space="0" w:color="auto"/>
              <w:left w:val="single" w:sz="6" w:space="0" w:color="auto"/>
              <w:bottom w:val="single" w:sz="4"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4"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10x5=50</w:t>
            </w:r>
          </w:p>
        </w:tc>
        <w:tc>
          <w:tcPr>
            <w:tcW w:w="2127" w:type="dxa"/>
            <w:vMerge/>
            <w:tcBorders>
              <w:top w:val="single" w:sz="6" w:space="0" w:color="auto"/>
              <w:left w:val="single" w:sz="4" w:space="0" w:color="auto"/>
              <w:bottom w:val="single" w:sz="4"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bottom w:val="single" w:sz="4"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610FFA">
        <w:trPr>
          <w:trHeight w:hRule="exact" w:val="301"/>
          <w:jc w:val="center"/>
        </w:trPr>
        <w:tc>
          <w:tcPr>
            <w:tcW w:w="946" w:type="dxa"/>
            <w:vMerge w:val="restart"/>
            <w:tcBorders>
              <w:top w:val="single" w:sz="4" w:space="0" w:color="auto"/>
              <w:left w:val="single" w:sz="6" w:space="0" w:color="auto"/>
              <w:bottom w:val="nil"/>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5408" w:type="dxa"/>
            <w:vMerge w:val="restart"/>
            <w:tcBorders>
              <w:top w:val="single" w:sz="4" w:space="0" w:color="auto"/>
              <w:left w:val="single" w:sz="6" w:space="0" w:color="auto"/>
              <w:bottom w:val="nil"/>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10x5=50</w:t>
            </w:r>
          </w:p>
        </w:tc>
        <w:tc>
          <w:tcPr>
            <w:tcW w:w="2127" w:type="dxa"/>
            <w:vMerge w:val="restart"/>
            <w:tcBorders>
              <w:top w:val="single" w:sz="4" w:space="0" w:color="auto"/>
              <w:left w:val="single" w:sz="4" w:space="0" w:color="auto"/>
              <w:bottom w:val="nil"/>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3282" w:type="dxa"/>
            <w:vMerge w:val="restart"/>
            <w:tcBorders>
              <w:top w:val="single" w:sz="4" w:space="0" w:color="auto"/>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295"/>
          <w:jc w:val="center"/>
        </w:trPr>
        <w:tc>
          <w:tcPr>
            <w:tcW w:w="946" w:type="dxa"/>
            <w:vMerge/>
            <w:tcBorders>
              <w:top w:val="single" w:sz="6" w:space="0" w:color="auto"/>
              <w:left w:val="single" w:sz="6"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15x5=75</w:t>
            </w:r>
          </w:p>
        </w:tc>
        <w:tc>
          <w:tcPr>
            <w:tcW w:w="2127" w:type="dxa"/>
            <w:vMerge/>
            <w:tcBorders>
              <w:top w:val="single" w:sz="6" w:space="0" w:color="auto"/>
              <w:left w:val="single" w:sz="4"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63"/>
          <w:jc w:val="center"/>
        </w:trPr>
        <w:tc>
          <w:tcPr>
            <w:tcW w:w="946" w:type="dxa"/>
            <w:vMerge/>
            <w:tcBorders>
              <w:top w:val="single" w:sz="6" w:space="0" w:color="auto"/>
              <w:left w:val="single" w:sz="6"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15x5=75</w:t>
            </w:r>
          </w:p>
        </w:tc>
        <w:tc>
          <w:tcPr>
            <w:tcW w:w="2127" w:type="dxa"/>
            <w:vMerge/>
            <w:tcBorders>
              <w:top w:val="single" w:sz="6" w:space="0" w:color="auto"/>
              <w:left w:val="single" w:sz="4" w:space="0" w:color="auto"/>
              <w:bottom w:val="nil"/>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42"/>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6.</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Спортивные игры</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3"/>
                <w:sz w:val="28"/>
                <w:szCs w:val="28"/>
                <w:lang w:val="en-US"/>
              </w:rPr>
            </w:pPr>
            <w:r w:rsidRPr="006749FB">
              <w:rPr>
                <w:rFonts w:ascii="Times New Roman" w:hAnsi="Times New Roman" w:cs="Times New Roman"/>
                <w:color w:val="0D0D0D"/>
                <w:spacing w:val="-3"/>
                <w:sz w:val="28"/>
                <w:szCs w:val="28"/>
              </w:rPr>
              <w:t>Старшая</w:t>
            </w:r>
          </w:p>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lang w:val="en-US"/>
              </w:rPr>
            </w:pPr>
            <w:r w:rsidRPr="006749FB">
              <w:rPr>
                <w:rFonts w:ascii="Times New Roman" w:hAnsi="Times New Roman" w:cs="Times New Roman"/>
                <w:color w:val="0D0D0D"/>
                <w:sz w:val="28"/>
                <w:szCs w:val="28"/>
                <w:lang w:val="en-US"/>
              </w:rPr>
              <w:t>12x5=60</w:t>
            </w: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1"/>
                <w:sz w:val="28"/>
                <w:szCs w:val="28"/>
              </w:rPr>
              <w:t xml:space="preserve">2 раза </w:t>
            </w:r>
            <w:r w:rsidRPr="006749FB">
              <w:rPr>
                <w:rFonts w:ascii="Times New Roman" w:hAnsi="Times New Roman" w:cs="Times New Roman"/>
                <w:color w:val="0D0D0D"/>
                <w:spacing w:val="-5"/>
                <w:sz w:val="28"/>
                <w:szCs w:val="28"/>
              </w:rPr>
              <w:t>в неделю</w:t>
            </w:r>
          </w:p>
        </w:tc>
        <w:tc>
          <w:tcPr>
            <w:tcW w:w="3282" w:type="dxa"/>
            <w:vMerge/>
            <w:tcBorders>
              <w:left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r>
      <w:tr w:rsidR="00EC193B" w:rsidRPr="006749FB" w:rsidTr="00EC193B">
        <w:trPr>
          <w:trHeight w:hRule="exact" w:val="362"/>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3"/>
                <w:sz w:val="28"/>
                <w:szCs w:val="28"/>
                <w:lang w:val="en-US"/>
              </w:rPr>
            </w:pPr>
            <w:r w:rsidRPr="006749FB">
              <w:rPr>
                <w:rFonts w:ascii="Times New Roman" w:hAnsi="Times New Roman" w:cs="Times New Roman"/>
                <w:color w:val="0D0D0D"/>
                <w:spacing w:val="-3"/>
                <w:sz w:val="28"/>
                <w:szCs w:val="28"/>
              </w:rPr>
              <w:t>Под</w:t>
            </w:r>
            <w:r w:rsidRPr="006749FB">
              <w:rPr>
                <w:rFonts w:ascii="Times New Roman" w:hAnsi="Times New Roman" w:cs="Times New Roman"/>
                <w:color w:val="0D0D0D"/>
                <w:spacing w:val="-4"/>
                <w:sz w:val="28"/>
                <w:szCs w:val="28"/>
              </w:rPr>
              <w:t>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lang w:val="en-US"/>
              </w:rPr>
              <w:t>15x5=75</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bottom w:val="single" w:sz="6" w:space="0" w:color="auto"/>
              <w:right w:val="single" w:sz="6" w:space="0" w:color="auto"/>
            </w:tcBorders>
            <w:vAlign w:val="center"/>
          </w:tcPr>
          <w:p w:rsidR="00EC193B" w:rsidRPr="006749FB" w:rsidRDefault="00EC193B" w:rsidP="00EC193B">
            <w:pPr>
              <w:spacing w:after="0"/>
              <w:jc w:val="both"/>
              <w:rPr>
                <w:rFonts w:ascii="Times New Roman" w:hAnsi="Times New Roman" w:cs="Times New Roman"/>
                <w:color w:val="0D0D0D"/>
                <w:sz w:val="28"/>
                <w:szCs w:val="28"/>
              </w:rPr>
            </w:pPr>
          </w:p>
        </w:tc>
      </w:tr>
      <w:tr w:rsidR="00EC193B" w:rsidRPr="006749FB" w:rsidTr="00EC193B">
        <w:trPr>
          <w:trHeight w:hRule="exact" w:val="34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lang w:val="en-US"/>
              </w:rPr>
            </w:pPr>
            <w:r w:rsidRPr="006749FB">
              <w:rPr>
                <w:rFonts w:ascii="Times New Roman" w:hAnsi="Times New Roman" w:cs="Times New Roman"/>
                <w:color w:val="0D0D0D"/>
                <w:spacing w:val="-6"/>
                <w:sz w:val="28"/>
                <w:szCs w:val="28"/>
                <w:lang w:val="en-US"/>
              </w:rPr>
              <w:t>20x1=20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hRule="exact" w:val="345"/>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lang w:val="en-US"/>
              </w:rPr>
            </w:pPr>
            <w:r w:rsidRPr="006749FB">
              <w:rPr>
                <w:rFonts w:ascii="Times New Roman" w:hAnsi="Times New Roman" w:cs="Times New Roman"/>
                <w:color w:val="0D0D0D"/>
                <w:spacing w:val="-6"/>
                <w:sz w:val="28"/>
                <w:szCs w:val="28"/>
                <w:lang w:val="en-US"/>
              </w:rPr>
              <w:t>30x1=30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hRule="exact" w:val="35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lang w:val="en-US"/>
              </w:rPr>
              <w:t>40x</w:t>
            </w:r>
            <w:r w:rsidRPr="006749FB">
              <w:rPr>
                <w:rFonts w:ascii="Times New Roman" w:hAnsi="Times New Roman" w:cs="Times New Roman"/>
                <w:color w:val="0D0D0D"/>
                <w:spacing w:val="-6"/>
                <w:sz w:val="28"/>
                <w:szCs w:val="28"/>
              </w:rPr>
              <w:t>2</w:t>
            </w:r>
            <w:r w:rsidRPr="006749FB">
              <w:rPr>
                <w:rFonts w:ascii="Times New Roman" w:hAnsi="Times New Roman" w:cs="Times New Roman"/>
                <w:color w:val="0D0D0D"/>
                <w:spacing w:val="-6"/>
                <w:sz w:val="28"/>
                <w:szCs w:val="28"/>
                <w:lang w:val="en-US"/>
              </w:rPr>
              <w:t>=</w:t>
            </w:r>
            <w:r w:rsidRPr="006749FB">
              <w:rPr>
                <w:rFonts w:ascii="Times New Roman" w:hAnsi="Times New Roman" w:cs="Times New Roman"/>
                <w:color w:val="0D0D0D"/>
                <w:spacing w:val="-6"/>
                <w:sz w:val="28"/>
                <w:szCs w:val="28"/>
              </w:rPr>
              <w:t>80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hRule="exact" w:val="37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lang w:val="en-US"/>
              </w:rPr>
              <w:t>50x</w:t>
            </w:r>
            <w:r w:rsidRPr="006749FB">
              <w:rPr>
                <w:rFonts w:ascii="Times New Roman" w:hAnsi="Times New Roman" w:cs="Times New Roman"/>
                <w:color w:val="0D0D0D"/>
                <w:spacing w:val="-6"/>
                <w:sz w:val="28"/>
                <w:szCs w:val="28"/>
              </w:rPr>
              <w:t>2</w:t>
            </w:r>
            <w:r w:rsidRPr="006749FB">
              <w:rPr>
                <w:rFonts w:ascii="Times New Roman" w:hAnsi="Times New Roman" w:cs="Times New Roman"/>
                <w:color w:val="0D0D0D"/>
                <w:spacing w:val="-6"/>
                <w:sz w:val="28"/>
                <w:szCs w:val="28"/>
                <w:lang w:val="en-US"/>
              </w:rPr>
              <w:t>=</w:t>
            </w:r>
            <w:r w:rsidRPr="006749FB">
              <w:rPr>
                <w:rFonts w:ascii="Times New Roman" w:hAnsi="Times New Roman" w:cs="Times New Roman"/>
                <w:color w:val="0D0D0D"/>
                <w:spacing w:val="-6"/>
                <w:sz w:val="28"/>
                <w:szCs w:val="28"/>
              </w:rPr>
              <w:t>100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hRule="exact" w:val="290"/>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8.</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4"/>
                <w:sz w:val="28"/>
                <w:szCs w:val="28"/>
              </w:rPr>
              <w:t>День здоровья</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lang w:val="en-US"/>
              </w:rPr>
              <w:t xml:space="preserve">II </w:t>
            </w:r>
            <w:r w:rsidRPr="006749FB">
              <w:rPr>
                <w:rFonts w:ascii="Times New Roman" w:hAnsi="Times New Roman" w:cs="Times New Roman"/>
                <w:color w:val="0D0D0D"/>
                <w:spacing w:val="-8"/>
                <w:sz w:val="28"/>
                <w:szCs w:val="28"/>
              </w:rPr>
              <w:t>младшая</w:t>
            </w: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lang w:val="en-US"/>
              </w:rPr>
            </w:pPr>
            <w:r w:rsidRPr="006749FB">
              <w:rPr>
                <w:rFonts w:ascii="Times New Roman" w:hAnsi="Times New Roman" w:cs="Times New Roman"/>
                <w:color w:val="0D0D0D"/>
                <w:spacing w:val="-6"/>
                <w:sz w:val="28"/>
                <w:szCs w:val="28"/>
                <w:lang w:val="en-US"/>
              </w:rPr>
              <w:t>20x1=20</w:t>
            </w: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6"/>
                <w:sz w:val="28"/>
                <w:szCs w:val="28"/>
              </w:rPr>
              <w:t xml:space="preserve">1 раз </w:t>
            </w:r>
            <w:r w:rsidRPr="006749FB">
              <w:rPr>
                <w:rFonts w:ascii="Times New Roman" w:hAnsi="Times New Roman" w:cs="Times New Roman"/>
                <w:color w:val="0D0D0D"/>
                <w:spacing w:val="-3"/>
                <w:sz w:val="28"/>
                <w:szCs w:val="28"/>
              </w:rPr>
              <w:t>в месяц</w:t>
            </w:r>
          </w:p>
        </w:tc>
        <w:tc>
          <w:tcPr>
            <w:tcW w:w="3282" w:type="dxa"/>
            <w:vMerge/>
            <w:tcBorders>
              <w:left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r>
      <w:tr w:rsidR="00EC193B" w:rsidRPr="006749FB" w:rsidTr="00EC193B">
        <w:trPr>
          <w:trHeight w:hRule="exact" w:val="31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lang w:val="en-US"/>
              </w:rPr>
            </w:pPr>
            <w:r w:rsidRPr="006749FB">
              <w:rPr>
                <w:rFonts w:ascii="Times New Roman" w:hAnsi="Times New Roman" w:cs="Times New Roman"/>
                <w:color w:val="0D0D0D"/>
                <w:spacing w:val="-6"/>
                <w:sz w:val="28"/>
                <w:szCs w:val="28"/>
                <w:lang w:val="en-US"/>
              </w:rPr>
              <w:t>30x1=30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398"/>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lang w:val="en-US"/>
              </w:rPr>
              <w:t>40x</w:t>
            </w:r>
            <w:r w:rsidRPr="006749FB">
              <w:rPr>
                <w:rFonts w:ascii="Times New Roman" w:hAnsi="Times New Roman" w:cs="Times New Roman"/>
                <w:color w:val="0D0D0D"/>
                <w:spacing w:val="-6"/>
                <w:sz w:val="28"/>
                <w:szCs w:val="28"/>
              </w:rPr>
              <w:t>1</w:t>
            </w:r>
            <w:r w:rsidRPr="006749FB">
              <w:rPr>
                <w:rFonts w:ascii="Times New Roman" w:hAnsi="Times New Roman" w:cs="Times New Roman"/>
                <w:color w:val="0D0D0D"/>
                <w:spacing w:val="-6"/>
                <w:sz w:val="28"/>
                <w:szCs w:val="28"/>
                <w:lang w:val="en-US"/>
              </w:rPr>
              <w:t>=</w:t>
            </w:r>
            <w:r w:rsidRPr="006749FB">
              <w:rPr>
                <w:rFonts w:ascii="Times New Roman" w:hAnsi="Times New Roman" w:cs="Times New Roman"/>
                <w:color w:val="0D0D0D"/>
                <w:spacing w:val="-6"/>
                <w:sz w:val="28"/>
                <w:szCs w:val="28"/>
              </w:rPr>
              <w:t>40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hRule="exact" w:val="36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lang w:val="en-US"/>
              </w:rPr>
              <w:t>50x</w:t>
            </w:r>
            <w:r w:rsidRPr="006749FB">
              <w:rPr>
                <w:rFonts w:ascii="Times New Roman" w:hAnsi="Times New Roman" w:cs="Times New Roman"/>
                <w:color w:val="0D0D0D"/>
                <w:spacing w:val="-6"/>
                <w:sz w:val="28"/>
                <w:szCs w:val="28"/>
              </w:rPr>
              <w:t>1</w:t>
            </w:r>
            <w:r w:rsidRPr="006749FB">
              <w:rPr>
                <w:rFonts w:ascii="Times New Roman" w:hAnsi="Times New Roman" w:cs="Times New Roman"/>
                <w:color w:val="0D0D0D"/>
                <w:spacing w:val="-6"/>
                <w:sz w:val="28"/>
                <w:szCs w:val="28"/>
                <w:lang w:val="en-US"/>
              </w:rPr>
              <w:t>=</w:t>
            </w:r>
            <w:r w:rsidRPr="006749FB">
              <w:rPr>
                <w:rFonts w:ascii="Times New Roman" w:hAnsi="Times New Roman" w:cs="Times New Roman"/>
                <w:color w:val="0D0D0D"/>
                <w:spacing w:val="-6"/>
                <w:sz w:val="28"/>
                <w:szCs w:val="28"/>
              </w:rPr>
              <w:t>50</w:t>
            </w:r>
          </w:p>
        </w:tc>
        <w:tc>
          <w:tcPr>
            <w:tcW w:w="2127" w:type="dxa"/>
            <w:vMerge/>
            <w:tcBorders>
              <w:top w:val="single" w:sz="6" w:space="0" w:color="auto"/>
              <w:left w:val="single" w:sz="4"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c>
          <w:tcPr>
            <w:tcW w:w="3282" w:type="dxa"/>
            <w:vMerge/>
            <w:tcBorders>
              <w:left w:val="single" w:sz="6" w:space="0" w:color="auto"/>
              <w:bottom w:val="single" w:sz="6" w:space="0" w:color="auto"/>
              <w:right w:val="single" w:sz="6" w:space="0" w:color="auto"/>
            </w:tcBorders>
            <w:vAlign w:val="center"/>
          </w:tcPr>
          <w:p w:rsidR="00EC193B" w:rsidRPr="006749FB" w:rsidRDefault="00EC193B" w:rsidP="00EC193B">
            <w:pPr>
              <w:spacing w:after="0"/>
              <w:jc w:val="center"/>
              <w:rPr>
                <w:rFonts w:ascii="Times New Roman" w:hAnsi="Times New Roman" w:cs="Times New Roman"/>
                <w:color w:val="0D0D0D"/>
                <w:sz w:val="28"/>
                <w:szCs w:val="28"/>
              </w:rPr>
            </w:pPr>
          </w:p>
        </w:tc>
      </w:tr>
      <w:tr w:rsidR="00EC193B" w:rsidRPr="006749FB" w:rsidTr="00EC193B">
        <w:trPr>
          <w:trHeight w:val="1065"/>
          <w:jc w:val="center"/>
        </w:trPr>
        <w:tc>
          <w:tcPr>
            <w:tcW w:w="946" w:type="dxa"/>
            <w:tcBorders>
              <w:top w:val="single" w:sz="6" w:space="0" w:color="auto"/>
              <w:left w:val="single" w:sz="6" w:space="0" w:color="auto"/>
              <w:bottom w:val="nil"/>
              <w:right w:val="single" w:sz="6" w:space="0" w:color="auto"/>
            </w:tcBorders>
            <w:shd w:val="clear" w:color="auto" w:fill="FFFFFF"/>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9.</w:t>
            </w:r>
          </w:p>
        </w:tc>
        <w:tc>
          <w:tcPr>
            <w:tcW w:w="5408" w:type="dxa"/>
            <w:tcBorders>
              <w:top w:val="single" w:sz="6" w:space="0" w:color="auto"/>
              <w:left w:val="single" w:sz="6" w:space="0" w:color="auto"/>
              <w:bottom w:val="nil"/>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5"/>
                <w:sz w:val="28"/>
                <w:szCs w:val="28"/>
              </w:rPr>
              <w:t>Каникулы</w:t>
            </w:r>
          </w:p>
        </w:tc>
        <w:tc>
          <w:tcPr>
            <w:tcW w:w="1985" w:type="dxa"/>
            <w:tcBorders>
              <w:top w:val="single" w:sz="6" w:space="0" w:color="auto"/>
              <w:left w:val="single" w:sz="6" w:space="0" w:color="auto"/>
              <w:bottom w:val="nil"/>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r w:rsidRPr="006749FB">
              <w:rPr>
                <w:rFonts w:ascii="Times New Roman" w:hAnsi="Times New Roman" w:cs="Times New Roman"/>
                <w:color w:val="0D0D0D"/>
                <w:spacing w:val="-8"/>
                <w:sz w:val="28"/>
                <w:szCs w:val="28"/>
                <w:lang w:val="en-US"/>
              </w:rPr>
              <w:t>II</w:t>
            </w:r>
            <w:r w:rsidRPr="006749FB">
              <w:rPr>
                <w:rFonts w:ascii="Times New Roman" w:hAnsi="Times New Roman" w:cs="Times New Roman"/>
                <w:color w:val="0D0D0D"/>
                <w:spacing w:val="-8"/>
                <w:sz w:val="28"/>
                <w:szCs w:val="28"/>
              </w:rPr>
              <w:t xml:space="preserve"> младшая</w:t>
            </w:r>
          </w:p>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Средняя</w:t>
            </w:r>
          </w:p>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Старшая</w:t>
            </w:r>
          </w:p>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Подготов.</w:t>
            </w:r>
          </w:p>
        </w:tc>
        <w:tc>
          <w:tcPr>
            <w:tcW w:w="2409" w:type="dxa"/>
            <w:tcBorders>
              <w:top w:val="single" w:sz="6" w:space="0" w:color="auto"/>
              <w:left w:val="single" w:sz="6" w:space="0" w:color="auto"/>
              <w:bottom w:val="nil"/>
              <w:right w:val="single" w:sz="4"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Согласно годовому плану и в соответствии с действующим СанПиН 2.4.1.3049-13</w:t>
            </w:r>
          </w:p>
        </w:tc>
        <w:tc>
          <w:tcPr>
            <w:tcW w:w="2127" w:type="dxa"/>
            <w:tcBorders>
              <w:top w:val="single" w:sz="6" w:space="0" w:color="auto"/>
              <w:left w:val="single" w:sz="4" w:space="0" w:color="auto"/>
              <w:bottom w:val="nil"/>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1"/>
                <w:sz w:val="28"/>
                <w:szCs w:val="28"/>
              </w:rPr>
              <w:t>2 раза в год</w:t>
            </w:r>
          </w:p>
        </w:tc>
        <w:tc>
          <w:tcPr>
            <w:tcW w:w="3282" w:type="dxa"/>
            <w:tcBorders>
              <w:top w:val="single" w:sz="6" w:space="0" w:color="auto"/>
              <w:left w:val="single" w:sz="6" w:space="0" w:color="auto"/>
              <w:bottom w:val="nil"/>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4"/>
                <w:sz w:val="28"/>
                <w:szCs w:val="28"/>
              </w:rPr>
            </w:pPr>
            <w:r w:rsidRPr="006749FB">
              <w:rPr>
                <w:rFonts w:ascii="Times New Roman" w:hAnsi="Times New Roman" w:cs="Times New Roman"/>
                <w:color w:val="0D0D0D"/>
                <w:spacing w:val="-4"/>
                <w:sz w:val="28"/>
                <w:szCs w:val="28"/>
              </w:rPr>
              <w:t>Все педагоги</w:t>
            </w:r>
          </w:p>
        </w:tc>
      </w:tr>
      <w:tr w:rsidR="00EC193B" w:rsidRPr="006749FB" w:rsidTr="00EC193B">
        <w:trPr>
          <w:trHeight w:val="211"/>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bCs/>
                <w:color w:val="0D0D0D"/>
                <w:sz w:val="28"/>
                <w:szCs w:val="28"/>
              </w:rPr>
            </w:pPr>
            <w:r w:rsidRPr="006749FB">
              <w:rPr>
                <w:rFonts w:ascii="Times New Roman" w:hAnsi="Times New Roman" w:cs="Times New Roman"/>
                <w:bCs/>
                <w:color w:val="0D0D0D"/>
                <w:spacing w:val="10"/>
                <w:sz w:val="28"/>
                <w:szCs w:val="28"/>
                <w:lang w:val="en-US"/>
              </w:rPr>
              <w:t xml:space="preserve">III. </w:t>
            </w:r>
            <w:r w:rsidRPr="006749FB">
              <w:rPr>
                <w:rFonts w:ascii="Times New Roman" w:hAnsi="Times New Roman" w:cs="Times New Roman"/>
                <w:bCs/>
                <w:color w:val="0D0D0D"/>
                <w:spacing w:val="10"/>
                <w:sz w:val="28"/>
                <w:szCs w:val="28"/>
              </w:rPr>
              <w:t>ПРОФИЛАКТИЧЕСКИЕ МЕРОПРИЯТИЯ</w:t>
            </w:r>
          </w:p>
        </w:tc>
      </w:tr>
      <w:tr w:rsidR="00EC193B" w:rsidRPr="006749FB" w:rsidTr="00EC193B">
        <w:trPr>
          <w:trHeight w:val="526"/>
          <w:jc w:val="center"/>
        </w:trPr>
        <w:tc>
          <w:tcPr>
            <w:tcW w:w="946" w:type="dxa"/>
            <w:tcBorders>
              <w:top w:val="single" w:sz="6" w:space="0" w:color="auto"/>
              <w:left w:val="single" w:sz="6" w:space="0" w:color="auto"/>
              <w:bottom w:val="nil"/>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1.</w:t>
            </w:r>
          </w:p>
        </w:tc>
        <w:tc>
          <w:tcPr>
            <w:tcW w:w="5408" w:type="dxa"/>
            <w:tcBorders>
              <w:top w:val="single" w:sz="6" w:space="0" w:color="auto"/>
              <w:left w:val="single" w:sz="6" w:space="0" w:color="auto"/>
              <w:bottom w:val="nil"/>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Витаминотерапия</w:t>
            </w:r>
          </w:p>
        </w:tc>
        <w:tc>
          <w:tcPr>
            <w:tcW w:w="1985" w:type="dxa"/>
            <w:tcBorders>
              <w:top w:val="single" w:sz="6" w:space="0" w:color="auto"/>
              <w:left w:val="single" w:sz="6" w:space="0" w:color="auto"/>
              <w:bottom w:val="nil"/>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 xml:space="preserve">Все </w:t>
            </w:r>
            <w:r w:rsidRPr="006749FB">
              <w:rPr>
                <w:rFonts w:ascii="Times New Roman" w:hAnsi="Times New Roman" w:cs="Times New Roman"/>
                <w:color w:val="0D0D0D"/>
                <w:spacing w:val="-6"/>
                <w:sz w:val="28"/>
                <w:szCs w:val="28"/>
              </w:rPr>
              <w:t>группы</w:t>
            </w:r>
          </w:p>
        </w:tc>
        <w:tc>
          <w:tcPr>
            <w:tcW w:w="2409" w:type="dxa"/>
            <w:tcBorders>
              <w:top w:val="single" w:sz="6" w:space="0" w:color="auto"/>
              <w:left w:val="single" w:sz="6" w:space="0" w:color="auto"/>
              <w:bottom w:val="nil"/>
              <w:right w:val="single" w:sz="4"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1 вит. в день в течении месяца</w:t>
            </w:r>
          </w:p>
        </w:tc>
        <w:tc>
          <w:tcPr>
            <w:tcW w:w="2127" w:type="dxa"/>
            <w:tcBorders>
              <w:top w:val="single" w:sz="6" w:space="0" w:color="auto"/>
              <w:left w:val="single" w:sz="4" w:space="0" w:color="auto"/>
              <w:bottom w:val="nil"/>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1"/>
                <w:sz w:val="28"/>
                <w:szCs w:val="28"/>
              </w:rPr>
            </w:pPr>
            <w:r w:rsidRPr="006749FB">
              <w:rPr>
                <w:rFonts w:ascii="Times New Roman" w:hAnsi="Times New Roman" w:cs="Times New Roman"/>
                <w:color w:val="0D0D0D"/>
                <w:spacing w:val="-1"/>
                <w:sz w:val="28"/>
                <w:szCs w:val="28"/>
              </w:rPr>
              <w:t>2 раза в год</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1"/>
                <w:sz w:val="28"/>
                <w:szCs w:val="28"/>
              </w:rPr>
              <w:t>(март, ноябрь)</w:t>
            </w:r>
          </w:p>
        </w:tc>
        <w:tc>
          <w:tcPr>
            <w:tcW w:w="3282" w:type="dxa"/>
            <w:vMerge w:val="restart"/>
            <w:tcBorders>
              <w:top w:val="single" w:sz="6" w:space="0" w:color="auto"/>
              <w:left w:val="single" w:sz="6" w:space="0" w:color="auto"/>
              <w:right w:val="single" w:sz="6" w:space="0" w:color="auto"/>
            </w:tcBorders>
            <w:shd w:val="clear" w:color="auto" w:fill="FFFFFF"/>
            <w:vAlign w:val="center"/>
          </w:tcPr>
          <w:p w:rsidR="00610FFA" w:rsidRDefault="00610FFA" w:rsidP="00610FFA">
            <w:pPr>
              <w:shd w:val="clear" w:color="auto" w:fill="FFFFFF"/>
              <w:spacing w:after="0"/>
              <w:rPr>
                <w:rFonts w:ascii="Times New Roman" w:hAnsi="Times New Roman" w:cs="Times New Roman"/>
                <w:color w:val="0D0D0D"/>
                <w:spacing w:val="-3"/>
                <w:sz w:val="28"/>
                <w:szCs w:val="28"/>
              </w:rPr>
            </w:pPr>
          </w:p>
          <w:p w:rsidR="00EC193B" w:rsidRPr="006749FB" w:rsidRDefault="00EC193B" w:rsidP="00610FFA">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Медсестра</w:t>
            </w:r>
          </w:p>
        </w:tc>
      </w:tr>
      <w:tr w:rsidR="00EC193B" w:rsidRPr="006749FB" w:rsidTr="00610FFA">
        <w:trPr>
          <w:trHeight w:hRule="exact" w:val="184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z w:val="28"/>
                <w:szCs w:val="28"/>
              </w:rPr>
              <w:t xml:space="preserve">Профилактика гриппа и </w:t>
            </w:r>
            <w:r w:rsidRPr="006749FB">
              <w:rPr>
                <w:rFonts w:ascii="Times New Roman" w:hAnsi="Times New Roman" w:cs="Times New Roman"/>
                <w:color w:val="0D0D0D"/>
                <w:spacing w:val="-3"/>
                <w:sz w:val="28"/>
                <w:szCs w:val="28"/>
              </w:rPr>
              <w:t>простудных заболеваний (режимы проветривания, утренние  фильтры, работа с родителями)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pacing w:val="-6"/>
                <w:sz w:val="28"/>
                <w:szCs w:val="28"/>
              </w:rPr>
            </w:pPr>
            <w:r w:rsidRPr="006749FB">
              <w:rPr>
                <w:rFonts w:ascii="Times New Roman" w:hAnsi="Times New Roman" w:cs="Times New Roman"/>
                <w:color w:val="0D0D0D"/>
                <w:spacing w:val="-8"/>
                <w:sz w:val="28"/>
                <w:szCs w:val="28"/>
                <w:lang w:val="en-US"/>
              </w:rPr>
              <w:t>II</w:t>
            </w:r>
            <w:r w:rsidRPr="006749FB">
              <w:rPr>
                <w:rFonts w:ascii="Times New Roman" w:hAnsi="Times New Roman" w:cs="Times New Roman"/>
                <w:color w:val="0D0D0D"/>
                <w:spacing w:val="-8"/>
                <w:sz w:val="28"/>
                <w:szCs w:val="28"/>
              </w:rPr>
              <w:t xml:space="preserve"> младшая</w:t>
            </w:r>
          </w:p>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Средняя</w:t>
            </w:r>
          </w:p>
          <w:p w:rsidR="00EC193B" w:rsidRPr="006749FB" w:rsidRDefault="00EC193B" w:rsidP="00EC193B">
            <w:pPr>
              <w:shd w:val="clear" w:color="auto" w:fill="FFFFFF"/>
              <w:spacing w:after="0"/>
              <w:jc w:val="both"/>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Старшая</w:t>
            </w:r>
          </w:p>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Подготов.</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3"/>
                <w:sz w:val="28"/>
                <w:szCs w:val="28"/>
              </w:rPr>
            </w:pPr>
            <w:r w:rsidRPr="006749FB">
              <w:rPr>
                <w:rFonts w:ascii="Times New Roman" w:hAnsi="Times New Roman" w:cs="Times New Roman"/>
                <w:color w:val="0D0D0D"/>
                <w:spacing w:val="-1"/>
                <w:sz w:val="28"/>
                <w:szCs w:val="28"/>
              </w:rPr>
              <w:t>В неблагоприят</w:t>
            </w:r>
            <w:r w:rsidRPr="006749FB">
              <w:rPr>
                <w:rFonts w:ascii="Times New Roman" w:hAnsi="Times New Roman" w:cs="Times New Roman"/>
                <w:color w:val="0D0D0D"/>
                <w:spacing w:val="-3"/>
                <w:sz w:val="28"/>
                <w:szCs w:val="28"/>
              </w:rPr>
              <w:t>ные сезонные периоды,</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в периоды воз</w:t>
            </w:r>
            <w:r w:rsidRPr="006749FB">
              <w:rPr>
                <w:rFonts w:ascii="Times New Roman" w:hAnsi="Times New Roman" w:cs="Times New Roman"/>
                <w:color w:val="0D0D0D"/>
                <w:spacing w:val="-1"/>
                <w:sz w:val="28"/>
                <w:szCs w:val="28"/>
              </w:rPr>
              <w:t>никновения ин</w:t>
            </w:r>
            <w:r w:rsidRPr="006749FB">
              <w:rPr>
                <w:rFonts w:ascii="Times New Roman" w:hAnsi="Times New Roman" w:cs="Times New Roman"/>
                <w:color w:val="0D0D0D"/>
                <w:spacing w:val="-3"/>
                <w:sz w:val="28"/>
                <w:szCs w:val="28"/>
              </w:rPr>
              <w:t>фекции</w:t>
            </w:r>
          </w:p>
        </w:tc>
        <w:tc>
          <w:tcPr>
            <w:tcW w:w="3282" w:type="dxa"/>
            <w:vMerge/>
            <w:tcBorders>
              <w:top w:val="single" w:sz="4" w:space="0" w:color="auto"/>
              <w:left w:val="single" w:sz="6" w:space="0" w:color="auto"/>
              <w:bottom w:val="single" w:sz="4"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r>
      <w:tr w:rsidR="00EC193B" w:rsidRPr="006749FB" w:rsidTr="00610FFA">
        <w:trPr>
          <w:trHeight w:hRule="exact" w:val="115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lastRenderedPageBreak/>
              <w:t>3.</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Физиотерапевтические про</w:t>
            </w:r>
            <w:r w:rsidRPr="006749FB">
              <w:rPr>
                <w:rFonts w:ascii="Times New Roman" w:hAnsi="Times New Roman" w:cs="Times New Roman"/>
                <w:color w:val="0D0D0D"/>
                <w:spacing w:val="-1"/>
                <w:sz w:val="28"/>
                <w:szCs w:val="28"/>
              </w:rPr>
              <w:t xml:space="preserve">цедуры: кварцевание, </w:t>
            </w:r>
            <w:r w:rsidRPr="006749FB">
              <w:rPr>
                <w:rFonts w:ascii="Times New Roman" w:hAnsi="Times New Roman" w:cs="Times New Roman"/>
                <w:color w:val="0D0D0D"/>
                <w:sz w:val="28"/>
                <w:szCs w:val="28"/>
              </w:rPr>
              <w:t>ингаляции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2"/>
                <w:sz w:val="28"/>
                <w:szCs w:val="28"/>
              </w:rPr>
              <w:t>По показани</w:t>
            </w:r>
            <w:r w:rsidRPr="006749FB">
              <w:rPr>
                <w:rFonts w:ascii="Times New Roman" w:hAnsi="Times New Roman" w:cs="Times New Roman"/>
                <w:color w:val="0D0D0D"/>
                <w:spacing w:val="-1"/>
                <w:sz w:val="28"/>
                <w:szCs w:val="28"/>
              </w:rPr>
              <w:t>ям и назначе</w:t>
            </w:r>
            <w:r w:rsidRPr="006749FB">
              <w:rPr>
                <w:rFonts w:ascii="Times New Roman" w:hAnsi="Times New Roman" w:cs="Times New Roman"/>
                <w:color w:val="0D0D0D"/>
                <w:spacing w:val="1"/>
                <w:sz w:val="28"/>
                <w:szCs w:val="28"/>
              </w:rPr>
              <w:t xml:space="preserve">ниям врача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В течение года</w:t>
            </w:r>
          </w:p>
        </w:tc>
        <w:tc>
          <w:tcPr>
            <w:tcW w:w="3282" w:type="dxa"/>
            <w:tcBorders>
              <w:top w:val="single" w:sz="4"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p>
        </w:tc>
      </w:tr>
      <w:tr w:rsidR="00EC193B" w:rsidRPr="006749FB" w:rsidTr="00EC193B">
        <w:trPr>
          <w:trHeight w:val="106"/>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bCs/>
                <w:color w:val="0D0D0D"/>
                <w:sz w:val="28"/>
                <w:szCs w:val="28"/>
              </w:rPr>
            </w:pPr>
            <w:r w:rsidRPr="006749FB">
              <w:rPr>
                <w:rFonts w:ascii="Times New Roman" w:hAnsi="Times New Roman" w:cs="Times New Roman"/>
                <w:bCs/>
                <w:color w:val="0D0D0D"/>
                <w:spacing w:val="1"/>
                <w:sz w:val="28"/>
                <w:szCs w:val="28"/>
                <w:lang w:val="en-US"/>
              </w:rPr>
              <w:t xml:space="preserve">IV. </w:t>
            </w:r>
            <w:r w:rsidRPr="006749FB">
              <w:rPr>
                <w:rFonts w:ascii="Times New Roman" w:hAnsi="Times New Roman" w:cs="Times New Roman"/>
                <w:bCs/>
                <w:color w:val="0D0D0D"/>
                <w:spacing w:val="1"/>
                <w:sz w:val="28"/>
                <w:szCs w:val="28"/>
              </w:rPr>
              <w:t>НЕТРАДИЦИОННЫЕ ФОРМЫ ОЗДОРОВЛЕНИЯ</w:t>
            </w:r>
          </w:p>
        </w:tc>
      </w:tr>
      <w:tr w:rsidR="00EC193B" w:rsidRPr="006749FB" w:rsidTr="00EC193B">
        <w:trPr>
          <w:trHeight w:hRule="exact" w:val="1125"/>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Музыкотерапия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5"/>
                <w:sz w:val="28"/>
                <w:szCs w:val="28"/>
              </w:rPr>
              <w:t xml:space="preserve">Использование </w:t>
            </w:r>
            <w:r w:rsidRPr="006749FB">
              <w:rPr>
                <w:rFonts w:ascii="Times New Roman" w:hAnsi="Times New Roman" w:cs="Times New Roman"/>
                <w:color w:val="0D0D0D"/>
                <w:spacing w:val="-8"/>
                <w:sz w:val="28"/>
                <w:szCs w:val="28"/>
              </w:rPr>
              <w:t>музыкального со</w:t>
            </w:r>
            <w:r w:rsidRPr="006749FB">
              <w:rPr>
                <w:rFonts w:ascii="Times New Roman" w:hAnsi="Times New Roman" w:cs="Times New Roman"/>
                <w:color w:val="0D0D0D"/>
                <w:spacing w:val="-5"/>
                <w:sz w:val="28"/>
                <w:szCs w:val="28"/>
              </w:rPr>
              <w:t xml:space="preserve">провождения на </w:t>
            </w:r>
            <w:r w:rsidRPr="006749FB">
              <w:rPr>
                <w:rFonts w:ascii="Times New Roman" w:hAnsi="Times New Roman" w:cs="Times New Roman"/>
                <w:color w:val="0D0D0D"/>
                <w:spacing w:val="-4"/>
                <w:sz w:val="28"/>
                <w:szCs w:val="28"/>
              </w:rPr>
              <w:t>НОД по изобра</w:t>
            </w:r>
            <w:r w:rsidRPr="006749FB">
              <w:rPr>
                <w:rFonts w:ascii="Times New Roman" w:hAnsi="Times New Roman" w:cs="Times New Roman"/>
                <w:color w:val="0D0D0D"/>
                <w:spacing w:val="-6"/>
                <w:sz w:val="28"/>
                <w:szCs w:val="28"/>
              </w:rPr>
              <w:t>зительной дея</w:t>
            </w:r>
            <w:r w:rsidRPr="006749FB">
              <w:rPr>
                <w:rFonts w:ascii="Times New Roman" w:hAnsi="Times New Roman" w:cs="Times New Roman"/>
                <w:color w:val="0D0D0D"/>
                <w:spacing w:val="-5"/>
                <w:sz w:val="28"/>
                <w:szCs w:val="28"/>
              </w:rPr>
              <w:t>тельности, физ</w:t>
            </w:r>
            <w:r w:rsidRPr="006749FB">
              <w:rPr>
                <w:rFonts w:ascii="Times New Roman" w:hAnsi="Times New Roman" w:cs="Times New Roman"/>
                <w:color w:val="0D0D0D"/>
                <w:spacing w:val="-6"/>
                <w:sz w:val="28"/>
                <w:szCs w:val="28"/>
              </w:rPr>
              <w:t xml:space="preserve">культуре и перед </w:t>
            </w:r>
            <w:r w:rsidRPr="006749FB">
              <w:rPr>
                <w:rFonts w:ascii="Times New Roman" w:hAnsi="Times New Roman" w:cs="Times New Roman"/>
                <w:color w:val="0D0D0D"/>
                <w:spacing w:val="-8"/>
                <w:sz w:val="28"/>
                <w:szCs w:val="28"/>
              </w:rPr>
              <w:t>сном</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5"/>
                <w:sz w:val="28"/>
                <w:szCs w:val="28"/>
              </w:rPr>
            </w:pPr>
            <w:r w:rsidRPr="006749FB">
              <w:rPr>
                <w:rFonts w:ascii="Times New Roman" w:hAnsi="Times New Roman" w:cs="Times New Roman"/>
                <w:color w:val="0D0D0D"/>
                <w:spacing w:val="-8"/>
                <w:sz w:val="28"/>
                <w:szCs w:val="28"/>
              </w:rPr>
              <w:t>Музыкальный руководи</w:t>
            </w:r>
            <w:r w:rsidRPr="006749FB">
              <w:rPr>
                <w:rFonts w:ascii="Times New Roman" w:hAnsi="Times New Roman" w:cs="Times New Roman"/>
                <w:color w:val="0D0D0D"/>
                <w:spacing w:val="-5"/>
                <w:sz w:val="28"/>
                <w:szCs w:val="28"/>
              </w:rPr>
              <w:t>тель,</w:t>
            </w:r>
          </w:p>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3"/>
                <w:sz w:val="28"/>
                <w:szCs w:val="28"/>
              </w:rPr>
              <w:t>медсестра</w:t>
            </w:r>
            <w:r w:rsidRPr="006749FB">
              <w:rPr>
                <w:rFonts w:ascii="Times New Roman" w:hAnsi="Times New Roman" w:cs="Times New Roman"/>
                <w:color w:val="0D0D0D"/>
                <w:spacing w:val="-6"/>
                <w:sz w:val="28"/>
                <w:szCs w:val="28"/>
              </w:rPr>
              <w:t>,</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6"/>
                <w:sz w:val="28"/>
                <w:szCs w:val="28"/>
              </w:rPr>
              <w:t>воспитатели групп</w:t>
            </w:r>
          </w:p>
        </w:tc>
      </w:tr>
      <w:tr w:rsidR="00EC193B" w:rsidRPr="006749FB" w:rsidTr="00EC193B">
        <w:trPr>
          <w:trHeight w:hRule="exact" w:val="1284"/>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rPr>
              <w:t>Фитотерапия:</w:t>
            </w:r>
          </w:p>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rPr>
              <w:t xml:space="preserve">а) </w:t>
            </w:r>
            <w:r w:rsidRPr="006749FB">
              <w:rPr>
                <w:rFonts w:ascii="Times New Roman" w:hAnsi="Times New Roman" w:cs="Times New Roman"/>
                <w:color w:val="0D0D0D"/>
                <w:spacing w:val="-5"/>
                <w:sz w:val="28"/>
                <w:szCs w:val="28"/>
              </w:rPr>
              <w:t>фиточай витаминный;</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5"/>
                <w:sz w:val="28"/>
                <w:szCs w:val="28"/>
              </w:rPr>
              <w:t xml:space="preserve">б) </w:t>
            </w:r>
            <w:r w:rsidRPr="006749FB">
              <w:rPr>
                <w:rFonts w:ascii="Times New Roman" w:hAnsi="Times New Roman" w:cs="Times New Roman"/>
                <w:color w:val="0D0D0D"/>
                <w:spacing w:val="-8"/>
                <w:sz w:val="28"/>
                <w:szCs w:val="28"/>
              </w:rPr>
              <w:t>фитоадептогены (</w:t>
            </w:r>
            <w:r w:rsidRPr="006749FB">
              <w:rPr>
                <w:rFonts w:ascii="Times New Roman" w:hAnsi="Times New Roman" w:cs="Times New Roman"/>
                <w:color w:val="0D0D0D"/>
                <w:spacing w:val="-6"/>
                <w:sz w:val="28"/>
                <w:szCs w:val="28"/>
              </w:rPr>
              <w:t>элеутераккок)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По назначе</w:t>
            </w:r>
            <w:r w:rsidRPr="006749FB">
              <w:rPr>
                <w:rFonts w:ascii="Times New Roman" w:hAnsi="Times New Roman" w:cs="Times New Roman"/>
                <w:color w:val="0D0D0D"/>
                <w:spacing w:val="-5"/>
                <w:sz w:val="28"/>
                <w:szCs w:val="28"/>
              </w:rPr>
              <w:t>нию врача</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5"/>
                <w:sz w:val="28"/>
                <w:szCs w:val="28"/>
              </w:rPr>
              <w:t>2 раза в год (но</w:t>
            </w:r>
            <w:r w:rsidRPr="006749FB">
              <w:rPr>
                <w:rFonts w:ascii="Times New Roman" w:hAnsi="Times New Roman" w:cs="Times New Roman"/>
                <w:color w:val="0D0D0D"/>
                <w:spacing w:val="-6"/>
                <w:sz w:val="28"/>
                <w:szCs w:val="28"/>
              </w:rPr>
              <w:t>ябрь, май)</w:t>
            </w:r>
          </w:p>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rPr>
              <w:t>курсом в 20 дней,</w:t>
            </w:r>
          </w:p>
          <w:p w:rsidR="00EC193B" w:rsidRPr="006749FB" w:rsidRDefault="00EC193B" w:rsidP="00EC193B">
            <w:pPr>
              <w:shd w:val="clear" w:color="auto" w:fill="FFFFFF"/>
              <w:spacing w:after="0"/>
              <w:jc w:val="center"/>
              <w:rPr>
                <w:rFonts w:ascii="Times New Roman" w:hAnsi="Times New Roman" w:cs="Times New Roman"/>
                <w:color w:val="0D0D0D"/>
                <w:spacing w:val="-5"/>
                <w:sz w:val="28"/>
                <w:szCs w:val="28"/>
              </w:rPr>
            </w:pPr>
            <w:r w:rsidRPr="006749FB">
              <w:rPr>
                <w:rFonts w:ascii="Times New Roman" w:hAnsi="Times New Roman" w:cs="Times New Roman"/>
                <w:color w:val="0D0D0D"/>
                <w:spacing w:val="-8"/>
                <w:sz w:val="28"/>
                <w:szCs w:val="28"/>
              </w:rPr>
              <w:t xml:space="preserve">1 раз в год курсом </w:t>
            </w:r>
            <w:r w:rsidRPr="006749FB">
              <w:rPr>
                <w:rFonts w:ascii="Times New Roman" w:hAnsi="Times New Roman" w:cs="Times New Roman"/>
                <w:color w:val="0D0D0D"/>
                <w:spacing w:val="-5"/>
                <w:sz w:val="28"/>
                <w:szCs w:val="28"/>
              </w:rPr>
              <w:t>в 20 дней</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6"/>
                <w:sz w:val="28"/>
                <w:szCs w:val="28"/>
              </w:rPr>
            </w:pPr>
            <w:r w:rsidRPr="006749FB">
              <w:rPr>
                <w:rFonts w:ascii="Times New Roman" w:hAnsi="Times New Roman" w:cs="Times New Roman"/>
                <w:color w:val="0D0D0D"/>
                <w:spacing w:val="-6"/>
                <w:sz w:val="28"/>
                <w:szCs w:val="28"/>
              </w:rPr>
              <w:t>Врач,</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3"/>
                <w:sz w:val="28"/>
                <w:szCs w:val="28"/>
              </w:rPr>
              <w:t>медсестра</w:t>
            </w:r>
          </w:p>
        </w:tc>
      </w:tr>
      <w:tr w:rsidR="00EC193B" w:rsidRPr="006749FB" w:rsidTr="00EC193B">
        <w:trPr>
          <w:trHeight w:hRule="exact" w:val="825"/>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3.</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8"/>
                <w:sz w:val="28"/>
                <w:szCs w:val="28"/>
              </w:rPr>
            </w:pPr>
            <w:r w:rsidRPr="006749FB">
              <w:rPr>
                <w:rFonts w:ascii="Times New Roman" w:hAnsi="Times New Roman" w:cs="Times New Roman"/>
                <w:color w:val="0D0D0D"/>
                <w:spacing w:val="-8"/>
                <w:sz w:val="28"/>
                <w:szCs w:val="28"/>
              </w:rPr>
              <w:t>Фитонцидотерапия</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 xml:space="preserve">(лук, </w:t>
            </w:r>
            <w:r w:rsidRPr="006749FB">
              <w:rPr>
                <w:rFonts w:ascii="Times New Roman" w:hAnsi="Times New Roman" w:cs="Times New Roman"/>
                <w:color w:val="0D0D0D"/>
                <w:spacing w:val="-7"/>
                <w:sz w:val="28"/>
                <w:szCs w:val="28"/>
              </w:rPr>
              <w:t>чеснок)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9"/>
                <w:sz w:val="28"/>
                <w:szCs w:val="28"/>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 xml:space="preserve">Неблагоприятные </w:t>
            </w:r>
            <w:r w:rsidRPr="006749FB">
              <w:rPr>
                <w:rFonts w:ascii="Times New Roman" w:hAnsi="Times New Roman" w:cs="Times New Roman"/>
                <w:color w:val="0D0D0D"/>
                <w:spacing w:val="-6"/>
                <w:sz w:val="28"/>
                <w:szCs w:val="28"/>
              </w:rPr>
              <w:t>периоды, эпидемии, инфекцион</w:t>
            </w:r>
            <w:r w:rsidRPr="006749FB">
              <w:rPr>
                <w:rFonts w:ascii="Times New Roman" w:hAnsi="Times New Roman" w:cs="Times New Roman"/>
                <w:color w:val="0D0D0D"/>
                <w:spacing w:val="-5"/>
                <w:sz w:val="28"/>
                <w:szCs w:val="28"/>
              </w:rPr>
              <w:t>ные заболевания</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3"/>
                <w:sz w:val="28"/>
                <w:szCs w:val="28"/>
              </w:rPr>
            </w:pPr>
            <w:r w:rsidRPr="006749FB">
              <w:rPr>
                <w:rFonts w:ascii="Times New Roman" w:hAnsi="Times New Roman" w:cs="Times New Roman"/>
                <w:color w:val="0D0D0D"/>
                <w:spacing w:val="-3"/>
                <w:sz w:val="28"/>
                <w:szCs w:val="28"/>
              </w:rPr>
              <w:t>Медсестра,</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 xml:space="preserve">помощники </w:t>
            </w:r>
            <w:r w:rsidRPr="006749FB">
              <w:rPr>
                <w:rFonts w:ascii="Times New Roman" w:hAnsi="Times New Roman" w:cs="Times New Roman"/>
                <w:color w:val="0D0D0D"/>
                <w:spacing w:val="-6"/>
                <w:sz w:val="28"/>
                <w:szCs w:val="28"/>
              </w:rPr>
              <w:t>воспитателей</w:t>
            </w:r>
          </w:p>
        </w:tc>
      </w:tr>
      <w:tr w:rsidR="00EC193B" w:rsidRPr="006749FB" w:rsidTr="00EC193B">
        <w:trPr>
          <w:trHeight w:val="72"/>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bCs/>
                <w:color w:val="0D0D0D"/>
                <w:spacing w:val="-14"/>
                <w:sz w:val="28"/>
                <w:szCs w:val="28"/>
              </w:rPr>
            </w:pPr>
            <w:r w:rsidRPr="006749FB">
              <w:rPr>
                <w:rFonts w:ascii="Times New Roman" w:hAnsi="Times New Roman" w:cs="Times New Roman"/>
                <w:bCs/>
                <w:color w:val="0D0D0D"/>
                <w:spacing w:val="-14"/>
                <w:sz w:val="28"/>
                <w:szCs w:val="28"/>
                <w:lang w:val="en-US"/>
              </w:rPr>
              <w:t>V</w:t>
            </w:r>
            <w:r w:rsidRPr="006749FB">
              <w:rPr>
                <w:rFonts w:ascii="Times New Roman" w:hAnsi="Times New Roman" w:cs="Times New Roman"/>
                <w:bCs/>
                <w:color w:val="0D0D0D"/>
                <w:spacing w:val="-14"/>
                <w:sz w:val="28"/>
                <w:szCs w:val="28"/>
              </w:rPr>
              <w:t>. ОРГАНИЗАЦИЯ ВТОРЫХ ЗАВТРАКОВ</w:t>
            </w:r>
          </w:p>
        </w:tc>
      </w:tr>
      <w:tr w:rsidR="00EC193B" w:rsidRPr="006749FB" w:rsidTr="00EC193B">
        <w:trPr>
          <w:trHeight w:hRule="exact" w:val="919"/>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z w:val="28"/>
                <w:szCs w:val="28"/>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tcPr>
          <w:p w:rsidR="00EC193B" w:rsidRPr="006749FB" w:rsidRDefault="00EC193B" w:rsidP="00EC193B">
            <w:pPr>
              <w:shd w:val="clear" w:color="auto" w:fill="FFFFFF"/>
              <w:spacing w:after="0"/>
              <w:jc w:val="both"/>
              <w:rPr>
                <w:rFonts w:ascii="Times New Roman" w:hAnsi="Times New Roman" w:cs="Times New Roman"/>
                <w:color w:val="0D0D0D"/>
                <w:sz w:val="28"/>
                <w:szCs w:val="28"/>
              </w:rPr>
            </w:pPr>
            <w:r w:rsidRPr="006749FB">
              <w:rPr>
                <w:rFonts w:ascii="Times New Roman" w:hAnsi="Times New Roman" w:cs="Times New Roman"/>
                <w:color w:val="0D0D0D"/>
                <w:spacing w:val="-7"/>
                <w:sz w:val="28"/>
                <w:szCs w:val="28"/>
              </w:rPr>
              <w:t xml:space="preserve">Кисломолочные продукты, соки или </w:t>
            </w:r>
            <w:r w:rsidRPr="006749FB">
              <w:rPr>
                <w:rFonts w:ascii="Times New Roman" w:hAnsi="Times New Roman" w:cs="Times New Roman"/>
                <w:color w:val="0D0D0D"/>
                <w:spacing w:val="-8"/>
                <w:sz w:val="28"/>
                <w:szCs w:val="28"/>
              </w:rPr>
              <w:t>фрукты</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9"/>
                <w:sz w:val="28"/>
                <w:szCs w:val="28"/>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8"/>
                <w:sz w:val="28"/>
                <w:szCs w:val="28"/>
              </w:rPr>
              <w:t>Ежедневно 10.30-11.00</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193B" w:rsidRPr="006749FB" w:rsidRDefault="00EC193B" w:rsidP="00EC193B">
            <w:pPr>
              <w:shd w:val="clear" w:color="auto" w:fill="FFFFFF"/>
              <w:spacing w:after="0"/>
              <w:jc w:val="center"/>
              <w:rPr>
                <w:rFonts w:ascii="Times New Roman" w:hAnsi="Times New Roman" w:cs="Times New Roman"/>
                <w:color w:val="0D0D0D"/>
                <w:spacing w:val="-8"/>
                <w:sz w:val="28"/>
                <w:szCs w:val="28"/>
              </w:rPr>
            </w:pPr>
            <w:r w:rsidRPr="006749FB">
              <w:rPr>
                <w:rFonts w:ascii="Times New Roman" w:hAnsi="Times New Roman" w:cs="Times New Roman"/>
                <w:color w:val="0D0D0D"/>
                <w:spacing w:val="-3"/>
                <w:sz w:val="28"/>
                <w:szCs w:val="28"/>
              </w:rPr>
              <w:t>Медсестра</w:t>
            </w:r>
            <w:r w:rsidRPr="006749FB">
              <w:rPr>
                <w:rFonts w:ascii="Times New Roman" w:hAnsi="Times New Roman" w:cs="Times New Roman"/>
                <w:color w:val="0D0D0D"/>
                <w:spacing w:val="-8"/>
                <w:sz w:val="28"/>
                <w:szCs w:val="28"/>
              </w:rPr>
              <w:t>,</w:t>
            </w:r>
          </w:p>
          <w:p w:rsidR="00EC193B" w:rsidRPr="006749FB" w:rsidRDefault="00EC193B" w:rsidP="00EC193B">
            <w:pPr>
              <w:shd w:val="clear" w:color="auto" w:fill="FFFFFF"/>
              <w:spacing w:after="0"/>
              <w:jc w:val="center"/>
              <w:rPr>
                <w:rFonts w:ascii="Times New Roman" w:hAnsi="Times New Roman" w:cs="Times New Roman"/>
                <w:color w:val="0D0D0D"/>
                <w:sz w:val="28"/>
                <w:szCs w:val="28"/>
              </w:rPr>
            </w:pPr>
            <w:r w:rsidRPr="006749FB">
              <w:rPr>
                <w:rFonts w:ascii="Times New Roman" w:hAnsi="Times New Roman" w:cs="Times New Roman"/>
                <w:color w:val="0D0D0D"/>
                <w:spacing w:val="-6"/>
                <w:sz w:val="28"/>
                <w:szCs w:val="28"/>
              </w:rPr>
              <w:t>воспитатели групп</w:t>
            </w:r>
          </w:p>
        </w:tc>
      </w:tr>
    </w:tbl>
    <w:p w:rsidR="00EC193B" w:rsidRPr="006749FB" w:rsidRDefault="00EC193B" w:rsidP="00EC193B">
      <w:pPr>
        <w:widowControl w:val="0"/>
        <w:shd w:val="clear" w:color="auto" w:fill="FFFFFF"/>
        <w:tabs>
          <w:tab w:val="left" w:pos="874"/>
        </w:tabs>
        <w:autoSpaceDE w:val="0"/>
        <w:autoSpaceDN w:val="0"/>
        <w:adjustRightInd w:val="0"/>
        <w:spacing w:after="0"/>
        <w:jc w:val="both"/>
        <w:rPr>
          <w:rFonts w:ascii="Times New Roman" w:hAnsi="Times New Roman" w:cs="Times New Roman"/>
          <w:spacing w:val="-13"/>
          <w:sz w:val="28"/>
          <w:szCs w:val="28"/>
        </w:rPr>
      </w:pPr>
    </w:p>
    <w:p w:rsidR="000309C4" w:rsidRPr="006749FB" w:rsidRDefault="000309C4" w:rsidP="00EC193B">
      <w:pPr>
        <w:spacing w:after="0"/>
        <w:jc w:val="both"/>
        <w:rPr>
          <w:rFonts w:ascii="Times New Roman" w:hAnsi="Times New Roman" w:cs="Times New Roman"/>
          <w:color w:val="FF0000"/>
          <w:sz w:val="28"/>
          <w:szCs w:val="28"/>
        </w:rPr>
      </w:pPr>
    </w:p>
    <w:p w:rsidR="009D2C5C" w:rsidRPr="006749FB" w:rsidRDefault="009D2C5C" w:rsidP="000309C4">
      <w:pPr>
        <w:spacing w:after="0" w:line="240" w:lineRule="auto"/>
        <w:jc w:val="both"/>
        <w:rPr>
          <w:rFonts w:ascii="Times New Roman" w:eastAsia="Times New Roman" w:hAnsi="Times New Roman" w:cs="Times New Roman"/>
          <w:color w:val="FF0000"/>
          <w:sz w:val="28"/>
          <w:szCs w:val="28"/>
        </w:rPr>
        <w:sectPr w:rsidR="009D2C5C" w:rsidRPr="006749FB" w:rsidSect="008A23FB">
          <w:pgSz w:w="16840" w:h="11900" w:orient="landscape"/>
          <w:pgMar w:top="558" w:right="1206" w:bottom="840" w:left="1124" w:header="696" w:footer="3" w:gutter="0"/>
          <w:pgNumType w:start="1"/>
          <w:cols w:space="720"/>
          <w:noEndnote/>
          <w:docGrid w:linePitch="360"/>
        </w:sectPr>
      </w:pP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lastRenderedPageBreak/>
        <w:t xml:space="preserve"> Календарный график разработан  в соответствии с общеобразовательной программой дошкольного образования  «Детство» под редакцией Т.И.Бабаевой.</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Продолжительность 2015– 2016 учебного года составляет 40 учебных недель с 1  сентября 2015года  по 30 мая 2016 года. </w:t>
      </w:r>
    </w:p>
    <w:p w:rsidR="000309C4" w:rsidRPr="006749FB" w:rsidRDefault="000309C4" w:rsidP="000309C4">
      <w:pPr>
        <w:tabs>
          <w:tab w:val="left" w:pos="4678"/>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1.    Адаптационный период к образовательной деятельности: </w:t>
      </w:r>
    </w:p>
    <w:p w:rsidR="000309C4" w:rsidRPr="006749FB" w:rsidRDefault="000309C4" w:rsidP="000309C4">
      <w:pPr>
        <w:tabs>
          <w:tab w:val="left" w:pos="4678"/>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первая неделя сентября. </w:t>
      </w:r>
    </w:p>
    <w:p w:rsidR="000309C4" w:rsidRPr="006749FB" w:rsidRDefault="000309C4" w:rsidP="000309C4">
      <w:pPr>
        <w:tabs>
          <w:tab w:val="left" w:pos="4678"/>
        </w:tabs>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Адаптация вновь принятых детей проводится в июне, июле.</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2.      Каникулы для воспитанников:</w:t>
      </w:r>
    </w:p>
    <w:p w:rsidR="000309C4" w:rsidRPr="006749FB" w:rsidRDefault="000309C4" w:rsidP="000309C4">
      <w:pPr>
        <w:spacing w:after="0" w:line="240" w:lineRule="auto"/>
        <w:contextualSpacing/>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зимний период – 4-ая неделя декабря;</w:t>
      </w:r>
    </w:p>
    <w:p w:rsidR="000309C4" w:rsidRPr="006749FB" w:rsidRDefault="000309C4" w:rsidP="000309C4">
      <w:pPr>
        <w:spacing w:after="0" w:line="240" w:lineRule="auto"/>
        <w:contextualSpacing/>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летний период –   август. </w:t>
      </w:r>
    </w:p>
    <w:p w:rsidR="000309C4" w:rsidRPr="006749FB" w:rsidRDefault="000309C4" w:rsidP="000309C4">
      <w:pPr>
        <w:spacing w:after="0" w:line="240" w:lineRule="auto"/>
        <w:contextualSpacing/>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Работа ведется по следующим направлениям: художественно-эстетическое  и физическое развитие.</w:t>
      </w:r>
    </w:p>
    <w:p w:rsidR="000309C4" w:rsidRPr="006749FB" w:rsidRDefault="000309C4" w:rsidP="000309C4">
      <w:pPr>
        <w:spacing w:after="0" w:line="240" w:lineRule="auto"/>
        <w:contextualSpacing/>
        <w:jc w:val="both"/>
        <w:rPr>
          <w:rFonts w:ascii="Times New Roman" w:eastAsia="Times New Roman" w:hAnsi="Times New Roman" w:cs="Times New Roman"/>
          <w:b/>
          <w:sz w:val="28"/>
          <w:szCs w:val="28"/>
        </w:rPr>
      </w:pPr>
      <w:r w:rsidRPr="006749FB">
        <w:rPr>
          <w:rFonts w:ascii="Times New Roman" w:eastAsia="Times New Roman" w:hAnsi="Times New Roman" w:cs="Times New Roman"/>
          <w:sz w:val="28"/>
          <w:szCs w:val="28"/>
        </w:rPr>
        <w:t xml:space="preserve">На июль месяц детский сад закрыт. </w:t>
      </w:r>
    </w:p>
    <w:p w:rsidR="000309C4" w:rsidRPr="006749FB" w:rsidRDefault="000309C4" w:rsidP="000309C4">
      <w:pPr>
        <w:spacing w:after="0" w:line="240" w:lineRule="auto"/>
        <w:contextualSpacing/>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3.     Регламентирование образовательного процесса:</w:t>
      </w:r>
    </w:p>
    <w:p w:rsidR="000309C4" w:rsidRPr="006749FB" w:rsidRDefault="000309C4" w:rsidP="000309C4">
      <w:pPr>
        <w:spacing w:after="0" w:line="240" w:lineRule="auto"/>
        <w:contextualSpacing/>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продолжительность рабочей недели составляет 5 дней, суббота, воскресенье - выходной;</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Продолжительность непрерывной непосредственно образовательной деятельности:</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для детей от 3 до 4 лет – не более  15 минут,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для детей от 4 до 5 лет – не более  20 минут,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для детей от 5 до 6 лет – не более  25 минут,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а для детей от 6 до 7 лет – не более 30 минут.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Максимально допустимый объем образовательной нагрузки в первой половине дня в младшей и средней группах не превышает 30 и 40 минут, а в старшей и подготовительной – 45 минут и 1,5 часа.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0309C4" w:rsidRPr="006749FB" w:rsidRDefault="000309C4" w:rsidP="000309C4">
      <w:pPr>
        <w:spacing w:after="0" w:line="240" w:lineRule="auto"/>
        <w:jc w:val="both"/>
        <w:rPr>
          <w:rFonts w:ascii="Times New Roman" w:eastAsia="Times New Roman" w:hAnsi="Times New Roman" w:cs="Times New Roman"/>
          <w:sz w:val="28"/>
          <w:szCs w:val="28"/>
        </w:rPr>
      </w:pPr>
      <w:r w:rsidRPr="006749FB">
        <w:rPr>
          <w:rFonts w:ascii="Times New Roman" w:eastAsia="Times New Roman" w:hAnsi="Times New Roman" w:cs="Times New Roman"/>
          <w:sz w:val="28"/>
          <w:szCs w:val="28"/>
        </w:rPr>
        <w:t xml:space="preserve"> ( в соответствии с требованиями СанПиНа 2.4.1.3049-13).</w:t>
      </w:r>
    </w:p>
    <w:p w:rsidR="000309C4" w:rsidRPr="006749FB" w:rsidRDefault="000309C4" w:rsidP="000309C4">
      <w:pPr>
        <w:spacing w:after="0" w:line="240" w:lineRule="auto"/>
        <w:jc w:val="both"/>
        <w:rPr>
          <w:rFonts w:ascii="Times New Roman" w:eastAsia="Times New Roman" w:hAnsi="Times New Roman" w:cs="Times New Roman"/>
          <w:bCs/>
          <w:sz w:val="28"/>
          <w:szCs w:val="28"/>
          <w:lang w:eastAsia="en-US" w:bidi="en-US"/>
        </w:rPr>
      </w:pPr>
      <w:r w:rsidRPr="006749FB">
        <w:rPr>
          <w:rFonts w:ascii="Times New Roman" w:eastAsia="Times New Roman" w:hAnsi="Times New Roman" w:cs="Times New Roman"/>
          <w:sz w:val="28"/>
          <w:szCs w:val="28"/>
        </w:rPr>
        <w:t xml:space="preserve">4.   </w:t>
      </w:r>
      <w:r w:rsidRPr="006749FB">
        <w:rPr>
          <w:rFonts w:ascii="Times New Roman" w:eastAsia="Times New Roman" w:hAnsi="Times New Roman" w:cs="Times New Roman"/>
          <w:bCs/>
          <w:sz w:val="28"/>
          <w:szCs w:val="28"/>
          <w:lang w:eastAsia="en-US" w:bidi="en-US"/>
        </w:rPr>
        <w:t>Мониторинг образовательного процесса проводится два раза в год (в сентябре и мае).</w:t>
      </w:r>
    </w:p>
    <w:p w:rsidR="00EC193B" w:rsidRPr="006749FB" w:rsidRDefault="00EC193B" w:rsidP="00EC193B">
      <w:pPr>
        <w:spacing w:after="0"/>
        <w:jc w:val="both"/>
        <w:rPr>
          <w:rFonts w:ascii="Times New Roman" w:hAnsi="Times New Roman" w:cs="Times New Roman"/>
          <w:sz w:val="28"/>
          <w:szCs w:val="28"/>
        </w:rPr>
      </w:pPr>
    </w:p>
    <w:p w:rsidR="00EC193B" w:rsidRPr="006749FB" w:rsidRDefault="00EC193B" w:rsidP="00EC193B">
      <w:pPr>
        <w:spacing w:after="0"/>
        <w:jc w:val="both"/>
        <w:rPr>
          <w:rFonts w:ascii="Times New Roman" w:hAnsi="Times New Roman" w:cs="Times New Roman"/>
          <w:color w:val="FF0000"/>
          <w:sz w:val="28"/>
          <w:szCs w:val="28"/>
        </w:rPr>
      </w:pPr>
    </w:p>
    <w:p w:rsidR="00EC193B" w:rsidRPr="006749FB" w:rsidRDefault="00EC193B" w:rsidP="00EC193B">
      <w:pPr>
        <w:spacing w:after="0"/>
        <w:jc w:val="both"/>
        <w:rPr>
          <w:rFonts w:ascii="Times New Roman" w:hAnsi="Times New Roman" w:cs="Times New Roman"/>
          <w:color w:val="FF0000"/>
          <w:sz w:val="28"/>
          <w:szCs w:val="28"/>
        </w:rPr>
      </w:pPr>
    </w:p>
    <w:p w:rsidR="00EC193B" w:rsidRPr="006749FB" w:rsidRDefault="00EC193B" w:rsidP="00EC193B">
      <w:pPr>
        <w:spacing w:after="0"/>
        <w:jc w:val="both"/>
        <w:rPr>
          <w:rFonts w:ascii="Times New Roman" w:hAnsi="Times New Roman" w:cs="Times New Roman"/>
          <w:sz w:val="28"/>
          <w:szCs w:val="28"/>
        </w:rPr>
      </w:pPr>
    </w:p>
    <w:p w:rsidR="00EC193B" w:rsidRPr="006749FB" w:rsidRDefault="00EC193B" w:rsidP="00046B57">
      <w:pPr>
        <w:widowControl w:val="0"/>
        <w:spacing w:after="320" w:line="240" w:lineRule="auto"/>
        <w:rPr>
          <w:rFonts w:ascii="Times New Roman" w:eastAsia="Times New Roman" w:hAnsi="Times New Roman" w:cs="Times New Roman"/>
          <w:color w:val="000000"/>
          <w:sz w:val="28"/>
          <w:szCs w:val="28"/>
          <w:lang w:bidi="ru-RU"/>
        </w:rPr>
      </w:pPr>
    </w:p>
    <w:p w:rsidR="00046B57" w:rsidRPr="006749FB" w:rsidRDefault="00046B57" w:rsidP="00046B57">
      <w:pPr>
        <w:widowControl w:val="0"/>
        <w:spacing w:after="320" w:line="240" w:lineRule="auto"/>
        <w:rPr>
          <w:rFonts w:ascii="Times New Roman" w:eastAsia="Times New Roman" w:hAnsi="Times New Roman" w:cs="Times New Roman"/>
          <w:sz w:val="28"/>
          <w:szCs w:val="28"/>
          <w:lang w:bidi="ru-RU"/>
        </w:rPr>
      </w:pPr>
      <w:r w:rsidRPr="006749FB">
        <w:rPr>
          <w:rFonts w:ascii="Times New Roman" w:eastAsia="Times New Roman" w:hAnsi="Times New Roman" w:cs="Times New Roman"/>
          <w:sz w:val="28"/>
          <w:szCs w:val="28"/>
          <w:lang w:bidi="ru-RU"/>
        </w:rPr>
        <w:br w:type="page"/>
      </w:r>
    </w:p>
    <w:p w:rsidR="00046B57" w:rsidRPr="006749FB" w:rsidRDefault="00046B57" w:rsidP="00046B57">
      <w:pPr>
        <w:widowControl w:val="0"/>
        <w:spacing w:after="0" w:line="240" w:lineRule="auto"/>
        <w:ind w:firstLine="800"/>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lastRenderedPageBreak/>
        <w:t>Планирование объема непосредственно образовательной деятель</w:t>
      </w:r>
      <w:r w:rsidRPr="006749FB">
        <w:rPr>
          <w:rFonts w:ascii="Times New Roman" w:eastAsia="Times New Roman" w:hAnsi="Times New Roman" w:cs="Times New Roman"/>
          <w:b/>
          <w:bCs/>
          <w:color w:val="000000"/>
          <w:sz w:val="28"/>
          <w:szCs w:val="28"/>
          <w:lang w:bidi="ru-RU"/>
        </w:rPr>
        <w:softHyphen/>
        <w:t xml:space="preserve">ности </w:t>
      </w:r>
      <w:r w:rsidRPr="006749FB">
        <w:rPr>
          <w:rFonts w:ascii="Times New Roman" w:eastAsia="Times New Roman" w:hAnsi="Times New Roman" w:cs="Times New Roman"/>
          <w:i/>
          <w:iCs/>
          <w:color w:val="000000"/>
          <w:sz w:val="28"/>
          <w:szCs w:val="28"/>
          <w:lang w:bidi="ru-RU"/>
        </w:rPr>
        <w:t>(далее - НОД).</w:t>
      </w:r>
      <w:r w:rsidRPr="006749FB">
        <w:rPr>
          <w:rFonts w:ascii="Times New Roman" w:eastAsia="Times New Roman" w:hAnsi="Times New Roman" w:cs="Times New Roman"/>
          <w:color w:val="000000"/>
          <w:sz w:val="28"/>
          <w:szCs w:val="28"/>
          <w:lang w:bidi="ru-RU"/>
        </w:rPr>
        <w:t xml:space="preserve"> Объем недельной образовательной нагрузки, необхо</w:t>
      </w:r>
      <w:r w:rsidRPr="006749FB">
        <w:rPr>
          <w:rFonts w:ascii="Times New Roman" w:eastAsia="Times New Roman" w:hAnsi="Times New Roman" w:cs="Times New Roman"/>
          <w:color w:val="000000"/>
          <w:sz w:val="28"/>
          <w:szCs w:val="28"/>
          <w:lang w:bidi="ru-RU"/>
        </w:rPr>
        <w:softHyphen/>
        <w:t xml:space="preserve">димой для решения задач </w:t>
      </w:r>
      <w:r w:rsidRPr="006749FB">
        <w:rPr>
          <w:rFonts w:ascii="Times New Roman" w:eastAsia="Times New Roman" w:hAnsi="Times New Roman" w:cs="Times New Roman"/>
          <w:b/>
          <w:bCs/>
          <w:color w:val="000000"/>
          <w:sz w:val="28"/>
          <w:szCs w:val="28"/>
          <w:lang w:bidi="ru-RU"/>
        </w:rPr>
        <w:t>Программы</w:t>
      </w:r>
      <w:r w:rsidRPr="006749FB">
        <w:rPr>
          <w:rFonts w:ascii="Times New Roman" w:eastAsia="Times New Roman" w:hAnsi="Times New Roman" w:cs="Times New Roman"/>
          <w:color w:val="000000"/>
          <w:sz w:val="28"/>
          <w:szCs w:val="28"/>
          <w:lang w:bidi="ru-RU"/>
        </w:rPr>
        <w:t xml:space="preserve">, для групп </w:t>
      </w:r>
      <w:r w:rsidRPr="006749FB">
        <w:rPr>
          <w:rFonts w:ascii="Times New Roman" w:eastAsia="Times New Roman" w:hAnsi="Times New Roman" w:cs="Times New Roman"/>
          <w:b/>
          <w:bCs/>
          <w:color w:val="000000"/>
          <w:sz w:val="28"/>
          <w:szCs w:val="28"/>
          <w:lang w:bidi="ru-RU"/>
        </w:rPr>
        <w:t xml:space="preserve">общеразвивающей </w:t>
      </w:r>
      <w:r w:rsidRPr="006749FB">
        <w:rPr>
          <w:rFonts w:ascii="Times New Roman" w:eastAsia="Times New Roman" w:hAnsi="Times New Roman" w:cs="Times New Roman"/>
          <w:color w:val="000000"/>
          <w:sz w:val="28"/>
          <w:szCs w:val="28"/>
          <w:lang w:bidi="ru-RU"/>
        </w:rPr>
        <w:t>на</w:t>
      </w:r>
      <w:r w:rsidRPr="006749FB">
        <w:rPr>
          <w:rFonts w:ascii="Times New Roman" w:eastAsia="Times New Roman" w:hAnsi="Times New Roman" w:cs="Times New Roman"/>
          <w:color w:val="000000"/>
          <w:sz w:val="28"/>
          <w:szCs w:val="28"/>
          <w:lang w:bidi="ru-RU"/>
        </w:rPr>
        <w:softHyphen/>
        <w:t>правленности составляет следующее количество НОД:</w:t>
      </w:r>
    </w:p>
    <w:p w:rsidR="00046B57" w:rsidRPr="006749FB" w:rsidRDefault="00046B57" w:rsidP="00641889">
      <w:pPr>
        <w:widowControl w:val="0"/>
        <w:numPr>
          <w:ilvl w:val="0"/>
          <w:numId w:val="32"/>
        </w:numPr>
        <w:tabs>
          <w:tab w:val="left" w:pos="932"/>
        </w:tabs>
        <w:spacing w:after="0" w:line="240" w:lineRule="auto"/>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10 </w:t>
      </w:r>
      <w:r w:rsidRPr="006749FB">
        <w:rPr>
          <w:rFonts w:ascii="Times New Roman" w:eastAsia="Times New Roman" w:hAnsi="Times New Roman" w:cs="Times New Roman"/>
          <w:color w:val="000000"/>
          <w:sz w:val="28"/>
          <w:szCs w:val="28"/>
          <w:lang w:bidi="ru-RU"/>
        </w:rPr>
        <w:t>- в младшей группе (3-4 года), средней группе (4-5 лет);</w:t>
      </w:r>
    </w:p>
    <w:p w:rsidR="00046B57" w:rsidRPr="006749FB" w:rsidRDefault="00046B57" w:rsidP="00641889">
      <w:pPr>
        <w:widowControl w:val="0"/>
        <w:numPr>
          <w:ilvl w:val="0"/>
          <w:numId w:val="32"/>
        </w:numPr>
        <w:tabs>
          <w:tab w:val="left" w:pos="932"/>
        </w:tabs>
        <w:spacing w:after="0" w:line="240" w:lineRule="auto"/>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14 </w:t>
      </w:r>
      <w:r w:rsidRPr="006749FB">
        <w:rPr>
          <w:rFonts w:ascii="Times New Roman" w:eastAsia="Times New Roman" w:hAnsi="Times New Roman" w:cs="Times New Roman"/>
          <w:color w:val="000000"/>
          <w:sz w:val="28"/>
          <w:szCs w:val="28"/>
          <w:lang w:bidi="ru-RU"/>
        </w:rPr>
        <w:t>- в старшей группе (5-7 лет).</w:t>
      </w:r>
    </w:p>
    <w:p w:rsidR="006749FB" w:rsidRDefault="006749FB" w:rsidP="00046B57">
      <w:pPr>
        <w:widowControl w:val="0"/>
        <w:spacing w:after="0" w:line="240" w:lineRule="auto"/>
        <w:jc w:val="center"/>
        <w:rPr>
          <w:rFonts w:ascii="Times New Roman" w:eastAsia="Times New Roman" w:hAnsi="Times New Roman" w:cs="Times New Roman"/>
          <w:b/>
          <w:bCs/>
          <w:color w:val="000000"/>
          <w:sz w:val="28"/>
          <w:szCs w:val="28"/>
          <w:lang w:bidi="ru-RU"/>
        </w:rPr>
      </w:pPr>
    </w:p>
    <w:p w:rsidR="00046B57" w:rsidRPr="006749FB" w:rsidRDefault="00046B57" w:rsidP="00046B57">
      <w:pPr>
        <w:widowControl w:val="0"/>
        <w:spacing w:after="0" w:line="240" w:lineRule="auto"/>
        <w:jc w:val="center"/>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Планирование НОД на неделю для групп общеразвивающей направленности</w:t>
      </w:r>
    </w:p>
    <w:p w:rsidR="00A07246" w:rsidRPr="006749FB" w:rsidRDefault="00A07246" w:rsidP="00A07246">
      <w:pPr>
        <w:spacing w:after="0" w:line="240" w:lineRule="auto"/>
        <w:jc w:val="center"/>
        <w:rPr>
          <w:rFonts w:ascii="Times New Roman" w:hAnsi="Times New Roman" w:cs="Times New Roman"/>
          <w:b/>
          <w:sz w:val="28"/>
          <w:szCs w:val="28"/>
        </w:rPr>
      </w:pPr>
      <w:r w:rsidRPr="006749FB">
        <w:rPr>
          <w:rFonts w:ascii="Times New Roman" w:hAnsi="Times New Roman" w:cs="Times New Roman"/>
          <w:b/>
          <w:sz w:val="28"/>
          <w:szCs w:val="28"/>
        </w:rPr>
        <w:t>Сетка непосредсвенно</w:t>
      </w:r>
      <w:r>
        <w:rPr>
          <w:rFonts w:ascii="Times New Roman" w:hAnsi="Times New Roman" w:cs="Times New Roman"/>
          <w:b/>
          <w:sz w:val="28"/>
          <w:szCs w:val="28"/>
        </w:rPr>
        <w:t xml:space="preserve"> - образовательной деятельности (НОД)</w:t>
      </w:r>
    </w:p>
    <w:p w:rsidR="00A07246" w:rsidRPr="006749FB" w:rsidRDefault="00A07246" w:rsidP="00A07246">
      <w:pPr>
        <w:spacing w:after="0" w:line="240" w:lineRule="auto"/>
        <w:jc w:val="both"/>
        <w:rPr>
          <w:rFonts w:ascii="Times New Roman" w:hAnsi="Times New Roman" w:cs="Times New Roman"/>
          <w:sz w:val="28"/>
          <w:szCs w:val="28"/>
        </w:rPr>
      </w:pPr>
    </w:p>
    <w:tbl>
      <w:tblPr>
        <w:tblStyle w:val="a3"/>
        <w:tblW w:w="15252" w:type="dxa"/>
        <w:tblInd w:w="-318" w:type="dxa"/>
        <w:tblLayout w:type="fixed"/>
        <w:tblLook w:val="04A0"/>
      </w:tblPr>
      <w:tblGrid>
        <w:gridCol w:w="760"/>
        <w:gridCol w:w="2452"/>
        <w:gridCol w:w="624"/>
        <w:gridCol w:w="2490"/>
        <w:gridCol w:w="2490"/>
        <w:gridCol w:w="2489"/>
        <w:gridCol w:w="2490"/>
        <w:gridCol w:w="1457"/>
      </w:tblGrid>
      <w:tr w:rsidR="00A07246" w:rsidRPr="006749FB" w:rsidTr="004B24AB">
        <w:trPr>
          <w:trHeight w:val="518"/>
        </w:trPr>
        <w:tc>
          <w:tcPr>
            <w:tcW w:w="760" w:type="dxa"/>
            <w:vMerge w:val="restart"/>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 п/п</w:t>
            </w:r>
          </w:p>
        </w:tc>
        <w:tc>
          <w:tcPr>
            <w:tcW w:w="2452" w:type="dxa"/>
            <w:vMerge w:val="restart"/>
            <w:vAlign w:val="center"/>
          </w:tcPr>
          <w:p w:rsidR="00A07246" w:rsidRPr="006749FB" w:rsidRDefault="00A07246" w:rsidP="004B24AB">
            <w:pPr>
              <w:ind w:left="161" w:hanging="161"/>
              <w:rPr>
                <w:rFonts w:ascii="Times New Roman" w:hAnsi="Times New Roman" w:cs="Times New Roman"/>
                <w:sz w:val="28"/>
                <w:szCs w:val="28"/>
              </w:rPr>
            </w:pPr>
            <w:r w:rsidRPr="006749FB">
              <w:rPr>
                <w:rFonts w:ascii="Times New Roman" w:hAnsi="Times New Roman" w:cs="Times New Roman"/>
                <w:sz w:val="28"/>
                <w:szCs w:val="28"/>
              </w:rPr>
              <w:t>Вид деятельности</w:t>
            </w:r>
          </w:p>
        </w:tc>
        <w:tc>
          <w:tcPr>
            <w:tcW w:w="12040" w:type="dxa"/>
            <w:gridSpan w:val="6"/>
            <w:vAlign w:val="center"/>
          </w:tcPr>
          <w:p w:rsidR="00A07246" w:rsidRPr="006749FB" w:rsidRDefault="00A07246" w:rsidP="004B24AB">
            <w:pPr>
              <w:jc w:val="center"/>
              <w:rPr>
                <w:rFonts w:ascii="Times New Roman" w:hAnsi="Times New Roman" w:cs="Times New Roman"/>
                <w:sz w:val="28"/>
                <w:szCs w:val="28"/>
              </w:rPr>
            </w:pPr>
            <w:r w:rsidRPr="006749FB">
              <w:rPr>
                <w:rFonts w:ascii="Times New Roman" w:hAnsi="Times New Roman" w:cs="Times New Roman"/>
                <w:sz w:val="28"/>
                <w:szCs w:val="28"/>
              </w:rPr>
              <w:t>Количество образовательных ситуаций и занятий в неделю</w:t>
            </w:r>
          </w:p>
        </w:tc>
      </w:tr>
      <w:tr w:rsidR="00A07246" w:rsidRPr="006749FB" w:rsidTr="004B24AB">
        <w:trPr>
          <w:trHeight w:val="137"/>
        </w:trPr>
        <w:tc>
          <w:tcPr>
            <w:tcW w:w="760" w:type="dxa"/>
            <w:vMerge/>
            <w:vAlign w:val="center"/>
          </w:tcPr>
          <w:p w:rsidR="00A07246" w:rsidRPr="006749FB" w:rsidRDefault="00A07246" w:rsidP="004B24AB">
            <w:pPr>
              <w:rPr>
                <w:rFonts w:ascii="Times New Roman" w:hAnsi="Times New Roman" w:cs="Times New Roman"/>
                <w:sz w:val="28"/>
                <w:szCs w:val="28"/>
              </w:rPr>
            </w:pPr>
          </w:p>
        </w:tc>
        <w:tc>
          <w:tcPr>
            <w:tcW w:w="2452" w:type="dxa"/>
            <w:vMerge/>
            <w:vAlign w:val="center"/>
          </w:tcPr>
          <w:p w:rsidR="00A07246" w:rsidRPr="006749FB" w:rsidRDefault="00A07246" w:rsidP="004B24AB">
            <w:pPr>
              <w:rPr>
                <w:rFonts w:ascii="Times New Roman" w:hAnsi="Times New Roman" w:cs="Times New Roman"/>
                <w:sz w:val="28"/>
                <w:szCs w:val="28"/>
              </w:rPr>
            </w:pPr>
          </w:p>
        </w:tc>
        <w:tc>
          <w:tcPr>
            <w:tcW w:w="3114" w:type="dxa"/>
            <w:gridSpan w:val="2"/>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Ранний возраст</w:t>
            </w:r>
          </w:p>
        </w:tc>
        <w:tc>
          <w:tcPr>
            <w:tcW w:w="2490" w:type="dxa"/>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 xml:space="preserve">Младшая группа </w:t>
            </w:r>
          </w:p>
        </w:tc>
        <w:tc>
          <w:tcPr>
            <w:tcW w:w="2489" w:type="dxa"/>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 xml:space="preserve">Средняя группа </w:t>
            </w:r>
          </w:p>
        </w:tc>
        <w:tc>
          <w:tcPr>
            <w:tcW w:w="2490" w:type="dxa"/>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 xml:space="preserve">Старшая группа </w:t>
            </w:r>
          </w:p>
        </w:tc>
        <w:tc>
          <w:tcPr>
            <w:tcW w:w="1457" w:type="dxa"/>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Подготовительная группа</w:t>
            </w:r>
          </w:p>
        </w:tc>
      </w:tr>
      <w:tr w:rsidR="00A07246" w:rsidRPr="006749FB" w:rsidTr="004B24AB">
        <w:trPr>
          <w:trHeight w:val="1305"/>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w:t>
            </w:r>
          </w:p>
        </w:tc>
        <w:tc>
          <w:tcPr>
            <w:tcW w:w="2452"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Двигательная деятельность</w:t>
            </w:r>
          </w:p>
        </w:tc>
        <w:tc>
          <w:tcPr>
            <w:tcW w:w="3114" w:type="dxa"/>
            <w:gridSpan w:val="2"/>
            <w:vAlign w:val="center"/>
          </w:tcPr>
          <w:p w:rsidR="00A07246" w:rsidRPr="006749FB" w:rsidRDefault="00A07246" w:rsidP="004B24AB">
            <w:pPr>
              <w:pStyle w:val="13"/>
              <w:shd w:val="clear" w:color="auto" w:fill="auto"/>
            </w:pPr>
            <w:r w:rsidRPr="006749FB">
              <w:t>3 занятия</w:t>
            </w:r>
          </w:p>
          <w:p w:rsidR="00A07246" w:rsidRPr="006749FB" w:rsidRDefault="00A07246" w:rsidP="004B24AB">
            <w:pPr>
              <w:pStyle w:val="13"/>
              <w:shd w:val="clear" w:color="auto" w:fill="auto"/>
            </w:pPr>
            <w:r w:rsidRPr="006749FB">
              <w:t>физической</w:t>
            </w:r>
          </w:p>
          <w:p w:rsidR="00A07246" w:rsidRPr="006749FB" w:rsidRDefault="00A07246" w:rsidP="004B24AB">
            <w:pPr>
              <w:pStyle w:val="13"/>
              <w:shd w:val="clear" w:color="auto" w:fill="auto"/>
            </w:pPr>
            <w:r w:rsidRPr="006749FB">
              <w:t>культурой</w:t>
            </w:r>
          </w:p>
        </w:tc>
        <w:tc>
          <w:tcPr>
            <w:tcW w:w="2490" w:type="dxa"/>
            <w:vAlign w:val="center"/>
          </w:tcPr>
          <w:p w:rsidR="00A07246" w:rsidRPr="006749FB" w:rsidRDefault="00A07246" w:rsidP="004B24AB">
            <w:pPr>
              <w:pStyle w:val="13"/>
              <w:shd w:val="clear" w:color="auto" w:fill="auto"/>
            </w:pPr>
            <w:r w:rsidRPr="006749FB">
              <w:t>3 занятия</w:t>
            </w:r>
          </w:p>
          <w:p w:rsidR="00A07246" w:rsidRPr="006749FB" w:rsidRDefault="00A07246" w:rsidP="004B24AB">
            <w:pPr>
              <w:pStyle w:val="13"/>
              <w:shd w:val="clear" w:color="auto" w:fill="auto"/>
            </w:pPr>
            <w:r w:rsidRPr="006749FB">
              <w:t>физической</w:t>
            </w:r>
          </w:p>
          <w:p w:rsidR="00A07246" w:rsidRPr="006749FB" w:rsidRDefault="00A07246" w:rsidP="004B24AB">
            <w:pPr>
              <w:pStyle w:val="13"/>
              <w:shd w:val="clear" w:color="auto" w:fill="auto"/>
            </w:pPr>
            <w:r w:rsidRPr="006749FB">
              <w:t>культурой</w:t>
            </w:r>
          </w:p>
        </w:tc>
        <w:tc>
          <w:tcPr>
            <w:tcW w:w="2489" w:type="dxa"/>
            <w:vAlign w:val="center"/>
          </w:tcPr>
          <w:p w:rsidR="00A07246" w:rsidRPr="006749FB" w:rsidRDefault="00A07246" w:rsidP="004B24AB">
            <w:pPr>
              <w:pStyle w:val="13"/>
              <w:shd w:val="clear" w:color="auto" w:fill="auto"/>
            </w:pPr>
            <w:r w:rsidRPr="006749FB">
              <w:t>3 занятия</w:t>
            </w:r>
          </w:p>
          <w:p w:rsidR="00A07246" w:rsidRPr="006749FB" w:rsidRDefault="00A07246" w:rsidP="004B24AB">
            <w:pPr>
              <w:pStyle w:val="13"/>
              <w:shd w:val="clear" w:color="auto" w:fill="auto"/>
            </w:pPr>
            <w:r w:rsidRPr="006749FB">
              <w:t>физической</w:t>
            </w:r>
          </w:p>
          <w:p w:rsidR="00A07246" w:rsidRPr="006749FB" w:rsidRDefault="00A07246" w:rsidP="004B24AB">
            <w:pPr>
              <w:pStyle w:val="13"/>
              <w:shd w:val="clear" w:color="auto" w:fill="auto"/>
            </w:pPr>
            <w:r w:rsidRPr="006749FB">
              <w:t>культурой</w:t>
            </w:r>
          </w:p>
        </w:tc>
        <w:tc>
          <w:tcPr>
            <w:tcW w:w="2490" w:type="dxa"/>
            <w:vAlign w:val="center"/>
          </w:tcPr>
          <w:p w:rsidR="00A07246" w:rsidRPr="006749FB" w:rsidRDefault="00A07246" w:rsidP="004B24AB">
            <w:pPr>
              <w:pStyle w:val="13"/>
              <w:shd w:val="clear" w:color="auto" w:fill="auto"/>
              <w:jc w:val="left"/>
            </w:pPr>
            <w:r w:rsidRPr="006749FB">
              <w:t>3 занятия физической культурой, одно из которых проводится на открытом воздухе</w:t>
            </w:r>
          </w:p>
        </w:tc>
        <w:tc>
          <w:tcPr>
            <w:tcW w:w="1457" w:type="dxa"/>
            <w:vAlign w:val="center"/>
          </w:tcPr>
          <w:p w:rsidR="00A07246" w:rsidRPr="006749FB" w:rsidRDefault="00A07246" w:rsidP="004B24AB">
            <w:pPr>
              <w:pStyle w:val="13"/>
              <w:shd w:val="clear" w:color="auto" w:fill="auto"/>
              <w:jc w:val="left"/>
            </w:pPr>
            <w:r w:rsidRPr="006749FB">
              <w:t>3 занятия физической культурой, одно из которых проводится на открытом воздухе</w:t>
            </w:r>
          </w:p>
        </w:tc>
      </w:tr>
      <w:tr w:rsidR="00A07246" w:rsidRPr="006749FB" w:rsidTr="004B24AB">
        <w:trPr>
          <w:trHeight w:val="552"/>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2.</w:t>
            </w:r>
          </w:p>
        </w:tc>
        <w:tc>
          <w:tcPr>
            <w:tcW w:w="14492" w:type="dxa"/>
            <w:gridSpan w:val="7"/>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Коммуникативная деятельность:</w:t>
            </w:r>
          </w:p>
        </w:tc>
      </w:tr>
      <w:tr w:rsidR="00A07246" w:rsidRPr="006749FB" w:rsidTr="004B24AB">
        <w:trPr>
          <w:trHeight w:val="1305"/>
        </w:trPr>
        <w:tc>
          <w:tcPr>
            <w:tcW w:w="760" w:type="dxa"/>
            <w:vAlign w:val="center"/>
          </w:tcPr>
          <w:p w:rsidR="00A07246" w:rsidRPr="006749FB" w:rsidRDefault="00A07246" w:rsidP="004B24AB">
            <w:pPr>
              <w:pStyle w:val="24"/>
              <w:shd w:val="clear" w:color="auto" w:fill="auto"/>
              <w:spacing w:line="240" w:lineRule="auto"/>
              <w:rPr>
                <w:b/>
                <w:sz w:val="28"/>
                <w:szCs w:val="28"/>
              </w:rPr>
            </w:pPr>
            <w:r w:rsidRPr="006749FB">
              <w:rPr>
                <w:rStyle w:val="29"/>
                <w:sz w:val="28"/>
                <w:szCs w:val="28"/>
              </w:rPr>
              <w:t>2</w:t>
            </w:r>
            <w:r>
              <w:rPr>
                <w:sz w:val="28"/>
                <w:szCs w:val="28"/>
              </w:rPr>
              <w:t>.1</w:t>
            </w:r>
          </w:p>
        </w:tc>
        <w:tc>
          <w:tcPr>
            <w:tcW w:w="2452" w:type="dxa"/>
            <w:vAlign w:val="center"/>
          </w:tcPr>
          <w:p w:rsidR="00A07246" w:rsidRPr="006749FB" w:rsidRDefault="00A07246" w:rsidP="004B24AB">
            <w:pPr>
              <w:pStyle w:val="13"/>
              <w:shd w:val="clear" w:color="auto" w:fill="auto"/>
            </w:pPr>
            <w:r w:rsidRPr="006749FB">
              <w:t>Развитие речи</w:t>
            </w:r>
          </w:p>
        </w:tc>
        <w:tc>
          <w:tcPr>
            <w:tcW w:w="3114" w:type="dxa"/>
            <w:gridSpan w:val="2"/>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 а также во всех образовательных ситуациях</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 а также во всех образовательных ситуациях</w:t>
            </w:r>
          </w:p>
        </w:tc>
        <w:tc>
          <w:tcPr>
            <w:tcW w:w="2489"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 xml:space="preserve">1образовательная ситуация, а также </w:t>
            </w:r>
          </w:p>
          <w:p w:rsidR="00A07246" w:rsidRPr="006749FB" w:rsidRDefault="00A07246" w:rsidP="004B24AB">
            <w:pPr>
              <w:pStyle w:val="24"/>
              <w:shd w:val="clear" w:color="auto" w:fill="auto"/>
              <w:spacing w:line="240" w:lineRule="auto"/>
              <w:rPr>
                <w:sz w:val="28"/>
                <w:szCs w:val="28"/>
              </w:rPr>
            </w:pPr>
            <w:r w:rsidRPr="006749FB">
              <w:rPr>
                <w:sz w:val="28"/>
                <w:szCs w:val="28"/>
              </w:rPr>
              <w:t>во всех образовательных ситуациях</w:t>
            </w:r>
          </w:p>
        </w:tc>
        <w:tc>
          <w:tcPr>
            <w:tcW w:w="2490" w:type="dxa"/>
            <w:vAlign w:val="center"/>
          </w:tcPr>
          <w:p w:rsidR="00A07246" w:rsidRPr="006749FB" w:rsidRDefault="00A07246" w:rsidP="004B24AB">
            <w:pPr>
              <w:pStyle w:val="13"/>
              <w:shd w:val="clear" w:color="auto" w:fill="auto"/>
            </w:pPr>
            <w:r w:rsidRPr="006749FB">
              <w:t>2образовательные ситуации, а также во всех образовательных ситуациях</w:t>
            </w:r>
          </w:p>
        </w:tc>
        <w:tc>
          <w:tcPr>
            <w:tcW w:w="1457" w:type="dxa"/>
            <w:vAlign w:val="center"/>
          </w:tcPr>
          <w:p w:rsidR="00A07246" w:rsidRPr="006749FB" w:rsidRDefault="00A07246" w:rsidP="004B24AB">
            <w:pPr>
              <w:pStyle w:val="13"/>
              <w:shd w:val="clear" w:color="auto" w:fill="auto"/>
              <w:ind w:firstLine="0"/>
              <w:jc w:val="left"/>
            </w:pPr>
            <w:r w:rsidRPr="006749FB">
              <w:t>2образовательные ситуации а также во всех образоват</w:t>
            </w:r>
            <w:r w:rsidRPr="006749FB">
              <w:lastRenderedPageBreak/>
              <w:t>ельных ситуациях</w:t>
            </w:r>
          </w:p>
        </w:tc>
      </w:tr>
      <w:tr w:rsidR="00A07246" w:rsidRPr="006749FB" w:rsidTr="004B24AB">
        <w:trPr>
          <w:trHeight w:val="522"/>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lastRenderedPageBreak/>
              <w:t>2.2.</w:t>
            </w:r>
          </w:p>
        </w:tc>
        <w:tc>
          <w:tcPr>
            <w:tcW w:w="2452" w:type="dxa"/>
            <w:vAlign w:val="center"/>
          </w:tcPr>
          <w:p w:rsidR="00A07246" w:rsidRPr="006749FB" w:rsidRDefault="00A07246" w:rsidP="004B24AB">
            <w:pPr>
              <w:pStyle w:val="13"/>
              <w:shd w:val="clear" w:color="auto" w:fill="auto"/>
            </w:pPr>
            <w:r w:rsidRPr="006749FB">
              <w:t>Подготовка к обучению грамоте</w:t>
            </w:r>
          </w:p>
        </w:tc>
        <w:tc>
          <w:tcPr>
            <w:tcW w:w="3114" w:type="dxa"/>
            <w:gridSpan w:val="2"/>
          </w:tcPr>
          <w:p w:rsidR="00A07246" w:rsidRPr="006749FB" w:rsidRDefault="00A07246" w:rsidP="004B24AB">
            <w:pPr>
              <w:jc w:val="center"/>
              <w:rPr>
                <w:rFonts w:ascii="Times New Roman" w:hAnsi="Times New Roman" w:cs="Times New Roman"/>
                <w:sz w:val="28"/>
                <w:szCs w:val="28"/>
              </w:rPr>
            </w:pPr>
            <w:r w:rsidRPr="006749FB">
              <w:rPr>
                <w:rFonts w:ascii="Times New Roman" w:hAnsi="Times New Roman" w:cs="Times New Roman"/>
                <w:sz w:val="28"/>
                <w:szCs w:val="28"/>
              </w:rPr>
              <w:t>-</w:t>
            </w:r>
          </w:p>
        </w:tc>
        <w:tc>
          <w:tcPr>
            <w:tcW w:w="2490" w:type="dxa"/>
          </w:tcPr>
          <w:p w:rsidR="00A07246" w:rsidRPr="006749FB" w:rsidRDefault="00A07246" w:rsidP="004B24AB">
            <w:pPr>
              <w:jc w:val="center"/>
              <w:rPr>
                <w:rFonts w:ascii="Times New Roman" w:hAnsi="Times New Roman" w:cs="Times New Roman"/>
                <w:sz w:val="28"/>
                <w:szCs w:val="28"/>
              </w:rPr>
            </w:pPr>
            <w:r w:rsidRPr="006749FB">
              <w:rPr>
                <w:rFonts w:ascii="Times New Roman" w:hAnsi="Times New Roman" w:cs="Times New Roman"/>
                <w:sz w:val="28"/>
                <w:szCs w:val="28"/>
              </w:rPr>
              <w:t>-</w:t>
            </w:r>
          </w:p>
        </w:tc>
        <w:tc>
          <w:tcPr>
            <w:tcW w:w="2489" w:type="dxa"/>
          </w:tcPr>
          <w:p w:rsidR="00A07246" w:rsidRPr="006749FB" w:rsidRDefault="00A07246" w:rsidP="004B24AB">
            <w:pPr>
              <w:jc w:val="center"/>
              <w:rPr>
                <w:rFonts w:ascii="Times New Roman" w:hAnsi="Times New Roman" w:cs="Times New Roman"/>
                <w:sz w:val="28"/>
                <w:szCs w:val="28"/>
              </w:rPr>
            </w:pPr>
            <w:r w:rsidRPr="006749FB">
              <w:rPr>
                <w:rFonts w:ascii="Times New Roman" w:hAnsi="Times New Roman" w:cs="Times New Roman"/>
                <w:sz w:val="28"/>
                <w:szCs w:val="28"/>
              </w:rPr>
              <w:t>-</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 в 2 недели</w:t>
            </w:r>
          </w:p>
        </w:tc>
        <w:tc>
          <w:tcPr>
            <w:tcW w:w="1457"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w:t>
            </w:r>
          </w:p>
        </w:tc>
      </w:tr>
      <w:tr w:rsidR="00A07246" w:rsidRPr="006749FB" w:rsidTr="004B24AB">
        <w:trPr>
          <w:trHeight w:val="783"/>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2.3.</w:t>
            </w:r>
          </w:p>
        </w:tc>
        <w:tc>
          <w:tcPr>
            <w:tcW w:w="2452"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Чтение</w:t>
            </w:r>
          </w:p>
          <w:p w:rsidR="00A07246" w:rsidRPr="006749FB" w:rsidRDefault="00A07246" w:rsidP="004B24AB">
            <w:pPr>
              <w:pStyle w:val="24"/>
              <w:spacing w:line="240" w:lineRule="auto"/>
              <w:rPr>
                <w:sz w:val="28"/>
                <w:szCs w:val="28"/>
              </w:rPr>
            </w:pPr>
            <w:r w:rsidRPr="006749FB">
              <w:rPr>
                <w:sz w:val="28"/>
                <w:szCs w:val="28"/>
              </w:rPr>
              <w:t>художественной литературы</w:t>
            </w:r>
          </w:p>
        </w:tc>
        <w:tc>
          <w:tcPr>
            <w:tcW w:w="3114" w:type="dxa"/>
            <w:gridSpan w:val="2"/>
            <w:vAlign w:val="center"/>
          </w:tcPr>
          <w:p w:rsidR="00A07246" w:rsidRPr="006749FB" w:rsidRDefault="00A07246" w:rsidP="004B24AB">
            <w:pPr>
              <w:pStyle w:val="32"/>
              <w:shd w:val="clear" w:color="auto" w:fill="auto"/>
              <w:spacing w:line="240" w:lineRule="auto"/>
              <w:jc w:val="left"/>
              <w:rPr>
                <w:sz w:val="28"/>
                <w:szCs w:val="28"/>
              </w:rPr>
            </w:pPr>
            <w:r w:rsidRPr="006749FB">
              <w:rPr>
                <w:sz w:val="28"/>
                <w:szCs w:val="28"/>
              </w:rPr>
              <w:t>1 образовательная ситуация в 2 недели</w:t>
            </w:r>
          </w:p>
        </w:tc>
        <w:tc>
          <w:tcPr>
            <w:tcW w:w="2490" w:type="dxa"/>
            <w:vAlign w:val="center"/>
          </w:tcPr>
          <w:p w:rsidR="00A07246" w:rsidRPr="006749FB" w:rsidRDefault="00A07246" w:rsidP="004B24AB">
            <w:pPr>
              <w:pStyle w:val="32"/>
              <w:shd w:val="clear" w:color="auto" w:fill="auto"/>
              <w:spacing w:line="240" w:lineRule="auto"/>
              <w:jc w:val="left"/>
              <w:rPr>
                <w:sz w:val="28"/>
                <w:szCs w:val="28"/>
              </w:rPr>
            </w:pPr>
            <w:r w:rsidRPr="006749FB">
              <w:rPr>
                <w:sz w:val="28"/>
                <w:szCs w:val="28"/>
              </w:rPr>
              <w:t>1 образовательная ситуация в 2 недели</w:t>
            </w:r>
          </w:p>
        </w:tc>
        <w:tc>
          <w:tcPr>
            <w:tcW w:w="2489" w:type="dxa"/>
            <w:vAlign w:val="center"/>
          </w:tcPr>
          <w:p w:rsidR="00A07246" w:rsidRPr="006749FB" w:rsidRDefault="00A07246" w:rsidP="004B24AB">
            <w:pPr>
              <w:pStyle w:val="13"/>
              <w:shd w:val="clear" w:color="auto" w:fill="auto"/>
            </w:pPr>
            <w:r w:rsidRPr="006749FB">
              <w:t>1 образовательная ситуация в 2 недели</w:t>
            </w:r>
          </w:p>
        </w:tc>
        <w:tc>
          <w:tcPr>
            <w:tcW w:w="2490" w:type="dxa"/>
            <w:vAlign w:val="center"/>
          </w:tcPr>
          <w:p w:rsidR="00A07246" w:rsidRPr="006749FB" w:rsidRDefault="00A07246" w:rsidP="004B24AB">
            <w:pPr>
              <w:pStyle w:val="13"/>
              <w:shd w:val="clear" w:color="auto" w:fill="auto"/>
            </w:pPr>
            <w:r w:rsidRPr="006749FB">
              <w:t>1 образовательная ситуация в 2 недели</w:t>
            </w:r>
          </w:p>
        </w:tc>
        <w:tc>
          <w:tcPr>
            <w:tcW w:w="1457" w:type="dxa"/>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1 образовательная ситуация в 2 недели</w:t>
            </w:r>
          </w:p>
        </w:tc>
      </w:tr>
      <w:tr w:rsidR="00A07246" w:rsidRPr="006749FB" w:rsidTr="004B24AB">
        <w:trPr>
          <w:trHeight w:val="401"/>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3.</w:t>
            </w:r>
          </w:p>
        </w:tc>
        <w:tc>
          <w:tcPr>
            <w:tcW w:w="14492" w:type="dxa"/>
            <w:gridSpan w:val="7"/>
            <w:vAlign w:val="center"/>
          </w:tcPr>
          <w:p w:rsidR="00A07246" w:rsidRPr="006749FB" w:rsidRDefault="00A07246" w:rsidP="004B24AB">
            <w:pPr>
              <w:rPr>
                <w:rFonts w:ascii="Times New Roman" w:hAnsi="Times New Roman" w:cs="Times New Roman"/>
                <w:sz w:val="28"/>
                <w:szCs w:val="28"/>
              </w:rPr>
            </w:pPr>
            <w:r w:rsidRPr="006749FB">
              <w:rPr>
                <w:rFonts w:ascii="Times New Roman" w:hAnsi="Times New Roman" w:cs="Times New Roman"/>
                <w:sz w:val="28"/>
                <w:szCs w:val="28"/>
              </w:rPr>
              <w:t>Познавательно- исследовательская деятельность:</w:t>
            </w:r>
          </w:p>
        </w:tc>
      </w:tr>
      <w:tr w:rsidR="00A07246" w:rsidRPr="006749FB" w:rsidTr="004B24AB">
        <w:trPr>
          <w:trHeight w:val="2612"/>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3.1.</w:t>
            </w:r>
          </w:p>
        </w:tc>
        <w:tc>
          <w:tcPr>
            <w:tcW w:w="3076" w:type="dxa"/>
            <w:gridSpan w:val="2"/>
            <w:vAlign w:val="center"/>
          </w:tcPr>
          <w:p w:rsidR="00A07246" w:rsidRPr="006749FB" w:rsidRDefault="00A07246" w:rsidP="004B24AB">
            <w:pPr>
              <w:pStyle w:val="13"/>
              <w:shd w:val="clear" w:color="auto" w:fill="auto"/>
              <w:ind w:firstLine="0"/>
              <w:jc w:val="left"/>
            </w:pPr>
            <w:r w:rsidRPr="006749FB">
              <w:t>Исследование</w:t>
            </w:r>
          </w:p>
          <w:p w:rsidR="00A07246" w:rsidRPr="006749FB" w:rsidRDefault="00A07246" w:rsidP="004B24AB">
            <w:pPr>
              <w:pStyle w:val="13"/>
              <w:shd w:val="clear" w:color="auto" w:fill="auto"/>
              <w:ind w:firstLine="0"/>
              <w:jc w:val="left"/>
            </w:pPr>
            <w:r w:rsidRPr="006749FB">
              <w:t xml:space="preserve">объектов живой и неживойприроды, экспериментирование </w:t>
            </w:r>
          </w:p>
          <w:p w:rsidR="00A07246" w:rsidRPr="006749FB" w:rsidRDefault="00A07246" w:rsidP="004B24AB">
            <w:pPr>
              <w:pStyle w:val="13"/>
              <w:shd w:val="clear" w:color="auto" w:fill="auto"/>
              <w:ind w:firstLine="0"/>
              <w:jc w:val="left"/>
            </w:pPr>
            <w:r w:rsidRPr="006749FB">
              <w:t>Познание предметного исоциального мира,</w:t>
            </w:r>
          </w:p>
          <w:p w:rsidR="00A07246" w:rsidRPr="006749FB" w:rsidRDefault="00A07246" w:rsidP="004B24AB">
            <w:pPr>
              <w:pStyle w:val="13"/>
              <w:shd w:val="clear" w:color="auto" w:fill="auto"/>
              <w:ind w:firstLine="0"/>
              <w:jc w:val="left"/>
            </w:pPr>
            <w:r w:rsidRPr="006749FB">
              <w:t>освоение безопасного</w:t>
            </w:r>
          </w:p>
          <w:p w:rsidR="00A07246" w:rsidRPr="006749FB" w:rsidRDefault="00A07246" w:rsidP="004B24AB">
            <w:pPr>
              <w:pStyle w:val="13"/>
              <w:shd w:val="clear" w:color="auto" w:fill="auto"/>
              <w:jc w:val="left"/>
            </w:pPr>
            <w:r w:rsidRPr="006749FB">
              <w:t>поведения</w:t>
            </w:r>
          </w:p>
        </w:tc>
        <w:tc>
          <w:tcPr>
            <w:tcW w:w="2490" w:type="dxa"/>
            <w:vAlign w:val="center"/>
          </w:tcPr>
          <w:p w:rsidR="00A07246" w:rsidRPr="006749FB" w:rsidRDefault="00A07246" w:rsidP="004B24AB">
            <w:pPr>
              <w:pStyle w:val="24"/>
              <w:shd w:val="clear" w:color="auto" w:fill="auto"/>
              <w:spacing w:line="240" w:lineRule="auto"/>
              <w:jc w:val="left"/>
              <w:rPr>
                <w:sz w:val="28"/>
                <w:szCs w:val="28"/>
              </w:rPr>
            </w:pPr>
            <w:r w:rsidRPr="006749FB">
              <w:rPr>
                <w:sz w:val="28"/>
                <w:szCs w:val="28"/>
              </w:rPr>
              <w:t>1образовательная ситуация в 2 недели</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 в 2 недели</w:t>
            </w:r>
          </w:p>
        </w:tc>
        <w:tc>
          <w:tcPr>
            <w:tcW w:w="2489"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1образовательная ситуация</w:t>
            </w:r>
          </w:p>
        </w:tc>
        <w:tc>
          <w:tcPr>
            <w:tcW w:w="1457" w:type="dxa"/>
            <w:vAlign w:val="center"/>
          </w:tcPr>
          <w:p w:rsidR="00A07246" w:rsidRPr="006749FB" w:rsidRDefault="00A07246" w:rsidP="004B24AB">
            <w:pPr>
              <w:pStyle w:val="13"/>
              <w:shd w:val="clear" w:color="auto" w:fill="auto"/>
              <w:ind w:firstLine="0"/>
            </w:pPr>
            <w:r w:rsidRPr="006749FB">
              <w:t>1,5образовательные ситуации</w:t>
            </w:r>
          </w:p>
        </w:tc>
      </w:tr>
      <w:tr w:rsidR="00A07246" w:rsidRPr="006749FB" w:rsidTr="004B24AB">
        <w:trPr>
          <w:trHeight w:val="534"/>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3.2.</w:t>
            </w:r>
          </w:p>
        </w:tc>
        <w:tc>
          <w:tcPr>
            <w:tcW w:w="3076" w:type="dxa"/>
            <w:gridSpan w:val="2"/>
            <w:vAlign w:val="center"/>
          </w:tcPr>
          <w:p w:rsidR="00A07246" w:rsidRPr="006749FB" w:rsidRDefault="00A07246" w:rsidP="004B24AB">
            <w:pPr>
              <w:pStyle w:val="13"/>
              <w:shd w:val="clear" w:color="auto" w:fill="auto"/>
            </w:pPr>
            <w:r w:rsidRPr="006749FB">
              <w:t>Математическое и сенсорное развитие</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 образовательная ситуация</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 образовательная ситуация</w:t>
            </w:r>
          </w:p>
        </w:tc>
        <w:tc>
          <w:tcPr>
            <w:tcW w:w="2489"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 образовательная ситуация</w:t>
            </w:r>
          </w:p>
        </w:tc>
        <w:tc>
          <w:tcPr>
            <w:tcW w:w="249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1 образовательная ситуация</w:t>
            </w:r>
          </w:p>
        </w:tc>
        <w:tc>
          <w:tcPr>
            <w:tcW w:w="1457" w:type="dxa"/>
            <w:vAlign w:val="center"/>
          </w:tcPr>
          <w:p w:rsidR="00A07246" w:rsidRPr="006749FB" w:rsidRDefault="00A07246" w:rsidP="004B24AB">
            <w:pPr>
              <w:pStyle w:val="13"/>
              <w:shd w:val="clear" w:color="auto" w:fill="auto"/>
            </w:pPr>
            <w:r w:rsidRPr="006749FB">
              <w:t>1 образовательная ситуация</w:t>
            </w:r>
          </w:p>
        </w:tc>
      </w:tr>
      <w:tr w:rsidR="00A07246" w:rsidRPr="006749FB" w:rsidTr="004B24AB">
        <w:trPr>
          <w:trHeight w:val="583"/>
        </w:trPr>
        <w:tc>
          <w:tcPr>
            <w:tcW w:w="760" w:type="dxa"/>
            <w:tcBorders>
              <w:bottom w:val="single" w:sz="4" w:space="0" w:color="auto"/>
            </w:tcBorders>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4.</w:t>
            </w:r>
          </w:p>
        </w:tc>
        <w:tc>
          <w:tcPr>
            <w:tcW w:w="14492" w:type="dxa"/>
            <w:gridSpan w:val="7"/>
            <w:tcBorders>
              <w:bottom w:val="single" w:sz="4" w:space="0" w:color="auto"/>
            </w:tcBorders>
            <w:vAlign w:val="center"/>
          </w:tcPr>
          <w:p w:rsidR="00A07246" w:rsidRPr="006749FB" w:rsidRDefault="00A07246" w:rsidP="004B24AB">
            <w:pPr>
              <w:pStyle w:val="13"/>
              <w:shd w:val="clear" w:color="auto" w:fill="auto"/>
            </w:pPr>
            <w:r w:rsidRPr="006749FB">
              <w:t>Изобразительная деятельность</w:t>
            </w:r>
          </w:p>
        </w:tc>
      </w:tr>
      <w:tr w:rsidR="00A07246" w:rsidRPr="006749FB" w:rsidTr="004B24AB">
        <w:trPr>
          <w:trHeight w:val="725"/>
        </w:trPr>
        <w:tc>
          <w:tcPr>
            <w:tcW w:w="760" w:type="dxa"/>
            <w:tcBorders>
              <w:top w:val="single" w:sz="4" w:space="0" w:color="auto"/>
            </w:tcBorders>
            <w:vAlign w:val="center"/>
          </w:tcPr>
          <w:p w:rsidR="00A07246" w:rsidRPr="006749FB" w:rsidRDefault="00A07246" w:rsidP="004B24AB">
            <w:pPr>
              <w:pStyle w:val="24"/>
              <w:spacing w:line="240" w:lineRule="auto"/>
              <w:rPr>
                <w:sz w:val="28"/>
                <w:szCs w:val="28"/>
              </w:rPr>
            </w:pPr>
            <w:r w:rsidRPr="006749FB">
              <w:rPr>
                <w:sz w:val="28"/>
                <w:szCs w:val="28"/>
              </w:rPr>
              <w:t>4.1.</w:t>
            </w:r>
          </w:p>
        </w:tc>
        <w:tc>
          <w:tcPr>
            <w:tcW w:w="3076" w:type="dxa"/>
            <w:gridSpan w:val="2"/>
            <w:tcBorders>
              <w:top w:val="single" w:sz="4" w:space="0" w:color="auto"/>
            </w:tcBorders>
            <w:vAlign w:val="center"/>
          </w:tcPr>
          <w:p w:rsidR="00A07246" w:rsidRPr="006749FB" w:rsidRDefault="00A07246" w:rsidP="004B24AB">
            <w:pPr>
              <w:pStyle w:val="13"/>
            </w:pPr>
            <w:r w:rsidRPr="006749FB">
              <w:t>(рисование, лепка, аппликация)</w:t>
            </w:r>
            <w:r w:rsidRPr="006749FB">
              <w:rPr>
                <w:rStyle w:val="ac"/>
                <w:sz w:val="28"/>
                <w:szCs w:val="28"/>
              </w:rPr>
              <w:t xml:space="preserve"> и конструирование</w:t>
            </w:r>
          </w:p>
        </w:tc>
        <w:tc>
          <w:tcPr>
            <w:tcW w:w="2490" w:type="dxa"/>
            <w:tcBorders>
              <w:top w:val="single" w:sz="4" w:space="0" w:color="auto"/>
            </w:tcBorders>
            <w:vAlign w:val="center"/>
          </w:tcPr>
          <w:p w:rsidR="00A07246" w:rsidRPr="006749FB" w:rsidRDefault="00A07246" w:rsidP="004B24AB">
            <w:pPr>
              <w:pStyle w:val="13"/>
              <w:shd w:val="clear" w:color="auto" w:fill="auto"/>
            </w:pPr>
            <w:r w:rsidRPr="006749FB">
              <w:t>2 образовательные ситуации</w:t>
            </w:r>
          </w:p>
        </w:tc>
        <w:tc>
          <w:tcPr>
            <w:tcW w:w="2490" w:type="dxa"/>
            <w:tcBorders>
              <w:top w:val="single" w:sz="4" w:space="0" w:color="auto"/>
            </w:tcBorders>
            <w:vAlign w:val="center"/>
          </w:tcPr>
          <w:p w:rsidR="00A07246" w:rsidRPr="006749FB" w:rsidRDefault="00A07246" w:rsidP="004B24AB">
            <w:pPr>
              <w:pStyle w:val="13"/>
              <w:shd w:val="clear" w:color="auto" w:fill="auto"/>
            </w:pPr>
            <w:r w:rsidRPr="006749FB">
              <w:t>2 образовательные ситуации</w:t>
            </w:r>
          </w:p>
        </w:tc>
        <w:tc>
          <w:tcPr>
            <w:tcW w:w="2489" w:type="dxa"/>
            <w:tcBorders>
              <w:top w:val="single" w:sz="4" w:space="0" w:color="auto"/>
            </w:tcBorders>
            <w:vAlign w:val="center"/>
          </w:tcPr>
          <w:p w:rsidR="00A07246" w:rsidRPr="006749FB" w:rsidRDefault="00A07246" w:rsidP="004B24AB">
            <w:pPr>
              <w:pStyle w:val="13"/>
              <w:shd w:val="clear" w:color="auto" w:fill="auto"/>
            </w:pPr>
            <w:r w:rsidRPr="006749FB">
              <w:t>2 образовательные ситуации</w:t>
            </w:r>
          </w:p>
        </w:tc>
        <w:tc>
          <w:tcPr>
            <w:tcW w:w="2490" w:type="dxa"/>
            <w:tcBorders>
              <w:top w:val="single" w:sz="4" w:space="0" w:color="auto"/>
            </w:tcBorders>
            <w:vAlign w:val="center"/>
          </w:tcPr>
          <w:p w:rsidR="00A07246" w:rsidRPr="006749FB" w:rsidRDefault="00A07246" w:rsidP="004B24AB">
            <w:pPr>
              <w:pStyle w:val="13"/>
              <w:shd w:val="clear" w:color="auto" w:fill="auto"/>
            </w:pPr>
            <w:r w:rsidRPr="006749FB">
              <w:t>3 образовательные ситуации</w:t>
            </w:r>
          </w:p>
        </w:tc>
        <w:tc>
          <w:tcPr>
            <w:tcW w:w="1457" w:type="dxa"/>
            <w:tcBorders>
              <w:top w:val="single" w:sz="4" w:space="0" w:color="auto"/>
            </w:tcBorders>
            <w:vAlign w:val="center"/>
          </w:tcPr>
          <w:p w:rsidR="00A07246" w:rsidRPr="006749FB" w:rsidRDefault="00A07246" w:rsidP="004B24AB">
            <w:pPr>
              <w:pStyle w:val="13"/>
              <w:shd w:val="clear" w:color="auto" w:fill="auto"/>
            </w:pPr>
            <w:r w:rsidRPr="006749FB">
              <w:t>3 образовательные ситуации</w:t>
            </w:r>
          </w:p>
        </w:tc>
      </w:tr>
      <w:tr w:rsidR="00A07246" w:rsidRPr="006749FB" w:rsidTr="004B24AB">
        <w:trPr>
          <w:trHeight w:val="510"/>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lastRenderedPageBreak/>
              <w:t>4.2.</w:t>
            </w:r>
          </w:p>
        </w:tc>
        <w:tc>
          <w:tcPr>
            <w:tcW w:w="3076" w:type="dxa"/>
            <w:gridSpan w:val="2"/>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Музыкальная деятельность</w:t>
            </w:r>
          </w:p>
        </w:tc>
        <w:tc>
          <w:tcPr>
            <w:tcW w:w="2490" w:type="dxa"/>
            <w:vAlign w:val="center"/>
          </w:tcPr>
          <w:p w:rsidR="00A07246" w:rsidRPr="006749FB" w:rsidRDefault="00A07246" w:rsidP="004B24AB">
            <w:pPr>
              <w:pStyle w:val="13"/>
              <w:shd w:val="clear" w:color="auto" w:fill="auto"/>
            </w:pPr>
            <w:r w:rsidRPr="006749FB">
              <w:t>2 музыкальных занятия</w:t>
            </w:r>
          </w:p>
        </w:tc>
        <w:tc>
          <w:tcPr>
            <w:tcW w:w="2490" w:type="dxa"/>
            <w:vAlign w:val="center"/>
          </w:tcPr>
          <w:p w:rsidR="00A07246" w:rsidRPr="006749FB" w:rsidRDefault="00A07246" w:rsidP="004B24AB">
            <w:pPr>
              <w:pStyle w:val="13"/>
              <w:shd w:val="clear" w:color="auto" w:fill="auto"/>
            </w:pPr>
            <w:r w:rsidRPr="006749FB">
              <w:t>2 музыкальных занятия</w:t>
            </w:r>
          </w:p>
        </w:tc>
        <w:tc>
          <w:tcPr>
            <w:tcW w:w="2489" w:type="dxa"/>
            <w:vAlign w:val="center"/>
          </w:tcPr>
          <w:p w:rsidR="00A07246" w:rsidRPr="006749FB" w:rsidRDefault="00A07246" w:rsidP="004B24AB">
            <w:pPr>
              <w:pStyle w:val="13"/>
              <w:shd w:val="clear" w:color="auto" w:fill="auto"/>
            </w:pPr>
            <w:r w:rsidRPr="006749FB">
              <w:t>2 музыкальных занятия</w:t>
            </w:r>
          </w:p>
        </w:tc>
        <w:tc>
          <w:tcPr>
            <w:tcW w:w="2490" w:type="dxa"/>
            <w:vAlign w:val="center"/>
          </w:tcPr>
          <w:p w:rsidR="00A07246" w:rsidRPr="006749FB" w:rsidRDefault="00A07246" w:rsidP="004B24AB">
            <w:pPr>
              <w:pStyle w:val="13"/>
              <w:shd w:val="clear" w:color="auto" w:fill="auto"/>
            </w:pPr>
            <w:r w:rsidRPr="006749FB">
              <w:t>2 музыкальных занятия</w:t>
            </w:r>
          </w:p>
        </w:tc>
        <w:tc>
          <w:tcPr>
            <w:tcW w:w="1457" w:type="dxa"/>
            <w:vAlign w:val="center"/>
          </w:tcPr>
          <w:p w:rsidR="00A07246" w:rsidRPr="006749FB" w:rsidRDefault="00A07246" w:rsidP="004B24AB">
            <w:pPr>
              <w:pStyle w:val="13"/>
              <w:shd w:val="clear" w:color="auto" w:fill="auto"/>
            </w:pPr>
            <w:r w:rsidRPr="006749FB">
              <w:t>2 музыкальных занятия</w:t>
            </w:r>
          </w:p>
        </w:tc>
      </w:tr>
      <w:tr w:rsidR="00A07246" w:rsidRPr="006749FB" w:rsidTr="004B24AB">
        <w:trPr>
          <w:trHeight w:val="1199"/>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5.</w:t>
            </w:r>
          </w:p>
        </w:tc>
        <w:tc>
          <w:tcPr>
            <w:tcW w:w="3076" w:type="dxa"/>
            <w:gridSpan w:val="2"/>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Мир социальных отношений, развитие ценностного отношения к труду, формирование основ безопасного поведения</w:t>
            </w:r>
          </w:p>
        </w:tc>
        <w:tc>
          <w:tcPr>
            <w:tcW w:w="2490" w:type="dxa"/>
            <w:vAlign w:val="center"/>
          </w:tcPr>
          <w:p w:rsidR="00A07246" w:rsidRPr="006749FB" w:rsidRDefault="00A07246" w:rsidP="004B24AB">
            <w:pPr>
              <w:pStyle w:val="13"/>
              <w:shd w:val="clear" w:color="auto" w:fill="auto"/>
            </w:pPr>
            <w:r w:rsidRPr="006749FB">
              <w:t>-</w:t>
            </w:r>
          </w:p>
        </w:tc>
        <w:tc>
          <w:tcPr>
            <w:tcW w:w="2490" w:type="dxa"/>
            <w:vAlign w:val="center"/>
          </w:tcPr>
          <w:p w:rsidR="00A07246" w:rsidRPr="006749FB" w:rsidRDefault="00A07246" w:rsidP="004B24AB">
            <w:pPr>
              <w:pStyle w:val="13"/>
              <w:shd w:val="clear" w:color="auto" w:fill="auto"/>
            </w:pPr>
            <w:r w:rsidRPr="006749FB">
              <w:t>-</w:t>
            </w:r>
          </w:p>
        </w:tc>
        <w:tc>
          <w:tcPr>
            <w:tcW w:w="2489" w:type="dxa"/>
            <w:vAlign w:val="center"/>
          </w:tcPr>
          <w:p w:rsidR="00A07246" w:rsidRPr="006749FB" w:rsidRDefault="00A07246" w:rsidP="004B24AB">
            <w:pPr>
              <w:pStyle w:val="13"/>
              <w:shd w:val="clear" w:color="auto" w:fill="auto"/>
            </w:pPr>
            <w:r w:rsidRPr="006749FB">
              <w:t>1 образовательная ситуация в 2 недели</w:t>
            </w:r>
          </w:p>
        </w:tc>
        <w:tc>
          <w:tcPr>
            <w:tcW w:w="2490" w:type="dxa"/>
            <w:vAlign w:val="center"/>
          </w:tcPr>
          <w:p w:rsidR="00A07246" w:rsidRPr="006749FB" w:rsidRDefault="00A07246" w:rsidP="004B24AB">
            <w:pPr>
              <w:pStyle w:val="13"/>
              <w:shd w:val="clear" w:color="auto" w:fill="auto"/>
            </w:pPr>
            <w:r w:rsidRPr="006749FB">
              <w:t>-</w:t>
            </w:r>
          </w:p>
        </w:tc>
        <w:tc>
          <w:tcPr>
            <w:tcW w:w="1457" w:type="dxa"/>
            <w:vAlign w:val="center"/>
          </w:tcPr>
          <w:p w:rsidR="00A07246" w:rsidRPr="006749FB" w:rsidRDefault="00A07246" w:rsidP="004B24AB">
            <w:pPr>
              <w:pStyle w:val="13"/>
              <w:shd w:val="clear" w:color="auto" w:fill="auto"/>
            </w:pPr>
            <w:r w:rsidRPr="006749FB">
              <w:t>1 образовательная ситуация</w:t>
            </w:r>
          </w:p>
        </w:tc>
      </w:tr>
      <w:tr w:rsidR="00A07246" w:rsidRPr="006749FB" w:rsidTr="004B24AB">
        <w:trPr>
          <w:trHeight w:val="783"/>
        </w:trPr>
        <w:tc>
          <w:tcPr>
            <w:tcW w:w="760" w:type="dxa"/>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6.</w:t>
            </w:r>
          </w:p>
        </w:tc>
        <w:tc>
          <w:tcPr>
            <w:tcW w:w="3076" w:type="dxa"/>
            <w:gridSpan w:val="2"/>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Родной  язык</w:t>
            </w:r>
          </w:p>
        </w:tc>
        <w:tc>
          <w:tcPr>
            <w:tcW w:w="2490" w:type="dxa"/>
            <w:vAlign w:val="center"/>
          </w:tcPr>
          <w:p w:rsidR="00A07246" w:rsidRPr="006749FB" w:rsidRDefault="00A07246" w:rsidP="004B24AB">
            <w:pPr>
              <w:pStyle w:val="13"/>
              <w:shd w:val="clear" w:color="auto" w:fill="auto"/>
            </w:pPr>
            <w:r w:rsidRPr="006749FB">
              <w:t>-</w:t>
            </w:r>
          </w:p>
        </w:tc>
        <w:tc>
          <w:tcPr>
            <w:tcW w:w="2490" w:type="dxa"/>
            <w:vAlign w:val="center"/>
          </w:tcPr>
          <w:p w:rsidR="00A07246" w:rsidRPr="006749FB" w:rsidRDefault="00A07246" w:rsidP="004B24AB">
            <w:pPr>
              <w:pStyle w:val="13"/>
              <w:shd w:val="clear" w:color="auto" w:fill="auto"/>
            </w:pPr>
            <w:r w:rsidRPr="006749FB">
              <w:t>-</w:t>
            </w:r>
          </w:p>
        </w:tc>
        <w:tc>
          <w:tcPr>
            <w:tcW w:w="2489" w:type="dxa"/>
            <w:vAlign w:val="center"/>
          </w:tcPr>
          <w:p w:rsidR="00A07246" w:rsidRPr="006749FB" w:rsidRDefault="00A07246" w:rsidP="004B24AB">
            <w:pPr>
              <w:pStyle w:val="13"/>
              <w:shd w:val="clear" w:color="auto" w:fill="auto"/>
            </w:pPr>
            <w:r w:rsidRPr="006749FB">
              <w:t>-</w:t>
            </w:r>
          </w:p>
        </w:tc>
        <w:tc>
          <w:tcPr>
            <w:tcW w:w="2490" w:type="dxa"/>
            <w:vAlign w:val="center"/>
          </w:tcPr>
          <w:p w:rsidR="00A07246" w:rsidRPr="006749FB" w:rsidRDefault="00A07246" w:rsidP="004B24AB">
            <w:pPr>
              <w:pStyle w:val="13"/>
              <w:shd w:val="clear" w:color="auto" w:fill="auto"/>
            </w:pPr>
            <w:r w:rsidRPr="006749FB">
              <w:t xml:space="preserve">1 образовательная ситуация </w:t>
            </w:r>
          </w:p>
        </w:tc>
        <w:tc>
          <w:tcPr>
            <w:tcW w:w="1457" w:type="dxa"/>
            <w:vAlign w:val="center"/>
          </w:tcPr>
          <w:p w:rsidR="00A07246" w:rsidRPr="006749FB" w:rsidRDefault="00A07246" w:rsidP="004B24AB">
            <w:pPr>
              <w:pStyle w:val="13"/>
              <w:shd w:val="clear" w:color="auto" w:fill="auto"/>
            </w:pPr>
            <w:r w:rsidRPr="006749FB">
              <w:t xml:space="preserve">1 образовательная ситуация </w:t>
            </w:r>
          </w:p>
        </w:tc>
      </w:tr>
      <w:tr w:rsidR="00A07246" w:rsidRPr="006749FB" w:rsidTr="004B24AB">
        <w:trPr>
          <w:trHeight w:val="795"/>
        </w:trPr>
        <w:tc>
          <w:tcPr>
            <w:tcW w:w="760" w:type="dxa"/>
            <w:vAlign w:val="center"/>
          </w:tcPr>
          <w:p w:rsidR="00A07246" w:rsidRPr="006749FB" w:rsidRDefault="00A07246" w:rsidP="004B24AB">
            <w:pPr>
              <w:rPr>
                <w:rFonts w:ascii="Times New Roman" w:hAnsi="Times New Roman" w:cs="Times New Roman"/>
                <w:sz w:val="28"/>
                <w:szCs w:val="28"/>
              </w:rPr>
            </w:pPr>
          </w:p>
        </w:tc>
        <w:tc>
          <w:tcPr>
            <w:tcW w:w="3076" w:type="dxa"/>
            <w:gridSpan w:val="2"/>
            <w:vAlign w:val="center"/>
          </w:tcPr>
          <w:p w:rsidR="00A07246" w:rsidRPr="006749FB" w:rsidRDefault="00A07246" w:rsidP="004B24AB">
            <w:pPr>
              <w:pStyle w:val="24"/>
              <w:shd w:val="clear" w:color="auto" w:fill="auto"/>
              <w:spacing w:line="240" w:lineRule="auto"/>
              <w:rPr>
                <w:sz w:val="28"/>
                <w:szCs w:val="28"/>
              </w:rPr>
            </w:pPr>
            <w:r w:rsidRPr="006749FB">
              <w:rPr>
                <w:sz w:val="28"/>
                <w:szCs w:val="28"/>
              </w:rPr>
              <w:t>Всего в неделю</w:t>
            </w:r>
          </w:p>
        </w:tc>
        <w:tc>
          <w:tcPr>
            <w:tcW w:w="2490" w:type="dxa"/>
            <w:vAlign w:val="center"/>
          </w:tcPr>
          <w:p w:rsidR="00A07246" w:rsidRPr="006749FB" w:rsidRDefault="00A07246" w:rsidP="004B24AB">
            <w:pPr>
              <w:pStyle w:val="13"/>
              <w:shd w:val="clear" w:color="auto" w:fill="auto"/>
            </w:pPr>
            <w:r w:rsidRPr="006749FB">
              <w:t>10 образовательных ситуаций и занятий</w:t>
            </w:r>
          </w:p>
        </w:tc>
        <w:tc>
          <w:tcPr>
            <w:tcW w:w="2490" w:type="dxa"/>
            <w:vAlign w:val="center"/>
          </w:tcPr>
          <w:p w:rsidR="00A07246" w:rsidRPr="006749FB" w:rsidRDefault="00A07246" w:rsidP="004B24AB">
            <w:pPr>
              <w:pStyle w:val="13"/>
              <w:shd w:val="clear" w:color="auto" w:fill="auto"/>
            </w:pPr>
            <w:r w:rsidRPr="006749FB">
              <w:t>10 образовательных ситуаций и занятий</w:t>
            </w:r>
          </w:p>
        </w:tc>
        <w:tc>
          <w:tcPr>
            <w:tcW w:w="2489" w:type="dxa"/>
            <w:vAlign w:val="center"/>
          </w:tcPr>
          <w:p w:rsidR="00A07246" w:rsidRPr="006749FB" w:rsidRDefault="00A07246" w:rsidP="004B24AB">
            <w:pPr>
              <w:pStyle w:val="13"/>
              <w:shd w:val="clear" w:color="auto" w:fill="auto"/>
            </w:pPr>
            <w:r w:rsidRPr="006749FB">
              <w:t>11 образовательных ситуаций и занятий</w:t>
            </w:r>
          </w:p>
        </w:tc>
        <w:tc>
          <w:tcPr>
            <w:tcW w:w="2490" w:type="dxa"/>
            <w:vAlign w:val="center"/>
          </w:tcPr>
          <w:p w:rsidR="00A07246" w:rsidRPr="006749FB" w:rsidRDefault="00A07246" w:rsidP="004B24AB">
            <w:pPr>
              <w:pStyle w:val="13"/>
              <w:shd w:val="clear" w:color="auto" w:fill="auto"/>
            </w:pPr>
            <w:r w:rsidRPr="006749FB">
              <w:t>13/14образовательных ситуаций и занятий</w:t>
            </w:r>
          </w:p>
        </w:tc>
        <w:tc>
          <w:tcPr>
            <w:tcW w:w="1457" w:type="dxa"/>
            <w:vAlign w:val="center"/>
          </w:tcPr>
          <w:p w:rsidR="00A07246" w:rsidRPr="006749FB" w:rsidRDefault="00A07246" w:rsidP="004B24AB">
            <w:pPr>
              <w:pStyle w:val="13"/>
              <w:shd w:val="clear" w:color="auto" w:fill="auto"/>
            </w:pPr>
            <w:r w:rsidRPr="006749FB">
              <w:t>15 образовательных ситуаций и занятий</w:t>
            </w:r>
          </w:p>
        </w:tc>
      </w:tr>
    </w:tbl>
    <w:p w:rsidR="00A07246" w:rsidRDefault="00A07246" w:rsidP="00A07246">
      <w:pPr>
        <w:pStyle w:val="15"/>
        <w:keepNext/>
        <w:keepLines/>
        <w:shd w:val="clear" w:color="auto" w:fill="auto"/>
        <w:spacing w:before="0" w:after="0"/>
        <w:jc w:val="left"/>
        <w:rPr>
          <w:b/>
          <w:sz w:val="28"/>
          <w:szCs w:val="28"/>
        </w:rPr>
      </w:pPr>
    </w:p>
    <w:p w:rsidR="00A07246" w:rsidRDefault="00A07246" w:rsidP="00A07246">
      <w:pPr>
        <w:pStyle w:val="15"/>
        <w:keepNext/>
        <w:keepLines/>
        <w:shd w:val="clear" w:color="auto" w:fill="auto"/>
        <w:spacing w:before="0" w:after="0"/>
        <w:jc w:val="center"/>
        <w:rPr>
          <w:b/>
          <w:sz w:val="28"/>
          <w:szCs w:val="28"/>
        </w:rPr>
      </w:pPr>
    </w:p>
    <w:p w:rsidR="00046B57" w:rsidRPr="006749FB" w:rsidRDefault="00046B57" w:rsidP="00046B57">
      <w:pPr>
        <w:widowControl w:val="0"/>
        <w:spacing w:after="306" w:line="14" w:lineRule="exact"/>
        <w:rPr>
          <w:rFonts w:ascii="Times New Roman" w:eastAsia="Courier New" w:hAnsi="Times New Roman" w:cs="Times New Roman"/>
          <w:color w:val="000000"/>
          <w:sz w:val="28"/>
          <w:szCs w:val="28"/>
          <w:lang w:bidi="ru-RU"/>
        </w:rPr>
      </w:pPr>
    </w:p>
    <w:p w:rsidR="00046B57" w:rsidRDefault="00046B57" w:rsidP="00046B57">
      <w:pPr>
        <w:widowControl w:val="0"/>
        <w:spacing w:after="320" w:line="240" w:lineRule="auto"/>
        <w:ind w:firstLine="80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Содержание обязательной части Программы и части Программы, фор</w:t>
      </w:r>
      <w:r w:rsidRPr="006749FB">
        <w:rPr>
          <w:rFonts w:ascii="Times New Roman" w:eastAsia="Times New Roman" w:hAnsi="Times New Roman" w:cs="Times New Roman"/>
          <w:color w:val="000000"/>
          <w:sz w:val="28"/>
          <w:szCs w:val="28"/>
          <w:lang w:bidi="ru-RU"/>
        </w:rPr>
        <w:softHyphen/>
        <w:t>мируемой участниками образовательных отношений, реализуется не только в процессе НОД, но и в режимных моментах, в процессе игровой, исследова</w:t>
      </w:r>
      <w:r w:rsidRPr="006749FB">
        <w:rPr>
          <w:rFonts w:ascii="Times New Roman" w:eastAsia="Times New Roman" w:hAnsi="Times New Roman" w:cs="Times New Roman"/>
          <w:color w:val="000000"/>
          <w:sz w:val="28"/>
          <w:szCs w:val="28"/>
          <w:lang w:bidi="ru-RU"/>
        </w:rPr>
        <w:softHyphen/>
        <w:t>тельской и других формах деятельности.</w:t>
      </w:r>
    </w:p>
    <w:p w:rsidR="00A07246" w:rsidRDefault="00A07246" w:rsidP="00046B57">
      <w:pPr>
        <w:widowControl w:val="0"/>
        <w:spacing w:after="320" w:line="240" w:lineRule="auto"/>
        <w:ind w:firstLine="800"/>
        <w:jc w:val="both"/>
        <w:rPr>
          <w:rFonts w:ascii="Times New Roman" w:eastAsia="Times New Roman" w:hAnsi="Times New Roman" w:cs="Times New Roman"/>
          <w:color w:val="000000"/>
          <w:sz w:val="28"/>
          <w:szCs w:val="28"/>
          <w:lang w:bidi="ru-RU"/>
        </w:rPr>
      </w:pPr>
    </w:p>
    <w:p w:rsidR="00A07246" w:rsidRPr="006749FB" w:rsidRDefault="00A07246" w:rsidP="00046B57">
      <w:pPr>
        <w:widowControl w:val="0"/>
        <w:spacing w:after="320" w:line="240" w:lineRule="auto"/>
        <w:ind w:firstLine="800"/>
        <w:jc w:val="both"/>
        <w:rPr>
          <w:rFonts w:ascii="Times New Roman" w:eastAsia="Times New Roman" w:hAnsi="Times New Roman" w:cs="Times New Roman"/>
          <w:sz w:val="28"/>
          <w:szCs w:val="28"/>
          <w:lang w:bidi="ru-RU"/>
        </w:rPr>
      </w:pPr>
    </w:p>
    <w:p w:rsidR="00046B57" w:rsidRPr="007F060D" w:rsidRDefault="00046B57" w:rsidP="00AA0F22">
      <w:pPr>
        <w:pStyle w:val="ab"/>
        <w:keepNext/>
        <w:keepLines/>
        <w:widowControl w:val="0"/>
        <w:numPr>
          <w:ilvl w:val="1"/>
          <w:numId w:val="41"/>
        </w:numPr>
        <w:tabs>
          <w:tab w:val="left" w:pos="1023"/>
        </w:tabs>
        <w:spacing w:after="320" w:line="240" w:lineRule="auto"/>
        <w:outlineLvl w:val="0"/>
        <w:rPr>
          <w:rFonts w:ascii="Times New Roman" w:eastAsia="Times New Roman" w:hAnsi="Times New Roman" w:cs="Times New Roman"/>
          <w:b/>
          <w:bCs/>
          <w:sz w:val="28"/>
          <w:szCs w:val="28"/>
          <w:lang w:bidi="ru-RU"/>
        </w:rPr>
      </w:pPr>
      <w:r w:rsidRPr="007F060D">
        <w:rPr>
          <w:rFonts w:ascii="Times New Roman" w:eastAsia="Times New Roman" w:hAnsi="Times New Roman" w:cs="Times New Roman"/>
          <w:b/>
          <w:bCs/>
          <w:color w:val="000000"/>
          <w:sz w:val="28"/>
          <w:szCs w:val="28"/>
          <w:lang w:bidi="ru-RU"/>
        </w:rPr>
        <w:lastRenderedPageBreak/>
        <w:t>Особенности традиционных событий, праздников, мероприятий</w:t>
      </w:r>
    </w:p>
    <w:p w:rsidR="00046B57" w:rsidRPr="006749FB" w:rsidRDefault="00046B57" w:rsidP="00046B57">
      <w:pPr>
        <w:widowControl w:val="0"/>
        <w:spacing w:after="320" w:line="240" w:lineRule="auto"/>
        <w:ind w:firstLine="66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Программа предусматривает организацию культурно-досуговой дея</w:t>
      </w:r>
      <w:r w:rsidRPr="006749FB">
        <w:rPr>
          <w:rFonts w:ascii="Times New Roman" w:eastAsia="Times New Roman" w:hAnsi="Times New Roman" w:cs="Times New Roman"/>
          <w:color w:val="000000"/>
          <w:sz w:val="28"/>
          <w:szCs w:val="28"/>
          <w:lang w:bidi="ru-RU"/>
        </w:rPr>
        <w:softHyphen/>
        <w:t xml:space="preserve">тельности детей, </w:t>
      </w:r>
      <w:r w:rsidRPr="006749FB">
        <w:rPr>
          <w:rFonts w:ascii="Times New Roman" w:eastAsia="Times New Roman" w:hAnsi="Times New Roman" w:cs="Times New Roman"/>
          <w:b/>
          <w:bCs/>
          <w:color w:val="000000"/>
          <w:sz w:val="28"/>
          <w:szCs w:val="28"/>
          <w:lang w:bidi="ru-RU"/>
        </w:rPr>
        <w:t xml:space="preserve">задачами </w:t>
      </w:r>
      <w:r w:rsidRPr="006749FB">
        <w:rPr>
          <w:rFonts w:ascii="Times New Roman" w:eastAsia="Times New Roman" w:hAnsi="Times New Roman" w:cs="Times New Roman"/>
          <w:color w:val="000000"/>
          <w:sz w:val="28"/>
          <w:szCs w:val="28"/>
          <w:lang w:bidi="ru-RU"/>
        </w:rPr>
        <w:t>которой являются:</w:t>
      </w:r>
    </w:p>
    <w:p w:rsidR="00046B57" w:rsidRPr="006749FB" w:rsidRDefault="00046B57" w:rsidP="00641889">
      <w:pPr>
        <w:widowControl w:val="0"/>
        <w:numPr>
          <w:ilvl w:val="0"/>
          <w:numId w:val="32"/>
        </w:numPr>
        <w:tabs>
          <w:tab w:val="left" w:pos="81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организация культурного отдыха детей, их эмоциональной разрядки;</w:t>
      </w:r>
    </w:p>
    <w:p w:rsidR="00046B57" w:rsidRPr="006749FB" w:rsidRDefault="00046B57" w:rsidP="00641889">
      <w:pPr>
        <w:widowControl w:val="0"/>
        <w:numPr>
          <w:ilvl w:val="0"/>
          <w:numId w:val="32"/>
        </w:numPr>
        <w:tabs>
          <w:tab w:val="left" w:pos="80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развитие детского творчества в различных видах деятельности и куль</w:t>
      </w:r>
      <w:r w:rsidRPr="006749FB">
        <w:rPr>
          <w:rFonts w:ascii="Times New Roman" w:eastAsia="Times New Roman" w:hAnsi="Times New Roman" w:cs="Times New Roman"/>
          <w:color w:val="000000"/>
          <w:sz w:val="28"/>
          <w:szCs w:val="28"/>
          <w:lang w:bidi="ru-RU"/>
        </w:rPr>
        <w:softHyphen/>
        <w:t>турных практиках;</w:t>
      </w:r>
    </w:p>
    <w:p w:rsidR="00046B57" w:rsidRPr="006749FB" w:rsidRDefault="00046B57" w:rsidP="00641889">
      <w:pPr>
        <w:widowControl w:val="0"/>
        <w:numPr>
          <w:ilvl w:val="0"/>
          <w:numId w:val="32"/>
        </w:numPr>
        <w:tabs>
          <w:tab w:val="left" w:pos="81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создание условий для творческого взаимодействия детей и взрослых;</w:t>
      </w:r>
    </w:p>
    <w:p w:rsidR="00046B57" w:rsidRPr="006749FB" w:rsidRDefault="00046B57" w:rsidP="00641889">
      <w:pPr>
        <w:widowControl w:val="0"/>
        <w:numPr>
          <w:ilvl w:val="0"/>
          <w:numId w:val="32"/>
        </w:numPr>
        <w:tabs>
          <w:tab w:val="left" w:pos="80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обогащение личного опыта детей разнообразными впечатлениями, расширение их кругозора средствами интеграции содержания различных об</w:t>
      </w:r>
      <w:r w:rsidRPr="006749FB">
        <w:rPr>
          <w:rFonts w:ascii="Times New Roman" w:eastAsia="Times New Roman" w:hAnsi="Times New Roman" w:cs="Times New Roman"/>
          <w:color w:val="000000"/>
          <w:sz w:val="28"/>
          <w:szCs w:val="28"/>
          <w:lang w:bidi="ru-RU"/>
        </w:rPr>
        <w:softHyphen/>
        <w:t>разовательных областей;</w:t>
      </w:r>
    </w:p>
    <w:p w:rsidR="00046B57" w:rsidRPr="006749FB" w:rsidRDefault="00046B57" w:rsidP="00641889">
      <w:pPr>
        <w:widowControl w:val="0"/>
        <w:numPr>
          <w:ilvl w:val="0"/>
          <w:numId w:val="32"/>
        </w:numPr>
        <w:tabs>
          <w:tab w:val="left" w:pos="80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формирование у детей представлений об активных формах культурно</w:t>
      </w:r>
      <w:r w:rsidRPr="006749FB">
        <w:rPr>
          <w:rFonts w:ascii="Times New Roman" w:eastAsia="Times New Roman" w:hAnsi="Times New Roman" w:cs="Times New Roman"/>
          <w:color w:val="000000"/>
          <w:sz w:val="28"/>
          <w:szCs w:val="28"/>
          <w:lang w:bidi="ru-RU"/>
        </w:rPr>
        <w:softHyphen/>
        <w:t>го отдыха, воспитание потребности в их самостоятельной организации.</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Цикличность </w:t>
      </w:r>
      <w:r w:rsidRPr="006749FB">
        <w:rPr>
          <w:rFonts w:ascii="Times New Roman" w:eastAsia="Times New Roman" w:hAnsi="Times New Roman" w:cs="Times New Roman"/>
          <w:color w:val="000000"/>
          <w:sz w:val="28"/>
          <w:szCs w:val="28"/>
          <w:lang w:bidi="ru-RU"/>
        </w:rPr>
        <w:t>организации досуговых мероприятий предполагает еже</w:t>
      </w:r>
      <w:r w:rsidRPr="006749FB">
        <w:rPr>
          <w:rFonts w:ascii="Times New Roman" w:eastAsia="Times New Roman" w:hAnsi="Times New Roman" w:cs="Times New Roman"/>
          <w:color w:val="000000"/>
          <w:sz w:val="28"/>
          <w:szCs w:val="28"/>
          <w:lang w:bidi="ru-RU"/>
        </w:rPr>
        <w:softHyphen/>
        <w:t>месячное их проведение (от 15 до 30 минут, в зависимости от возраста) во второй половине дня</w:t>
      </w:r>
      <w:r w:rsidRPr="006749FB">
        <w:rPr>
          <w:rFonts w:ascii="Times New Roman" w:eastAsia="Times New Roman" w:hAnsi="Times New Roman" w:cs="Times New Roman"/>
          <w:color w:val="FF0000"/>
          <w:sz w:val="28"/>
          <w:szCs w:val="28"/>
          <w:lang w:bidi="ru-RU"/>
        </w:rPr>
        <w:t>.</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Содержание </w:t>
      </w:r>
      <w:r w:rsidRPr="006749FB">
        <w:rPr>
          <w:rFonts w:ascii="Times New Roman" w:eastAsia="Times New Roman" w:hAnsi="Times New Roman" w:cs="Times New Roman"/>
          <w:color w:val="000000"/>
          <w:sz w:val="28"/>
          <w:szCs w:val="28"/>
          <w:lang w:bidi="ru-RU"/>
        </w:rPr>
        <w:t>досуговых мероприятий с детьми планируется педагогами (воспитателями, музыкальными руководителями, инструкторами по физиче</w:t>
      </w:r>
      <w:r w:rsidRPr="006749FB">
        <w:rPr>
          <w:rFonts w:ascii="Times New Roman" w:eastAsia="Times New Roman" w:hAnsi="Times New Roman" w:cs="Times New Roman"/>
          <w:color w:val="000000"/>
          <w:sz w:val="28"/>
          <w:szCs w:val="28"/>
          <w:lang w:bidi="ru-RU"/>
        </w:rPr>
        <w:softHyphen/>
        <w:t>ской культуре, педагогами дополнительного образования и другими специа</w:t>
      </w:r>
      <w:r w:rsidRPr="006749FB">
        <w:rPr>
          <w:rFonts w:ascii="Times New Roman" w:eastAsia="Times New Roman" w:hAnsi="Times New Roman" w:cs="Times New Roman"/>
          <w:color w:val="000000"/>
          <w:sz w:val="28"/>
          <w:szCs w:val="28"/>
          <w:lang w:bidi="ru-RU"/>
        </w:rPr>
        <w:softHyphen/>
        <w:t>листами) в зависимости от текущих программных задач, времени года, воз</w:t>
      </w:r>
      <w:r w:rsidRPr="006749FB">
        <w:rPr>
          <w:rFonts w:ascii="Times New Roman" w:eastAsia="Times New Roman" w:hAnsi="Times New Roman" w:cs="Times New Roman"/>
          <w:color w:val="000000"/>
          <w:sz w:val="28"/>
          <w:szCs w:val="28"/>
          <w:lang w:bidi="ru-RU"/>
        </w:rPr>
        <w:softHyphen/>
        <w:t>растными особенностями детей, интересов и потребностей дошкольников. Для организации и проведения детских досугов возможно привлечение роди</w:t>
      </w:r>
      <w:r w:rsidRPr="006749FB">
        <w:rPr>
          <w:rFonts w:ascii="Times New Roman" w:eastAsia="Times New Roman" w:hAnsi="Times New Roman" w:cs="Times New Roman"/>
          <w:color w:val="000000"/>
          <w:sz w:val="28"/>
          <w:szCs w:val="28"/>
          <w:lang w:bidi="ru-RU"/>
        </w:rPr>
        <w:softHyphen/>
        <w:t>телей и других членов семей воспитанников, бывших выпускников детского сада, учащихся музыкальных и спортивных школ, специалистов системы до</w:t>
      </w:r>
      <w:r w:rsidRPr="006749FB">
        <w:rPr>
          <w:rFonts w:ascii="Times New Roman" w:eastAsia="Times New Roman" w:hAnsi="Times New Roman" w:cs="Times New Roman"/>
          <w:color w:val="000000"/>
          <w:sz w:val="28"/>
          <w:szCs w:val="28"/>
          <w:lang w:bidi="ru-RU"/>
        </w:rPr>
        <w:softHyphen/>
        <w:t>полнительного образования, учреждений социума и пр.</w:t>
      </w:r>
    </w:p>
    <w:p w:rsidR="00046B57" w:rsidRPr="006749FB"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 xml:space="preserve">Формы </w:t>
      </w:r>
      <w:r w:rsidRPr="006749FB">
        <w:rPr>
          <w:rFonts w:ascii="Times New Roman" w:eastAsia="Times New Roman" w:hAnsi="Times New Roman" w:cs="Times New Roman"/>
          <w:color w:val="000000"/>
          <w:sz w:val="28"/>
          <w:szCs w:val="28"/>
          <w:lang w:bidi="ru-RU"/>
        </w:rPr>
        <w:t>организации досуговых мероприятий:</w:t>
      </w:r>
    </w:p>
    <w:p w:rsidR="00046B57" w:rsidRPr="006749FB" w:rsidRDefault="00046B57" w:rsidP="00641889">
      <w:pPr>
        <w:widowControl w:val="0"/>
        <w:numPr>
          <w:ilvl w:val="0"/>
          <w:numId w:val="32"/>
        </w:numPr>
        <w:tabs>
          <w:tab w:val="left" w:pos="818"/>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праздники и развлечения различной тематики;</w:t>
      </w:r>
    </w:p>
    <w:p w:rsidR="00046B57" w:rsidRPr="006749FB" w:rsidRDefault="00046B57" w:rsidP="00641889">
      <w:pPr>
        <w:widowControl w:val="0"/>
        <w:numPr>
          <w:ilvl w:val="0"/>
          <w:numId w:val="32"/>
        </w:numPr>
        <w:tabs>
          <w:tab w:val="left" w:pos="80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выставки детского творчества, совместного творчества детей, педаго</w:t>
      </w:r>
      <w:r w:rsidRPr="006749FB">
        <w:rPr>
          <w:rFonts w:ascii="Times New Roman" w:eastAsia="Times New Roman" w:hAnsi="Times New Roman" w:cs="Times New Roman"/>
          <w:color w:val="000000"/>
          <w:sz w:val="28"/>
          <w:szCs w:val="28"/>
          <w:lang w:bidi="ru-RU"/>
        </w:rPr>
        <w:softHyphen/>
        <w:t>гов и родителей;</w:t>
      </w:r>
    </w:p>
    <w:p w:rsidR="00046B57" w:rsidRPr="006749FB" w:rsidRDefault="00046B57" w:rsidP="00641889">
      <w:pPr>
        <w:widowControl w:val="0"/>
        <w:numPr>
          <w:ilvl w:val="0"/>
          <w:numId w:val="32"/>
        </w:numPr>
        <w:tabs>
          <w:tab w:val="left" w:pos="80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спортивные и познавательные досуги, в т.ч. проводимые совместно с родителями (другими членами семей воспитанников);</w:t>
      </w:r>
    </w:p>
    <w:p w:rsidR="00046B57" w:rsidRPr="00A07246" w:rsidRDefault="00046B57" w:rsidP="00641889">
      <w:pPr>
        <w:widowControl w:val="0"/>
        <w:numPr>
          <w:ilvl w:val="0"/>
          <w:numId w:val="32"/>
        </w:numPr>
        <w:tabs>
          <w:tab w:val="left" w:pos="818"/>
        </w:tabs>
        <w:spacing w:after="30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творческие проекты, площадки, мастерские и пр.</w:t>
      </w:r>
    </w:p>
    <w:p w:rsidR="00A07246" w:rsidRDefault="00A07246" w:rsidP="00A07246">
      <w:pPr>
        <w:widowControl w:val="0"/>
        <w:tabs>
          <w:tab w:val="left" w:pos="818"/>
        </w:tabs>
        <w:spacing w:after="300" w:line="240" w:lineRule="auto"/>
        <w:jc w:val="both"/>
        <w:rPr>
          <w:rFonts w:ascii="Times New Roman" w:eastAsia="Times New Roman" w:hAnsi="Times New Roman" w:cs="Times New Roman"/>
          <w:color w:val="000000"/>
          <w:sz w:val="28"/>
          <w:szCs w:val="28"/>
          <w:lang w:bidi="ru-RU"/>
        </w:rPr>
      </w:pPr>
    </w:p>
    <w:p w:rsidR="00A07246" w:rsidRDefault="00A07246" w:rsidP="00A07246">
      <w:pPr>
        <w:widowControl w:val="0"/>
        <w:tabs>
          <w:tab w:val="left" w:pos="818"/>
        </w:tabs>
        <w:spacing w:after="300" w:line="240" w:lineRule="auto"/>
        <w:jc w:val="both"/>
        <w:rPr>
          <w:rFonts w:ascii="Times New Roman" w:eastAsia="Times New Roman" w:hAnsi="Times New Roman" w:cs="Times New Roman"/>
          <w:color w:val="000000"/>
          <w:sz w:val="28"/>
          <w:szCs w:val="28"/>
          <w:lang w:bidi="ru-RU"/>
        </w:rPr>
      </w:pPr>
    </w:p>
    <w:p w:rsidR="00A07246" w:rsidRDefault="00A07246" w:rsidP="00A07246">
      <w:pPr>
        <w:widowControl w:val="0"/>
        <w:tabs>
          <w:tab w:val="left" w:pos="818"/>
        </w:tabs>
        <w:spacing w:after="300" w:line="240" w:lineRule="auto"/>
        <w:jc w:val="both"/>
        <w:rPr>
          <w:rFonts w:ascii="Times New Roman" w:eastAsia="Times New Roman" w:hAnsi="Times New Roman" w:cs="Times New Roman"/>
          <w:color w:val="000000"/>
          <w:sz w:val="28"/>
          <w:szCs w:val="28"/>
          <w:lang w:bidi="ru-RU"/>
        </w:rPr>
      </w:pPr>
    </w:p>
    <w:p w:rsidR="00A07246" w:rsidRPr="007F060D" w:rsidRDefault="00A07246" w:rsidP="00A07246">
      <w:pPr>
        <w:widowControl w:val="0"/>
        <w:tabs>
          <w:tab w:val="left" w:pos="818"/>
        </w:tabs>
        <w:spacing w:after="300" w:line="240" w:lineRule="auto"/>
        <w:jc w:val="both"/>
        <w:rPr>
          <w:rFonts w:ascii="Times New Roman" w:eastAsia="Times New Roman" w:hAnsi="Times New Roman" w:cs="Times New Roman"/>
          <w:sz w:val="28"/>
          <w:szCs w:val="28"/>
          <w:lang w:bidi="ru-RU"/>
        </w:rPr>
      </w:pPr>
    </w:p>
    <w:tbl>
      <w:tblPr>
        <w:tblpPr w:leftFromText="180" w:rightFromText="180" w:horzAnchor="margin" w:tblpXSpec="center" w:tblpY="750"/>
        <w:tblW w:w="16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59"/>
        <w:gridCol w:w="1418"/>
        <w:gridCol w:w="1452"/>
        <w:gridCol w:w="1417"/>
        <w:gridCol w:w="1383"/>
        <w:gridCol w:w="1333"/>
        <w:gridCol w:w="1219"/>
        <w:gridCol w:w="1275"/>
        <w:gridCol w:w="1418"/>
        <w:gridCol w:w="1417"/>
        <w:gridCol w:w="1475"/>
      </w:tblGrid>
      <w:tr w:rsidR="00754827" w:rsidRPr="00754827" w:rsidTr="002751C7">
        <w:tc>
          <w:tcPr>
            <w:tcW w:w="959" w:type="dxa"/>
            <w:tcBorders>
              <w:top w:val="single" w:sz="4" w:space="0" w:color="000000"/>
              <w:left w:val="single" w:sz="4" w:space="0" w:color="000000"/>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Название темы</w:t>
            </w:r>
          </w:p>
        </w:tc>
        <w:tc>
          <w:tcPr>
            <w:tcW w:w="1559" w:type="dxa"/>
            <w:tcBorders>
              <w:top w:val="single" w:sz="4" w:space="0" w:color="000000"/>
              <w:left w:val="single" w:sz="4" w:space="0" w:color="000000"/>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Сентябрь</w:t>
            </w:r>
          </w:p>
        </w:tc>
        <w:tc>
          <w:tcPr>
            <w:tcW w:w="1418" w:type="dxa"/>
            <w:tcBorders>
              <w:top w:val="single" w:sz="4" w:space="0" w:color="000000"/>
              <w:left w:val="single" w:sz="4" w:space="0" w:color="000000"/>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Октябрь</w:t>
            </w:r>
          </w:p>
        </w:tc>
        <w:tc>
          <w:tcPr>
            <w:tcW w:w="1452" w:type="dxa"/>
            <w:tcBorders>
              <w:top w:val="single" w:sz="4" w:space="0" w:color="000000"/>
              <w:left w:val="single" w:sz="4" w:space="0" w:color="000000"/>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Ноябрь</w:t>
            </w:r>
          </w:p>
        </w:tc>
        <w:tc>
          <w:tcPr>
            <w:tcW w:w="1417" w:type="dxa"/>
            <w:tcBorders>
              <w:top w:val="single" w:sz="4" w:space="0" w:color="000000"/>
              <w:left w:val="single" w:sz="4" w:space="0" w:color="000000"/>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Декабрь</w:t>
            </w:r>
          </w:p>
        </w:tc>
        <w:tc>
          <w:tcPr>
            <w:tcW w:w="1383" w:type="dxa"/>
            <w:tcBorders>
              <w:top w:val="single" w:sz="4" w:space="0" w:color="000000"/>
              <w:left w:val="single" w:sz="4" w:space="0" w:color="000000"/>
              <w:bottom w:val="single" w:sz="4" w:space="0" w:color="000000"/>
              <w:right w:val="single" w:sz="4" w:space="0" w:color="auto"/>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Январь</w:t>
            </w:r>
          </w:p>
        </w:tc>
        <w:tc>
          <w:tcPr>
            <w:tcW w:w="1333" w:type="dxa"/>
            <w:tcBorders>
              <w:top w:val="single" w:sz="4" w:space="0" w:color="000000"/>
              <w:left w:val="single" w:sz="4" w:space="0" w:color="auto"/>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Февраль</w:t>
            </w:r>
          </w:p>
        </w:tc>
        <w:tc>
          <w:tcPr>
            <w:tcW w:w="1219" w:type="dxa"/>
            <w:tcBorders>
              <w:top w:val="single" w:sz="4" w:space="0" w:color="000000"/>
              <w:left w:val="single" w:sz="4" w:space="0" w:color="000000"/>
              <w:bottom w:val="single" w:sz="4" w:space="0" w:color="000000"/>
              <w:right w:val="single" w:sz="4" w:space="0" w:color="auto"/>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Март</w:t>
            </w:r>
          </w:p>
        </w:tc>
        <w:tc>
          <w:tcPr>
            <w:tcW w:w="1275" w:type="dxa"/>
            <w:tcBorders>
              <w:top w:val="single" w:sz="4" w:space="0" w:color="000000"/>
              <w:left w:val="single" w:sz="4" w:space="0" w:color="auto"/>
              <w:bottom w:val="single" w:sz="4" w:space="0" w:color="000000"/>
              <w:right w:val="single" w:sz="4" w:space="0" w:color="auto"/>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Апрель</w:t>
            </w:r>
          </w:p>
        </w:tc>
        <w:tc>
          <w:tcPr>
            <w:tcW w:w="1418" w:type="dxa"/>
            <w:tcBorders>
              <w:top w:val="single" w:sz="4" w:space="0" w:color="000000"/>
              <w:left w:val="single" w:sz="4" w:space="0" w:color="auto"/>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Май</w:t>
            </w:r>
          </w:p>
        </w:tc>
        <w:tc>
          <w:tcPr>
            <w:tcW w:w="1417" w:type="dxa"/>
            <w:tcBorders>
              <w:top w:val="single" w:sz="4" w:space="0" w:color="000000"/>
              <w:left w:val="single" w:sz="4" w:space="0" w:color="auto"/>
              <w:bottom w:val="single" w:sz="4" w:space="0" w:color="000000"/>
              <w:right w:val="single" w:sz="4" w:space="0" w:color="000000"/>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Июнь</w:t>
            </w:r>
          </w:p>
        </w:tc>
        <w:tc>
          <w:tcPr>
            <w:tcW w:w="1475" w:type="dxa"/>
            <w:tcBorders>
              <w:top w:val="single" w:sz="4" w:space="0" w:color="000000"/>
              <w:left w:val="single" w:sz="4" w:space="0" w:color="auto"/>
              <w:bottom w:val="single" w:sz="4" w:space="0" w:color="000000"/>
              <w:right w:val="single" w:sz="4" w:space="0" w:color="auto"/>
            </w:tcBorders>
            <w:vAlign w:val="center"/>
          </w:tcPr>
          <w:p w:rsidR="00754827" w:rsidRPr="00754827" w:rsidRDefault="00754827" w:rsidP="00754827">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754827">
              <w:rPr>
                <w:rFonts w:ascii="Times New Roman" w:hAnsi="Times New Roman"/>
                <w:spacing w:val="-12"/>
                <w:sz w:val="20"/>
              </w:rPr>
              <w:t>Август</w:t>
            </w:r>
          </w:p>
        </w:tc>
      </w:tr>
      <w:tr w:rsidR="00754827" w:rsidRPr="00754827" w:rsidTr="002751C7">
        <w:trPr>
          <w:cantSplit/>
          <w:trHeight w:val="1134"/>
        </w:trPr>
        <w:tc>
          <w:tcPr>
            <w:tcW w:w="959" w:type="dxa"/>
            <w:tcBorders>
              <w:top w:val="single" w:sz="4" w:space="0" w:color="000000"/>
              <w:left w:val="single" w:sz="4" w:space="0" w:color="000000"/>
              <w:bottom w:val="single" w:sz="4" w:space="0" w:color="000000"/>
              <w:right w:val="single" w:sz="4" w:space="0" w:color="000000"/>
            </w:tcBorders>
            <w:textDirection w:val="btLr"/>
          </w:tcPr>
          <w:p w:rsidR="00754827" w:rsidRPr="00754827" w:rsidRDefault="00754827" w:rsidP="00754827">
            <w:pPr>
              <w:widowControl w:val="0"/>
              <w:tabs>
                <w:tab w:val="left" w:pos="874"/>
              </w:tabs>
              <w:autoSpaceDE w:val="0"/>
              <w:autoSpaceDN w:val="0"/>
              <w:adjustRightInd w:val="0"/>
              <w:spacing w:after="0" w:line="240" w:lineRule="auto"/>
              <w:ind w:left="113" w:right="113"/>
              <w:jc w:val="center"/>
              <w:rPr>
                <w:rFonts w:ascii="Times New Roman" w:hAnsi="Times New Roman"/>
                <w:spacing w:val="-12"/>
                <w:sz w:val="20"/>
              </w:rPr>
            </w:pPr>
            <w:r w:rsidRPr="00754827">
              <w:rPr>
                <w:rFonts w:ascii="Times New Roman" w:hAnsi="Times New Roman"/>
                <w:spacing w:val="-12"/>
                <w:sz w:val="20"/>
              </w:rPr>
              <w:t>Тематические недели и месячники</w:t>
            </w:r>
          </w:p>
        </w:tc>
        <w:tc>
          <w:tcPr>
            <w:tcW w:w="1559"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С 1 – 15 сентября период диагностики</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 xml:space="preserve">Третья неделя </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«Игрушки»</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«Семья»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«Осень.Деревья осенью.»</w:t>
            </w:r>
          </w:p>
        </w:tc>
        <w:tc>
          <w:tcPr>
            <w:tcW w:w="1418"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«Овощи.Огрород»</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«Фрукты.Сад»</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неделя»Хлеб. От зернышка к булочке»</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«Лес. Грибы. Ягоды»</w:t>
            </w:r>
          </w:p>
        </w:tc>
        <w:tc>
          <w:tcPr>
            <w:tcW w:w="1452"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 «Части тела.»</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«Одежда. Обувь»</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«Дом и его части»</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«Мебель»</w:t>
            </w:r>
          </w:p>
        </w:tc>
        <w:tc>
          <w:tcPr>
            <w:tcW w:w="1417"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 «Посуда»</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«Продукты»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«Зимующие птицы»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cs="Times New Roman"/>
                <w:spacing w:val="-12"/>
                <w:sz w:val="20"/>
              </w:rPr>
            </w:pPr>
            <w:r w:rsidRPr="00754827">
              <w:rPr>
                <w:rFonts w:ascii="Times New Roman" w:hAnsi="Times New Roman"/>
                <w:spacing w:val="-12"/>
                <w:sz w:val="20"/>
              </w:rPr>
              <w:t>Четвертая неделя «Новый год. Зимние забавы»</w:t>
            </w:r>
          </w:p>
        </w:tc>
        <w:tc>
          <w:tcPr>
            <w:tcW w:w="1383"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«Домашние животные»</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«Домашние птицы»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«Дикие животные»</w:t>
            </w:r>
          </w:p>
        </w:tc>
        <w:tc>
          <w:tcPr>
            <w:tcW w:w="1333"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«Профессии»</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«Инструменты»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«наша Армия»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«Транспорт»</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p>
        </w:tc>
        <w:tc>
          <w:tcPr>
            <w:tcW w:w="1219"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 «Весна. Мамин праздник»</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«перелетные птицы»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«Насекомые»</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«Рыбы»</w:t>
            </w:r>
          </w:p>
        </w:tc>
        <w:tc>
          <w:tcPr>
            <w:tcW w:w="1275"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 «Труд людей весной»</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«космос»</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«электроприборы»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«Наш город»</w:t>
            </w:r>
          </w:p>
        </w:tc>
        <w:tc>
          <w:tcPr>
            <w:tcW w:w="1418"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Первая неделя «День Победы»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Вторая неделя «Цветы»</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Третья неделя «строительство»</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Четвертая неделя «Спорт и его виды»</w:t>
            </w:r>
          </w:p>
        </w:tc>
        <w:tc>
          <w:tcPr>
            <w:tcW w:w="1417"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«Моя любимая сказка»</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Неделя книги</w:t>
            </w:r>
          </w:p>
        </w:tc>
        <w:tc>
          <w:tcPr>
            <w:tcW w:w="1475"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Неделя здоровья</w:t>
            </w:r>
          </w:p>
          <w:p w:rsidR="00754827" w:rsidRPr="00754827" w:rsidRDefault="00754827" w:rsidP="00754827">
            <w:pPr>
              <w:widowControl w:val="0"/>
              <w:tabs>
                <w:tab w:val="left" w:pos="874"/>
              </w:tabs>
              <w:autoSpaceDE w:val="0"/>
              <w:autoSpaceDN w:val="0"/>
              <w:adjustRightInd w:val="0"/>
              <w:spacing w:after="0" w:line="240" w:lineRule="auto"/>
              <w:rPr>
                <w:rFonts w:ascii="Times New Roman" w:hAnsi="Times New Roman"/>
                <w:spacing w:val="-12"/>
                <w:sz w:val="20"/>
              </w:rPr>
            </w:pPr>
            <w:r w:rsidRPr="00754827">
              <w:rPr>
                <w:rFonts w:ascii="Times New Roman" w:hAnsi="Times New Roman"/>
                <w:spacing w:val="-12"/>
                <w:sz w:val="20"/>
              </w:rPr>
              <w:t>Внедрение здоровьестимулирующих технологий в режимные моменты воспитанников</w:t>
            </w:r>
          </w:p>
        </w:tc>
      </w:tr>
      <w:tr w:rsidR="00754827" w:rsidRPr="00754827" w:rsidTr="002751C7">
        <w:trPr>
          <w:cantSplit/>
          <w:trHeight w:val="1134"/>
        </w:trPr>
        <w:tc>
          <w:tcPr>
            <w:tcW w:w="959" w:type="dxa"/>
            <w:tcBorders>
              <w:top w:val="single" w:sz="4" w:space="0" w:color="000000"/>
              <w:left w:val="single" w:sz="4" w:space="0" w:color="000000"/>
              <w:bottom w:val="single" w:sz="4" w:space="0" w:color="000000"/>
              <w:right w:val="single" w:sz="4" w:space="0" w:color="000000"/>
            </w:tcBorders>
            <w:textDirection w:val="btLr"/>
          </w:tcPr>
          <w:p w:rsidR="00754827" w:rsidRPr="00754827" w:rsidRDefault="00754827" w:rsidP="00754827">
            <w:pPr>
              <w:widowControl w:val="0"/>
              <w:tabs>
                <w:tab w:val="left" w:pos="874"/>
              </w:tabs>
              <w:autoSpaceDE w:val="0"/>
              <w:autoSpaceDN w:val="0"/>
              <w:adjustRightInd w:val="0"/>
              <w:spacing w:after="0" w:line="240" w:lineRule="auto"/>
              <w:ind w:left="113" w:right="113"/>
              <w:jc w:val="center"/>
              <w:rPr>
                <w:rFonts w:ascii="Times New Roman" w:hAnsi="Times New Roman"/>
                <w:spacing w:val="-12"/>
                <w:sz w:val="20"/>
              </w:rPr>
            </w:pPr>
            <w:r w:rsidRPr="00754827">
              <w:rPr>
                <w:rFonts w:ascii="Times New Roman" w:hAnsi="Times New Roman"/>
                <w:spacing w:val="-12"/>
                <w:sz w:val="20"/>
              </w:rPr>
              <w:t>Природа и искусство</w:t>
            </w:r>
          </w:p>
        </w:tc>
        <w:tc>
          <w:tcPr>
            <w:tcW w:w="1559"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Выставка детских работ:</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 «Звонкое лето!»</w:t>
            </w:r>
          </w:p>
        </w:tc>
        <w:tc>
          <w:tcPr>
            <w:tcW w:w="1418"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Коллективный коллаж «Дары Осени»»</w:t>
            </w:r>
          </w:p>
        </w:tc>
        <w:tc>
          <w:tcPr>
            <w:tcW w:w="1452"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 xml:space="preserve">  Осенние поделки с родителями</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z w:val="20"/>
                <w:lang w:eastAsia="en-US"/>
              </w:rPr>
              <w:t>«Очарование Осени»</w:t>
            </w:r>
          </w:p>
        </w:tc>
        <w:tc>
          <w:tcPr>
            <w:tcW w:w="1417"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z w:val="20"/>
                <w:lang w:eastAsia="en-US"/>
              </w:rPr>
              <w:t>Зимние поделки с родителями</w:t>
            </w:r>
            <w:r w:rsidRPr="00754827">
              <w:rPr>
                <w:rFonts w:ascii="Times New Roman" w:eastAsiaTheme="minorHAnsi" w:hAnsi="Times New Roman"/>
                <w:spacing w:val="-12"/>
                <w:sz w:val="20"/>
                <w:lang w:eastAsia="en-US"/>
              </w:rPr>
              <w:t>:</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«Волшебство Зимушки-зимы!»</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383"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z w:val="20"/>
                <w:lang w:eastAsia="en-US"/>
              </w:rPr>
              <w:t xml:space="preserve"> «Красота деревьев в зимнем наряде»</w:t>
            </w:r>
          </w:p>
        </w:tc>
        <w:tc>
          <w:tcPr>
            <w:tcW w:w="2552" w:type="dxa"/>
            <w:gridSpan w:val="2"/>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 Делаем декорации к сказкам.</w:t>
            </w:r>
          </w:p>
        </w:tc>
        <w:tc>
          <w:tcPr>
            <w:tcW w:w="1275"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18"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Выставка детских работ:</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«Весна идет!»</w:t>
            </w:r>
          </w:p>
        </w:tc>
        <w:tc>
          <w:tcPr>
            <w:tcW w:w="1417"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75"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Дизайн-проект.</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Поделки из природного материала</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«Мир флоры и фауны» </w:t>
            </w:r>
          </w:p>
        </w:tc>
      </w:tr>
      <w:tr w:rsidR="00754827" w:rsidRPr="00754827" w:rsidTr="002751C7">
        <w:trPr>
          <w:cantSplit/>
          <w:trHeight w:val="1134"/>
        </w:trPr>
        <w:tc>
          <w:tcPr>
            <w:tcW w:w="959" w:type="dxa"/>
            <w:tcBorders>
              <w:top w:val="single" w:sz="4" w:space="0" w:color="000000"/>
              <w:left w:val="single" w:sz="4" w:space="0" w:color="000000"/>
              <w:bottom w:val="single" w:sz="4" w:space="0" w:color="000000"/>
              <w:right w:val="single" w:sz="4" w:space="0" w:color="000000"/>
            </w:tcBorders>
            <w:textDirection w:val="btLr"/>
          </w:tcPr>
          <w:p w:rsidR="00754827" w:rsidRPr="00754827" w:rsidRDefault="00754827" w:rsidP="00754827">
            <w:pPr>
              <w:widowControl w:val="0"/>
              <w:tabs>
                <w:tab w:val="left" w:pos="874"/>
              </w:tabs>
              <w:autoSpaceDE w:val="0"/>
              <w:autoSpaceDN w:val="0"/>
              <w:adjustRightInd w:val="0"/>
              <w:spacing w:after="0" w:line="240" w:lineRule="auto"/>
              <w:ind w:left="113" w:right="113"/>
              <w:jc w:val="center"/>
              <w:rPr>
                <w:rFonts w:ascii="Times New Roman" w:hAnsi="Times New Roman"/>
                <w:spacing w:val="-12"/>
                <w:sz w:val="20"/>
              </w:rPr>
            </w:pPr>
            <w:r w:rsidRPr="00754827">
              <w:rPr>
                <w:rFonts w:ascii="Times New Roman" w:hAnsi="Times New Roman"/>
                <w:spacing w:val="-12"/>
                <w:sz w:val="20"/>
              </w:rPr>
              <w:t>Праздники</w:t>
            </w:r>
          </w:p>
          <w:p w:rsidR="00754827" w:rsidRPr="00754827" w:rsidRDefault="00754827" w:rsidP="00754827">
            <w:pPr>
              <w:widowControl w:val="0"/>
              <w:tabs>
                <w:tab w:val="left" w:pos="874"/>
              </w:tabs>
              <w:autoSpaceDE w:val="0"/>
              <w:autoSpaceDN w:val="0"/>
              <w:adjustRightInd w:val="0"/>
              <w:spacing w:after="0" w:line="240" w:lineRule="auto"/>
              <w:ind w:left="113" w:right="113"/>
              <w:jc w:val="center"/>
              <w:rPr>
                <w:rFonts w:ascii="Times New Roman" w:hAnsi="Times New Roman"/>
                <w:spacing w:val="-12"/>
                <w:sz w:val="20"/>
              </w:rPr>
            </w:pPr>
          </w:p>
        </w:tc>
        <w:tc>
          <w:tcPr>
            <w:tcW w:w="1559"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 xml:space="preserve">Развлечение «День знаний» </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Праздник посвященный дню рождения</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Коста Хетагурова</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Веселые старты</w:t>
            </w:r>
          </w:p>
        </w:tc>
        <w:tc>
          <w:tcPr>
            <w:tcW w:w="1452"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День матери</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Осенние праздники</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Новый год</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383"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333"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 «23 февраля»</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Музыкально – спортивное мероприятие  с участием родителей..</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219" w:type="dxa"/>
            <w:tcBorders>
              <w:top w:val="single" w:sz="4" w:space="0" w:color="000000"/>
              <w:left w:val="single" w:sz="4" w:space="0" w:color="000000"/>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День 8 Марта</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Конкурс чтецов</w:t>
            </w:r>
          </w:p>
        </w:tc>
        <w:tc>
          <w:tcPr>
            <w:tcW w:w="1275"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День смеха</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Развлечение по ПДД</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18"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День Победы </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 xml:space="preserve"> «По страницам детского альбома П.И. Чайковского»</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p>
        </w:tc>
        <w:tc>
          <w:tcPr>
            <w:tcW w:w="1417" w:type="dxa"/>
            <w:tcBorders>
              <w:top w:val="single" w:sz="4" w:space="0" w:color="000000"/>
              <w:left w:val="single" w:sz="4" w:space="0" w:color="auto"/>
              <w:bottom w:val="single" w:sz="4" w:space="0" w:color="000000"/>
              <w:right w:val="single" w:sz="4" w:space="0" w:color="000000"/>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День защиты детей</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 xml:space="preserve">Папа, мама, </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я –спортивная семья.</w:t>
            </w:r>
          </w:p>
          <w:p w:rsidR="00754827" w:rsidRPr="00754827" w:rsidRDefault="00754827" w:rsidP="00754827">
            <w:pPr>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 xml:space="preserve">Праздник </w:t>
            </w:r>
          </w:p>
          <w:p w:rsidR="00754827" w:rsidRPr="00754827" w:rsidRDefault="00754827" w:rsidP="00754827">
            <w:pPr>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«Россия – родина   моя»</w:t>
            </w:r>
          </w:p>
          <w:p w:rsidR="00754827" w:rsidRPr="00754827" w:rsidRDefault="00754827" w:rsidP="00754827">
            <w:pPr>
              <w:spacing w:after="0" w:line="240" w:lineRule="auto"/>
              <w:rPr>
                <w:rFonts w:ascii="Times New Roman" w:eastAsiaTheme="minorHAnsi" w:hAnsi="Times New Roman"/>
                <w:sz w:val="20"/>
                <w:lang w:eastAsia="en-US"/>
              </w:rPr>
            </w:pPr>
            <w:r w:rsidRPr="00754827">
              <w:rPr>
                <w:rFonts w:ascii="Times New Roman" w:eastAsiaTheme="minorHAnsi" w:hAnsi="Times New Roman"/>
                <w:sz w:val="20"/>
                <w:lang w:eastAsia="en-US"/>
              </w:rPr>
              <w:t>«Осетия –любимый край»</w:t>
            </w:r>
          </w:p>
        </w:tc>
        <w:tc>
          <w:tcPr>
            <w:tcW w:w="1475" w:type="dxa"/>
            <w:tcBorders>
              <w:top w:val="single" w:sz="4" w:space="0" w:color="000000"/>
              <w:left w:val="single" w:sz="4" w:space="0" w:color="auto"/>
              <w:bottom w:val="single" w:sz="4" w:space="0" w:color="000000"/>
              <w:right w:val="single" w:sz="4" w:space="0" w:color="auto"/>
            </w:tcBorders>
          </w:tcPr>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День сказок</w:t>
            </w:r>
          </w:p>
          <w:p w:rsidR="00754827" w:rsidRPr="00754827" w:rsidRDefault="00754827" w:rsidP="00754827">
            <w:pPr>
              <w:widowControl w:val="0"/>
              <w:tabs>
                <w:tab w:val="left" w:pos="874"/>
              </w:tabs>
              <w:autoSpaceDE w:val="0"/>
              <w:autoSpaceDN w:val="0"/>
              <w:adjustRightInd w:val="0"/>
              <w:spacing w:after="0" w:line="240" w:lineRule="auto"/>
              <w:rPr>
                <w:rFonts w:ascii="Times New Roman" w:eastAsiaTheme="minorHAnsi" w:hAnsi="Times New Roman"/>
                <w:spacing w:val="-12"/>
                <w:sz w:val="20"/>
                <w:lang w:eastAsia="en-US"/>
              </w:rPr>
            </w:pPr>
            <w:r w:rsidRPr="00754827">
              <w:rPr>
                <w:rFonts w:ascii="Times New Roman" w:eastAsiaTheme="minorHAnsi" w:hAnsi="Times New Roman"/>
                <w:spacing w:val="-12"/>
                <w:sz w:val="20"/>
                <w:lang w:eastAsia="en-US"/>
              </w:rPr>
              <w:t>Пушкинские дни</w:t>
            </w:r>
          </w:p>
        </w:tc>
      </w:tr>
    </w:tbl>
    <w:p w:rsidR="007F060D" w:rsidRPr="00E32545" w:rsidRDefault="007F060D" w:rsidP="007F060D">
      <w:pPr>
        <w:widowControl w:val="0"/>
        <w:tabs>
          <w:tab w:val="left" w:pos="818"/>
        </w:tabs>
        <w:spacing w:after="300" w:line="240" w:lineRule="auto"/>
        <w:jc w:val="both"/>
        <w:rPr>
          <w:rFonts w:ascii="Times New Roman" w:eastAsia="Times New Roman" w:hAnsi="Times New Roman" w:cs="Times New Roman"/>
          <w:color w:val="F79646" w:themeColor="accent6"/>
          <w:sz w:val="28"/>
          <w:szCs w:val="28"/>
          <w:lang w:bidi="ru-RU"/>
        </w:rPr>
      </w:pPr>
    </w:p>
    <w:p w:rsidR="00046B57" w:rsidRPr="007F060D" w:rsidRDefault="00046B57" w:rsidP="00AA0F22">
      <w:pPr>
        <w:pStyle w:val="ab"/>
        <w:keepNext/>
        <w:keepLines/>
        <w:widowControl w:val="0"/>
        <w:numPr>
          <w:ilvl w:val="1"/>
          <w:numId w:val="41"/>
        </w:numPr>
        <w:tabs>
          <w:tab w:val="left" w:pos="1690"/>
        </w:tabs>
        <w:spacing w:after="300" w:line="240" w:lineRule="auto"/>
        <w:jc w:val="center"/>
        <w:outlineLvl w:val="0"/>
        <w:rPr>
          <w:rFonts w:ascii="Times New Roman" w:eastAsia="Times New Roman" w:hAnsi="Times New Roman" w:cs="Times New Roman"/>
          <w:b/>
          <w:bCs/>
          <w:sz w:val="28"/>
          <w:szCs w:val="28"/>
          <w:lang w:bidi="ru-RU"/>
        </w:rPr>
      </w:pPr>
      <w:r w:rsidRPr="007F060D">
        <w:rPr>
          <w:rFonts w:ascii="Times New Roman" w:eastAsia="Times New Roman" w:hAnsi="Times New Roman" w:cs="Times New Roman"/>
          <w:b/>
          <w:bCs/>
          <w:color w:val="000000"/>
          <w:sz w:val="28"/>
          <w:szCs w:val="28"/>
          <w:lang w:bidi="ru-RU"/>
        </w:rPr>
        <w:lastRenderedPageBreak/>
        <w:t>Особенности организации развивающей предметн</w:t>
      </w:r>
      <w:r w:rsidR="009D2C5C" w:rsidRPr="007F060D">
        <w:rPr>
          <w:rFonts w:ascii="Times New Roman" w:eastAsia="Times New Roman" w:hAnsi="Times New Roman" w:cs="Times New Roman"/>
          <w:b/>
          <w:bCs/>
          <w:color w:val="000000"/>
          <w:sz w:val="28"/>
          <w:szCs w:val="28"/>
          <w:lang w:bidi="ru-RU"/>
        </w:rPr>
        <w:t xml:space="preserve">о </w:t>
      </w:r>
      <w:r w:rsidRPr="007F060D">
        <w:rPr>
          <w:rFonts w:ascii="Times New Roman" w:eastAsia="Times New Roman" w:hAnsi="Times New Roman" w:cs="Times New Roman"/>
          <w:b/>
          <w:bCs/>
          <w:color w:val="000000"/>
          <w:sz w:val="28"/>
          <w:szCs w:val="28"/>
          <w:lang w:bidi="ru-RU"/>
        </w:rPr>
        <w:t>пространственной среды</w:t>
      </w:r>
    </w:p>
    <w:p w:rsidR="00046B57" w:rsidRPr="006749FB" w:rsidRDefault="00046B57" w:rsidP="00046B57">
      <w:pPr>
        <w:widowControl w:val="0"/>
        <w:spacing w:after="0" w:line="240" w:lineRule="auto"/>
        <w:jc w:val="center"/>
        <w:rPr>
          <w:rFonts w:ascii="Times New Roman" w:eastAsia="Times New Roman" w:hAnsi="Times New Roman" w:cs="Times New Roman"/>
          <w:bCs/>
          <w:sz w:val="28"/>
          <w:szCs w:val="28"/>
          <w:lang w:eastAsia="en-US"/>
        </w:rPr>
      </w:pPr>
      <w:r w:rsidRPr="006749FB">
        <w:rPr>
          <w:rFonts w:ascii="Times New Roman" w:eastAsia="Times New Roman" w:hAnsi="Times New Roman" w:cs="Times New Roman"/>
          <w:bCs/>
          <w:sz w:val="28"/>
          <w:szCs w:val="28"/>
          <w:lang w:eastAsia="en-US"/>
        </w:rPr>
        <w:t>Развивающая предметно-пространственная среда дошкольной организа</w:t>
      </w:r>
      <w:r w:rsidRPr="006749FB">
        <w:rPr>
          <w:rFonts w:ascii="Times New Roman" w:eastAsia="Times New Roman" w:hAnsi="Times New Roman" w:cs="Times New Roman"/>
          <w:bCs/>
          <w:sz w:val="28"/>
          <w:szCs w:val="28"/>
          <w:lang w:eastAsia="en-US"/>
        </w:rPr>
        <w:softHyphen/>
        <w:t>ции построена в соответствии с возрастом и индивидуальными особенностя</w:t>
      </w:r>
      <w:r w:rsidRPr="006749FB">
        <w:rPr>
          <w:rFonts w:ascii="Times New Roman" w:eastAsia="Times New Roman" w:hAnsi="Times New Roman" w:cs="Times New Roman"/>
          <w:bCs/>
          <w:sz w:val="28"/>
          <w:szCs w:val="28"/>
          <w:lang w:eastAsia="en-US"/>
        </w:rPr>
        <w:softHyphen/>
        <w:t>ми развития детей, обеспечивает реализацию образовательного потенциала пространства организации, предоставляет возможности для общения и целе</w:t>
      </w:r>
      <w:r w:rsidRPr="006749FB">
        <w:rPr>
          <w:rFonts w:ascii="Times New Roman" w:eastAsia="Times New Roman" w:hAnsi="Times New Roman" w:cs="Times New Roman"/>
          <w:bCs/>
          <w:sz w:val="28"/>
          <w:szCs w:val="28"/>
          <w:lang w:eastAsia="en-US"/>
        </w:rPr>
        <w:softHyphen/>
        <w:t>направленной, разнообразной совместной деятельности детей (в том числе детей разного возраста) и взрослых, двигательной активности детей, а также возможности для уединенияТаблица 13. Характеристика современной развивающей предметно</w:t>
      </w:r>
      <w:r w:rsidR="00363042">
        <w:rPr>
          <w:rFonts w:ascii="Times New Roman" w:eastAsia="Times New Roman" w:hAnsi="Times New Roman" w:cs="Times New Roman"/>
          <w:bCs/>
          <w:sz w:val="28"/>
          <w:szCs w:val="28"/>
          <w:lang w:eastAsia="en-US"/>
        </w:rPr>
        <w:t>-</w:t>
      </w:r>
      <w:r w:rsidRPr="006749FB">
        <w:rPr>
          <w:rFonts w:ascii="Times New Roman" w:eastAsia="Times New Roman" w:hAnsi="Times New Roman" w:cs="Times New Roman"/>
          <w:bCs/>
          <w:sz w:val="28"/>
          <w:szCs w:val="28"/>
          <w:lang w:eastAsia="en-US"/>
        </w:rPr>
        <w:t>пространственной среды</w:t>
      </w:r>
    </w:p>
    <w:p w:rsidR="00EC193B" w:rsidRDefault="00EC193B" w:rsidP="007F060D">
      <w:pPr>
        <w:widowControl w:val="0"/>
        <w:spacing w:after="0" w:line="240" w:lineRule="auto"/>
        <w:jc w:val="center"/>
        <w:rPr>
          <w:rFonts w:ascii="Times New Roman" w:eastAsia="Times New Roman" w:hAnsi="Times New Roman" w:cs="Times New Roman"/>
          <w:b/>
          <w:bCs/>
          <w:sz w:val="28"/>
          <w:szCs w:val="28"/>
          <w:lang w:eastAsia="en-US"/>
        </w:rPr>
      </w:pPr>
    </w:p>
    <w:p w:rsidR="007F060D" w:rsidRDefault="007F060D" w:rsidP="007F060D">
      <w:pPr>
        <w:widowControl w:val="0"/>
        <w:spacing w:after="0" w:line="240" w:lineRule="auto"/>
        <w:jc w:val="center"/>
        <w:rPr>
          <w:rFonts w:ascii="Times New Roman" w:eastAsia="Times New Roman" w:hAnsi="Times New Roman" w:cs="Times New Roman"/>
          <w:b/>
          <w:bCs/>
          <w:sz w:val="28"/>
          <w:szCs w:val="28"/>
          <w:lang w:eastAsia="en-US"/>
        </w:rPr>
      </w:pPr>
    </w:p>
    <w:tbl>
      <w:tblPr>
        <w:tblStyle w:val="a3"/>
        <w:tblW w:w="0" w:type="auto"/>
        <w:tblLook w:val="04A0"/>
      </w:tblPr>
      <w:tblGrid>
        <w:gridCol w:w="959"/>
        <w:gridCol w:w="3402"/>
        <w:gridCol w:w="10365"/>
      </w:tblGrid>
      <w:tr w:rsidR="00413953" w:rsidTr="00413953">
        <w:tc>
          <w:tcPr>
            <w:tcW w:w="959" w:type="dxa"/>
          </w:tcPr>
          <w:p w:rsidR="00413953" w:rsidRDefault="00413953" w:rsidP="007F060D">
            <w:pPr>
              <w:widowControl w:val="0"/>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№п/п</w:t>
            </w:r>
          </w:p>
        </w:tc>
        <w:tc>
          <w:tcPr>
            <w:tcW w:w="3402" w:type="dxa"/>
          </w:tcPr>
          <w:p w:rsidR="00413953" w:rsidRDefault="00413953" w:rsidP="007F060D">
            <w:pPr>
              <w:widowControl w:val="0"/>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Критерии </w:t>
            </w:r>
          </w:p>
        </w:tc>
        <w:tc>
          <w:tcPr>
            <w:tcW w:w="10365" w:type="dxa"/>
          </w:tcPr>
          <w:p w:rsidR="00413953" w:rsidRDefault="00413953" w:rsidP="007F060D">
            <w:pPr>
              <w:widowControl w:val="0"/>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Характеристика </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1</w:t>
            </w:r>
          </w:p>
        </w:tc>
        <w:tc>
          <w:tcPr>
            <w:tcW w:w="3402" w:type="dxa"/>
            <w:vAlign w:val="center"/>
          </w:tcPr>
          <w:p w:rsidR="00413953" w:rsidRPr="006749FB" w:rsidRDefault="00E32545" w:rsidP="00413953">
            <w:pPr>
              <w:widowControl w:val="0"/>
              <w:jc w:val="center"/>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Н</w:t>
            </w:r>
            <w:r w:rsidR="00413953" w:rsidRPr="006749FB">
              <w:rPr>
                <w:rFonts w:ascii="Times New Roman" w:eastAsia="Times New Roman" w:hAnsi="Times New Roman" w:cs="Times New Roman"/>
                <w:color w:val="000000"/>
                <w:sz w:val="28"/>
                <w:szCs w:val="28"/>
                <w:lang w:bidi="ru-RU"/>
              </w:rPr>
              <w:t>асыщен</w:t>
            </w:r>
            <w:r w:rsidR="00413953" w:rsidRPr="006749FB">
              <w:rPr>
                <w:rFonts w:ascii="Times New Roman" w:eastAsia="Times New Roman" w:hAnsi="Times New Roman" w:cs="Times New Roman"/>
                <w:color w:val="000000"/>
                <w:sz w:val="28"/>
                <w:szCs w:val="28"/>
                <w:lang w:bidi="ru-RU"/>
              </w:rPr>
              <w:softHyphen/>
              <w:t>ность</w:t>
            </w:r>
          </w:p>
        </w:tc>
        <w:tc>
          <w:tcPr>
            <w:tcW w:w="10365" w:type="dxa"/>
            <w:vAlign w:val="bottom"/>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Насыщенность среды должна соответствовать возрастным возможно</w:t>
            </w:r>
            <w:r w:rsidRPr="006749FB">
              <w:rPr>
                <w:rFonts w:ascii="Times New Roman" w:eastAsia="Times New Roman" w:hAnsi="Times New Roman" w:cs="Times New Roman"/>
                <w:color w:val="000000"/>
                <w:sz w:val="28"/>
                <w:szCs w:val="28"/>
                <w:lang w:bidi="ru-RU"/>
              </w:rPr>
              <w:softHyphen/>
              <w:t>стям детей и содержанию ООП ДО. Образовательное пространство должно быть оснащено средствами обучения и воспитания, соответст</w:t>
            </w:r>
            <w:r w:rsidRPr="006749FB">
              <w:rPr>
                <w:rFonts w:ascii="Times New Roman" w:eastAsia="Times New Roman" w:hAnsi="Times New Roman" w:cs="Times New Roman"/>
                <w:color w:val="000000"/>
                <w:sz w:val="28"/>
                <w:szCs w:val="28"/>
                <w:lang w:bidi="ru-RU"/>
              </w:rPr>
              <w:softHyphen/>
              <w:t>вующими материалами, в том числе расходным игровым, спортивным, оздоровительным оборудованием, инвентарем. Оснащение образова</w:t>
            </w:r>
            <w:r w:rsidRPr="006749FB">
              <w:rPr>
                <w:rFonts w:ascii="Times New Roman" w:eastAsia="Times New Roman" w:hAnsi="Times New Roman" w:cs="Times New Roman"/>
                <w:color w:val="000000"/>
                <w:sz w:val="28"/>
                <w:szCs w:val="28"/>
                <w:lang w:bidi="ru-RU"/>
              </w:rPr>
              <w:softHyphen/>
              <w:t>тельного пространства должно обеспечивать:</w:t>
            </w:r>
          </w:p>
          <w:p w:rsidR="00413953" w:rsidRPr="006749FB" w:rsidRDefault="00413953" w:rsidP="00641889">
            <w:pPr>
              <w:widowControl w:val="0"/>
              <w:numPr>
                <w:ilvl w:val="0"/>
                <w:numId w:val="33"/>
              </w:numPr>
              <w:tabs>
                <w:tab w:val="left" w:pos="192"/>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игровую, познавательную, исследовательскую и творческую актив</w:t>
            </w:r>
            <w:r w:rsidRPr="006749FB">
              <w:rPr>
                <w:rFonts w:ascii="Times New Roman" w:eastAsia="Times New Roman" w:hAnsi="Times New Roman" w:cs="Times New Roman"/>
                <w:color w:val="000000"/>
                <w:sz w:val="28"/>
                <w:szCs w:val="28"/>
                <w:lang w:bidi="ru-RU"/>
              </w:rPr>
              <w:softHyphen/>
              <w:t>ность всех воспитанников, экспериментирование с доступными детям материалами;</w:t>
            </w:r>
          </w:p>
          <w:p w:rsidR="00413953" w:rsidRPr="006749FB" w:rsidRDefault="00413953" w:rsidP="00641889">
            <w:pPr>
              <w:widowControl w:val="0"/>
              <w:numPr>
                <w:ilvl w:val="0"/>
                <w:numId w:val="33"/>
              </w:numPr>
              <w:tabs>
                <w:tab w:val="left" w:pos="149"/>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двигательную активность, в том числе развитие крупной и мелкой мо</w:t>
            </w:r>
            <w:r w:rsidRPr="006749FB">
              <w:rPr>
                <w:rFonts w:ascii="Times New Roman" w:eastAsia="Times New Roman" w:hAnsi="Times New Roman" w:cs="Times New Roman"/>
                <w:color w:val="000000"/>
                <w:sz w:val="28"/>
                <w:szCs w:val="28"/>
                <w:lang w:bidi="ru-RU"/>
              </w:rPr>
              <w:softHyphen/>
              <w:t>торики, участие в подвижных играх и соревнованиях;</w:t>
            </w:r>
          </w:p>
          <w:p w:rsidR="00413953" w:rsidRPr="006749FB" w:rsidRDefault="00413953" w:rsidP="00641889">
            <w:pPr>
              <w:widowControl w:val="0"/>
              <w:numPr>
                <w:ilvl w:val="0"/>
                <w:numId w:val="33"/>
              </w:numPr>
              <w:tabs>
                <w:tab w:val="left" w:pos="158"/>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эмоциональное благополучие детей во взаимодействии с предметно</w:t>
            </w:r>
            <w:r w:rsidRPr="006749FB">
              <w:rPr>
                <w:rFonts w:ascii="Times New Roman" w:eastAsia="Times New Roman" w:hAnsi="Times New Roman" w:cs="Times New Roman"/>
                <w:color w:val="000000"/>
                <w:sz w:val="28"/>
                <w:szCs w:val="28"/>
                <w:lang w:bidi="ru-RU"/>
              </w:rPr>
              <w:softHyphen/>
              <w:t>пространственным окружением;</w:t>
            </w:r>
          </w:p>
          <w:p w:rsidR="00413953" w:rsidRPr="006749FB" w:rsidRDefault="00413953" w:rsidP="00641889">
            <w:pPr>
              <w:widowControl w:val="0"/>
              <w:numPr>
                <w:ilvl w:val="0"/>
                <w:numId w:val="33"/>
              </w:numPr>
              <w:tabs>
                <w:tab w:val="left" w:pos="139"/>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возможность самовыражения детей.</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2</w:t>
            </w:r>
          </w:p>
        </w:tc>
        <w:tc>
          <w:tcPr>
            <w:tcW w:w="3402" w:type="dxa"/>
            <w:vAlign w:val="bottom"/>
          </w:tcPr>
          <w:p w:rsidR="00413953" w:rsidRPr="006749FB" w:rsidRDefault="00413953" w:rsidP="00413953">
            <w:pPr>
              <w:widowControl w:val="0"/>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Трансформируе</w:t>
            </w:r>
            <w:r w:rsidRPr="006749FB">
              <w:rPr>
                <w:rFonts w:ascii="Times New Roman" w:eastAsia="Times New Roman" w:hAnsi="Times New Roman" w:cs="Times New Roman"/>
                <w:color w:val="000000"/>
                <w:sz w:val="28"/>
                <w:szCs w:val="28"/>
                <w:lang w:bidi="ru-RU"/>
              </w:rPr>
              <w:t>мость</w:t>
            </w:r>
          </w:p>
        </w:tc>
        <w:tc>
          <w:tcPr>
            <w:tcW w:w="10365" w:type="dxa"/>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Трансформируемость пространства предполагает возможность измене</w:t>
            </w:r>
            <w:r w:rsidRPr="006749FB">
              <w:rPr>
                <w:rFonts w:ascii="Times New Roman" w:eastAsia="Times New Roman" w:hAnsi="Times New Roman" w:cs="Times New Roman"/>
                <w:color w:val="000000"/>
                <w:sz w:val="28"/>
                <w:szCs w:val="28"/>
                <w:lang w:bidi="ru-RU"/>
              </w:rPr>
              <w:softHyphen/>
              <w:t>ний предметно-пространственной среды в зависимости от образова</w:t>
            </w:r>
            <w:r w:rsidRPr="006749FB">
              <w:rPr>
                <w:rFonts w:ascii="Times New Roman" w:eastAsia="Times New Roman" w:hAnsi="Times New Roman" w:cs="Times New Roman"/>
                <w:color w:val="000000"/>
                <w:sz w:val="28"/>
                <w:szCs w:val="28"/>
                <w:lang w:bidi="ru-RU"/>
              </w:rPr>
              <w:softHyphen/>
              <w:t>тельной ситуации, в том числе от меняющихся интересов и возможно</w:t>
            </w:r>
            <w:r w:rsidRPr="006749FB">
              <w:rPr>
                <w:rFonts w:ascii="Times New Roman" w:eastAsia="Times New Roman" w:hAnsi="Times New Roman" w:cs="Times New Roman"/>
                <w:color w:val="000000"/>
                <w:sz w:val="28"/>
                <w:szCs w:val="28"/>
                <w:lang w:bidi="ru-RU"/>
              </w:rPr>
              <w:softHyphen/>
              <w:t>стей детей.</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3</w:t>
            </w:r>
          </w:p>
        </w:tc>
        <w:tc>
          <w:tcPr>
            <w:tcW w:w="3402" w:type="dxa"/>
            <w:vAlign w:val="center"/>
          </w:tcPr>
          <w:p w:rsidR="00413953" w:rsidRPr="006749FB" w:rsidRDefault="00255CB6" w:rsidP="00413953">
            <w:pPr>
              <w:widowControl w:val="0"/>
              <w:jc w:val="center"/>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П</w:t>
            </w:r>
            <w:r w:rsidR="00413953">
              <w:rPr>
                <w:rFonts w:ascii="Times New Roman" w:eastAsia="Times New Roman" w:hAnsi="Times New Roman" w:cs="Times New Roman"/>
                <w:color w:val="000000"/>
                <w:sz w:val="28"/>
                <w:szCs w:val="28"/>
                <w:lang w:bidi="ru-RU"/>
              </w:rPr>
              <w:t>оли</w:t>
            </w:r>
            <w:r w:rsidR="00413953" w:rsidRPr="006749FB">
              <w:rPr>
                <w:rFonts w:ascii="Times New Roman" w:eastAsia="Times New Roman" w:hAnsi="Times New Roman" w:cs="Times New Roman"/>
                <w:color w:val="000000"/>
                <w:sz w:val="28"/>
                <w:szCs w:val="28"/>
                <w:lang w:bidi="ru-RU"/>
              </w:rPr>
              <w:t>функцио</w:t>
            </w:r>
            <w:r w:rsidR="00413953" w:rsidRPr="006749FB">
              <w:rPr>
                <w:rFonts w:ascii="Times New Roman" w:eastAsia="Times New Roman" w:hAnsi="Times New Roman" w:cs="Times New Roman"/>
                <w:color w:val="000000"/>
                <w:sz w:val="28"/>
                <w:szCs w:val="28"/>
                <w:lang w:bidi="ru-RU"/>
              </w:rPr>
              <w:softHyphen/>
              <w:t>нальность</w:t>
            </w:r>
          </w:p>
        </w:tc>
        <w:tc>
          <w:tcPr>
            <w:tcW w:w="10365" w:type="dxa"/>
            <w:vAlign w:val="bottom"/>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Полифункциональность материалов предполагает:</w:t>
            </w:r>
          </w:p>
          <w:p w:rsidR="00413953" w:rsidRPr="006749FB" w:rsidRDefault="00413953" w:rsidP="00641889">
            <w:pPr>
              <w:widowControl w:val="0"/>
              <w:numPr>
                <w:ilvl w:val="0"/>
                <w:numId w:val="34"/>
              </w:numPr>
              <w:tabs>
                <w:tab w:val="left" w:pos="211"/>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возможность разнообразного использования различных составляю</w:t>
            </w:r>
            <w:r w:rsidRPr="006749FB">
              <w:rPr>
                <w:rFonts w:ascii="Times New Roman" w:eastAsia="Times New Roman" w:hAnsi="Times New Roman" w:cs="Times New Roman"/>
                <w:color w:val="000000"/>
                <w:sz w:val="28"/>
                <w:szCs w:val="28"/>
                <w:lang w:bidi="ru-RU"/>
              </w:rPr>
              <w:softHyphen/>
              <w:t>щих предметной среды, например, детской мебели, матов, мягких мо</w:t>
            </w:r>
            <w:r w:rsidRPr="006749FB">
              <w:rPr>
                <w:rFonts w:ascii="Times New Roman" w:eastAsia="Times New Roman" w:hAnsi="Times New Roman" w:cs="Times New Roman"/>
                <w:color w:val="000000"/>
                <w:sz w:val="28"/>
                <w:szCs w:val="28"/>
                <w:lang w:bidi="ru-RU"/>
              </w:rPr>
              <w:softHyphen/>
              <w:t>дулей, ширм и т.д.;</w:t>
            </w:r>
          </w:p>
          <w:p w:rsidR="00413953" w:rsidRPr="006749FB" w:rsidRDefault="00413953" w:rsidP="00641889">
            <w:pPr>
              <w:widowControl w:val="0"/>
              <w:numPr>
                <w:ilvl w:val="0"/>
                <w:numId w:val="34"/>
              </w:numPr>
              <w:tabs>
                <w:tab w:val="left" w:pos="202"/>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наличие в организации или группе полифункциональных (не обла</w:t>
            </w:r>
            <w:r w:rsidRPr="006749FB">
              <w:rPr>
                <w:rFonts w:ascii="Times New Roman" w:eastAsia="Times New Roman" w:hAnsi="Times New Roman" w:cs="Times New Roman"/>
                <w:color w:val="000000"/>
                <w:sz w:val="28"/>
                <w:szCs w:val="28"/>
                <w:lang w:bidi="ru-RU"/>
              </w:rPr>
              <w:softHyphen/>
              <w:t>дающих жестко закрепленным способом употребления) предметов, в том числе природных материалов, пригодных для использования в раз</w:t>
            </w:r>
            <w:r w:rsidRPr="006749FB">
              <w:rPr>
                <w:rFonts w:ascii="Times New Roman" w:eastAsia="Times New Roman" w:hAnsi="Times New Roman" w:cs="Times New Roman"/>
                <w:color w:val="000000"/>
                <w:sz w:val="28"/>
                <w:szCs w:val="28"/>
                <w:lang w:bidi="ru-RU"/>
              </w:rPr>
              <w:softHyphen/>
              <w:t>ных видах детской активности (в том числе в качестве предметов- заместителей в детской игре)</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4</w:t>
            </w:r>
          </w:p>
        </w:tc>
        <w:tc>
          <w:tcPr>
            <w:tcW w:w="3402" w:type="dxa"/>
            <w:vAlign w:val="center"/>
          </w:tcPr>
          <w:p w:rsidR="00413953" w:rsidRPr="006749FB" w:rsidRDefault="00255CB6" w:rsidP="00413953">
            <w:pPr>
              <w:widowControl w:val="0"/>
              <w:jc w:val="center"/>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В</w:t>
            </w:r>
            <w:r w:rsidR="00413953" w:rsidRPr="006749FB">
              <w:rPr>
                <w:rFonts w:ascii="Times New Roman" w:eastAsia="Times New Roman" w:hAnsi="Times New Roman" w:cs="Times New Roman"/>
                <w:color w:val="000000"/>
                <w:sz w:val="28"/>
                <w:szCs w:val="28"/>
                <w:lang w:bidi="ru-RU"/>
              </w:rPr>
              <w:t>ариатив</w:t>
            </w:r>
            <w:r w:rsidR="00413953" w:rsidRPr="006749FB">
              <w:rPr>
                <w:rFonts w:ascii="Times New Roman" w:eastAsia="Times New Roman" w:hAnsi="Times New Roman" w:cs="Times New Roman"/>
                <w:color w:val="000000"/>
                <w:sz w:val="28"/>
                <w:szCs w:val="28"/>
                <w:lang w:bidi="ru-RU"/>
              </w:rPr>
              <w:softHyphen/>
              <w:t>ность</w:t>
            </w:r>
          </w:p>
        </w:tc>
        <w:tc>
          <w:tcPr>
            <w:tcW w:w="10365" w:type="dxa"/>
            <w:vAlign w:val="bottom"/>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Вариативность среды предполагает:</w:t>
            </w:r>
          </w:p>
          <w:p w:rsidR="00413953" w:rsidRPr="006749FB" w:rsidRDefault="00413953" w:rsidP="00641889">
            <w:pPr>
              <w:widowControl w:val="0"/>
              <w:numPr>
                <w:ilvl w:val="0"/>
                <w:numId w:val="35"/>
              </w:numPr>
              <w:tabs>
                <w:tab w:val="left" w:pos="163"/>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w:t>
            </w:r>
            <w:r w:rsidRPr="006749FB">
              <w:rPr>
                <w:rFonts w:ascii="Times New Roman" w:eastAsia="Times New Roman" w:hAnsi="Times New Roman" w:cs="Times New Roman"/>
                <w:color w:val="000000"/>
                <w:sz w:val="28"/>
                <w:szCs w:val="28"/>
                <w:lang w:bidi="ru-RU"/>
              </w:rPr>
              <w:softHyphen/>
              <w:t>тей;</w:t>
            </w:r>
          </w:p>
          <w:p w:rsidR="00413953" w:rsidRPr="006749FB" w:rsidRDefault="00413953" w:rsidP="00641889">
            <w:pPr>
              <w:widowControl w:val="0"/>
              <w:numPr>
                <w:ilvl w:val="0"/>
                <w:numId w:val="35"/>
              </w:numPr>
              <w:tabs>
                <w:tab w:val="left" w:pos="192"/>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5</w:t>
            </w:r>
          </w:p>
        </w:tc>
        <w:tc>
          <w:tcPr>
            <w:tcW w:w="3402" w:type="dxa"/>
            <w:vAlign w:val="center"/>
          </w:tcPr>
          <w:p w:rsidR="00413953" w:rsidRPr="006749FB" w:rsidRDefault="00255CB6" w:rsidP="00413953">
            <w:pPr>
              <w:widowControl w:val="0"/>
              <w:jc w:val="center"/>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Д</w:t>
            </w:r>
            <w:r w:rsidR="00413953" w:rsidRPr="006749FB">
              <w:rPr>
                <w:rFonts w:ascii="Times New Roman" w:eastAsia="Times New Roman" w:hAnsi="Times New Roman" w:cs="Times New Roman"/>
                <w:color w:val="000000"/>
                <w:sz w:val="28"/>
                <w:szCs w:val="28"/>
                <w:lang w:bidi="ru-RU"/>
              </w:rPr>
              <w:t>оступ</w:t>
            </w:r>
            <w:r w:rsidR="00413953" w:rsidRPr="006749FB">
              <w:rPr>
                <w:rFonts w:ascii="Times New Roman" w:eastAsia="Times New Roman" w:hAnsi="Times New Roman" w:cs="Times New Roman"/>
                <w:color w:val="000000"/>
                <w:sz w:val="28"/>
                <w:szCs w:val="28"/>
                <w:lang w:bidi="ru-RU"/>
              </w:rPr>
              <w:softHyphen/>
              <w:t>ность</w:t>
            </w:r>
          </w:p>
        </w:tc>
        <w:tc>
          <w:tcPr>
            <w:tcW w:w="10365" w:type="dxa"/>
            <w:vAlign w:val="bottom"/>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Доступность среды предполагает:</w:t>
            </w:r>
          </w:p>
          <w:p w:rsidR="00413953" w:rsidRPr="006749FB" w:rsidRDefault="00413953" w:rsidP="00641889">
            <w:pPr>
              <w:widowControl w:val="0"/>
              <w:numPr>
                <w:ilvl w:val="0"/>
                <w:numId w:val="36"/>
              </w:numPr>
              <w:tabs>
                <w:tab w:val="left" w:pos="173"/>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доступность для воспитанников, в том числе детей-инвалидов, всех помещений, где осуществляется образовательная деятельность;</w:t>
            </w:r>
          </w:p>
          <w:p w:rsidR="00413953" w:rsidRPr="006749FB" w:rsidRDefault="00413953" w:rsidP="00641889">
            <w:pPr>
              <w:widowControl w:val="0"/>
              <w:numPr>
                <w:ilvl w:val="0"/>
                <w:numId w:val="36"/>
              </w:numPr>
              <w:tabs>
                <w:tab w:val="left" w:pos="144"/>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свободный доступ детей, в том числе детей с ОВЗ, к играм, игрушкам, материалам, пособиям, обеспечивающим все основные виды детской активности;</w:t>
            </w:r>
          </w:p>
          <w:p w:rsidR="00413953" w:rsidRPr="006749FB" w:rsidRDefault="00413953" w:rsidP="00641889">
            <w:pPr>
              <w:widowControl w:val="0"/>
              <w:numPr>
                <w:ilvl w:val="0"/>
                <w:numId w:val="36"/>
              </w:numPr>
              <w:tabs>
                <w:tab w:val="left" w:pos="139"/>
              </w:tabs>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исправность и сохранность материалов и оборудования</w:t>
            </w:r>
          </w:p>
        </w:tc>
      </w:tr>
      <w:tr w:rsidR="00413953" w:rsidTr="00A87D4B">
        <w:tc>
          <w:tcPr>
            <w:tcW w:w="959" w:type="dxa"/>
            <w:vAlign w:val="center"/>
          </w:tcPr>
          <w:p w:rsidR="00413953" w:rsidRPr="006749FB" w:rsidRDefault="00413953"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6</w:t>
            </w:r>
          </w:p>
        </w:tc>
        <w:tc>
          <w:tcPr>
            <w:tcW w:w="3402" w:type="dxa"/>
            <w:vAlign w:val="bottom"/>
          </w:tcPr>
          <w:p w:rsidR="00413953" w:rsidRPr="006749FB" w:rsidRDefault="00255CB6" w:rsidP="00413953">
            <w:pPr>
              <w:widowControl w:val="0"/>
              <w:jc w:val="center"/>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bidi="ru-RU"/>
              </w:rPr>
              <w:t>Б</w:t>
            </w:r>
            <w:r w:rsidR="00413953" w:rsidRPr="006749FB">
              <w:rPr>
                <w:rFonts w:ascii="Times New Roman" w:eastAsia="Times New Roman" w:hAnsi="Times New Roman" w:cs="Times New Roman"/>
                <w:color w:val="000000"/>
                <w:sz w:val="28"/>
                <w:szCs w:val="28"/>
                <w:lang w:bidi="ru-RU"/>
              </w:rPr>
              <w:t>езопас</w:t>
            </w:r>
            <w:r w:rsidR="00413953" w:rsidRPr="006749FB">
              <w:rPr>
                <w:rFonts w:ascii="Times New Roman" w:eastAsia="Times New Roman" w:hAnsi="Times New Roman" w:cs="Times New Roman"/>
                <w:color w:val="000000"/>
                <w:sz w:val="28"/>
                <w:szCs w:val="28"/>
                <w:lang w:bidi="ru-RU"/>
              </w:rPr>
              <w:softHyphen/>
              <w:t>ность</w:t>
            </w:r>
          </w:p>
        </w:tc>
        <w:tc>
          <w:tcPr>
            <w:tcW w:w="10365" w:type="dxa"/>
            <w:vAlign w:val="bottom"/>
          </w:tcPr>
          <w:p w:rsidR="00413953" w:rsidRPr="006749FB" w:rsidRDefault="00413953"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Безопасность среды предполагает соответствие всех ее элементов тре</w:t>
            </w:r>
            <w:r w:rsidRPr="006749FB">
              <w:rPr>
                <w:rFonts w:ascii="Times New Roman" w:eastAsia="Times New Roman" w:hAnsi="Times New Roman" w:cs="Times New Roman"/>
                <w:color w:val="000000"/>
                <w:sz w:val="28"/>
                <w:szCs w:val="28"/>
                <w:lang w:bidi="ru-RU"/>
              </w:rPr>
              <w:softHyphen/>
              <w:t>бованиям по обеспечению надежнос</w:t>
            </w:r>
            <w:r>
              <w:rPr>
                <w:rFonts w:ascii="Times New Roman" w:eastAsia="Times New Roman" w:hAnsi="Times New Roman" w:cs="Times New Roman"/>
                <w:color w:val="000000"/>
                <w:sz w:val="28"/>
                <w:szCs w:val="28"/>
                <w:lang w:bidi="ru-RU"/>
              </w:rPr>
              <w:t>ти и безопасности их использования</w:t>
            </w:r>
          </w:p>
        </w:tc>
      </w:tr>
    </w:tbl>
    <w:p w:rsidR="00413953" w:rsidRDefault="00413953" w:rsidP="007F060D">
      <w:pPr>
        <w:widowControl w:val="0"/>
        <w:spacing w:after="0" w:line="240" w:lineRule="auto"/>
        <w:jc w:val="center"/>
        <w:rPr>
          <w:rFonts w:ascii="Times New Roman" w:eastAsia="Times New Roman" w:hAnsi="Times New Roman" w:cs="Times New Roman"/>
          <w:b/>
          <w:bCs/>
          <w:sz w:val="28"/>
          <w:szCs w:val="28"/>
          <w:lang w:eastAsia="en-US"/>
        </w:rPr>
      </w:pPr>
    </w:p>
    <w:p w:rsidR="009D2C5C" w:rsidRPr="006749FB" w:rsidRDefault="009D2C5C" w:rsidP="00D90811">
      <w:pPr>
        <w:widowControl w:val="0"/>
        <w:spacing w:after="0" w:line="240" w:lineRule="auto"/>
        <w:rPr>
          <w:rFonts w:ascii="Times New Roman" w:eastAsia="Times New Roman" w:hAnsi="Times New Roman" w:cs="Times New Roman"/>
          <w:color w:val="000000"/>
          <w:sz w:val="28"/>
          <w:szCs w:val="28"/>
          <w:lang w:bidi="ru-RU"/>
        </w:rPr>
        <w:sectPr w:rsidR="009D2C5C" w:rsidRPr="006749FB" w:rsidSect="008A23FB">
          <w:pgSz w:w="16840" w:h="11900" w:orient="landscape"/>
          <w:pgMar w:top="558" w:right="1206" w:bottom="840" w:left="1124" w:header="696" w:footer="3" w:gutter="0"/>
          <w:pgNumType w:start="1"/>
          <w:cols w:space="720"/>
          <w:noEndnote/>
          <w:docGrid w:linePitch="360"/>
        </w:sectPr>
      </w:pPr>
    </w:p>
    <w:p w:rsidR="00046B57" w:rsidRPr="006749FB" w:rsidRDefault="00046B57" w:rsidP="00046B57">
      <w:pPr>
        <w:widowControl w:val="0"/>
        <w:spacing w:after="0" w:line="1" w:lineRule="exact"/>
        <w:rPr>
          <w:rFonts w:ascii="Times New Roman" w:eastAsia="Courier New" w:hAnsi="Times New Roman" w:cs="Times New Roman"/>
          <w:color w:val="000000"/>
          <w:sz w:val="28"/>
          <w:szCs w:val="28"/>
          <w:lang w:bidi="ru-RU"/>
        </w:rPr>
      </w:pPr>
    </w:p>
    <w:p w:rsidR="00046B57" w:rsidRPr="006749FB" w:rsidRDefault="00046B57" w:rsidP="00046B57">
      <w:pPr>
        <w:widowControl w:val="0"/>
        <w:spacing w:after="606" w:line="14" w:lineRule="exact"/>
        <w:rPr>
          <w:rFonts w:ascii="Times New Roman" w:eastAsia="Courier New" w:hAnsi="Times New Roman" w:cs="Times New Roman"/>
          <w:color w:val="000000"/>
          <w:sz w:val="28"/>
          <w:szCs w:val="28"/>
          <w:lang w:bidi="ru-RU"/>
        </w:rPr>
      </w:pPr>
    </w:p>
    <w:p w:rsidR="00255CB6" w:rsidRDefault="00046B57" w:rsidP="00046B57">
      <w:pPr>
        <w:widowControl w:val="0"/>
        <w:spacing w:after="0" w:line="240" w:lineRule="auto"/>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Примерный перечень материалов и оборудования для соз</w:t>
      </w:r>
      <w:r w:rsidRPr="006749FB">
        <w:rPr>
          <w:rFonts w:ascii="Times New Roman" w:eastAsia="Times New Roman" w:hAnsi="Times New Roman" w:cs="Times New Roman"/>
          <w:b/>
          <w:bCs/>
          <w:color w:val="000000"/>
          <w:sz w:val="28"/>
          <w:szCs w:val="28"/>
          <w:lang w:bidi="ru-RU"/>
        </w:rPr>
        <w:softHyphen/>
        <w:t xml:space="preserve">дания </w:t>
      </w:r>
    </w:p>
    <w:p w:rsidR="00046B57" w:rsidRDefault="00046B57" w:rsidP="00046B57">
      <w:pPr>
        <w:widowControl w:val="0"/>
        <w:spacing w:after="0" w:line="240" w:lineRule="auto"/>
        <w:jc w:val="center"/>
        <w:rPr>
          <w:rFonts w:ascii="Times New Roman" w:eastAsia="Times New Roman" w:hAnsi="Times New Roman" w:cs="Times New Roman"/>
          <w:b/>
          <w:bCs/>
          <w:color w:val="000000"/>
          <w:sz w:val="28"/>
          <w:szCs w:val="28"/>
          <w:lang w:bidi="ru-RU"/>
        </w:rPr>
      </w:pPr>
      <w:r w:rsidRPr="006749FB">
        <w:rPr>
          <w:rFonts w:ascii="Times New Roman" w:eastAsia="Times New Roman" w:hAnsi="Times New Roman" w:cs="Times New Roman"/>
          <w:b/>
          <w:bCs/>
          <w:color w:val="000000"/>
          <w:sz w:val="28"/>
          <w:szCs w:val="28"/>
          <w:lang w:bidi="ru-RU"/>
        </w:rPr>
        <w:t>развивающей предметно-пространственной среды</w:t>
      </w:r>
    </w:p>
    <w:p w:rsidR="00A87D4B" w:rsidRDefault="00A87D4B" w:rsidP="00046B57">
      <w:pPr>
        <w:widowControl w:val="0"/>
        <w:spacing w:after="0" w:line="240" w:lineRule="auto"/>
        <w:jc w:val="center"/>
        <w:rPr>
          <w:rFonts w:ascii="Times New Roman" w:eastAsia="Times New Roman" w:hAnsi="Times New Roman" w:cs="Times New Roman"/>
          <w:b/>
          <w:bCs/>
          <w:color w:val="000000"/>
          <w:sz w:val="28"/>
          <w:szCs w:val="28"/>
          <w:lang w:bidi="ru-RU"/>
        </w:rPr>
      </w:pPr>
    </w:p>
    <w:tbl>
      <w:tblPr>
        <w:tblStyle w:val="a3"/>
        <w:tblW w:w="0" w:type="auto"/>
        <w:tblLook w:val="04A0"/>
      </w:tblPr>
      <w:tblGrid>
        <w:gridCol w:w="7393"/>
        <w:gridCol w:w="7393"/>
      </w:tblGrid>
      <w:tr w:rsidR="00A87D4B" w:rsidTr="00A87D4B">
        <w:tc>
          <w:tcPr>
            <w:tcW w:w="14786" w:type="dxa"/>
            <w:gridSpan w:val="2"/>
            <w:vAlign w:val="bottom"/>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color w:val="000000"/>
                <w:sz w:val="28"/>
                <w:szCs w:val="28"/>
                <w:lang w:bidi="ru-RU"/>
              </w:rPr>
              <w:t>Младший и средний дошкольный возраст</w:t>
            </w:r>
          </w:p>
        </w:tc>
      </w:tr>
      <w:tr w:rsidR="00A87D4B" w:rsidTr="00A87D4B">
        <w:tc>
          <w:tcPr>
            <w:tcW w:w="14786" w:type="dxa"/>
            <w:gridSpan w:val="2"/>
            <w:vAlign w:val="bottom"/>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b/>
                <w:bCs/>
                <w:i/>
                <w:iCs/>
                <w:color w:val="000000"/>
                <w:sz w:val="28"/>
                <w:szCs w:val="28"/>
                <w:lang w:bidi="ru-RU"/>
              </w:rPr>
              <w:t>Социально-коммуникативное развитие</w:t>
            </w:r>
          </w:p>
        </w:tc>
      </w:tr>
      <w:tr w:rsidR="00A87D4B" w:rsidTr="00A87D4B">
        <w:tc>
          <w:tcPr>
            <w:tcW w:w="7393" w:type="dxa"/>
            <w:vAlign w:val="center"/>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Образные игрушки</w:t>
            </w:r>
          </w:p>
        </w:tc>
        <w:tc>
          <w:tcPr>
            <w:tcW w:w="7393" w:type="dxa"/>
            <w:vAlign w:val="bottom"/>
          </w:tcPr>
          <w:p w:rsidR="00A87D4B" w:rsidRPr="006749FB" w:rsidRDefault="00A87D4B"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Куклы разных размеров (мальчики, девочки, младенцы), а также представляющие людей разных профессий и национальностей, комплекты сезонной одежды и обуви к ним. Зоологические иг</w:t>
            </w:r>
            <w:r w:rsidRPr="006749FB">
              <w:rPr>
                <w:rFonts w:ascii="Times New Roman" w:eastAsia="Times New Roman" w:hAnsi="Times New Roman" w:cs="Times New Roman"/>
                <w:color w:val="000000"/>
                <w:sz w:val="28"/>
                <w:szCs w:val="28"/>
                <w:lang w:bidi="ru-RU"/>
              </w:rPr>
              <w:softHyphen/>
              <w:t>рушки (насекомые, птицы, рыбы, домашние животные, звери). Тематические наборы игрушек для режиссерских игр: «Ферма», «В деревне», «В городе», «Гараж», «Магазин».</w:t>
            </w:r>
          </w:p>
        </w:tc>
      </w:tr>
      <w:tr w:rsidR="00A87D4B" w:rsidTr="00A87D4B">
        <w:tc>
          <w:tcPr>
            <w:tcW w:w="7393" w:type="dxa"/>
            <w:vAlign w:val="center"/>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Предметы быта</w:t>
            </w:r>
          </w:p>
        </w:tc>
        <w:tc>
          <w:tcPr>
            <w:tcW w:w="7393" w:type="dxa"/>
            <w:vAlign w:val="bottom"/>
          </w:tcPr>
          <w:p w:rsidR="00A87D4B" w:rsidRPr="006749FB" w:rsidRDefault="00A87D4B"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Соразмерные куклам наборы столовой и чайной посуды, мебели, постельных принадлежностей, бытовой техники. Соразмерные куклам раскладные коляски. Наборы игрушечных инструментов: молоток, топор, пила.</w:t>
            </w:r>
          </w:p>
        </w:tc>
      </w:tr>
      <w:tr w:rsidR="00A87D4B" w:rsidTr="00A87D4B">
        <w:tc>
          <w:tcPr>
            <w:tcW w:w="7393" w:type="dxa"/>
            <w:vAlign w:val="center"/>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Техника, транспорт</w:t>
            </w:r>
          </w:p>
        </w:tc>
        <w:tc>
          <w:tcPr>
            <w:tcW w:w="7393" w:type="dxa"/>
            <w:vAlign w:val="bottom"/>
          </w:tcPr>
          <w:p w:rsidR="00A87D4B" w:rsidRPr="006749FB" w:rsidRDefault="00A87D4B" w:rsidP="00A87D4B">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игрушек, как крупногабаритных, так и соразмерных ру</w:t>
            </w:r>
            <w:r w:rsidRPr="006749FB">
              <w:rPr>
                <w:rFonts w:ascii="Times New Roman" w:eastAsia="Times New Roman" w:hAnsi="Times New Roman" w:cs="Times New Roman"/>
                <w:color w:val="000000"/>
                <w:sz w:val="28"/>
                <w:szCs w:val="28"/>
                <w:lang w:bidi="ru-RU"/>
              </w:rPr>
              <w:softHyphen/>
              <w:t>ке ребенка), изображающие различные виды транспорта: пасса</w:t>
            </w:r>
            <w:r w:rsidRPr="006749FB">
              <w:rPr>
                <w:rFonts w:ascii="Times New Roman" w:eastAsia="Times New Roman" w:hAnsi="Times New Roman" w:cs="Times New Roman"/>
                <w:color w:val="000000"/>
                <w:sz w:val="28"/>
                <w:szCs w:val="28"/>
                <w:lang w:bidi="ru-RU"/>
              </w:rPr>
              <w:softHyphen/>
              <w:t>жирский, грузовой, специальный, воздушный, водный. Игрушки, обозначающие средства связи (телефон, компьютер).</w:t>
            </w:r>
          </w:p>
        </w:tc>
      </w:tr>
      <w:tr w:rsidR="00A87D4B" w:rsidTr="00A87D4B">
        <w:tc>
          <w:tcPr>
            <w:tcW w:w="7393" w:type="dxa"/>
            <w:vAlign w:val="bottom"/>
          </w:tcPr>
          <w:p w:rsidR="00A87D4B" w:rsidRPr="006749FB" w:rsidRDefault="00A87D4B" w:rsidP="00A87D4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Бросовые материалы и предметы-</w:t>
            </w:r>
          </w:p>
          <w:p w:rsidR="00A87D4B" w:rsidRPr="006749FB" w:rsidRDefault="00255CB6" w:rsidP="00A87D4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З</w:t>
            </w:r>
            <w:r w:rsidR="00A87D4B" w:rsidRPr="006749FB">
              <w:rPr>
                <w:rFonts w:ascii="Times New Roman" w:eastAsia="Times New Roman" w:hAnsi="Times New Roman" w:cs="Times New Roman"/>
                <w:color w:val="000000"/>
                <w:sz w:val="28"/>
                <w:szCs w:val="28"/>
                <w:lang w:bidi="ru-RU"/>
              </w:rPr>
              <w:t>аместители</w:t>
            </w:r>
          </w:p>
        </w:tc>
        <w:tc>
          <w:tcPr>
            <w:tcW w:w="7393" w:type="dxa"/>
          </w:tcPr>
          <w:p w:rsidR="00A87D4B" w:rsidRPr="006749FB" w:rsidRDefault="00A87D4B" w:rsidP="00A87D4B">
            <w:pPr>
              <w:widowControl w:val="0"/>
              <w:spacing w:line="233" w:lineRule="auto"/>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Веревки, пластмассовые флаконы, коробки, банки, лоскутки, бу</w:t>
            </w:r>
            <w:r w:rsidRPr="006749FB">
              <w:rPr>
                <w:rFonts w:ascii="Times New Roman" w:eastAsia="Times New Roman" w:hAnsi="Times New Roman" w:cs="Times New Roman"/>
                <w:color w:val="000000"/>
                <w:sz w:val="28"/>
                <w:szCs w:val="28"/>
                <w:lang w:bidi="ru-RU"/>
              </w:rPr>
              <w:softHyphen/>
              <w:t>маги; природный материал и пр.</w:t>
            </w:r>
          </w:p>
        </w:tc>
      </w:tr>
      <w:tr w:rsidR="00A87D4B" w:rsidTr="00A87D4B">
        <w:tc>
          <w:tcPr>
            <w:tcW w:w="7393" w:type="dxa"/>
            <w:vAlign w:val="center"/>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Ролевые атрибуты</w:t>
            </w:r>
          </w:p>
        </w:tc>
        <w:tc>
          <w:tcPr>
            <w:tcW w:w="7393" w:type="dxa"/>
            <w:vAlign w:val="bottom"/>
          </w:tcPr>
          <w:p w:rsidR="00A87D4B" w:rsidRPr="006749FB" w:rsidRDefault="00A87D4B" w:rsidP="00A87D4B">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Руль, бинокль, фотоаппарат, якорь и др. Элементы костюмов и аксессуаров (юбки, жилеты, пелерины, шарфики, платочки, го</w:t>
            </w:r>
            <w:r w:rsidRPr="006749FB">
              <w:rPr>
                <w:rFonts w:ascii="Times New Roman" w:eastAsia="Times New Roman" w:hAnsi="Times New Roman" w:cs="Times New Roman"/>
                <w:color w:val="000000"/>
                <w:sz w:val="28"/>
                <w:szCs w:val="28"/>
                <w:lang w:bidi="ru-RU"/>
              </w:rPr>
              <w:softHyphen/>
              <w:t>ловные уборы, бусы, браслеты, сумки и др.), комплекты профес</w:t>
            </w:r>
            <w:r w:rsidRPr="006749FB">
              <w:rPr>
                <w:rFonts w:ascii="Times New Roman" w:eastAsia="Times New Roman" w:hAnsi="Times New Roman" w:cs="Times New Roman"/>
                <w:color w:val="000000"/>
                <w:sz w:val="28"/>
                <w:szCs w:val="28"/>
                <w:lang w:bidi="ru-RU"/>
              </w:rPr>
              <w:softHyphen/>
              <w:t xml:space="preserve">сиональной одежды.Сумки, </w:t>
            </w:r>
            <w:r w:rsidRPr="006749FB">
              <w:rPr>
                <w:rFonts w:ascii="Times New Roman" w:eastAsia="Times New Roman" w:hAnsi="Times New Roman" w:cs="Times New Roman"/>
                <w:color w:val="000000"/>
                <w:sz w:val="28"/>
                <w:szCs w:val="28"/>
                <w:lang w:bidi="ru-RU"/>
              </w:rPr>
              <w:lastRenderedPageBreak/>
              <w:t>корзины и др.</w:t>
            </w:r>
          </w:p>
        </w:tc>
      </w:tr>
      <w:tr w:rsidR="00A87D4B" w:rsidTr="00A87D4B">
        <w:tc>
          <w:tcPr>
            <w:tcW w:w="7393" w:type="dxa"/>
            <w:vAlign w:val="bottom"/>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Атрибуты для уголка ряженья</w:t>
            </w:r>
          </w:p>
        </w:tc>
        <w:tc>
          <w:tcPr>
            <w:tcW w:w="7393" w:type="dxa"/>
            <w:vAlign w:val="bottom"/>
          </w:tcPr>
          <w:p w:rsidR="00A87D4B" w:rsidRPr="006749FB" w:rsidRDefault="00A87D4B"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Цветные косынки, юбки, фартуки, элементы костюмов сказоч</w:t>
            </w:r>
            <w:r w:rsidRPr="006749FB">
              <w:rPr>
                <w:rFonts w:ascii="Times New Roman" w:eastAsia="Times New Roman" w:hAnsi="Times New Roman" w:cs="Times New Roman"/>
                <w:color w:val="000000"/>
                <w:sz w:val="28"/>
                <w:szCs w:val="28"/>
                <w:lang w:bidi="ru-RU"/>
              </w:rPr>
              <w:softHyphen/>
              <w:t>ных героев и др.</w:t>
            </w:r>
          </w:p>
        </w:tc>
      </w:tr>
      <w:tr w:rsidR="00A87D4B" w:rsidTr="00A87D4B">
        <w:tc>
          <w:tcPr>
            <w:tcW w:w="7393" w:type="dxa"/>
            <w:vAlign w:val="bottom"/>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оборудо</w:t>
            </w:r>
            <w:r w:rsidRPr="006749FB">
              <w:rPr>
                <w:rFonts w:ascii="Times New Roman" w:eastAsia="Times New Roman" w:hAnsi="Times New Roman" w:cs="Times New Roman"/>
                <w:color w:val="000000"/>
                <w:sz w:val="28"/>
                <w:szCs w:val="28"/>
                <w:lang w:bidi="ru-RU"/>
              </w:rPr>
              <w:softHyphen/>
              <w:t>вание для театрализо</w:t>
            </w:r>
            <w:r w:rsidRPr="006749FB">
              <w:rPr>
                <w:rFonts w:ascii="Times New Roman" w:eastAsia="Times New Roman" w:hAnsi="Times New Roman" w:cs="Times New Roman"/>
                <w:color w:val="000000"/>
                <w:sz w:val="28"/>
                <w:szCs w:val="28"/>
                <w:lang w:bidi="ru-RU"/>
              </w:rPr>
              <w:softHyphen/>
              <w:t>ванной деятельности</w:t>
            </w:r>
          </w:p>
        </w:tc>
        <w:tc>
          <w:tcPr>
            <w:tcW w:w="7393" w:type="dxa"/>
          </w:tcPr>
          <w:p w:rsidR="00A87D4B" w:rsidRPr="006749FB" w:rsidRDefault="00A87D4B"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игрушек для кукольного театра (бибабо), теневого теат</w:t>
            </w:r>
            <w:r w:rsidRPr="006749FB">
              <w:rPr>
                <w:rFonts w:ascii="Times New Roman" w:eastAsia="Times New Roman" w:hAnsi="Times New Roman" w:cs="Times New Roman"/>
                <w:color w:val="000000"/>
                <w:sz w:val="28"/>
                <w:szCs w:val="28"/>
                <w:lang w:bidi="ru-RU"/>
              </w:rPr>
              <w:softHyphen/>
              <w:t>ра, пальчикового театра, театрализованные ширмы</w:t>
            </w:r>
          </w:p>
        </w:tc>
      </w:tr>
      <w:tr w:rsidR="00A87D4B" w:rsidTr="00A87D4B">
        <w:tc>
          <w:tcPr>
            <w:tcW w:w="7393" w:type="dxa"/>
            <w:vAlign w:val="bottom"/>
          </w:tcPr>
          <w:p w:rsidR="00A87D4B" w:rsidRPr="006749FB" w:rsidRDefault="00A87D4B"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Маркеры</w:t>
            </w:r>
          </w:p>
          <w:p w:rsidR="00A87D4B" w:rsidRPr="006749FB" w:rsidRDefault="00255CB6" w:rsidP="00A87D4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w:t>
            </w:r>
            <w:r w:rsidR="00A87D4B" w:rsidRPr="006749FB">
              <w:rPr>
                <w:rFonts w:ascii="Times New Roman" w:eastAsia="Times New Roman" w:hAnsi="Times New Roman" w:cs="Times New Roman"/>
                <w:color w:val="000000"/>
                <w:sz w:val="28"/>
                <w:szCs w:val="28"/>
                <w:lang w:bidi="ru-RU"/>
              </w:rPr>
              <w:t>ространства</w:t>
            </w:r>
          </w:p>
        </w:tc>
        <w:tc>
          <w:tcPr>
            <w:tcW w:w="7393" w:type="dxa"/>
            <w:vAlign w:val="bottom"/>
          </w:tcPr>
          <w:p w:rsidR="00A87D4B" w:rsidRPr="006749FB" w:rsidRDefault="00A87D4B" w:rsidP="00A87D4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мягких модулей, ширмы, крупногабаритный конструк</w:t>
            </w:r>
            <w:r w:rsidRPr="006749FB">
              <w:rPr>
                <w:rFonts w:ascii="Times New Roman" w:eastAsia="Times New Roman" w:hAnsi="Times New Roman" w:cs="Times New Roman"/>
                <w:color w:val="000000"/>
                <w:sz w:val="28"/>
                <w:szCs w:val="28"/>
                <w:lang w:bidi="ru-RU"/>
              </w:rPr>
              <w:softHyphen/>
              <w:t>тор</w:t>
            </w:r>
          </w:p>
        </w:tc>
      </w:tr>
      <w:tr w:rsidR="005D65F8" w:rsidTr="004B24AB">
        <w:tc>
          <w:tcPr>
            <w:tcW w:w="14786" w:type="dxa"/>
            <w:gridSpan w:val="2"/>
            <w:vAlign w:val="bottom"/>
          </w:tcPr>
          <w:p w:rsidR="005D65F8" w:rsidRPr="006749FB" w:rsidRDefault="005D65F8" w:rsidP="005D65F8">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Познавательное развитие</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Дидактические посо</w:t>
            </w:r>
            <w:r w:rsidRPr="006749FB">
              <w:rPr>
                <w:rFonts w:ascii="Times New Roman" w:eastAsia="Times New Roman" w:hAnsi="Times New Roman" w:cs="Times New Roman"/>
                <w:color w:val="000000"/>
                <w:sz w:val="28"/>
                <w:szCs w:val="28"/>
                <w:lang w:bidi="ru-RU"/>
              </w:rPr>
              <w:softHyphen/>
              <w:t>бия и игрушки</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для сенсорного развития (цвет, форма, размер, так</w:t>
            </w:r>
            <w:r w:rsidRPr="006749FB">
              <w:rPr>
                <w:rFonts w:ascii="Times New Roman" w:eastAsia="Times New Roman" w:hAnsi="Times New Roman" w:cs="Times New Roman"/>
                <w:color w:val="000000"/>
                <w:sz w:val="28"/>
                <w:szCs w:val="28"/>
                <w:lang w:bidi="ru-RU"/>
              </w:rPr>
              <w:softHyphen/>
              <w:t>тильные ощущения и пр.), наборы для классификаций. Кубики, шарики, всевозможные вкладыши. Пазлы, мозаики, лото, доми</w:t>
            </w:r>
            <w:r w:rsidRPr="006749FB">
              <w:rPr>
                <w:rFonts w:ascii="Times New Roman" w:eastAsia="Times New Roman" w:hAnsi="Times New Roman" w:cs="Times New Roman"/>
                <w:color w:val="000000"/>
                <w:sz w:val="28"/>
                <w:szCs w:val="28"/>
                <w:lang w:bidi="ru-RU"/>
              </w:rPr>
              <w:softHyphen/>
              <w:t>но. Наглядные пособия, иллюстрации художников. Аудиозаписи со звуками природы, голосами птиц и др.</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оборудо</w:t>
            </w:r>
            <w:r w:rsidRPr="006749FB">
              <w:rPr>
                <w:rFonts w:ascii="Times New Roman" w:eastAsia="Times New Roman" w:hAnsi="Times New Roman" w:cs="Times New Roman"/>
                <w:color w:val="000000"/>
                <w:sz w:val="28"/>
                <w:szCs w:val="28"/>
                <w:lang w:bidi="ru-RU"/>
              </w:rPr>
              <w:softHyphen/>
              <w:t>вание для экспери</w:t>
            </w:r>
            <w:r w:rsidRPr="006749FB">
              <w:rPr>
                <w:rFonts w:ascii="Times New Roman" w:eastAsia="Times New Roman" w:hAnsi="Times New Roman" w:cs="Times New Roman"/>
                <w:color w:val="000000"/>
                <w:sz w:val="28"/>
                <w:szCs w:val="28"/>
                <w:lang w:bidi="ru-RU"/>
              </w:rPr>
              <w:softHyphen/>
              <w:t>ментирования</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орудия для экспериментирования с водой, песком, снегом (комплекты различных формочек, грабли, совки, сита, сосуды для переливания и пр.). Разноцветные пластиковые мя</w:t>
            </w:r>
            <w:r w:rsidRPr="006749FB">
              <w:rPr>
                <w:rFonts w:ascii="Times New Roman" w:eastAsia="Times New Roman" w:hAnsi="Times New Roman" w:cs="Times New Roman"/>
                <w:color w:val="000000"/>
                <w:sz w:val="28"/>
                <w:szCs w:val="28"/>
                <w:lang w:bidi="ru-RU"/>
              </w:rPr>
              <w:softHyphen/>
              <w:t>чики, ракушки и пр. Непромокаемые фартуки. Вертушки, флю</w:t>
            </w:r>
            <w:r w:rsidRPr="006749FB">
              <w:rPr>
                <w:rFonts w:ascii="Times New Roman" w:eastAsia="Times New Roman" w:hAnsi="Times New Roman" w:cs="Times New Roman"/>
                <w:color w:val="000000"/>
                <w:sz w:val="28"/>
                <w:szCs w:val="28"/>
                <w:lang w:bidi="ru-RU"/>
              </w:rPr>
              <w:softHyphen/>
              <w:t>геры для наблюдений за ветром, крупные лупы и пр</w:t>
            </w:r>
            <w:r w:rsidRPr="006749FB">
              <w:rPr>
                <w:rFonts w:ascii="Times New Roman" w:eastAsia="Times New Roman" w:hAnsi="Times New Roman" w:cs="Times New Roman"/>
                <w:color w:val="FF0000"/>
                <w:sz w:val="28"/>
                <w:szCs w:val="28"/>
                <w:lang w:bidi="ru-RU"/>
              </w:rPr>
              <w:t>.</w:t>
            </w:r>
          </w:p>
        </w:tc>
      </w:tr>
      <w:tr w:rsidR="005D65F8" w:rsidTr="004B24AB">
        <w:tc>
          <w:tcPr>
            <w:tcW w:w="7393" w:type="dxa"/>
            <w:vAlign w:val="bottom"/>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Строительные мате</w:t>
            </w:r>
            <w:r w:rsidRPr="006749FB">
              <w:rPr>
                <w:rFonts w:ascii="Times New Roman" w:eastAsia="Times New Roman" w:hAnsi="Times New Roman" w:cs="Times New Roman"/>
                <w:color w:val="000000"/>
                <w:sz w:val="28"/>
                <w:szCs w:val="28"/>
                <w:lang w:bidi="ru-RU"/>
              </w:rPr>
              <w:softHyphen/>
              <w:t>риалы и конструкторы</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Строительные наборы разного размера; конструкторы разного размера, в</w:t>
            </w:r>
            <w:r>
              <w:rPr>
                <w:rFonts w:ascii="Times New Roman" w:eastAsia="Times New Roman" w:hAnsi="Times New Roman" w:cs="Times New Roman"/>
                <w:color w:val="000000"/>
                <w:sz w:val="28"/>
                <w:szCs w:val="28"/>
                <w:lang w:bidi="ru-RU"/>
              </w:rPr>
              <w:t xml:space="preserve"> том числе конструктор «Л</w:t>
            </w:r>
            <w:r w:rsidRPr="006749FB">
              <w:rPr>
                <w:rFonts w:ascii="Times New Roman" w:eastAsia="Times New Roman" w:hAnsi="Times New Roman" w:cs="Times New Roman"/>
                <w:color w:val="000000"/>
                <w:sz w:val="28"/>
                <w:szCs w:val="28"/>
                <w:lang w:bidi="ru-RU"/>
              </w:rPr>
              <w:t>его».</w:t>
            </w:r>
          </w:p>
        </w:tc>
      </w:tr>
      <w:tr w:rsidR="005D65F8" w:rsidTr="004B24AB">
        <w:tc>
          <w:tcPr>
            <w:tcW w:w="7393" w:type="dxa"/>
            <w:vAlign w:val="bottom"/>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Средства ИКТ</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Демонстрационные материалы.</w:t>
            </w:r>
          </w:p>
        </w:tc>
      </w:tr>
      <w:tr w:rsidR="005D65F8" w:rsidTr="004B24AB">
        <w:tc>
          <w:tcPr>
            <w:tcW w:w="14786" w:type="dxa"/>
            <w:gridSpan w:val="2"/>
            <w:vAlign w:val="bottom"/>
          </w:tcPr>
          <w:p w:rsidR="005D65F8" w:rsidRPr="006749FB" w:rsidRDefault="005D65F8" w:rsidP="005D65F8">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Речевое развитие</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Библиотека,</w:t>
            </w:r>
          </w:p>
          <w:p w:rsidR="005D65F8" w:rsidRPr="006749FB" w:rsidRDefault="00255CB6"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А</w:t>
            </w:r>
            <w:r w:rsidR="005D65F8" w:rsidRPr="006749FB">
              <w:rPr>
                <w:rFonts w:ascii="Times New Roman" w:eastAsia="Times New Roman" w:hAnsi="Times New Roman" w:cs="Times New Roman"/>
                <w:color w:val="000000"/>
                <w:sz w:val="28"/>
                <w:szCs w:val="28"/>
                <w:lang w:bidi="ru-RU"/>
              </w:rPr>
              <w:t>удиотека</w:t>
            </w:r>
          </w:p>
        </w:tc>
        <w:tc>
          <w:tcPr>
            <w:tcW w:w="7393" w:type="dxa"/>
            <w:vAlign w:val="bottom"/>
          </w:tcPr>
          <w:p w:rsidR="005D65F8" w:rsidRPr="006749FB" w:rsidRDefault="005D65F8" w:rsidP="005D65F8">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Книги со сказками, стихотворениями, рассказами познаватель</w:t>
            </w:r>
            <w:r w:rsidRPr="006749FB">
              <w:rPr>
                <w:rFonts w:ascii="Times New Roman" w:eastAsia="Times New Roman" w:hAnsi="Times New Roman" w:cs="Times New Roman"/>
                <w:color w:val="000000"/>
                <w:sz w:val="28"/>
                <w:szCs w:val="28"/>
                <w:lang w:bidi="ru-RU"/>
              </w:rPr>
              <w:softHyphen/>
              <w:t>ного характера с качественными иллюстрациями. Аудиозаписи с произведениямифольклора.</w:t>
            </w:r>
          </w:p>
        </w:tc>
      </w:tr>
      <w:tr w:rsidR="005D65F8" w:rsidTr="004B24AB">
        <w:tc>
          <w:tcPr>
            <w:tcW w:w="14786" w:type="dxa"/>
            <w:gridSpan w:val="2"/>
            <w:vAlign w:val="bottom"/>
          </w:tcPr>
          <w:p w:rsidR="005D65F8" w:rsidRPr="006749FB" w:rsidRDefault="005D65F8" w:rsidP="005D65F8">
            <w:pPr>
              <w:widowControl w:val="0"/>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b/>
                <w:bCs/>
                <w:i/>
                <w:iCs/>
                <w:color w:val="000000"/>
                <w:sz w:val="28"/>
                <w:szCs w:val="28"/>
                <w:lang w:bidi="ru-RU"/>
              </w:rPr>
              <w:t>Художественно-эстети</w:t>
            </w:r>
            <w:r w:rsidRPr="006749FB">
              <w:rPr>
                <w:rFonts w:ascii="Times New Roman" w:eastAsia="Times New Roman" w:hAnsi="Times New Roman" w:cs="Times New Roman"/>
                <w:b/>
                <w:bCs/>
                <w:i/>
                <w:iCs/>
                <w:color w:val="000000"/>
                <w:sz w:val="28"/>
                <w:szCs w:val="28"/>
                <w:lang w:bidi="ru-RU"/>
              </w:rPr>
              <w:t>ческое развитие</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Материалы и обору</w:t>
            </w:r>
            <w:r w:rsidRPr="006749FB">
              <w:rPr>
                <w:rFonts w:ascii="Times New Roman" w:eastAsia="Times New Roman" w:hAnsi="Times New Roman" w:cs="Times New Roman"/>
                <w:color w:val="000000"/>
                <w:sz w:val="28"/>
                <w:szCs w:val="28"/>
                <w:lang w:bidi="ru-RU"/>
              </w:rPr>
              <w:softHyphen/>
              <w:t>дование для художе</w:t>
            </w:r>
            <w:r w:rsidRPr="006749FB">
              <w:rPr>
                <w:rFonts w:ascii="Times New Roman" w:eastAsia="Times New Roman" w:hAnsi="Times New Roman" w:cs="Times New Roman"/>
                <w:color w:val="000000"/>
                <w:sz w:val="28"/>
                <w:szCs w:val="28"/>
                <w:lang w:bidi="ru-RU"/>
              </w:rPr>
              <w:softHyphen/>
              <w:t>ственно-</w:t>
            </w:r>
          </w:p>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продуктивной дея</w:t>
            </w:r>
            <w:r w:rsidRPr="006749FB">
              <w:rPr>
                <w:rFonts w:ascii="Times New Roman" w:eastAsia="Times New Roman" w:hAnsi="Times New Roman" w:cs="Times New Roman"/>
                <w:color w:val="000000"/>
                <w:sz w:val="28"/>
                <w:szCs w:val="28"/>
                <w:lang w:bidi="ru-RU"/>
              </w:rPr>
              <w:softHyphen/>
              <w:t>тельности</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стеки и др. Нетрадици</w:t>
            </w:r>
            <w:r w:rsidRPr="006749FB">
              <w:rPr>
                <w:rFonts w:ascii="Times New Roman" w:eastAsia="Times New Roman" w:hAnsi="Times New Roman" w:cs="Times New Roman"/>
                <w:color w:val="000000"/>
                <w:sz w:val="28"/>
                <w:szCs w:val="28"/>
                <w:lang w:bidi="ru-RU"/>
              </w:rPr>
              <w:softHyphen/>
              <w:t>онные материалы: природный материал, разноцветные пуговицы и шнурки, ватные палочки и диски, зубные и платяные щетки, губки. Для развития эстетического восприятия: произведения народного и декоративно-прикладного искусства, книги по ис</w:t>
            </w:r>
            <w:r w:rsidRPr="006749FB">
              <w:rPr>
                <w:rFonts w:ascii="Times New Roman" w:eastAsia="Times New Roman" w:hAnsi="Times New Roman" w:cs="Times New Roman"/>
                <w:color w:val="000000"/>
                <w:sz w:val="28"/>
                <w:szCs w:val="28"/>
                <w:lang w:bidi="ru-RU"/>
              </w:rPr>
              <w:softHyphen/>
              <w:t>кусству, репродукции, детские художественные альбомы.</w:t>
            </w:r>
          </w:p>
        </w:tc>
      </w:tr>
      <w:tr w:rsidR="005D65F8" w:rsidTr="004B24AB">
        <w:tc>
          <w:tcPr>
            <w:tcW w:w="7393" w:type="dxa"/>
            <w:vAlign w:val="center"/>
          </w:tcPr>
          <w:p w:rsidR="005D65F8" w:rsidRPr="006749FB" w:rsidRDefault="005D65F8" w:rsidP="004B24A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Музыкальное обору</w:t>
            </w:r>
            <w:r w:rsidRPr="006749FB">
              <w:rPr>
                <w:rFonts w:ascii="Times New Roman" w:eastAsia="Times New Roman" w:hAnsi="Times New Roman" w:cs="Times New Roman"/>
                <w:color w:val="000000"/>
                <w:sz w:val="28"/>
                <w:szCs w:val="28"/>
                <w:lang w:bidi="ru-RU"/>
              </w:rPr>
              <w:softHyphen/>
              <w:t>дование и игрушки</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Фортепиано (в музыкальном зале), треугольники, бубенцы и ко</w:t>
            </w:r>
            <w:r w:rsidRPr="006749FB">
              <w:rPr>
                <w:rFonts w:ascii="Times New Roman" w:eastAsia="Times New Roman" w:hAnsi="Times New Roman" w:cs="Times New Roman"/>
                <w:color w:val="000000"/>
                <w:sz w:val="28"/>
                <w:szCs w:val="28"/>
                <w:lang w:bidi="ru-RU"/>
              </w:rPr>
              <w:softHyphen/>
              <w:t>локольчики, маракасы, ручные барабаны и др. Танцевально</w:t>
            </w:r>
            <w:r w:rsidRPr="006749FB">
              <w:rPr>
                <w:rFonts w:ascii="Times New Roman" w:eastAsia="Times New Roman" w:hAnsi="Times New Roman" w:cs="Times New Roman"/>
                <w:color w:val="000000"/>
                <w:sz w:val="28"/>
                <w:szCs w:val="28"/>
                <w:lang w:bidi="ru-RU"/>
              </w:rPr>
              <w:softHyphen/>
              <w:t>игровые атрибуты (различные по цвету и размеру ленты, султан</w:t>
            </w:r>
            <w:r w:rsidRPr="006749FB">
              <w:rPr>
                <w:rFonts w:ascii="Times New Roman" w:eastAsia="Times New Roman" w:hAnsi="Times New Roman" w:cs="Times New Roman"/>
                <w:color w:val="000000"/>
                <w:sz w:val="28"/>
                <w:szCs w:val="28"/>
                <w:lang w:bidi="ru-RU"/>
              </w:rPr>
              <w:softHyphen/>
              <w:t>чики, платки, искусственные цветы и др.). Коллекция образцов музыки.</w:t>
            </w:r>
          </w:p>
        </w:tc>
      </w:tr>
      <w:tr w:rsidR="005D65F8" w:rsidTr="004B24AB">
        <w:tc>
          <w:tcPr>
            <w:tcW w:w="14786" w:type="dxa"/>
            <w:gridSpan w:val="2"/>
            <w:vAlign w:val="center"/>
          </w:tcPr>
          <w:p w:rsidR="005D65F8" w:rsidRPr="006749FB" w:rsidRDefault="005D65F8" w:rsidP="005D65F8">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Физическое развитие</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Физкультурное обо</w:t>
            </w:r>
            <w:r w:rsidRPr="006749FB">
              <w:rPr>
                <w:rFonts w:ascii="Times New Roman" w:eastAsia="Times New Roman" w:hAnsi="Times New Roman" w:cs="Times New Roman"/>
                <w:color w:val="000000"/>
                <w:sz w:val="28"/>
                <w:szCs w:val="28"/>
                <w:lang w:bidi="ru-RU"/>
              </w:rPr>
              <w:softHyphen/>
              <w:t>рудование</w:t>
            </w:r>
          </w:p>
        </w:tc>
        <w:tc>
          <w:tcPr>
            <w:tcW w:w="7393" w:type="dxa"/>
            <w:vAlign w:val="bottom"/>
          </w:tcPr>
          <w:p w:rsidR="005D65F8" w:rsidRPr="006749FB" w:rsidRDefault="005D65F8" w:rsidP="005D65F8">
            <w:pPr>
              <w:widowControl w:val="0"/>
              <w:spacing w:after="4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Шведская стенка, гимнастические скамейки; гимнастические ма</w:t>
            </w:r>
            <w:r w:rsidRPr="006749FB">
              <w:rPr>
                <w:rFonts w:ascii="Times New Roman" w:eastAsia="Times New Roman" w:hAnsi="Times New Roman" w:cs="Times New Roman"/>
                <w:color w:val="000000"/>
                <w:sz w:val="28"/>
                <w:szCs w:val="28"/>
                <w:lang w:bidi="ru-RU"/>
              </w:rPr>
              <w:softHyphen/>
              <w:t>ты, мячи разных размеров, дуги-воротца для подлезания (высота 60 см), кегли, кольцебросы, скакалки, обручи, гимнастические палки, флажки, мешочки с песком (вес 100 г), платки, ленты и</w:t>
            </w:r>
          </w:p>
          <w:p w:rsidR="005D65F8" w:rsidRPr="006749FB" w:rsidRDefault="005D65F8" w:rsidP="005D65F8">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др.</w:t>
            </w:r>
          </w:p>
        </w:tc>
      </w:tr>
      <w:tr w:rsidR="005D65F8" w:rsidTr="004B24AB">
        <w:tc>
          <w:tcPr>
            <w:tcW w:w="14786" w:type="dxa"/>
            <w:gridSpan w:val="2"/>
            <w:vAlign w:val="center"/>
          </w:tcPr>
          <w:p w:rsidR="005D65F8" w:rsidRPr="006749FB" w:rsidRDefault="005D65F8" w:rsidP="005D65F8">
            <w:pPr>
              <w:widowControl w:val="0"/>
              <w:spacing w:after="4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color w:val="000000"/>
                <w:sz w:val="28"/>
                <w:szCs w:val="28"/>
                <w:lang w:bidi="ru-RU"/>
              </w:rPr>
              <w:t>Старший дошкольный возраст</w:t>
            </w:r>
          </w:p>
        </w:tc>
      </w:tr>
      <w:tr w:rsidR="005D65F8" w:rsidTr="004B24AB">
        <w:tc>
          <w:tcPr>
            <w:tcW w:w="14786" w:type="dxa"/>
            <w:gridSpan w:val="2"/>
            <w:vAlign w:val="center"/>
          </w:tcPr>
          <w:p w:rsidR="005D65F8" w:rsidRPr="006749FB" w:rsidRDefault="005D65F8" w:rsidP="005D65F8">
            <w:pPr>
              <w:widowControl w:val="0"/>
              <w:spacing w:after="4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Социально-коммуникативное развитие</w:t>
            </w:r>
          </w:p>
        </w:tc>
      </w:tr>
      <w:tr w:rsidR="005D65F8" w:rsidTr="004B24AB">
        <w:tc>
          <w:tcPr>
            <w:tcW w:w="7393" w:type="dxa"/>
            <w:vAlign w:val="center"/>
          </w:tcPr>
          <w:p w:rsidR="005D65F8" w:rsidRPr="006749FB" w:rsidRDefault="005D65F8"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Образные игрушки</w:t>
            </w:r>
          </w:p>
        </w:tc>
        <w:tc>
          <w:tcPr>
            <w:tcW w:w="7393" w:type="dxa"/>
            <w:vAlign w:val="bottom"/>
          </w:tcPr>
          <w:p w:rsidR="005D65F8" w:rsidRPr="006749FB" w:rsidRDefault="005D65F8"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Куклы разных размеров (мальчики, девочки, младенцы), в </w:t>
            </w:r>
            <w:r w:rsidRPr="006749FB">
              <w:rPr>
                <w:rFonts w:ascii="Times New Roman" w:eastAsia="Times New Roman" w:hAnsi="Times New Roman" w:cs="Times New Roman"/>
                <w:color w:val="000000"/>
                <w:sz w:val="28"/>
                <w:szCs w:val="28"/>
                <w:lang w:bidi="ru-RU"/>
              </w:rPr>
              <w:lastRenderedPageBreak/>
              <w:t>том числе, представляющие людей разных профессий и националь</w:t>
            </w:r>
            <w:r w:rsidRPr="006749FB">
              <w:rPr>
                <w:rFonts w:ascii="Times New Roman" w:eastAsia="Times New Roman" w:hAnsi="Times New Roman" w:cs="Times New Roman"/>
                <w:color w:val="000000"/>
                <w:sz w:val="28"/>
                <w:szCs w:val="28"/>
                <w:lang w:bidi="ru-RU"/>
              </w:rPr>
              <w:softHyphen/>
              <w:t>ностей; комплекты сезонной, профессиональной и национальной одежды и обуви к ним. Игрушки, обозначающие животных раз</w:t>
            </w:r>
            <w:r w:rsidRPr="006749FB">
              <w:rPr>
                <w:rFonts w:ascii="Times New Roman" w:eastAsia="Times New Roman" w:hAnsi="Times New Roman" w:cs="Times New Roman"/>
                <w:color w:val="000000"/>
                <w:sz w:val="28"/>
                <w:szCs w:val="28"/>
                <w:lang w:bidi="ru-RU"/>
              </w:rPr>
              <w:softHyphen/>
              <w:t>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w:t>
            </w:r>
            <w:r w:rsidRPr="006749FB">
              <w:rPr>
                <w:rFonts w:ascii="Times New Roman" w:eastAsia="Times New Roman" w:hAnsi="Times New Roman" w:cs="Times New Roman"/>
                <w:color w:val="000000"/>
                <w:sz w:val="28"/>
                <w:szCs w:val="28"/>
                <w:lang w:bidi="ru-RU"/>
              </w:rPr>
              <w:softHyphen/>
              <w:t>родные игрушки (из глины, дерева, ткани, соломы и пр.). Тема</w:t>
            </w:r>
            <w:r w:rsidRPr="006749FB">
              <w:rPr>
                <w:rFonts w:ascii="Times New Roman" w:eastAsia="Times New Roman" w:hAnsi="Times New Roman" w:cs="Times New Roman"/>
                <w:color w:val="000000"/>
                <w:sz w:val="28"/>
                <w:szCs w:val="28"/>
                <w:lang w:bidi="ru-RU"/>
              </w:rPr>
              <w:softHyphen/>
              <w:t>тические наборы игрушек для режиссерских игр: «Магазин», «Скотный двор» и др.</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Предметы быта</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Соразмерные куклам наборы посуды (чайной, столовой), мебели, постельных принадлежностей, бытовой техники, раскладные ко</w:t>
            </w:r>
            <w:r w:rsidRPr="006749FB">
              <w:rPr>
                <w:rFonts w:ascii="Times New Roman" w:eastAsia="Times New Roman" w:hAnsi="Times New Roman" w:cs="Times New Roman"/>
                <w:color w:val="000000"/>
                <w:sz w:val="28"/>
                <w:szCs w:val="28"/>
                <w:lang w:bidi="ru-RU"/>
              </w:rPr>
              <w:softHyphen/>
              <w:t>ляски, санки. Наборы игрушечных инструментов: молоток, пила, топор, отвертка, гаечный ключ и др.</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Техника, транспорт</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игрушек разного размера, изображающих различные ви</w:t>
            </w:r>
            <w:r w:rsidRPr="006749FB">
              <w:rPr>
                <w:rFonts w:ascii="Times New Roman" w:eastAsia="Times New Roman" w:hAnsi="Times New Roman" w:cs="Times New Roman"/>
                <w:color w:val="000000"/>
                <w:sz w:val="28"/>
                <w:szCs w:val="28"/>
                <w:lang w:bidi="ru-RU"/>
              </w:rPr>
              <w:softHyphen/>
              <w:t>ды транспорта: пассажирский, грузовой, специальный, воздуш</w:t>
            </w:r>
            <w:r w:rsidRPr="006749FB">
              <w:rPr>
                <w:rFonts w:ascii="Times New Roman" w:eastAsia="Times New Roman" w:hAnsi="Times New Roman" w:cs="Times New Roman"/>
                <w:color w:val="000000"/>
                <w:sz w:val="28"/>
                <w:szCs w:val="28"/>
                <w:lang w:bidi="ru-RU"/>
              </w:rPr>
              <w:softHyphen/>
              <w:t>ный. Игрушки, обозначающие средства связи (телефон, компью</w:t>
            </w:r>
            <w:r w:rsidRPr="006749FB">
              <w:rPr>
                <w:rFonts w:ascii="Times New Roman" w:eastAsia="Times New Roman" w:hAnsi="Times New Roman" w:cs="Times New Roman"/>
                <w:color w:val="000000"/>
                <w:sz w:val="28"/>
                <w:szCs w:val="28"/>
                <w:lang w:bidi="ru-RU"/>
              </w:rPr>
              <w:softHyphen/>
              <w:t>тер).</w:t>
            </w:r>
          </w:p>
        </w:tc>
      </w:tr>
      <w:tr w:rsidR="009C0CA4" w:rsidTr="004B24AB">
        <w:tc>
          <w:tcPr>
            <w:tcW w:w="7393" w:type="dxa"/>
            <w:vAlign w:val="bottom"/>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Бросовые материалы</w:t>
            </w:r>
          </w:p>
          <w:p w:rsidR="009C0CA4" w:rsidRPr="006749FB" w:rsidRDefault="009C0CA4" w:rsidP="009C0CA4">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 предметы-заместители</w:t>
            </w:r>
          </w:p>
        </w:tc>
        <w:tc>
          <w:tcPr>
            <w:tcW w:w="7393" w:type="dxa"/>
            <w:vAlign w:val="bottom"/>
          </w:tcPr>
          <w:p w:rsidR="009C0CA4" w:rsidRPr="006749FB" w:rsidRDefault="009C0CA4" w:rsidP="009C0CA4">
            <w:pPr>
              <w:widowControl w:val="0"/>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Природный материал, веревки, пробки, пластмассовые флаконы, емкости из-под йогурта, коробки, лоскутки, мешочки, разные виды бумаги, поделочные материалы и пр.</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Ролевые атрибуты</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Руль, бинокль, фотоаппарат, якорь и др. Элементы костюмов и комплекты профессиональной одежды.</w:t>
            </w:r>
          </w:p>
        </w:tc>
      </w:tr>
      <w:tr w:rsidR="009C0CA4" w:rsidTr="004B24AB">
        <w:tc>
          <w:tcPr>
            <w:tcW w:w="7393" w:type="dxa"/>
            <w:vAlign w:val="bottom"/>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Атрибуты для костю</w:t>
            </w:r>
            <w:r w:rsidRPr="006749FB">
              <w:rPr>
                <w:rFonts w:ascii="Times New Roman" w:eastAsia="Times New Roman" w:hAnsi="Times New Roman" w:cs="Times New Roman"/>
                <w:color w:val="000000"/>
                <w:sz w:val="28"/>
                <w:szCs w:val="28"/>
                <w:lang w:bidi="ru-RU"/>
              </w:rPr>
              <w:softHyphen/>
              <w:t>мерной</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Цветные косынки, юбки, фартуки, элементы костюмов сказоч</w:t>
            </w:r>
            <w:r w:rsidRPr="006749FB">
              <w:rPr>
                <w:rFonts w:ascii="Times New Roman" w:eastAsia="Times New Roman" w:hAnsi="Times New Roman" w:cs="Times New Roman"/>
                <w:color w:val="000000"/>
                <w:sz w:val="28"/>
                <w:szCs w:val="28"/>
                <w:lang w:bidi="ru-RU"/>
              </w:rPr>
              <w:softHyphen/>
              <w:t>ных героев и др.</w:t>
            </w:r>
          </w:p>
        </w:tc>
      </w:tr>
      <w:tr w:rsidR="009C0CA4" w:rsidTr="004B24AB">
        <w:tc>
          <w:tcPr>
            <w:tcW w:w="7393" w:type="dxa"/>
            <w:vAlign w:val="bottom"/>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оборудо</w:t>
            </w:r>
            <w:r w:rsidRPr="006749FB">
              <w:rPr>
                <w:rFonts w:ascii="Times New Roman" w:eastAsia="Times New Roman" w:hAnsi="Times New Roman" w:cs="Times New Roman"/>
                <w:color w:val="000000"/>
                <w:sz w:val="28"/>
                <w:szCs w:val="28"/>
                <w:lang w:bidi="ru-RU"/>
              </w:rPr>
              <w:softHyphen/>
              <w:t>вание для театрализо</w:t>
            </w:r>
            <w:r w:rsidRPr="006749FB">
              <w:rPr>
                <w:rFonts w:ascii="Times New Roman" w:eastAsia="Times New Roman" w:hAnsi="Times New Roman" w:cs="Times New Roman"/>
                <w:color w:val="000000"/>
                <w:sz w:val="28"/>
                <w:szCs w:val="28"/>
                <w:lang w:bidi="ru-RU"/>
              </w:rPr>
              <w:softHyphen/>
              <w:t>ванной деятельности</w:t>
            </w:r>
          </w:p>
        </w:tc>
        <w:tc>
          <w:tcPr>
            <w:tcW w:w="7393" w:type="dxa"/>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Все виды театрализованных игрушек, элементы костюмов ска</w:t>
            </w:r>
            <w:r w:rsidRPr="006749FB">
              <w:rPr>
                <w:rFonts w:ascii="Times New Roman" w:eastAsia="Times New Roman" w:hAnsi="Times New Roman" w:cs="Times New Roman"/>
                <w:color w:val="000000"/>
                <w:sz w:val="28"/>
                <w:szCs w:val="28"/>
                <w:lang w:bidi="ru-RU"/>
              </w:rPr>
              <w:softHyphen/>
              <w:t xml:space="preserve">зочных героев, набор масок, театрализованные ширмы и </w:t>
            </w:r>
            <w:r w:rsidRPr="006749FB">
              <w:rPr>
                <w:rFonts w:ascii="Times New Roman" w:eastAsia="Times New Roman" w:hAnsi="Times New Roman" w:cs="Times New Roman"/>
                <w:color w:val="000000"/>
                <w:sz w:val="28"/>
                <w:szCs w:val="28"/>
                <w:lang w:bidi="ru-RU"/>
              </w:rPr>
              <w:lastRenderedPageBreak/>
              <w:t>др.</w:t>
            </w:r>
          </w:p>
        </w:tc>
      </w:tr>
      <w:tr w:rsidR="009C0CA4" w:rsidTr="004B24AB">
        <w:tc>
          <w:tcPr>
            <w:tcW w:w="7393" w:type="dxa"/>
            <w:vAlign w:val="bottom"/>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Маркеры</w:t>
            </w:r>
          </w:p>
          <w:p w:rsidR="009C0CA4" w:rsidRPr="006749FB" w:rsidRDefault="00255CB6"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w:t>
            </w:r>
            <w:r w:rsidR="009C0CA4" w:rsidRPr="006749FB">
              <w:rPr>
                <w:rFonts w:ascii="Times New Roman" w:eastAsia="Times New Roman" w:hAnsi="Times New Roman" w:cs="Times New Roman"/>
                <w:color w:val="000000"/>
                <w:sz w:val="28"/>
                <w:szCs w:val="28"/>
                <w:lang w:bidi="ru-RU"/>
              </w:rPr>
              <w:t>ространства</w:t>
            </w:r>
          </w:p>
        </w:tc>
        <w:tc>
          <w:tcPr>
            <w:tcW w:w="7393" w:type="dxa"/>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мягких модулей, ширмы</w:t>
            </w:r>
          </w:p>
        </w:tc>
      </w:tr>
      <w:tr w:rsidR="009C0CA4" w:rsidTr="004B24AB">
        <w:tc>
          <w:tcPr>
            <w:tcW w:w="14786" w:type="dxa"/>
            <w:gridSpan w:val="2"/>
            <w:vAlign w:val="bottom"/>
          </w:tcPr>
          <w:p w:rsidR="009C0CA4" w:rsidRPr="006749FB" w:rsidRDefault="009C0CA4" w:rsidP="009C0CA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Познавательное развитие</w:t>
            </w:r>
          </w:p>
        </w:tc>
      </w:tr>
      <w:tr w:rsidR="009C0CA4" w:rsidTr="004B24AB">
        <w:tc>
          <w:tcPr>
            <w:tcW w:w="7393" w:type="dxa"/>
            <w:vAlign w:val="center"/>
          </w:tcPr>
          <w:p w:rsidR="009C0CA4" w:rsidRPr="006749FB" w:rsidRDefault="009C0CA4" w:rsidP="004B24A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Дидактические посо</w:t>
            </w:r>
            <w:r w:rsidRPr="006749FB">
              <w:rPr>
                <w:rFonts w:ascii="Times New Roman" w:eastAsia="Times New Roman" w:hAnsi="Times New Roman" w:cs="Times New Roman"/>
                <w:color w:val="000000"/>
                <w:sz w:val="28"/>
                <w:szCs w:val="28"/>
                <w:lang w:bidi="ru-RU"/>
              </w:rPr>
              <w:softHyphen/>
              <w:t>бия и игрушки</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Наборы для классификаций и совершенствования сенсорики (цвет, форма, размер, тактильные ощущения и пр.), всевозмож</w:t>
            </w:r>
            <w:r w:rsidRPr="006749FB">
              <w:rPr>
                <w:rFonts w:ascii="Times New Roman" w:eastAsia="Times New Roman" w:hAnsi="Times New Roman" w:cs="Times New Roman"/>
                <w:color w:val="000000"/>
                <w:sz w:val="28"/>
                <w:szCs w:val="28"/>
                <w:lang w:bidi="ru-RU"/>
              </w:rPr>
              <w:softHyphen/>
              <w:t>ные вкладыши (в рамку, основание, один в другой). Пазлы, мо</w:t>
            </w:r>
            <w:r w:rsidRPr="006749FB">
              <w:rPr>
                <w:rFonts w:ascii="Times New Roman" w:eastAsia="Times New Roman" w:hAnsi="Times New Roman" w:cs="Times New Roman"/>
                <w:color w:val="000000"/>
                <w:sz w:val="28"/>
                <w:szCs w:val="28"/>
                <w:lang w:bidi="ru-RU"/>
              </w:rPr>
              <w:softHyphen/>
              <w:t>заики, лото, домино. Настольно-печатные игры, в том числе краеведческого содержания, экологической направленности. Го</w:t>
            </w:r>
            <w:r w:rsidRPr="006749FB">
              <w:rPr>
                <w:rFonts w:ascii="Times New Roman" w:eastAsia="Times New Roman" w:hAnsi="Times New Roman" w:cs="Times New Roman"/>
                <w:color w:val="000000"/>
                <w:sz w:val="28"/>
                <w:szCs w:val="28"/>
                <w:lang w:bidi="ru-RU"/>
              </w:rPr>
              <w:softHyphen/>
              <w:t>ловоломки, интеллектуальные игры (шашки и др.). Наглядные пособия, в том числе детские атласы, географическая карта, гло</w:t>
            </w:r>
            <w:r w:rsidRPr="006749FB">
              <w:rPr>
                <w:rFonts w:ascii="Times New Roman" w:eastAsia="Times New Roman" w:hAnsi="Times New Roman" w:cs="Times New Roman"/>
                <w:color w:val="000000"/>
                <w:sz w:val="28"/>
                <w:szCs w:val="28"/>
                <w:lang w:bidi="ru-RU"/>
              </w:rPr>
              <w:softHyphen/>
              <w:t>бус, календари, иллюстрации художников. Аудиозаписи со зву</w:t>
            </w:r>
            <w:r w:rsidRPr="006749FB">
              <w:rPr>
                <w:rFonts w:ascii="Times New Roman" w:eastAsia="Times New Roman" w:hAnsi="Times New Roman" w:cs="Times New Roman"/>
                <w:color w:val="000000"/>
                <w:sz w:val="28"/>
                <w:szCs w:val="28"/>
                <w:lang w:bidi="ru-RU"/>
              </w:rPr>
              <w:softHyphen/>
              <w:t>ками природы, голосами птиц и др.</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оборудо</w:t>
            </w:r>
            <w:r w:rsidRPr="006749FB">
              <w:rPr>
                <w:rFonts w:ascii="Times New Roman" w:eastAsia="Times New Roman" w:hAnsi="Times New Roman" w:cs="Times New Roman"/>
                <w:color w:val="000000"/>
                <w:sz w:val="28"/>
                <w:szCs w:val="28"/>
                <w:lang w:bidi="ru-RU"/>
              </w:rPr>
              <w:softHyphen/>
              <w:t>вание для экспери</w:t>
            </w:r>
            <w:r w:rsidRPr="006749FB">
              <w:rPr>
                <w:rFonts w:ascii="Times New Roman" w:eastAsia="Times New Roman" w:hAnsi="Times New Roman" w:cs="Times New Roman"/>
                <w:color w:val="000000"/>
                <w:sz w:val="28"/>
                <w:szCs w:val="28"/>
                <w:lang w:bidi="ru-RU"/>
              </w:rPr>
              <w:softHyphen/>
              <w:t>ментирования</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Игрушки и орудия для экспериментирования с водой, песком, снегом. Непромокаемые фартуки. Флюгеры для наблюдений за ветром, крупные лупы и пр. Предметы-измерители: весы, мер</w:t>
            </w:r>
            <w:r w:rsidRPr="006749FB">
              <w:rPr>
                <w:rFonts w:ascii="Times New Roman" w:eastAsia="Times New Roman" w:hAnsi="Times New Roman" w:cs="Times New Roman"/>
                <w:color w:val="000000"/>
                <w:sz w:val="28"/>
                <w:szCs w:val="28"/>
                <w:lang w:bidi="ru-RU"/>
              </w:rPr>
              <w:softHyphen/>
              <w:t>ные сосуды, часы и др. Специальное оборудование для детского экспериментирования.</w:t>
            </w:r>
          </w:p>
        </w:tc>
      </w:tr>
      <w:tr w:rsidR="009C0CA4" w:rsidTr="004B24AB">
        <w:tc>
          <w:tcPr>
            <w:tcW w:w="7393" w:type="dxa"/>
            <w:vAlign w:val="bottom"/>
          </w:tcPr>
          <w:p w:rsidR="009C0CA4" w:rsidRPr="006749FB" w:rsidRDefault="009C0CA4" w:rsidP="004B24A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Строительные мате</w:t>
            </w:r>
            <w:r w:rsidRPr="006749FB">
              <w:rPr>
                <w:rFonts w:ascii="Times New Roman" w:eastAsia="Times New Roman" w:hAnsi="Times New Roman" w:cs="Times New Roman"/>
                <w:color w:val="000000"/>
                <w:sz w:val="28"/>
                <w:szCs w:val="28"/>
                <w:lang w:bidi="ru-RU"/>
              </w:rPr>
              <w:softHyphen/>
              <w:t>риалы и конструкторы</w:t>
            </w:r>
          </w:p>
        </w:tc>
        <w:tc>
          <w:tcPr>
            <w:tcW w:w="7393" w:type="dxa"/>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Разнообразные строительные наборы, конструкторы и др.</w:t>
            </w:r>
          </w:p>
        </w:tc>
      </w:tr>
      <w:tr w:rsidR="009C0CA4" w:rsidTr="004B24AB">
        <w:tc>
          <w:tcPr>
            <w:tcW w:w="7393" w:type="dxa"/>
            <w:vAlign w:val="bottom"/>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Средства ИКТ</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Демонстрационные материалы.</w:t>
            </w:r>
          </w:p>
        </w:tc>
      </w:tr>
      <w:tr w:rsidR="009C0CA4" w:rsidTr="004B24AB">
        <w:tc>
          <w:tcPr>
            <w:tcW w:w="14786" w:type="dxa"/>
            <w:gridSpan w:val="2"/>
            <w:vAlign w:val="bottom"/>
          </w:tcPr>
          <w:p w:rsidR="009C0CA4" w:rsidRPr="006749FB" w:rsidRDefault="009C0CA4" w:rsidP="009C0CA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Речевое развитие</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Библиотека,</w:t>
            </w:r>
          </w:p>
          <w:p w:rsidR="009C0CA4" w:rsidRPr="006749FB" w:rsidRDefault="00255CB6"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А</w:t>
            </w:r>
            <w:r w:rsidR="009C0CA4" w:rsidRPr="006749FB">
              <w:rPr>
                <w:rFonts w:ascii="Times New Roman" w:eastAsia="Times New Roman" w:hAnsi="Times New Roman" w:cs="Times New Roman"/>
                <w:color w:val="000000"/>
                <w:sz w:val="28"/>
                <w:szCs w:val="28"/>
                <w:lang w:bidi="ru-RU"/>
              </w:rPr>
              <w:t>удиотека</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Книги со сказками, рассказами, стихами с иллюстрациями раз</w:t>
            </w:r>
            <w:r w:rsidRPr="006749FB">
              <w:rPr>
                <w:rFonts w:ascii="Times New Roman" w:eastAsia="Times New Roman" w:hAnsi="Times New Roman" w:cs="Times New Roman"/>
                <w:color w:val="000000"/>
                <w:sz w:val="28"/>
                <w:szCs w:val="28"/>
                <w:lang w:bidi="ru-RU"/>
              </w:rPr>
              <w:softHyphen/>
              <w:t>ных художников; детские журналы и энциклопедии. Аудиозапи</w:t>
            </w:r>
            <w:r w:rsidRPr="006749FB">
              <w:rPr>
                <w:rFonts w:ascii="Times New Roman" w:eastAsia="Times New Roman" w:hAnsi="Times New Roman" w:cs="Times New Roman"/>
                <w:color w:val="000000"/>
                <w:sz w:val="28"/>
                <w:szCs w:val="28"/>
                <w:lang w:bidi="ru-RU"/>
              </w:rPr>
              <w:softHyphen/>
              <w:t>си с произведениями художественной литературы и фольклора.</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Материалы и обору</w:t>
            </w:r>
            <w:r w:rsidRPr="006749FB">
              <w:rPr>
                <w:rFonts w:ascii="Times New Roman" w:eastAsia="Times New Roman" w:hAnsi="Times New Roman" w:cs="Times New Roman"/>
                <w:color w:val="000000"/>
                <w:sz w:val="28"/>
                <w:szCs w:val="28"/>
                <w:lang w:bidi="ru-RU"/>
              </w:rPr>
              <w:softHyphen/>
              <w:t>дование для художе</w:t>
            </w:r>
            <w:r w:rsidRPr="006749FB">
              <w:rPr>
                <w:rFonts w:ascii="Times New Roman" w:eastAsia="Times New Roman" w:hAnsi="Times New Roman" w:cs="Times New Roman"/>
                <w:color w:val="000000"/>
                <w:sz w:val="28"/>
                <w:szCs w:val="28"/>
                <w:lang w:bidi="ru-RU"/>
              </w:rPr>
              <w:softHyphen/>
              <w:t>ственно-</w:t>
            </w:r>
          </w:p>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продуктивной дея</w:t>
            </w:r>
            <w:r w:rsidRPr="006749FB">
              <w:rPr>
                <w:rFonts w:ascii="Times New Roman" w:eastAsia="Times New Roman" w:hAnsi="Times New Roman" w:cs="Times New Roman"/>
                <w:color w:val="000000"/>
                <w:sz w:val="28"/>
                <w:szCs w:val="28"/>
                <w:lang w:bidi="ru-RU"/>
              </w:rPr>
              <w:softHyphen/>
              <w:t>тельности</w:t>
            </w:r>
          </w:p>
        </w:tc>
        <w:tc>
          <w:tcPr>
            <w:tcW w:w="7393" w:type="dxa"/>
            <w:vAlign w:val="bottom"/>
          </w:tcPr>
          <w:p w:rsidR="009C0CA4" w:rsidRPr="006749FB" w:rsidRDefault="009C0CA4" w:rsidP="009C0CA4">
            <w:pPr>
              <w:widowControl w:val="0"/>
              <w:tabs>
                <w:tab w:val="left" w:pos="1627"/>
                <w:tab w:val="left" w:pos="3413"/>
                <w:tab w:val="left" w:pos="4862"/>
                <w:tab w:val="left" w:pos="5366"/>
              </w:tabs>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Карандаши цветные(18-24цвета), простые и многоцветные, кис</w:t>
            </w:r>
            <w:r w:rsidRPr="006749FB">
              <w:rPr>
                <w:rFonts w:ascii="Times New Roman" w:eastAsia="Times New Roman" w:hAnsi="Times New Roman" w:cs="Times New Roman"/>
                <w:color w:val="000000"/>
                <w:sz w:val="28"/>
                <w:szCs w:val="28"/>
                <w:lang w:bidi="ru-RU"/>
              </w:rPr>
              <w:softHyphen/>
              <w:t>ти беличьи или колонко</w:t>
            </w:r>
            <w:r>
              <w:rPr>
                <w:rFonts w:ascii="Times New Roman" w:eastAsia="Times New Roman" w:hAnsi="Times New Roman" w:cs="Times New Roman"/>
                <w:color w:val="000000"/>
                <w:sz w:val="28"/>
                <w:szCs w:val="28"/>
                <w:lang w:bidi="ru-RU"/>
              </w:rPr>
              <w:t>вые(3размера для каждого ребен</w:t>
            </w:r>
            <w:r w:rsidRPr="006749FB">
              <w:rPr>
                <w:rFonts w:ascii="Times New Roman" w:eastAsia="Times New Roman" w:hAnsi="Times New Roman" w:cs="Times New Roman"/>
                <w:color w:val="000000"/>
                <w:sz w:val="28"/>
                <w:szCs w:val="28"/>
                <w:lang w:bidi="ru-RU"/>
              </w:rPr>
              <w:t xml:space="preserve">ка),краски гуашь(8-12цветов)и акварель, сангина, </w:t>
            </w:r>
            <w:r w:rsidRPr="006749FB">
              <w:rPr>
                <w:rFonts w:ascii="Times New Roman" w:eastAsia="Times New Roman" w:hAnsi="Times New Roman" w:cs="Times New Roman"/>
                <w:color w:val="000000"/>
                <w:sz w:val="28"/>
                <w:szCs w:val="28"/>
                <w:lang w:bidi="ru-RU"/>
              </w:rPr>
              <w:lastRenderedPageBreak/>
              <w:t>гелиевые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w:t>
            </w:r>
            <w:r w:rsidRPr="006749FB">
              <w:rPr>
                <w:rFonts w:ascii="Times New Roman" w:eastAsia="Times New Roman" w:hAnsi="Times New Roman" w:cs="Times New Roman"/>
                <w:color w:val="000000"/>
                <w:sz w:val="28"/>
                <w:szCs w:val="28"/>
                <w:lang w:bidi="ru-RU"/>
              </w:rPr>
              <w:softHyphen/>
              <w:t>тов), стеки, геометрические тела. Нетрадиционные материалы: природный материал, шерстяные нитки, пуговицы, бусины, би</w:t>
            </w:r>
            <w:r w:rsidRPr="006749FB">
              <w:rPr>
                <w:rFonts w:ascii="Times New Roman" w:eastAsia="Times New Roman" w:hAnsi="Times New Roman" w:cs="Times New Roman"/>
                <w:color w:val="000000"/>
                <w:sz w:val="28"/>
                <w:szCs w:val="28"/>
                <w:lang w:bidi="ru-RU"/>
              </w:rPr>
              <w:softHyphen/>
              <w:t>сер, ватные палочки, щетки, губки,. Для развития эстетич</w:t>
            </w:r>
            <w:r>
              <w:rPr>
                <w:rFonts w:ascii="Times New Roman" w:eastAsia="Times New Roman" w:hAnsi="Times New Roman" w:cs="Times New Roman"/>
                <w:color w:val="000000"/>
                <w:sz w:val="28"/>
                <w:szCs w:val="28"/>
                <w:lang w:bidi="ru-RU"/>
              </w:rPr>
              <w:t>еского восприятия:</w:t>
            </w:r>
            <w:r>
              <w:rPr>
                <w:rFonts w:ascii="Times New Roman" w:eastAsia="Times New Roman" w:hAnsi="Times New Roman" w:cs="Times New Roman"/>
                <w:color w:val="000000"/>
                <w:sz w:val="28"/>
                <w:szCs w:val="28"/>
                <w:lang w:bidi="ru-RU"/>
              </w:rPr>
              <w:tab/>
              <w:t>произведения народного</w:t>
            </w:r>
            <w:r>
              <w:rPr>
                <w:rFonts w:ascii="Times New Roman" w:eastAsia="Times New Roman" w:hAnsi="Times New Roman" w:cs="Times New Roman"/>
                <w:color w:val="000000"/>
                <w:sz w:val="28"/>
                <w:szCs w:val="28"/>
                <w:lang w:bidi="ru-RU"/>
              </w:rPr>
              <w:tab/>
              <w:t xml:space="preserve">и </w:t>
            </w:r>
            <w:r w:rsidRPr="006749FB">
              <w:rPr>
                <w:rFonts w:ascii="Times New Roman" w:eastAsia="Times New Roman" w:hAnsi="Times New Roman" w:cs="Times New Roman"/>
                <w:color w:val="000000"/>
                <w:sz w:val="28"/>
                <w:szCs w:val="28"/>
                <w:lang w:bidi="ru-RU"/>
              </w:rPr>
              <w:t>декоративно</w:t>
            </w:r>
            <w:r w:rsidRPr="006749FB">
              <w:rPr>
                <w:rFonts w:ascii="Times New Roman" w:eastAsia="Times New Roman" w:hAnsi="Times New Roman" w:cs="Times New Roman"/>
                <w:color w:val="000000"/>
                <w:sz w:val="28"/>
                <w:szCs w:val="28"/>
                <w:lang w:bidi="ru-RU"/>
              </w:rPr>
              <w:softHyphen/>
              <w:t>прикладного искусства, книги по искусству, репродукции, дет</w:t>
            </w:r>
            <w:r w:rsidRPr="006749FB">
              <w:rPr>
                <w:rFonts w:ascii="Times New Roman" w:eastAsia="Times New Roman" w:hAnsi="Times New Roman" w:cs="Times New Roman"/>
                <w:color w:val="000000"/>
                <w:sz w:val="28"/>
                <w:szCs w:val="28"/>
                <w:lang w:bidi="ru-RU"/>
              </w:rPr>
              <w:softHyphen/>
              <w:t>ские художественные альбомы. Оборудования для выставок.</w:t>
            </w:r>
          </w:p>
        </w:tc>
      </w:tr>
      <w:tr w:rsidR="009C0CA4" w:rsidTr="004B24AB">
        <w:tc>
          <w:tcPr>
            <w:tcW w:w="7393" w:type="dxa"/>
            <w:vAlign w:val="center"/>
          </w:tcPr>
          <w:p w:rsidR="009C0CA4" w:rsidRPr="006749FB" w:rsidRDefault="009C0CA4" w:rsidP="004B24AB">
            <w:pPr>
              <w:widowControl w:val="0"/>
              <w:spacing w:line="233" w:lineRule="auto"/>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lastRenderedPageBreak/>
              <w:t>Музыкальное обору</w:t>
            </w:r>
            <w:r w:rsidRPr="006749FB">
              <w:rPr>
                <w:rFonts w:ascii="Times New Roman" w:eastAsia="Times New Roman" w:hAnsi="Times New Roman" w:cs="Times New Roman"/>
                <w:color w:val="000000"/>
                <w:sz w:val="28"/>
                <w:szCs w:val="28"/>
                <w:lang w:bidi="ru-RU"/>
              </w:rPr>
              <w:softHyphen/>
              <w:t>дование и игрушки</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Фортепиано (в музыкальном зале), треугольники, бубенцы и ко</w:t>
            </w:r>
            <w:r w:rsidRPr="006749FB">
              <w:rPr>
                <w:rFonts w:ascii="Times New Roman" w:eastAsia="Times New Roman" w:hAnsi="Times New Roman" w:cs="Times New Roman"/>
                <w:color w:val="000000"/>
                <w:sz w:val="28"/>
                <w:szCs w:val="28"/>
                <w:lang w:bidi="ru-RU"/>
              </w:rPr>
              <w:softHyphen/>
              <w:t>локольчики, маракасы, ручные барабаны и др. Танцевально</w:t>
            </w:r>
            <w:r w:rsidRPr="006749FB">
              <w:rPr>
                <w:rFonts w:ascii="Times New Roman" w:eastAsia="Times New Roman" w:hAnsi="Times New Roman" w:cs="Times New Roman"/>
                <w:color w:val="000000"/>
                <w:sz w:val="28"/>
                <w:szCs w:val="28"/>
                <w:lang w:bidi="ru-RU"/>
              </w:rPr>
              <w:softHyphen/>
              <w:t>игровые атрибуты. Коллекция образцов музыки.</w:t>
            </w:r>
          </w:p>
        </w:tc>
      </w:tr>
      <w:tr w:rsidR="009C0CA4" w:rsidTr="004B24AB">
        <w:tc>
          <w:tcPr>
            <w:tcW w:w="14786" w:type="dxa"/>
            <w:gridSpan w:val="2"/>
            <w:vAlign w:val="center"/>
          </w:tcPr>
          <w:p w:rsidR="009C0CA4" w:rsidRPr="006749FB" w:rsidRDefault="009C0CA4" w:rsidP="009C0CA4">
            <w:pPr>
              <w:widowControl w:val="0"/>
              <w:jc w:val="center"/>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b/>
                <w:bCs/>
                <w:i/>
                <w:iCs/>
                <w:color w:val="000000"/>
                <w:sz w:val="28"/>
                <w:szCs w:val="28"/>
                <w:lang w:bidi="ru-RU"/>
              </w:rPr>
              <w:t>Физическое развитие</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Физкультурное обо</w:t>
            </w:r>
            <w:r w:rsidRPr="006749FB">
              <w:rPr>
                <w:rFonts w:ascii="Times New Roman" w:eastAsia="Times New Roman" w:hAnsi="Times New Roman" w:cs="Times New Roman"/>
                <w:color w:val="000000"/>
                <w:sz w:val="28"/>
                <w:szCs w:val="28"/>
                <w:lang w:bidi="ru-RU"/>
              </w:rPr>
              <w:softHyphen/>
              <w:t>рудование</w:t>
            </w:r>
          </w:p>
        </w:tc>
        <w:tc>
          <w:tcPr>
            <w:tcW w:w="7393" w:type="dxa"/>
            <w:vAlign w:val="bottom"/>
          </w:tcPr>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Шведская стенка, скамейки, гимнастические маты, батуты, мячи</w:t>
            </w:r>
          </w:p>
          <w:p w:rsidR="009C0CA4" w:rsidRPr="006749FB" w:rsidRDefault="009C0CA4" w:rsidP="004B24AB">
            <w:pPr>
              <w:widowControl w:val="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разных размеров, дуги-воротца, кегли, кольцебросы, скакалки, обручи, гимнастические палки, флажки, кубики пластмассовые 5х5 см, платочки, ленточки, мешочки с песком (вес 200-250 г), канат, ворота для мини футбола, баскетбольные кольца, сетка волейбольная, бадминтон, секундомер, рулетка и др.</w:t>
            </w:r>
          </w:p>
        </w:tc>
      </w:tr>
      <w:tr w:rsidR="009C0CA4" w:rsidTr="004B24AB">
        <w:tc>
          <w:tcPr>
            <w:tcW w:w="7393" w:type="dxa"/>
            <w:vAlign w:val="center"/>
          </w:tcPr>
          <w:p w:rsidR="009C0CA4" w:rsidRPr="006749FB" w:rsidRDefault="009C0CA4" w:rsidP="004B24AB">
            <w:pPr>
              <w:widowControl w:val="0"/>
              <w:jc w:val="center"/>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Оздоровительное обо</w:t>
            </w:r>
            <w:r w:rsidRPr="006749FB">
              <w:rPr>
                <w:rFonts w:ascii="Times New Roman" w:eastAsia="Times New Roman" w:hAnsi="Times New Roman" w:cs="Times New Roman"/>
                <w:color w:val="000000"/>
                <w:sz w:val="28"/>
                <w:szCs w:val="28"/>
                <w:lang w:bidi="ru-RU"/>
              </w:rPr>
              <w:softHyphen/>
              <w:t>рудование</w:t>
            </w:r>
          </w:p>
        </w:tc>
        <w:tc>
          <w:tcPr>
            <w:tcW w:w="7393" w:type="dxa"/>
            <w:vAlign w:val="bottom"/>
          </w:tcPr>
          <w:p w:rsidR="009C0CA4" w:rsidRPr="00255CB6" w:rsidRDefault="009C0CA4" w:rsidP="004B24AB">
            <w:pPr>
              <w:widowControl w:val="0"/>
              <w:jc w:val="both"/>
              <w:rPr>
                <w:rFonts w:ascii="Times New Roman" w:eastAsia="Times New Roman" w:hAnsi="Times New Roman" w:cs="Times New Roman"/>
                <w:color w:val="000000"/>
                <w:sz w:val="28"/>
                <w:szCs w:val="28"/>
                <w:lang w:bidi="ru-RU"/>
              </w:rPr>
            </w:pPr>
            <w:r w:rsidRPr="006749FB">
              <w:rPr>
                <w:rFonts w:ascii="Times New Roman" w:eastAsia="Times New Roman" w:hAnsi="Times New Roman" w:cs="Times New Roman"/>
                <w:color w:val="000000"/>
                <w:sz w:val="28"/>
                <w:szCs w:val="28"/>
                <w:lang w:bidi="ru-RU"/>
              </w:rPr>
              <w:t>Массажные коврики и дорожки, массажные мячи (большие и маленькие). Оборудование д</w:t>
            </w:r>
            <w:r w:rsidR="00255CB6">
              <w:rPr>
                <w:rFonts w:ascii="Times New Roman" w:eastAsia="Times New Roman" w:hAnsi="Times New Roman" w:cs="Times New Roman"/>
                <w:color w:val="000000"/>
                <w:sz w:val="28"/>
                <w:szCs w:val="28"/>
                <w:lang w:bidi="ru-RU"/>
              </w:rPr>
              <w:t>ля воздушных и водных процедур.</w:t>
            </w:r>
          </w:p>
        </w:tc>
      </w:tr>
    </w:tbl>
    <w:p w:rsidR="00A87D4B" w:rsidRPr="006749FB" w:rsidRDefault="00A87D4B" w:rsidP="00046B57">
      <w:pPr>
        <w:widowControl w:val="0"/>
        <w:spacing w:after="0" w:line="240" w:lineRule="auto"/>
        <w:jc w:val="center"/>
        <w:rPr>
          <w:rFonts w:ascii="Times New Roman" w:eastAsia="Times New Roman" w:hAnsi="Times New Roman" w:cs="Times New Roman"/>
          <w:b/>
          <w:bCs/>
          <w:sz w:val="28"/>
          <w:szCs w:val="28"/>
          <w:lang w:bidi="ru-RU"/>
        </w:rPr>
      </w:pPr>
    </w:p>
    <w:p w:rsidR="00046B57" w:rsidRPr="006749FB" w:rsidRDefault="00046B57" w:rsidP="00046B57">
      <w:pPr>
        <w:widowControl w:val="0"/>
        <w:spacing w:after="0" w:line="1" w:lineRule="exact"/>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br w:type="page"/>
      </w:r>
    </w:p>
    <w:p w:rsidR="00046B57" w:rsidRPr="006749FB" w:rsidRDefault="00046B57" w:rsidP="00046B57">
      <w:pPr>
        <w:widowControl w:val="0"/>
        <w:spacing w:after="306" w:line="14" w:lineRule="exact"/>
        <w:rPr>
          <w:rFonts w:ascii="Times New Roman" w:eastAsia="Courier New" w:hAnsi="Times New Roman" w:cs="Times New Roman"/>
          <w:color w:val="000000"/>
          <w:sz w:val="28"/>
          <w:szCs w:val="28"/>
          <w:lang w:bidi="ru-RU"/>
        </w:rPr>
      </w:pPr>
    </w:p>
    <w:p w:rsidR="00046B57" w:rsidRPr="006749FB" w:rsidRDefault="00046B57" w:rsidP="00046B57">
      <w:pPr>
        <w:keepNext/>
        <w:keepLines/>
        <w:widowControl w:val="0"/>
        <w:spacing w:after="0" w:line="240" w:lineRule="auto"/>
        <w:ind w:right="100"/>
        <w:jc w:val="center"/>
        <w:outlineLvl w:val="0"/>
        <w:rPr>
          <w:rFonts w:ascii="Times New Roman" w:eastAsia="Times New Roman" w:hAnsi="Times New Roman" w:cs="Times New Roman"/>
          <w:b/>
          <w:bCs/>
          <w:sz w:val="28"/>
          <w:szCs w:val="28"/>
          <w:lang w:bidi="ru-RU"/>
        </w:rPr>
      </w:pPr>
      <w:r w:rsidRPr="006749FB">
        <w:rPr>
          <w:rFonts w:ascii="Times New Roman" w:eastAsia="Times New Roman" w:hAnsi="Times New Roman" w:cs="Times New Roman"/>
          <w:b/>
          <w:bCs/>
          <w:color w:val="000000"/>
          <w:sz w:val="28"/>
          <w:szCs w:val="28"/>
          <w:lang w:bidi="ru-RU"/>
        </w:rPr>
        <w:t>3.5. Участие дошкольного отделен</w:t>
      </w:r>
      <w:r w:rsidR="005475E1" w:rsidRPr="006749FB">
        <w:rPr>
          <w:rFonts w:ascii="Times New Roman" w:eastAsia="Times New Roman" w:hAnsi="Times New Roman" w:cs="Times New Roman"/>
          <w:b/>
          <w:bCs/>
          <w:color w:val="000000"/>
          <w:sz w:val="28"/>
          <w:szCs w:val="28"/>
          <w:lang w:bidi="ru-RU"/>
        </w:rPr>
        <w:t>ия в инновационной и эксперимен</w:t>
      </w:r>
      <w:r w:rsidRPr="006749FB">
        <w:rPr>
          <w:rFonts w:ascii="Times New Roman" w:eastAsia="Times New Roman" w:hAnsi="Times New Roman" w:cs="Times New Roman"/>
          <w:b/>
          <w:bCs/>
          <w:color w:val="000000"/>
          <w:sz w:val="28"/>
          <w:szCs w:val="28"/>
          <w:lang w:bidi="ru-RU"/>
        </w:rPr>
        <w:t>тальной деятельности.</w:t>
      </w:r>
    </w:p>
    <w:p w:rsidR="00046B57" w:rsidRPr="006749FB"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В рамках реализации основной образовательной программы дошкольно</w:t>
      </w:r>
      <w:r w:rsidRPr="006749FB">
        <w:rPr>
          <w:rFonts w:ascii="Times New Roman" w:eastAsia="Times New Roman" w:hAnsi="Times New Roman" w:cs="Times New Roman"/>
          <w:color w:val="000000"/>
          <w:sz w:val="28"/>
          <w:szCs w:val="28"/>
          <w:lang w:bidi="ru-RU"/>
        </w:rPr>
        <w:softHyphen/>
        <w:t xml:space="preserve">го образования с учетом ФГОС ДО ГБОУ </w:t>
      </w:r>
      <w:r w:rsidR="00D90811" w:rsidRPr="006749FB">
        <w:rPr>
          <w:rFonts w:ascii="Times New Roman" w:eastAsia="Times New Roman" w:hAnsi="Times New Roman" w:cs="Times New Roman"/>
          <w:color w:val="000000"/>
          <w:sz w:val="28"/>
          <w:szCs w:val="28"/>
          <w:lang w:bidi="ru-RU"/>
        </w:rPr>
        <w:t>прогимназия «Интеллект»</w:t>
      </w:r>
      <w:r w:rsidRPr="006749FB">
        <w:rPr>
          <w:rFonts w:ascii="Times New Roman" w:eastAsia="Times New Roman" w:hAnsi="Times New Roman" w:cs="Times New Roman"/>
          <w:color w:val="000000"/>
          <w:sz w:val="28"/>
          <w:szCs w:val="28"/>
          <w:lang w:bidi="ru-RU"/>
        </w:rPr>
        <w:t xml:space="preserve"> опирается на следующие целевые ориентиры:</w:t>
      </w:r>
    </w:p>
    <w:p w:rsidR="00046B57" w:rsidRPr="006749FB" w:rsidRDefault="00046B57" w:rsidP="00641889">
      <w:pPr>
        <w:widowControl w:val="0"/>
        <w:numPr>
          <w:ilvl w:val="0"/>
          <w:numId w:val="37"/>
        </w:numPr>
        <w:tabs>
          <w:tab w:val="left" w:pos="1101"/>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Изучение образовательной ситуации и запросов государства, общест</w:t>
      </w:r>
      <w:r w:rsidRPr="006749FB">
        <w:rPr>
          <w:rFonts w:ascii="Times New Roman" w:eastAsia="Times New Roman" w:hAnsi="Times New Roman" w:cs="Times New Roman"/>
          <w:color w:val="000000"/>
          <w:sz w:val="28"/>
          <w:szCs w:val="28"/>
          <w:lang w:bidi="ru-RU"/>
        </w:rPr>
        <w:softHyphen/>
        <w:t>ва, родителей и потребности воспитанников.</w:t>
      </w:r>
    </w:p>
    <w:p w:rsidR="00046B57" w:rsidRPr="00A07246" w:rsidRDefault="00046B57" w:rsidP="00641889">
      <w:pPr>
        <w:widowControl w:val="0"/>
        <w:numPr>
          <w:ilvl w:val="0"/>
          <w:numId w:val="37"/>
        </w:numPr>
        <w:tabs>
          <w:tab w:val="left" w:pos="1095"/>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Преемственность ФГОС дошкольного и начального общего о</w:t>
      </w:r>
      <w:r w:rsidR="00A07246">
        <w:rPr>
          <w:rFonts w:ascii="Times New Roman" w:eastAsia="Times New Roman" w:hAnsi="Times New Roman" w:cs="Times New Roman"/>
          <w:color w:val="000000"/>
          <w:sz w:val="28"/>
          <w:szCs w:val="28"/>
          <w:lang w:bidi="ru-RU"/>
        </w:rPr>
        <w:t>бразова</w:t>
      </w:r>
      <w:r w:rsidRPr="00A07246">
        <w:rPr>
          <w:rFonts w:ascii="Times New Roman" w:eastAsia="Times New Roman" w:hAnsi="Times New Roman" w:cs="Times New Roman"/>
          <w:color w:val="000000"/>
          <w:sz w:val="28"/>
          <w:szCs w:val="28"/>
          <w:lang w:bidi="ru-RU"/>
        </w:rPr>
        <w:t>ния</w:t>
      </w:r>
    </w:p>
    <w:p w:rsidR="00046B57" w:rsidRPr="006749FB" w:rsidRDefault="00046B57" w:rsidP="00641889">
      <w:pPr>
        <w:widowControl w:val="0"/>
        <w:numPr>
          <w:ilvl w:val="0"/>
          <w:numId w:val="37"/>
        </w:numPr>
        <w:tabs>
          <w:tab w:val="left" w:pos="1101"/>
        </w:tabs>
        <w:spacing w:after="0" w:line="240" w:lineRule="auto"/>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Профилактика возможных проблем в развитии воспитанников и раз</w:t>
      </w:r>
      <w:r w:rsidRPr="006749FB">
        <w:rPr>
          <w:rFonts w:ascii="Times New Roman" w:eastAsia="Times New Roman" w:hAnsi="Times New Roman" w:cs="Times New Roman"/>
          <w:color w:val="000000"/>
          <w:sz w:val="28"/>
          <w:szCs w:val="28"/>
          <w:lang w:bidi="ru-RU"/>
        </w:rPr>
        <w:softHyphen/>
        <w:t>витие разнообразных форм по их сопровождению.</w:t>
      </w:r>
    </w:p>
    <w:p w:rsidR="00046B57" w:rsidRPr="006749FB"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ГБОУ </w:t>
      </w:r>
      <w:r w:rsidR="00D90811" w:rsidRPr="006749FB">
        <w:rPr>
          <w:rFonts w:ascii="Times New Roman" w:eastAsia="Times New Roman" w:hAnsi="Times New Roman" w:cs="Times New Roman"/>
          <w:color w:val="000000"/>
          <w:sz w:val="28"/>
          <w:szCs w:val="28"/>
          <w:lang w:bidi="ru-RU"/>
        </w:rPr>
        <w:t xml:space="preserve">прогимназия «Интеллект» </w:t>
      </w:r>
      <w:r w:rsidRPr="006749FB">
        <w:rPr>
          <w:rFonts w:ascii="Times New Roman" w:eastAsia="Times New Roman" w:hAnsi="Times New Roman" w:cs="Times New Roman"/>
          <w:color w:val="000000"/>
          <w:sz w:val="28"/>
          <w:szCs w:val="28"/>
          <w:lang w:bidi="ru-RU"/>
        </w:rPr>
        <w:t>имеет статус Федеральной и</w:t>
      </w:r>
      <w:r w:rsidR="00D90811" w:rsidRPr="006749FB">
        <w:rPr>
          <w:rFonts w:ascii="Times New Roman" w:eastAsia="Times New Roman" w:hAnsi="Times New Roman" w:cs="Times New Roman"/>
          <w:color w:val="000000"/>
          <w:sz w:val="28"/>
          <w:szCs w:val="28"/>
          <w:lang w:bidi="ru-RU"/>
        </w:rPr>
        <w:t>ннова</w:t>
      </w:r>
      <w:r w:rsidR="00D90811" w:rsidRPr="006749FB">
        <w:rPr>
          <w:rFonts w:ascii="Times New Roman" w:eastAsia="Times New Roman" w:hAnsi="Times New Roman" w:cs="Times New Roman"/>
          <w:color w:val="000000"/>
          <w:sz w:val="28"/>
          <w:szCs w:val="28"/>
          <w:lang w:bidi="ru-RU"/>
        </w:rPr>
        <w:softHyphen/>
        <w:t>ционной площадки</w:t>
      </w:r>
      <w:r w:rsidRPr="006749FB">
        <w:rPr>
          <w:rFonts w:ascii="Times New Roman" w:eastAsia="Times New Roman" w:hAnsi="Times New Roman" w:cs="Times New Roman"/>
          <w:color w:val="000000"/>
          <w:sz w:val="28"/>
          <w:szCs w:val="28"/>
          <w:lang w:bidi="ru-RU"/>
        </w:rPr>
        <w:t xml:space="preserve">. В рамках инновационной деятельности под научным руководством директора ГБОУ </w:t>
      </w:r>
      <w:r w:rsidR="00D90811" w:rsidRPr="006749FB">
        <w:rPr>
          <w:rFonts w:ascii="Times New Roman" w:eastAsia="Times New Roman" w:hAnsi="Times New Roman" w:cs="Times New Roman"/>
          <w:color w:val="000000"/>
          <w:sz w:val="28"/>
          <w:szCs w:val="28"/>
          <w:lang w:bidi="ru-RU"/>
        </w:rPr>
        <w:t>прогимназия «Интеллект» Галаовой Беллы Николаевны,</w:t>
      </w:r>
      <w:r w:rsidRPr="006749FB">
        <w:rPr>
          <w:rFonts w:ascii="Times New Roman" w:eastAsia="Times New Roman" w:hAnsi="Times New Roman" w:cs="Times New Roman"/>
          <w:color w:val="000000"/>
          <w:sz w:val="28"/>
          <w:szCs w:val="28"/>
          <w:lang w:bidi="ru-RU"/>
        </w:rPr>
        <w:t xml:space="preserve"> работают творче</w:t>
      </w:r>
      <w:r w:rsidRPr="006749FB">
        <w:rPr>
          <w:rFonts w:ascii="Times New Roman" w:eastAsia="Times New Roman" w:hAnsi="Times New Roman" w:cs="Times New Roman"/>
          <w:color w:val="000000"/>
          <w:sz w:val="28"/>
          <w:szCs w:val="28"/>
          <w:lang w:bidi="ru-RU"/>
        </w:rPr>
        <w:softHyphen/>
        <w:t>ские группы, работа в которых позволяет разрабатывать новые подходы к построению содержания образования.</w:t>
      </w:r>
    </w:p>
    <w:p w:rsidR="00046B57" w:rsidRPr="00857526" w:rsidRDefault="00046B57" w:rsidP="00D90811">
      <w:pPr>
        <w:widowControl w:val="0"/>
        <w:spacing w:after="0" w:line="240" w:lineRule="auto"/>
        <w:ind w:left="140" w:firstLine="560"/>
        <w:jc w:val="both"/>
        <w:rPr>
          <w:rFonts w:ascii="Times New Roman" w:eastAsia="Times New Roman" w:hAnsi="Times New Roman" w:cs="Times New Roman"/>
          <w:sz w:val="28"/>
          <w:szCs w:val="28"/>
          <w:lang w:bidi="ru-RU"/>
        </w:rPr>
      </w:pPr>
      <w:r w:rsidRPr="006749FB">
        <w:rPr>
          <w:rFonts w:ascii="Times New Roman" w:eastAsia="Times New Roman" w:hAnsi="Times New Roman" w:cs="Times New Roman"/>
          <w:color w:val="000000"/>
          <w:sz w:val="28"/>
          <w:szCs w:val="28"/>
          <w:lang w:bidi="ru-RU"/>
        </w:rPr>
        <w:t xml:space="preserve">В рамках творческой группы по теме: </w:t>
      </w:r>
      <w:r w:rsidRPr="00857526">
        <w:rPr>
          <w:rFonts w:ascii="Times New Roman" w:eastAsia="Times New Roman" w:hAnsi="Times New Roman" w:cs="Times New Roman"/>
          <w:sz w:val="28"/>
          <w:szCs w:val="28"/>
          <w:lang w:bidi="ru-RU"/>
        </w:rPr>
        <w:t>"Основные проблемы в развитии детей дошкольного возраста и факторы их возникновения"</w:t>
      </w:r>
    </w:p>
    <w:p w:rsidR="00046B57" w:rsidRPr="00857526"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 ежегодно образовательным учреждением ведется комплексный мони</w:t>
      </w:r>
      <w:r w:rsidRPr="00857526">
        <w:rPr>
          <w:rFonts w:ascii="Times New Roman" w:eastAsia="Times New Roman" w:hAnsi="Times New Roman" w:cs="Times New Roman"/>
          <w:sz w:val="28"/>
          <w:szCs w:val="28"/>
          <w:lang w:bidi="ru-RU"/>
        </w:rPr>
        <w:softHyphen/>
        <w:t>торинг развития воспитанников (педагогический, психологический, логопе</w:t>
      </w:r>
      <w:r w:rsidRPr="00857526">
        <w:rPr>
          <w:rFonts w:ascii="Times New Roman" w:eastAsia="Times New Roman" w:hAnsi="Times New Roman" w:cs="Times New Roman"/>
          <w:sz w:val="28"/>
          <w:szCs w:val="28"/>
          <w:lang w:bidi="ru-RU"/>
        </w:rPr>
        <w:softHyphen/>
        <w:t>дический и медико-физиологический аспекты)</w:t>
      </w:r>
    </w:p>
    <w:p w:rsidR="00046B57" w:rsidRPr="00857526"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 на основании этих исследований была построена "Модель неуспешно</w:t>
      </w:r>
      <w:r w:rsidRPr="00857526">
        <w:rPr>
          <w:rFonts w:ascii="Times New Roman" w:eastAsia="Times New Roman" w:hAnsi="Times New Roman" w:cs="Times New Roman"/>
          <w:sz w:val="28"/>
          <w:szCs w:val="28"/>
          <w:lang w:bidi="ru-RU"/>
        </w:rPr>
        <w:softHyphen/>
        <w:t>сти ребенка"</w:t>
      </w:r>
    </w:p>
    <w:p w:rsidR="00046B57" w:rsidRPr="00857526"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 разработана концепция "Комплексное сопровождение субъектов обра</w:t>
      </w:r>
      <w:r w:rsidRPr="00857526">
        <w:rPr>
          <w:rFonts w:ascii="Times New Roman" w:eastAsia="Times New Roman" w:hAnsi="Times New Roman" w:cs="Times New Roman"/>
          <w:sz w:val="28"/>
          <w:szCs w:val="28"/>
          <w:lang w:bidi="ru-RU"/>
        </w:rPr>
        <w:softHyphen/>
        <w:t>зовательной деятельности в системе непрерывного образования", которая учитывает требования ФГОС с учетом преемственности уровней образования и существующие проблемы и запросы обучающихся.</w:t>
      </w:r>
    </w:p>
    <w:p w:rsidR="00046B57" w:rsidRPr="00857526" w:rsidRDefault="00046B57" w:rsidP="00046B57">
      <w:pPr>
        <w:widowControl w:val="0"/>
        <w:spacing w:after="0" w:line="240" w:lineRule="auto"/>
        <w:ind w:left="140" w:firstLine="560"/>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В период с 2015 по 2020 годы с учетом разработанной Концепции мы планируем:</w:t>
      </w:r>
    </w:p>
    <w:p w:rsidR="00046B57" w:rsidRPr="00857526" w:rsidRDefault="00046B57" w:rsidP="00641889">
      <w:pPr>
        <w:widowControl w:val="0"/>
        <w:numPr>
          <w:ilvl w:val="0"/>
          <w:numId w:val="38"/>
        </w:numPr>
        <w:spacing w:after="160" w:line="240" w:lineRule="auto"/>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Разработать вариативные программы по сопровождению обучающихсяв рамках образовательных областей, в области социализации и здоровьесбе</w:t>
      </w:r>
      <w:r w:rsidRPr="00857526">
        <w:rPr>
          <w:rFonts w:ascii="Times New Roman" w:eastAsia="Times New Roman" w:hAnsi="Times New Roman" w:cs="Times New Roman"/>
          <w:sz w:val="28"/>
          <w:szCs w:val="28"/>
          <w:lang w:bidi="ru-RU"/>
        </w:rPr>
        <w:softHyphen/>
        <w:t>режения, адаптированные под запросы наших обучающихся;</w:t>
      </w:r>
    </w:p>
    <w:p w:rsidR="00046B57" w:rsidRPr="00857526" w:rsidRDefault="00046B57" w:rsidP="00641889">
      <w:pPr>
        <w:widowControl w:val="0"/>
        <w:numPr>
          <w:ilvl w:val="0"/>
          <w:numId w:val="38"/>
        </w:numPr>
        <w:tabs>
          <w:tab w:val="left" w:pos="941"/>
        </w:tabs>
        <w:spacing w:after="0" w:line="240" w:lineRule="auto"/>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Создать систему обмена опытом между педагогическими сотрудника</w:t>
      </w:r>
      <w:r w:rsidRPr="00857526">
        <w:rPr>
          <w:rFonts w:ascii="Times New Roman" w:eastAsia="Times New Roman" w:hAnsi="Times New Roman" w:cs="Times New Roman"/>
          <w:sz w:val="28"/>
          <w:szCs w:val="28"/>
          <w:lang w:bidi="ru-RU"/>
        </w:rPr>
        <w:softHyphen/>
        <w:t>ми по повышению уровня их профессионализма в рамках педагогического, логопедического и психологического аспекта в развитии ребенка.</w:t>
      </w:r>
    </w:p>
    <w:p w:rsidR="00046B57" w:rsidRPr="00857526" w:rsidRDefault="00046B57" w:rsidP="00641889">
      <w:pPr>
        <w:widowControl w:val="0"/>
        <w:numPr>
          <w:ilvl w:val="0"/>
          <w:numId w:val="38"/>
        </w:numPr>
        <w:tabs>
          <w:tab w:val="left" w:pos="941"/>
        </w:tabs>
        <w:spacing w:after="0" w:line="240" w:lineRule="auto"/>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Создать систему просвещение родителей с учетом типичных проблем и трудностей в развитии воспитанников.</w:t>
      </w:r>
    </w:p>
    <w:p w:rsidR="00046B57" w:rsidRPr="00857526" w:rsidRDefault="00046B57" w:rsidP="00046B57">
      <w:pPr>
        <w:widowControl w:val="0"/>
        <w:spacing w:after="0" w:line="240" w:lineRule="auto"/>
        <w:ind w:firstLine="580"/>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В период с 2015 по 2020 годы в рамках разработанной Модели мы пла</w:t>
      </w:r>
      <w:r w:rsidRPr="00857526">
        <w:rPr>
          <w:rFonts w:ascii="Times New Roman" w:eastAsia="Times New Roman" w:hAnsi="Times New Roman" w:cs="Times New Roman"/>
          <w:sz w:val="28"/>
          <w:szCs w:val="28"/>
          <w:lang w:bidi="ru-RU"/>
        </w:rPr>
        <w:softHyphen/>
        <w:t>нируем:</w:t>
      </w:r>
    </w:p>
    <w:p w:rsidR="00046B57" w:rsidRPr="00857526" w:rsidRDefault="00046B57" w:rsidP="00641889">
      <w:pPr>
        <w:widowControl w:val="0"/>
        <w:numPr>
          <w:ilvl w:val="0"/>
          <w:numId w:val="39"/>
        </w:numPr>
        <w:tabs>
          <w:tab w:val="left" w:pos="941"/>
        </w:tabs>
        <w:spacing w:after="0" w:line="240" w:lineRule="auto"/>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Создать систему обучения педагогов в форме лекций, тренингов, ста</w:t>
      </w:r>
      <w:r w:rsidRPr="00857526">
        <w:rPr>
          <w:rFonts w:ascii="Times New Roman" w:eastAsia="Times New Roman" w:hAnsi="Times New Roman" w:cs="Times New Roman"/>
          <w:sz w:val="28"/>
          <w:szCs w:val="28"/>
          <w:lang w:bidi="ru-RU"/>
        </w:rPr>
        <w:softHyphen/>
        <w:t>жировок, в том числе используя формы дистанционного обучения, по повы</w:t>
      </w:r>
      <w:r w:rsidRPr="00857526">
        <w:rPr>
          <w:rFonts w:ascii="Times New Roman" w:eastAsia="Times New Roman" w:hAnsi="Times New Roman" w:cs="Times New Roman"/>
          <w:sz w:val="28"/>
          <w:szCs w:val="28"/>
          <w:lang w:bidi="ru-RU"/>
        </w:rPr>
        <w:softHyphen/>
        <w:t>шению у них уровня развития профессиональных компетенций.</w:t>
      </w:r>
    </w:p>
    <w:p w:rsidR="00046B57" w:rsidRPr="00857526" w:rsidRDefault="00046B57" w:rsidP="00641889">
      <w:pPr>
        <w:widowControl w:val="0"/>
        <w:numPr>
          <w:ilvl w:val="0"/>
          <w:numId w:val="39"/>
        </w:numPr>
        <w:tabs>
          <w:tab w:val="left" w:pos="941"/>
        </w:tabs>
        <w:spacing w:after="0" w:line="240" w:lineRule="auto"/>
        <w:jc w:val="both"/>
        <w:rPr>
          <w:rFonts w:ascii="Times New Roman" w:eastAsia="Times New Roman" w:hAnsi="Times New Roman" w:cs="Times New Roman"/>
          <w:sz w:val="28"/>
          <w:szCs w:val="28"/>
          <w:lang w:bidi="ru-RU"/>
        </w:rPr>
      </w:pPr>
      <w:r w:rsidRPr="00857526">
        <w:rPr>
          <w:rFonts w:ascii="Times New Roman" w:eastAsia="Times New Roman" w:hAnsi="Times New Roman" w:cs="Times New Roman"/>
          <w:sz w:val="28"/>
          <w:szCs w:val="28"/>
          <w:lang w:bidi="ru-RU"/>
        </w:rPr>
        <w:t>Разработать курс повышения квалификации и проводить обучающие стажировки для педаг</w:t>
      </w:r>
      <w:r w:rsidR="00CF4EEB" w:rsidRPr="00857526">
        <w:rPr>
          <w:rFonts w:ascii="Times New Roman" w:eastAsia="Times New Roman" w:hAnsi="Times New Roman" w:cs="Times New Roman"/>
          <w:sz w:val="28"/>
          <w:szCs w:val="28"/>
          <w:lang w:bidi="ru-RU"/>
        </w:rPr>
        <w:t>огических сотрудников г.Владикавказ.</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lastRenderedPageBreak/>
        <w:t xml:space="preserve">ГБОУ </w:t>
      </w:r>
      <w:r w:rsidR="00CF4EEB" w:rsidRPr="006749FB">
        <w:rPr>
          <w:rFonts w:ascii="Times New Roman" w:eastAsia="Times New Roman" w:hAnsi="Times New Roman" w:cs="Times New Roman"/>
          <w:color w:val="000000"/>
          <w:sz w:val="28"/>
          <w:szCs w:val="28"/>
          <w:lang w:bidi="ru-RU"/>
        </w:rPr>
        <w:t xml:space="preserve">прогимназия «Интеллект» </w:t>
      </w:r>
      <w:r w:rsidRPr="006749FB">
        <w:rPr>
          <w:rFonts w:ascii="Times New Roman" w:eastAsia="Courier New" w:hAnsi="Times New Roman" w:cs="Times New Roman"/>
          <w:color w:val="000000"/>
          <w:sz w:val="28"/>
          <w:szCs w:val="28"/>
          <w:lang w:bidi="ru-RU"/>
        </w:rPr>
        <w:t>является также участником ФИП по теме: "Механизмы реализации ФГОС н</w:t>
      </w:r>
      <w:r w:rsidR="0086307F" w:rsidRPr="006749FB">
        <w:rPr>
          <w:rFonts w:ascii="Times New Roman" w:eastAsia="Courier New" w:hAnsi="Times New Roman" w:cs="Times New Roman"/>
          <w:color w:val="000000"/>
          <w:sz w:val="28"/>
          <w:szCs w:val="28"/>
          <w:lang w:bidi="ru-RU"/>
        </w:rPr>
        <w:t xml:space="preserve">а основе деятельностного метода </w:t>
      </w:r>
      <w:r w:rsidRPr="006749FB">
        <w:rPr>
          <w:rFonts w:ascii="Times New Roman" w:eastAsia="Courier New" w:hAnsi="Times New Roman" w:cs="Times New Roman"/>
          <w:color w:val="000000"/>
          <w:sz w:val="28"/>
          <w:szCs w:val="28"/>
          <w:lang w:bidi="ru-RU"/>
        </w:rPr>
        <w:t>Л.Г. Петерсон с позиций непрерывности о</w:t>
      </w:r>
      <w:r w:rsidR="00CF4EEB" w:rsidRPr="006749FB">
        <w:rPr>
          <w:rFonts w:ascii="Times New Roman" w:eastAsia="Courier New" w:hAnsi="Times New Roman" w:cs="Times New Roman"/>
          <w:color w:val="000000"/>
          <w:sz w:val="28"/>
          <w:szCs w:val="28"/>
          <w:lang w:bidi="ru-RU"/>
        </w:rPr>
        <w:t>бразовательного процесса на сту</w:t>
      </w:r>
      <w:r w:rsidRPr="006749FB">
        <w:rPr>
          <w:rFonts w:ascii="Times New Roman" w:eastAsia="Courier New" w:hAnsi="Times New Roman" w:cs="Times New Roman"/>
          <w:color w:val="000000"/>
          <w:sz w:val="28"/>
          <w:szCs w:val="28"/>
          <w:lang w:bidi="ru-RU"/>
        </w:rPr>
        <w:t>пенях ДОУ - начальная школа.</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 xml:space="preserve">В рамках данного направления мы </w:t>
      </w:r>
      <w:r w:rsidR="00CF4EEB" w:rsidRPr="006749FB">
        <w:rPr>
          <w:rFonts w:ascii="Times New Roman" w:eastAsia="Courier New" w:hAnsi="Times New Roman" w:cs="Times New Roman"/>
          <w:color w:val="000000"/>
          <w:sz w:val="28"/>
          <w:szCs w:val="28"/>
          <w:lang w:bidi="ru-RU"/>
        </w:rPr>
        <w:t>осуществляем апробацию комплекс</w:t>
      </w:r>
      <w:r w:rsidRPr="006749FB">
        <w:rPr>
          <w:rFonts w:ascii="Times New Roman" w:eastAsia="Courier New" w:hAnsi="Times New Roman" w:cs="Times New Roman"/>
          <w:color w:val="000000"/>
          <w:sz w:val="28"/>
          <w:szCs w:val="28"/>
          <w:lang w:bidi="ru-RU"/>
        </w:rPr>
        <w:t>ной программы дошкольного образования</w:t>
      </w:r>
      <w:r w:rsidR="00CF4EEB" w:rsidRPr="006749FB">
        <w:rPr>
          <w:rFonts w:ascii="Times New Roman" w:eastAsia="Courier New" w:hAnsi="Times New Roman" w:cs="Times New Roman"/>
          <w:color w:val="000000"/>
          <w:sz w:val="28"/>
          <w:szCs w:val="28"/>
          <w:lang w:bidi="ru-RU"/>
        </w:rPr>
        <w:t xml:space="preserve"> "Детство". Разработку сце</w:t>
      </w:r>
      <w:r w:rsidRPr="006749FB">
        <w:rPr>
          <w:rFonts w:ascii="Times New Roman" w:eastAsia="Courier New" w:hAnsi="Times New Roman" w:cs="Times New Roman"/>
          <w:color w:val="000000"/>
          <w:sz w:val="28"/>
          <w:szCs w:val="28"/>
          <w:lang w:bidi="ru-RU"/>
        </w:rPr>
        <w:t>нариев занятий и вариативных образовательных программ в русле системно - деятельностного подхода, трансляцию нар</w:t>
      </w:r>
      <w:r w:rsidR="00CF4EEB" w:rsidRPr="006749FB">
        <w:rPr>
          <w:rFonts w:ascii="Times New Roman" w:eastAsia="Courier New" w:hAnsi="Times New Roman" w:cs="Times New Roman"/>
          <w:color w:val="000000"/>
          <w:sz w:val="28"/>
          <w:szCs w:val="28"/>
          <w:lang w:bidi="ru-RU"/>
        </w:rPr>
        <w:t>аботанного опыта в рамках откры</w:t>
      </w:r>
      <w:r w:rsidRPr="006749FB">
        <w:rPr>
          <w:rFonts w:ascii="Times New Roman" w:eastAsia="Courier New" w:hAnsi="Times New Roman" w:cs="Times New Roman"/>
          <w:color w:val="000000"/>
          <w:sz w:val="28"/>
          <w:szCs w:val="28"/>
          <w:lang w:bidi="ru-RU"/>
        </w:rPr>
        <w:t>тых мероприятий с Центром системно - дея</w:t>
      </w:r>
      <w:r w:rsidR="00CF4EEB" w:rsidRPr="006749FB">
        <w:rPr>
          <w:rFonts w:ascii="Times New Roman" w:eastAsia="Courier New" w:hAnsi="Times New Roman" w:cs="Times New Roman"/>
          <w:color w:val="000000"/>
          <w:sz w:val="28"/>
          <w:szCs w:val="28"/>
          <w:lang w:bidi="ru-RU"/>
        </w:rPr>
        <w:t>тельностной педагогики "Школа 21</w:t>
      </w:r>
      <w:r w:rsidRPr="006749FB">
        <w:rPr>
          <w:rFonts w:ascii="Times New Roman" w:eastAsia="Courier New" w:hAnsi="Times New Roman" w:cs="Times New Roman"/>
          <w:color w:val="000000"/>
          <w:sz w:val="28"/>
          <w:szCs w:val="28"/>
          <w:lang w:bidi="ru-RU"/>
        </w:rPr>
        <w:t>00".</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 xml:space="preserve">Также мы продолжаем совершенствовать работу следующих </w:t>
      </w:r>
      <w:r w:rsidR="00CF4EEB" w:rsidRPr="006749FB">
        <w:rPr>
          <w:rFonts w:ascii="Times New Roman" w:eastAsia="Courier New" w:hAnsi="Times New Roman" w:cs="Times New Roman"/>
          <w:color w:val="000000"/>
          <w:sz w:val="28"/>
          <w:szCs w:val="28"/>
          <w:lang w:bidi="ru-RU"/>
        </w:rPr>
        <w:t>форм, ко</w:t>
      </w:r>
      <w:r w:rsidRPr="006749FB">
        <w:rPr>
          <w:rFonts w:ascii="Times New Roman" w:eastAsia="Courier New" w:hAnsi="Times New Roman" w:cs="Times New Roman"/>
          <w:color w:val="000000"/>
          <w:sz w:val="28"/>
          <w:szCs w:val="28"/>
          <w:lang w:bidi="ru-RU"/>
        </w:rPr>
        <w:t>торые обеспечивают реализацию преемс</w:t>
      </w:r>
      <w:r w:rsidR="0086307F" w:rsidRPr="006749FB">
        <w:rPr>
          <w:rFonts w:ascii="Times New Roman" w:eastAsia="Courier New" w:hAnsi="Times New Roman" w:cs="Times New Roman"/>
          <w:color w:val="000000"/>
          <w:sz w:val="28"/>
          <w:szCs w:val="28"/>
          <w:lang w:bidi="ru-RU"/>
        </w:rPr>
        <w:t>твенности между уровнями образо</w:t>
      </w:r>
      <w:r w:rsidRPr="006749FB">
        <w:rPr>
          <w:rFonts w:ascii="Times New Roman" w:eastAsia="Courier New" w:hAnsi="Times New Roman" w:cs="Times New Roman"/>
          <w:color w:val="000000"/>
          <w:sz w:val="28"/>
          <w:szCs w:val="28"/>
          <w:lang w:bidi="ru-RU"/>
        </w:rPr>
        <w:t>вания:</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 Работа "Педагогического, медико-физиологического, социально-психологического Центра": совершенст</w:t>
      </w:r>
      <w:r w:rsidR="0086307F" w:rsidRPr="006749FB">
        <w:rPr>
          <w:rFonts w:ascii="Times New Roman" w:eastAsia="Courier New" w:hAnsi="Times New Roman" w:cs="Times New Roman"/>
          <w:color w:val="000000"/>
          <w:sz w:val="28"/>
          <w:szCs w:val="28"/>
          <w:lang w:bidi="ru-RU"/>
        </w:rPr>
        <w:t>вование диагностического инстру</w:t>
      </w:r>
      <w:r w:rsidRPr="006749FB">
        <w:rPr>
          <w:rFonts w:ascii="Times New Roman" w:eastAsia="Courier New" w:hAnsi="Times New Roman" w:cs="Times New Roman"/>
          <w:color w:val="000000"/>
          <w:sz w:val="28"/>
          <w:szCs w:val="28"/>
          <w:lang w:bidi="ru-RU"/>
        </w:rPr>
        <w:t>ментария, разработка вариативных форм сопр</w:t>
      </w:r>
      <w:r w:rsidR="0086307F" w:rsidRPr="006749FB">
        <w:rPr>
          <w:rFonts w:ascii="Times New Roman" w:eastAsia="Courier New" w:hAnsi="Times New Roman" w:cs="Times New Roman"/>
          <w:color w:val="000000"/>
          <w:sz w:val="28"/>
          <w:szCs w:val="28"/>
          <w:lang w:bidi="ru-RU"/>
        </w:rPr>
        <w:t>овождения, организация взаи</w:t>
      </w:r>
      <w:r w:rsidRPr="006749FB">
        <w:rPr>
          <w:rFonts w:ascii="Times New Roman" w:eastAsia="Courier New" w:hAnsi="Times New Roman" w:cs="Times New Roman"/>
          <w:color w:val="000000"/>
          <w:sz w:val="28"/>
          <w:szCs w:val="28"/>
          <w:lang w:bidi="ru-RU"/>
        </w:rPr>
        <w:t>модействия между службами.</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w:t>
      </w:r>
      <w:r w:rsidRPr="006749FB">
        <w:rPr>
          <w:rFonts w:ascii="Times New Roman" w:eastAsia="Courier New" w:hAnsi="Times New Roman" w:cs="Times New Roman"/>
          <w:color w:val="000000"/>
          <w:sz w:val="28"/>
          <w:szCs w:val="28"/>
          <w:lang w:bidi="ru-RU"/>
        </w:rPr>
        <w:tab/>
        <w:t>Реализация системы Консилиум</w:t>
      </w:r>
      <w:r w:rsidR="0086307F" w:rsidRPr="006749FB">
        <w:rPr>
          <w:rFonts w:ascii="Times New Roman" w:eastAsia="Courier New" w:hAnsi="Times New Roman" w:cs="Times New Roman"/>
          <w:color w:val="000000"/>
          <w:sz w:val="28"/>
          <w:szCs w:val="28"/>
          <w:lang w:bidi="ru-RU"/>
        </w:rPr>
        <w:t>ов по запросам родителей, по по</w:t>
      </w:r>
      <w:r w:rsidRPr="006749FB">
        <w:rPr>
          <w:rFonts w:ascii="Times New Roman" w:eastAsia="Courier New" w:hAnsi="Times New Roman" w:cs="Times New Roman"/>
          <w:color w:val="000000"/>
          <w:sz w:val="28"/>
          <w:szCs w:val="28"/>
          <w:lang w:bidi="ru-RU"/>
        </w:rPr>
        <w:t>строению индивидуальной траектории раз</w:t>
      </w:r>
      <w:r w:rsidR="0086307F" w:rsidRPr="006749FB">
        <w:rPr>
          <w:rFonts w:ascii="Times New Roman" w:eastAsia="Courier New" w:hAnsi="Times New Roman" w:cs="Times New Roman"/>
          <w:color w:val="000000"/>
          <w:sz w:val="28"/>
          <w:szCs w:val="28"/>
          <w:lang w:bidi="ru-RU"/>
        </w:rPr>
        <w:t>вития ребенка, по изучению обра</w:t>
      </w:r>
      <w:r w:rsidRPr="006749FB">
        <w:rPr>
          <w:rFonts w:ascii="Times New Roman" w:eastAsia="Courier New" w:hAnsi="Times New Roman" w:cs="Times New Roman"/>
          <w:color w:val="000000"/>
          <w:sz w:val="28"/>
          <w:szCs w:val="28"/>
          <w:lang w:bidi="ru-RU"/>
        </w:rPr>
        <w:t>зовательной ситуации и совершенствованию образовательного процесса, по переходу детей с одного уровня образования на последующий.</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w:t>
      </w:r>
      <w:r w:rsidRPr="006749FB">
        <w:rPr>
          <w:rFonts w:ascii="Times New Roman" w:eastAsia="Courier New" w:hAnsi="Times New Roman" w:cs="Times New Roman"/>
          <w:color w:val="000000"/>
          <w:sz w:val="28"/>
          <w:szCs w:val="28"/>
          <w:lang w:bidi="ru-RU"/>
        </w:rPr>
        <w:tab/>
        <w:t>Проектное управление: создание т</w:t>
      </w:r>
      <w:r w:rsidR="0086307F" w:rsidRPr="006749FB">
        <w:rPr>
          <w:rFonts w:ascii="Times New Roman" w:eastAsia="Courier New" w:hAnsi="Times New Roman" w:cs="Times New Roman"/>
          <w:color w:val="000000"/>
          <w:sz w:val="28"/>
          <w:szCs w:val="28"/>
          <w:lang w:bidi="ru-RU"/>
        </w:rPr>
        <w:t>ворческих проектных групп, объе</w:t>
      </w:r>
      <w:r w:rsidRPr="006749FB">
        <w:rPr>
          <w:rFonts w:ascii="Times New Roman" w:eastAsia="Courier New" w:hAnsi="Times New Roman" w:cs="Times New Roman"/>
          <w:color w:val="000000"/>
          <w:sz w:val="28"/>
          <w:szCs w:val="28"/>
          <w:lang w:bidi="ru-RU"/>
        </w:rPr>
        <w:t>диняющих различные уровни образования с целью поддержки и развития инновационных проектов, отвечающих стратегии развития образовательного учреждения.</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Немаловажный аспект - раскрытие потенциала сотрудников, поддержка их творческих инициатив, профессиональный рост. В этой связи внедрена система материального и нематериально</w:t>
      </w:r>
      <w:r w:rsidR="0086307F" w:rsidRPr="006749FB">
        <w:rPr>
          <w:rFonts w:ascii="Times New Roman" w:eastAsia="Courier New" w:hAnsi="Times New Roman" w:cs="Times New Roman"/>
          <w:color w:val="000000"/>
          <w:sz w:val="28"/>
          <w:szCs w:val="28"/>
          <w:lang w:bidi="ru-RU"/>
        </w:rPr>
        <w:t>го поощрения сотрудников, осуще</w:t>
      </w:r>
      <w:r w:rsidRPr="006749FB">
        <w:rPr>
          <w:rFonts w:ascii="Times New Roman" w:eastAsia="Courier New" w:hAnsi="Times New Roman" w:cs="Times New Roman"/>
          <w:color w:val="000000"/>
          <w:sz w:val="28"/>
          <w:szCs w:val="28"/>
          <w:lang w:bidi="ru-RU"/>
        </w:rPr>
        <w:t>ствляется поддержка их творческих инициатив и научное руководство.</w:t>
      </w:r>
    </w:p>
    <w:p w:rsidR="00046B57" w:rsidRPr="006749FB" w:rsidRDefault="00046B57" w:rsidP="00046B57">
      <w:pPr>
        <w:widowControl w:val="0"/>
        <w:spacing w:after="0" w:line="240" w:lineRule="auto"/>
        <w:rPr>
          <w:rFonts w:ascii="Times New Roman" w:eastAsia="Courier New" w:hAnsi="Times New Roman" w:cs="Times New Roman"/>
          <w:color w:val="000000"/>
          <w:sz w:val="28"/>
          <w:szCs w:val="28"/>
          <w:lang w:bidi="ru-RU"/>
        </w:rPr>
      </w:pPr>
      <w:r w:rsidRPr="006749FB">
        <w:rPr>
          <w:rFonts w:ascii="Times New Roman" w:eastAsia="Courier New" w:hAnsi="Times New Roman" w:cs="Times New Roman"/>
          <w:color w:val="000000"/>
          <w:sz w:val="28"/>
          <w:szCs w:val="28"/>
          <w:lang w:bidi="ru-RU"/>
        </w:rPr>
        <w:t>В процессе инновационной деятельно</w:t>
      </w:r>
      <w:r w:rsidR="0086307F" w:rsidRPr="006749FB">
        <w:rPr>
          <w:rFonts w:ascii="Times New Roman" w:eastAsia="Courier New" w:hAnsi="Times New Roman" w:cs="Times New Roman"/>
          <w:color w:val="000000"/>
          <w:sz w:val="28"/>
          <w:szCs w:val="28"/>
          <w:lang w:bidi="ru-RU"/>
        </w:rPr>
        <w:t>сти мы планируем разработать ме</w:t>
      </w:r>
      <w:r w:rsidRPr="006749FB">
        <w:rPr>
          <w:rFonts w:ascii="Times New Roman" w:eastAsia="Courier New" w:hAnsi="Times New Roman" w:cs="Times New Roman"/>
          <w:color w:val="000000"/>
          <w:sz w:val="28"/>
          <w:szCs w:val="28"/>
          <w:lang w:bidi="ru-RU"/>
        </w:rPr>
        <w:t>тодические материалы, пособия и другие</w:t>
      </w:r>
      <w:r w:rsidR="0086307F" w:rsidRPr="006749FB">
        <w:rPr>
          <w:rFonts w:ascii="Times New Roman" w:eastAsia="Courier New" w:hAnsi="Times New Roman" w:cs="Times New Roman"/>
          <w:color w:val="000000"/>
          <w:sz w:val="28"/>
          <w:szCs w:val="28"/>
          <w:lang w:bidi="ru-RU"/>
        </w:rPr>
        <w:t xml:space="preserve"> тиражируемые разработки для об</w:t>
      </w:r>
      <w:r w:rsidRPr="006749FB">
        <w:rPr>
          <w:rFonts w:ascii="Times New Roman" w:eastAsia="Courier New" w:hAnsi="Times New Roman" w:cs="Times New Roman"/>
          <w:color w:val="000000"/>
          <w:sz w:val="28"/>
          <w:szCs w:val="28"/>
          <w:lang w:bidi="ru-RU"/>
        </w:rPr>
        <w:t xml:space="preserve">мена опытом с другими образовательными организациями. </w:t>
      </w:r>
    </w:p>
    <w:p w:rsidR="0086307F" w:rsidRDefault="0086307F" w:rsidP="00046B57">
      <w:pPr>
        <w:widowControl w:val="0"/>
        <w:spacing w:after="0" w:line="240" w:lineRule="auto"/>
        <w:rPr>
          <w:rFonts w:ascii="Times New Roman" w:eastAsia="Courier New" w:hAnsi="Times New Roman" w:cs="Times New Roman"/>
          <w:color w:val="000000"/>
          <w:sz w:val="28"/>
          <w:szCs w:val="28"/>
          <w:lang w:bidi="ru-RU"/>
        </w:rPr>
      </w:pPr>
    </w:p>
    <w:p w:rsidR="004B24AB" w:rsidRDefault="004B24AB" w:rsidP="00046B57">
      <w:pPr>
        <w:widowControl w:val="0"/>
        <w:spacing w:after="0" w:line="240" w:lineRule="auto"/>
        <w:rPr>
          <w:rFonts w:ascii="Times New Roman" w:eastAsia="Courier New" w:hAnsi="Times New Roman" w:cs="Times New Roman"/>
          <w:color w:val="000000"/>
          <w:sz w:val="28"/>
          <w:szCs w:val="28"/>
          <w:lang w:bidi="ru-RU"/>
        </w:rPr>
      </w:pPr>
    </w:p>
    <w:p w:rsidR="004B24AB" w:rsidRDefault="004B24AB" w:rsidP="00046B57">
      <w:pPr>
        <w:widowControl w:val="0"/>
        <w:spacing w:after="0" w:line="240" w:lineRule="auto"/>
        <w:rPr>
          <w:rFonts w:ascii="Times New Roman" w:eastAsia="Courier New" w:hAnsi="Times New Roman" w:cs="Times New Roman"/>
          <w:color w:val="000000"/>
          <w:sz w:val="28"/>
          <w:szCs w:val="28"/>
          <w:lang w:bidi="ru-RU"/>
        </w:rPr>
      </w:pPr>
    </w:p>
    <w:p w:rsidR="004B24AB" w:rsidRPr="004B24AB" w:rsidRDefault="004B24AB" w:rsidP="00046B57">
      <w:pPr>
        <w:widowControl w:val="0"/>
        <w:spacing w:after="0" w:line="240" w:lineRule="auto"/>
        <w:rPr>
          <w:rFonts w:ascii="Times New Roman" w:eastAsia="Courier New" w:hAnsi="Times New Roman" w:cs="Times New Roman"/>
          <w:color w:val="000000"/>
          <w:sz w:val="36"/>
          <w:szCs w:val="36"/>
          <w:lang w:bidi="ru-RU"/>
        </w:rPr>
      </w:pPr>
    </w:p>
    <w:p w:rsidR="007F1A60" w:rsidRDefault="007F1A60" w:rsidP="00046B57">
      <w:pPr>
        <w:widowControl w:val="0"/>
        <w:spacing w:after="0" w:line="240" w:lineRule="auto"/>
        <w:rPr>
          <w:rFonts w:ascii="Times New Roman" w:eastAsia="Courier New" w:hAnsi="Times New Roman" w:cs="Times New Roman"/>
          <w:color w:val="000000"/>
          <w:sz w:val="36"/>
          <w:szCs w:val="36"/>
          <w:lang w:bidi="ru-RU"/>
        </w:rPr>
      </w:pPr>
    </w:p>
    <w:p w:rsidR="007F1A60" w:rsidRDefault="007F1A60" w:rsidP="00046B57">
      <w:pPr>
        <w:widowControl w:val="0"/>
        <w:spacing w:after="0" w:line="240" w:lineRule="auto"/>
        <w:rPr>
          <w:rFonts w:ascii="Times New Roman" w:eastAsia="Courier New" w:hAnsi="Times New Roman" w:cs="Times New Roman"/>
          <w:color w:val="000000"/>
          <w:sz w:val="36"/>
          <w:szCs w:val="36"/>
          <w:lang w:bidi="ru-RU"/>
        </w:rPr>
      </w:pPr>
    </w:p>
    <w:p w:rsidR="00EA02F2" w:rsidRDefault="00EA02F2" w:rsidP="00046B57">
      <w:pPr>
        <w:widowControl w:val="0"/>
        <w:spacing w:after="0" w:line="240" w:lineRule="auto"/>
        <w:rPr>
          <w:rFonts w:ascii="Times New Roman" w:eastAsia="Courier New" w:hAnsi="Times New Roman" w:cs="Times New Roman"/>
          <w:color w:val="000000"/>
          <w:sz w:val="28"/>
          <w:szCs w:val="28"/>
          <w:lang w:bidi="ru-RU"/>
        </w:rPr>
      </w:pPr>
    </w:p>
    <w:p w:rsidR="004B24AB" w:rsidRDefault="00FB78D2" w:rsidP="00FB78D2">
      <w:pPr>
        <w:widowControl w:val="0"/>
        <w:spacing w:after="0" w:line="240" w:lineRule="auto"/>
        <w:jc w:val="right"/>
        <w:rPr>
          <w:rFonts w:ascii="Times New Roman" w:eastAsia="Courier New" w:hAnsi="Times New Roman" w:cs="Times New Roman"/>
          <w:color w:val="000000"/>
          <w:sz w:val="36"/>
          <w:szCs w:val="36"/>
          <w:lang w:bidi="ru-RU"/>
        </w:rPr>
      </w:pPr>
      <w:r>
        <w:rPr>
          <w:rFonts w:ascii="Times New Roman" w:eastAsia="Courier New" w:hAnsi="Times New Roman" w:cs="Times New Roman"/>
          <w:color w:val="000000"/>
          <w:sz w:val="36"/>
          <w:szCs w:val="36"/>
          <w:lang w:bidi="ru-RU"/>
        </w:rPr>
        <w:t>Приложение№1</w:t>
      </w:r>
    </w:p>
    <w:p w:rsidR="00FB78D2" w:rsidRDefault="00FB78D2" w:rsidP="00FB78D2">
      <w:pPr>
        <w:widowControl w:val="0"/>
        <w:spacing w:after="0" w:line="240" w:lineRule="auto"/>
        <w:jc w:val="right"/>
        <w:rPr>
          <w:rFonts w:ascii="Times New Roman" w:eastAsia="Courier New" w:hAnsi="Times New Roman" w:cs="Times New Roman"/>
          <w:color w:val="000000"/>
          <w:sz w:val="36"/>
          <w:szCs w:val="36"/>
          <w:lang w:bidi="ru-RU"/>
        </w:rPr>
      </w:pPr>
    </w:p>
    <w:p w:rsidR="004B24AB" w:rsidRPr="00145D60" w:rsidRDefault="004B24AB" w:rsidP="004B24AB">
      <w:pPr>
        <w:shd w:val="clear" w:color="auto" w:fill="FFFFFF"/>
        <w:spacing w:after="0" w:line="240" w:lineRule="auto"/>
        <w:jc w:val="center"/>
        <w:rPr>
          <w:rFonts w:ascii="Cambria" w:eastAsia="Times New Roman" w:hAnsi="Cambria" w:cs="Arial"/>
          <w:b/>
          <w:bCs/>
          <w:sz w:val="32"/>
          <w:szCs w:val="32"/>
        </w:rPr>
      </w:pPr>
      <w:r w:rsidRPr="00145D60">
        <w:rPr>
          <w:rFonts w:ascii="Cambria" w:eastAsia="Times New Roman" w:hAnsi="Cambria" w:cs="Arial"/>
          <w:b/>
          <w:bCs/>
          <w:sz w:val="32"/>
          <w:szCs w:val="32"/>
        </w:rPr>
        <w:t>ПРОГРАММА ОБУЧЕНИЯ ПО АНГЛИЙСКОМУ ЯЗЫКУ ДЛЯ ДОШКОЛЬНИКОВ “</w:t>
      </w:r>
      <w:r w:rsidRPr="00145D60">
        <w:rPr>
          <w:rFonts w:ascii="Cambria" w:eastAsia="Times New Roman" w:hAnsi="Cambria" w:cs="Arial"/>
          <w:b/>
          <w:bCs/>
          <w:sz w:val="32"/>
          <w:szCs w:val="32"/>
          <w:lang w:val="en-US"/>
        </w:rPr>
        <w:t>PLAYWAYTOENGLISH</w:t>
      </w:r>
      <w:r w:rsidRPr="00145D60">
        <w:rPr>
          <w:rFonts w:ascii="Cambria" w:eastAsia="Times New Roman" w:hAnsi="Cambria" w:cs="Arial"/>
          <w:b/>
          <w:bCs/>
          <w:sz w:val="32"/>
          <w:szCs w:val="32"/>
        </w:rPr>
        <w:t>”.</w:t>
      </w:r>
    </w:p>
    <w:p w:rsidR="004B24AB" w:rsidRPr="00A2633F" w:rsidRDefault="004B24AB" w:rsidP="004B24AB">
      <w:pPr>
        <w:shd w:val="clear" w:color="auto" w:fill="FFFFFF"/>
        <w:spacing w:after="0" w:line="240" w:lineRule="auto"/>
        <w:jc w:val="both"/>
        <w:rPr>
          <w:rFonts w:ascii="Arial" w:eastAsia="Times New Roman" w:hAnsi="Arial" w:cs="Arial"/>
          <w:color w:val="000000"/>
        </w:rPr>
      </w:pPr>
    </w:p>
    <w:p w:rsidR="004B24AB" w:rsidRPr="00145D60" w:rsidRDefault="004B24AB" w:rsidP="004B24AB">
      <w:pPr>
        <w:shd w:val="clear" w:color="auto" w:fill="FFFFFF"/>
        <w:spacing w:after="0" w:line="240" w:lineRule="auto"/>
        <w:rPr>
          <w:rFonts w:ascii="Times New Roman" w:eastAsia="Times New Roman" w:hAnsi="Times New Roman" w:cs="Times New Roman"/>
          <w:b/>
          <w:i/>
          <w:color w:val="000000"/>
          <w:sz w:val="24"/>
          <w:szCs w:val="24"/>
        </w:rPr>
      </w:pPr>
      <w:r w:rsidRPr="00145D60">
        <w:rPr>
          <w:rFonts w:ascii="Times New Roman" w:eastAsia="Times New Roman" w:hAnsi="Times New Roman" w:cs="Times New Roman"/>
          <w:b/>
          <w:i/>
          <w:color w:val="000000"/>
          <w:sz w:val="24"/>
          <w:szCs w:val="24"/>
        </w:rPr>
        <w:t>I. Пояснительная записка.</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Программа составлена на основе учебного курса  “Playway to English”, выпущенного издательством Кембриджского университета. Она дает возможность сделать изучение языка интересным с самого начала. Язык постигается посредством игр, считалок, песен. Детям это доставляет удовольствие, и в то же время они включаются в учебный процесс. </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Содержание упражнений и типы заданий составлены с учетом интересов ребенка, его возрастных особенностей (физических и психологических). Материал программы позволяет научить детей понимать иноязычную речь на слух и говорить, а также приобщить детей к новому социальному опыту с использованием иностранного языка. Различные игры и другие упражнения, направленные на закрепление пройденного лексического и грамматического материала в игровой форме, позволяют в полной мере реализовать личностно-ориентированный подход к изучению английского языка, заложенный в программе и максимально раскрыть творческий потенциал ребенка.</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II. Цели программы.</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w:t>
      </w:r>
      <w:r w:rsidRPr="00145D60">
        <w:rPr>
          <w:rFonts w:ascii="Times New Roman" w:eastAsia="Times New Roman" w:hAnsi="Times New Roman" w:cs="Times New Roman"/>
          <w:color w:val="000000"/>
          <w:sz w:val="28"/>
          <w:szCs w:val="28"/>
          <w:u w:val="single"/>
        </w:rPr>
        <w:t>Основная цель</w:t>
      </w:r>
      <w:r w:rsidRPr="00145D60">
        <w:rPr>
          <w:rFonts w:ascii="Times New Roman" w:eastAsia="Times New Roman" w:hAnsi="Times New Roman" w:cs="Times New Roman"/>
          <w:color w:val="000000"/>
          <w:sz w:val="28"/>
          <w:szCs w:val="28"/>
        </w:rPr>
        <w:t xml:space="preserve"> - используя разнообразные упражнения, сделать изучение английского языка увлекательным. Дети становятся мотивированными, когда содержание уроков имеет отношение к их жизни, они интересны. В этом случае дети бессознательно запоминают слова и фразы, учатся их употреблять.</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III. Задачи программы.</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u w:val="single"/>
        </w:rPr>
      </w:pPr>
      <w:r w:rsidRPr="00145D60">
        <w:rPr>
          <w:rFonts w:ascii="Times New Roman" w:eastAsia="Times New Roman" w:hAnsi="Times New Roman" w:cs="Times New Roman"/>
          <w:color w:val="000000"/>
          <w:sz w:val="28"/>
          <w:szCs w:val="28"/>
        </w:rPr>
        <w:t>        </w:t>
      </w:r>
      <w:r w:rsidRPr="00145D60">
        <w:rPr>
          <w:rFonts w:ascii="Times New Roman" w:eastAsia="Times New Roman" w:hAnsi="Times New Roman" w:cs="Times New Roman"/>
          <w:iCs/>
          <w:color w:val="000000"/>
          <w:sz w:val="28"/>
          <w:szCs w:val="28"/>
          <w:u w:val="single"/>
        </w:rPr>
        <w:t>Образовательные:</w:t>
      </w:r>
    </w:p>
    <w:p w:rsidR="004B24AB" w:rsidRPr="00145D60" w:rsidRDefault="004B24AB" w:rsidP="00AA0F22">
      <w:pPr>
        <w:pStyle w:val="ab"/>
        <w:numPr>
          <w:ilvl w:val="0"/>
          <w:numId w:val="45"/>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Формирование языковой догадки посредством различных видов текстов: стихов, считалок, песен, диалогов.                                                                                                              </w:t>
      </w:r>
    </w:p>
    <w:p w:rsidR="004B24AB" w:rsidRPr="00145D60" w:rsidRDefault="004B24AB" w:rsidP="00AA0F22">
      <w:pPr>
        <w:pStyle w:val="ab"/>
        <w:numPr>
          <w:ilvl w:val="0"/>
          <w:numId w:val="45"/>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Формирование навыка восприятия иностранной речи на слух посредством упражнений на аудирование и произношение.                                                             </w:t>
      </w:r>
    </w:p>
    <w:p w:rsidR="004B24AB" w:rsidRPr="00145D60" w:rsidRDefault="004B24AB" w:rsidP="00AA0F22">
      <w:pPr>
        <w:pStyle w:val="ab"/>
        <w:numPr>
          <w:ilvl w:val="0"/>
          <w:numId w:val="45"/>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Стимулирование к бессознательному запоминанию грамматических правил.</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u w:val="single"/>
        </w:rPr>
      </w:pPr>
      <w:r w:rsidRPr="00145D60">
        <w:rPr>
          <w:rFonts w:ascii="Times New Roman" w:eastAsia="Times New Roman" w:hAnsi="Times New Roman" w:cs="Times New Roman"/>
          <w:color w:val="000000"/>
          <w:sz w:val="28"/>
          <w:szCs w:val="28"/>
        </w:rPr>
        <w:t>        </w:t>
      </w:r>
      <w:r w:rsidRPr="00145D60">
        <w:rPr>
          <w:rFonts w:ascii="Times New Roman" w:eastAsia="Times New Roman" w:hAnsi="Times New Roman" w:cs="Times New Roman"/>
          <w:iCs/>
          <w:color w:val="000000"/>
          <w:sz w:val="28"/>
          <w:szCs w:val="28"/>
          <w:u w:val="single"/>
        </w:rPr>
        <w:t>Развивающие:</w:t>
      </w:r>
    </w:p>
    <w:p w:rsidR="004B24AB" w:rsidRPr="00145D60" w:rsidRDefault="004B24AB" w:rsidP="00AA0F22">
      <w:pPr>
        <w:pStyle w:val="ab"/>
        <w:numPr>
          <w:ilvl w:val="0"/>
          <w:numId w:val="46"/>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Развитие моторики учащихся через такие виды деятельности, как составление пазлов , раскрашивание и рисование.                                                                    </w:t>
      </w:r>
    </w:p>
    <w:p w:rsidR="004B24AB" w:rsidRPr="00145D60" w:rsidRDefault="004B24AB" w:rsidP="00AA0F22">
      <w:pPr>
        <w:pStyle w:val="ab"/>
        <w:numPr>
          <w:ilvl w:val="0"/>
          <w:numId w:val="46"/>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lastRenderedPageBreak/>
        <w:t>Развитие зрительной памяти через составление картинок.                                         </w:t>
      </w:r>
    </w:p>
    <w:p w:rsidR="004B24AB" w:rsidRPr="00145D60" w:rsidRDefault="004B24AB"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Развитие навыков логического мышления через отбор слов по определенным темам.                                                                                                </w:t>
      </w:r>
    </w:p>
    <w:p w:rsidR="004B24AB" w:rsidRPr="00145D60" w:rsidRDefault="004B24AB" w:rsidP="00AA0F22">
      <w:pPr>
        <w:pStyle w:val="ab"/>
        <w:numPr>
          <w:ilvl w:val="0"/>
          <w:numId w:val="46"/>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Формирование способности ребенка оценивать различные явления, высказывать свою точку зрения.</w:t>
      </w:r>
    </w:p>
    <w:p w:rsidR="004B24AB" w:rsidRPr="00145D60" w:rsidRDefault="004B24AB" w:rsidP="00857526">
      <w:pPr>
        <w:shd w:val="clear" w:color="auto" w:fill="FFFFFF"/>
        <w:spacing w:after="0" w:line="240" w:lineRule="auto"/>
        <w:rPr>
          <w:rFonts w:ascii="Times New Roman" w:eastAsia="Times New Roman" w:hAnsi="Times New Roman" w:cs="Times New Roman"/>
          <w:color w:val="000000"/>
          <w:sz w:val="28"/>
          <w:szCs w:val="28"/>
          <w:u w:val="single"/>
        </w:rPr>
      </w:pPr>
      <w:r w:rsidRPr="00145D60">
        <w:rPr>
          <w:rFonts w:ascii="Times New Roman" w:eastAsia="Times New Roman" w:hAnsi="Times New Roman" w:cs="Times New Roman"/>
          <w:color w:val="000000"/>
          <w:sz w:val="28"/>
          <w:szCs w:val="28"/>
        </w:rPr>
        <w:t>        </w:t>
      </w:r>
      <w:r w:rsidRPr="00145D60">
        <w:rPr>
          <w:rFonts w:ascii="Times New Roman" w:eastAsia="Times New Roman" w:hAnsi="Times New Roman" w:cs="Times New Roman"/>
          <w:iCs/>
          <w:color w:val="000000"/>
          <w:sz w:val="28"/>
          <w:szCs w:val="28"/>
          <w:u w:val="single"/>
        </w:rPr>
        <w:t>Воспитательные:</w:t>
      </w:r>
    </w:p>
    <w:p w:rsidR="004B24AB" w:rsidRPr="00145D60" w:rsidRDefault="004B24AB" w:rsidP="00AA0F22">
      <w:pPr>
        <w:pStyle w:val="ab"/>
        <w:numPr>
          <w:ilvl w:val="0"/>
          <w:numId w:val="47"/>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Развитие социальных навыков, таких как умение слушать друг друга, толерантность к чужим ошибкам, терпение.                                                            </w:t>
      </w:r>
    </w:p>
    <w:p w:rsidR="004B24AB" w:rsidRPr="00145D60" w:rsidRDefault="004B24AB" w:rsidP="00AA0F22">
      <w:pPr>
        <w:pStyle w:val="ab"/>
        <w:numPr>
          <w:ilvl w:val="0"/>
          <w:numId w:val="47"/>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Воспитание умения сопереживать.                                                             </w:t>
      </w:r>
    </w:p>
    <w:p w:rsidR="004B24AB" w:rsidRPr="00145D60" w:rsidRDefault="004B24AB" w:rsidP="00AA0F22">
      <w:pPr>
        <w:pStyle w:val="ab"/>
        <w:numPr>
          <w:ilvl w:val="0"/>
          <w:numId w:val="47"/>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Воспитание навыков работе в коллективе через решение общей задачи.</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IV. Условия реализации программы.</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Данная программа предназначена для детей  4-6 лет. Она рассчитана на 132 часа.  Занятия приводятся 2 раза в неделю, продолжительность занятия-20-25 мин.</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V. Описание методов и форм проведения занятий.</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Акцент в программе сделан на изучении слов. Они вводятся по темам и постоянно повторяются, чтобы дать возможность детям их запомнить. Изучаются ключевые фразы на уровне, который дети в состоянии понимать и в конечном итоге произнести. Сначала их проговаривает учитель, и дети учатся давать односложный ответ до тех пор, пока их уверенность не окрепнет и они смогут произносить более длинные фразы и предложения.</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Для маленьких детей самый интересный предмет для разговора - это они сами. Поэтому используется каждая возможность, чтобы изучаемый материал соотносился с их жизнью, они запоминают слова, которые обозначают окружающие их предметы и выражают реальные чувства. Например, когда разговор идет о еде, то дети получают возможность сказать, что им нравится и что не нравится.</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Детям трудно сконцентрироваться на какой-то деятельности надолго, поэтому происходит чередование упражнений. Каждый урок включает в себя по меньшей мере одно, связанное а движением. Почти все стихи и песни сопровождаются различными действиями.</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Дети способны к быстрому запоминанию, но также и к быстрому забыванию. Поэтому каждый урок происходит повторение пройденного материала. Регулярно проводятся уроки, целью которых является обзор изученного на нескольких предыдущих занятиях.</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VI. Учебно-методический план.</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Приветствия. Учеба. Фрукты. Домашние животные- 14 часов       </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lastRenderedPageBreak/>
        <w:t>Игрушки. Цвета. Времена года- 14 часов                                </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Еда и напитки. Погода. Животные. Праздники- 16 часов.                                       </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Овощи. Магазины и покупки. Дом и квартира. Одежда- 14 часов              </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Семья. Время. Развлечения- 14 часов</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Итого-132 часа.</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VII.  Содержание программы.</w:t>
      </w:r>
    </w:p>
    <w:tbl>
      <w:tblPr>
        <w:tblW w:w="15340" w:type="dxa"/>
        <w:tblCellMar>
          <w:left w:w="0" w:type="dxa"/>
          <w:right w:w="0" w:type="dxa"/>
        </w:tblCellMar>
        <w:tblLook w:val="04A0"/>
      </w:tblPr>
      <w:tblGrid>
        <w:gridCol w:w="1878"/>
        <w:gridCol w:w="5577"/>
        <w:gridCol w:w="7885"/>
      </w:tblGrid>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jc w:val="both"/>
              <w:rPr>
                <w:rFonts w:ascii="Times New Roman" w:eastAsia="Times New Roman" w:hAnsi="Times New Roman" w:cs="Times New Roman"/>
                <w:color w:val="000000"/>
                <w:sz w:val="28"/>
                <w:szCs w:val="28"/>
              </w:rPr>
            </w:pPr>
            <w:bookmarkStart w:id="8" w:name="87194d073de4d96a7692f802c47e870a0b6319d8"/>
            <w:bookmarkStart w:id="9" w:name="0"/>
            <w:bookmarkEnd w:id="8"/>
            <w:bookmarkEnd w:id="9"/>
            <w:r w:rsidRPr="00145D60">
              <w:rPr>
                <w:rFonts w:ascii="Times New Roman" w:eastAsia="Times New Roman" w:hAnsi="Times New Roman" w:cs="Times New Roman"/>
                <w:color w:val="000000"/>
                <w:sz w:val="28"/>
                <w:szCs w:val="28"/>
              </w:rPr>
              <w:t>Тема</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Новые слова</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Фразы и структуры</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 What’s your name?</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hello, morning, afternoon</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Hello, I’m Max. What’s your name? </w:t>
            </w:r>
            <w:r w:rsidRPr="00145D60">
              <w:rPr>
                <w:rFonts w:ascii="Times New Roman" w:eastAsia="Times New Roman" w:hAnsi="Times New Roman" w:cs="Times New Roman"/>
                <w:color w:val="000000"/>
                <w:sz w:val="28"/>
                <w:szCs w:val="28"/>
              </w:rPr>
              <w:t>Hello to you.</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2) School</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book, pencil case, scissors, pencil, schoolbag, glue</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Take your pencil case. Put it in your schoolbag.</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3) Fruit</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apple, banana, plum, pear, one, two, three, four, five</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two apples bananas/ pears/plums</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How many bananas/…are there?</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Open your schoolbag.</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Take out an apple. Bite onto it. Yummy!</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Give me a banana.</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Here you are.</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4) Pets</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Cat, dog, hamster, mouse, duck, rabbit</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Is it a cat? No, sorry. Yes.</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What’s this?</w:t>
            </w:r>
          </w:p>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How many animals are there?</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5) Toys</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Teddy bear, plane, car, doll, computer game, ball, puzzle, blue, red, yellow, pink</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Draw a yellow car.</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What color is number one?</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What number is blue?</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6) Winter</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Snowman, eyes, mouth, nose</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Let’s make a snowman. This is my snowman.</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Eyes and mouth and nose. </w:t>
            </w:r>
            <w:r w:rsidRPr="00145D60">
              <w:rPr>
                <w:rFonts w:ascii="Times New Roman" w:eastAsia="Times New Roman" w:hAnsi="Times New Roman" w:cs="Times New Roman"/>
                <w:color w:val="000000"/>
                <w:sz w:val="28"/>
                <w:szCs w:val="28"/>
              </w:rPr>
              <w:t>What a big nose.</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7) Health</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Face, teeth, knees</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Get out of bed. Wash your face. </w:t>
            </w:r>
            <w:r w:rsidRPr="00145D60">
              <w:rPr>
                <w:rFonts w:ascii="Times New Roman" w:eastAsia="Times New Roman" w:hAnsi="Times New Roman" w:cs="Times New Roman"/>
                <w:color w:val="000000"/>
                <w:sz w:val="28"/>
                <w:szCs w:val="28"/>
              </w:rPr>
              <w:t>Clean your teeth.</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8) Party time</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Princess, sheriff, ghost, clown, six, seven, eight, nine, ten</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How many ghosts are here?</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Clap your hands.</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lastRenderedPageBreak/>
              <w:t>Stamp your feet.</w:t>
            </w:r>
          </w:p>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Turn around. Dance and sing.</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lastRenderedPageBreak/>
              <w:t>9) Food and drink</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Pizza, cornflakes, spaghetti, cheese, chips, cake, milk</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I like pizza.</w:t>
            </w:r>
          </w:p>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What do you like?</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10) Weather</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Rain, wind, cloud</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It’s raining. Come out.</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Oh, what a rainy day.</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A cap on a frog. </w:t>
            </w:r>
            <w:r w:rsidRPr="00145D60">
              <w:rPr>
                <w:rFonts w:ascii="Times New Roman" w:eastAsia="Times New Roman" w:hAnsi="Times New Roman" w:cs="Times New Roman"/>
                <w:color w:val="000000"/>
                <w:sz w:val="28"/>
                <w:szCs w:val="28"/>
              </w:rPr>
              <w:t>Caps are always fun.</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11) Animals</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Lion, elephant, monkey, hippo, snake</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Is it a lion?</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What animal can you find?</w:t>
            </w:r>
          </w:p>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What’s in box number one?</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12) Holidays</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Holiday, beach, jungle, mountains, farm, city, garden</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It’s hot. Go to the swimming pool. Look up in the sky. It starts raining. Take off your shoes. </w:t>
            </w:r>
            <w:r w:rsidRPr="00145D60">
              <w:rPr>
                <w:rFonts w:ascii="Times New Roman" w:eastAsia="Times New Roman" w:hAnsi="Times New Roman" w:cs="Times New Roman"/>
                <w:color w:val="000000"/>
                <w:sz w:val="28"/>
                <w:szCs w:val="28"/>
              </w:rPr>
              <w:t>Run home in the rain.</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13) Hello again</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Orange, nuts, peach, grapes</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Hello, nice to see you again. How are you? I’m fine, thanks.</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 xml:space="preserve">Close your eyes. Open your mouth. </w:t>
            </w:r>
            <w:r w:rsidRPr="00145D60">
              <w:rPr>
                <w:rFonts w:ascii="Times New Roman" w:eastAsia="Times New Roman" w:hAnsi="Times New Roman" w:cs="Times New Roman"/>
                <w:color w:val="000000"/>
                <w:sz w:val="28"/>
                <w:szCs w:val="28"/>
              </w:rPr>
              <w:t>What’s it? That’s right.</w:t>
            </w:r>
          </w:p>
        </w:tc>
      </w:tr>
      <w:tr w:rsidR="004B24AB" w:rsidRPr="00145D60"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14) Shopping</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Potatoes, onions, carrots, green/red peppers, tomatoes, cucumbers</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I like. I don’t like.</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How much is it?</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15) In the house</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Sofa, chair, lamp, table, cupboard, telephone, TV, curtains</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Her name is Maisie.</w:t>
            </w:r>
          </w:p>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She’s got a yellow sofa/ lamp/…</w:t>
            </w:r>
          </w:p>
        </w:tc>
      </w:tr>
      <w:tr w:rsidR="004B24AB" w:rsidRPr="00CC2348" w:rsidTr="00C7742D">
        <w:trPr>
          <w:trHeight w:val="139"/>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16) Clothes</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Wooly hat, skirt, dress, coat, trainers, sweater, socks, jeans, T-shirt, shoes</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Time for school. Look for your trainers. They’re under your bed. It’s under the cupboard.</w:t>
            </w:r>
          </w:p>
        </w:tc>
      </w:tr>
      <w:tr w:rsidR="004B24AB" w:rsidRPr="00145D60" w:rsidTr="00C7742D">
        <w:trPr>
          <w:trHeight w:val="935"/>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17) Family</w:t>
            </w:r>
          </w:p>
        </w:tc>
        <w:tc>
          <w:tcPr>
            <w:tcW w:w="5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0" w:lineRule="atLeast"/>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Mummy, daddy, grandma, grandpa, brother, sister, family</w:t>
            </w:r>
          </w:p>
        </w:tc>
        <w:tc>
          <w:tcPr>
            <w:tcW w:w="7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Yes, of course.</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The pizza is very good, Grandma.</w:t>
            </w:r>
          </w:p>
          <w:p w:rsidR="004B24AB" w:rsidRPr="00145D60" w:rsidRDefault="004B24AB" w:rsidP="004B24AB">
            <w:pPr>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lang w:val="en-US"/>
              </w:rPr>
              <w:t>Can I have some ketchup, please?</w:t>
            </w:r>
          </w:p>
          <w:p w:rsidR="004B24AB" w:rsidRPr="00145D60" w:rsidRDefault="004B24AB" w:rsidP="004B24AB">
            <w:pPr>
              <w:spacing w:after="0" w:line="0" w:lineRule="atLeast"/>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Tom, help your sister.</w:t>
            </w:r>
          </w:p>
        </w:tc>
      </w:tr>
    </w:tbl>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VIII. Ожидаемые результаты.</w:t>
      </w:r>
    </w:p>
    <w:p w:rsidR="004B24AB" w:rsidRPr="00145D60" w:rsidRDefault="004B24AB" w:rsidP="004B24AB">
      <w:p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По окончании изучения программы учащиеся должны знать:</w:t>
      </w:r>
    </w:p>
    <w:p w:rsidR="004B24AB" w:rsidRPr="00145D60" w:rsidRDefault="004B24AB" w:rsidP="00AA0F22">
      <w:pPr>
        <w:pStyle w:val="ab"/>
        <w:numPr>
          <w:ilvl w:val="0"/>
          <w:numId w:val="49"/>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Слова по темам, касающиеся их повседневной жизни.           </w:t>
      </w:r>
    </w:p>
    <w:p w:rsidR="004B24AB" w:rsidRPr="00145D60" w:rsidRDefault="004B24AB" w:rsidP="00AA0F22">
      <w:pPr>
        <w:pStyle w:val="ab"/>
        <w:numPr>
          <w:ilvl w:val="0"/>
          <w:numId w:val="49"/>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Правила употребления грамматических форм, связанных с этими темами.</w:t>
      </w:r>
    </w:p>
    <w:p w:rsidR="004B24AB" w:rsidRPr="00145D60" w:rsidRDefault="004B24AB" w:rsidP="004B24AB">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lastRenderedPageBreak/>
        <w:t>Должны уметь:                                            </w:t>
      </w:r>
    </w:p>
    <w:p w:rsidR="004B24AB" w:rsidRPr="00145D60" w:rsidRDefault="004B24AB" w:rsidP="00AA0F22">
      <w:pPr>
        <w:pStyle w:val="ab"/>
        <w:numPr>
          <w:ilvl w:val="0"/>
          <w:numId w:val="50"/>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Рассказать о своей семье, вкусах и предпочтениях                          </w:t>
      </w:r>
    </w:p>
    <w:p w:rsidR="004B24AB" w:rsidRPr="00145D60" w:rsidRDefault="004B24AB" w:rsidP="00AA0F22">
      <w:pPr>
        <w:pStyle w:val="ab"/>
        <w:numPr>
          <w:ilvl w:val="0"/>
          <w:numId w:val="50"/>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Отвечать на вопросы, вести диалог.                                                               </w:t>
      </w:r>
    </w:p>
    <w:p w:rsidR="004B24AB" w:rsidRPr="00145D60" w:rsidRDefault="004B24AB" w:rsidP="00AA0F22">
      <w:pPr>
        <w:pStyle w:val="ab"/>
        <w:numPr>
          <w:ilvl w:val="0"/>
          <w:numId w:val="50"/>
        </w:numPr>
        <w:shd w:val="clear" w:color="auto" w:fill="FFFFFF"/>
        <w:spacing w:after="0" w:line="240" w:lineRule="auto"/>
        <w:jc w:val="both"/>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Воспринимать на слух иноязычную речь, отвечать на вопросы относительно полученной информации.        </w:t>
      </w:r>
    </w:p>
    <w:p w:rsidR="004B24AB" w:rsidRPr="00145D60" w:rsidRDefault="004B24AB" w:rsidP="004B24AB">
      <w:pPr>
        <w:shd w:val="clear" w:color="auto" w:fill="FFFFFF"/>
        <w:spacing w:after="0" w:line="240" w:lineRule="auto"/>
        <w:jc w:val="both"/>
        <w:rPr>
          <w:rFonts w:ascii="Times New Roman" w:eastAsia="Times New Roman" w:hAnsi="Times New Roman" w:cs="Times New Roman"/>
          <w:b/>
          <w:i/>
          <w:color w:val="000000"/>
          <w:sz w:val="28"/>
          <w:szCs w:val="28"/>
        </w:rPr>
      </w:pPr>
      <w:r w:rsidRPr="00145D60">
        <w:rPr>
          <w:rFonts w:ascii="Times New Roman" w:eastAsia="Times New Roman" w:hAnsi="Times New Roman" w:cs="Times New Roman"/>
          <w:b/>
          <w:i/>
          <w:color w:val="000000"/>
          <w:sz w:val="28"/>
          <w:szCs w:val="28"/>
        </w:rPr>
        <w:t>IX. Критерии и формы оценки качества знаний.</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С целью контроля применяются такие формы, как разнообразные игры, фронтальные и индивидуальные вопросы, уроки повторения. В ходе этого контроля выясняется, насколько хорошо учащиеся знают и умеют использовать слова и структуры, распознавать их на слух.</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X. Материальное обеспечение программы</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1. Компьютер для просмотра С</w:t>
      </w:r>
      <w:r w:rsidRPr="00145D60">
        <w:rPr>
          <w:rFonts w:ascii="Times New Roman" w:eastAsia="Times New Roman" w:hAnsi="Times New Roman" w:cs="Times New Roman"/>
          <w:color w:val="000000"/>
          <w:sz w:val="28"/>
          <w:szCs w:val="28"/>
          <w:lang w:val="en-US"/>
        </w:rPr>
        <w:t>DROM</w:t>
      </w:r>
      <w:r w:rsidRPr="00145D60">
        <w:rPr>
          <w:rFonts w:ascii="Times New Roman" w:eastAsia="Times New Roman" w:hAnsi="Times New Roman" w:cs="Times New Roman"/>
          <w:color w:val="000000"/>
          <w:sz w:val="28"/>
          <w:szCs w:val="28"/>
        </w:rPr>
        <w:t>, интерактивная доска.</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2. Объемные игрушки                                                                                </w:t>
      </w:r>
    </w:p>
    <w:p w:rsidR="004B24AB" w:rsidRPr="00145D60" w:rsidRDefault="004B24AB" w:rsidP="004B24AB">
      <w:pPr>
        <w:shd w:val="clear" w:color="auto" w:fill="FFFFFF"/>
        <w:spacing w:after="0" w:line="240" w:lineRule="auto"/>
        <w:ind w:left="828"/>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3.Мяч                                                                                                       </w:t>
      </w:r>
    </w:p>
    <w:p w:rsidR="004B24AB" w:rsidRPr="00145D60" w:rsidRDefault="004B24AB" w:rsidP="004B24AB">
      <w:pPr>
        <w:shd w:val="clear" w:color="auto" w:fill="FFFFFF"/>
        <w:spacing w:after="0" w:line="240" w:lineRule="auto"/>
        <w:ind w:left="708"/>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4.Цветные карандаши</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XI. Методическое обеспечение программы</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lang w:val="en-US"/>
        </w:rPr>
      </w:pPr>
      <w:r w:rsidRPr="00145D60">
        <w:rPr>
          <w:rFonts w:ascii="Times New Roman" w:eastAsia="Times New Roman" w:hAnsi="Times New Roman" w:cs="Times New Roman"/>
          <w:color w:val="000000"/>
          <w:sz w:val="28"/>
          <w:szCs w:val="28"/>
        </w:rPr>
        <w:t>        </w:t>
      </w:r>
      <w:r w:rsidRPr="00145D60">
        <w:rPr>
          <w:rFonts w:ascii="Times New Roman" w:eastAsia="Times New Roman" w:hAnsi="Times New Roman" w:cs="Times New Roman"/>
          <w:color w:val="000000"/>
          <w:sz w:val="28"/>
          <w:szCs w:val="28"/>
          <w:lang w:val="en-US"/>
        </w:rPr>
        <w:t xml:space="preserve">1. </w:t>
      </w:r>
      <w:r w:rsidRPr="00145D60">
        <w:rPr>
          <w:rFonts w:ascii="Times New Roman" w:eastAsia="Times New Roman" w:hAnsi="Times New Roman" w:cs="Times New Roman"/>
          <w:color w:val="000000"/>
          <w:sz w:val="28"/>
          <w:szCs w:val="28"/>
        </w:rPr>
        <w:t>Учебник</w:t>
      </w:r>
      <w:r w:rsidRPr="00145D60">
        <w:rPr>
          <w:rFonts w:ascii="Times New Roman" w:eastAsia="Times New Roman" w:hAnsi="Times New Roman" w:cs="Times New Roman"/>
          <w:color w:val="000000"/>
          <w:sz w:val="28"/>
          <w:szCs w:val="28"/>
          <w:lang w:val="en-US"/>
        </w:rPr>
        <w:t xml:space="preserve"> “Playway to English” .</w:t>
      </w:r>
      <w:r w:rsidRPr="00145D60">
        <w:rPr>
          <w:rFonts w:ascii="Times New Roman" w:eastAsia="Times New Roman" w:hAnsi="Times New Roman" w:cs="Times New Roman"/>
          <w:color w:val="000000"/>
          <w:sz w:val="28"/>
          <w:szCs w:val="28"/>
        </w:rPr>
        <w:t>Авторы</w:t>
      </w:r>
      <w:r w:rsidRPr="00145D60">
        <w:rPr>
          <w:rFonts w:ascii="Times New Roman" w:eastAsia="Times New Roman" w:hAnsi="Times New Roman" w:cs="Times New Roman"/>
          <w:color w:val="000000"/>
          <w:sz w:val="28"/>
          <w:szCs w:val="28"/>
          <w:lang w:val="en-US"/>
        </w:rPr>
        <w:t>- Gunter Gerngross, Hurbert Puchta.        </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2.  Рабочая тетрадь                                                                                        </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3. Книга для учителя                                                                               </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4. Аудиодиск                                                                                               </w:t>
      </w:r>
    </w:p>
    <w:p w:rsidR="004B24AB" w:rsidRPr="00145D60" w:rsidRDefault="004B24AB" w:rsidP="004B24AB">
      <w:p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xml:space="preserve">        5. Карточки, иллюстрирующие изучаемую лексику</w:t>
      </w:r>
    </w:p>
    <w:p w:rsidR="004B24AB" w:rsidRPr="00145D60" w:rsidRDefault="004B24AB" w:rsidP="00AA0F22">
      <w:pPr>
        <w:pStyle w:val="ab"/>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lang w:val="en-US"/>
        </w:rPr>
        <w:t>CD ROM, VIDEO DVD</w:t>
      </w:r>
    </w:p>
    <w:p w:rsidR="004B24AB" w:rsidRPr="00145D60" w:rsidRDefault="004B24AB" w:rsidP="004B24AB">
      <w:pPr>
        <w:shd w:val="clear" w:color="auto" w:fill="FFFFFF"/>
        <w:spacing w:line="240" w:lineRule="auto"/>
        <w:ind w:firstLine="708"/>
        <w:rPr>
          <w:rFonts w:ascii="Times New Roman" w:eastAsia="Times New Roman" w:hAnsi="Times New Roman" w:cs="Times New Roman"/>
          <w:color w:val="000000"/>
          <w:sz w:val="28"/>
          <w:szCs w:val="28"/>
        </w:rPr>
      </w:pPr>
      <w:r w:rsidRPr="00145D60">
        <w:rPr>
          <w:rFonts w:ascii="Times New Roman" w:eastAsia="Times New Roman" w:hAnsi="Times New Roman" w:cs="Times New Roman"/>
          <w:color w:val="000000"/>
          <w:sz w:val="28"/>
          <w:szCs w:val="28"/>
        </w:rPr>
        <w:t>                                                 </w:t>
      </w:r>
    </w:p>
    <w:p w:rsidR="004B24AB" w:rsidRDefault="004B24AB" w:rsidP="004B24AB">
      <w:pPr>
        <w:widowControl w:val="0"/>
        <w:spacing w:after="0" w:line="240" w:lineRule="auto"/>
        <w:rPr>
          <w:rFonts w:ascii="Times New Roman" w:eastAsia="Courier New" w:hAnsi="Times New Roman" w:cs="Times New Roman"/>
          <w:color w:val="000000"/>
          <w:sz w:val="28"/>
          <w:szCs w:val="28"/>
          <w:lang w:bidi="ru-RU"/>
        </w:rPr>
      </w:pPr>
    </w:p>
    <w:p w:rsidR="00857526" w:rsidRDefault="00857526" w:rsidP="004B24AB">
      <w:pPr>
        <w:widowControl w:val="0"/>
        <w:spacing w:after="0" w:line="240" w:lineRule="auto"/>
        <w:rPr>
          <w:rFonts w:ascii="Times New Roman" w:eastAsia="Courier New" w:hAnsi="Times New Roman" w:cs="Times New Roman"/>
          <w:color w:val="000000"/>
          <w:sz w:val="28"/>
          <w:szCs w:val="28"/>
          <w:lang w:bidi="ru-RU"/>
        </w:rPr>
      </w:pPr>
    </w:p>
    <w:p w:rsidR="00857526" w:rsidRDefault="00857526" w:rsidP="004B24AB">
      <w:pPr>
        <w:widowControl w:val="0"/>
        <w:spacing w:after="0" w:line="240" w:lineRule="auto"/>
        <w:rPr>
          <w:rFonts w:ascii="Times New Roman" w:eastAsia="Courier New" w:hAnsi="Times New Roman" w:cs="Times New Roman"/>
          <w:color w:val="000000"/>
          <w:sz w:val="28"/>
          <w:szCs w:val="28"/>
          <w:lang w:bidi="ru-RU"/>
        </w:rPr>
      </w:pPr>
    </w:p>
    <w:p w:rsidR="00857526" w:rsidRPr="00145D60" w:rsidRDefault="00857526" w:rsidP="004B24AB">
      <w:pPr>
        <w:widowControl w:val="0"/>
        <w:spacing w:after="0" w:line="240" w:lineRule="auto"/>
        <w:rPr>
          <w:rFonts w:ascii="Times New Roman" w:eastAsia="Courier New" w:hAnsi="Times New Roman" w:cs="Times New Roman"/>
          <w:color w:val="000000"/>
          <w:sz w:val="28"/>
          <w:szCs w:val="28"/>
          <w:lang w:bidi="ru-RU"/>
        </w:rPr>
      </w:pPr>
    </w:p>
    <w:p w:rsidR="004B24AB" w:rsidRPr="00145D60" w:rsidRDefault="004B24AB" w:rsidP="00046B57">
      <w:pPr>
        <w:widowControl w:val="0"/>
        <w:spacing w:after="0" w:line="240" w:lineRule="auto"/>
        <w:rPr>
          <w:rFonts w:ascii="Times New Roman" w:eastAsia="Courier New" w:hAnsi="Times New Roman" w:cs="Times New Roman"/>
          <w:color w:val="000000"/>
          <w:sz w:val="28"/>
          <w:szCs w:val="28"/>
          <w:lang w:bidi="ru-RU"/>
        </w:rPr>
      </w:pPr>
    </w:p>
    <w:p w:rsidR="00C7742D" w:rsidRDefault="00C7742D" w:rsidP="00C7742D">
      <w:pPr>
        <w:widowControl w:val="0"/>
        <w:spacing w:after="0" w:line="240" w:lineRule="auto"/>
        <w:jc w:val="right"/>
        <w:rPr>
          <w:rFonts w:ascii="Times New Roman" w:eastAsia="Courier New" w:hAnsi="Times New Roman" w:cs="Times New Roman"/>
          <w:color w:val="000000"/>
          <w:sz w:val="28"/>
          <w:szCs w:val="28"/>
          <w:lang w:bidi="ru-RU"/>
        </w:rPr>
      </w:pPr>
    </w:p>
    <w:p w:rsidR="00C7742D" w:rsidRDefault="00C7742D" w:rsidP="00EA02F2">
      <w:pPr>
        <w:widowControl w:val="0"/>
        <w:spacing w:after="0" w:line="240" w:lineRule="auto"/>
        <w:rPr>
          <w:rFonts w:ascii="Times New Roman" w:eastAsia="Courier New" w:hAnsi="Times New Roman" w:cs="Times New Roman"/>
          <w:color w:val="000000"/>
          <w:sz w:val="28"/>
          <w:szCs w:val="28"/>
          <w:lang w:bidi="ru-RU"/>
        </w:rPr>
      </w:pPr>
    </w:p>
    <w:p w:rsidR="00EA02F2" w:rsidRDefault="00EA02F2" w:rsidP="00EA02F2">
      <w:pPr>
        <w:widowControl w:val="0"/>
        <w:spacing w:after="0" w:line="240" w:lineRule="auto"/>
        <w:rPr>
          <w:rFonts w:ascii="Times New Roman" w:eastAsia="Courier New" w:hAnsi="Times New Roman" w:cs="Times New Roman"/>
          <w:color w:val="000000"/>
          <w:sz w:val="28"/>
          <w:szCs w:val="28"/>
          <w:lang w:bidi="ru-RU"/>
        </w:rPr>
      </w:pPr>
    </w:p>
    <w:p w:rsidR="004B24AB" w:rsidRDefault="00FB78D2" w:rsidP="00C7742D">
      <w:pPr>
        <w:widowControl w:val="0"/>
        <w:spacing w:after="0" w:line="240" w:lineRule="auto"/>
        <w:jc w:val="right"/>
        <w:rPr>
          <w:rFonts w:ascii="Times New Roman" w:eastAsia="Courier New" w:hAnsi="Times New Roman" w:cs="Times New Roman"/>
          <w:color w:val="000000"/>
          <w:sz w:val="28"/>
          <w:szCs w:val="28"/>
          <w:lang w:bidi="ru-RU"/>
        </w:rPr>
      </w:pPr>
      <w:r>
        <w:rPr>
          <w:rFonts w:ascii="Times New Roman" w:eastAsia="Courier New" w:hAnsi="Times New Roman" w:cs="Times New Roman"/>
          <w:color w:val="000000"/>
          <w:sz w:val="28"/>
          <w:szCs w:val="28"/>
          <w:lang w:bidi="ru-RU"/>
        </w:rPr>
        <w:t>Приложение№2</w:t>
      </w:r>
    </w:p>
    <w:p w:rsidR="00C7742D" w:rsidRDefault="00C7742D" w:rsidP="00C7742D">
      <w:pPr>
        <w:widowControl w:val="0"/>
        <w:spacing w:after="0" w:line="240" w:lineRule="auto"/>
        <w:jc w:val="right"/>
        <w:rPr>
          <w:rFonts w:ascii="Times New Roman" w:eastAsia="Courier New" w:hAnsi="Times New Roman" w:cs="Times New Roman"/>
          <w:color w:val="000000"/>
          <w:sz w:val="28"/>
          <w:szCs w:val="28"/>
          <w:lang w:bidi="ru-RU"/>
        </w:rPr>
      </w:pPr>
    </w:p>
    <w:p w:rsidR="00C7742D" w:rsidRPr="00C7742D" w:rsidRDefault="00C7742D" w:rsidP="00C7742D">
      <w:pPr>
        <w:widowControl w:val="0"/>
        <w:spacing w:after="0" w:line="240" w:lineRule="auto"/>
        <w:jc w:val="center"/>
        <w:rPr>
          <w:rFonts w:ascii="Times New Roman" w:eastAsia="Courier New" w:hAnsi="Times New Roman" w:cs="Times New Roman"/>
          <w:color w:val="000000"/>
          <w:sz w:val="40"/>
          <w:szCs w:val="40"/>
          <w:lang w:bidi="ru-RU"/>
        </w:rPr>
      </w:pPr>
      <w:r w:rsidRPr="00C7742D">
        <w:rPr>
          <w:rFonts w:ascii="Times New Roman" w:eastAsia="Times New Roman" w:hAnsi="Times New Roman" w:cs="Times New Roman"/>
          <w:color w:val="000000"/>
          <w:sz w:val="40"/>
          <w:szCs w:val="40"/>
          <w:lang w:bidi="ru-RU"/>
        </w:rPr>
        <w:t>Парциальная программа «Родной  язык для дошкольников»</w:t>
      </w:r>
    </w:p>
    <w:p w:rsidR="004B24AB" w:rsidRPr="00145D60" w:rsidRDefault="004B24AB" w:rsidP="004B24AB">
      <w:pPr>
        <w:widowControl w:val="0"/>
        <w:spacing w:after="0" w:line="240" w:lineRule="auto"/>
        <w:rPr>
          <w:rFonts w:ascii="Times New Roman" w:eastAsia="Courier New" w:hAnsi="Times New Roman" w:cs="Times New Roman"/>
          <w:color w:val="000000"/>
          <w:sz w:val="28"/>
          <w:szCs w:val="28"/>
          <w:lang w:bidi="ru-RU"/>
        </w:rPr>
      </w:pPr>
    </w:p>
    <w:p w:rsidR="004B24AB" w:rsidRPr="00145D60" w:rsidRDefault="004B24AB" w:rsidP="004B24AB">
      <w:pPr>
        <w:spacing w:line="225" w:lineRule="atLeast"/>
        <w:textAlignment w:val="baseline"/>
        <w:rPr>
          <w:rFonts w:ascii="Times New Roman" w:hAnsi="Times New Roman" w:cs="Times New Roman"/>
          <w:sz w:val="28"/>
          <w:szCs w:val="28"/>
        </w:rPr>
      </w:pPr>
    </w:p>
    <w:p w:rsidR="00C7742D" w:rsidRPr="00EA02F2" w:rsidRDefault="004B24AB" w:rsidP="00EA02F2">
      <w:pPr>
        <w:spacing w:line="225" w:lineRule="atLeast"/>
        <w:textAlignment w:val="baseline"/>
        <w:rPr>
          <w:rFonts w:ascii="Times New Roman" w:hAnsi="Times New Roman" w:cs="Times New Roman"/>
          <w:sz w:val="28"/>
          <w:szCs w:val="28"/>
        </w:rPr>
      </w:pPr>
      <w:r w:rsidRPr="00145D60">
        <w:rPr>
          <w:rFonts w:ascii="Times New Roman" w:hAnsi="Times New Roman" w:cs="Times New Roman"/>
          <w:color w:val="000000"/>
          <w:sz w:val="28"/>
          <w:szCs w:val="28"/>
        </w:rPr>
        <w:t>В настоящее время в нашем ДОУ реализуется образовательная программа, в основе которой лежит примерная образовательная программа</w:t>
      </w:r>
      <w:r w:rsidRPr="0021609A">
        <w:rPr>
          <w:rFonts w:ascii="Times New Roman" w:hAnsi="Times New Roman" w:cs="Times New Roman"/>
          <w:sz w:val="28"/>
          <w:szCs w:val="28"/>
        </w:rPr>
        <w:t xml:space="preserve"> «</w:t>
      </w:r>
      <w:r w:rsidRPr="00145D60">
        <w:rPr>
          <w:rFonts w:ascii="Times New Roman" w:hAnsi="Times New Roman" w:cs="Times New Roman"/>
          <w:sz w:val="28"/>
          <w:szCs w:val="28"/>
        </w:rPr>
        <w:t>Мир открытий», под редакцией Л.Г. Петерсон.  В соответствии с ФГОС ДО возможности и рамки национального компонента расширены с 40% до 60%,</w:t>
      </w:r>
      <w:r w:rsidR="0021609A">
        <w:rPr>
          <w:rFonts w:ascii="Times New Roman" w:hAnsi="Times New Roman" w:cs="Times New Roman"/>
          <w:color w:val="000000"/>
          <w:sz w:val="28"/>
          <w:szCs w:val="28"/>
        </w:rPr>
        <w:t xml:space="preserve"> но изучение родн</w:t>
      </w:r>
      <w:r w:rsidRPr="00145D60">
        <w:rPr>
          <w:rFonts w:ascii="Times New Roman" w:hAnsi="Times New Roman" w:cs="Times New Roman"/>
          <w:color w:val="000000"/>
          <w:sz w:val="28"/>
          <w:szCs w:val="28"/>
        </w:rPr>
        <w:t>ого языка в ДОУ планируется по «Инструктивно – методическому письму по организации учебно – воспи</w:t>
      </w:r>
      <w:r w:rsidR="0021609A">
        <w:rPr>
          <w:rFonts w:ascii="Times New Roman" w:hAnsi="Times New Roman" w:cs="Times New Roman"/>
          <w:color w:val="000000"/>
          <w:sz w:val="28"/>
          <w:szCs w:val="28"/>
        </w:rPr>
        <w:t>тательного процесса на родн</w:t>
      </w:r>
      <w:r w:rsidRPr="00145D60">
        <w:rPr>
          <w:rFonts w:ascii="Times New Roman" w:hAnsi="Times New Roman" w:cs="Times New Roman"/>
          <w:color w:val="000000"/>
          <w:sz w:val="28"/>
          <w:szCs w:val="28"/>
        </w:rPr>
        <w:t>ом языке ДОУ РСО – Алания» от 2004г.  Учебный план ДОУ предус</w:t>
      </w:r>
      <w:r w:rsidR="0021609A">
        <w:rPr>
          <w:rFonts w:ascii="Times New Roman" w:hAnsi="Times New Roman" w:cs="Times New Roman"/>
          <w:color w:val="000000"/>
          <w:sz w:val="28"/>
          <w:szCs w:val="28"/>
        </w:rPr>
        <w:t>матривает обязательное изучение родн</w:t>
      </w:r>
      <w:r w:rsidRPr="00145D60">
        <w:rPr>
          <w:rFonts w:ascii="Times New Roman" w:hAnsi="Times New Roman" w:cs="Times New Roman"/>
          <w:sz w:val="28"/>
          <w:szCs w:val="28"/>
        </w:rPr>
        <w:t>ого языка (2 раза в неделю ) с 2</w:t>
      </w:r>
      <w:r w:rsidR="0021609A">
        <w:rPr>
          <w:rFonts w:ascii="Times New Roman" w:hAnsi="Times New Roman" w:cs="Times New Roman"/>
          <w:sz w:val="28"/>
          <w:szCs w:val="28"/>
        </w:rPr>
        <w:t>,5 – 6,5</w:t>
      </w:r>
      <w:r w:rsidRPr="00145D60">
        <w:rPr>
          <w:rFonts w:ascii="Times New Roman" w:hAnsi="Times New Roman" w:cs="Times New Roman"/>
          <w:sz w:val="28"/>
          <w:szCs w:val="28"/>
        </w:rPr>
        <w:t xml:space="preserve"> лет. Сро</w:t>
      </w:r>
      <w:r w:rsidR="00EA02F2">
        <w:rPr>
          <w:rFonts w:ascii="Times New Roman" w:hAnsi="Times New Roman" w:cs="Times New Roman"/>
          <w:sz w:val="28"/>
          <w:szCs w:val="28"/>
        </w:rPr>
        <w:t>к реализации программы - 5 лет.</w:t>
      </w:r>
    </w:p>
    <w:p w:rsidR="004B24AB" w:rsidRPr="00145D60" w:rsidRDefault="0021609A" w:rsidP="004B24AB">
      <w:pPr>
        <w:rPr>
          <w:rFonts w:ascii="Times New Roman" w:hAnsi="Times New Roman" w:cs="Times New Roman"/>
          <w:sz w:val="28"/>
          <w:szCs w:val="28"/>
        </w:rPr>
      </w:pPr>
      <w:r>
        <w:rPr>
          <w:rFonts w:ascii="Times New Roman" w:hAnsi="Times New Roman" w:cs="Times New Roman"/>
          <w:b/>
          <w:bCs/>
          <w:sz w:val="28"/>
          <w:szCs w:val="28"/>
          <w:bdr w:val="none" w:sz="0" w:space="0" w:color="auto" w:frame="1"/>
        </w:rPr>
        <w:t>Основная цель обучения родн</w:t>
      </w:r>
      <w:r w:rsidR="004B24AB" w:rsidRPr="00145D60">
        <w:rPr>
          <w:rFonts w:ascii="Times New Roman" w:hAnsi="Times New Roman" w:cs="Times New Roman"/>
          <w:b/>
          <w:bCs/>
          <w:sz w:val="28"/>
          <w:szCs w:val="28"/>
          <w:bdr w:val="none" w:sz="0" w:space="0" w:color="auto" w:frame="1"/>
        </w:rPr>
        <w:t>ому языку.</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1. Учить аудированию (восприятию) и говорению.</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2. Ф</w:t>
      </w:r>
      <w:r w:rsidR="0021609A">
        <w:rPr>
          <w:rFonts w:ascii="Times New Roman" w:hAnsi="Times New Roman" w:cs="Times New Roman"/>
          <w:sz w:val="28"/>
          <w:szCs w:val="28"/>
        </w:rPr>
        <w:t>ормировать словарь родного</w:t>
      </w:r>
      <w:r w:rsidRPr="00145D60">
        <w:rPr>
          <w:rFonts w:ascii="Times New Roman" w:hAnsi="Times New Roman" w:cs="Times New Roman"/>
          <w:sz w:val="28"/>
          <w:szCs w:val="28"/>
        </w:rPr>
        <w:t xml:space="preserve"> языка.</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3. Учить правильно и отче</w:t>
      </w:r>
      <w:r w:rsidR="0021609A">
        <w:rPr>
          <w:rFonts w:ascii="Times New Roman" w:hAnsi="Times New Roman" w:cs="Times New Roman"/>
          <w:sz w:val="28"/>
          <w:szCs w:val="28"/>
        </w:rPr>
        <w:t>тливо произносить звуки  родн</w:t>
      </w:r>
      <w:r w:rsidRPr="00145D60">
        <w:rPr>
          <w:rFonts w:ascii="Times New Roman" w:hAnsi="Times New Roman" w:cs="Times New Roman"/>
          <w:sz w:val="28"/>
          <w:szCs w:val="28"/>
        </w:rPr>
        <w:t>ой речи, различать их на слух.</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4. Совершенствовать умение детей согласовывать слова в предложении.</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 xml:space="preserve">5. Совершенствовать  диалогическую форму речи путём театрализованной деятельности. Развивать умение выразительно, </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 xml:space="preserve">связно, последовательно пересказывать осетинские сказки; составлять небольшие творческие рассказы из 3-4 предложений. </w:t>
      </w:r>
    </w:p>
    <w:p w:rsidR="004B24AB" w:rsidRPr="00145D60" w:rsidRDefault="004B24AB" w:rsidP="004B24AB">
      <w:pPr>
        <w:pStyle w:val="af3"/>
        <w:rPr>
          <w:rFonts w:ascii="Times New Roman" w:hAnsi="Times New Roman" w:cs="Times New Roman"/>
          <w:sz w:val="28"/>
          <w:szCs w:val="28"/>
        </w:rPr>
      </w:pPr>
      <w:r w:rsidRPr="00145D60">
        <w:rPr>
          <w:rFonts w:ascii="Times New Roman" w:hAnsi="Times New Roman" w:cs="Times New Roman"/>
          <w:sz w:val="28"/>
          <w:szCs w:val="28"/>
        </w:rPr>
        <w:t>6. Повысить уровень творческой активности  родителей.</w:t>
      </w:r>
    </w:p>
    <w:p w:rsidR="0021609A" w:rsidRDefault="004B24AB" w:rsidP="00EA02F2">
      <w:pPr>
        <w:pStyle w:val="af3"/>
        <w:jc w:val="both"/>
        <w:rPr>
          <w:rFonts w:ascii="Times New Roman" w:hAnsi="Times New Roman" w:cs="Times New Roman"/>
          <w:sz w:val="28"/>
          <w:szCs w:val="28"/>
        </w:rPr>
      </w:pPr>
      <w:r w:rsidRPr="00145D60">
        <w:rPr>
          <w:rFonts w:ascii="Times New Roman" w:hAnsi="Times New Roman" w:cs="Times New Roman"/>
          <w:sz w:val="28"/>
          <w:szCs w:val="28"/>
        </w:rPr>
        <w:t xml:space="preserve">7. Развивать познавательную творческую </w:t>
      </w:r>
      <w:r w:rsidR="00EA02F2">
        <w:rPr>
          <w:rFonts w:ascii="Times New Roman" w:hAnsi="Times New Roman" w:cs="Times New Roman"/>
          <w:sz w:val="28"/>
          <w:szCs w:val="28"/>
        </w:rPr>
        <w:t>активность.</w:t>
      </w:r>
    </w:p>
    <w:p w:rsidR="00EA02F2" w:rsidRPr="00EA02F2" w:rsidRDefault="00EA02F2" w:rsidP="00EA02F2">
      <w:pPr>
        <w:pStyle w:val="af3"/>
        <w:jc w:val="both"/>
        <w:rPr>
          <w:rFonts w:ascii="Times New Roman" w:hAnsi="Times New Roman" w:cs="Times New Roman"/>
          <w:sz w:val="28"/>
          <w:szCs w:val="28"/>
        </w:rPr>
      </w:pPr>
    </w:p>
    <w:p w:rsidR="004B24AB" w:rsidRPr="00145D60" w:rsidRDefault="004B24AB" w:rsidP="004B24AB">
      <w:pPr>
        <w:pStyle w:val="120"/>
        <w:shd w:val="clear" w:color="auto" w:fill="auto"/>
        <w:spacing w:line="276" w:lineRule="auto"/>
        <w:ind w:firstLine="0"/>
        <w:jc w:val="left"/>
        <w:rPr>
          <w:b/>
          <w:bCs/>
          <w:color w:val="000000"/>
          <w:sz w:val="28"/>
          <w:szCs w:val="28"/>
        </w:rPr>
      </w:pPr>
      <w:r w:rsidRPr="00145D60">
        <w:rPr>
          <w:b/>
          <w:bCs/>
          <w:color w:val="000000"/>
          <w:sz w:val="28"/>
          <w:szCs w:val="28"/>
        </w:rPr>
        <w:t>Задачи</w:t>
      </w:r>
    </w:p>
    <w:p w:rsidR="00EA02F2" w:rsidRDefault="00EA02F2" w:rsidP="00EA02F2">
      <w:pPr>
        <w:pStyle w:val="120"/>
        <w:shd w:val="clear" w:color="auto" w:fill="auto"/>
        <w:spacing w:line="276" w:lineRule="auto"/>
        <w:ind w:firstLine="0"/>
        <w:jc w:val="left"/>
        <w:rPr>
          <w:color w:val="000000"/>
          <w:sz w:val="28"/>
          <w:szCs w:val="28"/>
        </w:rPr>
      </w:pPr>
      <w:r>
        <w:rPr>
          <w:color w:val="000000"/>
          <w:sz w:val="28"/>
          <w:szCs w:val="28"/>
        </w:rPr>
        <w:t xml:space="preserve">1. </w:t>
      </w:r>
      <w:r w:rsidR="004B24AB" w:rsidRPr="00145D60">
        <w:rPr>
          <w:color w:val="000000"/>
          <w:sz w:val="28"/>
          <w:szCs w:val="28"/>
        </w:rPr>
        <w:t>Развитие психических функций, связанных с речевыми процессами (восприятия, памяти, мышления) и личностных качеств (эмоциональных, творческих, социальных, языковых).</w:t>
      </w:r>
    </w:p>
    <w:p w:rsidR="004B24AB" w:rsidRPr="00145D60" w:rsidRDefault="00EA02F2" w:rsidP="00EA02F2">
      <w:pPr>
        <w:pStyle w:val="120"/>
        <w:shd w:val="clear" w:color="auto" w:fill="auto"/>
        <w:spacing w:line="276" w:lineRule="auto"/>
        <w:ind w:firstLine="0"/>
        <w:jc w:val="left"/>
        <w:rPr>
          <w:color w:val="000000"/>
          <w:sz w:val="28"/>
          <w:szCs w:val="28"/>
        </w:rPr>
      </w:pPr>
      <w:r>
        <w:rPr>
          <w:color w:val="000000"/>
          <w:sz w:val="28"/>
          <w:szCs w:val="28"/>
        </w:rPr>
        <w:lastRenderedPageBreak/>
        <w:t xml:space="preserve">2. </w:t>
      </w:r>
      <w:r w:rsidR="004B24AB" w:rsidRPr="00145D60">
        <w:rPr>
          <w:color w:val="000000"/>
          <w:sz w:val="28"/>
          <w:szCs w:val="28"/>
        </w:rPr>
        <w:t>Развитие</w:t>
      </w:r>
      <w:r w:rsidR="0021609A">
        <w:rPr>
          <w:color w:val="000000"/>
          <w:sz w:val="28"/>
          <w:szCs w:val="28"/>
        </w:rPr>
        <w:t xml:space="preserve"> способности к усвоению родн</w:t>
      </w:r>
      <w:r w:rsidR="004B24AB" w:rsidRPr="00145D60">
        <w:rPr>
          <w:color w:val="000000"/>
          <w:sz w:val="28"/>
          <w:szCs w:val="28"/>
        </w:rPr>
        <w:t>ого языка (фонематический слух, объем слухоречевой памяти, скоростное проговаривание, которые могут стать мотивирующим фактором д</w:t>
      </w:r>
      <w:r w:rsidR="0021609A">
        <w:rPr>
          <w:color w:val="000000"/>
          <w:sz w:val="28"/>
          <w:szCs w:val="28"/>
        </w:rPr>
        <w:t>ля дальнейшего изучения родн</w:t>
      </w:r>
      <w:r w:rsidR="004B24AB" w:rsidRPr="00145D60">
        <w:rPr>
          <w:color w:val="000000"/>
          <w:sz w:val="28"/>
          <w:szCs w:val="28"/>
        </w:rPr>
        <w:t>ого языка)</w:t>
      </w:r>
    </w:p>
    <w:p w:rsidR="004B24AB" w:rsidRPr="00145D60" w:rsidRDefault="00EA02F2" w:rsidP="00EA02F2">
      <w:pPr>
        <w:pStyle w:val="120"/>
        <w:shd w:val="clear" w:color="auto" w:fill="auto"/>
        <w:spacing w:line="276" w:lineRule="auto"/>
        <w:ind w:firstLine="0"/>
        <w:jc w:val="left"/>
        <w:rPr>
          <w:color w:val="000000"/>
          <w:sz w:val="28"/>
          <w:szCs w:val="28"/>
        </w:rPr>
      </w:pPr>
      <w:r>
        <w:rPr>
          <w:color w:val="000000"/>
          <w:sz w:val="28"/>
          <w:szCs w:val="28"/>
        </w:rPr>
        <w:t>3.</w:t>
      </w:r>
      <w:r w:rsidR="004B24AB" w:rsidRPr="00145D60">
        <w:rPr>
          <w:color w:val="000000"/>
          <w:sz w:val="28"/>
          <w:szCs w:val="28"/>
        </w:rPr>
        <w:t>Ввести детей в мир культуры родного края.</w:t>
      </w:r>
    </w:p>
    <w:p w:rsidR="004B24AB" w:rsidRPr="00145D60" w:rsidRDefault="00EA02F2" w:rsidP="00EA02F2">
      <w:pPr>
        <w:pStyle w:val="120"/>
        <w:shd w:val="clear" w:color="auto" w:fill="auto"/>
        <w:spacing w:line="276" w:lineRule="auto"/>
        <w:ind w:firstLine="0"/>
        <w:jc w:val="left"/>
        <w:rPr>
          <w:color w:val="000000"/>
          <w:sz w:val="28"/>
          <w:szCs w:val="28"/>
        </w:rPr>
      </w:pPr>
      <w:r>
        <w:rPr>
          <w:color w:val="000000"/>
          <w:sz w:val="28"/>
          <w:szCs w:val="28"/>
        </w:rPr>
        <w:t>4.</w:t>
      </w:r>
      <w:r w:rsidR="004B24AB" w:rsidRPr="00145D60">
        <w:rPr>
          <w:color w:val="000000"/>
          <w:sz w:val="28"/>
          <w:szCs w:val="28"/>
        </w:rPr>
        <w:t>Формирование интереса и мотивации</w:t>
      </w:r>
      <w:r w:rsidR="0021609A">
        <w:rPr>
          <w:color w:val="000000"/>
          <w:sz w:val="28"/>
          <w:szCs w:val="28"/>
        </w:rPr>
        <w:t xml:space="preserve"> к дальнейшему изучению родн</w:t>
      </w:r>
      <w:r w:rsidR="004B24AB" w:rsidRPr="00145D60">
        <w:rPr>
          <w:color w:val="000000"/>
          <w:sz w:val="28"/>
          <w:szCs w:val="28"/>
        </w:rPr>
        <w:t xml:space="preserve">ого языка, желанию общаться на нем. </w:t>
      </w:r>
    </w:p>
    <w:p w:rsidR="004B24AB" w:rsidRPr="00145D60" w:rsidRDefault="004B24AB" w:rsidP="004B24AB">
      <w:pPr>
        <w:pStyle w:val="af2"/>
        <w:spacing w:before="0" w:beforeAutospacing="0" w:after="0" w:afterAutospacing="0" w:line="225" w:lineRule="atLeast"/>
        <w:textAlignment w:val="baseline"/>
        <w:rPr>
          <w:rFonts w:ascii="Times New Roman" w:hAnsi="Times New Roman"/>
          <w:color w:val="000000"/>
          <w:sz w:val="28"/>
          <w:szCs w:val="28"/>
        </w:rPr>
      </w:pPr>
    </w:p>
    <w:p w:rsidR="004B24AB" w:rsidRPr="00145D60" w:rsidRDefault="004B24AB" w:rsidP="004B24AB">
      <w:pPr>
        <w:pStyle w:val="34"/>
        <w:keepNext/>
        <w:keepLines/>
        <w:shd w:val="clear" w:color="auto" w:fill="auto"/>
        <w:spacing w:after="0" w:line="276" w:lineRule="auto"/>
        <w:ind w:firstLine="0"/>
        <w:rPr>
          <w:b/>
          <w:bCs/>
          <w:sz w:val="28"/>
          <w:szCs w:val="28"/>
        </w:rPr>
      </w:pPr>
      <w:r w:rsidRPr="00145D60">
        <w:rPr>
          <w:b/>
          <w:bCs/>
          <w:sz w:val="28"/>
          <w:szCs w:val="28"/>
        </w:rPr>
        <w:t>Принципы построения программы по ФГОС:</w:t>
      </w:r>
    </w:p>
    <w:p w:rsidR="004B24AB" w:rsidRPr="00145D60" w:rsidRDefault="004B24AB" w:rsidP="00AA0F22">
      <w:pPr>
        <w:pStyle w:val="120"/>
        <w:numPr>
          <w:ilvl w:val="0"/>
          <w:numId w:val="43"/>
        </w:numPr>
        <w:shd w:val="clear" w:color="auto" w:fill="auto"/>
        <w:tabs>
          <w:tab w:val="left" w:pos="760"/>
        </w:tabs>
        <w:spacing w:line="276" w:lineRule="auto"/>
        <w:ind w:firstLine="0"/>
        <w:jc w:val="left"/>
        <w:rPr>
          <w:sz w:val="28"/>
          <w:szCs w:val="28"/>
        </w:rPr>
      </w:pPr>
      <w:r w:rsidRPr="00145D60">
        <w:rPr>
          <w:sz w:val="28"/>
          <w:szCs w:val="28"/>
        </w:rPr>
        <w:t>полноценное проживание ребенком всех этапов детства (раннего и дошкольного возраста), обогащение (амплификация) детского развития;</w:t>
      </w:r>
    </w:p>
    <w:p w:rsidR="004B24AB" w:rsidRPr="00145D60" w:rsidRDefault="004B24AB" w:rsidP="00AA0F22">
      <w:pPr>
        <w:pStyle w:val="120"/>
        <w:numPr>
          <w:ilvl w:val="0"/>
          <w:numId w:val="43"/>
        </w:numPr>
        <w:shd w:val="clear" w:color="auto" w:fill="auto"/>
        <w:tabs>
          <w:tab w:val="left" w:pos="755"/>
        </w:tabs>
        <w:spacing w:line="276" w:lineRule="auto"/>
        <w:ind w:firstLine="0"/>
        <w:jc w:val="left"/>
        <w:rPr>
          <w:sz w:val="28"/>
          <w:szCs w:val="28"/>
        </w:rPr>
      </w:pPr>
      <w:r w:rsidRPr="00145D60">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B24AB" w:rsidRPr="00145D60" w:rsidRDefault="004B24AB" w:rsidP="00AA0F22">
      <w:pPr>
        <w:pStyle w:val="120"/>
        <w:numPr>
          <w:ilvl w:val="0"/>
          <w:numId w:val="43"/>
        </w:numPr>
        <w:shd w:val="clear" w:color="auto" w:fill="auto"/>
        <w:tabs>
          <w:tab w:val="left" w:pos="760"/>
        </w:tabs>
        <w:spacing w:line="276" w:lineRule="auto"/>
        <w:ind w:firstLine="0"/>
        <w:jc w:val="left"/>
        <w:rPr>
          <w:sz w:val="28"/>
          <w:szCs w:val="28"/>
        </w:rPr>
      </w:pPr>
      <w:r w:rsidRPr="00145D60">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B24AB" w:rsidRPr="00145D60" w:rsidRDefault="004B24AB" w:rsidP="00AA0F22">
      <w:pPr>
        <w:pStyle w:val="120"/>
        <w:numPr>
          <w:ilvl w:val="0"/>
          <w:numId w:val="43"/>
        </w:numPr>
        <w:shd w:val="clear" w:color="auto" w:fill="auto"/>
        <w:tabs>
          <w:tab w:val="left" w:pos="755"/>
        </w:tabs>
        <w:spacing w:line="276" w:lineRule="auto"/>
        <w:ind w:firstLine="0"/>
        <w:jc w:val="left"/>
        <w:rPr>
          <w:sz w:val="28"/>
          <w:szCs w:val="28"/>
        </w:rPr>
      </w:pPr>
      <w:r w:rsidRPr="00145D60">
        <w:rPr>
          <w:sz w:val="28"/>
          <w:szCs w:val="28"/>
        </w:rPr>
        <w:t>поддержка инициативы детей в различных видах деятельности;</w:t>
      </w:r>
    </w:p>
    <w:p w:rsidR="004B24AB" w:rsidRPr="00145D60" w:rsidRDefault="004B24AB" w:rsidP="00AA0F22">
      <w:pPr>
        <w:pStyle w:val="120"/>
        <w:numPr>
          <w:ilvl w:val="0"/>
          <w:numId w:val="43"/>
        </w:numPr>
        <w:shd w:val="clear" w:color="auto" w:fill="auto"/>
        <w:tabs>
          <w:tab w:val="left" w:pos="760"/>
        </w:tabs>
        <w:spacing w:line="276" w:lineRule="auto"/>
        <w:ind w:firstLine="0"/>
        <w:jc w:val="both"/>
        <w:rPr>
          <w:sz w:val="28"/>
          <w:szCs w:val="28"/>
        </w:rPr>
      </w:pPr>
      <w:r w:rsidRPr="00145D60">
        <w:rPr>
          <w:sz w:val="28"/>
          <w:szCs w:val="28"/>
        </w:rPr>
        <w:t>сотрудничество Организации с семьей;</w:t>
      </w:r>
    </w:p>
    <w:p w:rsidR="004B24AB" w:rsidRPr="00145D60" w:rsidRDefault="004B24AB" w:rsidP="00AA0F22">
      <w:pPr>
        <w:pStyle w:val="120"/>
        <w:numPr>
          <w:ilvl w:val="0"/>
          <w:numId w:val="43"/>
        </w:numPr>
        <w:shd w:val="clear" w:color="auto" w:fill="auto"/>
        <w:tabs>
          <w:tab w:val="left" w:pos="755"/>
        </w:tabs>
        <w:spacing w:line="276" w:lineRule="auto"/>
        <w:ind w:firstLine="0"/>
        <w:jc w:val="both"/>
        <w:rPr>
          <w:sz w:val="28"/>
          <w:szCs w:val="28"/>
        </w:rPr>
      </w:pPr>
      <w:r w:rsidRPr="00145D60">
        <w:rPr>
          <w:sz w:val="28"/>
          <w:szCs w:val="28"/>
        </w:rPr>
        <w:t>приобщение детей к социокультурным нормам, традициям семьи, общества и государства;</w:t>
      </w:r>
    </w:p>
    <w:p w:rsidR="004B24AB" w:rsidRPr="00145D60" w:rsidRDefault="004B24AB" w:rsidP="00AA0F22">
      <w:pPr>
        <w:pStyle w:val="120"/>
        <w:numPr>
          <w:ilvl w:val="0"/>
          <w:numId w:val="43"/>
        </w:numPr>
        <w:shd w:val="clear" w:color="auto" w:fill="auto"/>
        <w:tabs>
          <w:tab w:val="left" w:pos="765"/>
        </w:tabs>
        <w:spacing w:line="276" w:lineRule="auto"/>
        <w:ind w:firstLine="0"/>
        <w:jc w:val="both"/>
        <w:rPr>
          <w:sz w:val="28"/>
          <w:szCs w:val="28"/>
        </w:rPr>
      </w:pPr>
      <w:r w:rsidRPr="00145D60">
        <w:rPr>
          <w:sz w:val="28"/>
          <w:szCs w:val="28"/>
        </w:rPr>
        <w:t>формирование познавательных интересов и познавательных действий ребенка в различных видах деятельности;</w:t>
      </w:r>
    </w:p>
    <w:p w:rsidR="004B24AB" w:rsidRPr="00145D60" w:rsidRDefault="004B24AB" w:rsidP="00AA0F22">
      <w:pPr>
        <w:pStyle w:val="120"/>
        <w:numPr>
          <w:ilvl w:val="0"/>
          <w:numId w:val="43"/>
        </w:numPr>
        <w:shd w:val="clear" w:color="auto" w:fill="auto"/>
        <w:tabs>
          <w:tab w:val="left" w:pos="760"/>
        </w:tabs>
        <w:spacing w:line="276" w:lineRule="auto"/>
        <w:ind w:firstLine="0"/>
        <w:jc w:val="both"/>
        <w:rPr>
          <w:sz w:val="28"/>
          <w:szCs w:val="28"/>
        </w:rPr>
      </w:pPr>
      <w:r w:rsidRPr="00145D60">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B24AB" w:rsidRDefault="004B24AB" w:rsidP="004B24AB">
      <w:pPr>
        <w:pStyle w:val="af2"/>
        <w:spacing w:before="0" w:beforeAutospacing="0" w:after="0" w:afterAutospacing="0" w:line="225" w:lineRule="atLeast"/>
        <w:textAlignment w:val="baseline"/>
        <w:rPr>
          <w:rFonts w:ascii="Times New Roman" w:hAnsi="Times New Roman"/>
          <w:sz w:val="28"/>
          <w:szCs w:val="28"/>
        </w:rPr>
      </w:pPr>
      <w:r w:rsidRPr="00145D60">
        <w:rPr>
          <w:rFonts w:ascii="Times New Roman" w:hAnsi="Times New Roman"/>
          <w:sz w:val="28"/>
          <w:szCs w:val="28"/>
        </w:rPr>
        <w:t>учет этнокультурной ситуации развития детей.</w:t>
      </w:r>
    </w:p>
    <w:p w:rsidR="004B24AB" w:rsidRPr="00145D60" w:rsidRDefault="004B24AB" w:rsidP="004B24AB">
      <w:pPr>
        <w:pStyle w:val="af2"/>
        <w:spacing w:before="0" w:beforeAutospacing="0" w:after="0" w:afterAutospacing="0" w:line="225" w:lineRule="atLeast"/>
        <w:textAlignment w:val="baseline"/>
        <w:rPr>
          <w:rFonts w:ascii="Times New Roman" w:hAnsi="Times New Roman"/>
          <w:b/>
          <w:bCs/>
          <w:sz w:val="28"/>
          <w:szCs w:val="28"/>
        </w:rPr>
      </w:pPr>
    </w:p>
    <w:p w:rsidR="004B24AB" w:rsidRPr="00145D60" w:rsidRDefault="0021609A" w:rsidP="004B24AB">
      <w:pPr>
        <w:pStyle w:val="af2"/>
        <w:spacing w:before="0" w:beforeAutospacing="0" w:after="0" w:afterAutospacing="0" w:line="225" w:lineRule="atLeast"/>
        <w:textAlignment w:val="baseline"/>
        <w:rPr>
          <w:rFonts w:ascii="Times New Roman" w:hAnsi="Times New Roman"/>
          <w:b/>
          <w:bCs/>
          <w:sz w:val="28"/>
          <w:szCs w:val="28"/>
        </w:rPr>
      </w:pPr>
      <w:r>
        <w:rPr>
          <w:rFonts w:ascii="Times New Roman" w:hAnsi="Times New Roman"/>
          <w:b/>
          <w:bCs/>
          <w:sz w:val="28"/>
          <w:szCs w:val="28"/>
        </w:rPr>
        <w:t>Принципы обучения родн</w:t>
      </w:r>
      <w:r w:rsidR="004B24AB" w:rsidRPr="00145D60">
        <w:rPr>
          <w:rFonts w:ascii="Times New Roman" w:hAnsi="Times New Roman"/>
          <w:b/>
          <w:bCs/>
          <w:sz w:val="28"/>
          <w:szCs w:val="28"/>
        </w:rPr>
        <w:t>ому языку.</w:t>
      </w:r>
    </w:p>
    <w:p w:rsidR="004B24AB" w:rsidRPr="00145D60" w:rsidRDefault="004B24AB" w:rsidP="004B24AB">
      <w:pPr>
        <w:pStyle w:val="af2"/>
        <w:spacing w:before="0" w:beforeAutospacing="0" w:after="0" w:afterAutospacing="0" w:line="225" w:lineRule="atLeast"/>
        <w:textAlignment w:val="baseline"/>
        <w:rPr>
          <w:rFonts w:ascii="Times New Roman" w:hAnsi="Times New Roman"/>
          <w:sz w:val="28"/>
          <w:szCs w:val="28"/>
        </w:rPr>
      </w:pP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sz w:val="28"/>
          <w:szCs w:val="28"/>
        </w:rPr>
      </w:pPr>
      <w:r w:rsidRPr="00145D60">
        <w:rPr>
          <w:rFonts w:ascii="Times New Roman" w:hAnsi="Times New Roman"/>
          <w:sz w:val="28"/>
          <w:szCs w:val="28"/>
        </w:rPr>
        <w:t>Принцип реализации личностно – ориентированного подхода.</w:t>
      </w: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sz w:val="28"/>
          <w:szCs w:val="28"/>
        </w:rPr>
      </w:pPr>
      <w:r w:rsidRPr="00145D60">
        <w:rPr>
          <w:rFonts w:ascii="Times New Roman" w:hAnsi="Times New Roman"/>
          <w:sz w:val="28"/>
          <w:szCs w:val="28"/>
        </w:rPr>
        <w:t>Принцип формирования коммуникативной компетенции.</w:t>
      </w: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b/>
          <w:bCs/>
          <w:sz w:val="28"/>
          <w:szCs w:val="28"/>
        </w:rPr>
      </w:pPr>
      <w:r w:rsidRPr="00145D60">
        <w:rPr>
          <w:rFonts w:ascii="Times New Roman" w:hAnsi="Times New Roman"/>
          <w:sz w:val="28"/>
          <w:szCs w:val="28"/>
        </w:rPr>
        <w:t>Принцип развития у детей культурологической компетенции.</w:t>
      </w: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b/>
          <w:bCs/>
          <w:sz w:val="28"/>
          <w:szCs w:val="28"/>
        </w:rPr>
      </w:pPr>
      <w:r w:rsidRPr="00145D60">
        <w:rPr>
          <w:rFonts w:ascii="Times New Roman" w:hAnsi="Times New Roman"/>
          <w:sz w:val="28"/>
          <w:szCs w:val="28"/>
        </w:rPr>
        <w:t>Обу</w:t>
      </w:r>
      <w:r w:rsidR="0021609A">
        <w:rPr>
          <w:rFonts w:ascii="Times New Roman" w:hAnsi="Times New Roman"/>
          <w:sz w:val="28"/>
          <w:szCs w:val="28"/>
        </w:rPr>
        <w:t>чение родн</w:t>
      </w:r>
      <w:r w:rsidRPr="00145D60">
        <w:rPr>
          <w:rFonts w:ascii="Times New Roman" w:hAnsi="Times New Roman"/>
          <w:sz w:val="28"/>
          <w:szCs w:val="28"/>
        </w:rPr>
        <w:t>ому языку происходит в ходе участия детей в играх, сценках, инсценировках.</w:t>
      </w: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sz w:val="28"/>
          <w:szCs w:val="28"/>
        </w:rPr>
      </w:pPr>
      <w:r w:rsidRPr="00145D60">
        <w:rPr>
          <w:rFonts w:ascii="Times New Roman" w:hAnsi="Times New Roman"/>
          <w:sz w:val="28"/>
          <w:szCs w:val="28"/>
        </w:rPr>
        <w:t>Принцип взаимосвязи.</w:t>
      </w:r>
    </w:p>
    <w:p w:rsidR="004B24AB" w:rsidRPr="00145D60" w:rsidRDefault="004B24AB" w:rsidP="00AA0F22">
      <w:pPr>
        <w:pStyle w:val="af2"/>
        <w:numPr>
          <w:ilvl w:val="0"/>
          <w:numId w:val="53"/>
        </w:numPr>
        <w:spacing w:before="0" w:beforeAutospacing="0" w:after="0" w:afterAutospacing="0" w:line="225" w:lineRule="atLeast"/>
        <w:textAlignment w:val="baseline"/>
        <w:rPr>
          <w:rFonts w:ascii="Times New Roman" w:hAnsi="Times New Roman"/>
          <w:sz w:val="28"/>
          <w:szCs w:val="28"/>
        </w:rPr>
      </w:pPr>
      <w:r w:rsidRPr="00145D60">
        <w:rPr>
          <w:rFonts w:ascii="Times New Roman" w:hAnsi="Times New Roman"/>
          <w:sz w:val="28"/>
          <w:szCs w:val="28"/>
        </w:rPr>
        <w:lastRenderedPageBreak/>
        <w:t>Принцип поэтапности.</w:t>
      </w:r>
    </w:p>
    <w:p w:rsidR="004B24AB" w:rsidRPr="00EA02F2" w:rsidRDefault="0021609A" w:rsidP="00AA0F22">
      <w:pPr>
        <w:pStyle w:val="af2"/>
        <w:numPr>
          <w:ilvl w:val="0"/>
          <w:numId w:val="53"/>
        </w:numPr>
        <w:spacing w:before="0" w:beforeAutospacing="0" w:after="0" w:afterAutospacing="0" w:line="225" w:lineRule="atLeast"/>
        <w:textAlignment w:val="baseline"/>
        <w:rPr>
          <w:rFonts w:ascii="Times New Roman" w:hAnsi="Times New Roman"/>
          <w:sz w:val="28"/>
          <w:szCs w:val="28"/>
        </w:rPr>
      </w:pPr>
      <w:r>
        <w:rPr>
          <w:rFonts w:ascii="Times New Roman" w:hAnsi="Times New Roman"/>
          <w:sz w:val="28"/>
          <w:szCs w:val="28"/>
        </w:rPr>
        <w:t>Обучение родн</w:t>
      </w:r>
      <w:r w:rsidR="004B24AB" w:rsidRPr="00145D60">
        <w:rPr>
          <w:rFonts w:ascii="Times New Roman" w:hAnsi="Times New Roman"/>
          <w:sz w:val="28"/>
          <w:szCs w:val="28"/>
        </w:rPr>
        <w:t>ому языку направлено на формирование личности ребенка.</w:t>
      </w:r>
    </w:p>
    <w:p w:rsidR="004B24AB" w:rsidRPr="00145D60" w:rsidRDefault="004B24AB" w:rsidP="004B24AB">
      <w:pPr>
        <w:pStyle w:val="af2"/>
        <w:spacing w:before="0" w:beforeAutospacing="0" w:after="0" w:afterAutospacing="0" w:line="225" w:lineRule="atLeast"/>
        <w:textAlignment w:val="baseline"/>
        <w:rPr>
          <w:rFonts w:ascii="Times New Roman" w:hAnsi="Times New Roman"/>
          <w:b/>
          <w:bCs/>
          <w:color w:val="000000"/>
          <w:sz w:val="28"/>
          <w:szCs w:val="28"/>
        </w:rPr>
      </w:pPr>
      <w:r w:rsidRPr="00145D60">
        <w:rPr>
          <w:rStyle w:val="af5"/>
          <w:rFonts w:ascii="Times New Roman" w:hAnsi="Times New Roman"/>
          <w:color w:val="000000"/>
          <w:sz w:val="28"/>
          <w:szCs w:val="28"/>
          <w:bdr w:val="none" w:sz="0" w:space="0" w:color="auto" w:frame="1"/>
        </w:rPr>
        <w:t>Основной формой работы в соответствии с рабочей программой является игровая деятельность.</w:t>
      </w:r>
    </w:p>
    <w:p w:rsidR="004B24AB" w:rsidRPr="00145D60" w:rsidRDefault="004B24AB" w:rsidP="004B24AB">
      <w:pPr>
        <w:pStyle w:val="af2"/>
        <w:spacing w:before="0" w:beforeAutospacing="0" w:after="0" w:afterAutospacing="0" w:line="225" w:lineRule="atLeast"/>
        <w:textAlignment w:val="baseline"/>
        <w:rPr>
          <w:rFonts w:ascii="Times New Roman" w:hAnsi="Times New Roman"/>
          <w:color w:val="000000"/>
          <w:sz w:val="28"/>
          <w:szCs w:val="28"/>
        </w:rPr>
      </w:pPr>
      <w:r w:rsidRPr="00145D60">
        <w:rPr>
          <w:rFonts w:ascii="Times New Roman" w:hAnsi="Times New Roman"/>
          <w:color w:val="000000"/>
          <w:sz w:val="28"/>
          <w:szCs w:val="28"/>
        </w:rPr>
        <w:t>Все занятия в соответствии с рабочей программой носят игровой характер, насыщены разнообразными национальными играми и развивающими игровыми упражнениями.</w:t>
      </w:r>
    </w:p>
    <w:p w:rsidR="004B24AB" w:rsidRPr="00145D60" w:rsidRDefault="004B24AB" w:rsidP="004B24AB">
      <w:pPr>
        <w:pStyle w:val="af2"/>
        <w:spacing w:before="0" w:beforeAutospacing="0" w:after="0" w:afterAutospacing="0" w:line="225" w:lineRule="atLeast"/>
        <w:textAlignment w:val="baseline"/>
        <w:rPr>
          <w:rFonts w:ascii="Times New Roman" w:hAnsi="Times New Roman"/>
          <w:color w:val="000000"/>
          <w:sz w:val="28"/>
          <w:szCs w:val="28"/>
        </w:rPr>
      </w:pPr>
      <w:r w:rsidRPr="00145D60">
        <w:rPr>
          <w:rFonts w:ascii="Times New Roman" w:hAnsi="Times New Roman"/>
          <w:color w:val="000000"/>
          <w:sz w:val="28"/>
          <w:szCs w:val="28"/>
        </w:rPr>
        <w:t>В соответствии с рабочей программой развития детей предусматривается решение программных образовательных задач в совместной деятельности дошкольников не только в рамках непосредственно образовательной деятельности , но и при проведении режимных моментов в соответствии со спецификой дошкольного образования. Знания, полученные детьми на занятиях необходимо закреплять в течение дня во всех режимных моментах: во время прогулки детей, утренней гимнастики, проведение завтрака, обеда, ужина и т.д. Для достижения этой цели в ДОУ создана предметно – развивающая среда с учетом национально – регионального компонента.</w:t>
      </w:r>
    </w:p>
    <w:p w:rsidR="004B24AB" w:rsidRPr="00C7742D" w:rsidRDefault="004B24AB" w:rsidP="00C7742D">
      <w:pPr>
        <w:rPr>
          <w:rFonts w:ascii="Times New Roman" w:hAnsi="Times New Roman" w:cs="Times New Roman"/>
          <w:sz w:val="28"/>
          <w:szCs w:val="28"/>
        </w:rPr>
      </w:pPr>
      <w:r w:rsidRPr="00145D60">
        <w:rPr>
          <w:rFonts w:ascii="Times New Roman" w:hAnsi="Times New Roman" w:cs="Times New Roman"/>
          <w:sz w:val="28"/>
          <w:szCs w:val="28"/>
        </w:rPr>
        <w:t xml:space="preserve"> Основной контингент – дети, не владеющие осетинской разговорной речью. Занятия проводятся  фронтальные, подгрупповые и индивидуальные.</w:t>
      </w:r>
    </w:p>
    <w:p w:rsidR="004B24AB" w:rsidRPr="00145D60" w:rsidRDefault="004B24AB" w:rsidP="004B24AB">
      <w:pPr>
        <w:pStyle w:val="ab"/>
        <w:rPr>
          <w:rFonts w:ascii="Times New Roman" w:hAnsi="Times New Roman" w:cs="Times New Roman"/>
          <w:b/>
          <w:bCs/>
          <w:sz w:val="28"/>
          <w:szCs w:val="28"/>
        </w:rPr>
      </w:pPr>
      <w:r w:rsidRPr="00145D60">
        <w:rPr>
          <w:rFonts w:ascii="Times New Roman" w:hAnsi="Times New Roman" w:cs="Times New Roman"/>
          <w:b/>
          <w:bCs/>
          <w:sz w:val="28"/>
          <w:szCs w:val="28"/>
        </w:rPr>
        <w:t>Структура и содержание программы.</w:t>
      </w:r>
    </w:p>
    <w:p w:rsidR="004B24AB" w:rsidRPr="00145D60" w:rsidRDefault="004B24AB" w:rsidP="004B24AB">
      <w:pPr>
        <w:pStyle w:val="ab"/>
        <w:rPr>
          <w:rFonts w:ascii="Times New Roman" w:hAnsi="Times New Roman" w:cs="Times New Roman"/>
          <w:sz w:val="28"/>
          <w:szCs w:val="28"/>
        </w:rPr>
      </w:pPr>
    </w:p>
    <w:p w:rsidR="004B24AB" w:rsidRPr="00145D60" w:rsidRDefault="0021609A" w:rsidP="00AA0F22">
      <w:pPr>
        <w:pStyle w:val="ab"/>
        <w:numPr>
          <w:ilvl w:val="0"/>
          <w:numId w:val="54"/>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rPr>
        <w:t>Младшая группа (дети с 2,5 до 3,5</w:t>
      </w:r>
      <w:r w:rsidR="004B24AB" w:rsidRPr="00145D60">
        <w:rPr>
          <w:rFonts w:ascii="Times New Roman" w:hAnsi="Times New Roman" w:cs="Times New Roman"/>
          <w:sz w:val="28"/>
          <w:szCs w:val="28"/>
        </w:rPr>
        <w:t xml:space="preserve"> лет)</w:t>
      </w:r>
    </w:p>
    <w:p w:rsidR="004B24AB" w:rsidRPr="00145D60" w:rsidRDefault="004B24AB" w:rsidP="00AA0F22">
      <w:pPr>
        <w:pStyle w:val="ab"/>
        <w:numPr>
          <w:ilvl w:val="0"/>
          <w:numId w:val="54"/>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Средняя</w:t>
      </w:r>
      <w:r w:rsidR="0021609A">
        <w:rPr>
          <w:rFonts w:ascii="Times New Roman" w:hAnsi="Times New Roman" w:cs="Times New Roman"/>
          <w:sz w:val="28"/>
          <w:szCs w:val="28"/>
        </w:rPr>
        <w:t xml:space="preserve"> группа   (дети с 3,5</w:t>
      </w:r>
      <w:r w:rsidRPr="00145D60">
        <w:rPr>
          <w:rFonts w:ascii="Times New Roman" w:hAnsi="Times New Roman" w:cs="Times New Roman"/>
          <w:sz w:val="28"/>
          <w:szCs w:val="28"/>
        </w:rPr>
        <w:t xml:space="preserve"> до</w:t>
      </w:r>
      <w:r w:rsidR="0021609A">
        <w:rPr>
          <w:rFonts w:ascii="Times New Roman" w:hAnsi="Times New Roman" w:cs="Times New Roman"/>
          <w:sz w:val="28"/>
          <w:szCs w:val="28"/>
        </w:rPr>
        <w:t>4,</w:t>
      </w:r>
      <w:r w:rsidRPr="00145D60">
        <w:rPr>
          <w:rFonts w:ascii="Times New Roman" w:hAnsi="Times New Roman" w:cs="Times New Roman"/>
          <w:sz w:val="28"/>
          <w:szCs w:val="28"/>
        </w:rPr>
        <w:t xml:space="preserve"> 5 лет)</w:t>
      </w:r>
    </w:p>
    <w:p w:rsidR="004B24AB" w:rsidRPr="00145D60" w:rsidRDefault="004B24AB" w:rsidP="00AA0F22">
      <w:pPr>
        <w:pStyle w:val="ab"/>
        <w:numPr>
          <w:ilvl w:val="0"/>
          <w:numId w:val="54"/>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Старшая группа  (дети с</w:t>
      </w:r>
      <w:r w:rsidR="0021609A">
        <w:rPr>
          <w:rFonts w:ascii="Times New Roman" w:hAnsi="Times New Roman" w:cs="Times New Roman"/>
          <w:sz w:val="28"/>
          <w:szCs w:val="28"/>
        </w:rPr>
        <w:t>4, 5 до 5,5</w:t>
      </w:r>
      <w:r w:rsidRPr="00145D60">
        <w:rPr>
          <w:rFonts w:ascii="Times New Roman" w:hAnsi="Times New Roman" w:cs="Times New Roman"/>
          <w:sz w:val="28"/>
          <w:szCs w:val="28"/>
        </w:rPr>
        <w:t xml:space="preserve"> лет)</w:t>
      </w:r>
    </w:p>
    <w:p w:rsidR="004B24AB" w:rsidRPr="00145D60" w:rsidRDefault="004B24AB" w:rsidP="00AA0F22">
      <w:pPr>
        <w:pStyle w:val="ab"/>
        <w:numPr>
          <w:ilvl w:val="0"/>
          <w:numId w:val="54"/>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Подготови</w:t>
      </w:r>
      <w:r w:rsidR="0021609A">
        <w:rPr>
          <w:rFonts w:ascii="Times New Roman" w:hAnsi="Times New Roman" w:cs="Times New Roman"/>
          <w:sz w:val="28"/>
          <w:szCs w:val="28"/>
        </w:rPr>
        <w:t>тельная к школе группа (дети с 5,5 до 6,5</w:t>
      </w:r>
      <w:r w:rsidRPr="00145D60">
        <w:rPr>
          <w:rFonts w:ascii="Times New Roman" w:hAnsi="Times New Roman" w:cs="Times New Roman"/>
          <w:sz w:val="28"/>
          <w:szCs w:val="28"/>
        </w:rPr>
        <w:t xml:space="preserve"> лет).</w:t>
      </w: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sz w:val="28"/>
          <w:szCs w:val="28"/>
        </w:rPr>
        <w:t>В каждой возрастной группе определяются конкретные задачи по устному ре</w:t>
      </w:r>
      <w:r w:rsidR="0021609A">
        <w:rPr>
          <w:rFonts w:ascii="Times New Roman" w:hAnsi="Times New Roman" w:cs="Times New Roman"/>
          <w:sz w:val="28"/>
          <w:szCs w:val="28"/>
        </w:rPr>
        <w:t>чевому общению детей на родн</w:t>
      </w:r>
      <w:r w:rsidRPr="00145D60">
        <w:rPr>
          <w:rFonts w:ascii="Times New Roman" w:hAnsi="Times New Roman" w:cs="Times New Roman"/>
          <w:sz w:val="28"/>
          <w:szCs w:val="28"/>
        </w:rPr>
        <w:t>ом языке, применяются игровые образовательные технологии для их осуществления, перевод с русского языка на осетинский и с осетинского на русский язык.</w:t>
      </w:r>
    </w:p>
    <w:p w:rsidR="004B24AB" w:rsidRPr="00145D60" w:rsidRDefault="004B24AB" w:rsidP="004B24AB">
      <w:pPr>
        <w:pStyle w:val="ab"/>
        <w:ind w:left="360"/>
        <w:rPr>
          <w:rFonts w:ascii="Times New Roman" w:hAnsi="Times New Roman" w:cs="Times New Roman"/>
          <w:sz w:val="28"/>
          <w:szCs w:val="28"/>
        </w:rPr>
      </w:pPr>
    </w:p>
    <w:p w:rsidR="004B24AB" w:rsidRPr="00145D60" w:rsidRDefault="004B24AB" w:rsidP="004B24AB">
      <w:pPr>
        <w:pStyle w:val="ab"/>
        <w:ind w:left="360"/>
        <w:rPr>
          <w:rFonts w:ascii="Times New Roman" w:hAnsi="Times New Roman" w:cs="Times New Roman"/>
          <w:b/>
          <w:bCs/>
          <w:sz w:val="28"/>
          <w:szCs w:val="28"/>
        </w:rPr>
      </w:pPr>
      <w:r w:rsidRPr="00145D60">
        <w:rPr>
          <w:rFonts w:ascii="Times New Roman" w:hAnsi="Times New Roman" w:cs="Times New Roman"/>
          <w:b/>
          <w:bCs/>
          <w:sz w:val="28"/>
          <w:szCs w:val="28"/>
        </w:rPr>
        <w:t>Программа представлена следующими направлениями работы:</w:t>
      </w:r>
    </w:p>
    <w:p w:rsidR="004B24AB" w:rsidRPr="00145D60" w:rsidRDefault="004B24AB" w:rsidP="00AA0F22">
      <w:pPr>
        <w:pStyle w:val="ab"/>
        <w:numPr>
          <w:ilvl w:val="3"/>
          <w:numId w:val="50"/>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Связная речь (говорение).</w:t>
      </w:r>
    </w:p>
    <w:p w:rsidR="004B24AB" w:rsidRPr="00145D60" w:rsidRDefault="004B24AB" w:rsidP="00AA0F22">
      <w:pPr>
        <w:pStyle w:val="ab"/>
        <w:numPr>
          <w:ilvl w:val="3"/>
          <w:numId w:val="50"/>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Аудирование.</w:t>
      </w:r>
    </w:p>
    <w:p w:rsidR="004B24AB" w:rsidRPr="00145D60" w:rsidRDefault="004B24AB" w:rsidP="00AA0F22">
      <w:pPr>
        <w:pStyle w:val="ab"/>
        <w:numPr>
          <w:ilvl w:val="3"/>
          <w:numId w:val="50"/>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Звуковая культура речи: знакомство со звуками.</w:t>
      </w:r>
    </w:p>
    <w:p w:rsidR="004B24AB" w:rsidRPr="00145D60" w:rsidRDefault="004B24AB" w:rsidP="00AA0F22">
      <w:pPr>
        <w:pStyle w:val="ab"/>
        <w:numPr>
          <w:ilvl w:val="3"/>
          <w:numId w:val="50"/>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lastRenderedPageBreak/>
        <w:t>Активный и пассивный словарь.</w:t>
      </w:r>
    </w:p>
    <w:p w:rsidR="004B24AB" w:rsidRPr="00145D60" w:rsidRDefault="004B24AB" w:rsidP="00AA0F22">
      <w:pPr>
        <w:pStyle w:val="ab"/>
        <w:numPr>
          <w:ilvl w:val="3"/>
          <w:numId w:val="50"/>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Грамматический строй речи.</w:t>
      </w:r>
    </w:p>
    <w:p w:rsidR="004B24AB" w:rsidRPr="00145D60" w:rsidRDefault="004B24AB" w:rsidP="004B24AB">
      <w:pPr>
        <w:pStyle w:val="ab"/>
        <w:ind w:left="0"/>
        <w:rPr>
          <w:rFonts w:ascii="Times New Roman" w:hAnsi="Times New Roman" w:cs="Times New Roman"/>
          <w:b/>
          <w:bCs/>
          <w:sz w:val="28"/>
          <w:szCs w:val="28"/>
        </w:rPr>
      </w:pPr>
      <w:r w:rsidRPr="00145D60">
        <w:rPr>
          <w:rFonts w:ascii="Times New Roman" w:hAnsi="Times New Roman" w:cs="Times New Roman"/>
          <w:b/>
          <w:bCs/>
          <w:sz w:val="28"/>
          <w:szCs w:val="28"/>
        </w:rPr>
        <w:t xml:space="preserve">Содержание работы. </w:t>
      </w:r>
    </w:p>
    <w:p w:rsidR="004B24AB" w:rsidRPr="00145D60" w:rsidRDefault="004B24AB" w:rsidP="004B24AB">
      <w:pPr>
        <w:pStyle w:val="ab"/>
        <w:rPr>
          <w:rFonts w:ascii="Times New Roman" w:hAnsi="Times New Roman" w:cs="Times New Roman"/>
          <w:b/>
          <w:bCs/>
          <w:sz w:val="28"/>
          <w:szCs w:val="28"/>
        </w:rPr>
      </w:pPr>
      <w:r w:rsidRPr="00145D60">
        <w:rPr>
          <w:rFonts w:ascii="Times New Roman" w:hAnsi="Times New Roman" w:cs="Times New Roman"/>
          <w:b/>
          <w:bCs/>
          <w:sz w:val="28"/>
          <w:szCs w:val="28"/>
        </w:rPr>
        <w:t>1.Расширение словаря:</w:t>
      </w:r>
    </w:p>
    <w:p w:rsidR="004B24AB" w:rsidRPr="00145D60" w:rsidRDefault="009E4793" w:rsidP="004B24AB">
      <w:pPr>
        <w:pStyle w:val="ab"/>
        <w:jc w:val="both"/>
        <w:rPr>
          <w:rFonts w:ascii="Times New Roman" w:hAnsi="Times New Roman" w:cs="Times New Roman"/>
          <w:sz w:val="28"/>
          <w:szCs w:val="28"/>
        </w:rPr>
      </w:pPr>
      <w:r>
        <w:rPr>
          <w:rFonts w:ascii="Times New Roman" w:hAnsi="Times New Roman" w:cs="Times New Roman"/>
          <w:b/>
          <w:bCs/>
          <w:sz w:val="28"/>
          <w:szCs w:val="28"/>
        </w:rPr>
        <w:t>-</w:t>
      </w:r>
      <w:r w:rsidR="004B24AB" w:rsidRPr="00145D60">
        <w:rPr>
          <w:rFonts w:ascii="Times New Roman" w:hAnsi="Times New Roman" w:cs="Times New Roman"/>
          <w:sz w:val="28"/>
          <w:szCs w:val="28"/>
        </w:rPr>
        <w:t>Введение в активный словарь новых слов и понятий.</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b/>
          <w:bCs/>
          <w:sz w:val="28"/>
          <w:szCs w:val="28"/>
        </w:rPr>
        <w:t>-</w:t>
      </w:r>
      <w:r w:rsidRPr="00145D60">
        <w:rPr>
          <w:rFonts w:ascii="Times New Roman" w:hAnsi="Times New Roman" w:cs="Times New Roman"/>
          <w:sz w:val="28"/>
          <w:szCs w:val="28"/>
        </w:rPr>
        <w:t xml:space="preserve"> Развитие навыков и умений диалогической речи детей.</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b/>
          <w:bCs/>
          <w:sz w:val="28"/>
          <w:szCs w:val="28"/>
        </w:rPr>
        <w:t>-</w:t>
      </w:r>
      <w:r w:rsidRPr="00145D60">
        <w:rPr>
          <w:rFonts w:ascii="Times New Roman" w:hAnsi="Times New Roman" w:cs="Times New Roman"/>
          <w:sz w:val="28"/>
          <w:szCs w:val="28"/>
        </w:rPr>
        <w:t xml:space="preserve"> Участие в диалоге с использованием образцов и наглядности.</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b/>
          <w:bCs/>
          <w:sz w:val="28"/>
          <w:szCs w:val="28"/>
        </w:rPr>
        <w:t>-</w:t>
      </w:r>
      <w:r w:rsidRPr="00145D60">
        <w:rPr>
          <w:rFonts w:ascii="Times New Roman" w:hAnsi="Times New Roman" w:cs="Times New Roman"/>
          <w:sz w:val="28"/>
          <w:szCs w:val="28"/>
        </w:rPr>
        <w:t xml:space="preserve"> Участие в диалоге в старших группах без образца.</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b/>
          <w:bCs/>
          <w:sz w:val="28"/>
          <w:szCs w:val="28"/>
        </w:rPr>
        <w:t>-</w:t>
      </w:r>
      <w:r w:rsidRPr="00145D60">
        <w:rPr>
          <w:rFonts w:ascii="Times New Roman" w:hAnsi="Times New Roman" w:cs="Times New Roman"/>
          <w:sz w:val="28"/>
          <w:szCs w:val="28"/>
        </w:rPr>
        <w:t xml:space="preserve"> Рассказывание по зрительной опоре (игрушки, картинки, предметы)</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b/>
          <w:bCs/>
          <w:sz w:val="28"/>
          <w:szCs w:val="28"/>
        </w:rPr>
        <w:t>-</w:t>
      </w:r>
      <w:r w:rsidRPr="00145D60">
        <w:rPr>
          <w:rFonts w:ascii="Times New Roman" w:hAnsi="Times New Roman" w:cs="Times New Roman"/>
          <w:sz w:val="28"/>
          <w:szCs w:val="28"/>
        </w:rPr>
        <w:t>Составление предложений из:</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sz w:val="28"/>
          <w:szCs w:val="28"/>
        </w:rPr>
        <w:t xml:space="preserve">       2 – 3 слова – в младшей группе,</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sz w:val="28"/>
          <w:szCs w:val="28"/>
        </w:rPr>
        <w:t xml:space="preserve">       3 – 4 слова – в средней группе,</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sz w:val="28"/>
          <w:szCs w:val="28"/>
        </w:rPr>
        <w:t>4 – 5 слов – в старших группах.</w:t>
      </w:r>
    </w:p>
    <w:p w:rsidR="004B24AB" w:rsidRPr="00145D60" w:rsidRDefault="004B24AB" w:rsidP="004B24AB">
      <w:pPr>
        <w:pStyle w:val="ab"/>
        <w:jc w:val="both"/>
        <w:rPr>
          <w:rFonts w:ascii="Times New Roman" w:hAnsi="Times New Roman" w:cs="Times New Roman"/>
          <w:sz w:val="28"/>
          <w:szCs w:val="28"/>
        </w:rPr>
      </w:pPr>
      <w:r w:rsidRPr="00145D60">
        <w:rPr>
          <w:rFonts w:ascii="Times New Roman" w:hAnsi="Times New Roman" w:cs="Times New Roman"/>
          <w:sz w:val="28"/>
          <w:szCs w:val="28"/>
        </w:rPr>
        <w:t>- Ответы на вопросы педагога.</w:t>
      </w:r>
    </w:p>
    <w:p w:rsidR="004B24AB" w:rsidRDefault="004B24AB" w:rsidP="009E4793">
      <w:pPr>
        <w:pStyle w:val="ab"/>
        <w:jc w:val="both"/>
        <w:rPr>
          <w:rFonts w:ascii="Times New Roman" w:hAnsi="Times New Roman" w:cs="Times New Roman"/>
          <w:sz w:val="28"/>
          <w:szCs w:val="28"/>
        </w:rPr>
      </w:pPr>
      <w:r w:rsidRPr="00145D60">
        <w:rPr>
          <w:rFonts w:ascii="Times New Roman" w:hAnsi="Times New Roman" w:cs="Times New Roman"/>
          <w:sz w:val="28"/>
          <w:szCs w:val="28"/>
        </w:rPr>
        <w:t>- Установление связи между звуковой и смысловой сторонами слова.</w:t>
      </w:r>
    </w:p>
    <w:p w:rsidR="009E4793" w:rsidRPr="009E4793" w:rsidRDefault="009E4793" w:rsidP="009E4793">
      <w:pPr>
        <w:pStyle w:val="ab"/>
        <w:jc w:val="both"/>
        <w:rPr>
          <w:rFonts w:ascii="Times New Roman" w:hAnsi="Times New Roman" w:cs="Times New Roman"/>
          <w:sz w:val="28"/>
          <w:szCs w:val="28"/>
        </w:rPr>
      </w:pP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b/>
          <w:bCs/>
          <w:sz w:val="28"/>
          <w:szCs w:val="28"/>
        </w:rPr>
        <w:t>2.Аудирование:</w:t>
      </w:r>
    </w:p>
    <w:p w:rsidR="004B24AB" w:rsidRPr="00145D60" w:rsidRDefault="004B24AB" w:rsidP="00AA0F22">
      <w:pPr>
        <w:pStyle w:val="ab"/>
        <w:numPr>
          <w:ilvl w:val="0"/>
          <w:numId w:val="58"/>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Учить воспринимать на слух тексты разной протяженности в разных возрастных группах.</w:t>
      </w:r>
    </w:p>
    <w:p w:rsidR="004B24AB" w:rsidRPr="00145D60" w:rsidRDefault="004B24AB" w:rsidP="00AA0F22">
      <w:pPr>
        <w:pStyle w:val="ab"/>
        <w:numPr>
          <w:ilvl w:val="0"/>
          <w:numId w:val="58"/>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Учить воспринимать на слух тексты стихотворений, загадок, звуковых зарядок, физкультминуток.</w:t>
      </w:r>
    </w:p>
    <w:p w:rsidR="004B24AB" w:rsidRPr="00145D60" w:rsidRDefault="004B24AB" w:rsidP="00AA0F22">
      <w:pPr>
        <w:pStyle w:val="ab"/>
        <w:numPr>
          <w:ilvl w:val="0"/>
          <w:numId w:val="58"/>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 xml:space="preserve"> Учить по словесному описанию педагога находить предмет, показывать картинки, принести, отнести и положить что – либо.</w:t>
      </w:r>
    </w:p>
    <w:p w:rsidR="004B24AB" w:rsidRPr="00145D60" w:rsidRDefault="004B24AB" w:rsidP="00AA0F22">
      <w:pPr>
        <w:pStyle w:val="ab"/>
        <w:numPr>
          <w:ilvl w:val="0"/>
          <w:numId w:val="58"/>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 xml:space="preserve"> Учить инсценировать тексты художественной литературы, рассказывать стихи.</w:t>
      </w:r>
    </w:p>
    <w:p w:rsidR="004B24AB" w:rsidRPr="00145D60" w:rsidRDefault="004B24AB" w:rsidP="00AA0F22">
      <w:pPr>
        <w:pStyle w:val="ab"/>
        <w:numPr>
          <w:ilvl w:val="0"/>
          <w:numId w:val="58"/>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Учить переводить слова и предложения с осетинского на русский и наоборот.</w:t>
      </w:r>
    </w:p>
    <w:p w:rsidR="004B24AB" w:rsidRPr="00145D60" w:rsidRDefault="004B24AB" w:rsidP="004B24AB">
      <w:pPr>
        <w:pStyle w:val="ab"/>
        <w:ind w:left="0"/>
        <w:rPr>
          <w:rFonts w:ascii="Times New Roman" w:hAnsi="Times New Roman" w:cs="Times New Roman"/>
          <w:color w:val="666666"/>
          <w:sz w:val="28"/>
          <w:szCs w:val="28"/>
        </w:rPr>
      </w:pPr>
    </w:p>
    <w:p w:rsidR="004B24AB" w:rsidRPr="00145D60" w:rsidRDefault="004B24AB" w:rsidP="004B24AB">
      <w:pPr>
        <w:pStyle w:val="ab"/>
        <w:ind w:left="0"/>
        <w:rPr>
          <w:rFonts w:ascii="Times New Roman" w:hAnsi="Times New Roman" w:cs="Times New Roman"/>
          <w:b/>
          <w:bCs/>
          <w:sz w:val="28"/>
          <w:szCs w:val="28"/>
        </w:rPr>
      </w:pPr>
      <w:r w:rsidRPr="00145D60">
        <w:rPr>
          <w:rFonts w:ascii="Times New Roman" w:hAnsi="Times New Roman" w:cs="Times New Roman"/>
          <w:b/>
          <w:bCs/>
          <w:sz w:val="28"/>
          <w:szCs w:val="28"/>
        </w:rPr>
        <w:t>3.Знакомство со звуками:</w:t>
      </w:r>
    </w:p>
    <w:p w:rsidR="004B24AB" w:rsidRPr="00145D60" w:rsidRDefault="009E4793" w:rsidP="004B24AB">
      <w:pPr>
        <w:pStyle w:val="ab"/>
        <w:rPr>
          <w:rFonts w:ascii="Times New Roman" w:hAnsi="Times New Roman" w:cs="Times New Roman"/>
          <w:i/>
          <w:sz w:val="28"/>
          <w:szCs w:val="28"/>
        </w:rPr>
      </w:pPr>
      <w:r>
        <w:rPr>
          <w:rFonts w:ascii="Times New Roman" w:hAnsi="Times New Roman" w:cs="Times New Roman"/>
          <w:sz w:val="28"/>
          <w:szCs w:val="28"/>
        </w:rPr>
        <w:t>-</w:t>
      </w:r>
      <w:r w:rsidR="004B24AB" w:rsidRPr="00145D60">
        <w:rPr>
          <w:rFonts w:ascii="Times New Roman" w:hAnsi="Times New Roman" w:cs="Times New Roman"/>
          <w:sz w:val="28"/>
          <w:szCs w:val="28"/>
        </w:rPr>
        <w:t xml:space="preserve"> Упражнять в произношении звуков: </w:t>
      </w:r>
      <w:r w:rsidR="004B24AB" w:rsidRPr="00145D60">
        <w:rPr>
          <w:rFonts w:ascii="Times New Roman" w:hAnsi="Times New Roman" w:cs="Times New Roman"/>
          <w:i/>
          <w:sz w:val="28"/>
          <w:szCs w:val="28"/>
        </w:rPr>
        <w:t>Ы, Æ, ХЪ, КЪ, ТЪ, ПЪ, ГЪ, ДЖ, ЦЪ, ЧЪ.</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lastRenderedPageBreak/>
        <w:t>-  Работать во всех возрастных группах над дикцией, совершенствовать отчетливое произношение звуков.</w:t>
      </w:r>
    </w:p>
    <w:p w:rsidR="004B24AB" w:rsidRPr="00145D60" w:rsidRDefault="004B24AB" w:rsidP="004B24AB">
      <w:pPr>
        <w:pStyle w:val="ab"/>
        <w:rPr>
          <w:rFonts w:ascii="Times New Roman" w:hAnsi="Times New Roman" w:cs="Times New Roman"/>
          <w:sz w:val="28"/>
          <w:szCs w:val="28"/>
        </w:rPr>
      </w:pP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b/>
          <w:bCs/>
          <w:sz w:val="28"/>
          <w:szCs w:val="28"/>
        </w:rPr>
        <w:t>4.Развитие грамматического строя:</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Составление предложения по образцу и без него.</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Составление предложения по содержательным опорам,</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Формирование навыка образования множественного числа имен       существительных и в связке с другими частями речи.</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Формирование умения  отвечать на падежные вопросы по темам.</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Формирование умения  согласовывать слова в предложениях по числу и падежу</w:t>
      </w:r>
    </w:p>
    <w:p w:rsidR="004B24AB" w:rsidRPr="00145D60" w:rsidRDefault="004B24AB" w:rsidP="004B24AB">
      <w:pPr>
        <w:pStyle w:val="ab"/>
        <w:rPr>
          <w:rFonts w:ascii="Times New Roman" w:hAnsi="Times New Roman" w:cs="Times New Roman"/>
          <w:b/>
          <w:bCs/>
          <w:sz w:val="28"/>
          <w:szCs w:val="28"/>
        </w:rPr>
      </w:pPr>
    </w:p>
    <w:p w:rsidR="004B24AB" w:rsidRPr="00145D60" w:rsidRDefault="004B24AB" w:rsidP="00AA0F22">
      <w:pPr>
        <w:pStyle w:val="ab"/>
        <w:numPr>
          <w:ilvl w:val="0"/>
          <w:numId w:val="50"/>
        </w:numPr>
        <w:spacing w:after="0" w:line="240" w:lineRule="auto"/>
        <w:contextualSpacing w:val="0"/>
        <w:rPr>
          <w:rFonts w:ascii="Times New Roman" w:hAnsi="Times New Roman" w:cs="Times New Roman"/>
          <w:b/>
          <w:bCs/>
          <w:sz w:val="28"/>
          <w:szCs w:val="28"/>
        </w:rPr>
      </w:pPr>
      <w:r w:rsidRPr="00145D60">
        <w:rPr>
          <w:rFonts w:ascii="Times New Roman" w:hAnsi="Times New Roman" w:cs="Times New Roman"/>
          <w:b/>
          <w:bCs/>
          <w:sz w:val="28"/>
          <w:szCs w:val="28"/>
        </w:rPr>
        <w:t>Коммуникативные навыки:</w:t>
      </w: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sz w:val="28"/>
          <w:szCs w:val="28"/>
        </w:rPr>
        <w:t>--  Здороваться и прощаться (</w:t>
      </w:r>
      <w:r w:rsidRPr="00145D60">
        <w:rPr>
          <w:rFonts w:ascii="Times New Roman" w:hAnsi="Times New Roman" w:cs="Times New Roman"/>
          <w:i/>
          <w:iCs/>
          <w:sz w:val="28"/>
          <w:szCs w:val="28"/>
        </w:rPr>
        <w:t>Æгас цу! Дæбон хорз! Хæрзбон! Фæндараст!)</w:t>
      </w:r>
    </w:p>
    <w:p w:rsidR="004B24AB" w:rsidRPr="00145D60" w:rsidRDefault="004B24AB" w:rsidP="004B24AB">
      <w:pPr>
        <w:pStyle w:val="ab"/>
        <w:ind w:left="360"/>
        <w:rPr>
          <w:rFonts w:ascii="Times New Roman" w:hAnsi="Times New Roman" w:cs="Times New Roman"/>
          <w:i/>
          <w:iCs/>
          <w:sz w:val="28"/>
          <w:szCs w:val="28"/>
        </w:rPr>
      </w:pPr>
      <w:r w:rsidRPr="00145D60">
        <w:rPr>
          <w:rFonts w:ascii="Times New Roman" w:hAnsi="Times New Roman" w:cs="Times New Roman"/>
          <w:sz w:val="28"/>
          <w:szCs w:val="28"/>
        </w:rPr>
        <w:t xml:space="preserve">--  Благодарить </w:t>
      </w:r>
      <w:r w:rsidRPr="00145D60">
        <w:rPr>
          <w:rFonts w:ascii="Times New Roman" w:hAnsi="Times New Roman" w:cs="Times New Roman"/>
          <w:i/>
          <w:iCs/>
          <w:sz w:val="28"/>
          <w:szCs w:val="28"/>
        </w:rPr>
        <w:t>(Бузныг, стыр бузныг)</w:t>
      </w:r>
    </w:p>
    <w:p w:rsidR="004B24AB" w:rsidRPr="00145D60" w:rsidRDefault="004B24AB" w:rsidP="004B24AB">
      <w:pPr>
        <w:pStyle w:val="ab"/>
        <w:ind w:left="360"/>
        <w:rPr>
          <w:rFonts w:ascii="Times New Roman" w:hAnsi="Times New Roman" w:cs="Times New Roman"/>
          <w:i/>
          <w:iCs/>
          <w:sz w:val="28"/>
          <w:szCs w:val="28"/>
        </w:rPr>
      </w:pPr>
      <w:r w:rsidRPr="00145D60">
        <w:rPr>
          <w:rFonts w:ascii="Times New Roman" w:hAnsi="Times New Roman" w:cs="Times New Roman"/>
          <w:sz w:val="28"/>
          <w:szCs w:val="28"/>
        </w:rPr>
        <w:t xml:space="preserve">--  Вежливо просить </w:t>
      </w:r>
      <w:r w:rsidRPr="00145D60">
        <w:rPr>
          <w:rFonts w:ascii="Times New Roman" w:hAnsi="Times New Roman" w:cs="Times New Roman"/>
          <w:i/>
          <w:iCs/>
          <w:sz w:val="28"/>
          <w:szCs w:val="28"/>
        </w:rPr>
        <w:t>(Бахатыр кæн, дæ хорзæхæй)</w:t>
      </w: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sz w:val="28"/>
          <w:szCs w:val="28"/>
        </w:rPr>
        <w:t xml:space="preserve">--  Предлагать </w:t>
      </w:r>
      <w:r w:rsidRPr="00145D60">
        <w:rPr>
          <w:rFonts w:ascii="Times New Roman" w:hAnsi="Times New Roman" w:cs="Times New Roman"/>
          <w:i/>
          <w:iCs/>
          <w:sz w:val="28"/>
          <w:szCs w:val="28"/>
        </w:rPr>
        <w:t>(Табуафси)</w:t>
      </w:r>
    </w:p>
    <w:p w:rsidR="004B24AB" w:rsidRPr="00145D60" w:rsidRDefault="004B24AB" w:rsidP="004B24AB">
      <w:pPr>
        <w:pStyle w:val="ab"/>
        <w:ind w:left="360"/>
        <w:rPr>
          <w:rFonts w:ascii="Times New Roman" w:hAnsi="Times New Roman" w:cs="Times New Roman"/>
          <w:sz w:val="28"/>
          <w:szCs w:val="28"/>
        </w:rPr>
      </w:pPr>
    </w:p>
    <w:p w:rsidR="004B24AB" w:rsidRPr="00145D60" w:rsidRDefault="004B24AB" w:rsidP="004B24AB">
      <w:pPr>
        <w:pStyle w:val="ab"/>
        <w:ind w:left="360"/>
        <w:rPr>
          <w:rFonts w:ascii="Times New Roman" w:hAnsi="Times New Roman" w:cs="Times New Roman"/>
          <w:b/>
          <w:bCs/>
          <w:sz w:val="28"/>
          <w:szCs w:val="28"/>
        </w:rPr>
      </w:pPr>
      <w:r w:rsidRPr="00145D60">
        <w:rPr>
          <w:rFonts w:ascii="Times New Roman" w:hAnsi="Times New Roman" w:cs="Times New Roman"/>
          <w:b/>
          <w:bCs/>
          <w:sz w:val="28"/>
          <w:szCs w:val="28"/>
        </w:rPr>
        <w:t>Основные группы умений:</w:t>
      </w:r>
    </w:p>
    <w:p w:rsidR="004B24AB" w:rsidRPr="00145D60" w:rsidRDefault="004B24AB" w:rsidP="004B24AB">
      <w:pPr>
        <w:pStyle w:val="ab"/>
        <w:ind w:left="360"/>
        <w:rPr>
          <w:rFonts w:ascii="Times New Roman" w:hAnsi="Times New Roman" w:cs="Times New Roman"/>
          <w:b/>
          <w:bCs/>
          <w:sz w:val="28"/>
          <w:szCs w:val="28"/>
        </w:rPr>
      </w:pP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b/>
          <w:bCs/>
          <w:sz w:val="28"/>
          <w:szCs w:val="28"/>
        </w:rPr>
        <w:t>--  Интеллектуальные</w:t>
      </w:r>
      <w:r w:rsidRPr="00145D60">
        <w:rPr>
          <w:rFonts w:ascii="Times New Roman" w:hAnsi="Times New Roman" w:cs="Times New Roman"/>
          <w:sz w:val="28"/>
          <w:szCs w:val="28"/>
        </w:rPr>
        <w:t xml:space="preserve"> (опираясь на словарный запас уметь переводить слова с русского на осетинский и наоборот)</w:t>
      </w:r>
    </w:p>
    <w:p w:rsidR="004B24AB" w:rsidRPr="00145D60" w:rsidRDefault="004B24AB" w:rsidP="004B24AB">
      <w:pPr>
        <w:pStyle w:val="ab"/>
        <w:ind w:left="360"/>
        <w:rPr>
          <w:rFonts w:ascii="Times New Roman" w:hAnsi="Times New Roman" w:cs="Times New Roman"/>
          <w:sz w:val="28"/>
          <w:szCs w:val="28"/>
        </w:rPr>
      </w:pP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b/>
          <w:bCs/>
          <w:sz w:val="28"/>
          <w:szCs w:val="28"/>
        </w:rPr>
        <w:t xml:space="preserve">--  Коммуникативные </w:t>
      </w:r>
      <w:r w:rsidRPr="00145D60">
        <w:rPr>
          <w:rFonts w:ascii="Times New Roman" w:hAnsi="Times New Roman" w:cs="Times New Roman"/>
          <w:sz w:val="28"/>
          <w:szCs w:val="28"/>
        </w:rPr>
        <w:t>(уметь слушать речь педагога, правильно отвечать на вопросы, задавать вопросы сверстникам, уметь приветствовать на осетинском языке, отвечать на приветствие, благодарить за оказанную услугу, просить прощения)</w:t>
      </w:r>
    </w:p>
    <w:p w:rsidR="004B24AB" w:rsidRPr="00145D60" w:rsidRDefault="004B24AB" w:rsidP="004B24AB">
      <w:pPr>
        <w:pStyle w:val="ab"/>
        <w:ind w:left="360"/>
        <w:rPr>
          <w:rFonts w:ascii="Times New Roman" w:hAnsi="Times New Roman" w:cs="Times New Roman"/>
          <w:sz w:val="28"/>
          <w:szCs w:val="28"/>
        </w:rPr>
      </w:pP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b/>
          <w:bCs/>
          <w:sz w:val="28"/>
          <w:szCs w:val="28"/>
        </w:rPr>
        <w:t>--  Региональные</w:t>
      </w:r>
      <w:r w:rsidRPr="00145D60">
        <w:rPr>
          <w:rFonts w:ascii="Times New Roman" w:hAnsi="Times New Roman" w:cs="Times New Roman"/>
          <w:sz w:val="28"/>
          <w:szCs w:val="28"/>
        </w:rPr>
        <w:t xml:space="preserve"> (уметь инсценировать произведения национальной литературы, знать произведения осетинского народного творчества, иметь представление о традициях осетин, играть в национальные игры.</w:t>
      </w:r>
    </w:p>
    <w:p w:rsidR="004B24AB" w:rsidRPr="00145D60" w:rsidRDefault="004B24AB" w:rsidP="004B24AB">
      <w:pPr>
        <w:pStyle w:val="ab"/>
        <w:ind w:left="360"/>
        <w:rPr>
          <w:rFonts w:ascii="Times New Roman" w:hAnsi="Times New Roman" w:cs="Times New Roman"/>
          <w:sz w:val="28"/>
          <w:szCs w:val="28"/>
        </w:rPr>
      </w:pPr>
    </w:p>
    <w:p w:rsidR="004B24AB" w:rsidRPr="00145D60" w:rsidRDefault="004B24AB" w:rsidP="004B24AB">
      <w:pPr>
        <w:pStyle w:val="ab"/>
        <w:ind w:left="360"/>
        <w:rPr>
          <w:rFonts w:ascii="Times New Roman" w:hAnsi="Times New Roman" w:cs="Times New Roman"/>
          <w:sz w:val="28"/>
          <w:szCs w:val="28"/>
        </w:rPr>
      </w:pPr>
      <w:r w:rsidRPr="00145D60">
        <w:rPr>
          <w:rFonts w:ascii="Times New Roman" w:hAnsi="Times New Roman" w:cs="Times New Roman"/>
          <w:b/>
          <w:bCs/>
          <w:sz w:val="28"/>
          <w:szCs w:val="28"/>
        </w:rPr>
        <w:t>Нравственно -  интернациональное воспитание одно из важнейших задач при обучении и воспитании детей.</w:t>
      </w:r>
    </w:p>
    <w:p w:rsidR="004B24AB" w:rsidRPr="00145D60" w:rsidRDefault="004B24AB" w:rsidP="004B24AB">
      <w:pPr>
        <w:pStyle w:val="ab"/>
        <w:ind w:left="0"/>
        <w:rPr>
          <w:rFonts w:ascii="Times New Roman" w:hAnsi="Times New Roman" w:cs="Times New Roman"/>
          <w:b/>
          <w:bCs/>
          <w:color w:val="666666"/>
          <w:sz w:val="28"/>
          <w:szCs w:val="28"/>
        </w:rPr>
      </w:pPr>
    </w:p>
    <w:p w:rsidR="004B24AB" w:rsidRPr="00145D60" w:rsidRDefault="004B24AB" w:rsidP="004B24AB">
      <w:pPr>
        <w:pStyle w:val="ab"/>
        <w:ind w:left="360"/>
        <w:rPr>
          <w:rFonts w:ascii="Times New Roman" w:hAnsi="Times New Roman" w:cs="Times New Roman"/>
          <w:b/>
          <w:bCs/>
          <w:sz w:val="28"/>
          <w:szCs w:val="28"/>
        </w:rPr>
      </w:pPr>
      <w:r w:rsidRPr="00145D60">
        <w:rPr>
          <w:rFonts w:ascii="Times New Roman" w:hAnsi="Times New Roman" w:cs="Times New Roman"/>
          <w:b/>
          <w:bCs/>
          <w:sz w:val="28"/>
          <w:szCs w:val="28"/>
        </w:rPr>
        <w:t>Структура занят</w:t>
      </w:r>
      <w:r w:rsidR="009E4793">
        <w:rPr>
          <w:rFonts w:ascii="Times New Roman" w:hAnsi="Times New Roman" w:cs="Times New Roman"/>
          <w:b/>
          <w:bCs/>
          <w:sz w:val="28"/>
          <w:szCs w:val="28"/>
        </w:rPr>
        <w:t>ия по обучению детей родному</w:t>
      </w:r>
      <w:r w:rsidRPr="00145D60">
        <w:rPr>
          <w:rFonts w:ascii="Times New Roman" w:hAnsi="Times New Roman" w:cs="Times New Roman"/>
          <w:b/>
          <w:bCs/>
          <w:sz w:val="28"/>
          <w:szCs w:val="28"/>
        </w:rPr>
        <w:t xml:space="preserve"> языку.</w:t>
      </w:r>
    </w:p>
    <w:p w:rsidR="004B24AB" w:rsidRPr="00145D60" w:rsidRDefault="004B24AB" w:rsidP="00AA0F22">
      <w:pPr>
        <w:pStyle w:val="ab"/>
        <w:numPr>
          <w:ilvl w:val="0"/>
          <w:numId w:val="55"/>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Тема занятия</w:t>
      </w:r>
    </w:p>
    <w:p w:rsidR="004B24AB" w:rsidRPr="00145D60" w:rsidRDefault="004B24AB" w:rsidP="00AA0F22">
      <w:pPr>
        <w:pStyle w:val="ab"/>
        <w:numPr>
          <w:ilvl w:val="0"/>
          <w:numId w:val="55"/>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Цели</w:t>
      </w:r>
    </w:p>
    <w:p w:rsidR="004B24AB" w:rsidRPr="00145D60" w:rsidRDefault="004B24AB" w:rsidP="004B24AB">
      <w:pPr>
        <w:pStyle w:val="ab"/>
        <w:ind w:left="360"/>
        <w:rPr>
          <w:rFonts w:ascii="Times New Roman" w:hAnsi="Times New Roman" w:cs="Times New Roman"/>
          <w:b/>
          <w:bCs/>
          <w:sz w:val="28"/>
          <w:szCs w:val="28"/>
        </w:rPr>
      </w:pPr>
      <w:r w:rsidRPr="00145D60">
        <w:rPr>
          <w:rFonts w:ascii="Times New Roman" w:hAnsi="Times New Roman" w:cs="Times New Roman"/>
          <w:b/>
          <w:bCs/>
          <w:sz w:val="28"/>
          <w:szCs w:val="28"/>
        </w:rPr>
        <w:t>Ход занятия</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Звуковая зарядка</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Рифмовка</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Повторение пройденного материала</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Физминутка</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Знакомство с новым материалом</w:t>
      </w:r>
    </w:p>
    <w:p w:rsidR="004B24AB" w:rsidRPr="00145D60"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Аудирование</w:t>
      </w:r>
    </w:p>
    <w:p w:rsidR="004B24AB" w:rsidRDefault="004B24AB" w:rsidP="00AA0F22">
      <w:pPr>
        <w:pStyle w:val="ab"/>
        <w:numPr>
          <w:ilvl w:val="0"/>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Работа вне занятия</w:t>
      </w:r>
      <w:r w:rsidR="0021609A">
        <w:rPr>
          <w:rFonts w:ascii="Times New Roman" w:hAnsi="Times New Roman" w:cs="Times New Roman"/>
          <w:sz w:val="28"/>
          <w:szCs w:val="28"/>
        </w:rPr>
        <w:t>.</w:t>
      </w:r>
    </w:p>
    <w:p w:rsidR="0021609A" w:rsidRPr="0021609A" w:rsidRDefault="0021609A" w:rsidP="0021609A">
      <w:pPr>
        <w:spacing w:after="0" w:line="240" w:lineRule="auto"/>
        <w:rPr>
          <w:rFonts w:ascii="Times New Roman" w:hAnsi="Times New Roman" w:cs="Times New Roman"/>
          <w:sz w:val="28"/>
          <w:szCs w:val="28"/>
        </w:rPr>
      </w:pPr>
    </w:p>
    <w:p w:rsidR="004B24AB" w:rsidRPr="00145D60" w:rsidRDefault="004B24AB" w:rsidP="004B24AB">
      <w:pPr>
        <w:pStyle w:val="ab"/>
        <w:rPr>
          <w:rFonts w:ascii="Times New Roman" w:hAnsi="Times New Roman" w:cs="Times New Roman"/>
          <w:color w:val="666666"/>
          <w:sz w:val="28"/>
          <w:szCs w:val="28"/>
        </w:rPr>
      </w:pPr>
    </w:p>
    <w:p w:rsidR="004B24AB" w:rsidRPr="009E4793" w:rsidRDefault="0021609A" w:rsidP="009E4793">
      <w:pPr>
        <w:rPr>
          <w:rFonts w:ascii="Times New Roman" w:hAnsi="Times New Roman" w:cs="Times New Roman"/>
          <w:b/>
          <w:bCs/>
          <w:sz w:val="28"/>
          <w:szCs w:val="28"/>
        </w:rPr>
      </w:pPr>
      <w:r w:rsidRPr="009E4793">
        <w:rPr>
          <w:rFonts w:ascii="Times New Roman" w:hAnsi="Times New Roman" w:cs="Times New Roman"/>
          <w:b/>
          <w:bCs/>
          <w:sz w:val="28"/>
          <w:szCs w:val="28"/>
        </w:rPr>
        <w:t>Общение детей на родн</w:t>
      </w:r>
      <w:r w:rsidR="004B24AB" w:rsidRPr="009E4793">
        <w:rPr>
          <w:rFonts w:ascii="Times New Roman" w:hAnsi="Times New Roman" w:cs="Times New Roman"/>
          <w:b/>
          <w:bCs/>
          <w:sz w:val="28"/>
          <w:szCs w:val="28"/>
        </w:rPr>
        <w:t>ом языке вне занятий.</w:t>
      </w:r>
    </w:p>
    <w:p w:rsidR="004B24AB" w:rsidRPr="00145D60" w:rsidRDefault="004B24AB" w:rsidP="00AA0F22">
      <w:pPr>
        <w:pStyle w:val="ab"/>
        <w:numPr>
          <w:ilvl w:val="1"/>
          <w:numId w:val="56"/>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Вне занятий создавать речевую среду:</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Повторять стихотворные тексты,</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Проводить физкультминутки во время прогулок,</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Приобщать детей к художественной литературе, разучивать роли для инсценировок.</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Учить отвечать на вопросы,</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Закреплять во время еды названия блюд, продуктов питания.</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xml:space="preserve">-  Закреплять названия одежды и обуви – действия с ними, </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На прогулке повторить национальные игры, физкультминутки,</w:t>
      </w:r>
    </w:p>
    <w:p w:rsidR="004B24AB" w:rsidRPr="00145D60" w:rsidRDefault="004B24AB" w:rsidP="004B24AB">
      <w:pPr>
        <w:pStyle w:val="ab"/>
        <w:ind w:left="1440"/>
        <w:rPr>
          <w:rFonts w:ascii="Times New Roman" w:hAnsi="Times New Roman" w:cs="Times New Roman"/>
          <w:sz w:val="28"/>
          <w:szCs w:val="28"/>
        </w:rPr>
      </w:pPr>
      <w:r w:rsidRPr="00145D60">
        <w:rPr>
          <w:rFonts w:ascii="Times New Roman" w:hAnsi="Times New Roman" w:cs="Times New Roman"/>
          <w:sz w:val="28"/>
          <w:szCs w:val="28"/>
        </w:rPr>
        <w:t>-  Учить детей пользоваться считалками,</w:t>
      </w:r>
    </w:p>
    <w:p w:rsidR="004B24AB" w:rsidRPr="00145D60" w:rsidRDefault="004B24AB" w:rsidP="004B24AB">
      <w:pPr>
        <w:pStyle w:val="ab"/>
        <w:ind w:left="1440"/>
        <w:rPr>
          <w:rFonts w:ascii="Times New Roman" w:hAnsi="Times New Roman" w:cs="Times New Roman"/>
          <w:i/>
          <w:iCs/>
          <w:sz w:val="28"/>
          <w:szCs w:val="28"/>
        </w:rPr>
      </w:pPr>
      <w:r w:rsidRPr="00145D60">
        <w:rPr>
          <w:rFonts w:ascii="Times New Roman" w:hAnsi="Times New Roman" w:cs="Times New Roman"/>
          <w:sz w:val="28"/>
          <w:szCs w:val="28"/>
        </w:rPr>
        <w:lastRenderedPageBreak/>
        <w:t xml:space="preserve">-  Наблюдать за явлениями природы, узнавать 1 – 4 дерева </w:t>
      </w:r>
      <w:r w:rsidRPr="00145D60">
        <w:rPr>
          <w:rFonts w:ascii="Times New Roman" w:hAnsi="Times New Roman" w:cs="Times New Roman"/>
          <w:i/>
          <w:iCs/>
          <w:sz w:val="28"/>
          <w:szCs w:val="28"/>
        </w:rPr>
        <w:t>(Бæрз бæлас, фæткъуы бæлас),</w:t>
      </w:r>
    </w:p>
    <w:p w:rsidR="004B24AB" w:rsidRPr="0000029A" w:rsidRDefault="004B24AB" w:rsidP="0000029A">
      <w:pPr>
        <w:pStyle w:val="ab"/>
        <w:ind w:left="1440"/>
        <w:rPr>
          <w:rFonts w:ascii="Times New Roman" w:hAnsi="Times New Roman" w:cs="Times New Roman"/>
          <w:sz w:val="28"/>
          <w:szCs w:val="28"/>
        </w:rPr>
      </w:pPr>
      <w:r w:rsidRPr="00145D60">
        <w:rPr>
          <w:rFonts w:ascii="Times New Roman" w:hAnsi="Times New Roman" w:cs="Times New Roman"/>
          <w:sz w:val="28"/>
          <w:szCs w:val="28"/>
        </w:rPr>
        <w:t xml:space="preserve">-  Узнавать 1 – 3 зимующих птиц </w:t>
      </w:r>
      <w:r w:rsidRPr="00145D60">
        <w:rPr>
          <w:rFonts w:ascii="Times New Roman" w:hAnsi="Times New Roman" w:cs="Times New Roman"/>
          <w:i/>
          <w:iCs/>
          <w:sz w:val="28"/>
          <w:szCs w:val="28"/>
        </w:rPr>
        <w:t>(Халон, бæлон, сырдтонцъиу),</w:t>
      </w:r>
      <w:r w:rsidRPr="00145D60">
        <w:rPr>
          <w:rFonts w:ascii="Times New Roman" w:hAnsi="Times New Roman" w:cs="Times New Roman"/>
          <w:sz w:val="28"/>
          <w:szCs w:val="28"/>
        </w:rPr>
        <w:t xml:space="preserve"> и перелетных птиц </w:t>
      </w:r>
      <w:r w:rsidRPr="00145D60">
        <w:rPr>
          <w:rFonts w:ascii="Times New Roman" w:hAnsi="Times New Roman" w:cs="Times New Roman"/>
          <w:i/>
          <w:iCs/>
          <w:sz w:val="28"/>
          <w:szCs w:val="28"/>
        </w:rPr>
        <w:t>(зæрватыкк, сауцъиу).</w:t>
      </w:r>
    </w:p>
    <w:p w:rsidR="004B24AB" w:rsidRPr="00145D60" w:rsidRDefault="004B24AB" w:rsidP="004B24AB">
      <w:pPr>
        <w:pStyle w:val="ab"/>
        <w:rPr>
          <w:rFonts w:ascii="Times New Roman" w:hAnsi="Times New Roman" w:cs="Times New Roman"/>
          <w:b/>
          <w:bCs/>
          <w:sz w:val="28"/>
          <w:szCs w:val="28"/>
          <w:u w:val="single"/>
        </w:rPr>
      </w:pPr>
    </w:p>
    <w:p w:rsidR="004B24AB" w:rsidRPr="00145D60" w:rsidRDefault="004B24AB" w:rsidP="004B24AB">
      <w:pPr>
        <w:pStyle w:val="ab"/>
        <w:rPr>
          <w:rFonts w:ascii="Times New Roman" w:hAnsi="Times New Roman" w:cs="Times New Roman"/>
          <w:b/>
          <w:bCs/>
          <w:sz w:val="28"/>
          <w:szCs w:val="28"/>
          <w:u w:val="single"/>
        </w:rPr>
      </w:pPr>
    </w:p>
    <w:p w:rsidR="004B24AB" w:rsidRPr="00145D60" w:rsidRDefault="004B24AB" w:rsidP="004B24AB">
      <w:pPr>
        <w:pStyle w:val="ab"/>
        <w:rPr>
          <w:rFonts w:ascii="Times New Roman" w:hAnsi="Times New Roman" w:cs="Times New Roman"/>
          <w:b/>
          <w:bCs/>
          <w:sz w:val="28"/>
          <w:szCs w:val="28"/>
          <w:u w:val="single"/>
        </w:rPr>
      </w:pPr>
      <w:r w:rsidRPr="00145D60">
        <w:rPr>
          <w:rFonts w:ascii="Times New Roman" w:hAnsi="Times New Roman" w:cs="Times New Roman"/>
          <w:b/>
          <w:bCs/>
          <w:sz w:val="28"/>
          <w:szCs w:val="28"/>
          <w:u w:val="single"/>
        </w:rPr>
        <w:t>Роль родителей в обучении у</w:t>
      </w:r>
      <w:r w:rsidR="00A77C6D">
        <w:rPr>
          <w:rFonts w:ascii="Times New Roman" w:hAnsi="Times New Roman" w:cs="Times New Roman"/>
          <w:b/>
          <w:bCs/>
          <w:sz w:val="28"/>
          <w:szCs w:val="28"/>
          <w:u w:val="single"/>
        </w:rPr>
        <w:t>стному общению детей на родн</w:t>
      </w:r>
      <w:r w:rsidRPr="00145D60">
        <w:rPr>
          <w:rFonts w:ascii="Times New Roman" w:hAnsi="Times New Roman" w:cs="Times New Roman"/>
          <w:b/>
          <w:bCs/>
          <w:sz w:val="28"/>
          <w:szCs w:val="28"/>
          <w:u w:val="single"/>
        </w:rPr>
        <w:t>ом языке.</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На родительском собрании довести до сведения родителей, что из – за снижения уровня владения родным языком большей частью населения наблюдается сок</w:t>
      </w:r>
      <w:r w:rsidR="00A77C6D">
        <w:rPr>
          <w:rFonts w:ascii="Times New Roman" w:hAnsi="Times New Roman" w:cs="Times New Roman"/>
          <w:sz w:val="28"/>
          <w:szCs w:val="28"/>
        </w:rPr>
        <w:t>ращение доли родн</w:t>
      </w:r>
      <w:r w:rsidRPr="00145D60">
        <w:rPr>
          <w:rFonts w:ascii="Times New Roman" w:hAnsi="Times New Roman" w:cs="Times New Roman"/>
          <w:sz w:val="28"/>
          <w:szCs w:val="28"/>
        </w:rPr>
        <w:t>ого языка во всех сферах е</w:t>
      </w:r>
      <w:r w:rsidR="00A77C6D">
        <w:rPr>
          <w:rFonts w:ascii="Times New Roman" w:hAnsi="Times New Roman" w:cs="Times New Roman"/>
          <w:sz w:val="28"/>
          <w:szCs w:val="28"/>
        </w:rPr>
        <w:t>го применения. Обучение родн</w:t>
      </w:r>
      <w:r w:rsidRPr="00145D60">
        <w:rPr>
          <w:rFonts w:ascii="Times New Roman" w:hAnsi="Times New Roman" w:cs="Times New Roman"/>
          <w:sz w:val="28"/>
          <w:szCs w:val="28"/>
        </w:rPr>
        <w:t>ому языку введено во всех образовательных учреждениях республики, начиная с детского сада и заканчивая вузовским образованием. Детей же дошкольного учреждения необходимо подготовить к обучению в школе.</w:t>
      </w:r>
    </w:p>
    <w:p w:rsidR="004B24AB" w:rsidRPr="00145D60" w:rsidRDefault="004B24AB" w:rsidP="004B24AB">
      <w:pPr>
        <w:pStyle w:val="ab"/>
        <w:rPr>
          <w:rFonts w:ascii="Times New Roman" w:hAnsi="Times New Roman" w:cs="Times New Roman"/>
          <w:sz w:val="28"/>
          <w:szCs w:val="28"/>
        </w:rPr>
      </w:pPr>
      <w:r w:rsidRPr="00145D60">
        <w:rPr>
          <w:rFonts w:ascii="Times New Roman" w:hAnsi="Times New Roman" w:cs="Times New Roman"/>
          <w:sz w:val="28"/>
          <w:szCs w:val="28"/>
        </w:rPr>
        <w:t xml:space="preserve">     Актуальна роль родителей в процессе предшкольного образования ребенка. </w:t>
      </w:r>
    </w:p>
    <w:p w:rsidR="004B24AB" w:rsidRDefault="004B24AB" w:rsidP="00C7742D">
      <w:pPr>
        <w:pStyle w:val="ab"/>
        <w:rPr>
          <w:rFonts w:ascii="Times New Roman" w:hAnsi="Times New Roman" w:cs="Times New Roman"/>
          <w:sz w:val="28"/>
          <w:szCs w:val="28"/>
        </w:rPr>
      </w:pPr>
      <w:r w:rsidRPr="00145D60">
        <w:rPr>
          <w:rFonts w:ascii="Times New Roman" w:hAnsi="Times New Roman" w:cs="Times New Roman"/>
          <w:sz w:val="28"/>
          <w:szCs w:val="28"/>
        </w:rPr>
        <w:t xml:space="preserve">      Для этого педагоги приглашают </w:t>
      </w:r>
      <w:r w:rsidR="00A77C6D">
        <w:rPr>
          <w:rFonts w:ascii="Times New Roman" w:hAnsi="Times New Roman" w:cs="Times New Roman"/>
          <w:sz w:val="28"/>
          <w:szCs w:val="28"/>
        </w:rPr>
        <w:t>родителей на занятия по родн</w:t>
      </w:r>
      <w:r w:rsidRPr="00145D60">
        <w:rPr>
          <w:rFonts w:ascii="Times New Roman" w:hAnsi="Times New Roman" w:cs="Times New Roman"/>
          <w:sz w:val="28"/>
          <w:szCs w:val="28"/>
        </w:rPr>
        <w:t>ому языку на развлечения, праздники привлекают к изготовлению костюмов к инсценированию.</w:t>
      </w:r>
    </w:p>
    <w:p w:rsidR="00A77C6D" w:rsidRPr="009E4793" w:rsidRDefault="00A77C6D" w:rsidP="009E4793">
      <w:pPr>
        <w:rPr>
          <w:rFonts w:ascii="Times New Roman" w:hAnsi="Times New Roman" w:cs="Times New Roman"/>
          <w:sz w:val="28"/>
          <w:szCs w:val="28"/>
        </w:rPr>
      </w:pPr>
    </w:p>
    <w:p w:rsidR="004B24AB" w:rsidRPr="00C7742D"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Осетинские национ</w:t>
      </w:r>
      <w:r w:rsidR="00C7742D">
        <w:rPr>
          <w:rFonts w:ascii="Times New Roman" w:hAnsi="Times New Roman" w:cs="Times New Roman"/>
          <w:b/>
          <w:bCs/>
          <w:sz w:val="28"/>
          <w:szCs w:val="28"/>
          <w:bdr w:val="none" w:sz="0" w:space="0" w:color="auto" w:frame="1"/>
        </w:rPr>
        <w:t>альные праздники и развлечения.</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-День рождения Коста.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-Хæдзаронтæ</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-Конкурс сказки на </w:t>
      </w:r>
      <w:r w:rsidR="00C7742D">
        <w:rPr>
          <w:rFonts w:ascii="Times New Roman" w:hAnsi="Times New Roman" w:cs="Times New Roman"/>
          <w:sz w:val="28"/>
          <w:szCs w:val="28"/>
          <w:bdr w:val="none" w:sz="0" w:space="0" w:color="auto" w:frame="1"/>
        </w:rPr>
        <w:t>родном</w:t>
      </w:r>
      <w:r w:rsidRPr="00145D60">
        <w:rPr>
          <w:rFonts w:ascii="Times New Roman" w:hAnsi="Times New Roman" w:cs="Times New Roman"/>
          <w:sz w:val="28"/>
          <w:szCs w:val="28"/>
          <w:bdr w:val="none" w:sz="0" w:space="0" w:color="auto" w:frame="1"/>
        </w:rPr>
        <w:t xml:space="preserve"> языке.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-15мая–День </w:t>
      </w:r>
      <w:r w:rsidR="00C7742D">
        <w:rPr>
          <w:rFonts w:ascii="Times New Roman" w:hAnsi="Times New Roman" w:cs="Times New Roman"/>
          <w:sz w:val="28"/>
          <w:szCs w:val="28"/>
          <w:bdr w:val="none" w:sz="0" w:space="0" w:color="auto" w:frame="1"/>
        </w:rPr>
        <w:t>родного</w:t>
      </w:r>
      <w:r w:rsidRPr="00145D60">
        <w:rPr>
          <w:rFonts w:ascii="Times New Roman" w:hAnsi="Times New Roman" w:cs="Times New Roman"/>
          <w:sz w:val="28"/>
          <w:szCs w:val="28"/>
          <w:bdr w:val="none" w:sz="0" w:space="0" w:color="auto" w:frame="1"/>
        </w:rPr>
        <w:t xml:space="preserve"> языка и литературы. </w:t>
      </w:r>
    </w:p>
    <w:p w:rsidR="004B24AB" w:rsidRPr="0000029A"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 xml:space="preserve">        Один раз в месяц  необходимо проводить тематические вечера, утренники, развлечения.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bdr w:val="none" w:sz="0" w:space="0" w:color="auto" w:frame="1"/>
        </w:rPr>
        <w:t xml:space="preserve">Оснащение педагогического </w:t>
      </w:r>
      <w:r w:rsidR="00A77C6D">
        <w:rPr>
          <w:rFonts w:ascii="Times New Roman" w:hAnsi="Times New Roman" w:cs="Times New Roman"/>
          <w:b/>
          <w:bCs/>
          <w:sz w:val="28"/>
          <w:szCs w:val="28"/>
          <w:bdr w:val="none" w:sz="0" w:space="0" w:color="auto" w:frame="1"/>
        </w:rPr>
        <w:t>процесса обучения детей родн</w:t>
      </w:r>
      <w:r w:rsidRPr="00145D60">
        <w:rPr>
          <w:rFonts w:ascii="Times New Roman" w:hAnsi="Times New Roman" w:cs="Times New Roman"/>
          <w:b/>
          <w:bCs/>
          <w:sz w:val="28"/>
          <w:szCs w:val="28"/>
          <w:bdr w:val="none" w:sz="0" w:space="0" w:color="auto" w:frame="1"/>
        </w:rPr>
        <w:t>ому языку</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lastRenderedPageBreak/>
        <w:t>1. Оформление национальных зон, в осетинском стиле, с использованием осетинской символики.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2. Наличие в ДОУ «Инструктивно – методического письма по организации учебно – воспитательного пр</w:t>
      </w:r>
      <w:r w:rsidR="00A77C6D">
        <w:rPr>
          <w:rFonts w:ascii="Times New Roman" w:hAnsi="Times New Roman" w:cs="Times New Roman"/>
          <w:sz w:val="28"/>
          <w:szCs w:val="28"/>
          <w:bdr w:val="none" w:sz="0" w:space="0" w:color="auto" w:frame="1"/>
        </w:rPr>
        <w:t>оцесса на родн</w:t>
      </w:r>
      <w:r w:rsidRPr="00145D60">
        <w:rPr>
          <w:rFonts w:ascii="Times New Roman" w:hAnsi="Times New Roman" w:cs="Times New Roman"/>
          <w:sz w:val="28"/>
          <w:szCs w:val="28"/>
          <w:bdr w:val="none" w:sz="0" w:space="0" w:color="auto" w:frame="1"/>
        </w:rPr>
        <w:t>ом языке в ДОУ РСО – Алания»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3. Наличие методического материала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Дидактические игры к воспитательно – образовательным материалам.</w:t>
      </w:r>
    </w:p>
    <w:p w:rsidR="004B24AB" w:rsidRPr="00145D60" w:rsidRDefault="004B24AB" w:rsidP="00AA0F22">
      <w:pPr>
        <w:numPr>
          <w:ilvl w:val="0"/>
          <w:numId w:val="59"/>
        </w:numPr>
        <w:spacing w:after="0" w:line="240" w:lineRule="auto"/>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Осетинские народные сказки</w:t>
      </w:r>
    </w:p>
    <w:p w:rsidR="004B24AB" w:rsidRPr="00A77C6D" w:rsidRDefault="004B24AB" w:rsidP="00AA0F22">
      <w:pPr>
        <w:numPr>
          <w:ilvl w:val="0"/>
          <w:numId w:val="59"/>
        </w:numPr>
        <w:spacing w:after="0" w:line="240" w:lineRule="auto"/>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Презентации тематические</w:t>
      </w:r>
    </w:p>
    <w:p w:rsidR="00A77C6D" w:rsidRPr="00145D60" w:rsidRDefault="00A77C6D" w:rsidP="009E4793">
      <w:pPr>
        <w:spacing w:after="0" w:line="240" w:lineRule="auto"/>
        <w:ind w:left="720"/>
        <w:rPr>
          <w:rFonts w:ascii="Times New Roman" w:hAnsi="Times New Roman" w:cs="Times New Roman"/>
          <w:sz w:val="28"/>
          <w:szCs w:val="28"/>
        </w:rPr>
      </w:pP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Осетинские народные игры для дошкольного возраста. </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4.</w:t>
      </w:r>
      <w:r w:rsidRPr="00145D60">
        <w:rPr>
          <w:rFonts w:ascii="Times New Roman" w:hAnsi="Times New Roman" w:cs="Times New Roman"/>
          <w:sz w:val="28"/>
          <w:szCs w:val="28"/>
          <w:bdr w:val="none" w:sz="0" w:space="0" w:color="auto" w:frame="1"/>
        </w:rPr>
        <w:t>Картины по тематике детского сада.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5.Инновационные технологии.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6.Таблицы «Кто и что?» - формирование представлений об одушевленных и неодушевленных предметах; «Один и много» - имена числительные.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7.Дидактический материал к играм.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8.ТСО: музыкальные и художественные произведения, фонозаписи правильной взрослой осетинской речи, грампластинки, презентации в программа «</w:t>
      </w:r>
      <w:r w:rsidRPr="00145D60">
        <w:rPr>
          <w:rFonts w:ascii="Times New Roman" w:hAnsi="Times New Roman" w:cs="Times New Roman"/>
          <w:sz w:val="28"/>
          <w:szCs w:val="28"/>
          <w:bdr w:val="none" w:sz="0" w:space="0" w:color="auto" w:frame="1"/>
          <w:lang w:val="en-US"/>
        </w:rPr>
        <w:t>Pow</w:t>
      </w:r>
      <w:r w:rsidRPr="00145D60">
        <w:rPr>
          <w:rFonts w:ascii="Times New Roman" w:hAnsi="Times New Roman" w:cs="Times New Roman"/>
          <w:sz w:val="28"/>
          <w:szCs w:val="28"/>
          <w:bdr w:val="none" w:sz="0" w:space="0" w:color="auto" w:frame="1"/>
        </w:rPr>
        <w:t>е</w:t>
      </w:r>
      <w:r w:rsidRPr="00145D60">
        <w:rPr>
          <w:rFonts w:ascii="Times New Roman" w:hAnsi="Times New Roman" w:cs="Times New Roman"/>
          <w:sz w:val="28"/>
          <w:szCs w:val="28"/>
          <w:bdr w:val="none" w:sz="0" w:space="0" w:color="auto" w:frame="1"/>
          <w:lang w:val="en-US"/>
        </w:rPr>
        <w:t>rPoint</w:t>
      </w:r>
      <w:r w:rsidRPr="00145D60">
        <w:rPr>
          <w:rFonts w:ascii="Times New Roman" w:hAnsi="Times New Roman" w:cs="Times New Roman"/>
          <w:sz w:val="28"/>
          <w:szCs w:val="28"/>
          <w:bdr w:val="none" w:sz="0" w:space="0" w:color="auto" w:frame="1"/>
        </w:rPr>
        <w:t>».</w:t>
      </w:r>
    </w:p>
    <w:p w:rsidR="004B24AB" w:rsidRPr="00C7742D" w:rsidRDefault="004B24AB" w:rsidP="00C7742D">
      <w:pPr>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9. Предметы в натуральном виде, макеты, муляжи, игрушки и т.п.</w:t>
      </w:r>
    </w:p>
    <w:p w:rsidR="004B24AB" w:rsidRPr="00145D60" w:rsidRDefault="004B24AB" w:rsidP="004B24AB">
      <w:pPr>
        <w:tabs>
          <w:tab w:val="left" w:pos="1180"/>
        </w:tabs>
        <w:jc w:val="center"/>
        <w:rPr>
          <w:rFonts w:ascii="Times New Roman" w:hAnsi="Times New Roman" w:cs="Times New Roman"/>
          <w:sz w:val="28"/>
          <w:szCs w:val="28"/>
        </w:rPr>
      </w:pPr>
    </w:p>
    <w:p w:rsidR="009E4793" w:rsidRDefault="009E4793" w:rsidP="004B24AB">
      <w:pPr>
        <w:tabs>
          <w:tab w:val="left" w:pos="1180"/>
        </w:tabs>
        <w:jc w:val="center"/>
        <w:rPr>
          <w:rFonts w:ascii="Times New Roman" w:hAnsi="Times New Roman" w:cs="Times New Roman"/>
          <w:sz w:val="28"/>
          <w:szCs w:val="28"/>
        </w:rPr>
      </w:pPr>
    </w:p>
    <w:p w:rsidR="009E4793" w:rsidRDefault="009E4793" w:rsidP="004B24AB">
      <w:pPr>
        <w:tabs>
          <w:tab w:val="left" w:pos="1180"/>
        </w:tabs>
        <w:jc w:val="center"/>
        <w:rPr>
          <w:rFonts w:ascii="Times New Roman" w:hAnsi="Times New Roman" w:cs="Times New Roman"/>
          <w:sz w:val="28"/>
          <w:szCs w:val="28"/>
        </w:rPr>
      </w:pP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Тематика</w:t>
      </w:r>
    </w:p>
    <w:p w:rsidR="004B24AB" w:rsidRPr="00145D60" w:rsidRDefault="004B24AB" w:rsidP="004B24AB">
      <w:pPr>
        <w:tabs>
          <w:tab w:val="left" w:pos="2460"/>
        </w:tabs>
        <w:jc w:val="center"/>
        <w:rPr>
          <w:rFonts w:ascii="Times New Roman" w:hAnsi="Times New Roman" w:cs="Times New Roman"/>
          <w:sz w:val="28"/>
          <w:szCs w:val="28"/>
        </w:rPr>
      </w:pPr>
      <w:r w:rsidRPr="00145D60">
        <w:rPr>
          <w:rFonts w:ascii="Times New Roman" w:hAnsi="Times New Roman" w:cs="Times New Roman"/>
          <w:sz w:val="28"/>
          <w:szCs w:val="28"/>
        </w:rPr>
        <w:t>групповых консультаций с педагогами.</w:t>
      </w:r>
    </w:p>
    <w:p w:rsidR="004B24AB" w:rsidRPr="00145D60" w:rsidRDefault="004B24AB" w:rsidP="004B24AB">
      <w:pPr>
        <w:tabs>
          <w:tab w:val="left" w:pos="2460"/>
        </w:tabs>
        <w:jc w:val="center"/>
        <w:rPr>
          <w:rFonts w:ascii="Times New Roman" w:hAnsi="Times New Roman" w:cs="Times New Roman"/>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1"/>
        <w:gridCol w:w="9552"/>
        <w:gridCol w:w="3123"/>
      </w:tblGrid>
      <w:tr w:rsidR="004B24AB" w:rsidRPr="00145D60" w:rsidTr="00C7742D">
        <w:trPr>
          <w:trHeight w:val="897"/>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Месяц</w:t>
            </w:r>
          </w:p>
        </w:tc>
        <w:tc>
          <w:tcPr>
            <w:tcW w:w="9552"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Наименование</w:t>
            </w:r>
          </w:p>
        </w:tc>
        <w:tc>
          <w:tcPr>
            <w:tcW w:w="3123"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Отметка о выполнении</w:t>
            </w:r>
          </w:p>
        </w:tc>
      </w:tr>
      <w:tr w:rsidR="004B24AB" w:rsidRPr="00145D60" w:rsidTr="00A77C6D">
        <w:trPr>
          <w:trHeight w:val="15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Сентябрь</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Обсуждение и утверждение годового плана совмест</w:t>
            </w:r>
            <w:r w:rsidR="00A77C6D">
              <w:rPr>
                <w:rFonts w:ascii="Times New Roman" w:hAnsi="Times New Roman" w:cs="Times New Roman"/>
                <w:sz w:val="28"/>
                <w:szCs w:val="28"/>
              </w:rPr>
              <w:t>ной работы воспитателя (родн</w:t>
            </w:r>
            <w:r w:rsidRPr="00145D60">
              <w:rPr>
                <w:rFonts w:ascii="Times New Roman" w:hAnsi="Times New Roman" w:cs="Times New Roman"/>
                <w:sz w:val="28"/>
                <w:szCs w:val="28"/>
              </w:rPr>
              <w:t>ого языка) с воспитателями и специалис</w:t>
            </w:r>
            <w:r w:rsidR="00A77C6D">
              <w:rPr>
                <w:rFonts w:ascii="Times New Roman" w:hAnsi="Times New Roman" w:cs="Times New Roman"/>
                <w:sz w:val="28"/>
                <w:szCs w:val="28"/>
              </w:rPr>
              <w:t>тами в соответствии с ФГОС ДОО.</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Октябрь</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Организация выставки книг, произведений, детских работ по произведениям К. Хетагурова, в рамках проведения недели «Наш Коста»</w:t>
            </w:r>
          </w:p>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Выбор детьми произведен</w:t>
            </w:r>
            <w:r w:rsidR="00A77C6D">
              <w:rPr>
                <w:rFonts w:ascii="Times New Roman" w:hAnsi="Times New Roman" w:cs="Times New Roman"/>
                <w:sz w:val="28"/>
                <w:szCs w:val="28"/>
              </w:rPr>
              <w:t>ий для дальнейшей драматизации.</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 xml:space="preserve">Ноябрь </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Оформление папок передвижек и стендов в помощь родителям</w:t>
            </w:r>
            <w:r w:rsidR="00A77C6D">
              <w:rPr>
                <w:rFonts w:ascii="Times New Roman" w:hAnsi="Times New Roman" w:cs="Times New Roman"/>
                <w:sz w:val="28"/>
                <w:szCs w:val="28"/>
              </w:rPr>
              <w:t xml:space="preserve"> не владеющим родной речью.</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841"/>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 xml:space="preserve">Декабрь </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Взаимопосещение групповых (интег</w:t>
            </w:r>
            <w:r w:rsidR="00A77C6D">
              <w:rPr>
                <w:rFonts w:ascii="Times New Roman" w:hAnsi="Times New Roman" w:cs="Times New Roman"/>
                <w:sz w:val="28"/>
                <w:szCs w:val="28"/>
              </w:rPr>
              <w:t>рированных) занятий.</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Январь</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Помощь воспитателей в привлечении родителей в орг</w:t>
            </w:r>
            <w:r w:rsidR="00A77C6D">
              <w:rPr>
                <w:rFonts w:ascii="Times New Roman" w:hAnsi="Times New Roman" w:cs="Times New Roman"/>
                <w:sz w:val="28"/>
                <w:szCs w:val="28"/>
              </w:rPr>
              <w:t>анизации праздника «Хæдзаронтæ»</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lastRenderedPageBreak/>
              <w:t xml:space="preserve">Февраль </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 xml:space="preserve">Анализ результатов диагностики за полугодие, </w:t>
            </w:r>
            <w:r w:rsidR="00A77C6D">
              <w:rPr>
                <w:rFonts w:ascii="Times New Roman" w:hAnsi="Times New Roman" w:cs="Times New Roman"/>
                <w:sz w:val="28"/>
                <w:szCs w:val="28"/>
              </w:rPr>
              <w:t>планирование дальнейшей работы.</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Март</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«Значение индивидуальной работы воспитателей в развитии у детей памяти, как необходимого услов</w:t>
            </w:r>
            <w:r w:rsidR="00A77C6D">
              <w:rPr>
                <w:rFonts w:ascii="Times New Roman" w:hAnsi="Times New Roman" w:cs="Times New Roman"/>
                <w:sz w:val="28"/>
                <w:szCs w:val="28"/>
              </w:rPr>
              <w:t>ия  обучении родному языку»</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Апрель</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Обогащение театрализованных зон национальными куклами с целью побуждения детей к</w:t>
            </w:r>
            <w:r w:rsidR="00A77C6D">
              <w:rPr>
                <w:rFonts w:ascii="Times New Roman" w:hAnsi="Times New Roman" w:cs="Times New Roman"/>
                <w:sz w:val="28"/>
                <w:szCs w:val="28"/>
              </w:rPr>
              <w:t xml:space="preserve"> театрализованной деятельности.</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r w:rsidR="004B24AB" w:rsidRPr="00145D60" w:rsidTr="00C7742D">
        <w:trPr>
          <w:trHeight w:val="138"/>
        </w:trPr>
        <w:tc>
          <w:tcPr>
            <w:tcW w:w="2111"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Май</w:t>
            </w:r>
          </w:p>
        </w:tc>
        <w:tc>
          <w:tcPr>
            <w:tcW w:w="9552" w:type="dxa"/>
          </w:tcPr>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Анализ педагогической работы на год.</w:t>
            </w:r>
          </w:p>
          <w:p w:rsidR="004B24AB" w:rsidRPr="00145D60" w:rsidRDefault="004B24AB" w:rsidP="004B24AB">
            <w:pPr>
              <w:tabs>
                <w:tab w:val="left" w:pos="2460"/>
              </w:tabs>
              <w:rPr>
                <w:rFonts w:ascii="Times New Roman" w:hAnsi="Times New Roman" w:cs="Times New Roman"/>
                <w:sz w:val="28"/>
                <w:szCs w:val="28"/>
              </w:rPr>
            </w:pPr>
            <w:r w:rsidRPr="00145D60">
              <w:rPr>
                <w:rFonts w:ascii="Times New Roman" w:hAnsi="Times New Roman" w:cs="Times New Roman"/>
                <w:sz w:val="28"/>
                <w:szCs w:val="28"/>
              </w:rPr>
              <w:t>Определение задач на новый учебный год.</w:t>
            </w:r>
          </w:p>
          <w:p w:rsidR="004B24AB" w:rsidRPr="00145D60" w:rsidRDefault="00A77C6D" w:rsidP="004B24AB">
            <w:pPr>
              <w:tabs>
                <w:tab w:val="left" w:pos="2460"/>
              </w:tabs>
              <w:rPr>
                <w:rFonts w:ascii="Times New Roman" w:hAnsi="Times New Roman" w:cs="Times New Roman"/>
                <w:sz w:val="28"/>
                <w:szCs w:val="28"/>
              </w:rPr>
            </w:pPr>
            <w:r>
              <w:rPr>
                <w:rFonts w:ascii="Times New Roman" w:hAnsi="Times New Roman" w:cs="Times New Roman"/>
                <w:sz w:val="28"/>
                <w:szCs w:val="28"/>
              </w:rPr>
              <w:t>Круглый стол.</w:t>
            </w:r>
          </w:p>
        </w:tc>
        <w:tc>
          <w:tcPr>
            <w:tcW w:w="3123" w:type="dxa"/>
          </w:tcPr>
          <w:p w:rsidR="004B24AB" w:rsidRPr="00145D60" w:rsidRDefault="004B24AB" w:rsidP="004B24AB">
            <w:pPr>
              <w:tabs>
                <w:tab w:val="left" w:pos="2460"/>
              </w:tabs>
              <w:jc w:val="center"/>
              <w:rPr>
                <w:rFonts w:ascii="Times New Roman" w:hAnsi="Times New Roman" w:cs="Times New Roman"/>
                <w:sz w:val="28"/>
                <w:szCs w:val="28"/>
              </w:rPr>
            </w:pPr>
          </w:p>
        </w:tc>
      </w:tr>
    </w:tbl>
    <w:p w:rsidR="00A77C6D" w:rsidRPr="00145D60" w:rsidRDefault="00A77C6D" w:rsidP="004B24AB">
      <w:pPr>
        <w:rPr>
          <w:rFonts w:ascii="Times New Roman" w:hAnsi="Times New Roman" w:cs="Times New Roman"/>
          <w:color w:val="666666"/>
          <w:sz w:val="28"/>
          <w:szCs w:val="28"/>
          <w:bdr w:val="none" w:sz="0" w:space="0" w:color="auto" w:frame="1"/>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9E4793" w:rsidRDefault="009E4793" w:rsidP="007B3CC0">
      <w:pPr>
        <w:tabs>
          <w:tab w:val="left" w:pos="1180"/>
        </w:tabs>
        <w:jc w:val="center"/>
        <w:rPr>
          <w:rFonts w:ascii="Times New Roman" w:hAnsi="Times New Roman" w:cs="Times New Roman"/>
          <w:sz w:val="28"/>
          <w:szCs w:val="28"/>
        </w:rPr>
      </w:pPr>
    </w:p>
    <w:p w:rsidR="004B24AB" w:rsidRPr="00145D60" w:rsidRDefault="004B24AB" w:rsidP="007B3CC0">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Тематика</w:t>
      </w:r>
    </w:p>
    <w:p w:rsidR="004B24AB" w:rsidRPr="00145D60" w:rsidRDefault="004B24AB" w:rsidP="007B3CC0">
      <w:pPr>
        <w:jc w:val="center"/>
        <w:rPr>
          <w:rFonts w:ascii="Times New Roman" w:hAnsi="Times New Roman" w:cs="Times New Roman"/>
          <w:sz w:val="28"/>
          <w:szCs w:val="28"/>
        </w:rPr>
      </w:pPr>
      <w:r w:rsidRPr="00145D60">
        <w:rPr>
          <w:rFonts w:ascii="Times New Roman" w:hAnsi="Times New Roman" w:cs="Times New Roman"/>
          <w:sz w:val="28"/>
          <w:szCs w:val="28"/>
        </w:rPr>
        <w:t>групповых консультаций с родителями.</w:t>
      </w:r>
    </w:p>
    <w:p w:rsidR="004B24AB" w:rsidRPr="00145D60" w:rsidRDefault="004B24AB" w:rsidP="004B24AB">
      <w:pPr>
        <w:tabs>
          <w:tab w:val="left" w:pos="3915"/>
        </w:tabs>
        <w:rPr>
          <w:rFonts w:ascii="Times New Roman" w:hAnsi="Times New Roman" w:cs="Times New Roman"/>
          <w:sz w:val="28"/>
          <w:szCs w:val="28"/>
        </w:rPr>
      </w:pPr>
    </w:p>
    <w:tbl>
      <w:tblPr>
        <w:tblW w:w="1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7"/>
        <w:gridCol w:w="7972"/>
        <w:gridCol w:w="3408"/>
      </w:tblGrid>
      <w:tr w:rsidR="004B24AB" w:rsidRPr="00145D60" w:rsidTr="007B3CC0">
        <w:trPr>
          <w:trHeight w:val="145"/>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Месяц</w:t>
            </w:r>
          </w:p>
        </w:tc>
        <w:tc>
          <w:tcPr>
            <w:tcW w:w="7972"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Наименование</w:t>
            </w:r>
          </w:p>
        </w:tc>
        <w:tc>
          <w:tcPr>
            <w:tcW w:w="3408"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Отметка о выполнении</w:t>
            </w:r>
          </w:p>
        </w:tc>
      </w:tr>
      <w:tr w:rsidR="004B24AB" w:rsidRPr="00145D60" w:rsidTr="007B3CC0">
        <w:trPr>
          <w:trHeight w:val="145"/>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Сентябрь</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Консультация «Значение и</w:t>
            </w:r>
            <w:r w:rsidR="00A77C6D">
              <w:rPr>
                <w:rFonts w:ascii="Times New Roman" w:hAnsi="Times New Roman" w:cs="Times New Roman"/>
                <w:sz w:val="28"/>
                <w:szCs w:val="28"/>
              </w:rPr>
              <w:t xml:space="preserve"> необходимость изучения родн</w:t>
            </w:r>
            <w:r w:rsidRPr="00145D60">
              <w:rPr>
                <w:rFonts w:ascii="Times New Roman" w:hAnsi="Times New Roman" w:cs="Times New Roman"/>
                <w:sz w:val="28"/>
                <w:szCs w:val="28"/>
              </w:rPr>
              <w:t>ого языка в дошкольном возрасте с учетом ФГОС ДОО».</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Анкетирование (прилагается)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О</w:t>
            </w:r>
            <w:r w:rsidR="00A77C6D">
              <w:rPr>
                <w:rFonts w:ascii="Times New Roman" w:hAnsi="Times New Roman" w:cs="Times New Roman"/>
                <w:sz w:val="28"/>
                <w:szCs w:val="28"/>
              </w:rPr>
              <w:t>знакомление с тематикой работы.</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00029A">
        <w:trPr>
          <w:trHeight w:val="2967"/>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Октябрь</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Совместное заучивание стихов и произведений К. Хетагурова.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Приобретение книг К. Хетагурова.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Совместное изготовление детских работ по произведениям К. Хетагурова.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Совместная организация выставки в рамка</w:t>
            </w:r>
            <w:r w:rsidR="0000029A">
              <w:rPr>
                <w:rFonts w:ascii="Times New Roman" w:hAnsi="Times New Roman" w:cs="Times New Roman"/>
                <w:sz w:val="28"/>
                <w:szCs w:val="28"/>
              </w:rPr>
              <w:t>х проведения недели «Наш Коста»</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7B3CC0">
        <w:trPr>
          <w:trHeight w:val="145"/>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 xml:space="preserve">Ноябрь </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Консультация для родителей детей, не</w:t>
            </w:r>
            <w:r w:rsidR="00A77C6D">
              <w:rPr>
                <w:rFonts w:ascii="Times New Roman" w:hAnsi="Times New Roman" w:cs="Times New Roman"/>
                <w:sz w:val="28"/>
                <w:szCs w:val="28"/>
              </w:rPr>
              <w:t xml:space="preserve"> владеющих не владеющих родн</w:t>
            </w:r>
            <w:r w:rsidRPr="00145D60">
              <w:rPr>
                <w:rFonts w:ascii="Times New Roman" w:hAnsi="Times New Roman" w:cs="Times New Roman"/>
                <w:sz w:val="28"/>
                <w:szCs w:val="28"/>
              </w:rPr>
              <w:t>ой речью.</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«Давайте</w:t>
            </w:r>
            <w:r w:rsidR="00A77C6D">
              <w:rPr>
                <w:rFonts w:ascii="Times New Roman" w:hAnsi="Times New Roman" w:cs="Times New Roman"/>
                <w:sz w:val="28"/>
                <w:szCs w:val="28"/>
              </w:rPr>
              <w:t xml:space="preserve"> поговорим на родн</w:t>
            </w:r>
            <w:r w:rsidR="0000029A">
              <w:rPr>
                <w:rFonts w:ascii="Times New Roman" w:hAnsi="Times New Roman" w:cs="Times New Roman"/>
                <w:sz w:val="28"/>
                <w:szCs w:val="28"/>
              </w:rPr>
              <w:t>ом языке»</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7B3CC0">
        <w:trPr>
          <w:trHeight w:val="647"/>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lastRenderedPageBreak/>
              <w:t xml:space="preserve">Декабрь </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Использование фольклора в подг</w:t>
            </w:r>
            <w:r w:rsidR="0000029A">
              <w:rPr>
                <w:rFonts w:ascii="Times New Roman" w:hAnsi="Times New Roman" w:cs="Times New Roman"/>
                <w:sz w:val="28"/>
                <w:szCs w:val="28"/>
              </w:rPr>
              <w:t>отовке к празднику «Хæдзаронтæ»</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7B3CC0">
        <w:trPr>
          <w:trHeight w:val="927"/>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Январь</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Привлечение родителей к использованию отдельных ролей на празднике.</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A77C6D">
        <w:trPr>
          <w:trHeight w:val="922"/>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 xml:space="preserve">Февраль </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Подведение итогов полугодия и перспектива индивидуальной работы с детьми не </w:t>
            </w:r>
            <w:r w:rsidR="00A77C6D">
              <w:rPr>
                <w:rFonts w:ascii="Times New Roman" w:hAnsi="Times New Roman" w:cs="Times New Roman"/>
                <w:sz w:val="28"/>
                <w:szCs w:val="28"/>
              </w:rPr>
              <w:t>говорящими на родн</w:t>
            </w:r>
            <w:r w:rsidR="0000029A">
              <w:rPr>
                <w:rFonts w:ascii="Times New Roman" w:hAnsi="Times New Roman" w:cs="Times New Roman"/>
                <w:sz w:val="28"/>
                <w:szCs w:val="28"/>
              </w:rPr>
              <w:t>ом языке.</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7B3CC0">
        <w:trPr>
          <w:trHeight w:val="1719"/>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Март</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Совместные консультации с психологом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«Как улучшить память?»</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Эффект - разучивания стихов.</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00029A">
        <w:trPr>
          <w:trHeight w:val="1516"/>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Апрель</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Использование пальчиковых игр для развития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Показ пальчикового театра «Дзыгъуыр карк» детям и родителям.</w:t>
            </w:r>
          </w:p>
        </w:tc>
        <w:tc>
          <w:tcPr>
            <w:tcW w:w="3408" w:type="dxa"/>
          </w:tcPr>
          <w:p w:rsidR="004B24AB" w:rsidRPr="00145D60" w:rsidRDefault="004B24AB" w:rsidP="004B24AB">
            <w:pPr>
              <w:rPr>
                <w:rFonts w:ascii="Times New Roman" w:hAnsi="Times New Roman" w:cs="Times New Roman"/>
                <w:sz w:val="28"/>
                <w:szCs w:val="28"/>
              </w:rPr>
            </w:pPr>
          </w:p>
        </w:tc>
      </w:tr>
      <w:tr w:rsidR="004B24AB" w:rsidRPr="00145D60" w:rsidTr="0000029A">
        <w:trPr>
          <w:trHeight w:val="1046"/>
        </w:trPr>
        <w:tc>
          <w:tcPr>
            <w:tcW w:w="3457" w:type="dxa"/>
          </w:tcPr>
          <w:p w:rsidR="004B24AB" w:rsidRPr="00145D60" w:rsidRDefault="004B24AB" w:rsidP="004B24AB">
            <w:pPr>
              <w:tabs>
                <w:tab w:val="left" w:pos="2460"/>
              </w:tabs>
              <w:jc w:val="center"/>
              <w:rPr>
                <w:rFonts w:ascii="Times New Roman" w:hAnsi="Times New Roman" w:cs="Times New Roman"/>
                <w:b/>
                <w:bCs/>
                <w:sz w:val="28"/>
                <w:szCs w:val="28"/>
              </w:rPr>
            </w:pPr>
            <w:r w:rsidRPr="00145D60">
              <w:rPr>
                <w:rFonts w:ascii="Times New Roman" w:hAnsi="Times New Roman" w:cs="Times New Roman"/>
                <w:b/>
                <w:bCs/>
                <w:sz w:val="28"/>
                <w:szCs w:val="28"/>
              </w:rPr>
              <w:t>Май</w:t>
            </w:r>
          </w:p>
        </w:tc>
        <w:tc>
          <w:tcPr>
            <w:tcW w:w="7972"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Итоговые открытые занятия для родителей и</w:t>
            </w:r>
            <w:r w:rsidR="0000029A">
              <w:rPr>
                <w:rFonts w:ascii="Times New Roman" w:hAnsi="Times New Roman" w:cs="Times New Roman"/>
                <w:sz w:val="28"/>
                <w:szCs w:val="28"/>
              </w:rPr>
              <w:t xml:space="preserve"> рекомендации на летний период.</w:t>
            </w:r>
          </w:p>
        </w:tc>
        <w:tc>
          <w:tcPr>
            <w:tcW w:w="3408" w:type="dxa"/>
          </w:tcPr>
          <w:p w:rsidR="004B24AB" w:rsidRPr="00145D60" w:rsidRDefault="004B24AB" w:rsidP="004B24AB">
            <w:pPr>
              <w:rPr>
                <w:rFonts w:ascii="Times New Roman" w:hAnsi="Times New Roman" w:cs="Times New Roman"/>
                <w:sz w:val="28"/>
                <w:szCs w:val="28"/>
              </w:rPr>
            </w:pPr>
          </w:p>
        </w:tc>
      </w:tr>
    </w:tbl>
    <w:p w:rsidR="004B24AB" w:rsidRPr="00145D60" w:rsidRDefault="004B24AB" w:rsidP="004B24AB">
      <w:pPr>
        <w:rPr>
          <w:rFonts w:ascii="Times New Roman" w:hAnsi="Times New Roman" w:cs="Times New Roman"/>
          <w:sz w:val="28"/>
          <w:szCs w:val="28"/>
        </w:rPr>
      </w:pPr>
    </w:p>
    <w:p w:rsidR="007B3CC0" w:rsidRDefault="007B3CC0" w:rsidP="0000029A">
      <w:pPr>
        <w:rPr>
          <w:rFonts w:ascii="Times New Roman" w:hAnsi="Times New Roman" w:cs="Times New Roman"/>
          <w:b/>
          <w:bCs/>
          <w:sz w:val="28"/>
          <w:szCs w:val="28"/>
          <w:bdr w:val="none" w:sz="0" w:space="0" w:color="auto" w:frame="1"/>
        </w:rPr>
      </w:pPr>
    </w:p>
    <w:p w:rsidR="00D303BF" w:rsidRDefault="00D303BF" w:rsidP="0000029A">
      <w:pPr>
        <w:rPr>
          <w:rFonts w:ascii="Times New Roman" w:hAnsi="Times New Roman" w:cs="Times New Roman"/>
          <w:b/>
          <w:bCs/>
          <w:sz w:val="28"/>
          <w:szCs w:val="28"/>
          <w:bdr w:val="none" w:sz="0" w:space="0" w:color="auto" w:frame="1"/>
        </w:rPr>
      </w:pPr>
    </w:p>
    <w:p w:rsidR="00D303BF" w:rsidRDefault="00D303BF" w:rsidP="0000029A">
      <w:pPr>
        <w:rPr>
          <w:rFonts w:ascii="Times New Roman" w:hAnsi="Times New Roman" w:cs="Times New Roman"/>
          <w:b/>
          <w:bCs/>
          <w:sz w:val="28"/>
          <w:szCs w:val="28"/>
          <w:bdr w:val="none" w:sz="0" w:space="0" w:color="auto" w:frame="1"/>
        </w:rPr>
      </w:pPr>
    </w:p>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lastRenderedPageBreak/>
        <w:t xml:space="preserve">Обучение осетинской разговорной речи </w:t>
      </w:r>
    </w:p>
    <w:p w:rsidR="004B24AB" w:rsidRPr="00145D60" w:rsidRDefault="004B24AB" w:rsidP="004B24AB">
      <w:pPr>
        <w:jc w:val="center"/>
        <w:rPr>
          <w:rFonts w:ascii="Times New Roman" w:hAnsi="Times New Roman" w:cs="Times New Roman"/>
          <w:b/>
          <w:bCs/>
          <w:sz w:val="28"/>
          <w:szCs w:val="28"/>
        </w:rPr>
      </w:pPr>
      <w:r w:rsidRPr="00145D60">
        <w:rPr>
          <w:rFonts w:ascii="Times New Roman" w:hAnsi="Times New Roman" w:cs="Times New Roman"/>
          <w:b/>
          <w:bCs/>
          <w:sz w:val="28"/>
          <w:szCs w:val="28"/>
          <w:bdr w:val="none" w:sz="0" w:space="0" w:color="auto" w:frame="1"/>
        </w:rPr>
        <w:t>детей младшей группы.</w:t>
      </w:r>
    </w:p>
    <w:p w:rsidR="004B24AB" w:rsidRPr="00145D60" w:rsidRDefault="004B24AB" w:rsidP="004B24AB">
      <w:pPr>
        <w:rPr>
          <w:rFonts w:ascii="Times New Roman" w:hAnsi="Times New Roman" w:cs="Times New Roman"/>
          <w:b/>
          <w:bCs/>
          <w:sz w:val="28"/>
          <w:szCs w:val="28"/>
          <w:bdr w:val="none" w:sz="0" w:space="0" w:color="auto" w:frame="1"/>
        </w:rPr>
      </w:pP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1.</w:t>
      </w:r>
      <w:r w:rsidRPr="00145D60">
        <w:rPr>
          <w:rFonts w:ascii="Times New Roman" w:hAnsi="Times New Roman" w:cs="Times New Roman"/>
          <w:b/>
          <w:bCs/>
          <w:i/>
          <w:iCs/>
          <w:sz w:val="28"/>
          <w:szCs w:val="28"/>
          <w:bdr w:val="none" w:sz="0" w:space="0" w:color="auto" w:frame="1"/>
        </w:rPr>
        <w:t>Основная цель:</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Находить предметы по словесному требованию (просьбе)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Узнавать 4 – 5 предмета, выполнять действия с ними по просьбе педагога          (</w:t>
      </w:r>
      <w:r w:rsidRPr="00145D60">
        <w:rPr>
          <w:rFonts w:ascii="Times New Roman" w:hAnsi="Times New Roman" w:cs="Times New Roman"/>
          <w:i/>
          <w:iCs/>
          <w:sz w:val="28"/>
          <w:szCs w:val="28"/>
          <w:bdr w:val="none" w:sz="0" w:space="0" w:color="auto" w:frame="1"/>
        </w:rPr>
        <w:t>равдис, кæм ис, æри ма</w:t>
      </w:r>
      <w:r w:rsidRPr="00145D60">
        <w:rPr>
          <w:rFonts w:ascii="Times New Roman" w:hAnsi="Times New Roman" w:cs="Times New Roman"/>
          <w:sz w:val="28"/>
          <w:szCs w:val="28"/>
          <w:bdr w:val="none" w:sz="0" w:space="0" w:color="auto" w:frame="1"/>
        </w:rPr>
        <w:t>),</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Начинать обучать осетинскому языку с наиболее употребляемых слов (</w:t>
      </w:r>
      <w:r w:rsidRPr="00145D60">
        <w:rPr>
          <w:rFonts w:ascii="Times New Roman" w:hAnsi="Times New Roman" w:cs="Times New Roman"/>
          <w:i/>
          <w:iCs/>
          <w:sz w:val="28"/>
          <w:szCs w:val="28"/>
          <w:bdr w:val="none" w:sz="0" w:space="0" w:color="auto" w:frame="1"/>
        </w:rPr>
        <w:t>мамæ, лæппу, бады, лæууы</w:t>
      </w:r>
      <w:r w:rsidRPr="00145D60">
        <w:rPr>
          <w:rFonts w:ascii="Times New Roman" w:hAnsi="Times New Roman" w:cs="Times New Roman"/>
          <w:sz w:val="28"/>
          <w:szCs w:val="28"/>
          <w:bdr w:val="none" w:sz="0" w:space="0" w:color="auto" w:frame="1"/>
        </w:rPr>
        <w:t>)</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Уделять особое внимание активной речи, её развитию.</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Побуждать детей использовать накопленный запас слов по подражанию и самостоятельно употреблять местоимения(</w:t>
      </w:r>
      <w:r w:rsidRPr="00145D60">
        <w:rPr>
          <w:rFonts w:ascii="Times New Roman" w:hAnsi="Times New Roman" w:cs="Times New Roman"/>
          <w:i/>
          <w:iCs/>
          <w:sz w:val="28"/>
          <w:szCs w:val="28"/>
          <w:bdr w:val="none" w:sz="0" w:space="0" w:color="auto" w:frame="1"/>
        </w:rPr>
        <w:t>æз, ды</w:t>
      </w:r>
      <w:r w:rsidRPr="00145D60">
        <w:rPr>
          <w:rFonts w:ascii="Times New Roman" w:hAnsi="Times New Roman" w:cs="Times New Roman"/>
          <w:sz w:val="28"/>
          <w:szCs w:val="28"/>
          <w:bdr w:val="none" w:sz="0" w:space="0" w:color="auto" w:frame="1"/>
        </w:rPr>
        <w:t>), называя некоторые признаки предметов(</w:t>
      </w:r>
      <w:r w:rsidRPr="00145D60">
        <w:rPr>
          <w:rFonts w:ascii="Times New Roman" w:hAnsi="Times New Roman" w:cs="Times New Roman"/>
          <w:i/>
          <w:iCs/>
          <w:sz w:val="28"/>
          <w:szCs w:val="28"/>
          <w:bdr w:val="none" w:sz="0" w:space="0" w:color="auto" w:frame="1"/>
        </w:rPr>
        <w:t>стыр, гыццыл</w:t>
      </w:r>
      <w:r w:rsidRPr="00145D60">
        <w:rPr>
          <w:rFonts w:ascii="Times New Roman" w:hAnsi="Times New Roman" w:cs="Times New Roman"/>
          <w:sz w:val="28"/>
          <w:szCs w:val="28"/>
          <w:bdr w:val="none" w:sz="0" w:space="0" w:color="auto" w:frame="1"/>
        </w:rPr>
        <w:t>).</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Развивать диалогическую речь, учить выражать с</w:t>
      </w:r>
      <w:r w:rsidR="00D303BF">
        <w:rPr>
          <w:rFonts w:ascii="Times New Roman" w:hAnsi="Times New Roman" w:cs="Times New Roman"/>
          <w:sz w:val="28"/>
          <w:szCs w:val="28"/>
          <w:bdr w:val="none" w:sz="0" w:space="0" w:color="auto" w:frame="1"/>
        </w:rPr>
        <w:t>вои просьбы, желания на родном языке.</w:t>
      </w: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Задачи обучения</w:t>
      </w:r>
    </w:p>
    <w:p w:rsidR="004B24AB" w:rsidRPr="00145D60" w:rsidRDefault="004B24AB" w:rsidP="00AA0F22">
      <w:pPr>
        <w:numPr>
          <w:ilvl w:val="1"/>
          <w:numId w:val="51"/>
        </w:numPr>
        <w:spacing w:after="0" w:line="240" w:lineRule="auto"/>
        <w:rPr>
          <w:rFonts w:ascii="Times New Roman" w:hAnsi="Times New Roman" w:cs="Times New Roman"/>
          <w:sz w:val="28"/>
          <w:szCs w:val="28"/>
          <w:bdr w:val="none" w:sz="0" w:space="0" w:color="auto" w:frame="1"/>
        </w:rPr>
      </w:pPr>
      <w:r w:rsidRPr="00145D60">
        <w:rPr>
          <w:rFonts w:ascii="Times New Roman" w:hAnsi="Times New Roman" w:cs="Times New Roman"/>
          <w:b/>
          <w:bCs/>
          <w:sz w:val="28"/>
          <w:szCs w:val="28"/>
          <w:bdr w:val="none" w:sz="0" w:space="0" w:color="auto" w:frame="1"/>
        </w:rPr>
        <w:t>Развитие связной речи.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Учить детей отвечать на вопросы педагога. </w:t>
      </w:r>
    </w:p>
    <w:p w:rsidR="004B24AB"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Учить составлять предложения из 2 – 3 слов.</w:t>
      </w:r>
    </w:p>
    <w:p w:rsidR="00D303BF" w:rsidRPr="00145D60" w:rsidRDefault="00D303BF"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lastRenderedPageBreak/>
        <w:t>2. Аудирование.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Учить детей воспринимать на слух небольшие тексты потешек, звуковых зарядок, стишков.</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Учить детей приветствовать, отвечать на приветствие, благодарить за услугу и прощаться.</w:t>
      </w: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ind w:firstLine="708"/>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3. Звуковая культура речи.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b/>
          <w:bCs/>
          <w:sz w:val="28"/>
          <w:szCs w:val="28"/>
          <w:bdr w:val="none" w:sz="0" w:space="0" w:color="auto" w:frame="1"/>
        </w:rPr>
        <w:t xml:space="preserve">--  </w:t>
      </w:r>
      <w:r w:rsidR="00D303BF">
        <w:rPr>
          <w:rFonts w:ascii="Times New Roman" w:hAnsi="Times New Roman" w:cs="Times New Roman"/>
          <w:sz w:val="28"/>
          <w:szCs w:val="28"/>
          <w:bdr w:val="none" w:sz="0" w:space="0" w:color="auto" w:frame="1"/>
        </w:rPr>
        <w:t>Знакомство со звуками родн</w:t>
      </w:r>
      <w:r w:rsidRPr="00145D60">
        <w:rPr>
          <w:rFonts w:ascii="Times New Roman" w:hAnsi="Times New Roman" w:cs="Times New Roman"/>
          <w:sz w:val="28"/>
          <w:szCs w:val="28"/>
          <w:bdr w:val="none" w:sz="0" w:space="0" w:color="auto" w:frame="1"/>
        </w:rPr>
        <w:t>ого языка.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Добиват</w:t>
      </w:r>
      <w:r w:rsidR="00D303BF">
        <w:rPr>
          <w:rFonts w:ascii="Times New Roman" w:hAnsi="Times New Roman" w:cs="Times New Roman"/>
          <w:sz w:val="28"/>
          <w:szCs w:val="28"/>
          <w:bdr w:val="none" w:sz="0" w:space="0" w:color="auto" w:frame="1"/>
        </w:rPr>
        <w:t>ься произношения звуков родн</w:t>
      </w:r>
      <w:r w:rsidRPr="00145D60">
        <w:rPr>
          <w:rFonts w:ascii="Times New Roman" w:hAnsi="Times New Roman" w:cs="Times New Roman"/>
          <w:sz w:val="28"/>
          <w:szCs w:val="28"/>
          <w:bdr w:val="none" w:sz="0" w:space="0" w:color="auto" w:frame="1"/>
        </w:rPr>
        <w:t>ого языка , интонационной выразительности речи.</w:t>
      </w: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4. Развитие активного и пассивного словаря детей.</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b/>
          <w:bCs/>
          <w:sz w:val="28"/>
          <w:szCs w:val="28"/>
          <w:bdr w:val="none" w:sz="0" w:space="0" w:color="auto" w:frame="1"/>
        </w:rPr>
        <w:t>--</w:t>
      </w:r>
      <w:r w:rsidRPr="00145D60">
        <w:rPr>
          <w:rFonts w:ascii="Times New Roman" w:hAnsi="Times New Roman" w:cs="Times New Roman"/>
          <w:sz w:val="28"/>
          <w:szCs w:val="28"/>
          <w:bdr w:val="none" w:sz="0" w:space="0" w:color="auto" w:frame="1"/>
        </w:rPr>
        <w:t xml:space="preserve">  Введение в словарь детей новых слов и понятий, используя перевод с русского на осетинский язык.</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Установление связи между звуковой и смысловой сторонами слова, широко используя наглядность.</w:t>
      </w: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 xml:space="preserve">            5. Развитие грамматического строя речи.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Формирование навыка образования множественного числа существительных (Например: </w:t>
      </w:r>
      <w:r w:rsidRPr="00145D60">
        <w:rPr>
          <w:rFonts w:ascii="Times New Roman" w:hAnsi="Times New Roman" w:cs="Times New Roman"/>
          <w:i/>
          <w:iCs/>
          <w:sz w:val="28"/>
          <w:szCs w:val="28"/>
          <w:bdr w:val="none" w:sz="0" w:space="0" w:color="auto" w:frame="1"/>
        </w:rPr>
        <w:t>лæппу – лæппутæ</w:t>
      </w:r>
      <w:r w:rsidRPr="00145D60">
        <w:rPr>
          <w:rFonts w:ascii="Times New Roman" w:hAnsi="Times New Roman" w:cs="Times New Roman"/>
          <w:sz w:val="28"/>
          <w:szCs w:val="28"/>
          <w:bdr w:val="none" w:sz="0" w:space="0" w:color="auto" w:frame="1"/>
        </w:rPr>
        <w:t>)</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Формирование навыка согласования слов в предложении по числу и падежу.</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Умение составить предложения вопросительного характера, используя образец, наглядность и вопросы по теме</w:t>
      </w:r>
      <w:r w:rsidRPr="00145D60">
        <w:rPr>
          <w:rFonts w:ascii="Times New Roman" w:hAnsi="Times New Roman" w:cs="Times New Roman"/>
          <w:i/>
          <w:iCs/>
          <w:sz w:val="28"/>
          <w:szCs w:val="28"/>
          <w:bdr w:val="none" w:sz="0" w:space="0" w:color="auto" w:frame="1"/>
        </w:rPr>
        <w:t>.( Чи у? Цы кусы? Цы у?)</w:t>
      </w: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lastRenderedPageBreak/>
        <w:t>6. Коммуникативные качества.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Приветствовать и отвечать на:</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приветствие </w:t>
      </w:r>
      <w:r w:rsidRPr="00145D60">
        <w:rPr>
          <w:rFonts w:ascii="Times New Roman" w:hAnsi="Times New Roman" w:cs="Times New Roman"/>
          <w:i/>
          <w:iCs/>
          <w:sz w:val="28"/>
          <w:szCs w:val="28"/>
          <w:bdr w:val="none" w:sz="0" w:space="0" w:color="auto" w:frame="1"/>
        </w:rPr>
        <w:t>(Æгас цу! Æгас цæут!)</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прощание </w:t>
      </w:r>
      <w:r w:rsidRPr="00145D60">
        <w:rPr>
          <w:rFonts w:ascii="Times New Roman" w:hAnsi="Times New Roman" w:cs="Times New Roman"/>
          <w:i/>
          <w:iCs/>
          <w:sz w:val="28"/>
          <w:szCs w:val="28"/>
          <w:bdr w:val="none" w:sz="0" w:space="0" w:color="auto" w:frame="1"/>
        </w:rPr>
        <w:t>(фæндараст, хæрзбон).</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благодарность </w:t>
      </w:r>
      <w:r w:rsidRPr="00145D60">
        <w:rPr>
          <w:rFonts w:ascii="Times New Roman" w:hAnsi="Times New Roman" w:cs="Times New Roman"/>
          <w:i/>
          <w:iCs/>
          <w:sz w:val="28"/>
          <w:szCs w:val="28"/>
          <w:bdr w:val="none" w:sz="0" w:space="0" w:color="auto" w:frame="1"/>
        </w:rPr>
        <w:t>(бузныг, табуафси).</w:t>
      </w: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Ожидаемые результаты.</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Иметь представление: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О предметах окружающего мира (деревья,  цветы, птицы животные).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Об изменениях в природе </w:t>
      </w:r>
      <w:r w:rsidRPr="00145D60">
        <w:rPr>
          <w:rFonts w:ascii="Times New Roman" w:hAnsi="Times New Roman" w:cs="Times New Roman"/>
          <w:i/>
          <w:iCs/>
          <w:sz w:val="28"/>
          <w:szCs w:val="28"/>
          <w:bdr w:val="none" w:sz="0" w:space="0" w:color="auto" w:frame="1"/>
        </w:rPr>
        <w:t>(зымæджы уазал, уалзæджы хъарм).</w:t>
      </w:r>
    </w:p>
    <w:p w:rsidR="004B24AB" w:rsidRPr="00145D60" w:rsidRDefault="00D303BF" w:rsidP="004B24AB">
      <w:pPr>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О гласных звуках родн</w:t>
      </w:r>
      <w:r w:rsidR="004B24AB" w:rsidRPr="00145D60">
        <w:rPr>
          <w:rFonts w:ascii="Times New Roman" w:hAnsi="Times New Roman" w:cs="Times New Roman"/>
          <w:sz w:val="28"/>
          <w:szCs w:val="28"/>
          <w:bdr w:val="none" w:sz="0" w:space="0" w:color="auto" w:frame="1"/>
        </w:rPr>
        <w:t>ого языка.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Называть по- осетински свое имя, имена членов семьи.</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Называть игрушки </w:t>
      </w:r>
      <w:r w:rsidRPr="00145D60">
        <w:rPr>
          <w:rFonts w:ascii="Times New Roman" w:hAnsi="Times New Roman" w:cs="Times New Roman"/>
          <w:i/>
          <w:iCs/>
          <w:sz w:val="28"/>
          <w:szCs w:val="28"/>
          <w:bdr w:val="none" w:sz="0" w:space="0" w:color="auto" w:frame="1"/>
        </w:rPr>
        <w:t>(арс, тæрхъус, рувас, мыст, куыдз, уасæг).</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Называть размеры игрушек </w:t>
      </w:r>
      <w:r w:rsidRPr="00145D60">
        <w:rPr>
          <w:rFonts w:ascii="Times New Roman" w:hAnsi="Times New Roman" w:cs="Times New Roman"/>
          <w:i/>
          <w:iCs/>
          <w:sz w:val="28"/>
          <w:szCs w:val="28"/>
          <w:bdr w:val="none" w:sz="0" w:space="0" w:color="auto" w:frame="1"/>
        </w:rPr>
        <w:t>(стыр, гыццыл).</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Называть предметы мебели </w:t>
      </w:r>
      <w:r w:rsidRPr="00145D60">
        <w:rPr>
          <w:rFonts w:ascii="Times New Roman" w:hAnsi="Times New Roman" w:cs="Times New Roman"/>
          <w:i/>
          <w:iCs/>
          <w:sz w:val="28"/>
          <w:szCs w:val="28"/>
          <w:bdr w:val="none" w:sz="0" w:space="0" w:color="auto" w:frame="1"/>
        </w:rPr>
        <w:t>(бандон, стъол)</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Называть действия людей </w:t>
      </w:r>
      <w:r w:rsidRPr="00145D60">
        <w:rPr>
          <w:rFonts w:ascii="Times New Roman" w:hAnsi="Times New Roman" w:cs="Times New Roman"/>
          <w:i/>
          <w:iCs/>
          <w:sz w:val="28"/>
          <w:szCs w:val="28"/>
          <w:bdr w:val="none" w:sz="0" w:space="0" w:color="auto" w:frame="1"/>
        </w:rPr>
        <w:t>(лæууы, бады, хъазы).</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Различать их цвет </w:t>
      </w:r>
      <w:r w:rsidRPr="00145D60">
        <w:rPr>
          <w:rFonts w:ascii="Times New Roman" w:hAnsi="Times New Roman" w:cs="Times New Roman"/>
          <w:i/>
          <w:iCs/>
          <w:sz w:val="28"/>
          <w:szCs w:val="28"/>
          <w:bdr w:val="none" w:sz="0" w:space="0" w:color="auto" w:frame="1"/>
        </w:rPr>
        <w:t>(сау, урс, бур, сырх)</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lastRenderedPageBreak/>
        <w:t>--  Составлять предложения из 2 – 3 слов по образцу или содержательной опоре.</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Рассказывать стихи (рифмовки) хором и индивидуально.</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Здороваться и прощаться, благодарить за услугу </w:t>
      </w:r>
      <w:r w:rsidRPr="00145D60">
        <w:rPr>
          <w:rFonts w:ascii="Times New Roman" w:hAnsi="Times New Roman" w:cs="Times New Roman"/>
          <w:i/>
          <w:iCs/>
          <w:sz w:val="28"/>
          <w:szCs w:val="28"/>
          <w:bdr w:val="none" w:sz="0" w:space="0" w:color="auto" w:frame="1"/>
        </w:rPr>
        <w:t>(æгас цу, фæндараст, бузныг).</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xml:space="preserve">--  Употреблять в речи местоимения </w:t>
      </w:r>
      <w:r w:rsidRPr="00145D60">
        <w:rPr>
          <w:rFonts w:ascii="Times New Roman" w:hAnsi="Times New Roman" w:cs="Times New Roman"/>
          <w:i/>
          <w:iCs/>
          <w:sz w:val="28"/>
          <w:szCs w:val="28"/>
          <w:bdr w:val="none" w:sz="0" w:space="0" w:color="auto" w:frame="1"/>
        </w:rPr>
        <w:t>(æз, ды)</w:t>
      </w:r>
    </w:p>
    <w:p w:rsidR="004B24AB" w:rsidRPr="0000029A" w:rsidRDefault="004B24AB" w:rsidP="004B24AB">
      <w:pPr>
        <w:rPr>
          <w:rFonts w:ascii="Times New Roman" w:hAnsi="Times New Roman" w:cs="Times New Roman"/>
          <w:sz w:val="28"/>
          <w:szCs w:val="28"/>
        </w:rPr>
      </w:pPr>
    </w:p>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Обучение осетинской разговорной речи</w:t>
      </w:r>
    </w:p>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детей средней группы</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Учебно – познавательная деятельность детей будет успешной, если педагог пользуется игровыми методами и учится оперировать наглядным материалом. </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В этом возрасте необходимо расширить активный и пассивный словарь. Программа для этого возраста ориентирует на речевое развитие детей. Для детей характерно стремление к подражанию, к освоению второго языка, выполнять несложные поручения педагога </w:t>
      </w:r>
      <w:r w:rsidRPr="00145D60">
        <w:rPr>
          <w:rFonts w:ascii="Times New Roman" w:hAnsi="Times New Roman" w:cs="Times New Roman"/>
          <w:i/>
          <w:iCs/>
          <w:sz w:val="28"/>
          <w:szCs w:val="28"/>
        </w:rPr>
        <w:t>(рахæс, сæвæр).</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Ребенок должен научиться объединять предметы по цвету </w:t>
      </w:r>
      <w:r w:rsidRPr="00145D60">
        <w:rPr>
          <w:rFonts w:ascii="Times New Roman" w:hAnsi="Times New Roman" w:cs="Times New Roman"/>
          <w:i/>
          <w:iCs/>
          <w:sz w:val="28"/>
          <w:szCs w:val="28"/>
        </w:rPr>
        <w:t>(сырх, бур),</w:t>
      </w:r>
      <w:r w:rsidRPr="00145D60">
        <w:rPr>
          <w:rFonts w:ascii="Times New Roman" w:hAnsi="Times New Roman" w:cs="Times New Roman"/>
          <w:sz w:val="28"/>
          <w:szCs w:val="28"/>
        </w:rPr>
        <w:t xml:space="preserve"> размеру </w:t>
      </w:r>
      <w:r w:rsidRPr="00145D60">
        <w:rPr>
          <w:rFonts w:ascii="Times New Roman" w:hAnsi="Times New Roman" w:cs="Times New Roman"/>
          <w:i/>
          <w:iCs/>
          <w:sz w:val="28"/>
          <w:szCs w:val="28"/>
        </w:rPr>
        <w:t>(стыр, гыццыл).</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Педагог знакомит детей с предметами ближайшего окружения, используя перевод слов с русского на осетинский язык, развивает познавательную активность, речевые умения и отрабатывает произношение звуков осетинского языка: </w:t>
      </w:r>
      <w:r w:rsidRPr="00145D60">
        <w:rPr>
          <w:rFonts w:ascii="Times New Roman" w:hAnsi="Times New Roman" w:cs="Times New Roman"/>
          <w:i/>
          <w:iCs/>
          <w:sz w:val="28"/>
          <w:szCs w:val="28"/>
        </w:rPr>
        <w:t>Æ, Ы, ХЪ, КЪ, ПЪ, ТЪ, ДЖ, ГЪ, ЦЪ, ЧЪ</w:t>
      </w:r>
      <w:r w:rsidRPr="00145D60">
        <w:rPr>
          <w:rFonts w:ascii="Times New Roman" w:hAnsi="Times New Roman" w:cs="Times New Roman"/>
          <w:sz w:val="28"/>
          <w:szCs w:val="28"/>
        </w:rPr>
        <w:t>.</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Основные направления работы: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 xml:space="preserve">--  </w:t>
      </w:r>
      <w:r w:rsidRPr="00145D60">
        <w:rPr>
          <w:rFonts w:ascii="Times New Roman" w:hAnsi="Times New Roman" w:cs="Times New Roman"/>
          <w:sz w:val="28"/>
          <w:szCs w:val="28"/>
        </w:rPr>
        <w:t>Развитие связной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Аудирование.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Знакомство со звуками.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Расширение словаря.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Развитие грамматического строя речи.</w:t>
      </w:r>
    </w:p>
    <w:p w:rsidR="00D303BF" w:rsidRPr="00145D60" w:rsidRDefault="00D303BF" w:rsidP="004B24AB">
      <w:pPr>
        <w:rPr>
          <w:rFonts w:ascii="Times New Roman" w:hAnsi="Times New Roman" w:cs="Times New Roman"/>
          <w:b/>
          <w:bCs/>
          <w:sz w:val="28"/>
          <w:szCs w:val="28"/>
        </w:rPr>
      </w:pPr>
      <w:r>
        <w:rPr>
          <w:rFonts w:ascii="Times New Roman" w:hAnsi="Times New Roman" w:cs="Times New Roman"/>
          <w:b/>
          <w:bCs/>
          <w:sz w:val="28"/>
          <w:szCs w:val="28"/>
        </w:rPr>
        <w:t xml:space="preserve">Задачи обучения </w:t>
      </w:r>
    </w:p>
    <w:p w:rsidR="004B24AB" w:rsidRPr="00145D60" w:rsidRDefault="004B24AB" w:rsidP="00AA0F22">
      <w:pPr>
        <w:numPr>
          <w:ilvl w:val="2"/>
          <w:numId w:val="51"/>
        </w:numPr>
        <w:spacing w:after="0" w:line="240" w:lineRule="auto"/>
        <w:rPr>
          <w:rFonts w:ascii="Times New Roman" w:hAnsi="Times New Roman" w:cs="Times New Roman"/>
          <w:b/>
          <w:bCs/>
          <w:sz w:val="28"/>
          <w:szCs w:val="28"/>
        </w:rPr>
      </w:pPr>
      <w:r w:rsidRPr="00145D60">
        <w:rPr>
          <w:rFonts w:ascii="Times New Roman" w:hAnsi="Times New Roman" w:cs="Times New Roman"/>
          <w:b/>
          <w:bCs/>
          <w:sz w:val="28"/>
          <w:szCs w:val="28"/>
        </w:rPr>
        <w:t>Развитие связной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 xml:space="preserve"> --  </w:t>
      </w:r>
      <w:r w:rsidRPr="00145D60">
        <w:rPr>
          <w:rFonts w:ascii="Times New Roman" w:hAnsi="Times New Roman" w:cs="Times New Roman"/>
          <w:sz w:val="28"/>
          <w:szCs w:val="28"/>
        </w:rPr>
        <w:t>Учить детей понимать вопрос воспитателя и отвечать на него.</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учить составлять предложения из 3 – 4 слов по образцу педагога и с предметным сопровождения, а в конце учебного</w:t>
      </w:r>
      <w:r w:rsidR="009E4793">
        <w:rPr>
          <w:rFonts w:ascii="Times New Roman" w:hAnsi="Times New Roman" w:cs="Times New Roman"/>
          <w:sz w:val="28"/>
          <w:szCs w:val="28"/>
        </w:rPr>
        <w:t xml:space="preserve"> года и без образца.</w:t>
      </w:r>
    </w:p>
    <w:p w:rsidR="004B24AB" w:rsidRPr="00145D60" w:rsidRDefault="004B24AB" w:rsidP="004B24AB">
      <w:pPr>
        <w:ind w:left="720"/>
        <w:rPr>
          <w:rFonts w:ascii="Times New Roman" w:hAnsi="Times New Roman" w:cs="Times New Roman"/>
          <w:b/>
          <w:bCs/>
          <w:sz w:val="28"/>
          <w:szCs w:val="28"/>
        </w:rPr>
      </w:pPr>
      <w:r w:rsidRPr="00145D60">
        <w:rPr>
          <w:rFonts w:ascii="Times New Roman" w:hAnsi="Times New Roman" w:cs="Times New Roman"/>
          <w:sz w:val="28"/>
          <w:szCs w:val="28"/>
        </w:rPr>
        <w:t xml:space="preserve">            2.  </w:t>
      </w:r>
      <w:r w:rsidRPr="00145D60">
        <w:rPr>
          <w:rFonts w:ascii="Times New Roman" w:hAnsi="Times New Roman" w:cs="Times New Roman"/>
          <w:b/>
          <w:bCs/>
          <w:sz w:val="28"/>
          <w:szCs w:val="28"/>
        </w:rPr>
        <w:t>Аудирование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--Учить детей воспринимать на слух небольшие тексты звуковых зарядок и рифмовок.</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Учить воспринимать на слух короткие предложения и повторять их в точной последовательности.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Учить воспринимать на слух стихотворения из 1 – 2 куплетов и разучивать их наизусть.</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Учить воспринимать на слух </w:t>
      </w:r>
      <w:r w:rsidRPr="00145D60">
        <w:rPr>
          <w:rFonts w:ascii="Times New Roman" w:hAnsi="Times New Roman" w:cs="Times New Roman"/>
          <w:i/>
          <w:iCs/>
          <w:sz w:val="28"/>
          <w:szCs w:val="28"/>
        </w:rPr>
        <w:t>(æгас цу, хæрзбон, бузныг, табуафси).</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 xml:space="preserve">                      3. Звуковая культура речи. </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Знакомство со звуками </w:t>
      </w:r>
      <w:r w:rsidR="00D303BF">
        <w:rPr>
          <w:rFonts w:ascii="Times New Roman" w:hAnsi="Times New Roman" w:cs="Times New Roman"/>
          <w:sz w:val="28"/>
          <w:szCs w:val="28"/>
        </w:rPr>
        <w:t>родн</w:t>
      </w:r>
      <w:r w:rsidR="0000029A">
        <w:rPr>
          <w:rFonts w:ascii="Times New Roman" w:hAnsi="Times New Roman" w:cs="Times New Roman"/>
          <w:sz w:val="28"/>
          <w:szCs w:val="28"/>
        </w:rPr>
        <w:t>ого языка.</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4. Обогащение активного словаря осетинской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Обогащать словарь новыми словами и понятиями.</w:t>
      </w:r>
    </w:p>
    <w:p w:rsidR="00D303BF"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Установление связи между звуковой и смысловой сторонами речи, используя перевод, речев</w:t>
      </w:r>
      <w:r w:rsidR="009E4793">
        <w:rPr>
          <w:rFonts w:ascii="Times New Roman" w:hAnsi="Times New Roman" w:cs="Times New Roman"/>
          <w:sz w:val="28"/>
          <w:szCs w:val="28"/>
        </w:rPr>
        <w:t>ой образец и наглядные пособия.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5. Развитие грамматического строя речи.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Формирование навыка образования множественного числа имен существительных при помощи суффикса </w:t>
      </w:r>
      <w:r w:rsidRPr="00145D60">
        <w:rPr>
          <w:rFonts w:ascii="Times New Roman" w:hAnsi="Times New Roman" w:cs="Times New Roman"/>
          <w:i/>
          <w:iCs/>
          <w:sz w:val="28"/>
          <w:szCs w:val="28"/>
        </w:rPr>
        <w:t>(лæппу –тæ )</w:t>
      </w:r>
      <w:r w:rsidRPr="00145D60">
        <w:rPr>
          <w:rFonts w:ascii="Times New Roman" w:hAnsi="Times New Roman" w:cs="Times New Roman"/>
          <w:sz w:val="28"/>
          <w:szCs w:val="28"/>
        </w:rPr>
        <w:t xml:space="preserve"> и со словом </w:t>
      </w:r>
      <w:r w:rsidRPr="00145D60">
        <w:rPr>
          <w:rFonts w:ascii="Times New Roman" w:hAnsi="Times New Roman" w:cs="Times New Roman"/>
          <w:i/>
          <w:iCs/>
          <w:sz w:val="28"/>
          <w:szCs w:val="28"/>
        </w:rPr>
        <w:t>(бирæ)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Формирование навыка составления предложения с однородными членами, используя союз </w:t>
      </w:r>
      <w:r w:rsidRPr="00145D60">
        <w:rPr>
          <w:rFonts w:ascii="Times New Roman" w:hAnsi="Times New Roman" w:cs="Times New Roman"/>
          <w:i/>
          <w:iCs/>
          <w:sz w:val="28"/>
          <w:szCs w:val="28"/>
        </w:rPr>
        <w:t>(æмæ).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Формирование навыка составления предложения с согла</w:t>
      </w:r>
      <w:r w:rsidR="009E4793">
        <w:rPr>
          <w:rFonts w:ascii="Times New Roman" w:hAnsi="Times New Roman" w:cs="Times New Roman"/>
          <w:sz w:val="28"/>
          <w:szCs w:val="28"/>
        </w:rPr>
        <w:t>сованием слов в числе и падеже.</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 xml:space="preserve"> 6. Коммуникативные качества.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 xml:space="preserve">--  </w:t>
      </w:r>
      <w:r w:rsidRPr="00145D60">
        <w:rPr>
          <w:rFonts w:ascii="Times New Roman" w:hAnsi="Times New Roman" w:cs="Times New Roman"/>
          <w:sz w:val="28"/>
          <w:szCs w:val="28"/>
        </w:rPr>
        <w:t xml:space="preserve">Здороваться и прощаться </w:t>
      </w:r>
      <w:r w:rsidRPr="00145D60">
        <w:rPr>
          <w:rFonts w:ascii="Times New Roman" w:hAnsi="Times New Roman" w:cs="Times New Roman"/>
          <w:i/>
          <w:iCs/>
          <w:sz w:val="28"/>
          <w:szCs w:val="28"/>
        </w:rPr>
        <w:t>(дæ бон хорз, хæрзбон, фæндараст).</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Благодарить </w:t>
      </w:r>
      <w:r w:rsidRPr="00145D60">
        <w:rPr>
          <w:rFonts w:ascii="Times New Roman" w:hAnsi="Times New Roman" w:cs="Times New Roman"/>
          <w:i/>
          <w:iCs/>
          <w:sz w:val="28"/>
          <w:szCs w:val="28"/>
        </w:rPr>
        <w:t>(бузныг)</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Просить, предложить </w:t>
      </w:r>
      <w:r w:rsidRPr="00145D60">
        <w:rPr>
          <w:rFonts w:ascii="Times New Roman" w:hAnsi="Times New Roman" w:cs="Times New Roman"/>
          <w:i/>
          <w:iCs/>
          <w:sz w:val="28"/>
          <w:szCs w:val="28"/>
        </w:rPr>
        <w:t>(табуафси)</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Ожидаемые результаты.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Иметь представление: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согласных звуках осетинского языка.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явлениях природы.</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i/>
          <w:iCs/>
          <w:sz w:val="28"/>
          <w:szCs w:val="28"/>
        </w:rPr>
        <w:t xml:space="preserve">     А) Фæззæг (фæуазал, сбур сты кæрдæг, сыфтæ)</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i/>
          <w:iCs/>
          <w:sz w:val="28"/>
          <w:szCs w:val="28"/>
        </w:rPr>
        <w:t xml:space="preserve">      Б) Зымæг (уазал, мит).</w:t>
      </w:r>
    </w:p>
    <w:p w:rsidR="004B24AB" w:rsidRPr="00145D60" w:rsidRDefault="004B24AB" w:rsidP="004B24AB">
      <w:pPr>
        <w:rPr>
          <w:rFonts w:ascii="Times New Roman" w:hAnsi="Times New Roman" w:cs="Times New Roman"/>
          <w:color w:val="FF0000"/>
          <w:sz w:val="28"/>
          <w:szCs w:val="28"/>
        </w:rPr>
      </w:pPr>
      <w:r w:rsidRPr="00145D60">
        <w:rPr>
          <w:rFonts w:ascii="Times New Roman" w:hAnsi="Times New Roman" w:cs="Times New Roman"/>
          <w:sz w:val="28"/>
          <w:szCs w:val="28"/>
        </w:rPr>
        <w:t>--  О зимующих и перелетных птицах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Называть 2 – 3 зимующих птицы </w:t>
      </w:r>
      <w:r w:rsidRPr="00145D60">
        <w:rPr>
          <w:rFonts w:ascii="Times New Roman" w:hAnsi="Times New Roman" w:cs="Times New Roman"/>
          <w:i/>
          <w:iCs/>
          <w:sz w:val="28"/>
          <w:szCs w:val="28"/>
        </w:rPr>
        <w:t>( халон, сырддонцъиу).</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некоторых литературных жанрах: стихи, сказки, загадки.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О времени суток, выражаемых словами: </w:t>
      </w:r>
      <w:r w:rsidRPr="00145D60">
        <w:rPr>
          <w:rFonts w:ascii="Times New Roman" w:hAnsi="Times New Roman" w:cs="Times New Roman"/>
          <w:i/>
          <w:iCs/>
          <w:sz w:val="28"/>
          <w:szCs w:val="28"/>
        </w:rPr>
        <w:t>бон, схор, изæр.</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О наречиях места: </w:t>
      </w:r>
      <w:r w:rsidRPr="00145D60">
        <w:rPr>
          <w:rFonts w:ascii="Times New Roman" w:hAnsi="Times New Roman" w:cs="Times New Roman"/>
          <w:i/>
          <w:iCs/>
          <w:sz w:val="28"/>
          <w:szCs w:val="28"/>
        </w:rPr>
        <w:t>уæлæ, дæлæ.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Об особенностях всех времен года.</w:t>
      </w:r>
    </w:p>
    <w:p w:rsidR="004B24AB" w:rsidRPr="00145D60" w:rsidRDefault="00D303BF" w:rsidP="004B24AB">
      <w:pPr>
        <w:rPr>
          <w:rFonts w:ascii="Times New Roman" w:hAnsi="Times New Roman" w:cs="Times New Roman"/>
          <w:sz w:val="28"/>
          <w:szCs w:val="28"/>
        </w:rPr>
      </w:pPr>
      <w:r>
        <w:rPr>
          <w:rFonts w:ascii="Times New Roman" w:hAnsi="Times New Roman" w:cs="Times New Roman"/>
          <w:sz w:val="28"/>
          <w:szCs w:val="28"/>
        </w:rPr>
        <w:t>--  Произносить звуки родн</w:t>
      </w:r>
      <w:r w:rsidR="004B24AB" w:rsidRPr="00145D60">
        <w:rPr>
          <w:rFonts w:ascii="Times New Roman" w:hAnsi="Times New Roman" w:cs="Times New Roman"/>
          <w:sz w:val="28"/>
          <w:szCs w:val="28"/>
        </w:rPr>
        <w:t>ого языка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свое имя и имена людей ближайшего окружения</w:t>
      </w:r>
      <w:r w:rsidR="00D303BF">
        <w:rPr>
          <w:rFonts w:ascii="Times New Roman" w:hAnsi="Times New Roman" w:cs="Times New Roman"/>
          <w:color w:val="FF0000"/>
          <w:sz w:val="28"/>
          <w:szCs w:val="28"/>
        </w:rPr>
        <w:t>.</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Называть 1 - 2 дерева участка </w:t>
      </w:r>
      <w:r w:rsidRPr="00145D60">
        <w:rPr>
          <w:rFonts w:ascii="Times New Roman" w:hAnsi="Times New Roman" w:cs="Times New Roman"/>
          <w:i/>
          <w:iCs/>
          <w:sz w:val="28"/>
          <w:szCs w:val="28"/>
        </w:rPr>
        <w:t>(наз бæлас, бæрз бæлас).</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Называть 1 – 2 растения </w:t>
      </w:r>
      <w:r w:rsidRPr="00145D60">
        <w:rPr>
          <w:rFonts w:ascii="Times New Roman" w:hAnsi="Times New Roman" w:cs="Times New Roman"/>
          <w:i/>
          <w:iCs/>
          <w:sz w:val="28"/>
          <w:szCs w:val="28"/>
        </w:rPr>
        <w:t>(кæрдæг, дидинæг)</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Перечислить членов своей семьи </w:t>
      </w:r>
      <w:r w:rsidRPr="00145D60">
        <w:rPr>
          <w:rFonts w:ascii="Times New Roman" w:hAnsi="Times New Roman" w:cs="Times New Roman"/>
          <w:i/>
          <w:iCs/>
          <w:sz w:val="28"/>
          <w:szCs w:val="28"/>
        </w:rPr>
        <w:t>(бинонтæ, нана, дада)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xml:space="preserve">--  Знать и называть домашних животных </w:t>
      </w:r>
      <w:r w:rsidRPr="00145D60">
        <w:rPr>
          <w:rFonts w:ascii="Times New Roman" w:hAnsi="Times New Roman" w:cs="Times New Roman"/>
          <w:i/>
          <w:iCs/>
          <w:sz w:val="28"/>
          <w:szCs w:val="28"/>
        </w:rPr>
        <w:t>(къæбыла, гæдыйы лæппын).</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Знать и называть домашних птиц </w:t>
      </w:r>
      <w:r w:rsidRPr="00145D60">
        <w:rPr>
          <w:rFonts w:ascii="Times New Roman" w:hAnsi="Times New Roman" w:cs="Times New Roman"/>
          <w:i/>
          <w:iCs/>
          <w:sz w:val="28"/>
          <w:szCs w:val="28"/>
        </w:rPr>
        <w:t>( карк, карчы цъиутæ).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Называть предметы мебели </w:t>
      </w:r>
      <w:r w:rsidRPr="00145D60">
        <w:rPr>
          <w:rFonts w:ascii="Times New Roman" w:hAnsi="Times New Roman" w:cs="Times New Roman"/>
          <w:i/>
          <w:iCs/>
          <w:sz w:val="28"/>
          <w:szCs w:val="28"/>
        </w:rPr>
        <w:t>(сынтæг, скъапп).</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Называть продукты питания и блюда </w:t>
      </w:r>
      <w:r w:rsidRPr="00145D60">
        <w:rPr>
          <w:rFonts w:ascii="Times New Roman" w:hAnsi="Times New Roman" w:cs="Times New Roman"/>
          <w:i/>
          <w:iCs/>
          <w:sz w:val="28"/>
          <w:szCs w:val="28"/>
        </w:rPr>
        <w:t>( кас, цай, царв, дзул).</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Употреблять существительные с глаголами в единственном числе </w:t>
      </w:r>
      <w:r w:rsidRPr="00145D60">
        <w:rPr>
          <w:rFonts w:ascii="Times New Roman" w:hAnsi="Times New Roman" w:cs="Times New Roman"/>
          <w:i/>
          <w:iCs/>
          <w:sz w:val="28"/>
          <w:szCs w:val="28"/>
        </w:rPr>
        <w:t>( нана бады).</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Образовывать множественное число имен существительных с глаголам в настоящем времени </w:t>
      </w:r>
      <w:r w:rsidRPr="00145D60">
        <w:rPr>
          <w:rFonts w:ascii="Times New Roman" w:hAnsi="Times New Roman" w:cs="Times New Roman"/>
          <w:i/>
          <w:iCs/>
          <w:sz w:val="28"/>
          <w:szCs w:val="28"/>
        </w:rPr>
        <w:t>( лæппутæ кафынц).</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Составлять предложения из 3 – 4 слов, согласовывая слова в числе и падеже по образцу, а к концу года и без образца, с однородными членами  используя союз </w:t>
      </w:r>
      <w:r w:rsidRPr="00145D60">
        <w:rPr>
          <w:rFonts w:ascii="Times New Roman" w:hAnsi="Times New Roman" w:cs="Times New Roman"/>
          <w:i/>
          <w:iCs/>
          <w:sz w:val="28"/>
          <w:szCs w:val="28"/>
        </w:rPr>
        <w:t>æмæ.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Выполнять поручения воспитателя </w:t>
      </w:r>
      <w:r w:rsidRPr="00145D60">
        <w:rPr>
          <w:rFonts w:ascii="Times New Roman" w:hAnsi="Times New Roman" w:cs="Times New Roman"/>
          <w:i/>
          <w:iCs/>
          <w:sz w:val="28"/>
          <w:szCs w:val="28"/>
        </w:rPr>
        <w:t>( Рахæс пурти æмæ йæ сæвæр</w:t>
      </w:r>
      <w:r w:rsidRPr="00D303BF">
        <w:rPr>
          <w:rFonts w:ascii="Times New Roman" w:hAnsi="Times New Roman" w:cs="Times New Roman"/>
          <w:i/>
          <w:iCs/>
          <w:sz w:val="28"/>
          <w:szCs w:val="28"/>
        </w:rPr>
        <w:t>стьолыл</w:t>
      </w:r>
      <w:r w:rsidRPr="00145D60">
        <w:rPr>
          <w:rFonts w:ascii="Times New Roman" w:hAnsi="Times New Roman" w:cs="Times New Roman"/>
          <w:i/>
          <w:iCs/>
          <w:sz w:val="28"/>
          <w:szCs w:val="28"/>
        </w:rPr>
        <w:t>).</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Употреблять имена существительные с другими частями речи, согласовывая их в числе и падеже.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перевести предложение с осетинского языка на русский.</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вести диалог, используя выражения: </w:t>
      </w:r>
      <w:r w:rsidRPr="00145D60">
        <w:rPr>
          <w:rFonts w:ascii="Times New Roman" w:hAnsi="Times New Roman" w:cs="Times New Roman"/>
          <w:i/>
          <w:iCs/>
          <w:sz w:val="28"/>
          <w:szCs w:val="28"/>
        </w:rPr>
        <w:t>Æз дæн чызг. Ды та чи дæ?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Учить воспри</w:t>
      </w:r>
      <w:r w:rsidR="00D303BF">
        <w:rPr>
          <w:rFonts w:ascii="Times New Roman" w:hAnsi="Times New Roman" w:cs="Times New Roman"/>
          <w:sz w:val="28"/>
          <w:szCs w:val="28"/>
        </w:rPr>
        <w:t>нимать и воспроизводить родн</w:t>
      </w:r>
      <w:r w:rsidRPr="00145D60">
        <w:rPr>
          <w:rFonts w:ascii="Times New Roman" w:hAnsi="Times New Roman" w:cs="Times New Roman"/>
          <w:sz w:val="28"/>
          <w:szCs w:val="28"/>
        </w:rPr>
        <w:t>ую речь на слух в точной последовательности.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вести диалог – расспрос  вида: </w:t>
      </w:r>
      <w:r w:rsidRPr="00145D60">
        <w:rPr>
          <w:rFonts w:ascii="Times New Roman" w:hAnsi="Times New Roman" w:cs="Times New Roman"/>
          <w:i/>
          <w:iCs/>
          <w:sz w:val="28"/>
          <w:szCs w:val="28"/>
        </w:rPr>
        <w:t>Мæнмæ ис къæбыла. Дæумæ та?</w:t>
      </w:r>
    </w:p>
    <w:p w:rsidR="004B24AB"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Воспринимать и запоминать  тексты на слух, тренируя память:</w:t>
      </w:r>
    </w:p>
    <w:p w:rsidR="0000029A" w:rsidRDefault="0000029A" w:rsidP="004B24AB">
      <w:pPr>
        <w:rPr>
          <w:rFonts w:ascii="Times New Roman" w:hAnsi="Times New Roman" w:cs="Times New Roman"/>
          <w:sz w:val="28"/>
          <w:szCs w:val="28"/>
        </w:rPr>
      </w:pPr>
    </w:p>
    <w:p w:rsidR="0000029A" w:rsidRPr="00145D60" w:rsidRDefault="0000029A" w:rsidP="004B24AB">
      <w:pPr>
        <w:rPr>
          <w:rFonts w:ascii="Times New Roman" w:hAnsi="Times New Roman" w:cs="Times New Roman"/>
          <w:sz w:val="28"/>
          <w:szCs w:val="28"/>
        </w:rPr>
      </w:pPr>
    </w:p>
    <w:p w:rsidR="004B24AB" w:rsidRPr="00145D60" w:rsidRDefault="004B24AB" w:rsidP="0000029A">
      <w:pPr>
        <w:spacing w:after="0"/>
        <w:rPr>
          <w:rFonts w:ascii="Times New Roman" w:hAnsi="Times New Roman" w:cs="Times New Roman"/>
          <w:i/>
          <w:iCs/>
          <w:sz w:val="28"/>
          <w:szCs w:val="28"/>
        </w:rPr>
      </w:pPr>
      <w:r w:rsidRPr="00145D60">
        <w:rPr>
          <w:rFonts w:ascii="Times New Roman" w:hAnsi="Times New Roman" w:cs="Times New Roman"/>
          <w:i/>
          <w:iCs/>
          <w:sz w:val="28"/>
          <w:szCs w:val="28"/>
        </w:rPr>
        <w:lastRenderedPageBreak/>
        <w:t xml:space="preserve">       А) небольших произведений,</w:t>
      </w:r>
    </w:p>
    <w:p w:rsidR="004B24AB" w:rsidRPr="00145D60" w:rsidRDefault="004B24AB" w:rsidP="0000029A">
      <w:pPr>
        <w:spacing w:after="0"/>
        <w:rPr>
          <w:rFonts w:ascii="Times New Roman" w:hAnsi="Times New Roman" w:cs="Times New Roman"/>
          <w:i/>
          <w:iCs/>
          <w:sz w:val="28"/>
          <w:szCs w:val="28"/>
        </w:rPr>
      </w:pPr>
      <w:r w:rsidRPr="00145D60">
        <w:rPr>
          <w:rFonts w:ascii="Times New Roman" w:hAnsi="Times New Roman" w:cs="Times New Roman"/>
          <w:i/>
          <w:iCs/>
          <w:sz w:val="28"/>
          <w:szCs w:val="28"/>
        </w:rPr>
        <w:t xml:space="preserve">       Б) звуковых зарядок,</w:t>
      </w:r>
    </w:p>
    <w:p w:rsidR="004B24AB" w:rsidRPr="00145D60" w:rsidRDefault="004B24AB" w:rsidP="0000029A">
      <w:pPr>
        <w:spacing w:after="0"/>
        <w:rPr>
          <w:rFonts w:ascii="Times New Roman" w:hAnsi="Times New Roman" w:cs="Times New Roman"/>
          <w:i/>
          <w:iCs/>
          <w:sz w:val="28"/>
          <w:szCs w:val="28"/>
        </w:rPr>
      </w:pPr>
      <w:r w:rsidRPr="00145D60">
        <w:rPr>
          <w:rFonts w:ascii="Times New Roman" w:hAnsi="Times New Roman" w:cs="Times New Roman"/>
          <w:i/>
          <w:iCs/>
          <w:sz w:val="28"/>
          <w:szCs w:val="28"/>
        </w:rPr>
        <w:t xml:space="preserve">       В) рифмовок,</w:t>
      </w:r>
    </w:p>
    <w:p w:rsidR="004B24AB" w:rsidRPr="00145D60" w:rsidRDefault="004B24AB" w:rsidP="0000029A">
      <w:pPr>
        <w:spacing w:after="0"/>
        <w:rPr>
          <w:rFonts w:ascii="Times New Roman" w:hAnsi="Times New Roman" w:cs="Times New Roman"/>
          <w:sz w:val="28"/>
          <w:szCs w:val="28"/>
        </w:rPr>
      </w:pPr>
      <w:r w:rsidRPr="00145D60">
        <w:rPr>
          <w:rFonts w:ascii="Times New Roman" w:hAnsi="Times New Roman" w:cs="Times New Roman"/>
          <w:i/>
          <w:iCs/>
          <w:sz w:val="28"/>
          <w:szCs w:val="28"/>
        </w:rPr>
        <w:t xml:space="preserve">       Г) стихотворений</w:t>
      </w:r>
    </w:p>
    <w:p w:rsidR="00D303BF" w:rsidRDefault="004B24AB" w:rsidP="007B3CC0">
      <w:pPr>
        <w:rPr>
          <w:rFonts w:ascii="Times New Roman" w:hAnsi="Times New Roman" w:cs="Times New Roman"/>
          <w:sz w:val="28"/>
          <w:szCs w:val="28"/>
        </w:rPr>
      </w:pPr>
      <w:r w:rsidRPr="00145D60">
        <w:rPr>
          <w:rFonts w:ascii="Times New Roman" w:hAnsi="Times New Roman" w:cs="Times New Roman"/>
          <w:sz w:val="28"/>
          <w:szCs w:val="28"/>
        </w:rPr>
        <w:t>--  Здороваться и прощаться, просить прощ</w:t>
      </w:r>
      <w:r w:rsidR="007B3CC0">
        <w:rPr>
          <w:rFonts w:ascii="Times New Roman" w:hAnsi="Times New Roman" w:cs="Times New Roman"/>
          <w:sz w:val="28"/>
          <w:szCs w:val="28"/>
        </w:rPr>
        <w:t>ения.</w:t>
      </w:r>
    </w:p>
    <w:p w:rsidR="00D303BF" w:rsidRPr="007B3CC0" w:rsidRDefault="00D303BF" w:rsidP="007B3CC0">
      <w:pPr>
        <w:rPr>
          <w:rFonts w:ascii="Times New Roman" w:hAnsi="Times New Roman" w:cs="Times New Roman"/>
          <w:sz w:val="28"/>
          <w:szCs w:val="28"/>
        </w:rPr>
      </w:pPr>
    </w:p>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Обучение осетинской разговорной речи</w:t>
      </w:r>
    </w:p>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детей старшей группы.</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Основные направления работы: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 xml:space="preserve">--  </w:t>
      </w:r>
      <w:r w:rsidRPr="00145D60">
        <w:rPr>
          <w:rFonts w:ascii="Times New Roman" w:hAnsi="Times New Roman" w:cs="Times New Roman"/>
          <w:sz w:val="28"/>
          <w:szCs w:val="28"/>
        </w:rPr>
        <w:t>Развитие звуковой культуры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Развитие навыков и умений аудирования.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Развитие связной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Обогащение активного и пассивного словаря.</w:t>
      </w:r>
    </w:p>
    <w:p w:rsidR="004B24AB" w:rsidRPr="00145D60" w:rsidRDefault="004B24AB" w:rsidP="004B24AB">
      <w:pPr>
        <w:rPr>
          <w:rStyle w:val="af6"/>
          <w:rFonts w:ascii="Times New Roman" w:hAnsi="Times New Roman" w:cs="Times New Roman"/>
          <w:i w:val="0"/>
          <w:iCs w:val="0"/>
          <w:sz w:val="28"/>
          <w:szCs w:val="28"/>
        </w:rPr>
      </w:pPr>
      <w:r w:rsidRPr="00145D60">
        <w:rPr>
          <w:rFonts w:ascii="Times New Roman" w:hAnsi="Times New Roman" w:cs="Times New Roman"/>
          <w:sz w:val="28"/>
          <w:szCs w:val="28"/>
        </w:rPr>
        <w:t>--  Развитие грамматического строя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t>1. Развитие связной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Совершенствовать диалогическую речь .</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Учить детей поддерживать беседу.</w:t>
      </w:r>
    </w:p>
    <w:p w:rsidR="00D303BF"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Учить связной речи: согласовывать в предложении слова в числе и падеже, согласно заданному вопросу или описанию событий. Составлять предложения из 3 – 5 слов по образцу и с опорой н</w:t>
      </w:r>
      <w:r w:rsidR="00D303BF">
        <w:rPr>
          <w:rFonts w:ascii="Times New Roman" w:hAnsi="Times New Roman" w:cs="Times New Roman"/>
          <w:sz w:val="28"/>
          <w:szCs w:val="28"/>
        </w:rPr>
        <w:t>а наглядность.</w:t>
      </w:r>
    </w:p>
    <w:p w:rsidR="004B24AB" w:rsidRPr="00145D60" w:rsidRDefault="004B24AB" w:rsidP="00AA0F22">
      <w:pPr>
        <w:numPr>
          <w:ilvl w:val="1"/>
          <w:numId w:val="51"/>
        </w:numPr>
        <w:spacing w:after="0" w:line="240" w:lineRule="auto"/>
        <w:rPr>
          <w:rFonts w:ascii="Times New Roman" w:hAnsi="Times New Roman" w:cs="Times New Roman"/>
          <w:sz w:val="28"/>
          <w:szCs w:val="28"/>
        </w:rPr>
      </w:pPr>
      <w:r w:rsidRPr="00145D60">
        <w:rPr>
          <w:rFonts w:ascii="Times New Roman" w:hAnsi="Times New Roman" w:cs="Times New Roman"/>
          <w:b/>
          <w:bCs/>
          <w:sz w:val="28"/>
          <w:szCs w:val="28"/>
        </w:rPr>
        <w:t>Аудирование.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Учить воспринимать на слух предложения любой протяженности и воспроизводить их в точной последовательности.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Разучивать стихотворения, тексты звуковых зарядок, рифмовок, физкультминуток и выполнять движения.</w:t>
      </w:r>
    </w:p>
    <w:p w:rsidR="004B24AB" w:rsidRPr="00145D60" w:rsidRDefault="004B24AB" w:rsidP="00AA0F22">
      <w:pPr>
        <w:numPr>
          <w:ilvl w:val="1"/>
          <w:numId w:val="51"/>
        </w:numPr>
        <w:spacing w:after="0" w:line="240" w:lineRule="auto"/>
        <w:rPr>
          <w:rFonts w:ascii="Times New Roman" w:hAnsi="Times New Roman" w:cs="Times New Roman"/>
          <w:b/>
          <w:bCs/>
          <w:sz w:val="28"/>
          <w:szCs w:val="28"/>
        </w:rPr>
      </w:pPr>
      <w:r w:rsidRPr="00145D60">
        <w:rPr>
          <w:rFonts w:ascii="Times New Roman" w:hAnsi="Times New Roman" w:cs="Times New Roman"/>
          <w:b/>
          <w:bCs/>
          <w:sz w:val="28"/>
          <w:szCs w:val="28"/>
        </w:rPr>
        <w:t>Звуковая культура</w:t>
      </w:r>
      <w:r w:rsidRPr="00145D60">
        <w:rPr>
          <w:rFonts w:ascii="Times New Roman" w:hAnsi="Times New Roman" w:cs="Times New Roman"/>
          <w:sz w:val="28"/>
          <w:szCs w:val="28"/>
        </w:rPr>
        <w:t>.</w:t>
      </w:r>
    </w:p>
    <w:p w:rsidR="004B24AB" w:rsidRPr="00D303BF" w:rsidRDefault="004B24AB" w:rsidP="00D303BF">
      <w:pPr>
        <w:rPr>
          <w:rFonts w:ascii="Times New Roman" w:hAnsi="Times New Roman" w:cs="Times New Roman"/>
          <w:sz w:val="28"/>
          <w:szCs w:val="28"/>
        </w:rPr>
      </w:pPr>
      <w:r w:rsidRPr="00145D60">
        <w:rPr>
          <w:rFonts w:ascii="Times New Roman" w:hAnsi="Times New Roman" w:cs="Times New Roman"/>
          <w:sz w:val="28"/>
          <w:szCs w:val="28"/>
        </w:rPr>
        <w:t>--  Продолжать работу над звуками осетинского языка, добиваться чистого произношения гласных и согласных звуков, работать над интонационной выразительностью речи, продолжать работать над лексическим знач</w:t>
      </w:r>
      <w:r w:rsidR="00D303BF">
        <w:rPr>
          <w:rFonts w:ascii="Times New Roman" w:hAnsi="Times New Roman" w:cs="Times New Roman"/>
          <w:sz w:val="28"/>
          <w:szCs w:val="28"/>
        </w:rPr>
        <w:t xml:space="preserve">ением каждого вводимого слова. </w:t>
      </w:r>
    </w:p>
    <w:p w:rsidR="004B24AB" w:rsidRPr="00145D60" w:rsidRDefault="004B24AB" w:rsidP="00AA0F22">
      <w:pPr>
        <w:numPr>
          <w:ilvl w:val="1"/>
          <w:numId w:val="51"/>
        </w:numPr>
        <w:spacing w:after="0" w:line="240" w:lineRule="auto"/>
        <w:rPr>
          <w:rFonts w:ascii="Times New Roman" w:hAnsi="Times New Roman" w:cs="Times New Roman"/>
          <w:sz w:val="28"/>
          <w:szCs w:val="28"/>
          <w:bdr w:val="none" w:sz="0" w:space="0" w:color="auto" w:frame="1"/>
        </w:rPr>
      </w:pPr>
      <w:r w:rsidRPr="00145D60">
        <w:rPr>
          <w:rFonts w:ascii="Times New Roman" w:hAnsi="Times New Roman" w:cs="Times New Roman"/>
          <w:b/>
          <w:bCs/>
          <w:sz w:val="28"/>
          <w:szCs w:val="28"/>
          <w:bdr w:val="none" w:sz="0" w:space="0" w:color="auto" w:frame="1"/>
        </w:rPr>
        <w:t>Развитие активного и пассивного словаря детей.</w:t>
      </w:r>
    </w:p>
    <w:p w:rsidR="004B24AB" w:rsidRPr="00145D60" w:rsidRDefault="004B24AB" w:rsidP="004B24AB">
      <w:pPr>
        <w:rPr>
          <w:rFonts w:ascii="Times New Roman" w:hAnsi="Times New Roman" w:cs="Times New Roman"/>
          <w:i/>
          <w:iCs/>
          <w:sz w:val="28"/>
          <w:szCs w:val="28"/>
          <w:bdr w:val="none" w:sz="0" w:space="0" w:color="auto" w:frame="1"/>
        </w:rPr>
      </w:pPr>
      <w:r w:rsidRPr="00145D60">
        <w:rPr>
          <w:rFonts w:ascii="Times New Roman" w:hAnsi="Times New Roman" w:cs="Times New Roman"/>
          <w:sz w:val="28"/>
          <w:szCs w:val="28"/>
          <w:bdr w:val="none" w:sz="0" w:space="0" w:color="auto" w:frame="1"/>
        </w:rPr>
        <w:t>--  Познакомить детей с названиями: республики, города, нескольких улиц (адресов проживаний), некоторыми достопримечательностями (</w:t>
      </w:r>
      <w:r w:rsidRPr="00145D60">
        <w:rPr>
          <w:rFonts w:ascii="Times New Roman" w:hAnsi="Times New Roman" w:cs="Times New Roman"/>
          <w:i/>
          <w:iCs/>
          <w:sz w:val="28"/>
          <w:szCs w:val="28"/>
          <w:bdr w:val="none" w:sz="0" w:space="0" w:color="auto" w:frame="1"/>
        </w:rPr>
        <w:t>парк, цырт).</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Продолжать знакомить детей с предметами быта </w:t>
      </w:r>
      <w:r w:rsidRPr="00145D60">
        <w:rPr>
          <w:rFonts w:ascii="Times New Roman" w:hAnsi="Times New Roman" w:cs="Times New Roman"/>
          <w:i/>
          <w:iCs/>
          <w:sz w:val="28"/>
          <w:szCs w:val="28"/>
          <w:bdr w:val="none" w:sz="0" w:space="0" w:color="auto" w:frame="1"/>
        </w:rPr>
        <w:t>(мебель, мигæнæнтæ).</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Определять материал, из которого изготовлена вещь </w:t>
      </w:r>
      <w:r w:rsidRPr="00145D60">
        <w:rPr>
          <w:rFonts w:ascii="Times New Roman" w:hAnsi="Times New Roman" w:cs="Times New Roman"/>
          <w:i/>
          <w:iCs/>
          <w:sz w:val="28"/>
          <w:szCs w:val="28"/>
          <w:bdr w:val="none" w:sz="0" w:space="0" w:color="auto" w:frame="1"/>
        </w:rPr>
        <w:t xml:space="preserve">( авг, резинæ, гæххæт, пластмассæ), </w:t>
      </w:r>
      <w:r w:rsidRPr="00145D60">
        <w:rPr>
          <w:rFonts w:ascii="Times New Roman" w:hAnsi="Times New Roman" w:cs="Times New Roman"/>
          <w:sz w:val="28"/>
          <w:szCs w:val="28"/>
          <w:bdr w:val="none" w:sz="0" w:space="0" w:color="auto" w:frame="1"/>
        </w:rPr>
        <w:t>расширять знания о домашних животных и птицах, о зимующих и перелетных птицах, о повадках диких животных.</w:t>
      </w: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sz w:val="28"/>
          <w:szCs w:val="28"/>
          <w:bdr w:val="none" w:sz="0" w:space="0" w:color="auto" w:frame="1"/>
        </w:rPr>
        <w:t xml:space="preserve">--  Познакомить детей с названиями овощей и фруктов, некоторыми  вкусовыми качествами </w:t>
      </w:r>
      <w:r w:rsidRPr="00145D60">
        <w:rPr>
          <w:rFonts w:ascii="Times New Roman" w:hAnsi="Times New Roman" w:cs="Times New Roman"/>
          <w:b/>
          <w:bCs/>
          <w:sz w:val="28"/>
          <w:szCs w:val="28"/>
          <w:bdr w:val="none" w:sz="0" w:space="0" w:color="auto" w:frame="1"/>
        </w:rPr>
        <w:t>(адджын, судзаг).</w:t>
      </w:r>
    </w:p>
    <w:p w:rsidR="006513A9" w:rsidRDefault="008E14BA" w:rsidP="004B24AB">
      <w:pPr>
        <w:rPr>
          <w:rFonts w:ascii="Times New Roman" w:hAnsi="Times New Roman" w:cs="Times New Roman"/>
          <w:i/>
          <w:iCs/>
          <w:sz w:val="28"/>
          <w:szCs w:val="28"/>
          <w:bdr w:val="none" w:sz="0" w:space="0" w:color="auto" w:frame="1"/>
        </w:rPr>
      </w:pPr>
      <w:r>
        <w:rPr>
          <w:rFonts w:ascii="Times New Roman" w:hAnsi="Times New Roman" w:cs="Times New Roman"/>
          <w:sz w:val="28"/>
          <w:szCs w:val="28"/>
          <w:bdr w:val="none" w:sz="0" w:space="0" w:color="auto" w:frame="1"/>
        </w:rPr>
        <w:t>--  У</w:t>
      </w:r>
      <w:r w:rsidR="004B24AB" w:rsidRPr="00145D60">
        <w:rPr>
          <w:rFonts w:ascii="Times New Roman" w:hAnsi="Times New Roman" w:cs="Times New Roman"/>
          <w:sz w:val="28"/>
          <w:szCs w:val="28"/>
          <w:bdr w:val="none" w:sz="0" w:space="0" w:color="auto" w:frame="1"/>
        </w:rPr>
        <w:t xml:space="preserve">чить детей определять и называть местоположение предметов </w:t>
      </w:r>
      <w:r w:rsidR="004B24AB" w:rsidRPr="00145D60">
        <w:rPr>
          <w:rFonts w:ascii="Times New Roman" w:hAnsi="Times New Roman" w:cs="Times New Roman"/>
          <w:i/>
          <w:iCs/>
          <w:sz w:val="28"/>
          <w:szCs w:val="28"/>
          <w:bdr w:val="none" w:sz="0" w:space="0" w:color="auto" w:frame="1"/>
        </w:rPr>
        <w:t>( сæр, стъолыл, бын, фарсмæ, фæстæ),</w:t>
      </w:r>
      <w:r w:rsidR="004B24AB" w:rsidRPr="00145D60">
        <w:rPr>
          <w:rFonts w:ascii="Times New Roman" w:hAnsi="Times New Roman" w:cs="Times New Roman"/>
          <w:sz w:val="28"/>
          <w:szCs w:val="28"/>
          <w:bdr w:val="none" w:sz="0" w:space="0" w:color="auto" w:frame="1"/>
        </w:rPr>
        <w:t xml:space="preserve"> время суток </w:t>
      </w:r>
      <w:r w:rsidR="004B24AB" w:rsidRPr="00145D60">
        <w:rPr>
          <w:rFonts w:ascii="Times New Roman" w:hAnsi="Times New Roman" w:cs="Times New Roman"/>
          <w:i/>
          <w:iCs/>
          <w:sz w:val="28"/>
          <w:szCs w:val="28"/>
          <w:bdr w:val="none" w:sz="0" w:space="0" w:color="auto" w:frame="1"/>
        </w:rPr>
        <w:t xml:space="preserve">( райсомæй, сихорæй, изæр, æхсæв) </w:t>
      </w:r>
    </w:p>
    <w:p w:rsidR="006513A9" w:rsidRDefault="006513A9" w:rsidP="004B24AB">
      <w:pPr>
        <w:rPr>
          <w:rFonts w:ascii="Times New Roman" w:hAnsi="Times New Roman" w:cs="Times New Roman"/>
          <w:i/>
          <w:iCs/>
          <w:sz w:val="28"/>
          <w:szCs w:val="28"/>
          <w:bdr w:val="none" w:sz="0" w:space="0" w:color="auto" w:frame="1"/>
        </w:rPr>
      </w:pPr>
    </w:p>
    <w:p w:rsidR="004B24AB" w:rsidRPr="008E14BA" w:rsidRDefault="004B24AB" w:rsidP="004B24AB">
      <w:pPr>
        <w:rPr>
          <w:rFonts w:ascii="Times New Roman" w:hAnsi="Times New Roman" w:cs="Times New Roman"/>
          <w:i/>
          <w:iCs/>
          <w:sz w:val="28"/>
          <w:szCs w:val="28"/>
        </w:rPr>
      </w:pP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rPr>
        <w:lastRenderedPageBreak/>
        <w:t>5. Развитие грамматического строя речи.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Учить правильно, точно по смыслу , употреблять в речи части речи и группировать слова с обобщающим значением </w:t>
      </w:r>
      <w:r w:rsidRPr="00145D60">
        <w:rPr>
          <w:rFonts w:ascii="Times New Roman" w:hAnsi="Times New Roman" w:cs="Times New Roman"/>
          <w:i/>
          <w:iCs/>
          <w:sz w:val="28"/>
          <w:szCs w:val="28"/>
        </w:rPr>
        <w:t>(мебель, мигæнæнтæ, халсартæ, дыргътæ),</w:t>
      </w:r>
      <w:r w:rsidRPr="00145D60">
        <w:rPr>
          <w:rFonts w:ascii="Times New Roman" w:hAnsi="Times New Roman" w:cs="Times New Roman"/>
          <w:sz w:val="28"/>
          <w:szCs w:val="28"/>
        </w:rPr>
        <w:t xml:space="preserve"> по цвету </w:t>
      </w:r>
      <w:r w:rsidRPr="00145D60">
        <w:rPr>
          <w:rFonts w:ascii="Times New Roman" w:hAnsi="Times New Roman" w:cs="Times New Roman"/>
          <w:i/>
          <w:iCs/>
          <w:sz w:val="28"/>
          <w:szCs w:val="28"/>
        </w:rPr>
        <w:t>(сырх, кæрдæгхуыз, бур),</w:t>
      </w:r>
      <w:r w:rsidRPr="00145D60">
        <w:rPr>
          <w:rFonts w:ascii="Times New Roman" w:hAnsi="Times New Roman" w:cs="Times New Roman"/>
          <w:sz w:val="28"/>
          <w:szCs w:val="28"/>
        </w:rPr>
        <w:t xml:space="preserve"> величине </w:t>
      </w:r>
      <w:r w:rsidRPr="00145D60">
        <w:rPr>
          <w:rFonts w:ascii="Times New Roman" w:hAnsi="Times New Roman" w:cs="Times New Roman"/>
          <w:i/>
          <w:iCs/>
          <w:sz w:val="28"/>
          <w:szCs w:val="28"/>
        </w:rPr>
        <w:t>( стыр, гыццыл, стырдæр, къаддæр).</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Продолжать учить образовывать множественное число существительных в связке с другими частями речи.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Продолжать учить согласовывать имена существительные в числе и падеже с глаголами настоящего времени (</w:t>
      </w:r>
      <w:r w:rsidRPr="00145D60">
        <w:rPr>
          <w:rFonts w:ascii="Times New Roman" w:hAnsi="Times New Roman" w:cs="Times New Roman"/>
          <w:i/>
          <w:iCs/>
          <w:sz w:val="28"/>
          <w:szCs w:val="28"/>
        </w:rPr>
        <w:t>куклатæ бадынц. Томæ рахаста пурти)</w:t>
      </w:r>
      <w:r w:rsidRPr="00145D60">
        <w:rPr>
          <w:rFonts w:ascii="Times New Roman" w:hAnsi="Times New Roman" w:cs="Times New Roman"/>
          <w:sz w:val="28"/>
          <w:szCs w:val="28"/>
        </w:rPr>
        <w:t xml:space="preserve"> прилагательными </w:t>
      </w:r>
      <w:r w:rsidRPr="00145D60">
        <w:rPr>
          <w:rFonts w:ascii="Times New Roman" w:hAnsi="Times New Roman" w:cs="Times New Roman"/>
          <w:i/>
          <w:iCs/>
          <w:sz w:val="28"/>
          <w:szCs w:val="28"/>
        </w:rPr>
        <w:t>( машинæ у сырх, гыццыл машинæ сæвæрдтон стъолыл)</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Продолжать учить использовать в речи глаголы в повелительном наклонении </w:t>
      </w:r>
      <w:r w:rsidRPr="00145D60">
        <w:rPr>
          <w:rFonts w:ascii="Times New Roman" w:hAnsi="Times New Roman" w:cs="Times New Roman"/>
          <w:i/>
          <w:iCs/>
          <w:sz w:val="28"/>
          <w:szCs w:val="28"/>
        </w:rPr>
        <w:t>(Сæвæр арс бандоныл. – Æз сæвæрдтон арс бандоныл).</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Продолжать учить детей задавать вопросы и отвечать на них правильно. Учить составлять пре</w:t>
      </w:r>
      <w:r w:rsidR="008E14BA">
        <w:rPr>
          <w:rFonts w:ascii="Times New Roman" w:hAnsi="Times New Roman" w:cs="Times New Roman"/>
          <w:sz w:val="28"/>
          <w:szCs w:val="28"/>
        </w:rPr>
        <w:t>дложения с однородными членами.</w:t>
      </w:r>
    </w:p>
    <w:p w:rsidR="004B24AB" w:rsidRPr="00145D60" w:rsidRDefault="004B24AB" w:rsidP="00AA0F22">
      <w:pPr>
        <w:numPr>
          <w:ilvl w:val="1"/>
          <w:numId w:val="51"/>
        </w:numPr>
        <w:spacing w:after="0" w:line="240" w:lineRule="auto"/>
        <w:rPr>
          <w:rFonts w:ascii="Times New Roman" w:hAnsi="Times New Roman" w:cs="Times New Roman"/>
          <w:sz w:val="28"/>
          <w:szCs w:val="28"/>
        </w:rPr>
      </w:pPr>
      <w:r w:rsidRPr="00145D60">
        <w:rPr>
          <w:rFonts w:ascii="Times New Roman" w:hAnsi="Times New Roman" w:cs="Times New Roman"/>
          <w:b/>
          <w:bCs/>
          <w:sz w:val="28"/>
          <w:szCs w:val="28"/>
        </w:rPr>
        <w:t>Коммуникативные качества.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Приветствовать и отвечать на приветствие (</w:t>
      </w:r>
      <w:r w:rsidRPr="00145D60">
        <w:rPr>
          <w:rFonts w:ascii="Times New Roman" w:hAnsi="Times New Roman" w:cs="Times New Roman"/>
          <w:i/>
          <w:iCs/>
          <w:sz w:val="28"/>
          <w:szCs w:val="28"/>
        </w:rPr>
        <w:t>Æгас цу!Дæ бон хорз!)</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Пожелать доброй ночи взрослым членам семьи (</w:t>
      </w:r>
      <w:r w:rsidRPr="00145D60">
        <w:rPr>
          <w:rFonts w:ascii="Times New Roman" w:hAnsi="Times New Roman" w:cs="Times New Roman"/>
          <w:i/>
          <w:iCs/>
          <w:sz w:val="28"/>
          <w:szCs w:val="28"/>
        </w:rPr>
        <w:t>хæрзæхсæв у).</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Благодарить </w:t>
      </w:r>
      <w:r w:rsidRPr="00145D60">
        <w:rPr>
          <w:rFonts w:ascii="Times New Roman" w:hAnsi="Times New Roman" w:cs="Times New Roman"/>
          <w:i/>
          <w:iCs/>
          <w:sz w:val="28"/>
          <w:szCs w:val="28"/>
        </w:rPr>
        <w:t>(бузныг, стыр бузныг)</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Пожелать здоровья </w:t>
      </w:r>
      <w:r w:rsidRPr="00145D60">
        <w:rPr>
          <w:rFonts w:ascii="Times New Roman" w:hAnsi="Times New Roman" w:cs="Times New Roman"/>
          <w:i/>
          <w:iCs/>
          <w:sz w:val="28"/>
          <w:szCs w:val="28"/>
        </w:rPr>
        <w:t>(æнæниз у)</w:t>
      </w:r>
    </w:p>
    <w:p w:rsidR="004B24AB" w:rsidRPr="008E14BA"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Прощаться </w:t>
      </w:r>
      <w:r w:rsidR="008E14BA">
        <w:rPr>
          <w:rFonts w:ascii="Times New Roman" w:hAnsi="Times New Roman" w:cs="Times New Roman"/>
          <w:i/>
          <w:iCs/>
          <w:sz w:val="28"/>
          <w:szCs w:val="28"/>
        </w:rPr>
        <w:t>(хæрзбон)</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Ожидаемые результаты.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Иметь представление: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О семье и родственниках.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республике и ее достопримечательностях.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временах года.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времени суток.</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Произнести правильно гл</w:t>
      </w:r>
      <w:r w:rsidR="008E14BA">
        <w:rPr>
          <w:rFonts w:ascii="Times New Roman" w:hAnsi="Times New Roman" w:cs="Times New Roman"/>
          <w:sz w:val="28"/>
          <w:szCs w:val="28"/>
        </w:rPr>
        <w:t>асные и согласные звуки родн</w:t>
      </w:r>
      <w:r w:rsidRPr="00145D60">
        <w:rPr>
          <w:rFonts w:ascii="Times New Roman" w:hAnsi="Times New Roman" w:cs="Times New Roman"/>
          <w:sz w:val="28"/>
          <w:szCs w:val="28"/>
        </w:rPr>
        <w:t>ого языка.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Перевести с осетинского языка слова по пройденным темам.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свое имя, имена членов семьи.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наименование республики, ее</w:t>
      </w:r>
      <w:r w:rsidR="008E14BA">
        <w:rPr>
          <w:rFonts w:ascii="Times New Roman" w:hAnsi="Times New Roman" w:cs="Times New Roman"/>
          <w:sz w:val="28"/>
          <w:szCs w:val="28"/>
        </w:rPr>
        <w:t xml:space="preserve"> столицы, малых городов и неко</w:t>
      </w:r>
      <w:r w:rsidRPr="00145D60">
        <w:rPr>
          <w:rFonts w:ascii="Times New Roman" w:hAnsi="Times New Roman" w:cs="Times New Roman"/>
          <w:sz w:val="28"/>
          <w:szCs w:val="28"/>
        </w:rPr>
        <w:t>торых сел, место своего проживания (адрес), достопримечательности нашего города.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имена замечательных людей</w:t>
      </w:r>
      <w:r w:rsidR="008E14BA">
        <w:rPr>
          <w:rFonts w:ascii="Times New Roman" w:hAnsi="Times New Roman" w:cs="Times New Roman"/>
          <w:sz w:val="28"/>
          <w:szCs w:val="28"/>
        </w:rPr>
        <w:t>,</w:t>
      </w:r>
      <w:r w:rsidRPr="00145D60">
        <w:rPr>
          <w:rFonts w:ascii="Times New Roman" w:hAnsi="Times New Roman" w:cs="Times New Roman"/>
          <w:sz w:val="28"/>
          <w:szCs w:val="28"/>
        </w:rPr>
        <w:t xml:space="preserve"> которыми гордится осетинский народ.</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домашних животных и птиц (по пройденной теме), диких животных.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некоторые овощи и фрукты, их вкусовые качества.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2 – 3 зимующих птиц и 2 из перелетных.</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Назвать 3 дерева </w:t>
      </w:r>
      <w:r w:rsidRPr="00145D60">
        <w:rPr>
          <w:rFonts w:ascii="Times New Roman" w:hAnsi="Times New Roman" w:cs="Times New Roman"/>
          <w:i/>
          <w:iCs/>
          <w:sz w:val="28"/>
          <w:szCs w:val="28"/>
        </w:rPr>
        <w:t>(наз, бæрз бæлас, дыргъ бæлас).</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Назвать предметы быта </w:t>
      </w:r>
      <w:r w:rsidRPr="00145D60">
        <w:rPr>
          <w:rFonts w:ascii="Times New Roman" w:hAnsi="Times New Roman" w:cs="Times New Roman"/>
          <w:i/>
          <w:iCs/>
          <w:sz w:val="28"/>
          <w:szCs w:val="28"/>
        </w:rPr>
        <w:t>(пец, уазалгæнæн, мигæнæнтæ),</w:t>
      </w:r>
      <w:r w:rsidRPr="00145D60">
        <w:rPr>
          <w:rFonts w:ascii="Times New Roman" w:hAnsi="Times New Roman" w:cs="Times New Roman"/>
          <w:sz w:val="28"/>
          <w:szCs w:val="28"/>
        </w:rPr>
        <w:t xml:space="preserve"> предметы одежды и обуви и действия с ними.</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Группировать предметы по цвету, величине и темам </w:t>
      </w:r>
      <w:r w:rsidRPr="00145D60">
        <w:rPr>
          <w:rFonts w:ascii="Times New Roman" w:hAnsi="Times New Roman" w:cs="Times New Roman"/>
          <w:i/>
          <w:iCs/>
          <w:sz w:val="28"/>
          <w:szCs w:val="28"/>
        </w:rPr>
        <w:t>(хъазæнтæ, дарæс, мебель, дыргътæ, халсартæ, хæдзары цæрæгойтæ, хæдзары цъиутæ).</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Отвечать на вопросы воспитателя по пройденным темам.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Ответить на вопрос воспитателя из 3 – 5 слов по образцу и наглядным пособиям.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Рассказать текст звуковой зарядки и рифмовки, стихотворение.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Выслушать предложения любой протяженности и повторить его в точной последовательности.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Здороваться и отвечать на приветствие, благодарить, высказывать добрые пожелания</w:t>
      </w:r>
      <w:r w:rsidR="007B3CC0">
        <w:rPr>
          <w:rFonts w:ascii="Times New Roman" w:hAnsi="Times New Roman" w:cs="Times New Roman"/>
          <w:sz w:val="28"/>
          <w:szCs w:val="28"/>
        </w:rPr>
        <w:t xml:space="preserve"> и просить прощения, прощаться.</w:t>
      </w:r>
    </w:p>
    <w:p w:rsidR="004B24AB" w:rsidRPr="00145D60" w:rsidRDefault="004B24AB" w:rsidP="004B24AB">
      <w:pPr>
        <w:rPr>
          <w:rFonts w:ascii="Times New Roman" w:hAnsi="Times New Roman" w:cs="Times New Roman"/>
          <w:sz w:val="28"/>
          <w:szCs w:val="28"/>
        </w:rPr>
      </w:pPr>
    </w:p>
    <w:p w:rsidR="004B24AB" w:rsidRPr="00145D60" w:rsidRDefault="004B24AB" w:rsidP="007B3CC0">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Обучение осетинской разговорной речи</w:t>
      </w:r>
    </w:p>
    <w:p w:rsidR="004B24AB" w:rsidRPr="00145D60" w:rsidRDefault="004B24AB" w:rsidP="007B3CC0">
      <w:pPr>
        <w:jc w:val="center"/>
        <w:rPr>
          <w:rFonts w:ascii="Times New Roman" w:hAnsi="Times New Roman" w:cs="Times New Roman"/>
          <w:sz w:val="28"/>
          <w:szCs w:val="28"/>
          <w:bdr w:val="none" w:sz="0" w:space="0" w:color="auto" w:frame="1"/>
        </w:rPr>
      </w:pPr>
      <w:r w:rsidRPr="00145D60">
        <w:rPr>
          <w:rFonts w:ascii="Times New Roman" w:hAnsi="Times New Roman" w:cs="Times New Roman"/>
          <w:b/>
          <w:bCs/>
          <w:sz w:val="28"/>
          <w:szCs w:val="28"/>
          <w:bdr w:val="none" w:sz="0" w:space="0" w:color="auto" w:frame="1"/>
        </w:rPr>
        <w:t>детей подготовительной группы</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Основные направления работы: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Развитие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Аудирование.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Развитие звуковой культуры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Обогащение активного и пассивного словаря.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Разви</w:t>
      </w:r>
      <w:r w:rsidR="008E14BA">
        <w:rPr>
          <w:rFonts w:ascii="Times New Roman" w:hAnsi="Times New Roman" w:cs="Times New Roman"/>
          <w:sz w:val="28"/>
          <w:szCs w:val="28"/>
        </w:rPr>
        <w:t>тие грамматического строя речи.</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sz w:val="28"/>
          <w:szCs w:val="28"/>
        </w:rPr>
        <w:t>1.</w:t>
      </w:r>
      <w:r w:rsidRPr="00145D60">
        <w:rPr>
          <w:rFonts w:ascii="Times New Roman" w:hAnsi="Times New Roman" w:cs="Times New Roman"/>
          <w:b/>
          <w:bCs/>
          <w:sz w:val="28"/>
          <w:szCs w:val="28"/>
        </w:rPr>
        <w:t>Развитие связной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Совершенствовать диалогическую и монологическую речь.</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Учить составлять предложения из 4-5 слов по образцу и с использованием наглядных пособий и без них.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Учить отвечать на вопросы по содержани</w:t>
      </w:r>
      <w:r w:rsidR="008E14BA">
        <w:rPr>
          <w:rFonts w:ascii="Times New Roman" w:hAnsi="Times New Roman" w:cs="Times New Roman"/>
          <w:sz w:val="28"/>
          <w:szCs w:val="28"/>
        </w:rPr>
        <w:t>ю художественного произведения.</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Аудировние.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Разучивать стихотворения и другие тексты по теме, инсценировать произведения.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Прослушивать тексты и сопровождать их ритмической поддержкой.</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 слух воспринимать тексты любой протяженности и воспроизвести их.</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3. Развитие звуковой культуры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Добиваться правильного произношения всех звуков осетинского языка, продолжать отрабатывать инто</w:t>
      </w:r>
      <w:r w:rsidR="008E14BA">
        <w:rPr>
          <w:rFonts w:ascii="Times New Roman" w:hAnsi="Times New Roman" w:cs="Times New Roman"/>
          <w:sz w:val="28"/>
          <w:szCs w:val="28"/>
        </w:rPr>
        <w:t>национную выразительность речи.</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4. Обогащение активного и пассивного словаря.</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Расширять и обогащать словарный запас детей: вводить в словарь существительные с обобщающим значением </w:t>
      </w:r>
      <w:r w:rsidRPr="00145D60">
        <w:rPr>
          <w:rFonts w:ascii="Times New Roman" w:hAnsi="Times New Roman" w:cs="Times New Roman"/>
          <w:i/>
          <w:iCs/>
          <w:sz w:val="28"/>
          <w:szCs w:val="28"/>
        </w:rPr>
        <w:t>(хæдзары цæрæгойтæ, халсартæ, дыргътæ, и т. д.)</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Продолжать учить детей определять и называть местоположение предмета </w:t>
      </w:r>
      <w:r w:rsidRPr="00145D60">
        <w:rPr>
          <w:rFonts w:ascii="Times New Roman" w:hAnsi="Times New Roman" w:cs="Times New Roman"/>
          <w:i/>
          <w:iCs/>
          <w:sz w:val="28"/>
          <w:szCs w:val="28"/>
        </w:rPr>
        <w:t>(бын, стъолы, фарсмæ, фæстæ, скъаппы, къулыл),</w:t>
      </w:r>
      <w:r w:rsidRPr="00145D60">
        <w:rPr>
          <w:rFonts w:ascii="Times New Roman" w:hAnsi="Times New Roman" w:cs="Times New Roman"/>
          <w:sz w:val="28"/>
          <w:szCs w:val="28"/>
        </w:rPr>
        <w:t xml:space="preserve"> время суток </w:t>
      </w:r>
      <w:r w:rsidRPr="00145D60">
        <w:rPr>
          <w:rFonts w:ascii="Times New Roman" w:hAnsi="Times New Roman" w:cs="Times New Roman"/>
          <w:i/>
          <w:iCs/>
          <w:sz w:val="28"/>
          <w:szCs w:val="28"/>
        </w:rPr>
        <w:t>( бон, æхсæв, райсомæй, сихорæй).</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Учить определять материал , из которого изготовлена вещь </w:t>
      </w:r>
      <w:r w:rsidRPr="00145D60">
        <w:rPr>
          <w:rFonts w:ascii="Times New Roman" w:hAnsi="Times New Roman" w:cs="Times New Roman"/>
          <w:i/>
          <w:iCs/>
          <w:sz w:val="28"/>
          <w:szCs w:val="28"/>
        </w:rPr>
        <w:t>(хъæд, æфсæйнаг).</w:t>
      </w:r>
    </w:p>
    <w:p w:rsidR="004B24AB" w:rsidRPr="008E14BA"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Расширять знания об общественном транспорте</w:t>
      </w:r>
      <w:r w:rsidR="007B3CC0">
        <w:rPr>
          <w:rFonts w:ascii="Times New Roman" w:hAnsi="Times New Roman" w:cs="Times New Roman"/>
          <w:i/>
          <w:iCs/>
          <w:sz w:val="28"/>
          <w:szCs w:val="28"/>
        </w:rPr>
        <w:t>(поезд, хæдтæхæг )</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5. Развитие грамматического строя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Совершенствовать умение детей согласовывать в предложении существительные с другими частями речи в числе и падеже.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Совершенствовать употребление формы множественного числа существительных с другими частями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Учить детей употреблять в речи однородные члены предложения, пользуямь словом </w:t>
      </w:r>
      <w:r w:rsidRPr="00145D60">
        <w:rPr>
          <w:rFonts w:ascii="Times New Roman" w:hAnsi="Times New Roman" w:cs="Times New Roman"/>
          <w:i/>
          <w:iCs/>
          <w:sz w:val="28"/>
          <w:szCs w:val="28"/>
        </w:rPr>
        <w:t xml:space="preserve">æмæ. </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Учить отвечать на вопросы правильно ( по форме и содержанию) и задавать вопросы самому, прямой или косвенной речью.</w:t>
      </w:r>
    </w:p>
    <w:p w:rsidR="008E14BA" w:rsidRPr="00145D60" w:rsidRDefault="008E14BA" w:rsidP="004B24AB">
      <w:pPr>
        <w:rPr>
          <w:rFonts w:ascii="Times New Roman" w:hAnsi="Times New Roman" w:cs="Times New Roman"/>
          <w:sz w:val="28"/>
          <w:szCs w:val="28"/>
        </w:rPr>
      </w:pPr>
    </w:p>
    <w:p w:rsidR="004B24AB" w:rsidRPr="008E14BA" w:rsidRDefault="004B24AB" w:rsidP="00AA0F22">
      <w:pPr>
        <w:numPr>
          <w:ilvl w:val="1"/>
          <w:numId w:val="51"/>
        </w:numPr>
        <w:spacing w:after="0" w:line="240" w:lineRule="auto"/>
        <w:rPr>
          <w:rFonts w:ascii="Times New Roman" w:hAnsi="Times New Roman" w:cs="Times New Roman"/>
          <w:sz w:val="28"/>
          <w:szCs w:val="28"/>
        </w:rPr>
      </w:pPr>
      <w:r w:rsidRPr="00145D60">
        <w:rPr>
          <w:rFonts w:ascii="Times New Roman" w:hAnsi="Times New Roman" w:cs="Times New Roman"/>
          <w:b/>
          <w:bCs/>
          <w:sz w:val="28"/>
          <w:szCs w:val="28"/>
        </w:rPr>
        <w:t>Коммуникативные качества.</w:t>
      </w:r>
    </w:p>
    <w:p w:rsidR="008E14BA" w:rsidRPr="00145D60" w:rsidRDefault="008E14BA" w:rsidP="008E14BA">
      <w:pPr>
        <w:spacing w:after="0" w:line="240" w:lineRule="auto"/>
        <w:ind w:left="1080"/>
        <w:rPr>
          <w:rFonts w:ascii="Times New Roman" w:hAnsi="Times New Roman" w:cs="Times New Roman"/>
          <w:sz w:val="28"/>
          <w:szCs w:val="28"/>
        </w:rPr>
      </w:pP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Приветствовать и отвечать на приветствие (</w:t>
      </w:r>
      <w:r w:rsidRPr="00145D60">
        <w:rPr>
          <w:rFonts w:ascii="Times New Roman" w:hAnsi="Times New Roman" w:cs="Times New Roman"/>
          <w:i/>
          <w:iCs/>
          <w:sz w:val="28"/>
          <w:szCs w:val="28"/>
        </w:rPr>
        <w:t>Дæбон хорз!Дæрайсом хорз!)</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Пожелания сверстникам , старшим </w:t>
      </w:r>
      <w:r w:rsidRPr="00145D60">
        <w:rPr>
          <w:rFonts w:ascii="Times New Roman" w:hAnsi="Times New Roman" w:cs="Times New Roman"/>
          <w:i/>
          <w:iCs/>
          <w:sz w:val="28"/>
          <w:szCs w:val="28"/>
        </w:rPr>
        <w:t>(æнæниз у).</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Благодарить </w:t>
      </w:r>
      <w:r w:rsidRPr="00145D60">
        <w:rPr>
          <w:rFonts w:ascii="Times New Roman" w:hAnsi="Times New Roman" w:cs="Times New Roman"/>
          <w:i/>
          <w:iCs/>
          <w:sz w:val="28"/>
          <w:szCs w:val="28"/>
        </w:rPr>
        <w:t>(бузныг, стыр бузныг).</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Прщаться (</w:t>
      </w:r>
      <w:r w:rsidRPr="00145D60">
        <w:rPr>
          <w:rFonts w:ascii="Times New Roman" w:hAnsi="Times New Roman" w:cs="Times New Roman"/>
          <w:i/>
          <w:iCs/>
          <w:sz w:val="28"/>
          <w:szCs w:val="28"/>
        </w:rPr>
        <w:t>фæндараст,хæрзбон)</w:t>
      </w: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Ожидаемые результаты.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Иметь представление: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явлениях природы, растительном мире, людях.</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Осезонных изменениях в природе.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 времени года и суток.</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свою фамилию, имя, имена своих родителей и родственников</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своё место жительства: республику, город, улицу.</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Правильно произнос</w:t>
      </w:r>
      <w:r w:rsidR="008E14BA">
        <w:rPr>
          <w:rFonts w:ascii="Times New Roman" w:hAnsi="Times New Roman" w:cs="Times New Roman"/>
          <w:sz w:val="28"/>
          <w:szCs w:val="28"/>
        </w:rPr>
        <w:t>ить все согласные звуки родн</w:t>
      </w:r>
      <w:r w:rsidRPr="00145D60">
        <w:rPr>
          <w:rFonts w:ascii="Times New Roman" w:hAnsi="Times New Roman" w:cs="Times New Roman"/>
          <w:sz w:val="28"/>
          <w:szCs w:val="28"/>
        </w:rPr>
        <w:t>ого языка.</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Употреблять существительные с обобщающим значением(</w:t>
      </w:r>
      <w:r w:rsidRPr="00145D60">
        <w:rPr>
          <w:rFonts w:ascii="Times New Roman" w:hAnsi="Times New Roman" w:cs="Times New Roman"/>
          <w:i/>
          <w:iCs/>
          <w:sz w:val="28"/>
          <w:szCs w:val="28"/>
        </w:rPr>
        <w:t>халсартæ, дыргътæ, хæдзары цæрæгойтæ, хæдзары мæргътæ, хæринаг – нуазинаг, дарæс, транспорт, хъæдтаг сырдтæ),</w:t>
      </w:r>
      <w:r w:rsidRPr="00145D60">
        <w:rPr>
          <w:rFonts w:ascii="Times New Roman" w:hAnsi="Times New Roman" w:cs="Times New Roman"/>
          <w:sz w:val="28"/>
          <w:szCs w:val="28"/>
        </w:rPr>
        <w:t xml:space="preserve"> называть материалы, из которых сделаны предметы </w:t>
      </w:r>
      <w:r w:rsidRPr="00145D60">
        <w:rPr>
          <w:rFonts w:ascii="Times New Roman" w:hAnsi="Times New Roman" w:cs="Times New Roman"/>
          <w:i/>
          <w:iCs/>
          <w:sz w:val="28"/>
          <w:szCs w:val="28"/>
        </w:rPr>
        <w:t>(хъæдын, æфсæйнаг, хъуымац, авг гæххæт, резинæ, фарфор)</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Назвать местоположение предметов </w:t>
      </w:r>
      <w:r w:rsidRPr="00145D60">
        <w:rPr>
          <w:rFonts w:ascii="Times New Roman" w:hAnsi="Times New Roman" w:cs="Times New Roman"/>
          <w:i/>
          <w:iCs/>
          <w:sz w:val="28"/>
          <w:szCs w:val="28"/>
        </w:rPr>
        <w:t>(фарсмæ, бын, фæстæ</w:t>
      </w:r>
      <w:r w:rsidRPr="00145D60">
        <w:rPr>
          <w:rFonts w:ascii="Times New Roman" w:hAnsi="Times New Roman" w:cs="Times New Roman"/>
          <w:sz w:val="28"/>
          <w:szCs w:val="28"/>
        </w:rPr>
        <w:t>), время суток.</w:t>
      </w:r>
    </w:p>
    <w:p w:rsidR="004B24AB" w:rsidRPr="00145D60" w:rsidRDefault="004B24AB" w:rsidP="004B24AB">
      <w:pPr>
        <w:rPr>
          <w:rFonts w:ascii="Times New Roman" w:hAnsi="Times New Roman" w:cs="Times New Roman"/>
          <w:i/>
          <w:iCs/>
          <w:sz w:val="28"/>
          <w:szCs w:val="28"/>
        </w:rPr>
      </w:pPr>
      <w:r w:rsidRPr="00145D60">
        <w:rPr>
          <w:rFonts w:ascii="Times New Roman" w:hAnsi="Times New Roman" w:cs="Times New Roman"/>
          <w:sz w:val="28"/>
          <w:szCs w:val="28"/>
        </w:rPr>
        <w:t xml:space="preserve">--  Использовать в речи названия профессий </w:t>
      </w:r>
      <w:r w:rsidRPr="00145D60">
        <w:rPr>
          <w:rFonts w:ascii="Times New Roman" w:hAnsi="Times New Roman" w:cs="Times New Roman"/>
          <w:i/>
          <w:iCs/>
          <w:sz w:val="28"/>
          <w:szCs w:val="28"/>
        </w:rPr>
        <w:t>(хъомылгæнæг, дохтыр, Хæринаггæнæг)</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Образовывать множественное число существительных , глаголовс другими частями речи.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Назвать 2-3 зимующих птиц (</w:t>
      </w:r>
      <w:r w:rsidRPr="00145D60">
        <w:rPr>
          <w:rFonts w:ascii="Times New Roman" w:hAnsi="Times New Roman" w:cs="Times New Roman"/>
          <w:i/>
          <w:iCs/>
          <w:sz w:val="28"/>
          <w:szCs w:val="28"/>
        </w:rPr>
        <w:t>халон, цæргæс, цъиусур</w:t>
      </w:r>
      <w:r w:rsidRPr="00145D60">
        <w:rPr>
          <w:rFonts w:ascii="Times New Roman" w:hAnsi="Times New Roman" w:cs="Times New Roman"/>
          <w:sz w:val="28"/>
          <w:szCs w:val="28"/>
        </w:rPr>
        <w:t>), 2-х перелетных (</w:t>
      </w:r>
      <w:r w:rsidRPr="00145D60">
        <w:rPr>
          <w:rFonts w:ascii="Times New Roman" w:hAnsi="Times New Roman" w:cs="Times New Roman"/>
          <w:i/>
          <w:iCs/>
          <w:sz w:val="28"/>
          <w:szCs w:val="28"/>
        </w:rPr>
        <w:t>зæрватык, сауцъиу</w:t>
      </w:r>
      <w:r w:rsidRPr="00145D60">
        <w:rPr>
          <w:rFonts w:ascii="Times New Roman" w:hAnsi="Times New Roman" w:cs="Times New Roman"/>
          <w:sz w:val="28"/>
          <w:szCs w:val="28"/>
        </w:rPr>
        <w:t xml:space="preserve">), 2-3 дерева </w:t>
      </w:r>
      <w:r w:rsidRPr="00145D60">
        <w:rPr>
          <w:rFonts w:ascii="Times New Roman" w:hAnsi="Times New Roman" w:cs="Times New Roman"/>
          <w:i/>
          <w:iCs/>
          <w:sz w:val="28"/>
          <w:szCs w:val="28"/>
        </w:rPr>
        <w:t>(тæгæр, бæрз, наз),</w:t>
      </w:r>
      <w:r w:rsidRPr="00145D60">
        <w:rPr>
          <w:rFonts w:ascii="Times New Roman" w:hAnsi="Times New Roman" w:cs="Times New Roman"/>
          <w:sz w:val="28"/>
          <w:szCs w:val="28"/>
        </w:rPr>
        <w:t>цветка на участке.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Употреблять в речи существительные с другими частям речи , согласовывая слова в числе и падеже.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Употреблять в речи предложения с однородными членами ,используя союз </w:t>
      </w:r>
      <w:r w:rsidRPr="00145D60">
        <w:rPr>
          <w:rFonts w:ascii="Times New Roman" w:hAnsi="Times New Roman" w:cs="Times New Roman"/>
          <w:i/>
          <w:iCs/>
          <w:sz w:val="28"/>
          <w:szCs w:val="28"/>
        </w:rPr>
        <w:t>æмæ</w:t>
      </w:r>
      <w:r w:rsidRPr="00145D60">
        <w:rPr>
          <w:rFonts w:ascii="Times New Roman" w:hAnsi="Times New Roman" w:cs="Times New Roman"/>
          <w:sz w:val="28"/>
          <w:szCs w:val="28"/>
        </w:rPr>
        <w:t>.</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Отве</w:t>
      </w:r>
      <w:r w:rsidR="008E14BA">
        <w:rPr>
          <w:rFonts w:ascii="Times New Roman" w:hAnsi="Times New Roman" w:cs="Times New Roman"/>
          <w:sz w:val="28"/>
          <w:szCs w:val="28"/>
        </w:rPr>
        <w:t>чать на вопросы падежей родн</w:t>
      </w:r>
      <w:r w:rsidRPr="00145D60">
        <w:rPr>
          <w:rFonts w:ascii="Times New Roman" w:hAnsi="Times New Roman" w:cs="Times New Roman"/>
          <w:sz w:val="28"/>
          <w:szCs w:val="28"/>
        </w:rPr>
        <w:t>ого языка.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Вести диалог по образцу и наглядным пособиям, без образца и наглядных пособий .</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Составлять предложения из 4-5 слов, согласовывая слова в числе и падеже.</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Составлять текст из 3-4 предложений описательного характера.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Инсценировать художес</w:t>
      </w:r>
      <w:r w:rsidR="008E14BA">
        <w:rPr>
          <w:rFonts w:ascii="Times New Roman" w:hAnsi="Times New Roman" w:cs="Times New Roman"/>
          <w:sz w:val="28"/>
          <w:szCs w:val="28"/>
        </w:rPr>
        <w:t>твенное произведение на родн</w:t>
      </w:r>
      <w:r w:rsidRPr="00145D60">
        <w:rPr>
          <w:rFonts w:ascii="Times New Roman" w:hAnsi="Times New Roman" w:cs="Times New Roman"/>
          <w:sz w:val="28"/>
          <w:szCs w:val="28"/>
        </w:rPr>
        <w:t>ом языке, рассказывать стихотворный текст.</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Петь и танцевать</w:t>
      </w:r>
      <w:r w:rsidR="002C5572">
        <w:rPr>
          <w:rFonts w:ascii="Times New Roman" w:hAnsi="Times New Roman" w:cs="Times New Roman"/>
          <w:sz w:val="28"/>
          <w:szCs w:val="28"/>
        </w:rPr>
        <w:t xml:space="preserve">, </w:t>
      </w:r>
      <w:r w:rsidRPr="00145D60">
        <w:rPr>
          <w:rFonts w:ascii="Times New Roman" w:hAnsi="Times New Roman" w:cs="Times New Roman"/>
          <w:sz w:val="28"/>
          <w:szCs w:val="28"/>
        </w:rPr>
        <w:t xml:space="preserve"> пользуясь мелодиями фольклора.</w:t>
      </w:r>
    </w:p>
    <w:p w:rsidR="002C5572" w:rsidRDefault="002C5572" w:rsidP="004B24AB">
      <w:pPr>
        <w:rPr>
          <w:rFonts w:ascii="Times New Roman" w:hAnsi="Times New Roman" w:cs="Times New Roman"/>
          <w:b/>
          <w:bCs/>
          <w:sz w:val="28"/>
          <w:szCs w:val="28"/>
        </w:rPr>
      </w:pP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Художественно – речевая деятельность.</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Чтение коротких рассказов и перев</w:t>
      </w:r>
      <w:r w:rsidR="008E14BA">
        <w:rPr>
          <w:rFonts w:ascii="Times New Roman" w:hAnsi="Times New Roman" w:cs="Times New Roman"/>
          <w:sz w:val="28"/>
          <w:szCs w:val="28"/>
        </w:rPr>
        <w:t>од их детьми на родном языке п</w:t>
      </w:r>
      <w:r w:rsidRPr="00145D60">
        <w:rPr>
          <w:rFonts w:ascii="Times New Roman" w:hAnsi="Times New Roman" w:cs="Times New Roman"/>
          <w:sz w:val="28"/>
          <w:szCs w:val="28"/>
        </w:rPr>
        <w:t>о предложениям.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Неоднократное чтение произведения и одновременный показ действия с использованием персонажей настольных и кукольных театров.</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Инсценировать художественные произведения.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Беседа о прочитанном.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Рассказывать стихи наизусть. </w:t>
      </w:r>
    </w:p>
    <w:p w:rsidR="00FB78D2" w:rsidRPr="00603E2B" w:rsidRDefault="004B24AB" w:rsidP="00603E2B">
      <w:pPr>
        <w:rPr>
          <w:rFonts w:ascii="Times New Roman" w:hAnsi="Times New Roman" w:cs="Times New Roman"/>
          <w:sz w:val="28"/>
          <w:szCs w:val="28"/>
        </w:rPr>
      </w:pPr>
      <w:r w:rsidRPr="00145D60">
        <w:rPr>
          <w:rFonts w:ascii="Times New Roman" w:hAnsi="Times New Roman" w:cs="Times New Roman"/>
          <w:sz w:val="28"/>
          <w:szCs w:val="28"/>
        </w:rPr>
        <w:t>--  Рассказывать наизусть четверостишия звуковых зарядок и рифмовок, где использованы малые формы народного творчества.</w:t>
      </w:r>
    </w:p>
    <w:p w:rsidR="004B24AB" w:rsidRPr="00145D60" w:rsidRDefault="004B24AB" w:rsidP="0000029A">
      <w:pPr>
        <w:tabs>
          <w:tab w:val="left" w:pos="1575"/>
        </w:tabs>
        <w:jc w:val="center"/>
        <w:rPr>
          <w:rFonts w:ascii="Times New Roman" w:hAnsi="Times New Roman" w:cs="Times New Roman"/>
          <w:b/>
          <w:bCs/>
          <w:sz w:val="28"/>
          <w:szCs w:val="28"/>
        </w:rPr>
      </w:pPr>
      <w:r w:rsidRPr="00145D60">
        <w:rPr>
          <w:rFonts w:ascii="Times New Roman" w:hAnsi="Times New Roman" w:cs="Times New Roman"/>
          <w:b/>
          <w:bCs/>
          <w:sz w:val="28"/>
          <w:szCs w:val="28"/>
        </w:rPr>
        <w:t>Осетинский язык. Перспективно – тематический план.</w:t>
      </w:r>
    </w:p>
    <w:p w:rsidR="004B24AB" w:rsidRPr="00145D60" w:rsidRDefault="004B24AB" w:rsidP="004B24AB">
      <w:pPr>
        <w:tabs>
          <w:tab w:val="left" w:pos="1575"/>
        </w:tabs>
        <w:rPr>
          <w:rFonts w:ascii="Times New Roman" w:hAnsi="Times New Roman" w:cs="Times New Roman"/>
          <w:sz w:val="28"/>
          <w:szCs w:val="28"/>
        </w:rPr>
      </w:pPr>
    </w:p>
    <w:tbl>
      <w:tblPr>
        <w:tblpPr w:leftFromText="180" w:rightFromText="180" w:horzAnchor="margin" w:tblpY="-385"/>
        <w:tblW w:w="15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8"/>
        <w:gridCol w:w="1591"/>
        <w:gridCol w:w="5947"/>
        <w:gridCol w:w="5971"/>
      </w:tblGrid>
      <w:tr w:rsidR="004B24AB" w:rsidRPr="00145D60" w:rsidTr="002C5572">
        <w:trPr>
          <w:trHeight w:val="564"/>
        </w:trPr>
        <w:tc>
          <w:tcPr>
            <w:tcW w:w="2018" w:type="dxa"/>
          </w:tcPr>
          <w:p w:rsidR="004B24AB" w:rsidRPr="00145D60" w:rsidRDefault="004B24AB" w:rsidP="0000029A">
            <w:pPr>
              <w:jc w:val="center"/>
              <w:rPr>
                <w:rFonts w:ascii="Times New Roman" w:hAnsi="Times New Roman" w:cs="Times New Roman"/>
                <w:b/>
                <w:bCs/>
                <w:sz w:val="28"/>
                <w:szCs w:val="28"/>
              </w:rPr>
            </w:pPr>
          </w:p>
          <w:p w:rsidR="004B24AB" w:rsidRPr="00145D60" w:rsidRDefault="004B24AB" w:rsidP="0000029A">
            <w:pPr>
              <w:jc w:val="center"/>
              <w:rPr>
                <w:rFonts w:ascii="Times New Roman" w:hAnsi="Times New Roman" w:cs="Times New Roman"/>
                <w:b/>
                <w:bCs/>
                <w:sz w:val="28"/>
                <w:szCs w:val="28"/>
              </w:rPr>
            </w:pPr>
          </w:p>
        </w:tc>
        <w:tc>
          <w:tcPr>
            <w:tcW w:w="1591" w:type="dxa"/>
          </w:tcPr>
          <w:p w:rsidR="002C5572" w:rsidRDefault="002C5572" w:rsidP="0000029A">
            <w:pPr>
              <w:jc w:val="center"/>
              <w:rPr>
                <w:rFonts w:ascii="Times New Roman" w:hAnsi="Times New Roman" w:cs="Times New Roman"/>
                <w:b/>
                <w:bCs/>
                <w:sz w:val="28"/>
                <w:szCs w:val="28"/>
              </w:rPr>
            </w:pPr>
          </w:p>
          <w:p w:rsidR="004B24AB" w:rsidRPr="00145D60" w:rsidRDefault="004B24AB" w:rsidP="0000029A">
            <w:pPr>
              <w:jc w:val="center"/>
              <w:rPr>
                <w:rFonts w:ascii="Times New Roman" w:hAnsi="Times New Roman" w:cs="Times New Roman"/>
                <w:b/>
                <w:bCs/>
                <w:sz w:val="28"/>
                <w:szCs w:val="28"/>
              </w:rPr>
            </w:pPr>
            <w:r w:rsidRPr="00145D60">
              <w:rPr>
                <w:rFonts w:ascii="Times New Roman" w:hAnsi="Times New Roman" w:cs="Times New Roman"/>
                <w:b/>
                <w:bCs/>
                <w:sz w:val="28"/>
                <w:szCs w:val="28"/>
              </w:rPr>
              <w:lastRenderedPageBreak/>
              <w:t>Неделя</w:t>
            </w:r>
          </w:p>
        </w:tc>
        <w:tc>
          <w:tcPr>
            <w:tcW w:w="5947" w:type="dxa"/>
          </w:tcPr>
          <w:p w:rsidR="002C5572" w:rsidRDefault="002C5572" w:rsidP="0000029A">
            <w:pPr>
              <w:jc w:val="center"/>
              <w:rPr>
                <w:rFonts w:ascii="Times New Roman" w:hAnsi="Times New Roman" w:cs="Times New Roman"/>
                <w:b/>
                <w:bCs/>
                <w:sz w:val="28"/>
                <w:szCs w:val="28"/>
              </w:rPr>
            </w:pPr>
          </w:p>
          <w:p w:rsidR="004B24AB" w:rsidRPr="00145D60" w:rsidRDefault="004B24AB" w:rsidP="0000029A">
            <w:pPr>
              <w:jc w:val="center"/>
              <w:rPr>
                <w:rFonts w:ascii="Times New Roman" w:hAnsi="Times New Roman" w:cs="Times New Roman"/>
                <w:b/>
                <w:bCs/>
                <w:sz w:val="28"/>
                <w:szCs w:val="28"/>
              </w:rPr>
            </w:pPr>
            <w:r w:rsidRPr="00145D60">
              <w:rPr>
                <w:rFonts w:ascii="Times New Roman" w:hAnsi="Times New Roman" w:cs="Times New Roman"/>
                <w:b/>
                <w:bCs/>
                <w:sz w:val="28"/>
                <w:szCs w:val="28"/>
              </w:rPr>
              <w:lastRenderedPageBreak/>
              <w:t>Тема</w:t>
            </w:r>
          </w:p>
        </w:tc>
        <w:tc>
          <w:tcPr>
            <w:tcW w:w="5971" w:type="dxa"/>
          </w:tcPr>
          <w:p w:rsidR="002C5572" w:rsidRDefault="002C5572" w:rsidP="0000029A">
            <w:pPr>
              <w:jc w:val="center"/>
              <w:rPr>
                <w:rFonts w:ascii="Times New Roman" w:hAnsi="Times New Roman" w:cs="Times New Roman"/>
                <w:b/>
                <w:bCs/>
                <w:sz w:val="28"/>
                <w:szCs w:val="28"/>
              </w:rPr>
            </w:pPr>
          </w:p>
          <w:p w:rsidR="004B24AB" w:rsidRPr="00145D60" w:rsidRDefault="004B24AB" w:rsidP="0000029A">
            <w:pPr>
              <w:jc w:val="center"/>
              <w:rPr>
                <w:rFonts w:ascii="Times New Roman" w:hAnsi="Times New Roman" w:cs="Times New Roman"/>
                <w:b/>
                <w:bCs/>
                <w:sz w:val="28"/>
                <w:szCs w:val="28"/>
              </w:rPr>
            </w:pPr>
            <w:r w:rsidRPr="00145D60">
              <w:rPr>
                <w:rFonts w:ascii="Times New Roman" w:hAnsi="Times New Roman" w:cs="Times New Roman"/>
                <w:b/>
                <w:bCs/>
                <w:sz w:val="28"/>
                <w:szCs w:val="28"/>
              </w:rPr>
              <w:lastRenderedPageBreak/>
              <w:t>Осетинский язык</w:t>
            </w:r>
          </w:p>
          <w:p w:rsidR="004B24AB" w:rsidRPr="00145D60" w:rsidRDefault="004B24AB" w:rsidP="0000029A">
            <w:pPr>
              <w:jc w:val="center"/>
              <w:rPr>
                <w:rFonts w:ascii="Times New Roman" w:hAnsi="Times New Roman" w:cs="Times New Roman"/>
                <w:b/>
                <w:bCs/>
                <w:sz w:val="28"/>
                <w:szCs w:val="28"/>
              </w:rPr>
            </w:pPr>
          </w:p>
        </w:tc>
      </w:tr>
      <w:tr w:rsidR="004B24AB" w:rsidRPr="00145D60" w:rsidTr="0000029A">
        <w:trPr>
          <w:trHeight w:val="156"/>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Сентябрь</w:t>
            </w: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Детский сад,игрушки</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Рæвдауæндон.</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 xml:space="preserve">Семья </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Бинонтæ,хъазæнтæ.</w:t>
            </w:r>
          </w:p>
        </w:tc>
      </w:tr>
      <w:tr w:rsidR="004B24AB" w:rsidRPr="00145D60" w:rsidTr="0000029A">
        <w:trPr>
          <w:trHeight w:val="156"/>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октябрь</w:t>
            </w: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Осень. Фрукты,овощи</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Ф</w:t>
            </w:r>
            <w:r w:rsidRPr="00145D60">
              <w:rPr>
                <w:rFonts w:ascii="Times New Roman" w:hAnsi="Times New Roman" w:cs="Times New Roman"/>
                <w:sz w:val="28"/>
                <w:szCs w:val="28"/>
                <w:lang w:val="en-US"/>
              </w:rPr>
              <w:t>æ</w:t>
            </w:r>
            <w:r w:rsidRPr="00145D60">
              <w:rPr>
                <w:rFonts w:ascii="Times New Roman" w:hAnsi="Times New Roman" w:cs="Times New Roman"/>
                <w:sz w:val="28"/>
                <w:szCs w:val="28"/>
              </w:rPr>
              <w:t>зз</w:t>
            </w:r>
            <w:r w:rsidRPr="00145D60">
              <w:rPr>
                <w:rFonts w:ascii="Times New Roman" w:hAnsi="Times New Roman" w:cs="Times New Roman"/>
                <w:sz w:val="28"/>
                <w:szCs w:val="28"/>
                <w:lang w:val="en-US"/>
              </w:rPr>
              <w:t>æ</w:t>
            </w:r>
            <w:r w:rsidRPr="00145D60">
              <w:rPr>
                <w:rFonts w:ascii="Times New Roman" w:hAnsi="Times New Roman" w:cs="Times New Roman"/>
                <w:sz w:val="28"/>
                <w:szCs w:val="28"/>
              </w:rPr>
              <w:t>г</w:t>
            </w:r>
            <w:r w:rsidRPr="00145D60">
              <w:rPr>
                <w:rFonts w:ascii="Times New Roman" w:hAnsi="Times New Roman" w:cs="Times New Roman"/>
                <w:sz w:val="28"/>
                <w:szCs w:val="28"/>
                <w:lang w:val="en-US"/>
              </w:rPr>
              <w:t xml:space="preserve">. </w:t>
            </w:r>
            <w:r w:rsidRPr="00145D60">
              <w:rPr>
                <w:rFonts w:ascii="Times New Roman" w:hAnsi="Times New Roman" w:cs="Times New Roman"/>
                <w:sz w:val="28"/>
                <w:szCs w:val="28"/>
              </w:rPr>
              <w:t>Дыргътæ,халсартæ.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lang w:val="en-US"/>
              </w:rPr>
            </w:pP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rPr>
              <w:t>Осень</w:t>
            </w:r>
            <w:r w:rsidRPr="00145D60">
              <w:rPr>
                <w:rFonts w:ascii="Times New Roman" w:hAnsi="Times New Roman" w:cs="Times New Roman"/>
                <w:sz w:val="28"/>
                <w:szCs w:val="28"/>
                <w:lang w:val="en-US"/>
              </w:rPr>
              <w:t xml:space="preserve">. </w:t>
            </w:r>
            <w:r w:rsidRPr="00145D60">
              <w:rPr>
                <w:rFonts w:ascii="Times New Roman" w:hAnsi="Times New Roman" w:cs="Times New Roman"/>
                <w:sz w:val="28"/>
                <w:szCs w:val="28"/>
              </w:rPr>
              <w:t>Фрукты.Сад.</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Ф</w:t>
            </w:r>
            <w:r w:rsidRPr="00145D60">
              <w:rPr>
                <w:rFonts w:ascii="Times New Roman" w:hAnsi="Times New Roman" w:cs="Times New Roman"/>
                <w:sz w:val="28"/>
                <w:szCs w:val="28"/>
                <w:lang w:val="en-US"/>
              </w:rPr>
              <w:t>æ</w:t>
            </w:r>
            <w:r w:rsidRPr="00145D60">
              <w:rPr>
                <w:rFonts w:ascii="Times New Roman" w:hAnsi="Times New Roman" w:cs="Times New Roman"/>
                <w:sz w:val="28"/>
                <w:szCs w:val="28"/>
              </w:rPr>
              <w:t>зз</w:t>
            </w:r>
            <w:r w:rsidRPr="00145D60">
              <w:rPr>
                <w:rFonts w:ascii="Times New Roman" w:hAnsi="Times New Roman" w:cs="Times New Roman"/>
                <w:sz w:val="28"/>
                <w:szCs w:val="28"/>
                <w:lang w:val="en-US"/>
              </w:rPr>
              <w:t>æ</w:t>
            </w:r>
            <w:r w:rsidRPr="00145D60">
              <w:rPr>
                <w:rFonts w:ascii="Times New Roman" w:hAnsi="Times New Roman" w:cs="Times New Roman"/>
                <w:sz w:val="28"/>
                <w:szCs w:val="28"/>
              </w:rPr>
              <w:t>г</w:t>
            </w:r>
            <w:r w:rsidRPr="00145D60">
              <w:rPr>
                <w:rFonts w:ascii="Times New Roman" w:hAnsi="Times New Roman" w:cs="Times New Roman"/>
                <w:sz w:val="28"/>
                <w:szCs w:val="28"/>
                <w:lang w:val="en-US"/>
              </w:rPr>
              <w:t>.</w:t>
            </w:r>
            <w:r w:rsidRPr="00145D60">
              <w:rPr>
                <w:rFonts w:ascii="Times New Roman" w:hAnsi="Times New Roman" w:cs="Times New Roman"/>
                <w:sz w:val="28"/>
                <w:szCs w:val="28"/>
              </w:rPr>
              <w:t>Дыргътæ,дыргъдон.</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lang w:val="en-US"/>
              </w:rPr>
            </w:pP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Хлеб.</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Дзул.</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lang w:val="en-US"/>
              </w:rPr>
            </w:pP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Лес,грибы,ягоды.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Хъæд,зокъотæ,гагадыргътæ.</w:t>
            </w:r>
          </w:p>
        </w:tc>
      </w:tr>
      <w:tr w:rsidR="004B24AB" w:rsidRPr="00145D60" w:rsidTr="0000029A">
        <w:trPr>
          <w:trHeight w:val="357"/>
        </w:trPr>
        <w:tc>
          <w:tcPr>
            <w:tcW w:w="2018" w:type="dxa"/>
            <w:vMerge w:val="restart"/>
          </w:tcPr>
          <w:p w:rsidR="004B24AB" w:rsidRPr="00145D60" w:rsidRDefault="004B24AB" w:rsidP="0000029A">
            <w:pPr>
              <w:rPr>
                <w:rFonts w:ascii="Times New Roman" w:hAnsi="Times New Roman" w:cs="Times New Roman"/>
                <w:b/>
                <w:bCs/>
                <w:sz w:val="28"/>
                <w:szCs w:val="28"/>
                <w:lang w:val="en-US"/>
              </w:rPr>
            </w:pPr>
            <w:r w:rsidRPr="00145D60">
              <w:rPr>
                <w:rFonts w:ascii="Times New Roman" w:hAnsi="Times New Roman" w:cs="Times New Roman"/>
                <w:b/>
                <w:bCs/>
                <w:sz w:val="28"/>
                <w:szCs w:val="28"/>
              </w:rPr>
              <w:t>Ноябрь</w:t>
            </w: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 xml:space="preserve">Части тела. </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Буары хæйттæ</w:t>
            </w:r>
          </w:p>
        </w:tc>
      </w:tr>
      <w:tr w:rsidR="004B24AB" w:rsidRPr="00145D60" w:rsidTr="0000029A">
        <w:trPr>
          <w:trHeight w:val="243"/>
        </w:trPr>
        <w:tc>
          <w:tcPr>
            <w:tcW w:w="2018" w:type="dxa"/>
            <w:vMerge/>
          </w:tcPr>
          <w:p w:rsidR="004B24AB" w:rsidRPr="00145D60" w:rsidRDefault="004B24AB" w:rsidP="0000029A">
            <w:pPr>
              <w:rPr>
                <w:rFonts w:ascii="Times New Roman" w:hAnsi="Times New Roman" w:cs="Times New Roman"/>
                <w:b/>
                <w:bCs/>
                <w:sz w:val="28"/>
                <w:szCs w:val="28"/>
                <w:lang w:val="en-US"/>
              </w:rPr>
            </w:pPr>
          </w:p>
        </w:tc>
        <w:tc>
          <w:tcPr>
            <w:tcW w:w="1591" w:type="dxa"/>
          </w:tcPr>
          <w:p w:rsidR="004B24AB" w:rsidRPr="00145D60" w:rsidRDefault="004B24AB" w:rsidP="0000029A">
            <w:pPr>
              <w:rPr>
                <w:rFonts w:ascii="Times New Roman" w:hAnsi="Times New Roman" w:cs="Times New Roman"/>
                <w:sz w:val="28"/>
                <w:szCs w:val="28"/>
                <w:lang w:val="en-US"/>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Одежда. Обувь.</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Уæлæ дарæс,дзабыртæ. (Разгæмдтæ, цухъатæ)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Дом и его части.</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Хæдзар  æмæ йæ хæйттæ.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Мебель.</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Хæдзары дзаума</w:t>
            </w:r>
          </w:p>
        </w:tc>
      </w:tr>
      <w:tr w:rsidR="004B24AB" w:rsidRPr="00145D60" w:rsidTr="0000029A">
        <w:trPr>
          <w:trHeight w:val="227"/>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Декабрь</w:t>
            </w:r>
          </w:p>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Посуда.</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Мигæнæнтæ.</w:t>
            </w:r>
          </w:p>
        </w:tc>
      </w:tr>
      <w:tr w:rsidR="004B24AB" w:rsidRPr="00145D60" w:rsidTr="0000029A">
        <w:trPr>
          <w:trHeight w:val="357"/>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Продукты.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Хæринæгтæ.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Зима. Зимующие птицы.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Зымæг. Мæргътæ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Зима. Новый год.</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Зымæг.Ног аз.(Хæдзаронтæ).</w:t>
            </w:r>
          </w:p>
        </w:tc>
      </w:tr>
      <w:tr w:rsidR="004B24AB" w:rsidRPr="00145D60" w:rsidTr="0000029A">
        <w:trPr>
          <w:trHeight w:val="615"/>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Январь</w:t>
            </w: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Домашние животные.</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Хæдзары фос.</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Домашние птицы.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Хæдзары мæргътæ.</w:t>
            </w:r>
          </w:p>
        </w:tc>
      </w:tr>
      <w:tr w:rsidR="004B24AB" w:rsidRPr="00145D60" w:rsidTr="0000029A">
        <w:trPr>
          <w:trHeight w:val="598"/>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Февраль</w:t>
            </w: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Дикие  животные и их детёныши</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Сырдтæ  æмæ сæ лæппынтæ.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Профессии</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Професитæ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Транспорт</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Транспорт.</w:t>
            </w:r>
          </w:p>
        </w:tc>
      </w:tr>
      <w:tr w:rsidR="004B24AB" w:rsidRPr="00145D60" w:rsidTr="0000029A">
        <w:trPr>
          <w:trHeight w:val="598"/>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Март</w:t>
            </w: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Весна. 8 Марта</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Уалдзæг. 8 Мартъи</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Перелетные птицы.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Мæргътæ.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Насекомые.</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Сасчъытæ.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IV</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Рыбы.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Кæсæгтæ.</w:t>
            </w:r>
          </w:p>
        </w:tc>
      </w:tr>
      <w:tr w:rsidR="004B24AB" w:rsidRPr="00145D60" w:rsidTr="0000029A">
        <w:trPr>
          <w:trHeight w:val="615"/>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Апрель</w:t>
            </w: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Весна.Труд людей весной.</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Уалдзæг.Уалдзыгон куыстытæ.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Весна. Деревья</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Уалдзæг. Бæлæстæ.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b/>
                <w:bCs/>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Весна. Цветы</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Уалдзæг. Дидинджытæ</w:t>
            </w:r>
          </w:p>
        </w:tc>
      </w:tr>
      <w:tr w:rsidR="004B24AB" w:rsidRPr="00145D60" w:rsidTr="0000029A">
        <w:trPr>
          <w:trHeight w:val="615"/>
        </w:trPr>
        <w:tc>
          <w:tcPr>
            <w:tcW w:w="2018" w:type="dxa"/>
            <w:vMerge w:val="restart"/>
          </w:tcPr>
          <w:p w:rsidR="004B24AB" w:rsidRPr="00145D60" w:rsidRDefault="004B24AB" w:rsidP="0000029A">
            <w:pPr>
              <w:rPr>
                <w:rFonts w:ascii="Times New Roman" w:hAnsi="Times New Roman" w:cs="Times New Roman"/>
                <w:b/>
                <w:bCs/>
                <w:sz w:val="28"/>
                <w:szCs w:val="28"/>
              </w:rPr>
            </w:pPr>
            <w:r w:rsidRPr="00145D60">
              <w:rPr>
                <w:rFonts w:ascii="Times New Roman" w:hAnsi="Times New Roman" w:cs="Times New Roman"/>
                <w:b/>
                <w:bCs/>
                <w:sz w:val="28"/>
                <w:szCs w:val="28"/>
              </w:rPr>
              <w:t>Май</w:t>
            </w: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Мой город Владикавказ</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 xml:space="preserve">Мæ уарзон горæт </w:t>
            </w:r>
            <w:r w:rsidR="009E4793">
              <w:rPr>
                <w:rFonts w:ascii="Times New Roman" w:hAnsi="Times New Roman" w:cs="Times New Roman"/>
                <w:sz w:val="28"/>
                <w:szCs w:val="28"/>
              </w:rPr>
              <w:t>–</w:t>
            </w:r>
            <w:r w:rsidRPr="00145D60">
              <w:rPr>
                <w:rFonts w:ascii="Times New Roman" w:hAnsi="Times New Roman" w:cs="Times New Roman"/>
                <w:sz w:val="28"/>
                <w:szCs w:val="28"/>
              </w:rPr>
              <w:t>Дзæуджыхъæ</w:t>
            </w:r>
          </w:p>
        </w:tc>
      </w:tr>
      <w:tr w:rsidR="004B24AB" w:rsidRPr="00145D60" w:rsidTr="0000029A">
        <w:trPr>
          <w:trHeight w:val="156"/>
        </w:trPr>
        <w:tc>
          <w:tcPr>
            <w:tcW w:w="2018" w:type="dxa"/>
            <w:vMerge/>
          </w:tcPr>
          <w:p w:rsidR="004B24AB" w:rsidRPr="00145D60" w:rsidRDefault="004B24AB" w:rsidP="0000029A">
            <w:pPr>
              <w:rPr>
                <w:rFonts w:ascii="Times New Roman" w:hAnsi="Times New Roman" w:cs="Times New Roman"/>
                <w:sz w:val="28"/>
                <w:szCs w:val="28"/>
              </w:rPr>
            </w:pPr>
          </w:p>
        </w:tc>
        <w:tc>
          <w:tcPr>
            <w:tcW w:w="159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lang w:val="en-US"/>
              </w:rPr>
              <w:t>II</w:t>
            </w:r>
          </w:p>
        </w:tc>
        <w:tc>
          <w:tcPr>
            <w:tcW w:w="5947"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Родной край - Иристон</w:t>
            </w:r>
          </w:p>
        </w:tc>
        <w:tc>
          <w:tcPr>
            <w:tcW w:w="5971" w:type="dxa"/>
          </w:tcPr>
          <w:p w:rsidR="004B24AB" w:rsidRPr="00145D60" w:rsidRDefault="004B24AB" w:rsidP="0000029A">
            <w:pPr>
              <w:rPr>
                <w:rFonts w:ascii="Times New Roman" w:hAnsi="Times New Roman" w:cs="Times New Roman"/>
                <w:sz w:val="28"/>
                <w:szCs w:val="28"/>
              </w:rPr>
            </w:pPr>
            <w:r w:rsidRPr="00145D60">
              <w:rPr>
                <w:rFonts w:ascii="Times New Roman" w:hAnsi="Times New Roman" w:cs="Times New Roman"/>
                <w:sz w:val="28"/>
                <w:szCs w:val="28"/>
              </w:rPr>
              <w:t xml:space="preserve">Мæ райгуырæн бæстæ </w:t>
            </w:r>
            <w:r w:rsidR="009E4793">
              <w:rPr>
                <w:rFonts w:ascii="Times New Roman" w:hAnsi="Times New Roman" w:cs="Times New Roman"/>
                <w:sz w:val="28"/>
                <w:szCs w:val="28"/>
              </w:rPr>
              <w:t>–</w:t>
            </w:r>
            <w:r w:rsidRPr="00145D60">
              <w:rPr>
                <w:rFonts w:ascii="Times New Roman" w:hAnsi="Times New Roman" w:cs="Times New Roman"/>
                <w:sz w:val="28"/>
                <w:szCs w:val="28"/>
              </w:rPr>
              <w:t xml:space="preserve"> Ирыстон</w:t>
            </w:r>
          </w:p>
        </w:tc>
      </w:tr>
    </w:tbl>
    <w:p w:rsidR="004B24AB" w:rsidRPr="00145D60" w:rsidRDefault="004B24AB" w:rsidP="004B24AB">
      <w:pPr>
        <w:tabs>
          <w:tab w:val="left" w:pos="1180"/>
        </w:tabs>
        <w:jc w:val="center"/>
        <w:rPr>
          <w:rFonts w:ascii="Times New Roman" w:hAnsi="Times New Roman" w:cs="Times New Roman"/>
          <w:b/>
          <w:bCs/>
          <w:sz w:val="28"/>
          <w:szCs w:val="28"/>
        </w:rPr>
      </w:pPr>
    </w:p>
    <w:p w:rsidR="004B24AB" w:rsidRPr="00145D60" w:rsidRDefault="004B24AB" w:rsidP="0000029A">
      <w:pPr>
        <w:tabs>
          <w:tab w:val="left" w:pos="1180"/>
        </w:tabs>
        <w:rPr>
          <w:rFonts w:ascii="Times New Roman" w:hAnsi="Times New Roman" w:cs="Times New Roman"/>
          <w:b/>
          <w:bCs/>
          <w:sz w:val="28"/>
          <w:szCs w:val="28"/>
        </w:rPr>
      </w:pPr>
    </w:p>
    <w:p w:rsidR="009E4793" w:rsidRDefault="009E4793" w:rsidP="004B24AB">
      <w:pPr>
        <w:tabs>
          <w:tab w:val="left" w:pos="1180"/>
        </w:tabs>
        <w:jc w:val="center"/>
        <w:rPr>
          <w:rFonts w:ascii="Times New Roman" w:hAnsi="Times New Roman" w:cs="Times New Roman"/>
          <w:b/>
          <w:bCs/>
          <w:sz w:val="28"/>
          <w:szCs w:val="28"/>
        </w:rPr>
      </w:pPr>
    </w:p>
    <w:p w:rsidR="00603E2B" w:rsidRDefault="00603E2B" w:rsidP="004B24AB">
      <w:pPr>
        <w:tabs>
          <w:tab w:val="left" w:pos="1180"/>
        </w:tabs>
        <w:jc w:val="center"/>
        <w:rPr>
          <w:rFonts w:ascii="Times New Roman" w:hAnsi="Times New Roman" w:cs="Times New Roman"/>
          <w:b/>
          <w:bCs/>
          <w:sz w:val="28"/>
          <w:szCs w:val="28"/>
        </w:rPr>
      </w:pPr>
    </w:p>
    <w:p w:rsidR="004B24AB" w:rsidRPr="00145D60" w:rsidRDefault="004B24AB" w:rsidP="004B24AB">
      <w:pPr>
        <w:tabs>
          <w:tab w:val="left" w:pos="1180"/>
        </w:tabs>
        <w:jc w:val="center"/>
        <w:rPr>
          <w:rFonts w:ascii="Times New Roman" w:hAnsi="Times New Roman" w:cs="Times New Roman"/>
          <w:b/>
          <w:bCs/>
          <w:sz w:val="28"/>
          <w:szCs w:val="28"/>
        </w:rPr>
      </w:pPr>
      <w:r w:rsidRPr="00145D60">
        <w:rPr>
          <w:rFonts w:ascii="Times New Roman" w:hAnsi="Times New Roman" w:cs="Times New Roman"/>
          <w:b/>
          <w:bCs/>
          <w:sz w:val="28"/>
          <w:szCs w:val="28"/>
        </w:rPr>
        <w:t>Схематичный график</w:t>
      </w:r>
    </w:p>
    <w:p w:rsidR="004B24AB" w:rsidRPr="00145D60" w:rsidRDefault="008E14BA" w:rsidP="004B24AB">
      <w:pPr>
        <w:tabs>
          <w:tab w:val="left" w:pos="1180"/>
        </w:tabs>
        <w:jc w:val="center"/>
        <w:rPr>
          <w:rFonts w:ascii="Times New Roman" w:hAnsi="Times New Roman" w:cs="Times New Roman"/>
          <w:b/>
          <w:bCs/>
          <w:sz w:val="28"/>
          <w:szCs w:val="28"/>
        </w:rPr>
      </w:pPr>
      <w:r>
        <w:rPr>
          <w:rFonts w:ascii="Times New Roman" w:hAnsi="Times New Roman" w:cs="Times New Roman"/>
          <w:b/>
          <w:bCs/>
          <w:sz w:val="28"/>
          <w:szCs w:val="28"/>
        </w:rPr>
        <w:t>работы воспитателя (родной</w:t>
      </w:r>
      <w:r w:rsidR="004B24AB" w:rsidRPr="00145D60">
        <w:rPr>
          <w:rFonts w:ascii="Times New Roman" w:hAnsi="Times New Roman" w:cs="Times New Roman"/>
          <w:b/>
          <w:bCs/>
          <w:sz w:val="28"/>
          <w:szCs w:val="28"/>
        </w:rPr>
        <w:t xml:space="preserve"> язык).</w:t>
      </w:r>
    </w:p>
    <w:p w:rsidR="004B24AB" w:rsidRPr="00145D60" w:rsidRDefault="004B24AB" w:rsidP="004B24AB">
      <w:pPr>
        <w:tabs>
          <w:tab w:val="left" w:pos="1180"/>
        </w:tabs>
        <w:jc w:val="center"/>
        <w:rPr>
          <w:rFonts w:ascii="Times New Roman" w:hAnsi="Times New Roman" w:cs="Times New Roman"/>
          <w:b/>
          <w:bCs/>
          <w:sz w:val="28"/>
          <w:szCs w:val="28"/>
        </w:rPr>
      </w:pPr>
    </w:p>
    <w:p w:rsidR="004B24AB" w:rsidRPr="00145D60" w:rsidRDefault="004B24AB" w:rsidP="004B24AB">
      <w:pPr>
        <w:tabs>
          <w:tab w:val="left" w:pos="1180"/>
        </w:tabs>
        <w:rPr>
          <w:rFonts w:ascii="Times New Roman" w:hAnsi="Times New Roman" w:cs="Times New Roman"/>
          <w:sz w:val="28"/>
          <w:szCs w:val="28"/>
        </w:rPr>
      </w:pPr>
      <w:r w:rsidRPr="00145D60">
        <w:rPr>
          <w:rFonts w:ascii="Times New Roman" w:hAnsi="Times New Roman" w:cs="Times New Roman"/>
          <w:b/>
          <w:bCs/>
          <w:sz w:val="28"/>
          <w:szCs w:val="28"/>
        </w:rPr>
        <w:t>Цель:</w:t>
      </w:r>
      <w:r w:rsidRPr="00145D60">
        <w:rPr>
          <w:rFonts w:ascii="Times New Roman" w:hAnsi="Times New Roman" w:cs="Times New Roman"/>
          <w:sz w:val="28"/>
          <w:szCs w:val="28"/>
        </w:rPr>
        <w:t xml:space="preserve"> Обучение детей осетинской разговорной речи. Приобщение детей к элементам осетинской традиционной  народной культуры.</w:t>
      </w:r>
    </w:p>
    <w:p w:rsidR="004B24AB" w:rsidRPr="00145D60" w:rsidRDefault="004B24AB" w:rsidP="004B24AB">
      <w:pPr>
        <w:tabs>
          <w:tab w:val="left" w:pos="1180"/>
        </w:tabs>
        <w:rPr>
          <w:rFonts w:ascii="Times New Roman" w:hAnsi="Times New Roman" w:cs="Times New Roman"/>
          <w:sz w:val="28"/>
          <w:szCs w:val="28"/>
        </w:rPr>
      </w:pPr>
      <w:r w:rsidRPr="00145D60">
        <w:rPr>
          <w:rFonts w:ascii="Times New Roman" w:hAnsi="Times New Roman" w:cs="Times New Roman"/>
          <w:b/>
          <w:bCs/>
          <w:sz w:val="28"/>
          <w:szCs w:val="28"/>
        </w:rPr>
        <w:t>Задачи:</w:t>
      </w:r>
      <w:r w:rsidRPr="00145D60">
        <w:rPr>
          <w:rFonts w:ascii="Times New Roman" w:hAnsi="Times New Roman" w:cs="Times New Roman"/>
          <w:sz w:val="28"/>
          <w:szCs w:val="28"/>
        </w:rPr>
        <w:t xml:space="preserve"> Формирование и развитие у детей умений и навыков осетинской разговорной речи. Ознакомление детей с элементами традиционной  осетинской  культуры.</w:t>
      </w:r>
    </w:p>
    <w:p w:rsidR="004B24AB" w:rsidRPr="00145D60" w:rsidRDefault="004B24AB" w:rsidP="004B24AB">
      <w:pPr>
        <w:tabs>
          <w:tab w:val="left" w:pos="1180"/>
        </w:tabs>
        <w:rPr>
          <w:rFonts w:ascii="Times New Roman" w:hAnsi="Times New Roman" w:cs="Times New Roman"/>
          <w:sz w:val="28"/>
          <w:szCs w:val="28"/>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8363"/>
        <w:gridCol w:w="4967"/>
      </w:tblGrid>
      <w:tr w:rsidR="004B24AB" w:rsidRPr="00145D60" w:rsidTr="0000029A">
        <w:trPr>
          <w:trHeight w:val="519"/>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w:t>
            </w:r>
          </w:p>
        </w:tc>
        <w:tc>
          <w:tcPr>
            <w:tcW w:w="8363" w:type="dxa"/>
          </w:tcPr>
          <w:p w:rsidR="004B24AB" w:rsidRPr="00145D60" w:rsidRDefault="004B24AB" w:rsidP="004B24AB">
            <w:pPr>
              <w:tabs>
                <w:tab w:val="left" w:pos="1180"/>
              </w:tabs>
              <w:jc w:val="center"/>
              <w:rPr>
                <w:rFonts w:ascii="Times New Roman" w:hAnsi="Times New Roman" w:cs="Times New Roman"/>
                <w:b/>
                <w:bCs/>
                <w:sz w:val="28"/>
                <w:szCs w:val="28"/>
              </w:rPr>
            </w:pPr>
            <w:r w:rsidRPr="00145D60">
              <w:rPr>
                <w:rFonts w:ascii="Times New Roman" w:hAnsi="Times New Roman" w:cs="Times New Roman"/>
                <w:b/>
                <w:bCs/>
                <w:sz w:val="28"/>
                <w:szCs w:val="28"/>
              </w:rPr>
              <w:t>Мероприятия</w:t>
            </w:r>
          </w:p>
        </w:tc>
        <w:tc>
          <w:tcPr>
            <w:tcW w:w="4967" w:type="dxa"/>
          </w:tcPr>
          <w:p w:rsidR="004B24AB" w:rsidRPr="00145D60" w:rsidRDefault="004B24AB" w:rsidP="004B24AB">
            <w:pPr>
              <w:tabs>
                <w:tab w:val="left" w:pos="1180"/>
              </w:tabs>
              <w:jc w:val="center"/>
              <w:rPr>
                <w:rFonts w:ascii="Times New Roman" w:hAnsi="Times New Roman" w:cs="Times New Roman"/>
                <w:b/>
                <w:bCs/>
                <w:sz w:val="28"/>
                <w:szCs w:val="28"/>
              </w:rPr>
            </w:pPr>
            <w:r w:rsidRPr="00145D60">
              <w:rPr>
                <w:rFonts w:ascii="Times New Roman" w:hAnsi="Times New Roman" w:cs="Times New Roman"/>
                <w:b/>
                <w:bCs/>
                <w:sz w:val="28"/>
                <w:szCs w:val="28"/>
              </w:rPr>
              <w:t>Сроки</w:t>
            </w:r>
          </w:p>
        </w:tc>
      </w:tr>
      <w:tr w:rsidR="008E14BA" w:rsidRPr="00145D60" w:rsidTr="009C2147">
        <w:trPr>
          <w:trHeight w:val="165"/>
        </w:trPr>
        <w:tc>
          <w:tcPr>
            <w:tcW w:w="15315" w:type="dxa"/>
            <w:gridSpan w:val="3"/>
          </w:tcPr>
          <w:p w:rsidR="008E14BA" w:rsidRPr="00145D60" w:rsidRDefault="008E14BA" w:rsidP="008E14BA">
            <w:pPr>
              <w:tabs>
                <w:tab w:val="left" w:pos="1180"/>
              </w:tabs>
              <w:jc w:val="center"/>
              <w:rPr>
                <w:rFonts w:ascii="Times New Roman" w:hAnsi="Times New Roman" w:cs="Times New Roman"/>
                <w:sz w:val="28"/>
                <w:szCs w:val="28"/>
              </w:rPr>
            </w:pPr>
            <w:r w:rsidRPr="00145D60">
              <w:rPr>
                <w:rFonts w:ascii="Times New Roman" w:hAnsi="Times New Roman" w:cs="Times New Roman"/>
                <w:b/>
                <w:bCs/>
                <w:sz w:val="28"/>
                <w:szCs w:val="28"/>
              </w:rPr>
              <w:t>Работа с детьми</w:t>
            </w:r>
          </w:p>
        </w:tc>
      </w:tr>
      <w:tr w:rsidR="004B24AB" w:rsidRPr="00145D60" w:rsidTr="0000029A">
        <w:trPr>
          <w:trHeight w:val="682"/>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1</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Фронтальные занятия по подгруппам ( по 3 занятия по подгруппам)</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По сетке занятий (еженедельно)</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2</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Работа с детьми по интересам</w:t>
            </w: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(кружковая работа)</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lang w:val="en-US"/>
              </w:rPr>
              <w:t>II</w:t>
            </w:r>
            <w:r w:rsidRPr="00145D60">
              <w:rPr>
                <w:rFonts w:ascii="Times New Roman" w:hAnsi="Times New Roman" w:cs="Times New Roman"/>
                <w:sz w:val="28"/>
                <w:szCs w:val="28"/>
              </w:rPr>
              <w:t xml:space="preserve"> половина дня: (среда, четверг)</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3</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Индивидуальная работа с детьми Не освоившими материал</w:t>
            </w:r>
          </w:p>
          <w:p w:rsidR="004B24AB" w:rsidRPr="00145D60" w:rsidRDefault="004B24AB" w:rsidP="004B24AB">
            <w:pPr>
              <w:tabs>
                <w:tab w:val="left" w:pos="1180"/>
              </w:tabs>
              <w:jc w:val="center"/>
              <w:rPr>
                <w:rFonts w:ascii="Times New Roman" w:hAnsi="Times New Roman" w:cs="Times New Roman"/>
                <w:sz w:val="28"/>
                <w:szCs w:val="28"/>
              </w:rPr>
            </w:pP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Ежедневно по возрастным группам</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lastRenderedPageBreak/>
              <w:t>4</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Участие в режимных моментах</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Эпизодически</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5</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Проведение традиционных мероприятий по плану:</w:t>
            </w:r>
          </w:p>
          <w:p w:rsidR="008E4E9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«Неделя Коста»</w:t>
            </w:r>
            <w:r w:rsidR="008E4E90">
              <w:rPr>
                <w:rFonts w:ascii="Times New Roman" w:hAnsi="Times New Roman" w:cs="Times New Roman"/>
                <w:sz w:val="28"/>
                <w:szCs w:val="28"/>
              </w:rPr>
              <w:t>, «Хæдзаронтæ», «День родног</w:t>
            </w:r>
            <w:r w:rsidRPr="00145D60">
              <w:rPr>
                <w:rFonts w:ascii="Times New Roman" w:hAnsi="Times New Roman" w:cs="Times New Roman"/>
                <w:sz w:val="28"/>
                <w:szCs w:val="28"/>
              </w:rPr>
              <w:t xml:space="preserve">о языка». </w:t>
            </w: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Конкурсы: 1) Лучший чтец стихов Коста</w:t>
            </w: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2) Инсценирование сказок.</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p>
          <w:p w:rsidR="004B24AB" w:rsidRPr="00145D60" w:rsidRDefault="004B24AB" w:rsidP="004B24AB">
            <w:pPr>
              <w:tabs>
                <w:tab w:val="left" w:pos="1180"/>
              </w:tabs>
              <w:jc w:val="center"/>
              <w:rPr>
                <w:rFonts w:ascii="Times New Roman" w:hAnsi="Times New Roman" w:cs="Times New Roman"/>
                <w:sz w:val="28"/>
                <w:szCs w:val="28"/>
              </w:rPr>
            </w:pP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Октябрь, январь, май,</w:t>
            </w: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Октябрь</w:t>
            </w:r>
          </w:p>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Март</w:t>
            </w:r>
          </w:p>
        </w:tc>
      </w:tr>
      <w:tr w:rsidR="008E14BA" w:rsidRPr="00145D60" w:rsidTr="009C2147">
        <w:trPr>
          <w:trHeight w:val="165"/>
        </w:trPr>
        <w:tc>
          <w:tcPr>
            <w:tcW w:w="15315" w:type="dxa"/>
            <w:gridSpan w:val="3"/>
          </w:tcPr>
          <w:p w:rsidR="008E14BA" w:rsidRPr="008E14BA" w:rsidRDefault="008E14BA" w:rsidP="008E14BA">
            <w:pPr>
              <w:tabs>
                <w:tab w:val="left" w:pos="1180"/>
              </w:tabs>
              <w:jc w:val="center"/>
              <w:rPr>
                <w:rFonts w:ascii="Times New Roman" w:hAnsi="Times New Roman" w:cs="Times New Roman"/>
                <w:sz w:val="28"/>
                <w:szCs w:val="28"/>
                <w:lang w:val="en-US"/>
              </w:rPr>
            </w:pPr>
            <w:r w:rsidRPr="00145D60">
              <w:rPr>
                <w:rFonts w:ascii="Times New Roman" w:hAnsi="Times New Roman" w:cs="Times New Roman"/>
                <w:b/>
                <w:bCs/>
                <w:sz w:val="28"/>
                <w:szCs w:val="28"/>
              </w:rPr>
              <w:t>Работа с педагогами</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1</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Составление и обсуждение перспективно – тематического плана по приобщению к элементам традиционной народной культуры.</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Сентябрь</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lang w:val="en-US"/>
              </w:rPr>
            </w:pPr>
            <w:r w:rsidRPr="00145D60">
              <w:rPr>
                <w:rFonts w:ascii="Times New Roman" w:hAnsi="Times New Roman" w:cs="Times New Roman"/>
                <w:sz w:val="28"/>
                <w:szCs w:val="28"/>
                <w:lang w:val="en-US"/>
              </w:rPr>
              <w:t>2</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Оформление уголков осетинского языка и быта в возрастных группах</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Октябрь, ноябрь.</w:t>
            </w:r>
          </w:p>
        </w:tc>
      </w:tr>
      <w:tr w:rsidR="004B24AB" w:rsidRPr="00145D60" w:rsidTr="0000029A">
        <w:trPr>
          <w:trHeight w:val="16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3</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Организация круглого стола «Роль языковой среды в развитии осетинской разговорной речи</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Апрель</w:t>
            </w:r>
          </w:p>
          <w:p w:rsidR="004B24AB" w:rsidRPr="00145D60" w:rsidRDefault="004B24AB" w:rsidP="004B24AB">
            <w:pPr>
              <w:tabs>
                <w:tab w:val="left" w:pos="1180"/>
              </w:tabs>
              <w:jc w:val="center"/>
              <w:rPr>
                <w:rFonts w:ascii="Times New Roman" w:hAnsi="Times New Roman" w:cs="Times New Roman"/>
                <w:sz w:val="28"/>
                <w:szCs w:val="28"/>
              </w:rPr>
            </w:pPr>
          </w:p>
        </w:tc>
      </w:tr>
      <w:tr w:rsidR="008E14BA" w:rsidRPr="00145D60" w:rsidTr="009C2147">
        <w:trPr>
          <w:trHeight w:val="633"/>
        </w:trPr>
        <w:tc>
          <w:tcPr>
            <w:tcW w:w="15315" w:type="dxa"/>
            <w:gridSpan w:val="3"/>
          </w:tcPr>
          <w:p w:rsidR="008E14BA" w:rsidRPr="008E14BA" w:rsidRDefault="008E14BA" w:rsidP="008E14BA">
            <w:pPr>
              <w:tabs>
                <w:tab w:val="left" w:pos="1180"/>
              </w:tabs>
              <w:jc w:val="center"/>
              <w:rPr>
                <w:rFonts w:ascii="Times New Roman" w:hAnsi="Times New Roman" w:cs="Times New Roman"/>
                <w:sz w:val="28"/>
                <w:szCs w:val="28"/>
                <w:lang w:val="en-US"/>
              </w:rPr>
            </w:pPr>
            <w:r w:rsidRPr="00145D60">
              <w:rPr>
                <w:rFonts w:ascii="Times New Roman" w:hAnsi="Times New Roman" w:cs="Times New Roman"/>
                <w:b/>
                <w:bCs/>
                <w:sz w:val="28"/>
                <w:szCs w:val="28"/>
              </w:rPr>
              <w:t>Работа с родителями</w:t>
            </w:r>
          </w:p>
        </w:tc>
      </w:tr>
      <w:tr w:rsidR="004B24AB" w:rsidRPr="00145D60" w:rsidTr="0000029A">
        <w:trPr>
          <w:trHeight w:val="651"/>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1</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Открытое занятие для родителей</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В течение года.</w:t>
            </w:r>
          </w:p>
        </w:tc>
      </w:tr>
      <w:tr w:rsidR="004B24AB" w:rsidRPr="00145D60" w:rsidTr="0000029A">
        <w:trPr>
          <w:trHeight w:val="1074"/>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2</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Участие в родительских собраниях</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Сентябрь, декабрь, март, апрель.</w:t>
            </w:r>
          </w:p>
        </w:tc>
      </w:tr>
      <w:tr w:rsidR="004B24AB" w:rsidRPr="00145D60" w:rsidTr="0000029A">
        <w:trPr>
          <w:trHeight w:val="633"/>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lastRenderedPageBreak/>
              <w:t>3</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Родительский уголок «Сегодня мы учили»</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p>
        </w:tc>
      </w:tr>
      <w:tr w:rsidR="004B24AB" w:rsidRPr="00145D60" w:rsidTr="0000029A">
        <w:trPr>
          <w:trHeight w:val="1074"/>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4</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Анкетирование «Народная педагогика в воспитании современных детей»</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Январь</w:t>
            </w:r>
          </w:p>
        </w:tc>
      </w:tr>
      <w:tr w:rsidR="008E14BA" w:rsidRPr="00145D60" w:rsidTr="009C2147">
        <w:trPr>
          <w:trHeight w:val="651"/>
        </w:trPr>
        <w:tc>
          <w:tcPr>
            <w:tcW w:w="15315" w:type="dxa"/>
            <w:gridSpan w:val="3"/>
          </w:tcPr>
          <w:p w:rsidR="008E14BA" w:rsidRPr="00145D60" w:rsidRDefault="008E14BA" w:rsidP="008E14BA">
            <w:pPr>
              <w:tabs>
                <w:tab w:val="left" w:pos="1180"/>
              </w:tabs>
              <w:jc w:val="center"/>
              <w:rPr>
                <w:rFonts w:ascii="Times New Roman" w:hAnsi="Times New Roman" w:cs="Times New Roman"/>
                <w:sz w:val="28"/>
                <w:szCs w:val="28"/>
              </w:rPr>
            </w:pPr>
            <w:r w:rsidRPr="00145D60">
              <w:rPr>
                <w:rFonts w:ascii="Times New Roman" w:hAnsi="Times New Roman" w:cs="Times New Roman"/>
                <w:b/>
                <w:bCs/>
                <w:sz w:val="28"/>
                <w:szCs w:val="28"/>
              </w:rPr>
              <w:t>Работа в методическом кабинете</w:t>
            </w:r>
          </w:p>
        </w:tc>
      </w:tr>
      <w:tr w:rsidR="004B24AB" w:rsidRPr="00145D60" w:rsidTr="0000029A">
        <w:trPr>
          <w:trHeight w:val="1495"/>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1</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Разработка перспективно – тематического плана по приобщению к элементам традиционной культуры</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В течение года</w:t>
            </w:r>
          </w:p>
        </w:tc>
      </w:tr>
      <w:tr w:rsidR="004B24AB" w:rsidRPr="00145D60" w:rsidTr="0000029A">
        <w:trPr>
          <w:trHeight w:val="1074"/>
        </w:trPr>
        <w:tc>
          <w:tcPr>
            <w:tcW w:w="1985"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2</w:t>
            </w:r>
          </w:p>
        </w:tc>
        <w:tc>
          <w:tcPr>
            <w:tcW w:w="8363"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Разработать дидактические игры для организации педагогического процесса</w:t>
            </w:r>
          </w:p>
        </w:tc>
        <w:tc>
          <w:tcPr>
            <w:tcW w:w="4967" w:type="dxa"/>
          </w:tcPr>
          <w:p w:rsidR="004B24AB" w:rsidRPr="00145D60" w:rsidRDefault="004B24AB" w:rsidP="004B24AB">
            <w:pPr>
              <w:tabs>
                <w:tab w:val="left" w:pos="1180"/>
              </w:tabs>
              <w:jc w:val="center"/>
              <w:rPr>
                <w:rFonts w:ascii="Times New Roman" w:hAnsi="Times New Roman" w:cs="Times New Roman"/>
                <w:sz w:val="28"/>
                <w:szCs w:val="28"/>
              </w:rPr>
            </w:pPr>
            <w:r w:rsidRPr="00145D60">
              <w:rPr>
                <w:rFonts w:ascii="Times New Roman" w:hAnsi="Times New Roman" w:cs="Times New Roman"/>
                <w:sz w:val="28"/>
                <w:szCs w:val="28"/>
              </w:rPr>
              <w:t>В течении года.</w:t>
            </w:r>
          </w:p>
        </w:tc>
      </w:tr>
    </w:tbl>
    <w:p w:rsidR="004B24AB" w:rsidRPr="00145D60" w:rsidRDefault="004B24AB" w:rsidP="004B24AB">
      <w:pPr>
        <w:spacing w:after="120"/>
        <w:rPr>
          <w:rFonts w:ascii="Times New Roman" w:hAnsi="Times New Roman" w:cs="Times New Roman"/>
          <w:sz w:val="28"/>
          <w:szCs w:val="28"/>
        </w:rPr>
      </w:pPr>
    </w:p>
    <w:p w:rsidR="004B24AB" w:rsidRPr="00145D60" w:rsidRDefault="004B24AB" w:rsidP="004B24AB">
      <w:pPr>
        <w:tabs>
          <w:tab w:val="left" w:pos="10348"/>
        </w:tabs>
        <w:ind w:right="-426"/>
        <w:rPr>
          <w:rFonts w:ascii="Times New Roman" w:hAnsi="Times New Roman" w:cs="Times New Roman"/>
          <w:b/>
          <w:bCs/>
          <w:sz w:val="28"/>
          <w:szCs w:val="28"/>
        </w:rPr>
      </w:pPr>
    </w:p>
    <w:p w:rsidR="004B24AB" w:rsidRPr="00145D60" w:rsidRDefault="004B24AB" w:rsidP="004B24AB">
      <w:pPr>
        <w:tabs>
          <w:tab w:val="left" w:pos="10348"/>
        </w:tabs>
        <w:ind w:right="-426"/>
        <w:rPr>
          <w:rFonts w:ascii="Times New Roman" w:hAnsi="Times New Roman" w:cs="Times New Roman"/>
          <w:b/>
          <w:bCs/>
          <w:sz w:val="28"/>
          <w:szCs w:val="28"/>
        </w:rPr>
      </w:pPr>
    </w:p>
    <w:p w:rsidR="004B24AB" w:rsidRDefault="004B24AB" w:rsidP="004B24AB">
      <w:pPr>
        <w:tabs>
          <w:tab w:val="left" w:pos="10348"/>
        </w:tabs>
        <w:ind w:right="-426"/>
        <w:rPr>
          <w:rFonts w:ascii="Times New Roman" w:hAnsi="Times New Roman" w:cs="Times New Roman"/>
          <w:b/>
          <w:bCs/>
          <w:sz w:val="28"/>
          <w:szCs w:val="28"/>
        </w:rPr>
      </w:pPr>
    </w:p>
    <w:p w:rsidR="0000029A" w:rsidRDefault="0000029A" w:rsidP="004B24AB">
      <w:pPr>
        <w:tabs>
          <w:tab w:val="left" w:pos="10348"/>
        </w:tabs>
        <w:ind w:right="-426"/>
        <w:rPr>
          <w:rFonts w:ascii="Times New Roman" w:hAnsi="Times New Roman" w:cs="Times New Roman"/>
          <w:b/>
          <w:bCs/>
          <w:sz w:val="28"/>
          <w:szCs w:val="28"/>
        </w:rPr>
      </w:pPr>
    </w:p>
    <w:p w:rsidR="0000029A" w:rsidRDefault="0000029A" w:rsidP="004B24AB">
      <w:pPr>
        <w:tabs>
          <w:tab w:val="left" w:pos="10348"/>
        </w:tabs>
        <w:ind w:right="-426"/>
        <w:rPr>
          <w:rFonts w:ascii="Times New Roman" w:hAnsi="Times New Roman" w:cs="Times New Roman"/>
          <w:b/>
          <w:bCs/>
          <w:sz w:val="28"/>
          <w:szCs w:val="28"/>
        </w:rPr>
      </w:pPr>
    </w:p>
    <w:p w:rsidR="0000029A" w:rsidRDefault="0000029A" w:rsidP="004B24AB">
      <w:pPr>
        <w:tabs>
          <w:tab w:val="left" w:pos="10348"/>
        </w:tabs>
        <w:ind w:right="-426"/>
        <w:rPr>
          <w:rFonts w:ascii="Times New Roman" w:hAnsi="Times New Roman" w:cs="Times New Roman"/>
          <w:b/>
          <w:bCs/>
          <w:sz w:val="28"/>
          <w:szCs w:val="28"/>
        </w:rPr>
      </w:pPr>
    </w:p>
    <w:p w:rsidR="0000029A" w:rsidRPr="00145D60" w:rsidRDefault="0000029A" w:rsidP="004B24AB">
      <w:pPr>
        <w:tabs>
          <w:tab w:val="left" w:pos="10348"/>
        </w:tabs>
        <w:ind w:right="-426"/>
        <w:rPr>
          <w:rFonts w:ascii="Times New Roman" w:hAnsi="Times New Roman" w:cs="Times New Roman"/>
          <w:b/>
          <w:bCs/>
          <w:sz w:val="28"/>
          <w:szCs w:val="28"/>
        </w:rPr>
      </w:pPr>
    </w:p>
    <w:p w:rsidR="004B24AB" w:rsidRPr="00145D60" w:rsidRDefault="004B24AB" w:rsidP="004B24AB">
      <w:pPr>
        <w:tabs>
          <w:tab w:val="left" w:pos="10348"/>
        </w:tabs>
        <w:ind w:right="-426"/>
        <w:jc w:val="center"/>
        <w:rPr>
          <w:rFonts w:ascii="Times New Roman" w:hAnsi="Times New Roman" w:cs="Times New Roman"/>
          <w:color w:val="666666"/>
          <w:sz w:val="28"/>
          <w:szCs w:val="28"/>
          <w:bdr w:val="none" w:sz="0" w:space="0" w:color="auto" w:frame="1"/>
        </w:rPr>
      </w:pPr>
      <w:r w:rsidRPr="00145D60">
        <w:rPr>
          <w:rFonts w:ascii="Times New Roman" w:hAnsi="Times New Roman" w:cs="Times New Roman"/>
          <w:b/>
          <w:bCs/>
          <w:sz w:val="28"/>
          <w:szCs w:val="28"/>
        </w:rPr>
        <w:lastRenderedPageBreak/>
        <w:t>Сетка занятий</w:t>
      </w:r>
    </w:p>
    <w:p w:rsidR="004B24AB" w:rsidRPr="00145D60" w:rsidRDefault="008E4E90" w:rsidP="004B24AB">
      <w:pPr>
        <w:jc w:val="center"/>
        <w:rPr>
          <w:rFonts w:ascii="Times New Roman" w:hAnsi="Times New Roman" w:cs="Times New Roman"/>
          <w:b/>
          <w:bCs/>
          <w:sz w:val="28"/>
          <w:szCs w:val="28"/>
        </w:rPr>
      </w:pPr>
      <w:r>
        <w:rPr>
          <w:rFonts w:ascii="Times New Roman" w:hAnsi="Times New Roman" w:cs="Times New Roman"/>
          <w:b/>
          <w:bCs/>
          <w:sz w:val="28"/>
          <w:szCs w:val="28"/>
        </w:rPr>
        <w:t>воспитателя родн</w:t>
      </w:r>
      <w:r w:rsidR="004B24AB" w:rsidRPr="00145D60">
        <w:rPr>
          <w:rFonts w:ascii="Times New Roman" w:hAnsi="Times New Roman" w:cs="Times New Roman"/>
          <w:b/>
          <w:bCs/>
          <w:sz w:val="28"/>
          <w:szCs w:val="28"/>
        </w:rPr>
        <w:t>ого языка.</w:t>
      </w:r>
    </w:p>
    <w:p w:rsidR="004B24AB" w:rsidRPr="00145D60" w:rsidRDefault="004B24AB" w:rsidP="004B24AB">
      <w:pPr>
        <w:rPr>
          <w:rFonts w:ascii="Times New Roman" w:hAnsi="Times New Roman" w:cs="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86"/>
        <w:gridCol w:w="475"/>
        <w:gridCol w:w="2111"/>
        <w:gridCol w:w="2587"/>
        <w:gridCol w:w="2586"/>
        <w:gridCol w:w="2784"/>
        <w:gridCol w:w="2372"/>
      </w:tblGrid>
      <w:tr w:rsidR="004B24AB" w:rsidRPr="00145D60" w:rsidTr="0000029A">
        <w:trPr>
          <w:trHeight w:val="159"/>
        </w:trPr>
        <w:tc>
          <w:tcPr>
            <w:tcW w:w="7959" w:type="dxa"/>
            <w:gridSpan w:val="4"/>
          </w:tcPr>
          <w:p w:rsidR="004B24AB" w:rsidRPr="00145D60" w:rsidRDefault="004B24AB" w:rsidP="004B24AB">
            <w:pPr>
              <w:jc w:val="center"/>
              <w:rPr>
                <w:rFonts w:ascii="Times New Roman" w:hAnsi="Times New Roman" w:cs="Times New Roman"/>
                <w:b/>
                <w:bCs/>
                <w:sz w:val="28"/>
                <w:szCs w:val="28"/>
              </w:rPr>
            </w:pPr>
            <w:r w:rsidRPr="00145D60">
              <w:rPr>
                <w:rFonts w:ascii="Times New Roman" w:hAnsi="Times New Roman" w:cs="Times New Roman"/>
                <w:b/>
                <w:bCs/>
                <w:sz w:val="28"/>
                <w:szCs w:val="28"/>
              </w:rPr>
              <w:t>Подготовительная группа</w:t>
            </w:r>
          </w:p>
        </w:tc>
        <w:tc>
          <w:tcPr>
            <w:tcW w:w="7742" w:type="dxa"/>
            <w:gridSpan w:val="3"/>
          </w:tcPr>
          <w:p w:rsidR="004B24AB" w:rsidRPr="00145D60" w:rsidRDefault="004B24AB" w:rsidP="004B24AB">
            <w:pPr>
              <w:jc w:val="center"/>
              <w:rPr>
                <w:rFonts w:ascii="Times New Roman" w:hAnsi="Times New Roman" w:cs="Times New Roman"/>
                <w:b/>
                <w:bCs/>
                <w:sz w:val="28"/>
                <w:szCs w:val="28"/>
                <w:lang w:val="en-US"/>
              </w:rPr>
            </w:pPr>
            <w:r w:rsidRPr="00145D60">
              <w:rPr>
                <w:rFonts w:ascii="Times New Roman" w:hAnsi="Times New Roman" w:cs="Times New Roman"/>
                <w:b/>
                <w:bCs/>
                <w:sz w:val="28"/>
                <w:szCs w:val="28"/>
              </w:rPr>
              <w:t>Старшая группа</w:t>
            </w:r>
          </w:p>
          <w:p w:rsidR="004B24AB" w:rsidRPr="00145D60" w:rsidRDefault="004B24AB" w:rsidP="004B24AB">
            <w:pPr>
              <w:jc w:val="center"/>
              <w:rPr>
                <w:rFonts w:ascii="Times New Roman" w:hAnsi="Times New Roman" w:cs="Times New Roman"/>
                <w:b/>
                <w:bCs/>
                <w:sz w:val="28"/>
                <w:szCs w:val="28"/>
                <w:lang w:val="en-US"/>
              </w:rPr>
            </w:pPr>
          </w:p>
        </w:tc>
      </w:tr>
      <w:tr w:rsidR="004B24AB" w:rsidRPr="00145D60" w:rsidTr="0000029A">
        <w:trPr>
          <w:trHeight w:val="159"/>
        </w:trPr>
        <w:tc>
          <w:tcPr>
            <w:tcW w:w="3261"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Дни недели</w:t>
            </w:r>
          </w:p>
        </w:tc>
        <w:tc>
          <w:tcPr>
            <w:tcW w:w="2111"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587"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c>
          <w:tcPr>
            <w:tcW w:w="2586"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Дни недели</w:t>
            </w: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372"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r>
      <w:tr w:rsidR="004B24AB" w:rsidRPr="00145D60" w:rsidTr="0000029A">
        <w:trPr>
          <w:trHeight w:val="159"/>
        </w:trPr>
        <w:tc>
          <w:tcPr>
            <w:tcW w:w="3261" w:type="dxa"/>
            <w:gridSpan w:val="2"/>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Понедельник</w:t>
            </w:r>
          </w:p>
        </w:tc>
        <w:tc>
          <w:tcPr>
            <w:tcW w:w="2111" w:type="dxa"/>
          </w:tcPr>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10</w:t>
            </w:r>
            <w:r w:rsidRPr="00145D60">
              <w:rPr>
                <w:rFonts w:ascii="Times New Roman" w:hAnsi="Times New Roman" w:cs="Times New Roman"/>
                <w:b/>
                <w:bCs/>
                <w:sz w:val="28"/>
                <w:szCs w:val="28"/>
                <w:vertAlign w:val="superscript"/>
              </w:rPr>
              <w:t xml:space="preserve">20    -   </w:t>
            </w:r>
            <w:r w:rsidRPr="00145D60">
              <w:rPr>
                <w:rFonts w:ascii="Times New Roman" w:hAnsi="Times New Roman" w:cs="Times New Roman"/>
                <w:b/>
                <w:bCs/>
                <w:sz w:val="28"/>
                <w:szCs w:val="28"/>
              </w:rPr>
              <w:t>10</w:t>
            </w:r>
            <w:r w:rsidRPr="00145D60">
              <w:rPr>
                <w:rFonts w:ascii="Times New Roman" w:hAnsi="Times New Roman" w:cs="Times New Roman"/>
                <w:b/>
                <w:bCs/>
                <w:sz w:val="28"/>
                <w:szCs w:val="28"/>
                <w:vertAlign w:val="superscript"/>
              </w:rPr>
              <w:t>50</w:t>
            </w:r>
          </w:p>
        </w:tc>
        <w:tc>
          <w:tcPr>
            <w:tcW w:w="2587" w:type="dxa"/>
          </w:tcPr>
          <w:p w:rsidR="004B24AB" w:rsidRPr="00145D60" w:rsidRDefault="004B24AB" w:rsidP="004B24AB">
            <w:pPr>
              <w:rPr>
                <w:rFonts w:ascii="Times New Roman" w:hAnsi="Times New Roman" w:cs="Times New Roman"/>
                <w:sz w:val="28"/>
                <w:szCs w:val="28"/>
              </w:rPr>
            </w:pP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Понедельник</w:t>
            </w:r>
          </w:p>
        </w:tc>
        <w:tc>
          <w:tcPr>
            <w:tcW w:w="2784" w:type="dxa"/>
          </w:tcPr>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00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25</w:t>
            </w:r>
          </w:p>
        </w:tc>
        <w:tc>
          <w:tcPr>
            <w:tcW w:w="2372" w:type="dxa"/>
          </w:tcPr>
          <w:p w:rsidR="004B24AB" w:rsidRPr="00145D60" w:rsidRDefault="004B24AB" w:rsidP="004B24AB">
            <w:pPr>
              <w:rPr>
                <w:rFonts w:ascii="Times New Roman" w:hAnsi="Times New Roman" w:cs="Times New Roman"/>
                <w:b/>
                <w:bCs/>
                <w:sz w:val="28"/>
                <w:szCs w:val="28"/>
              </w:rPr>
            </w:pPr>
          </w:p>
          <w:p w:rsidR="004B24AB" w:rsidRPr="00145D60" w:rsidRDefault="004B24AB" w:rsidP="004B24AB">
            <w:pPr>
              <w:rPr>
                <w:rFonts w:ascii="Times New Roman" w:hAnsi="Times New Roman" w:cs="Times New Roman"/>
                <w:b/>
                <w:bCs/>
                <w:sz w:val="28"/>
                <w:szCs w:val="28"/>
              </w:rPr>
            </w:pPr>
          </w:p>
        </w:tc>
      </w:tr>
      <w:tr w:rsidR="004B24AB" w:rsidRPr="00145D60" w:rsidTr="0000029A">
        <w:trPr>
          <w:trHeight w:val="159"/>
        </w:trPr>
        <w:tc>
          <w:tcPr>
            <w:tcW w:w="3261" w:type="dxa"/>
            <w:gridSpan w:val="2"/>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Четверг</w:t>
            </w:r>
          </w:p>
          <w:p w:rsidR="004B24AB" w:rsidRPr="00145D60" w:rsidRDefault="004B24AB" w:rsidP="004B24AB">
            <w:pPr>
              <w:rPr>
                <w:rFonts w:ascii="Times New Roman" w:hAnsi="Times New Roman" w:cs="Times New Roman"/>
                <w:sz w:val="28"/>
                <w:szCs w:val="28"/>
              </w:rPr>
            </w:pPr>
          </w:p>
        </w:tc>
        <w:tc>
          <w:tcPr>
            <w:tcW w:w="2111" w:type="dxa"/>
          </w:tcPr>
          <w:p w:rsidR="004B24AB" w:rsidRPr="00145D60" w:rsidRDefault="004B24AB" w:rsidP="004B24AB">
            <w:pPr>
              <w:rPr>
                <w:rFonts w:ascii="Times New Roman" w:hAnsi="Times New Roman" w:cs="Times New Roman"/>
                <w:sz w:val="28"/>
                <w:szCs w:val="28"/>
                <w:vertAlign w:val="superscript"/>
              </w:rPr>
            </w:pPr>
          </w:p>
        </w:tc>
        <w:tc>
          <w:tcPr>
            <w:tcW w:w="2587" w:type="dxa"/>
          </w:tcPr>
          <w:p w:rsidR="004B24AB" w:rsidRPr="00145D60" w:rsidRDefault="004B24AB" w:rsidP="004B24AB">
            <w:pPr>
              <w:rPr>
                <w:rFonts w:ascii="Times New Roman" w:hAnsi="Times New Roman" w:cs="Times New Roman"/>
                <w:b/>
                <w:bCs/>
                <w:sz w:val="28"/>
                <w:szCs w:val="28"/>
                <w:lang w:val="en-US"/>
              </w:rPr>
            </w:pPr>
            <w:r w:rsidRPr="00145D60">
              <w:rPr>
                <w:rFonts w:ascii="Times New Roman" w:hAnsi="Times New Roman" w:cs="Times New Roman"/>
                <w:b/>
                <w:bCs/>
                <w:sz w:val="28"/>
                <w:szCs w:val="28"/>
              </w:rPr>
              <w:t xml:space="preserve">Кружок </w:t>
            </w:r>
          </w:p>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 xml:space="preserve">10   -    </w:t>
            </w: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40</w:t>
            </w: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Среда</w:t>
            </w:r>
          </w:p>
        </w:tc>
        <w:tc>
          <w:tcPr>
            <w:tcW w:w="2784" w:type="dxa"/>
          </w:tcPr>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10</w:t>
            </w:r>
            <w:r w:rsidRPr="00145D60">
              <w:rPr>
                <w:rFonts w:ascii="Times New Roman" w:hAnsi="Times New Roman" w:cs="Times New Roman"/>
                <w:b/>
                <w:bCs/>
                <w:sz w:val="28"/>
                <w:szCs w:val="28"/>
                <w:vertAlign w:val="superscript"/>
              </w:rPr>
              <w:t xml:space="preserve">10   -   </w:t>
            </w:r>
            <w:r w:rsidRPr="00145D60">
              <w:rPr>
                <w:rFonts w:ascii="Times New Roman" w:hAnsi="Times New Roman" w:cs="Times New Roman"/>
                <w:b/>
                <w:bCs/>
                <w:sz w:val="28"/>
                <w:szCs w:val="28"/>
              </w:rPr>
              <w:t>10</w:t>
            </w:r>
            <w:r w:rsidRPr="00145D60">
              <w:rPr>
                <w:rFonts w:ascii="Times New Roman" w:hAnsi="Times New Roman" w:cs="Times New Roman"/>
                <w:b/>
                <w:bCs/>
                <w:sz w:val="28"/>
                <w:szCs w:val="28"/>
                <w:vertAlign w:val="superscript"/>
              </w:rPr>
              <w:t>35</w:t>
            </w:r>
          </w:p>
        </w:tc>
        <w:tc>
          <w:tcPr>
            <w:tcW w:w="2372" w:type="dxa"/>
          </w:tcPr>
          <w:p w:rsidR="004B24AB" w:rsidRPr="00145D60" w:rsidRDefault="004B24AB" w:rsidP="004B24AB">
            <w:pPr>
              <w:rPr>
                <w:rFonts w:ascii="Times New Roman" w:hAnsi="Times New Roman" w:cs="Times New Roman"/>
                <w:b/>
                <w:bCs/>
                <w:sz w:val="28"/>
                <w:szCs w:val="28"/>
              </w:rPr>
            </w:pPr>
          </w:p>
        </w:tc>
      </w:tr>
      <w:tr w:rsidR="004B24AB" w:rsidRPr="00145D60" w:rsidTr="0000029A">
        <w:trPr>
          <w:trHeight w:val="159"/>
        </w:trPr>
        <w:tc>
          <w:tcPr>
            <w:tcW w:w="3261" w:type="dxa"/>
            <w:gridSpan w:val="2"/>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Пятница</w:t>
            </w:r>
          </w:p>
        </w:tc>
        <w:tc>
          <w:tcPr>
            <w:tcW w:w="2111" w:type="dxa"/>
          </w:tcPr>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00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30</w:t>
            </w:r>
          </w:p>
        </w:tc>
        <w:tc>
          <w:tcPr>
            <w:tcW w:w="2587" w:type="dxa"/>
          </w:tcPr>
          <w:p w:rsidR="004B24AB" w:rsidRPr="00145D60" w:rsidRDefault="004B24AB" w:rsidP="004B24AB">
            <w:pPr>
              <w:rPr>
                <w:rFonts w:ascii="Times New Roman" w:hAnsi="Times New Roman" w:cs="Times New Roman"/>
                <w:sz w:val="28"/>
                <w:szCs w:val="28"/>
              </w:rPr>
            </w:pP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Четверг</w:t>
            </w:r>
          </w:p>
        </w:tc>
        <w:tc>
          <w:tcPr>
            <w:tcW w:w="2784" w:type="dxa"/>
          </w:tcPr>
          <w:p w:rsidR="004B24AB" w:rsidRPr="00145D60" w:rsidRDefault="004B24AB" w:rsidP="004B24AB">
            <w:pPr>
              <w:rPr>
                <w:rFonts w:ascii="Times New Roman" w:hAnsi="Times New Roman" w:cs="Times New Roman"/>
                <w:b/>
                <w:bCs/>
                <w:sz w:val="28"/>
                <w:szCs w:val="28"/>
              </w:rPr>
            </w:pPr>
          </w:p>
        </w:tc>
        <w:tc>
          <w:tcPr>
            <w:tcW w:w="2372" w:type="dxa"/>
          </w:tcPr>
          <w:p w:rsidR="004B24AB" w:rsidRPr="00145D60" w:rsidRDefault="004B24AB" w:rsidP="004B24AB">
            <w:pPr>
              <w:rPr>
                <w:rFonts w:ascii="Times New Roman" w:hAnsi="Times New Roman" w:cs="Times New Roman"/>
                <w:b/>
                <w:bCs/>
                <w:sz w:val="28"/>
                <w:szCs w:val="28"/>
                <w:lang w:val="en-US"/>
              </w:rPr>
            </w:pPr>
            <w:r w:rsidRPr="00145D60">
              <w:rPr>
                <w:rFonts w:ascii="Times New Roman" w:hAnsi="Times New Roman" w:cs="Times New Roman"/>
                <w:b/>
                <w:bCs/>
                <w:sz w:val="28"/>
                <w:szCs w:val="28"/>
              </w:rPr>
              <w:t>Кружок</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 xml:space="preserve">10   -    </w:t>
            </w: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35</w:t>
            </w:r>
          </w:p>
        </w:tc>
      </w:tr>
      <w:tr w:rsidR="004B24AB" w:rsidRPr="00145D60" w:rsidTr="0000029A">
        <w:trPr>
          <w:trHeight w:val="159"/>
        </w:trPr>
        <w:tc>
          <w:tcPr>
            <w:tcW w:w="7959" w:type="dxa"/>
            <w:gridSpan w:val="4"/>
          </w:tcPr>
          <w:p w:rsidR="004B24AB" w:rsidRPr="00145D60" w:rsidRDefault="004B24AB" w:rsidP="004B24AB">
            <w:pPr>
              <w:jc w:val="center"/>
              <w:rPr>
                <w:rFonts w:ascii="Times New Roman" w:hAnsi="Times New Roman" w:cs="Times New Roman"/>
                <w:sz w:val="28"/>
                <w:szCs w:val="28"/>
              </w:rPr>
            </w:pPr>
            <w:r w:rsidRPr="00145D60">
              <w:rPr>
                <w:rFonts w:ascii="Times New Roman" w:hAnsi="Times New Roman" w:cs="Times New Roman"/>
                <w:sz w:val="28"/>
                <w:szCs w:val="28"/>
              </w:rPr>
              <w:t>Средняя группа</w:t>
            </w:r>
          </w:p>
        </w:tc>
        <w:tc>
          <w:tcPr>
            <w:tcW w:w="7742" w:type="dxa"/>
            <w:gridSpan w:val="3"/>
          </w:tcPr>
          <w:p w:rsidR="004B24AB" w:rsidRPr="00145D60" w:rsidRDefault="004B24AB" w:rsidP="004B24AB">
            <w:pPr>
              <w:jc w:val="center"/>
              <w:rPr>
                <w:rFonts w:ascii="Times New Roman" w:hAnsi="Times New Roman" w:cs="Times New Roman"/>
                <w:sz w:val="28"/>
                <w:szCs w:val="28"/>
                <w:lang w:val="en-US"/>
              </w:rPr>
            </w:pPr>
            <w:r w:rsidRPr="00145D60">
              <w:rPr>
                <w:rFonts w:ascii="Times New Roman" w:hAnsi="Times New Roman" w:cs="Times New Roman"/>
                <w:sz w:val="28"/>
                <w:szCs w:val="28"/>
              </w:rPr>
              <w:t>2 младшая группа</w:t>
            </w:r>
          </w:p>
          <w:p w:rsidR="004B24AB" w:rsidRPr="00145D60" w:rsidRDefault="004B24AB" w:rsidP="004B24AB">
            <w:pPr>
              <w:jc w:val="center"/>
              <w:rPr>
                <w:rFonts w:ascii="Times New Roman" w:hAnsi="Times New Roman" w:cs="Times New Roman"/>
                <w:sz w:val="28"/>
                <w:szCs w:val="28"/>
                <w:lang w:val="en-US"/>
              </w:rPr>
            </w:pPr>
          </w:p>
        </w:tc>
      </w:tr>
      <w:tr w:rsidR="004B24AB" w:rsidRPr="00145D60" w:rsidTr="0000029A">
        <w:trPr>
          <w:trHeight w:val="1124"/>
        </w:trPr>
        <w:tc>
          <w:tcPr>
            <w:tcW w:w="2786"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lastRenderedPageBreak/>
              <w:t>Дни недели</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587"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c>
          <w:tcPr>
            <w:tcW w:w="2586"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Дни недели</w:t>
            </w: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372"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r>
      <w:tr w:rsidR="004B24AB" w:rsidRPr="00145D60" w:rsidTr="0000029A">
        <w:trPr>
          <w:trHeight w:val="159"/>
        </w:trPr>
        <w:tc>
          <w:tcPr>
            <w:tcW w:w="27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Вторник</w:t>
            </w:r>
          </w:p>
        </w:tc>
        <w:tc>
          <w:tcPr>
            <w:tcW w:w="2586" w:type="dxa"/>
            <w:gridSpan w:val="2"/>
          </w:tcPr>
          <w:p w:rsidR="004B24AB" w:rsidRPr="00145D60" w:rsidRDefault="004B24AB" w:rsidP="004B24AB">
            <w:pPr>
              <w:rPr>
                <w:rFonts w:ascii="Times New Roman" w:hAnsi="Times New Roman" w:cs="Times New Roman"/>
                <w:b/>
                <w:bCs/>
                <w:sz w:val="28"/>
                <w:szCs w:val="28"/>
              </w:rPr>
            </w:pPr>
          </w:p>
        </w:tc>
        <w:tc>
          <w:tcPr>
            <w:tcW w:w="2587" w:type="dxa"/>
          </w:tcPr>
          <w:p w:rsidR="004B24AB" w:rsidRPr="00145D60" w:rsidRDefault="004B24AB" w:rsidP="004B24AB">
            <w:pPr>
              <w:rPr>
                <w:rFonts w:ascii="Times New Roman" w:hAnsi="Times New Roman" w:cs="Times New Roman"/>
                <w:b/>
                <w:bCs/>
                <w:sz w:val="28"/>
                <w:szCs w:val="28"/>
                <w:lang w:val="en-US"/>
              </w:rPr>
            </w:pPr>
            <w:r w:rsidRPr="00145D60">
              <w:rPr>
                <w:rFonts w:ascii="Times New Roman" w:hAnsi="Times New Roman" w:cs="Times New Roman"/>
                <w:b/>
                <w:bCs/>
                <w:sz w:val="28"/>
                <w:szCs w:val="28"/>
              </w:rPr>
              <w:t xml:space="preserve">Кружок </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 xml:space="preserve">10   -    </w:t>
            </w: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30</w:t>
            </w: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Понедельник</w:t>
            </w: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25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40</w:t>
            </w:r>
          </w:p>
        </w:tc>
        <w:tc>
          <w:tcPr>
            <w:tcW w:w="2372" w:type="dxa"/>
          </w:tcPr>
          <w:p w:rsidR="004B24AB" w:rsidRPr="00145D60" w:rsidRDefault="004B24AB" w:rsidP="004B24AB">
            <w:pPr>
              <w:rPr>
                <w:rFonts w:ascii="Times New Roman" w:hAnsi="Times New Roman" w:cs="Times New Roman"/>
                <w:b/>
                <w:bCs/>
                <w:sz w:val="28"/>
                <w:szCs w:val="28"/>
              </w:rPr>
            </w:pPr>
          </w:p>
        </w:tc>
      </w:tr>
      <w:tr w:rsidR="004B24AB" w:rsidRPr="00145D60" w:rsidTr="0000029A">
        <w:trPr>
          <w:trHeight w:val="1237"/>
        </w:trPr>
        <w:tc>
          <w:tcPr>
            <w:tcW w:w="27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Среда</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00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20</w:t>
            </w:r>
          </w:p>
        </w:tc>
        <w:tc>
          <w:tcPr>
            <w:tcW w:w="2587" w:type="dxa"/>
          </w:tcPr>
          <w:p w:rsidR="004B24AB" w:rsidRPr="00145D60" w:rsidRDefault="004B24AB" w:rsidP="004B24AB">
            <w:pPr>
              <w:rPr>
                <w:rFonts w:ascii="Times New Roman" w:hAnsi="Times New Roman" w:cs="Times New Roman"/>
                <w:b/>
                <w:bCs/>
                <w:sz w:val="28"/>
                <w:szCs w:val="28"/>
              </w:rPr>
            </w:pP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Четверг</w:t>
            </w:r>
          </w:p>
        </w:tc>
        <w:tc>
          <w:tcPr>
            <w:tcW w:w="2784" w:type="dxa"/>
          </w:tcPr>
          <w:p w:rsidR="004B24AB" w:rsidRPr="00145D60" w:rsidRDefault="004B24AB" w:rsidP="004B24AB">
            <w:pPr>
              <w:rPr>
                <w:rFonts w:ascii="Times New Roman" w:hAnsi="Times New Roman" w:cs="Times New Roman"/>
                <w:b/>
                <w:bCs/>
                <w:sz w:val="28"/>
                <w:szCs w:val="28"/>
                <w:vertAlign w:val="superscript"/>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00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15</w:t>
            </w:r>
          </w:p>
          <w:p w:rsidR="004B24AB" w:rsidRPr="00145D60" w:rsidRDefault="004B24AB" w:rsidP="004B24AB">
            <w:pPr>
              <w:rPr>
                <w:rFonts w:ascii="Times New Roman" w:hAnsi="Times New Roman" w:cs="Times New Roman"/>
                <w:b/>
                <w:bCs/>
                <w:sz w:val="28"/>
                <w:szCs w:val="28"/>
              </w:rPr>
            </w:pPr>
          </w:p>
        </w:tc>
        <w:tc>
          <w:tcPr>
            <w:tcW w:w="2372" w:type="dxa"/>
          </w:tcPr>
          <w:p w:rsidR="004B24AB" w:rsidRPr="00145D60" w:rsidRDefault="004B24AB" w:rsidP="004B24AB">
            <w:pPr>
              <w:rPr>
                <w:rFonts w:ascii="Times New Roman" w:hAnsi="Times New Roman" w:cs="Times New Roman"/>
                <w:b/>
                <w:bCs/>
                <w:sz w:val="28"/>
                <w:szCs w:val="28"/>
              </w:rPr>
            </w:pPr>
          </w:p>
        </w:tc>
      </w:tr>
      <w:tr w:rsidR="004B24AB" w:rsidRPr="00145D60" w:rsidTr="0000029A">
        <w:trPr>
          <w:trHeight w:val="1256"/>
        </w:trPr>
        <w:tc>
          <w:tcPr>
            <w:tcW w:w="27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Пятница</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30 -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50</w:t>
            </w:r>
          </w:p>
        </w:tc>
        <w:tc>
          <w:tcPr>
            <w:tcW w:w="2587" w:type="dxa"/>
          </w:tcPr>
          <w:p w:rsidR="004B24AB" w:rsidRPr="00145D60" w:rsidRDefault="004B24AB" w:rsidP="004B24AB">
            <w:pPr>
              <w:rPr>
                <w:rFonts w:ascii="Times New Roman" w:hAnsi="Times New Roman" w:cs="Times New Roman"/>
                <w:b/>
                <w:bCs/>
                <w:sz w:val="28"/>
                <w:szCs w:val="28"/>
              </w:rPr>
            </w:pP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Пятница</w:t>
            </w:r>
          </w:p>
        </w:tc>
        <w:tc>
          <w:tcPr>
            <w:tcW w:w="2784" w:type="dxa"/>
          </w:tcPr>
          <w:p w:rsidR="004B24AB" w:rsidRPr="00145D60" w:rsidRDefault="004B24AB" w:rsidP="004B24AB">
            <w:pPr>
              <w:rPr>
                <w:rFonts w:ascii="Times New Roman" w:hAnsi="Times New Roman" w:cs="Times New Roman"/>
                <w:b/>
                <w:bCs/>
                <w:sz w:val="28"/>
                <w:szCs w:val="28"/>
              </w:rPr>
            </w:pPr>
          </w:p>
        </w:tc>
        <w:tc>
          <w:tcPr>
            <w:tcW w:w="2372" w:type="dxa"/>
          </w:tcPr>
          <w:p w:rsidR="004B24AB" w:rsidRPr="00145D60" w:rsidRDefault="004B24AB" w:rsidP="004B24AB">
            <w:pPr>
              <w:rPr>
                <w:rFonts w:ascii="Times New Roman" w:hAnsi="Times New Roman" w:cs="Times New Roman"/>
                <w:b/>
                <w:bCs/>
                <w:sz w:val="28"/>
                <w:szCs w:val="28"/>
                <w:lang w:val="en-US"/>
              </w:rPr>
            </w:pPr>
            <w:r w:rsidRPr="00145D60">
              <w:rPr>
                <w:rFonts w:ascii="Times New Roman" w:hAnsi="Times New Roman" w:cs="Times New Roman"/>
                <w:b/>
                <w:bCs/>
                <w:sz w:val="28"/>
                <w:szCs w:val="28"/>
              </w:rPr>
              <w:t>Кружок</w:t>
            </w:r>
          </w:p>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 xml:space="preserve">10   -    </w:t>
            </w:r>
            <w:r w:rsidRPr="00145D60">
              <w:rPr>
                <w:rFonts w:ascii="Times New Roman" w:hAnsi="Times New Roman" w:cs="Times New Roman"/>
                <w:b/>
                <w:bCs/>
                <w:sz w:val="28"/>
                <w:szCs w:val="28"/>
              </w:rPr>
              <w:t>15</w:t>
            </w:r>
            <w:r w:rsidRPr="00145D60">
              <w:rPr>
                <w:rFonts w:ascii="Times New Roman" w:hAnsi="Times New Roman" w:cs="Times New Roman"/>
                <w:b/>
                <w:bCs/>
                <w:sz w:val="28"/>
                <w:szCs w:val="28"/>
                <w:vertAlign w:val="superscript"/>
              </w:rPr>
              <w:t>25</w:t>
            </w:r>
          </w:p>
        </w:tc>
      </w:tr>
      <w:tr w:rsidR="004B24AB" w:rsidRPr="00145D60" w:rsidTr="0000029A">
        <w:trPr>
          <w:trHeight w:val="865"/>
        </w:trPr>
        <w:tc>
          <w:tcPr>
            <w:tcW w:w="7959" w:type="dxa"/>
            <w:gridSpan w:val="4"/>
          </w:tcPr>
          <w:p w:rsidR="004B24AB" w:rsidRPr="00145D60" w:rsidRDefault="004B24AB" w:rsidP="004B24AB">
            <w:pPr>
              <w:jc w:val="center"/>
              <w:rPr>
                <w:rFonts w:ascii="Times New Roman" w:hAnsi="Times New Roman" w:cs="Times New Roman"/>
                <w:sz w:val="28"/>
                <w:szCs w:val="28"/>
              </w:rPr>
            </w:pPr>
            <w:r w:rsidRPr="00145D60">
              <w:rPr>
                <w:rFonts w:ascii="Times New Roman" w:hAnsi="Times New Roman" w:cs="Times New Roman"/>
                <w:sz w:val="28"/>
                <w:szCs w:val="28"/>
              </w:rPr>
              <w:t>1 младшая группа «А»</w:t>
            </w:r>
          </w:p>
        </w:tc>
        <w:tc>
          <w:tcPr>
            <w:tcW w:w="7742" w:type="dxa"/>
            <w:gridSpan w:val="3"/>
          </w:tcPr>
          <w:p w:rsidR="004B24AB" w:rsidRPr="0000029A" w:rsidRDefault="004B24AB" w:rsidP="0000029A">
            <w:pPr>
              <w:jc w:val="center"/>
              <w:rPr>
                <w:rFonts w:ascii="Times New Roman" w:hAnsi="Times New Roman" w:cs="Times New Roman"/>
                <w:sz w:val="28"/>
                <w:szCs w:val="28"/>
              </w:rPr>
            </w:pPr>
            <w:r w:rsidRPr="00145D60">
              <w:rPr>
                <w:rFonts w:ascii="Times New Roman" w:hAnsi="Times New Roman" w:cs="Times New Roman"/>
                <w:sz w:val="28"/>
                <w:szCs w:val="28"/>
              </w:rPr>
              <w:t>1 младшая группа «Б»</w:t>
            </w:r>
          </w:p>
        </w:tc>
      </w:tr>
      <w:tr w:rsidR="004B24AB" w:rsidRPr="00145D60" w:rsidTr="0000029A">
        <w:trPr>
          <w:trHeight w:val="1034"/>
        </w:trPr>
        <w:tc>
          <w:tcPr>
            <w:tcW w:w="2786"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Дни недели</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587"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c>
          <w:tcPr>
            <w:tcW w:w="2586"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Дни недели</w:t>
            </w: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1 половина дня</w:t>
            </w:r>
          </w:p>
        </w:tc>
        <w:tc>
          <w:tcPr>
            <w:tcW w:w="2372"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2 половина дня</w:t>
            </w:r>
          </w:p>
        </w:tc>
      </w:tr>
      <w:tr w:rsidR="004B24AB" w:rsidRPr="00145D60" w:rsidTr="0000029A">
        <w:trPr>
          <w:trHeight w:val="1237"/>
        </w:trPr>
        <w:tc>
          <w:tcPr>
            <w:tcW w:w="27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Среда</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20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30</w:t>
            </w:r>
          </w:p>
        </w:tc>
        <w:tc>
          <w:tcPr>
            <w:tcW w:w="2587" w:type="dxa"/>
          </w:tcPr>
          <w:p w:rsidR="004B24AB" w:rsidRPr="00145D60" w:rsidRDefault="004B24AB" w:rsidP="004B24AB">
            <w:pPr>
              <w:rPr>
                <w:rFonts w:ascii="Times New Roman" w:hAnsi="Times New Roman" w:cs="Times New Roman"/>
                <w:sz w:val="28"/>
                <w:szCs w:val="28"/>
              </w:rPr>
            </w:pPr>
          </w:p>
        </w:tc>
        <w:tc>
          <w:tcPr>
            <w:tcW w:w="25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Среда</w:t>
            </w:r>
          </w:p>
          <w:p w:rsidR="004B24AB" w:rsidRPr="00145D60" w:rsidRDefault="004B24AB" w:rsidP="004B24AB">
            <w:pPr>
              <w:rPr>
                <w:rFonts w:ascii="Times New Roman" w:hAnsi="Times New Roman" w:cs="Times New Roman"/>
                <w:sz w:val="28"/>
                <w:szCs w:val="28"/>
              </w:rPr>
            </w:pP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30 -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50</w:t>
            </w:r>
          </w:p>
        </w:tc>
        <w:tc>
          <w:tcPr>
            <w:tcW w:w="2372" w:type="dxa"/>
          </w:tcPr>
          <w:p w:rsidR="004B24AB" w:rsidRPr="00145D60" w:rsidRDefault="004B24AB" w:rsidP="004B24AB">
            <w:pPr>
              <w:rPr>
                <w:rFonts w:ascii="Times New Roman" w:hAnsi="Times New Roman" w:cs="Times New Roman"/>
                <w:sz w:val="28"/>
                <w:szCs w:val="28"/>
              </w:rPr>
            </w:pPr>
          </w:p>
        </w:tc>
      </w:tr>
      <w:tr w:rsidR="004B24AB" w:rsidRPr="00145D60" w:rsidTr="0000029A">
        <w:trPr>
          <w:trHeight w:val="1273"/>
        </w:trPr>
        <w:tc>
          <w:tcPr>
            <w:tcW w:w="2786" w:type="dxa"/>
          </w:tcPr>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Четверг</w:t>
            </w:r>
          </w:p>
        </w:tc>
        <w:tc>
          <w:tcPr>
            <w:tcW w:w="2586" w:type="dxa"/>
            <w:gridSpan w:val="2"/>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20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30</w:t>
            </w:r>
          </w:p>
        </w:tc>
        <w:tc>
          <w:tcPr>
            <w:tcW w:w="2587" w:type="dxa"/>
          </w:tcPr>
          <w:p w:rsidR="004B24AB" w:rsidRPr="00145D60" w:rsidRDefault="004B24AB" w:rsidP="004B24AB">
            <w:pPr>
              <w:rPr>
                <w:rFonts w:ascii="Times New Roman" w:hAnsi="Times New Roman" w:cs="Times New Roman"/>
                <w:sz w:val="28"/>
                <w:szCs w:val="28"/>
              </w:rPr>
            </w:pPr>
          </w:p>
        </w:tc>
        <w:tc>
          <w:tcPr>
            <w:tcW w:w="2586" w:type="dxa"/>
          </w:tcPr>
          <w:p w:rsidR="004B24AB" w:rsidRPr="00145D60" w:rsidRDefault="0000029A" w:rsidP="004B24AB">
            <w:pPr>
              <w:rPr>
                <w:rFonts w:ascii="Times New Roman" w:hAnsi="Times New Roman" w:cs="Times New Roman"/>
                <w:sz w:val="28"/>
                <w:szCs w:val="28"/>
              </w:rPr>
            </w:pPr>
            <w:r>
              <w:rPr>
                <w:rFonts w:ascii="Times New Roman" w:hAnsi="Times New Roman" w:cs="Times New Roman"/>
                <w:sz w:val="28"/>
                <w:szCs w:val="28"/>
              </w:rPr>
              <w:t>Четверг</w:t>
            </w:r>
          </w:p>
        </w:tc>
        <w:tc>
          <w:tcPr>
            <w:tcW w:w="2784" w:type="dxa"/>
          </w:tcPr>
          <w:p w:rsidR="004B24AB" w:rsidRPr="00145D60" w:rsidRDefault="004B24AB" w:rsidP="004B24AB">
            <w:pPr>
              <w:rPr>
                <w:rFonts w:ascii="Times New Roman" w:hAnsi="Times New Roman" w:cs="Times New Roman"/>
                <w:b/>
                <w:bCs/>
                <w:sz w:val="28"/>
                <w:szCs w:val="28"/>
              </w:rPr>
            </w:pP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 xml:space="preserve">00   -   </w:t>
            </w:r>
            <w:r w:rsidRPr="00145D60">
              <w:rPr>
                <w:rFonts w:ascii="Times New Roman" w:hAnsi="Times New Roman" w:cs="Times New Roman"/>
                <w:b/>
                <w:bCs/>
                <w:sz w:val="28"/>
                <w:szCs w:val="28"/>
              </w:rPr>
              <w:t>9</w:t>
            </w:r>
            <w:r w:rsidRPr="00145D60">
              <w:rPr>
                <w:rFonts w:ascii="Times New Roman" w:hAnsi="Times New Roman" w:cs="Times New Roman"/>
                <w:b/>
                <w:bCs/>
                <w:sz w:val="28"/>
                <w:szCs w:val="28"/>
                <w:vertAlign w:val="superscript"/>
              </w:rPr>
              <w:t>15</w:t>
            </w:r>
          </w:p>
        </w:tc>
        <w:tc>
          <w:tcPr>
            <w:tcW w:w="2372" w:type="dxa"/>
          </w:tcPr>
          <w:p w:rsidR="004B24AB" w:rsidRPr="00145D60" w:rsidRDefault="004B24AB" w:rsidP="004B24AB">
            <w:pPr>
              <w:rPr>
                <w:rFonts w:ascii="Times New Roman" w:hAnsi="Times New Roman" w:cs="Times New Roman"/>
                <w:sz w:val="28"/>
                <w:szCs w:val="28"/>
              </w:rPr>
            </w:pPr>
          </w:p>
        </w:tc>
      </w:tr>
    </w:tbl>
    <w:p w:rsidR="004B24AB" w:rsidRPr="008E4E90" w:rsidRDefault="004B24AB" w:rsidP="008E4E90">
      <w:pPr>
        <w:jc w:val="center"/>
        <w:rPr>
          <w:rFonts w:ascii="Times New Roman" w:hAnsi="Times New Roman" w:cs="Times New Roman"/>
          <w:sz w:val="28"/>
          <w:szCs w:val="28"/>
        </w:rPr>
      </w:pPr>
      <w:r w:rsidRPr="00145D60">
        <w:rPr>
          <w:rFonts w:ascii="Times New Roman" w:hAnsi="Times New Roman" w:cs="Times New Roman"/>
          <w:b/>
          <w:bCs/>
          <w:sz w:val="28"/>
          <w:szCs w:val="28"/>
        </w:rPr>
        <w:lastRenderedPageBreak/>
        <w:t>Положение</w:t>
      </w:r>
    </w:p>
    <w:p w:rsidR="004B24AB" w:rsidRPr="00145D60" w:rsidRDefault="008E4E90" w:rsidP="008E4E90">
      <w:pPr>
        <w:jc w:val="center"/>
        <w:rPr>
          <w:rFonts w:ascii="Times New Roman" w:hAnsi="Times New Roman" w:cs="Times New Roman"/>
          <w:sz w:val="28"/>
          <w:szCs w:val="28"/>
        </w:rPr>
      </w:pPr>
      <w:r>
        <w:rPr>
          <w:rFonts w:ascii="Times New Roman" w:hAnsi="Times New Roman" w:cs="Times New Roman"/>
          <w:sz w:val="28"/>
          <w:szCs w:val="28"/>
        </w:rPr>
        <w:t>о кружке родн</w:t>
      </w:r>
      <w:r w:rsidR="004B24AB" w:rsidRPr="00145D60">
        <w:rPr>
          <w:rFonts w:ascii="Times New Roman" w:hAnsi="Times New Roman" w:cs="Times New Roman"/>
          <w:sz w:val="28"/>
          <w:szCs w:val="28"/>
        </w:rPr>
        <w:t>ого языка</w:t>
      </w:r>
    </w:p>
    <w:p w:rsidR="004B24AB" w:rsidRPr="00145D60" w:rsidRDefault="004B24AB" w:rsidP="004B24AB">
      <w:pPr>
        <w:jc w:val="center"/>
        <w:rPr>
          <w:rFonts w:ascii="Times New Roman" w:hAnsi="Times New Roman" w:cs="Times New Roman"/>
          <w:sz w:val="28"/>
          <w:szCs w:val="28"/>
        </w:rPr>
      </w:pPr>
    </w:p>
    <w:p w:rsidR="004B24AB" w:rsidRPr="00145D60" w:rsidRDefault="004B24AB" w:rsidP="004B24AB">
      <w:pPr>
        <w:jc w:val="center"/>
        <w:rPr>
          <w:rFonts w:ascii="Times New Roman" w:hAnsi="Times New Roman" w:cs="Times New Roman"/>
          <w:sz w:val="28"/>
          <w:szCs w:val="28"/>
        </w:rPr>
      </w:pPr>
      <w:r w:rsidRPr="00145D60">
        <w:rPr>
          <w:rFonts w:ascii="Times New Roman" w:hAnsi="Times New Roman" w:cs="Times New Roman"/>
          <w:sz w:val="28"/>
          <w:szCs w:val="28"/>
          <w:lang w:val="en-US"/>
        </w:rPr>
        <w:t>I</w:t>
      </w:r>
      <w:r w:rsidRPr="00145D60">
        <w:rPr>
          <w:rFonts w:ascii="Times New Roman" w:hAnsi="Times New Roman" w:cs="Times New Roman"/>
          <w:b/>
          <w:bCs/>
          <w:sz w:val="28"/>
          <w:szCs w:val="28"/>
        </w:rPr>
        <w:t>. Общее положение</w:t>
      </w:r>
    </w:p>
    <w:p w:rsidR="004B24AB" w:rsidRPr="00145D60" w:rsidRDefault="004B24AB" w:rsidP="004B24AB">
      <w:pPr>
        <w:jc w:val="both"/>
        <w:rPr>
          <w:rFonts w:ascii="Times New Roman" w:hAnsi="Times New Roman" w:cs="Times New Roman"/>
          <w:sz w:val="28"/>
          <w:szCs w:val="28"/>
        </w:rPr>
      </w:pPr>
      <w:r w:rsidRPr="00145D60">
        <w:rPr>
          <w:rFonts w:ascii="Times New Roman" w:hAnsi="Times New Roman" w:cs="Times New Roman"/>
          <w:sz w:val="28"/>
          <w:szCs w:val="28"/>
        </w:rPr>
        <w:t xml:space="preserve">    В статье 6 Закона Российской Федерации «Об образовании» говорится о языковой политике в области образования. Она предусматривает разработку и осуществление мероприятий по сохранению и развитию языков народов России.</w:t>
      </w:r>
    </w:p>
    <w:p w:rsidR="004B24AB" w:rsidRPr="00145D60" w:rsidRDefault="004B24AB" w:rsidP="004B24AB">
      <w:pPr>
        <w:jc w:val="both"/>
        <w:rPr>
          <w:rFonts w:ascii="Times New Roman" w:hAnsi="Times New Roman" w:cs="Times New Roman"/>
          <w:sz w:val="28"/>
          <w:szCs w:val="28"/>
        </w:rPr>
      </w:pPr>
      <w:r w:rsidRPr="00145D60">
        <w:rPr>
          <w:rFonts w:ascii="Times New Roman" w:hAnsi="Times New Roman" w:cs="Times New Roman"/>
          <w:sz w:val="28"/>
          <w:szCs w:val="28"/>
        </w:rPr>
        <w:t xml:space="preserve">      Целесообразность обучения родному языку с дошкольного возраста, считается наиболее благоприятным для овладения языком в силу ряда психологических особенностей детей:   активная память, легкость формирования, положительной мотивации речевой деятельности.</w:t>
      </w:r>
    </w:p>
    <w:p w:rsidR="004B24AB" w:rsidRPr="00145D60" w:rsidRDefault="004B24AB" w:rsidP="004B24AB">
      <w:pPr>
        <w:jc w:val="center"/>
        <w:rPr>
          <w:rFonts w:ascii="Times New Roman" w:hAnsi="Times New Roman" w:cs="Times New Roman"/>
          <w:b/>
          <w:bCs/>
          <w:sz w:val="28"/>
          <w:szCs w:val="28"/>
        </w:rPr>
      </w:pPr>
      <w:r w:rsidRPr="00145D60">
        <w:rPr>
          <w:rFonts w:ascii="Times New Roman" w:hAnsi="Times New Roman" w:cs="Times New Roman"/>
          <w:b/>
          <w:bCs/>
          <w:sz w:val="28"/>
          <w:szCs w:val="28"/>
          <w:lang w:val="en-US"/>
        </w:rPr>
        <w:t>II</w:t>
      </w:r>
      <w:r w:rsidRPr="00145D60">
        <w:rPr>
          <w:rFonts w:ascii="Times New Roman" w:hAnsi="Times New Roman" w:cs="Times New Roman"/>
          <w:b/>
          <w:bCs/>
          <w:sz w:val="28"/>
          <w:szCs w:val="28"/>
        </w:rPr>
        <w:t>. Оборудование кабинета</w:t>
      </w:r>
      <w:r w:rsidR="008E4E90">
        <w:rPr>
          <w:rFonts w:ascii="Times New Roman" w:hAnsi="Times New Roman" w:cs="Times New Roman"/>
          <w:b/>
          <w:bCs/>
          <w:sz w:val="28"/>
          <w:szCs w:val="28"/>
        </w:rPr>
        <w:t xml:space="preserve"> родного языка</w:t>
      </w:r>
    </w:p>
    <w:p w:rsidR="004B24AB" w:rsidRPr="00145D60" w:rsidRDefault="008E4E90" w:rsidP="004B24AB">
      <w:pPr>
        <w:rPr>
          <w:rFonts w:ascii="Times New Roman" w:hAnsi="Times New Roman" w:cs="Times New Roman"/>
          <w:sz w:val="28"/>
          <w:szCs w:val="28"/>
        </w:rPr>
      </w:pPr>
      <w:r w:rsidRPr="00145D60">
        <w:rPr>
          <w:rFonts w:ascii="Times New Roman" w:hAnsi="Times New Roman" w:cs="Times New Roman"/>
          <w:sz w:val="28"/>
          <w:szCs w:val="28"/>
        </w:rPr>
        <w:t>К</w:t>
      </w:r>
      <w:r w:rsidR="004B24AB" w:rsidRPr="00145D60">
        <w:rPr>
          <w:rFonts w:ascii="Times New Roman" w:hAnsi="Times New Roman" w:cs="Times New Roman"/>
          <w:sz w:val="28"/>
          <w:szCs w:val="28"/>
        </w:rPr>
        <w:t>абинет</w:t>
      </w:r>
      <w:r>
        <w:rPr>
          <w:rFonts w:ascii="Times New Roman" w:hAnsi="Times New Roman" w:cs="Times New Roman"/>
          <w:sz w:val="28"/>
          <w:szCs w:val="28"/>
        </w:rPr>
        <w:t xml:space="preserve"> родного языка прогимназии  оборудован</w:t>
      </w:r>
      <w:r w:rsidR="004B24AB" w:rsidRPr="00145D60">
        <w:rPr>
          <w:rFonts w:ascii="Times New Roman" w:hAnsi="Times New Roman" w:cs="Times New Roman"/>
          <w:sz w:val="28"/>
          <w:szCs w:val="28"/>
        </w:rPr>
        <w:t xml:space="preserve"> с учетом национально – регионального компонента.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В и</w:t>
      </w:r>
      <w:r w:rsidR="008E4E90">
        <w:rPr>
          <w:rFonts w:ascii="Times New Roman" w:hAnsi="Times New Roman" w:cs="Times New Roman"/>
          <w:sz w:val="28"/>
          <w:szCs w:val="28"/>
        </w:rPr>
        <w:t>к</w:t>
      </w:r>
      <w:r w:rsidR="008E4E90" w:rsidRPr="00145D60">
        <w:rPr>
          <w:rFonts w:ascii="Times New Roman" w:hAnsi="Times New Roman" w:cs="Times New Roman"/>
          <w:sz w:val="28"/>
          <w:szCs w:val="28"/>
        </w:rPr>
        <w:t>абинет</w:t>
      </w:r>
      <w:r w:rsidR="008E4E90">
        <w:rPr>
          <w:rFonts w:ascii="Times New Roman" w:hAnsi="Times New Roman" w:cs="Times New Roman"/>
          <w:sz w:val="28"/>
          <w:szCs w:val="28"/>
        </w:rPr>
        <w:t xml:space="preserve"> родного языка и</w:t>
      </w:r>
      <w:r w:rsidRPr="00145D60">
        <w:rPr>
          <w:rFonts w:ascii="Times New Roman" w:hAnsi="Times New Roman" w:cs="Times New Roman"/>
          <w:sz w:val="28"/>
          <w:szCs w:val="28"/>
        </w:rPr>
        <w:t>меются: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стол воспитателя;</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стулья для детей;</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шкафы и полки для  учебно – воспитательной работы;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предметы декоративно – прикладного искусства;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картины и репродукции осетинских художников;</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предметы национальной одежды;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lastRenderedPageBreak/>
        <w:t xml:space="preserve">      -- образцы осетинского орнамента;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осетинская литература;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фотографический материал с видами города и местного ландшафта;</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комплекты иллюстраций для ознакомления с растительным и         животным миром Осетии;</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атрибуты к подвижным играм;</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 xml:space="preserve">      -- дидактический материал для учебно – воспитательной работы.</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b/>
          <w:bCs/>
          <w:sz w:val="28"/>
          <w:szCs w:val="28"/>
          <w:lang w:val="en-US"/>
        </w:rPr>
        <w:t>III</w:t>
      </w:r>
      <w:r w:rsidRPr="00145D60">
        <w:rPr>
          <w:rFonts w:ascii="Times New Roman" w:hAnsi="Times New Roman" w:cs="Times New Roman"/>
          <w:b/>
          <w:bCs/>
          <w:sz w:val="28"/>
          <w:szCs w:val="28"/>
        </w:rPr>
        <w:t xml:space="preserve"> Содержание образовательного процесса</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 xml:space="preserve">Обучение </w:t>
      </w:r>
      <w:r w:rsidR="008E4E90">
        <w:rPr>
          <w:rFonts w:ascii="Times New Roman" w:hAnsi="Times New Roman" w:cs="Times New Roman"/>
          <w:sz w:val="28"/>
          <w:szCs w:val="28"/>
        </w:rPr>
        <w:t>родному</w:t>
      </w:r>
      <w:r w:rsidRPr="00145D60">
        <w:rPr>
          <w:rFonts w:ascii="Times New Roman" w:hAnsi="Times New Roman" w:cs="Times New Roman"/>
          <w:sz w:val="28"/>
          <w:szCs w:val="28"/>
        </w:rPr>
        <w:t xml:space="preserve"> языку осуществляется на специально организова</w:t>
      </w:r>
      <w:r w:rsidR="008E4E90">
        <w:rPr>
          <w:rFonts w:ascii="Times New Roman" w:hAnsi="Times New Roman" w:cs="Times New Roman"/>
          <w:sz w:val="28"/>
          <w:szCs w:val="28"/>
        </w:rPr>
        <w:t xml:space="preserve">нных мероприятиях педагогом по родному </w:t>
      </w:r>
      <w:r w:rsidRPr="00145D60">
        <w:rPr>
          <w:rFonts w:ascii="Times New Roman" w:hAnsi="Times New Roman" w:cs="Times New Roman"/>
          <w:sz w:val="28"/>
          <w:szCs w:val="28"/>
        </w:rPr>
        <w:t>языку.</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Мероприятия проводится с младшей группы 2-3 раза в неделю по подгруппам, сформированным с учетом уровня владения языком.</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Длительность соответствует программным требованиям.</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 xml:space="preserve">На начало учебного года педагог составляет перспективный и календарный планы, опираясь на пособия по </w:t>
      </w:r>
      <w:r w:rsidR="008E4E90">
        <w:rPr>
          <w:rFonts w:ascii="Times New Roman" w:hAnsi="Times New Roman" w:cs="Times New Roman"/>
          <w:sz w:val="28"/>
          <w:szCs w:val="28"/>
        </w:rPr>
        <w:t xml:space="preserve">родному </w:t>
      </w:r>
      <w:r w:rsidRPr="00145D60">
        <w:rPr>
          <w:rFonts w:ascii="Times New Roman" w:hAnsi="Times New Roman" w:cs="Times New Roman"/>
          <w:sz w:val="28"/>
          <w:szCs w:val="28"/>
        </w:rPr>
        <w:t>языку.</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 xml:space="preserve">Основной задачей обучения </w:t>
      </w:r>
      <w:r w:rsidR="008E4E90">
        <w:rPr>
          <w:rFonts w:ascii="Times New Roman" w:hAnsi="Times New Roman" w:cs="Times New Roman"/>
          <w:sz w:val="28"/>
          <w:szCs w:val="28"/>
        </w:rPr>
        <w:t>родному</w:t>
      </w:r>
      <w:r w:rsidRPr="00145D60">
        <w:rPr>
          <w:rFonts w:ascii="Times New Roman" w:hAnsi="Times New Roman" w:cs="Times New Roman"/>
          <w:sz w:val="28"/>
          <w:szCs w:val="28"/>
        </w:rPr>
        <w:t xml:space="preserve"> языку в ДОУ является формирование и развитие первоначальных умений и навыков практического владения </w:t>
      </w:r>
      <w:r w:rsidR="008E4E90">
        <w:rPr>
          <w:rFonts w:ascii="Times New Roman" w:hAnsi="Times New Roman" w:cs="Times New Roman"/>
          <w:sz w:val="28"/>
          <w:szCs w:val="28"/>
        </w:rPr>
        <w:t>родным</w:t>
      </w:r>
      <w:r w:rsidRPr="00145D60">
        <w:rPr>
          <w:rFonts w:ascii="Times New Roman" w:hAnsi="Times New Roman" w:cs="Times New Roman"/>
          <w:sz w:val="28"/>
          <w:szCs w:val="28"/>
        </w:rPr>
        <w:t xml:space="preserve"> языком в устной форме.</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 xml:space="preserve">В процессе обучения дети должны научиться воспринимать и понимать </w:t>
      </w:r>
      <w:r w:rsidR="008E4E90">
        <w:rPr>
          <w:rFonts w:ascii="Times New Roman" w:hAnsi="Times New Roman" w:cs="Times New Roman"/>
          <w:sz w:val="28"/>
          <w:szCs w:val="28"/>
        </w:rPr>
        <w:t>родную</w:t>
      </w:r>
      <w:r w:rsidRPr="00145D60">
        <w:rPr>
          <w:rFonts w:ascii="Times New Roman" w:hAnsi="Times New Roman" w:cs="Times New Roman"/>
          <w:sz w:val="28"/>
          <w:szCs w:val="28"/>
        </w:rPr>
        <w:t xml:space="preserve"> речь на слух и говорить на </w:t>
      </w:r>
      <w:r w:rsidR="008E4E90">
        <w:rPr>
          <w:rFonts w:ascii="Times New Roman" w:hAnsi="Times New Roman" w:cs="Times New Roman"/>
          <w:sz w:val="28"/>
          <w:szCs w:val="28"/>
        </w:rPr>
        <w:t xml:space="preserve">родном </w:t>
      </w:r>
      <w:r w:rsidRPr="00145D60">
        <w:rPr>
          <w:rFonts w:ascii="Times New Roman" w:hAnsi="Times New Roman" w:cs="Times New Roman"/>
          <w:sz w:val="28"/>
          <w:szCs w:val="28"/>
        </w:rPr>
        <w:t xml:space="preserve"> языке, в пределах доступной для них тематики.</w:t>
      </w:r>
    </w:p>
    <w:p w:rsidR="004B24AB" w:rsidRPr="00145D60" w:rsidRDefault="004B24AB" w:rsidP="00AA0F22">
      <w:pPr>
        <w:numPr>
          <w:ilvl w:val="0"/>
          <w:numId w:val="57"/>
        </w:numPr>
        <w:spacing w:after="0" w:line="240" w:lineRule="auto"/>
        <w:rPr>
          <w:rFonts w:ascii="Times New Roman" w:hAnsi="Times New Roman" w:cs="Times New Roman"/>
          <w:sz w:val="28"/>
          <w:szCs w:val="28"/>
        </w:rPr>
      </w:pPr>
      <w:r w:rsidRPr="00145D60">
        <w:rPr>
          <w:rFonts w:ascii="Times New Roman" w:hAnsi="Times New Roman" w:cs="Times New Roman"/>
          <w:sz w:val="28"/>
          <w:szCs w:val="28"/>
        </w:rPr>
        <w:t>Знания, полученные детьми на мероприятиях, закрепляются в течение дня во всех режимных моментах во время прогулки, утренней гимнастики, проведения завтрака, обеда, подготовка ко сну, ухода детей домой.</w:t>
      </w:r>
    </w:p>
    <w:p w:rsidR="008E4E90" w:rsidRDefault="008E4E90" w:rsidP="00A629F4">
      <w:pPr>
        <w:ind w:left="720"/>
        <w:rPr>
          <w:rFonts w:ascii="Times New Roman" w:hAnsi="Times New Roman" w:cs="Times New Roman"/>
          <w:b/>
          <w:bCs/>
          <w:sz w:val="28"/>
          <w:szCs w:val="28"/>
        </w:rPr>
      </w:pPr>
    </w:p>
    <w:p w:rsidR="008E4E90" w:rsidRDefault="008E4E90" w:rsidP="00A629F4">
      <w:pPr>
        <w:ind w:left="720"/>
        <w:rPr>
          <w:rFonts w:ascii="Times New Roman" w:hAnsi="Times New Roman" w:cs="Times New Roman"/>
          <w:b/>
          <w:bCs/>
          <w:sz w:val="28"/>
          <w:szCs w:val="28"/>
        </w:rPr>
      </w:pPr>
    </w:p>
    <w:p w:rsidR="008E4E90" w:rsidRDefault="008E4E90" w:rsidP="00A629F4">
      <w:pPr>
        <w:ind w:left="720"/>
        <w:rPr>
          <w:rFonts w:ascii="Times New Roman" w:hAnsi="Times New Roman" w:cs="Times New Roman"/>
          <w:b/>
          <w:bCs/>
          <w:sz w:val="28"/>
          <w:szCs w:val="28"/>
        </w:rPr>
      </w:pPr>
    </w:p>
    <w:p w:rsidR="004B24AB" w:rsidRPr="008E4E90" w:rsidRDefault="004B24AB" w:rsidP="00A629F4">
      <w:pPr>
        <w:ind w:left="720"/>
        <w:rPr>
          <w:rFonts w:ascii="Times New Roman" w:hAnsi="Times New Roman" w:cs="Times New Roman"/>
          <w:b/>
          <w:bCs/>
          <w:sz w:val="28"/>
          <w:szCs w:val="28"/>
        </w:rPr>
      </w:pPr>
      <w:r w:rsidRPr="00145D60">
        <w:rPr>
          <w:rFonts w:ascii="Times New Roman" w:hAnsi="Times New Roman" w:cs="Times New Roman"/>
          <w:b/>
          <w:bCs/>
          <w:sz w:val="28"/>
          <w:szCs w:val="28"/>
          <w:lang w:val="en-US"/>
        </w:rPr>
        <w:lastRenderedPageBreak/>
        <w:t>IV</w:t>
      </w:r>
      <w:r w:rsidRPr="00145D60">
        <w:rPr>
          <w:rFonts w:ascii="Times New Roman" w:hAnsi="Times New Roman" w:cs="Times New Roman"/>
          <w:b/>
          <w:bCs/>
          <w:sz w:val="28"/>
          <w:szCs w:val="28"/>
        </w:rPr>
        <w:t>.</w:t>
      </w:r>
      <w:r w:rsidRPr="008E4E90">
        <w:rPr>
          <w:rFonts w:ascii="Times New Roman" w:hAnsi="Times New Roman" w:cs="Times New Roman"/>
          <w:b/>
          <w:bCs/>
          <w:sz w:val="28"/>
          <w:szCs w:val="28"/>
        </w:rPr>
        <w:t>Обязанности</w:t>
      </w:r>
      <w:r w:rsidR="00A629F4" w:rsidRPr="008E4E90">
        <w:rPr>
          <w:rFonts w:ascii="Times New Roman" w:hAnsi="Times New Roman" w:cs="Times New Roman"/>
          <w:b/>
          <w:bCs/>
          <w:sz w:val="28"/>
          <w:szCs w:val="28"/>
        </w:rPr>
        <w:t xml:space="preserve"> педагога по</w:t>
      </w:r>
      <w:r w:rsidR="008E4E90">
        <w:rPr>
          <w:rFonts w:ascii="Times New Roman" w:hAnsi="Times New Roman" w:cs="Times New Roman"/>
          <w:b/>
          <w:bCs/>
          <w:sz w:val="28"/>
          <w:szCs w:val="28"/>
        </w:rPr>
        <w:t xml:space="preserve"> родному</w:t>
      </w:r>
      <w:r w:rsidR="00A629F4" w:rsidRPr="008E4E90">
        <w:rPr>
          <w:rFonts w:ascii="Times New Roman" w:hAnsi="Times New Roman" w:cs="Times New Roman"/>
          <w:b/>
          <w:bCs/>
          <w:sz w:val="28"/>
          <w:szCs w:val="28"/>
        </w:rPr>
        <w:t xml:space="preserve"> языку.</w:t>
      </w:r>
    </w:p>
    <w:p w:rsidR="004B24AB" w:rsidRPr="00145D60" w:rsidRDefault="004B24AB" w:rsidP="004B24AB">
      <w:pPr>
        <w:ind w:left="360"/>
        <w:rPr>
          <w:rFonts w:ascii="Times New Roman" w:hAnsi="Times New Roman" w:cs="Times New Roman"/>
          <w:sz w:val="28"/>
          <w:szCs w:val="28"/>
        </w:rPr>
      </w:pPr>
      <w:r w:rsidRPr="00145D60">
        <w:rPr>
          <w:rFonts w:ascii="Times New Roman" w:hAnsi="Times New Roman" w:cs="Times New Roman"/>
          <w:sz w:val="28"/>
          <w:szCs w:val="28"/>
        </w:rPr>
        <w:t xml:space="preserve">Осуществляет обучение детей </w:t>
      </w:r>
      <w:r w:rsidR="008E4E90">
        <w:rPr>
          <w:rFonts w:ascii="Times New Roman" w:hAnsi="Times New Roman" w:cs="Times New Roman"/>
          <w:sz w:val="28"/>
          <w:szCs w:val="28"/>
        </w:rPr>
        <w:t>родному</w:t>
      </w:r>
      <w:r w:rsidRPr="00145D60">
        <w:rPr>
          <w:rFonts w:ascii="Times New Roman" w:hAnsi="Times New Roman" w:cs="Times New Roman"/>
          <w:sz w:val="28"/>
          <w:szCs w:val="28"/>
        </w:rPr>
        <w:t xml:space="preserve"> языку, способствует формированию общей культуры личности посредством приобщения детей к истокам национальной осетинской культуры. Использует разнообразные формы, приёмы, методы и средства обучения с учетом возраста, подготовленности и индивидуальных особенностей детей.</w:t>
      </w:r>
    </w:p>
    <w:p w:rsidR="004B24AB" w:rsidRPr="00145D60" w:rsidRDefault="004B24AB" w:rsidP="004B24AB">
      <w:pPr>
        <w:ind w:left="360"/>
        <w:rPr>
          <w:rFonts w:ascii="Times New Roman" w:hAnsi="Times New Roman" w:cs="Times New Roman"/>
          <w:sz w:val="28"/>
          <w:szCs w:val="28"/>
        </w:rPr>
      </w:pPr>
      <w:r w:rsidRPr="00145D60">
        <w:rPr>
          <w:rFonts w:ascii="Times New Roman" w:hAnsi="Times New Roman" w:cs="Times New Roman"/>
          <w:sz w:val="28"/>
          <w:szCs w:val="28"/>
        </w:rPr>
        <w:t xml:space="preserve">     Комплектует подгруппы с учетом уровня владения языком. Планирует работу по обучению </w:t>
      </w:r>
      <w:r w:rsidR="008E4E90">
        <w:rPr>
          <w:rFonts w:ascii="Times New Roman" w:hAnsi="Times New Roman" w:cs="Times New Roman"/>
          <w:sz w:val="28"/>
          <w:szCs w:val="28"/>
        </w:rPr>
        <w:t xml:space="preserve">родному </w:t>
      </w:r>
      <w:r w:rsidRPr="00145D60">
        <w:rPr>
          <w:rFonts w:ascii="Times New Roman" w:hAnsi="Times New Roman" w:cs="Times New Roman"/>
          <w:sz w:val="28"/>
          <w:szCs w:val="28"/>
        </w:rPr>
        <w:t xml:space="preserve"> языку и несет ответственность за выполнение программы.</w:t>
      </w:r>
    </w:p>
    <w:p w:rsidR="004B24AB" w:rsidRPr="00145D60" w:rsidRDefault="004B24AB" w:rsidP="004B24AB">
      <w:pPr>
        <w:ind w:left="360"/>
        <w:rPr>
          <w:rFonts w:ascii="Times New Roman" w:hAnsi="Times New Roman" w:cs="Times New Roman"/>
          <w:sz w:val="28"/>
          <w:szCs w:val="28"/>
        </w:rPr>
      </w:pPr>
      <w:r w:rsidRPr="00145D60">
        <w:rPr>
          <w:rFonts w:ascii="Times New Roman" w:hAnsi="Times New Roman" w:cs="Times New Roman"/>
          <w:sz w:val="28"/>
          <w:szCs w:val="28"/>
        </w:rPr>
        <w:t xml:space="preserve">     Развивает языковые способности ребенка, формирует словарный запас, работает над звуковой культурой речи, грамматическим строем и связной речью.</w:t>
      </w:r>
    </w:p>
    <w:p w:rsidR="004B24AB" w:rsidRPr="00145D60" w:rsidRDefault="004B24AB" w:rsidP="004B24AB">
      <w:pPr>
        <w:ind w:left="360"/>
        <w:rPr>
          <w:rFonts w:ascii="Times New Roman" w:hAnsi="Times New Roman" w:cs="Times New Roman"/>
          <w:sz w:val="28"/>
          <w:szCs w:val="28"/>
        </w:rPr>
      </w:pPr>
      <w:r w:rsidRPr="00145D60">
        <w:rPr>
          <w:rFonts w:ascii="Times New Roman" w:hAnsi="Times New Roman" w:cs="Times New Roman"/>
          <w:sz w:val="28"/>
          <w:szCs w:val="28"/>
        </w:rPr>
        <w:t xml:space="preserve">      Организует как больше ситуаций погружения в языковую среду. Вместе со старшим воспитателем координирует работу воспитателей, инструктора по физкультуре, родителей.</w:t>
      </w:r>
    </w:p>
    <w:p w:rsidR="004B24AB" w:rsidRPr="00A629F4" w:rsidRDefault="004B24AB" w:rsidP="008E4E90">
      <w:pPr>
        <w:ind w:left="360"/>
        <w:rPr>
          <w:rFonts w:ascii="Times New Roman" w:hAnsi="Times New Roman" w:cs="Times New Roman"/>
          <w:sz w:val="28"/>
          <w:szCs w:val="28"/>
        </w:rPr>
      </w:pPr>
      <w:r w:rsidRPr="00145D60">
        <w:rPr>
          <w:rFonts w:ascii="Times New Roman" w:hAnsi="Times New Roman" w:cs="Times New Roman"/>
          <w:sz w:val="28"/>
          <w:szCs w:val="28"/>
        </w:rPr>
        <w:t xml:space="preserve">        Должен знать:  Закон об образовании, дошкольную педагогику, пс</w:t>
      </w:r>
      <w:r w:rsidR="008E4E90">
        <w:rPr>
          <w:rFonts w:ascii="Times New Roman" w:hAnsi="Times New Roman" w:cs="Times New Roman"/>
          <w:sz w:val="28"/>
          <w:szCs w:val="28"/>
        </w:rPr>
        <w:t xml:space="preserve">ихологию, методику преподавания </w:t>
      </w:r>
      <w:r w:rsidRPr="00145D60">
        <w:rPr>
          <w:rFonts w:ascii="Times New Roman" w:hAnsi="Times New Roman" w:cs="Times New Roman"/>
          <w:sz w:val="28"/>
          <w:szCs w:val="28"/>
        </w:rPr>
        <w:t>принятой программы и учебники, требования к оснащенности студии, нормативные документы по вопросам обучения и воспитания дет</w:t>
      </w:r>
      <w:r w:rsidR="00A629F4">
        <w:rPr>
          <w:rFonts w:ascii="Times New Roman" w:hAnsi="Times New Roman" w:cs="Times New Roman"/>
          <w:sz w:val="28"/>
          <w:szCs w:val="28"/>
        </w:rPr>
        <w:t>ей.</w:t>
      </w:r>
    </w:p>
    <w:p w:rsidR="004B24AB" w:rsidRPr="00145D60" w:rsidRDefault="004B24AB" w:rsidP="004B24AB">
      <w:pPr>
        <w:ind w:left="360"/>
        <w:rPr>
          <w:rFonts w:ascii="Times New Roman" w:hAnsi="Times New Roman" w:cs="Times New Roman"/>
          <w:sz w:val="28"/>
          <w:szCs w:val="28"/>
        </w:rPr>
      </w:pPr>
      <w:r w:rsidRPr="00145D60">
        <w:rPr>
          <w:rFonts w:ascii="Times New Roman" w:hAnsi="Times New Roman" w:cs="Times New Roman"/>
          <w:sz w:val="28"/>
          <w:szCs w:val="28"/>
          <w:bdr w:val="none" w:sz="0" w:space="0" w:color="auto" w:frame="1"/>
        </w:rPr>
        <w:t xml:space="preserve">Кружок </w:t>
      </w:r>
      <w:r w:rsidR="008E4E90">
        <w:rPr>
          <w:rFonts w:ascii="Times New Roman" w:hAnsi="Times New Roman" w:cs="Times New Roman"/>
          <w:sz w:val="28"/>
          <w:szCs w:val="28"/>
        </w:rPr>
        <w:t>родного</w:t>
      </w:r>
      <w:r w:rsidRPr="00145D60">
        <w:rPr>
          <w:rFonts w:ascii="Times New Roman" w:hAnsi="Times New Roman" w:cs="Times New Roman"/>
          <w:sz w:val="28"/>
          <w:szCs w:val="28"/>
          <w:bdr w:val="none" w:sz="0" w:space="0" w:color="auto" w:frame="1"/>
        </w:rPr>
        <w:t xml:space="preserve"> языка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Группа 10 – 15 детей (старший возраст)</w:t>
      </w:r>
    </w:p>
    <w:p w:rsidR="004B24AB" w:rsidRDefault="004B24AB" w:rsidP="0000029A">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Занятие 1 раз</w:t>
      </w:r>
      <w:r w:rsidR="0000029A">
        <w:rPr>
          <w:rFonts w:ascii="Times New Roman" w:hAnsi="Times New Roman" w:cs="Times New Roman"/>
          <w:sz w:val="28"/>
          <w:szCs w:val="28"/>
          <w:bdr w:val="none" w:sz="0" w:space="0" w:color="auto" w:frame="1"/>
        </w:rPr>
        <w:t xml:space="preserve"> в неделю – 2 половина дня.</w:t>
      </w:r>
    </w:p>
    <w:p w:rsidR="008E4E90" w:rsidRDefault="008E4E90" w:rsidP="0000029A">
      <w:pPr>
        <w:rPr>
          <w:rFonts w:ascii="Times New Roman" w:hAnsi="Times New Roman" w:cs="Times New Roman"/>
          <w:sz w:val="28"/>
          <w:szCs w:val="28"/>
          <w:bdr w:val="none" w:sz="0" w:space="0" w:color="auto" w:frame="1"/>
        </w:rPr>
      </w:pPr>
    </w:p>
    <w:p w:rsidR="008E4E90" w:rsidRDefault="008E4E90" w:rsidP="0000029A">
      <w:pPr>
        <w:rPr>
          <w:rFonts w:ascii="Times New Roman" w:hAnsi="Times New Roman" w:cs="Times New Roman"/>
          <w:sz w:val="28"/>
          <w:szCs w:val="28"/>
          <w:bdr w:val="none" w:sz="0" w:space="0" w:color="auto" w:frame="1"/>
        </w:rPr>
      </w:pPr>
    </w:p>
    <w:p w:rsidR="008E4E90" w:rsidRPr="0000029A" w:rsidRDefault="008E4E90" w:rsidP="0000029A">
      <w:pPr>
        <w:rPr>
          <w:rFonts w:ascii="Times New Roman" w:hAnsi="Times New Roman" w:cs="Times New Roman"/>
          <w:sz w:val="28"/>
          <w:szCs w:val="28"/>
          <w:bdr w:val="none" w:sz="0" w:space="0" w:color="auto" w:frame="1"/>
        </w:rPr>
      </w:pPr>
    </w:p>
    <w:p w:rsidR="004B24AB" w:rsidRPr="00145D60" w:rsidRDefault="0000029A" w:rsidP="00A629F4">
      <w:pPr>
        <w:jc w:val="center"/>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lastRenderedPageBreak/>
        <w:t>План кружковой работы</w:t>
      </w:r>
    </w:p>
    <w:tbl>
      <w:tblPr>
        <w:tblpPr w:leftFromText="180" w:rightFromText="180" w:vertAnchor="text" w:horzAnchor="margin" w:tblpXSpec="center" w:tblpY="50"/>
        <w:tblW w:w="12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7300"/>
        <w:gridCol w:w="4399"/>
      </w:tblGrid>
      <w:tr w:rsidR="004B24AB" w:rsidRPr="00145D60" w:rsidTr="0000029A">
        <w:trPr>
          <w:trHeight w:val="804"/>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Название мероприятия</w:t>
            </w:r>
          </w:p>
          <w:p w:rsidR="004B24AB" w:rsidRPr="00145D60" w:rsidRDefault="004B24AB" w:rsidP="004B24AB">
            <w:pPr>
              <w:rPr>
                <w:rFonts w:ascii="Times New Roman" w:hAnsi="Times New Roman" w:cs="Times New Roman"/>
                <w:sz w:val="28"/>
                <w:szCs w:val="28"/>
                <w:bdr w:val="none" w:sz="0" w:space="0" w:color="auto" w:frame="1"/>
              </w:rPr>
            </w:pP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сроки</w:t>
            </w:r>
          </w:p>
        </w:tc>
      </w:tr>
      <w:tr w:rsidR="004B24AB" w:rsidRPr="00145D60" w:rsidTr="0000029A">
        <w:trPr>
          <w:trHeight w:val="1606"/>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1.</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Разучивание стихов К.Хетагурова, загадок, пословиц, поговорок.</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Конкурсный отбор детей</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Конкурс лучшего чтеца стихов </w:t>
            </w: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Сентябрь-Октябрь 8 занятий</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Октябрь-с 1-15октября</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Октябрь-с 15 октября</w:t>
            </w:r>
          </w:p>
        </w:tc>
      </w:tr>
      <w:tr w:rsidR="004B24AB" w:rsidRPr="00145D60" w:rsidTr="0000029A">
        <w:trPr>
          <w:trHeight w:val="792"/>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2.</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Разучивание, пение осетинских песен.</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 Подготовка и проведение «Дня осетинской песни»</w:t>
            </w: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Январь – Февраль 8 занятий</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Декабрь</w:t>
            </w:r>
          </w:p>
        </w:tc>
      </w:tr>
      <w:tr w:rsidR="004B24AB" w:rsidRPr="00145D60" w:rsidTr="0000029A">
        <w:trPr>
          <w:trHeight w:val="815"/>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3.</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Инсценировка стихов, песен, сказок.</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Проведение «Дня осетинской сказки»</w:t>
            </w: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Январь – Февраль 8 занятий</w:t>
            </w:r>
          </w:p>
          <w:p w:rsidR="004B24AB" w:rsidRPr="00145D60" w:rsidRDefault="004B24AB" w:rsidP="004B24AB">
            <w:pPr>
              <w:rPr>
                <w:rFonts w:ascii="Times New Roman" w:hAnsi="Times New Roman" w:cs="Times New Roman"/>
                <w:sz w:val="28"/>
                <w:szCs w:val="28"/>
              </w:rPr>
            </w:pPr>
            <w:r w:rsidRPr="00145D60">
              <w:rPr>
                <w:rFonts w:ascii="Times New Roman" w:hAnsi="Times New Roman" w:cs="Times New Roman"/>
                <w:sz w:val="28"/>
                <w:szCs w:val="28"/>
              </w:rPr>
              <w:t>Февраль</w:t>
            </w:r>
          </w:p>
        </w:tc>
      </w:tr>
      <w:tr w:rsidR="004B24AB" w:rsidRPr="00145D60" w:rsidTr="0000029A">
        <w:trPr>
          <w:trHeight w:val="1193"/>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4.</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Подготовка и проведение фольклорного праздника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«Хæдзаронтæ»</w:t>
            </w:r>
          </w:p>
          <w:p w:rsidR="004B24AB" w:rsidRPr="00145D60" w:rsidRDefault="004B24AB" w:rsidP="004B24AB">
            <w:pPr>
              <w:rPr>
                <w:rFonts w:ascii="Times New Roman" w:hAnsi="Times New Roman" w:cs="Times New Roman"/>
                <w:sz w:val="28"/>
                <w:szCs w:val="28"/>
                <w:bdr w:val="none" w:sz="0" w:space="0" w:color="auto" w:frame="1"/>
              </w:rPr>
            </w:pP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Январь</w:t>
            </w:r>
          </w:p>
        </w:tc>
      </w:tr>
      <w:tr w:rsidR="004B24AB" w:rsidRPr="00145D60" w:rsidTr="0000029A">
        <w:trPr>
          <w:trHeight w:val="401"/>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5.</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КВН на осетинском языке</w:t>
            </w: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Апрель</w:t>
            </w:r>
          </w:p>
        </w:tc>
      </w:tr>
      <w:tr w:rsidR="004B24AB" w:rsidRPr="00145D60" w:rsidTr="0000029A">
        <w:trPr>
          <w:trHeight w:val="401"/>
        </w:trPr>
        <w:tc>
          <w:tcPr>
            <w:tcW w:w="543"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xml:space="preserve">6. </w:t>
            </w:r>
          </w:p>
        </w:tc>
        <w:tc>
          <w:tcPr>
            <w:tcW w:w="730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Конкурс инсценирования осетинской сказки.</w:t>
            </w:r>
          </w:p>
        </w:tc>
        <w:tc>
          <w:tcPr>
            <w:tcW w:w="4399"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Май</w:t>
            </w:r>
          </w:p>
        </w:tc>
      </w:tr>
    </w:tbl>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lastRenderedPageBreak/>
        <w:t>Оборудование</w:t>
      </w:r>
    </w:p>
    <w:tbl>
      <w:tblPr>
        <w:tblpPr w:leftFromText="180" w:rightFromText="180" w:vertAnchor="text" w:horzAnchor="margin" w:tblpXSpec="center" w:tblpY="77"/>
        <w:tblW w:w="13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
        <w:gridCol w:w="12830"/>
      </w:tblGrid>
      <w:tr w:rsidR="004B24AB" w:rsidRPr="00145D60" w:rsidTr="0000029A">
        <w:trPr>
          <w:trHeight w:val="694"/>
        </w:trPr>
        <w:tc>
          <w:tcPr>
            <w:tcW w:w="528"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1.</w:t>
            </w:r>
          </w:p>
        </w:tc>
        <w:tc>
          <w:tcPr>
            <w:tcW w:w="12830" w:type="dxa"/>
          </w:tcPr>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Специальная литература</w:t>
            </w:r>
          </w:p>
        </w:tc>
      </w:tr>
      <w:tr w:rsidR="004B24AB" w:rsidRPr="00145D60" w:rsidTr="008E4E90">
        <w:trPr>
          <w:trHeight w:val="3545"/>
        </w:trPr>
        <w:tc>
          <w:tcPr>
            <w:tcW w:w="528" w:type="dxa"/>
          </w:tcPr>
          <w:p w:rsidR="004B24AB" w:rsidRPr="00145D60" w:rsidRDefault="004B24AB" w:rsidP="004B24AB">
            <w:pPr>
              <w:rPr>
                <w:rFonts w:ascii="Times New Roman" w:hAnsi="Times New Roman" w:cs="Times New Roman"/>
                <w:sz w:val="28"/>
                <w:szCs w:val="28"/>
                <w:bdr w:val="none" w:sz="0" w:space="0" w:color="auto" w:frame="1"/>
              </w:rPr>
            </w:pPr>
          </w:p>
        </w:tc>
        <w:tc>
          <w:tcPr>
            <w:tcW w:w="1283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Авторские песни, стихи.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инсценировки.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Осетинские сказки.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Сценарии к праздникам и развлечениям.</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Детская художественная литература.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Техническое оснащение.</w:t>
            </w:r>
          </w:p>
        </w:tc>
      </w:tr>
      <w:tr w:rsidR="004B24AB" w:rsidRPr="00145D60" w:rsidTr="0000029A">
        <w:trPr>
          <w:trHeight w:val="694"/>
        </w:trPr>
        <w:tc>
          <w:tcPr>
            <w:tcW w:w="528"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2.</w:t>
            </w:r>
          </w:p>
        </w:tc>
        <w:tc>
          <w:tcPr>
            <w:tcW w:w="12830" w:type="dxa"/>
          </w:tcPr>
          <w:p w:rsidR="004B24AB" w:rsidRPr="00145D60" w:rsidRDefault="004B24AB" w:rsidP="004B24AB">
            <w:pPr>
              <w:jc w:val="center"/>
              <w:rPr>
                <w:rFonts w:ascii="Times New Roman" w:hAnsi="Times New Roman" w:cs="Times New Roman"/>
                <w:b/>
                <w:bCs/>
                <w:sz w:val="28"/>
                <w:szCs w:val="28"/>
                <w:bdr w:val="none" w:sz="0" w:space="0" w:color="auto" w:frame="1"/>
              </w:rPr>
            </w:pPr>
            <w:r w:rsidRPr="00145D60">
              <w:rPr>
                <w:rFonts w:ascii="Times New Roman" w:hAnsi="Times New Roman" w:cs="Times New Roman"/>
                <w:b/>
                <w:bCs/>
                <w:sz w:val="28"/>
                <w:szCs w:val="28"/>
                <w:bdr w:val="none" w:sz="0" w:space="0" w:color="auto" w:frame="1"/>
              </w:rPr>
              <w:t>Наглядный материал</w:t>
            </w:r>
          </w:p>
        </w:tc>
      </w:tr>
      <w:tr w:rsidR="004B24AB" w:rsidRPr="00145D60" w:rsidTr="0000029A">
        <w:trPr>
          <w:trHeight w:val="1388"/>
        </w:trPr>
        <w:tc>
          <w:tcPr>
            <w:tcW w:w="528" w:type="dxa"/>
          </w:tcPr>
          <w:p w:rsidR="004B24AB" w:rsidRPr="00145D60" w:rsidRDefault="004B24AB" w:rsidP="004B24AB">
            <w:pPr>
              <w:rPr>
                <w:rFonts w:ascii="Times New Roman" w:hAnsi="Times New Roman" w:cs="Times New Roman"/>
                <w:sz w:val="28"/>
                <w:szCs w:val="28"/>
                <w:bdr w:val="none" w:sz="0" w:space="0" w:color="auto" w:frame="1"/>
              </w:rPr>
            </w:pPr>
          </w:p>
        </w:tc>
        <w:tc>
          <w:tcPr>
            <w:tcW w:w="12830" w:type="dxa"/>
          </w:tcPr>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Сюжетные картинки.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Предметные картинки.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Игрушки.</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Игры.</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Макеты: деревья, лес, горы.</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Картины осетинских художников.</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lastRenderedPageBreak/>
              <w:t>--  Предметы быта осетинского народа.</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Фотографии с достопримечательностями Осетии,  г. Владикавказ.</w:t>
            </w:r>
          </w:p>
          <w:p w:rsidR="004B24AB" w:rsidRPr="00145D60" w:rsidRDefault="004B24AB" w:rsidP="004B24AB">
            <w:pPr>
              <w:rPr>
                <w:rFonts w:ascii="Times New Roman" w:hAnsi="Times New Roman" w:cs="Times New Roman"/>
                <w:sz w:val="28"/>
                <w:szCs w:val="28"/>
                <w:bdr w:val="none" w:sz="0" w:space="0" w:color="auto" w:frame="1"/>
              </w:rPr>
            </w:pPr>
            <w:r w:rsidRPr="00145D60">
              <w:rPr>
                <w:rFonts w:ascii="Times New Roman" w:hAnsi="Times New Roman" w:cs="Times New Roman"/>
                <w:sz w:val="28"/>
                <w:szCs w:val="28"/>
                <w:bdr w:val="none" w:sz="0" w:space="0" w:color="auto" w:frame="1"/>
              </w:rPr>
              <w:t>--  Дидактические игры.</w:t>
            </w:r>
          </w:p>
          <w:p w:rsidR="004B24AB" w:rsidRPr="00145D60" w:rsidRDefault="004B24AB" w:rsidP="004B24AB">
            <w:pPr>
              <w:rPr>
                <w:rFonts w:ascii="Times New Roman" w:hAnsi="Times New Roman" w:cs="Times New Roman"/>
                <w:sz w:val="28"/>
                <w:szCs w:val="28"/>
                <w:bdr w:val="none" w:sz="0" w:space="0" w:color="auto" w:frame="1"/>
              </w:rPr>
            </w:pPr>
          </w:p>
        </w:tc>
      </w:tr>
    </w:tbl>
    <w:p w:rsidR="004B24AB" w:rsidRPr="00145D60" w:rsidRDefault="004B24AB" w:rsidP="004B24AB">
      <w:pPr>
        <w:rPr>
          <w:rFonts w:ascii="Times New Roman" w:hAnsi="Times New Roman" w:cs="Times New Roman"/>
          <w:sz w:val="28"/>
          <w:szCs w:val="28"/>
          <w:bdr w:val="none" w:sz="0" w:space="0" w:color="auto" w:frame="1"/>
        </w:rPr>
      </w:pP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sz w:val="28"/>
          <w:szCs w:val="28"/>
        </w:rPr>
      </w:pPr>
    </w:p>
    <w:p w:rsidR="004B24AB" w:rsidRPr="00145D60" w:rsidRDefault="004B24AB" w:rsidP="004B24AB">
      <w:pPr>
        <w:rPr>
          <w:rFonts w:ascii="Times New Roman" w:hAnsi="Times New Roman" w:cs="Times New Roman"/>
          <w:b/>
          <w:sz w:val="28"/>
          <w:szCs w:val="28"/>
        </w:rPr>
      </w:pPr>
    </w:p>
    <w:p w:rsidR="004B24AB" w:rsidRPr="00145D60" w:rsidRDefault="004B24AB" w:rsidP="004B24AB">
      <w:pPr>
        <w:rPr>
          <w:rFonts w:ascii="Times New Roman" w:hAnsi="Times New Roman" w:cs="Times New Roman"/>
          <w:b/>
          <w:sz w:val="28"/>
          <w:szCs w:val="28"/>
        </w:rPr>
      </w:pPr>
    </w:p>
    <w:p w:rsidR="004B24AB" w:rsidRPr="00145D60" w:rsidRDefault="004B24AB" w:rsidP="004B24AB">
      <w:pPr>
        <w:rPr>
          <w:rFonts w:ascii="Times New Roman" w:hAnsi="Times New Roman" w:cs="Times New Roman"/>
          <w:b/>
          <w:sz w:val="28"/>
          <w:szCs w:val="28"/>
        </w:rPr>
      </w:pPr>
      <w:r w:rsidRPr="00145D60">
        <w:rPr>
          <w:rFonts w:ascii="Times New Roman" w:hAnsi="Times New Roman" w:cs="Times New Roman"/>
          <w:b/>
          <w:sz w:val="28"/>
          <w:szCs w:val="28"/>
        </w:rPr>
        <w:t xml:space="preserve">Используемая методическая литература соответствует возрастным показателям </w:t>
      </w:r>
      <w:r w:rsidR="0000029A">
        <w:rPr>
          <w:rFonts w:ascii="Times New Roman" w:hAnsi="Times New Roman" w:cs="Times New Roman"/>
          <w:b/>
          <w:sz w:val="28"/>
          <w:szCs w:val="28"/>
        </w:rPr>
        <w:t>и тематике ДОУ.</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 xml:space="preserve">«Программа по </w:t>
      </w:r>
      <w:r w:rsidR="008E4E90">
        <w:rPr>
          <w:rFonts w:ascii="Times New Roman" w:hAnsi="Times New Roman" w:cs="Times New Roman"/>
          <w:sz w:val="28"/>
          <w:szCs w:val="28"/>
        </w:rPr>
        <w:t>родному</w:t>
      </w:r>
      <w:r w:rsidRPr="00145D60">
        <w:rPr>
          <w:rFonts w:ascii="Times New Roman" w:hAnsi="Times New Roman" w:cs="Times New Roman"/>
          <w:sz w:val="28"/>
          <w:szCs w:val="28"/>
        </w:rPr>
        <w:t xml:space="preserve"> языку как второмудля дошкольных образовательных учреждений» под редакцией К.Т.Джимиевой.</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Методические рекомендации для воспитателей по приобщению к традиционной культуре осетин и обучению осетинскому языку детей дошкольного возраста.(Из опыта работы Ф.Х.Каллаговой.)</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 xml:space="preserve">А. Цакулова«Учебно – методическое пособие по обучению </w:t>
      </w:r>
      <w:r w:rsidR="008E4E90">
        <w:rPr>
          <w:rFonts w:ascii="Times New Roman" w:hAnsi="Times New Roman" w:cs="Times New Roman"/>
          <w:sz w:val="28"/>
          <w:szCs w:val="28"/>
        </w:rPr>
        <w:t>родному</w:t>
      </w:r>
      <w:r w:rsidRPr="00145D60">
        <w:rPr>
          <w:rFonts w:ascii="Times New Roman" w:hAnsi="Times New Roman" w:cs="Times New Roman"/>
          <w:sz w:val="28"/>
          <w:szCs w:val="28"/>
        </w:rPr>
        <w:t xml:space="preserve"> языку как второму детей младшей, средней группы ДОУ </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sz w:val="28"/>
          <w:szCs w:val="28"/>
        </w:rPr>
      </w:pPr>
      <w:r w:rsidRPr="00145D60">
        <w:rPr>
          <w:rFonts w:ascii="Times New Roman" w:hAnsi="Times New Roman" w:cs="Times New Roman"/>
          <w:sz w:val="28"/>
          <w:szCs w:val="28"/>
        </w:rPr>
        <w:t>Джимиты К</w:t>
      </w:r>
      <w:r w:rsidRPr="00145D60">
        <w:rPr>
          <w:rFonts w:ascii="Times New Roman" w:hAnsi="Times New Roman" w:cs="Times New Roman"/>
          <w:i/>
          <w:iCs/>
          <w:sz w:val="28"/>
          <w:szCs w:val="28"/>
        </w:rPr>
        <w:t>. «Ирон æвзаг ахуыргæнæн чиныг рæвдауæндæттæн.</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i/>
          <w:iCs/>
          <w:sz w:val="28"/>
          <w:szCs w:val="28"/>
        </w:rPr>
      </w:pPr>
      <w:r w:rsidRPr="00145D60">
        <w:rPr>
          <w:rFonts w:ascii="Times New Roman" w:hAnsi="Times New Roman" w:cs="Times New Roman"/>
          <w:sz w:val="28"/>
          <w:szCs w:val="28"/>
        </w:rPr>
        <w:t xml:space="preserve">ТокатыДз. </w:t>
      </w:r>
      <w:r w:rsidRPr="00145D60">
        <w:rPr>
          <w:rFonts w:ascii="Times New Roman" w:hAnsi="Times New Roman" w:cs="Times New Roman"/>
          <w:i/>
          <w:iCs/>
          <w:sz w:val="28"/>
          <w:szCs w:val="28"/>
        </w:rPr>
        <w:t>«Ирон æвзаджы чиныг рæвдауæндæттæн.</w:t>
      </w:r>
    </w:p>
    <w:p w:rsidR="004B24AB" w:rsidRPr="00145D60" w:rsidRDefault="004B24AB" w:rsidP="00AA0F22">
      <w:pPr>
        <w:pStyle w:val="ab"/>
        <w:numPr>
          <w:ilvl w:val="0"/>
          <w:numId w:val="52"/>
        </w:numPr>
        <w:spacing w:after="0" w:line="240" w:lineRule="auto"/>
        <w:contextualSpacing w:val="0"/>
        <w:rPr>
          <w:rFonts w:ascii="Times New Roman" w:hAnsi="Times New Roman" w:cs="Times New Roman"/>
          <w:i/>
          <w:iCs/>
          <w:sz w:val="28"/>
          <w:szCs w:val="28"/>
        </w:rPr>
      </w:pPr>
      <w:r w:rsidRPr="00145D60">
        <w:rPr>
          <w:rFonts w:ascii="Times New Roman" w:hAnsi="Times New Roman" w:cs="Times New Roman"/>
          <w:sz w:val="28"/>
          <w:szCs w:val="28"/>
        </w:rPr>
        <w:t xml:space="preserve">Моураты М. </w:t>
      </w:r>
      <w:r w:rsidRPr="00145D60">
        <w:rPr>
          <w:rFonts w:ascii="Times New Roman" w:hAnsi="Times New Roman" w:cs="Times New Roman"/>
          <w:i/>
          <w:iCs/>
          <w:sz w:val="28"/>
          <w:szCs w:val="28"/>
        </w:rPr>
        <w:t>«Дидактикон æрмæг ныхасы рæстыл кусынæн»</w:t>
      </w:r>
    </w:p>
    <w:p w:rsidR="004B24AB" w:rsidRPr="00145D60" w:rsidRDefault="004B24AB" w:rsidP="004B24AB">
      <w:pPr>
        <w:pStyle w:val="ab"/>
        <w:rPr>
          <w:rFonts w:ascii="Times New Roman" w:hAnsi="Times New Roman" w:cs="Times New Roman"/>
          <w:i/>
          <w:iCs/>
          <w:sz w:val="28"/>
          <w:szCs w:val="28"/>
        </w:rPr>
      </w:pPr>
      <w:r w:rsidRPr="00145D60">
        <w:rPr>
          <w:rFonts w:ascii="Times New Roman" w:hAnsi="Times New Roman" w:cs="Times New Roman"/>
          <w:i/>
          <w:iCs/>
          <w:sz w:val="28"/>
          <w:szCs w:val="28"/>
        </w:rPr>
        <w:t xml:space="preserve">                        «Дидактикон хъæстытæ æмæ улæфты минуттæ»</w:t>
      </w:r>
    </w:p>
    <w:p w:rsidR="004B24AB" w:rsidRPr="00145D60" w:rsidRDefault="004B24AB" w:rsidP="004B24AB">
      <w:pPr>
        <w:pStyle w:val="ab"/>
        <w:rPr>
          <w:rFonts w:ascii="Times New Roman" w:hAnsi="Times New Roman" w:cs="Times New Roman"/>
          <w:i/>
          <w:iCs/>
          <w:sz w:val="28"/>
          <w:szCs w:val="28"/>
        </w:rPr>
      </w:pPr>
      <w:r w:rsidRPr="00145D60">
        <w:rPr>
          <w:rFonts w:ascii="Times New Roman" w:hAnsi="Times New Roman" w:cs="Times New Roman"/>
          <w:i/>
          <w:iCs/>
          <w:sz w:val="28"/>
          <w:szCs w:val="28"/>
        </w:rPr>
        <w:t xml:space="preserve">                        «Æмбисæндтæ æмæ уыци – уыцитæ»</w:t>
      </w:r>
    </w:p>
    <w:p w:rsidR="004B24AB" w:rsidRDefault="004B24AB" w:rsidP="004B24AB">
      <w:pPr>
        <w:widowControl w:val="0"/>
        <w:spacing w:after="0" w:line="240" w:lineRule="auto"/>
        <w:rPr>
          <w:rFonts w:ascii="Times New Roman" w:eastAsia="Courier New" w:hAnsi="Times New Roman" w:cs="Times New Roman"/>
          <w:color w:val="000000"/>
          <w:sz w:val="28"/>
          <w:szCs w:val="28"/>
          <w:lang w:bidi="ru-RU"/>
        </w:rPr>
      </w:pPr>
    </w:p>
    <w:p w:rsidR="00A629F4" w:rsidRDefault="00A629F4" w:rsidP="004B24AB">
      <w:pPr>
        <w:widowControl w:val="0"/>
        <w:spacing w:after="0" w:line="240" w:lineRule="auto"/>
        <w:rPr>
          <w:rFonts w:ascii="Times New Roman" w:eastAsia="Courier New" w:hAnsi="Times New Roman" w:cs="Times New Roman"/>
          <w:color w:val="000000"/>
          <w:sz w:val="28"/>
          <w:szCs w:val="28"/>
          <w:lang w:bidi="ru-RU"/>
        </w:rPr>
      </w:pPr>
    </w:p>
    <w:p w:rsidR="00A629F4" w:rsidRDefault="00A629F4" w:rsidP="004B24AB">
      <w:pPr>
        <w:widowControl w:val="0"/>
        <w:spacing w:after="0" w:line="240" w:lineRule="auto"/>
        <w:rPr>
          <w:rFonts w:ascii="Times New Roman" w:eastAsia="Courier New" w:hAnsi="Times New Roman" w:cs="Times New Roman"/>
          <w:color w:val="000000"/>
          <w:sz w:val="28"/>
          <w:szCs w:val="28"/>
          <w:lang w:bidi="ru-RU"/>
        </w:rPr>
      </w:pPr>
    </w:p>
    <w:p w:rsidR="00A629F4" w:rsidRDefault="00A629F4" w:rsidP="004B24AB">
      <w:pPr>
        <w:widowControl w:val="0"/>
        <w:spacing w:after="0" w:line="240" w:lineRule="auto"/>
        <w:rPr>
          <w:rFonts w:ascii="Times New Roman" w:eastAsia="Courier New" w:hAnsi="Times New Roman" w:cs="Times New Roman"/>
          <w:color w:val="000000"/>
          <w:sz w:val="28"/>
          <w:szCs w:val="28"/>
          <w:lang w:bidi="ru-RU"/>
        </w:rPr>
      </w:pPr>
    </w:p>
    <w:p w:rsidR="00A629F4" w:rsidRPr="00145D60" w:rsidRDefault="00A629F4" w:rsidP="004B24AB">
      <w:pPr>
        <w:widowControl w:val="0"/>
        <w:spacing w:after="0" w:line="240" w:lineRule="auto"/>
        <w:rPr>
          <w:rFonts w:ascii="Times New Roman" w:eastAsia="Courier New" w:hAnsi="Times New Roman" w:cs="Times New Roman"/>
          <w:color w:val="000000"/>
          <w:sz w:val="28"/>
          <w:szCs w:val="28"/>
          <w:lang w:bidi="ru-RU"/>
        </w:rPr>
      </w:pPr>
    </w:p>
    <w:p w:rsidR="00EC60EA" w:rsidRDefault="00EC60EA" w:rsidP="004B24AB">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4B24AB">
      <w:pPr>
        <w:widowControl w:val="0"/>
        <w:spacing w:after="0" w:line="240" w:lineRule="auto"/>
        <w:rPr>
          <w:rFonts w:ascii="Times New Roman" w:eastAsia="Courier New" w:hAnsi="Times New Roman" w:cs="Times New Roman"/>
          <w:color w:val="000000"/>
          <w:sz w:val="28"/>
          <w:szCs w:val="28"/>
          <w:lang w:bidi="ru-RU"/>
        </w:rPr>
      </w:pPr>
    </w:p>
    <w:p w:rsidR="004B24AB" w:rsidRDefault="00FB78D2" w:rsidP="00EC60EA">
      <w:pPr>
        <w:widowControl w:val="0"/>
        <w:spacing w:after="0" w:line="240" w:lineRule="auto"/>
        <w:jc w:val="right"/>
        <w:rPr>
          <w:rFonts w:ascii="Times New Roman" w:eastAsia="Courier New" w:hAnsi="Times New Roman" w:cs="Times New Roman"/>
          <w:color w:val="000000"/>
          <w:sz w:val="28"/>
          <w:szCs w:val="28"/>
          <w:lang w:bidi="ru-RU"/>
        </w:rPr>
      </w:pPr>
      <w:r>
        <w:rPr>
          <w:rFonts w:ascii="Times New Roman" w:eastAsia="Courier New" w:hAnsi="Times New Roman" w:cs="Times New Roman"/>
          <w:color w:val="000000"/>
          <w:sz w:val="28"/>
          <w:szCs w:val="28"/>
          <w:lang w:bidi="ru-RU"/>
        </w:rPr>
        <w:lastRenderedPageBreak/>
        <w:t>Приложение№3</w:t>
      </w:r>
    </w:p>
    <w:p w:rsidR="00EC60EA" w:rsidRPr="00145D60" w:rsidRDefault="00EC60EA" w:rsidP="00EC60EA">
      <w:pPr>
        <w:widowControl w:val="0"/>
        <w:spacing w:after="0" w:line="240" w:lineRule="auto"/>
        <w:jc w:val="right"/>
        <w:rPr>
          <w:rFonts w:ascii="Times New Roman" w:eastAsia="Courier New" w:hAnsi="Times New Roman" w:cs="Times New Roman"/>
          <w:color w:val="000000"/>
          <w:sz w:val="28"/>
          <w:szCs w:val="28"/>
          <w:lang w:bidi="ru-RU"/>
        </w:rPr>
      </w:pPr>
    </w:p>
    <w:p w:rsidR="00145D60" w:rsidRPr="00145D60" w:rsidRDefault="00145D60" w:rsidP="004B24AB">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EC60EA">
      <w:pPr>
        <w:widowControl w:val="0"/>
        <w:spacing w:after="0" w:line="360" w:lineRule="auto"/>
        <w:jc w:val="center"/>
        <w:rPr>
          <w:rFonts w:ascii="Times New Roman" w:eastAsia="Courier New" w:hAnsi="Times New Roman" w:cs="Times New Roman"/>
          <w:color w:val="000000"/>
          <w:sz w:val="28"/>
          <w:szCs w:val="28"/>
          <w:lang w:bidi="ru-RU"/>
        </w:rPr>
      </w:pPr>
    </w:p>
    <w:p w:rsidR="00145D60" w:rsidRPr="00145D60" w:rsidRDefault="00145D60" w:rsidP="008E4E90">
      <w:pPr>
        <w:widowControl w:val="0"/>
        <w:spacing w:after="0" w:line="480" w:lineRule="auto"/>
        <w:jc w:val="center"/>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АДАПТИРОВАННАЯ КОРРЕКЦИОННО-РАЗВИВАЮЩАЯ ПРОГРАММА</w:t>
      </w:r>
    </w:p>
    <w:p w:rsidR="00145D60" w:rsidRPr="00145D60" w:rsidRDefault="00145D60" w:rsidP="008E4E90">
      <w:pPr>
        <w:widowControl w:val="0"/>
        <w:spacing w:after="0" w:line="480" w:lineRule="auto"/>
        <w:jc w:val="center"/>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РАБОТЫ С ДЕТЬМИ</w:t>
      </w:r>
    </w:p>
    <w:p w:rsidR="00145D60" w:rsidRPr="00145D60" w:rsidRDefault="00145D60" w:rsidP="008E4E90">
      <w:pPr>
        <w:widowControl w:val="0"/>
        <w:spacing w:after="0" w:line="480" w:lineRule="auto"/>
        <w:jc w:val="center"/>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С ОГРАНИЧЕННЫМИ ВОЗМОЖНОСТЯМИ ЗДОРОВЬЯ.</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8E4E90">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EC60EA">
      <w:pPr>
        <w:widowControl w:val="0"/>
        <w:spacing w:after="0" w:line="240" w:lineRule="auto"/>
        <w:jc w:val="right"/>
        <w:rPr>
          <w:rFonts w:ascii="Times New Roman" w:eastAsia="Courier New" w:hAnsi="Times New Roman" w:cs="Times New Roman"/>
          <w:color w:val="000000"/>
          <w:sz w:val="28"/>
          <w:szCs w:val="28"/>
          <w:lang w:bidi="ru-RU"/>
        </w:rPr>
      </w:pPr>
    </w:p>
    <w:p w:rsidR="00EC60EA" w:rsidRPr="00145D60" w:rsidRDefault="00EC60EA" w:rsidP="00EC60EA">
      <w:pPr>
        <w:widowControl w:val="0"/>
        <w:spacing w:after="0" w:line="240" w:lineRule="auto"/>
        <w:jc w:val="right"/>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Педагог - психолог</w:t>
      </w:r>
    </w:p>
    <w:p w:rsidR="008E4E90" w:rsidRDefault="008E4E90" w:rsidP="008E4E90">
      <w:pPr>
        <w:widowControl w:val="0"/>
        <w:spacing w:after="0" w:line="240" w:lineRule="auto"/>
        <w:jc w:val="right"/>
        <w:rPr>
          <w:rFonts w:ascii="Times New Roman" w:eastAsia="Courier New" w:hAnsi="Times New Roman" w:cs="Times New Roman"/>
          <w:color w:val="000000"/>
          <w:sz w:val="28"/>
          <w:szCs w:val="28"/>
          <w:lang w:bidi="ru-RU"/>
        </w:rPr>
      </w:pPr>
      <w:r>
        <w:rPr>
          <w:rFonts w:ascii="Times New Roman" w:eastAsia="Courier New" w:hAnsi="Times New Roman" w:cs="Times New Roman"/>
          <w:color w:val="000000"/>
          <w:sz w:val="28"/>
          <w:szCs w:val="28"/>
          <w:lang w:bidi="ru-RU"/>
        </w:rPr>
        <w:t>Алборова М.А.</w:t>
      </w:r>
    </w:p>
    <w:p w:rsidR="008E4E90" w:rsidRDefault="008E4E90" w:rsidP="008E4E90">
      <w:pPr>
        <w:widowControl w:val="0"/>
        <w:spacing w:after="0" w:line="240" w:lineRule="auto"/>
        <w:jc w:val="right"/>
        <w:rPr>
          <w:rFonts w:ascii="Times New Roman" w:eastAsia="Courier New" w:hAnsi="Times New Roman" w:cs="Times New Roman"/>
          <w:color w:val="000000"/>
          <w:sz w:val="28"/>
          <w:szCs w:val="28"/>
          <w:lang w:bidi="ru-RU"/>
        </w:rPr>
      </w:pPr>
    </w:p>
    <w:p w:rsidR="008E4E90" w:rsidRDefault="008E4E90" w:rsidP="008E4E90">
      <w:pPr>
        <w:widowControl w:val="0"/>
        <w:spacing w:after="0" w:line="240" w:lineRule="auto"/>
        <w:jc w:val="right"/>
        <w:rPr>
          <w:rFonts w:ascii="Times New Roman" w:eastAsia="Courier New" w:hAnsi="Times New Roman" w:cs="Times New Roman"/>
          <w:color w:val="000000"/>
          <w:sz w:val="28"/>
          <w:szCs w:val="28"/>
          <w:lang w:bidi="ru-RU"/>
        </w:rPr>
      </w:pPr>
    </w:p>
    <w:p w:rsidR="00EC60EA" w:rsidRPr="00145D60" w:rsidRDefault="00EC60EA"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EC60EA">
      <w:pPr>
        <w:widowControl w:val="0"/>
        <w:spacing w:after="0" w:line="240" w:lineRule="auto"/>
        <w:jc w:val="center"/>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Г. Владикавказ</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lastRenderedPageBreak/>
        <w:t>ОГЛАВЛЕНИЕ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 xml:space="preserve">Глава 1.ПОЯСНИТЕЛЬНАЯ ЗАПИСКА…………………………………………3                                                                                                     </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1.1.</w:t>
      </w:r>
      <w:r w:rsidRPr="00145D60">
        <w:rPr>
          <w:rFonts w:ascii="Times New Roman" w:eastAsia="Courier New" w:hAnsi="Times New Roman" w:cs="Times New Roman"/>
          <w:color w:val="000000"/>
          <w:sz w:val="28"/>
          <w:szCs w:val="28"/>
          <w:lang w:bidi="ru-RU"/>
        </w:rPr>
        <w:tab/>
        <w:t>Актуальность;</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1.2.</w:t>
      </w:r>
      <w:r w:rsidRPr="00145D60">
        <w:rPr>
          <w:rFonts w:ascii="Times New Roman" w:eastAsia="Courier New" w:hAnsi="Times New Roman" w:cs="Times New Roman"/>
          <w:color w:val="000000"/>
          <w:sz w:val="28"/>
          <w:szCs w:val="28"/>
          <w:lang w:bidi="ru-RU"/>
        </w:rPr>
        <w:tab/>
        <w:t xml:space="preserve">Цель, задачи;                                                                                                                      </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 xml:space="preserve">1.2. Ожидаемый результат;    </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Глава 2. ЭТАПЫ РЕАЛИЗАЦИИ ПРОГРАММЫ. ……………………………….6</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Глава 3.НАПРАВЛЕНИЯ КОРРЕКЦИОННО - РАЗВИВАЮЩЕЙ</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 xml:space="preserve">ДЕЯТЕЛЬНОСТИ……………………………………………………………………7                                                                                                                   </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3.1. Диагностическое направление;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3.2. Коррекционное направление;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3.3. Консультативное направление;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3.4. Информационно - просветительское;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3.5. Оздоровительно - профилактическое.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 xml:space="preserve"> Глава 4. МЕХАНИЗМ РЕАЛИЗАЦИИ……………………………………………13</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Глава 5. ТРЕБОВАНИЯ К УСЛОВИЯМ  РЕАЛИЗАЦИИ ПРОГРАММЫ … 14</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4.1. Психолого - педагогическое обеспечение;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4.2. Программно - методическое обеспечение;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4.3. Кадровое обеспечение;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4.4. Материально- техническое обеспечение;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4.5. Информационное обеспечение.</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145D60">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145D60">
      <w:pPr>
        <w:widowControl w:val="0"/>
        <w:spacing w:after="0" w:line="240" w:lineRule="auto"/>
        <w:rPr>
          <w:rFonts w:ascii="Times New Roman" w:eastAsia="Courier New" w:hAnsi="Times New Roman" w:cs="Times New Roman"/>
          <w:color w:val="000000"/>
          <w:sz w:val="28"/>
          <w:szCs w:val="28"/>
          <w:lang w:bidi="ru-RU"/>
        </w:rPr>
      </w:pPr>
    </w:p>
    <w:p w:rsidR="008E4E90" w:rsidRDefault="008E4E90" w:rsidP="00145D60">
      <w:pPr>
        <w:widowControl w:val="0"/>
        <w:spacing w:after="0" w:line="240" w:lineRule="auto"/>
        <w:rPr>
          <w:rFonts w:ascii="Times New Roman" w:eastAsia="Courier New" w:hAnsi="Times New Roman" w:cs="Times New Roman"/>
          <w:color w:val="000000"/>
          <w:sz w:val="28"/>
          <w:szCs w:val="28"/>
          <w:lang w:bidi="ru-RU"/>
        </w:rPr>
      </w:pP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lastRenderedPageBreak/>
        <w:t>Глава 6. РЕЗУЛЬТАТЫ  РЕАЛИЗАЦИИ КОРРЕКЦИОННОЙ РАБОТЫ….16</w:t>
      </w:r>
    </w:p>
    <w:p w:rsidR="00145D60" w:rsidRPr="00145D60" w:rsidRDefault="00145D60" w:rsidP="00145D60">
      <w:pPr>
        <w:widowControl w:val="0"/>
        <w:spacing w:after="0" w:line="240" w:lineRule="auto"/>
        <w:rPr>
          <w:rFonts w:ascii="Times New Roman" w:eastAsia="Courier New" w:hAnsi="Times New Roman" w:cs="Times New Roman"/>
          <w:color w:val="000000"/>
          <w:sz w:val="28"/>
          <w:szCs w:val="28"/>
          <w:lang w:bidi="ru-RU"/>
        </w:rPr>
      </w:pPr>
    </w:p>
    <w:p w:rsidR="00145D60" w:rsidRDefault="00145D60" w:rsidP="00145D60">
      <w:pPr>
        <w:widowControl w:val="0"/>
        <w:spacing w:after="0" w:line="240" w:lineRule="auto"/>
        <w:rPr>
          <w:rFonts w:ascii="Times New Roman" w:eastAsia="Courier New" w:hAnsi="Times New Roman" w:cs="Times New Roman"/>
          <w:color w:val="000000"/>
          <w:sz w:val="28"/>
          <w:szCs w:val="28"/>
          <w:lang w:bidi="ru-RU"/>
        </w:rPr>
      </w:pPr>
      <w:r w:rsidRPr="00145D60">
        <w:rPr>
          <w:rFonts w:ascii="Times New Roman" w:eastAsia="Courier New" w:hAnsi="Times New Roman" w:cs="Times New Roman"/>
          <w:color w:val="000000"/>
          <w:sz w:val="28"/>
          <w:szCs w:val="28"/>
          <w:lang w:bidi="ru-RU"/>
        </w:rPr>
        <w:t>Список используемой литературы……………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bCs/>
          <w:color w:val="000000"/>
          <w:sz w:val="28"/>
          <w:szCs w:val="28"/>
          <w:lang w:bidi="ru-RU"/>
        </w:rPr>
        <w:t>Программа коррекционной работы</w:t>
      </w:r>
      <w:r w:rsidRPr="00EC60EA">
        <w:rPr>
          <w:rFonts w:ascii="Times New Roman" w:eastAsia="Courier New" w:hAnsi="Times New Roman" w:cs="Times New Roman"/>
          <w:b/>
          <w:color w:val="000000"/>
          <w:sz w:val="28"/>
          <w:szCs w:val="28"/>
          <w:lang w:bidi="ru-RU"/>
        </w:rPr>
        <w:t xml:space="preserve"> для детей с ограниченными возможностями здоровья</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1.1. Пояснительная записка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Адаптивная образовательная программа для воспитанников с ограниченными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возможностями здоровья  дошкольного образовательного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учреждения ГБОУ « Интеллект»  (далее АОП ДО) разработана 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соответствии с действующими законодательными и нормативными актами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Российской Федерации  и уставом Образовательного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учреждения.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Нормативно-правовой и документальной основой Образовательной</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программы содержания коррекционной работы основной образовательной</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программы дошкольного образования является: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Федеральный закон от 29.12.2012 № 273-ФЗ "Об образовании 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Российской Федерации" (ред. от 23.07.2013). Ст. 2</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Федеральный закон от 24.07.1998 № 124-ФЗ "Об основных гарантиях прав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ребенка в Российской Федерации" (ред. от 02.07.2013). Ст. 6</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Федеральный закон от 24.11.1995 № 181-ФЗ "О социальной защите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инвалидов в Российской Федерации" (ред. от 02.07.2013). Ст. 19</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Указ Президента РФ от 01.06.2012 № 761 "О Национальной стратегии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действий в интересах детей на 2012-2017 годы"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Указ Президента РФ от 02.10.1992 № 1157 "О дополнительных мерах</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государственной поддержки инвалидов" (ред. от 24.09.2007)</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Национальный стандарт РФ "Социальное обслуживание населения.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Качество социальных услуг. Общие положения. ГОСТ Р 52142-2003", утв.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постановлением Госстандарта России от 24.11.2003 № 326-ст. Подп. 4.5.5</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Письмо Минобрнауки России от 18.04.2008 № АФ-150/06 "О создании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условий для получения образования детьми с ограниченными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возможностями здоровья и детьми-инвалидами"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Типовое положение о дошкольном образовательном учреждении.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Санитарно-эпидемиологические требования к устройству, содержанию 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организации режима работы в дошкольных организациях" СанПиН</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2.4.1.3049-13 (от 15.05.2013г.№26)</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Письмо Минобразования РФ от 16 января 2002 г. N 03-51-5ин/23-03</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 направлении методического письма "Об интегрированном воспитании 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обучении детей с отклонениями в развитии в дошкольных образовательных</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учреждениях</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Приказ Министерства образования и науки Российской Федерации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(Минобрнауки России) от 24 марта 2009 г. N 95 "Об утверждении Положения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 психолого-медико-педагогической комиссии".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Письмо Министерства образования РФ №27/901-6 от 27.03.2000г «О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психолого-медико-педагогическом консилиуме (ПМПк) образовательного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учреждения».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Письмо Министерства образования и науки от 18 апреля 2008г. N АФ-</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150/06 «О создании условий для получения образования детьми 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ограниченными возможностями здоровья и детьми-инвалидами».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Федеральный образовательный стандарт дошкольного образования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(Приказ Минобрнауки России от 17 октября 2013 г. N 1155, зарегистрирован</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Минюстом России 14 ноября 2013 г. N 30384).</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Постановление Правительства Российской Федерации от 12 сентября 2008</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color w:val="000000"/>
          <w:sz w:val="28"/>
          <w:szCs w:val="28"/>
          <w:lang w:bidi="ru-RU"/>
        </w:rPr>
        <w:t>г. N 666 г. Москва "Об утверждении Типового положения о дошкольном</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образовательном  учреждении" Опубликовано 24 сентября 2008 года.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Адаптивная образовательная программа ДОУ разработана 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соответствие требованиям федерального государственного образовательного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стандарта дошкольного образования (далее – ФГОС ДО) и направлена на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реализацию запросов и потребностей участников образовательного процесса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(ребенок-педагог-родитель).</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lastRenderedPageBreak/>
        <w:t>Адаптиров</w:t>
      </w:r>
      <w:r w:rsidR="008E4E90">
        <w:rPr>
          <w:rFonts w:ascii="Times New Roman" w:eastAsia="Courier New" w:hAnsi="Times New Roman" w:cs="Times New Roman"/>
          <w:b/>
          <w:color w:val="000000"/>
          <w:sz w:val="28"/>
          <w:szCs w:val="28"/>
          <w:lang w:bidi="ru-RU"/>
        </w:rPr>
        <w:t xml:space="preserve">анная образовательная программа </w:t>
      </w:r>
      <w:r w:rsidRPr="00EC60EA">
        <w:rPr>
          <w:rFonts w:ascii="Times New Roman" w:eastAsia="Courier New" w:hAnsi="Times New Roman" w:cs="Times New Roman"/>
          <w:b/>
          <w:color w:val="000000"/>
          <w:sz w:val="28"/>
          <w:szCs w:val="28"/>
          <w:lang w:bidi="ru-RU"/>
        </w:rPr>
        <w:t>ДОУ разработана на основе: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1) Основная образовательная программа « Детство» под</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редакцией Т.И. Бабаевой, А.Г. Гогоберидзе.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 Коррекционные программы: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«Программа воспитания и обучения детей с  ДЦП»</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 Работа с детьми аутистического спектра»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Адаптивная образовательная программа ДОУ нацелена на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разностороннее развитие детей в возрасте от 3 до 7 лет с учетом их</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возрастных и индивидуальных особенностей в различных видах</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деятельности и охватывает образовательные области в соответствии с ФГОС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ДО.</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Содержание коррекционной работы выстроено в соответствии с федеральным государственным образовательным стандартом дошкольного образования (далее – ФГОС ДО) направлено на создание системы комплексной помощи детям с ограниченными возможностями здоровья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w:t>
      </w:r>
      <w:r w:rsidRPr="00EC60EA">
        <w:rPr>
          <w:rFonts w:ascii="Times New Roman" w:eastAsia="Courier New" w:hAnsi="Times New Roman" w:cs="Times New Roman"/>
          <w:color w:val="000000"/>
          <w:sz w:val="28"/>
          <w:szCs w:val="28"/>
          <w:lang w:bidi="ru-RU"/>
        </w:rPr>
        <w:tab/>
        <w:t xml:space="preserve">в освоении основной программы дошкольного образования,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w:t>
      </w:r>
      <w:r w:rsidRPr="00EC60EA">
        <w:rPr>
          <w:rFonts w:ascii="Times New Roman" w:eastAsia="Courier New" w:hAnsi="Times New Roman" w:cs="Times New Roman"/>
          <w:color w:val="000000"/>
          <w:sz w:val="28"/>
          <w:szCs w:val="28"/>
          <w:lang w:bidi="ru-RU"/>
        </w:rPr>
        <w:tab/>
        <w:t xml:space="preserve">коррекцию недостатков в физическом и (или) психическом развитии обучающихся,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w:t>
      </w:r>
      <w:r w:rsidRPr="00EC60EA">
        <w:rPr>
          <w:rFonts w:ascii="Times New Roman" w:eastAsia="Courier New" w:hAnsi="Times New Roman" w:cs="Times New Roman"/>
          <w:color w:val="000000"/>
          <w:sz w:val="28"/>
          <w:szCs w:val="28"/>
          <w:lang w:bidi="ru-RU"/>
        </w:rPr>
        <w:tab/>
        <w:t>их социальную адаптацию.</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В документах, положенных в основу программы коррекционной работы понятие «дети с ограниченными возможностями здоровья» (в дальнейшем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По классификации, предложенной В.А. Лапшиным и Б.П. Пузановым, к основным категориям аномальных детей относятся: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1.</w:t>
      </w:r>
      <w:r w:rsidRPr="00EC60EA">
        <w:rPr>
          <w:rFonts w:ascii="Times New Roman" w:eastAsia="Courier New" w:hAnsi="Times New Roman" w:cs="Times New Roman"/>
          <w:color w:val="000000"/>
          <w:sz w:val="28"/>
          <w:szCs w:val="28"/>
          <w:lang w:bidi="ru-RU"/>
        </w:rPr>
        <w:tab/>
        <w:t xml:space="preserve">Дети с нарушением слуха (глухие, слабослышащие, позднооглохшие);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w:t>
      </w:r>
      <w:r w:rsidRPr="00EC60EA">
        <w:rPr>
          <w:rFonts w:ascii="Times New Roman" w:eastAsia="Courier New" w:hAnsi="Times New Roman" w:cs="Times New Roman"/>
          <w:color w:val="000000"/>
          <w:sz w:val="28"/>
          <w:szCs w:val="28"/>
          <w:lang w:bidi="ru-RU"/>
        </w:rPr>
        <w:tab/>
        <w:t xml:space="preserve">Дети с нарушением зрения (слепые, слабовидящие);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3.</w:t>
      </w:r>
      <w:r w:rsidRPr="00EC60EA">
        <w:rPr>
          <w:rFonts w:ascii="Times New Roman" w:eastAsia="Courier New" w:hAnsi="Times New Roman" w:cs="Times New Roman"/>
          <w:color w:val="000000"/>
          <w:sz w:val="28"/>
          <w:szCs w:val="28"/>
          <w:lang w:bidi="ru-RU"/>
        </w:rPr>
        <w:tab/>
        <w:t xml:space="preserve">Дети с нарушением речи (логопаты);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4.</w:t>
      </w:r>
      <w:r w:rsidRPr="00EC60EA">
        <w:rPr>
          <w:rFonts w:ascii="Times New Roman" w:eastAsia="Courier New" w:hAnsi="Times New Roman" w:cs="Times New Roman"/>
          <w:color w:val="000000"/>
          <w:sz w:val="28"/>
          <w:szCs w:val="28"/>
          <w:lang w:bidi="ru-RU"/>
        </w:rPr>
        <w:tab/>
        <w:t xml:space="preserve">Дети с нарушением опорно-двигательного аппарата;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5.</w:t>
      </w:r>
      <w:r w:rsidRPr="00EC60EA">
        <w:rPr>
          <w:rFonts w:ascii="Times New Roman" w:eastAsia="Courier New" w:hAnsi="Times New Roman" w:cs="Times New Roman"/>
          <w:color w:val="000000"/>
          <w:sz w:val="28"/>
          <w:szCs w:val="28"/>
          <w:lang w:bidi="ru-RU"/>
        </w:rPr>
        <w:tab/>
        <w:t xml:space="preserve">Дети с умственной отсталостью;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6.</w:t>
      </w:r>
      <w:r w:rsidRPr="00EC60EA">
        <w:rPr>
          <w:rFonts w:ascii="Times New Roman" w:eastAsia="Courier New" w:hAnsi="Times New Roman" w:cs="Times New Roman"/>
          <w:color w:val="000000"/>
          <w:sz w:val="28"/>
          <w:szCs w:val="28"/>
          <w:lang w:bidi="ru-RU"/>
        </w:rPr>
        <w:tab/>
        <w:t xml:space="preserve">Дети с задержкой психического развития;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7.</w:t>
      </w:r>
      <w:r w:rsidRPr="00EC60EA">
        <w:rPr>
          <w:rFonts w:ascii="Times New Roman" w:eastAsia="Courier New" w:hAnsi="Times New Roman" w:cs="Times New Roman"/>
          <w:color w:val="000000"/>
          <w:sz w:val="28"/>
          <w:szCs w:val="28"/>
          <w:lang w:bidi="ru-RU"/>
        </w:rPr>
        <w:tab/>
        <w:t xml:space="preserve">Дети с нарушением поведения и общения;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8.</w:t>
      </w:r>
      <w:r w:rsidRPr="00EC60EA">
        <w:rPr>
          <w:rFonts w:ascii="Times New Roman" w:eastAsia="Courier New" w:hAnsi="Times New Roman" w:cs="Times New Roman"/>
          <w:color w:val="000000"/>
          <w:sz w:val="28"/>
          <w:szCs w:val="28"/>
          <w:lang w:bidi="ru-RU"/>
        </w:rPr>
        <w:tab/>
        <w:t xml:space="preserve">Дети с комплексными нарушениями психофизического развития, с так называемыми сложными дефектами </w:t>
      </w:r>
      <w:r w:rsidRPr="00EC60EA">
        <w:rPr>
          <w:rFonts w:ascii="Times New Roman" w:eastAsia="Courier New" w:hAnsi="Times New Roman" w:cs="Times New Roman"/>
          <w:color w:val="000000"/>
          <w:sz w:val="28"/>
          <w:szCs w:val="28"/>
          <w:lang w:bidi="ru-RU"/>
        </w:rPr>
        <w:lastRenderedPageBreak/>
        <w:t xml:space="preserve">(слепоглухонемые, глухие или слепые дети с умственной отсталостью).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Таким образом,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Программа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color w:val="000000"/>
          <w:sz w:val="28"/>
          <w:szCs w:val="28"/>
          <w:lang w:bidi="ru-RU"/>
        </w:rPr>
        <w:t>Целевая группа:</w:t>
      </w:r>
      <w:r w:rsidRPr="00EC60EA">
        <w:rPr>
          <w:rFonts w:ascii="Times New Roman" w:eastAsia="Courier New" w:hAnsi="Times New Roman" w:cs="Times New Roman"/>
          <w:color w:val="000000"/>
          <w:sz w:val="28"/>
          <w:szCs w:val="28"/>
          <w:lang w:bidi="ru-RU"/>
        </w:rPr>
        <w:t xml:space="preserve"> дети с ограниченными возможностями здоровья, дети-инвалиды.</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color w:val="000000"/>
          <w:sz w:val="28"/>
          <w:szCs w:val="28"/>
          <w:lang w:bidi="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дошкольного образования.</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Цели программы: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создание системы комплексного психолого – медико -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 адаптации, направленной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на максимальное всестороннее развитие ребенка в соответствии с его возможностями;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коррекцию его психофизических недостатков;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актуальное включение в окружающую социальную среду;</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подготовку к школьному обучению;</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Задачи программы: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 обеспечить возможность освоения детьми с ограниченными возможностями здоровья основной программы дошкольного образования на доступном им уровне и их интеграцию в образовательном учреждении.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Ожидаемый результат:</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создана система комплексного психолого – медико -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 адаптации.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созданы специальные условия обучения и воспитания,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разработаны методические пособия и рекомендации по психолого – педагогическим особенностям организации образования, комплексной реабилитации, созданию предпосылок для социализации детей с ОВЗ дошкольного возраста.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ГЛАВА 2 . Этапы реализации программ</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Коррекционная работа реализуется поэтапно,  которая проявляется в личностно – ориентированном подходе к ребенку, с использованием таких видов психолого – педагогической деятельности, как поддержка, помощь, адаптация, коррекция и развитие.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Этап сбора и анализа информации (информационно-аналитическая деятельность), период реализации: сентябрь - октябрь. Результатом данного этапа является оценка воспитанников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Этап планирования, организации, координации (организационно-исполнительская деятельность), период реализации: октябрь - декабрь.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Этап диагностики коррекционно-развивающей образовательной среды (контрольно-диагностическая деятельность). Период реализации: январь, май.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 Этап регуляции и корректировки (регулятивно-корректировочная деятельность). Период реализации: февраль - апрель.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 xml:space="preserve">Основные положения, значимые для определения задач коррекционно-развивающей деятельности: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Коррекционно-развивающая помощь должна начинаться как можно раньше.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ГЛАВА 3.  Направления коррекционно-развивающей деятельности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1.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Диагностическая работа включает:</w:t>
      </w:r>
    </w:p>
    <w:tbl>
      <w:tblPr>
        <w:tblW w:w="14082"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3564"/>
        <w:gridCol w:w="3299"/>
        <w:gridCol w:w="2536"/>
        <w:gridCol w:w="3876"/>
      </w:tblGrid>
      <w:tr w:rsidR="00EC60EA" w:rsidRPr="00EC60EA" w:rsidTr="00C7742D">
        <w:trPr>
          <w:trHeight w:val="86"/>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 п.п.</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Задачи</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Содержание деятельности в ОУ</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Ответственные</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Сроки проведения</w:t>
            </w:r>
          </w:p>
        </w:tc>
      </w:tr>
      <w:tr w:rsidR="00EC60EA" w:rsidRPr="00EC60EA" w:rsidTr="00C7742D">
        <w:trPr>
          <w:trHeight w:val="86"/>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1</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Комплексный сбор сведений о ребёнке на основании диагностической информации от специалистов разного профиля.</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Изучение особых образовательных потребностей воспитанников, анализ «Карт индивидуального развития».</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Специалисты ДОУ</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Май</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r>
      <w:tr w:rsidR="00EC60EA" w:rsidRPr="00EC60EA" w:rsidTr="00C7742D">
        <w:trPr>
          <w:trHeight w:val="86"/>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Своевременное выявление </w:t>
            </w:r>
            <w:r w:rsidRPr="00EC60EA">
              <w:rPr>
                <w:rFonts w:ascii="Times New Roman" w:eastAsia="Courier New" w:hAnsi="Times New Roman" w:cs="Times New Roman"/>
                <w:color w:val="000000"/>
                <w:sz w:val="28"/>
                <w:szCs w:val="28"/>
                <w:lang w:bidi="ru-RU"/>
              </w:rPr>
              <w:lastRenderedPageBreak/>
              <w:t>детей, нуждающихся в специализированной помощи.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bookmarkStart w:id="10" w:name="OLE_LINK1"/>
            <w:r w:rsidRPr="00EC60EA">
              <w:rPr>
                <w:rFonts w:ascii="Times New Roman" w:eastAsia="Courier New" w:hAnsi="Times New Roman" w:cs="Times New Roman"/>
                <w:color w:val="000000"/>
                <w:sz w:val="28"/>
                <w:szCs w:val="28"/>
                <w:lang w:bidi="ru-RU"/>
              </w:rPr>
              <w:lastRenderedPageBreak/>
              <w:t xml:space="preserve">Проведение </w:t>
            </w:r>
            <w:bookmarkEnd w:id="10"/>
            <w:r w:rsidRPr="00EC60EA">
              <w:rPr>
                <w:rFonts w:ascii="Times New Roman" w:eastAsia="Courier New" w:hAnsi="Times New Roman" w:cs="Times New Roman"/>
                <w:color w:val="000000"/>
                <w:sz w:val="28"/>
                <w:szCs w:val="28"/>
                <w:lang w:bidi="ru-RU"/>
              </w:rPr>
              <w:lastRenderedPageBreak/>
              <w:t>психологической диагностики по изучению уровня развития психологических качеств дошкольников.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Проведение педагогической диагностики по изучению уровня овладения общеобразовательной программой.</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Психолог</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Сентябрь</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Октябрь</w:t>
            </w:r>
          </w:p>
        </w:tc>
      </w:tr>
      <w:tr w:rsidR="00EC60EA" w:rsidRPr="00EC60EA" w:rsidTr="00C7742D">
        <w:trPr>
          <w:trHeight w:val="86"/>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3</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Определение уровня актуального и зоны ближайшего развития  воспитанников с ограниченными возможностями здоровья, выявление его резервных возможностей.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Изучение адаптивных возможностей и уровня социализации ребёнка с ограниченными возможностями здоровья.</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Проведение углубленного диагностического обследования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Специалисты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Педагоги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Октябрь</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Январь </w:t>
            </w:r>
          </w:p>
        </w:tc>
      </w:tr>
      <w:tr w:rsidR="00EC60EA" w:rsidRPr="00EC60EA" w:rsidTr="00C7742D">
        <w:trPr>
          <w:trHeight w:val="1464"/>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4</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Изучение развития эмоционально-волевой сферы и личностных особенностей воспитанников.</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Обследование особенностей личностного развития, коммуникативных способностей.</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Педагоги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Психолог</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учебного года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Октябрь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Май </w:t>
            </w:r>
          </w:p>
        </w:tc>
      </w:tr>
      <w:tr w:rsidR="00EC60EA" w:rsidRPr="00EC60EA" w:rsidTr="00C7742D">
        <w:trPr>
          <w:trHeight w:val="86"/>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5</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Изучение социальной ситуации развития и условий семейного воспитания ребёнка.</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Диагностика семейной и социальной ситуации развития.</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Психолог</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учебного года</w:t>
            </w:r>
          </w:p>
        </w:tc>
      </w:tr>
      <w:tr w:rsidR="00EC60EA" w:rsidRPr="00EC60EA" w:rsidTr="00C7742D">
        <w:trPr>
          <w:trHeight w:val="1353"/>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6.</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Системный разносторонний контроль специалистов за уровнем и динамикой развития ребёнка.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Динамическое  наблюдение за учащимися в рамках деятельности ПМПк</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Специалисты Педагоги</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учебного года</w:t>
            </w:r>
          </w:p>
        </w:tc>
      </w:tr>
      <w:tr w:rsidR="00EC60EA" w:rsidRPr="00EC60EA" w:rsidTr="00C7742D">
        <w:trPr>
          <w:trHeight w:val="962"/>
          <w:jc w:val="center"/>
        </w:trPr>
        <w:tc>
          <w:tcPr>
            <w:tcW w:w="807"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7.</w:t>
            </w:r>
          </w:p>
        </w:tc>
        <w:tc>
          <w:tcPr>
            <w:tcW w:w="3564"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Анализ успешности коррекционно-развивающей работы.</w:t>
            </w:r>
          </w:p>
        </w:tc>
        <w:tc>
          <w:tcPr>
            <w:tcW w:w="3299"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Проведение повторного обследования, выявление динамики развития учащихся. </w:t>
            </w:r>
          </w:p>
        </w:tc>
        <w:tc>
          <w:tcPr>
            <w:tcW w:w="253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Психолог</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tc>
        <w:tc>
          <w:tcPr>
            <w:tcW w:w="387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Апрель</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Май</w:t>
            </w:r>
          </w:p>
        </w:tc>
      </w:tr>
    </w:tbl>
    <w:p w:rsidR="00EC60EA" w:rsidRPr="00EC60EA" w:rsidRDefault="00EC60EA" w:rsidP="00EC60EA">
      <w:pPr>
        <w:widowControl w:val="0"/>
        <w:spacing w:after="0" w:line="240" w:lineRule="auto"/>
        <w:rPr>
          <w:rFonts w:ascii="Times New Roman" w:eastAsia="Courier New" w:hAnsi="Times New Roman" w:cs="Times New Roman"/>
          <w:b/>
          <w:b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color w:val="000000"/>
          <w:sz w:val="28"/>
          <w:szCs w:val="28"/>
          <w:lang w:bidi="ru-RU"/>
        </w:rPr>
        <w:t>2</w:t>
      </w:r>
      <w:r w:rsidRPr="00EC60EA">
        <w:rPr>
          <w:rFonts w:ascii="Times New Roman" w:eastAsia="Courier New" w:hAnsi="Times New Roman" w:cs="Times New Roman"/>
          <w:color w:val="000000"/>
          <w:sz w:val="28"/>
          <w:szCs w:val="28"/>
          <w:lang w:bidi="ru-RU"/>
        </w:rPr>
        <w:t xml:space="preserve">. </w:t>
      </w:r>
      <w:r w:rsidRPr="00EC60EA">
        <w:rPr>
          <w:rFonts w:ascii="Times New Roman" w:eastAsia="Courier New" w:hAnsi="Times New Roman" w:cs="Times New Roman"/>
          <w:b/>
          <w:color w:val="000000"/>
          <w:sz w:val="28"/>
          <w:szCs w:val="28"/>
          <w:lang w:bidi="ru-RU"/>
        </w:rPr>
        <w:t>К</w:t>
      </w:r>
      <w:r w:rsidRPr="00EC60EA">
        <w:rPr>
          <w:rFonts w:ascii="Times New Roman" w:eastAsia="Courier New" w:hAnsi="Times New Roman" w:cs="Times New Roman"/>
          <w:b/>
          <w:iCs/>
          <w:color w:val="000000"/>
          <w:sz w:val="28"/>
          <w:szCs w:val="28"/>
          <w:lang w:bidi="ru-RU"/>
        </w:rPr>
        <w:t>оррекционно-развивающая работа</w:t>
      </w:r>
      <w:r w:rsidRPr="00EC60EA">
        <w:rPr>
          <w:rFonts w:ascii="Times New Roman" w:eastAsia="Courier New" w:hAnsi="Times New Roman" w:cs="Times New Roman"/>
          <w:color w:val="000000"/>
          <w:sz w:val="28"/>
          <w:szCs w:val="28"/>
          <w:lang w:bidi="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интегративных качеств воспитанников (личностных, регулятивных, познавательных, коммуникативных).</w:t>
      </w:r>
    </w:p>
    <w:p w:rsidR="00EC60EA" w:rsidRDefault="00EC60EA" w:rsidP="00EC60EA">
      <w:pPr>
        <w:widowControl w:val="0"/>
        <w:spacing w:after="0" w:line="240" w:lineRule="auto"/>
        <w:rPr>
          <w:rFonts w:ascii="Times New Roman" w:eastAsia="Courier New" w:hAnsi="Times New Roman" w:cs="Times New Roman"/>
          <w:b/>
          <w:iCs/>
          <w:color w:val="000000"/>
          <w:sz w:val="28"/>
          <w:szCs w:val="28"/>
          <w:lang w:bidi="ru-RU"/>
        </w:rPr>
      </w:pPr>
      <w:r w:rsidRPr="00EC60EA">
        <w:rPr>
          <w:rFonts w:ascii="Times New Roman" w:eastAsia="Courier New" w:hAnsi="Times New Roman" w:cs="Times New Roman"/>
          <w:b/>
          <w:iCs/>
          <w:color w:val="000000"/>
          <w:sz w:val="28"/>
          <w:szCs w:val="28"/>
          <w:lang w:bidi="ru-RU"/>
        </w:rPr>
        <w:t>Коррекционно-развивающая работа включает:</w:t>
      </w:r>
    </w:p>
    <w:p w:rsidR="00C7742D" w:rsidRPr="00EC60EA" w:rsidRDefault="00C7742D" w:rsidP="00EC60EA">
      <w:pPr>
        <w:widowControl w:val="0"/>
        <w:spacing w:after="0" w:line="240" w:lineRule="auto"/>
        <w:rPr>
          <w:rFonts w:ascii="Times New Roman" w:eastAsia="Courier New" w:hAnsi="Times New Roman" w:cs="Times New Roman"/>
          <w:b/>
          <w:iCs/>
          <w:color w:val="000000"/>
          <w:sz w:val="28"/>
          <w:szCs w:val="28"/>
          <w:lang w:bidi="ru-RU"/>
        </w:rPr>
      </w:pPr>
    </w:p>
    <w:tbl>
      <w:tblPr>
        <w:tblW w:w="13859"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
        <w:gridCol w:w="5071"/>
        <w:gridCol w:w="2996"/>
        <w:gridCol w:w="2772"/>
        <w:gridCol w:w="1932"/>
      </w:tblGrid>
      <w:tr w:rsidR="00EC60EA" w:rsidRPr="00EC60EA" w:rsidTr="00C7742D">
        <w:trPr>
          <w:trHeight w:val="144"/>
          <w:jc w:val="center"/>
        </w:trPr>
        <w:tc>
          <w:tcPr>
            <w:tcW w:w="1088"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 п.п.</w:t>
            </w:r>
          </w:p>
        </w:tc>
        <w:tc>
          <w:tcPr>
            <w:tcW w:w="5071"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Задачи</w:t>
            </w:r>
          </w:p>
        </w:tc>
        <w:tc>
          <w:tcPr>
            <w:tcW w:w="2996"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Содержание деятельности в ОУ</w:t>
            </w:r>
          </w:p>
        </w:tc>
        <w:tc>
          <w:tcPr>
            <w:tcW w:w="2772"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Ответственные</w:t>
            </w:r>
          </w:p>
        </w:tc>
        <w:tc>
          <w:tcPr>
            <w:tcW w:w="1932" w:type="dxa"/>
          </w:tcPr>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Сроки проведения</w:t>
            </w:r>
          </w:p>
        </w:tc>
      </w:tr>
      <w:tr w:rsidR="00EC60EA" w:rsidRPr="00EC60EA" w:rsidTr="00C7742D">
        <w:trPr>
          <w:trHeight w:val="144"/>
          <w:jc w:val="center"/>
        </w:trPr>
        <w:tc>
          <w:tcPr>
            <w:tcW w:w="1088"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1.</w:t>
            </w:r>
          </w:p>
        </w:tc>
        <w:tc>
          <w:tcPr>
            <w:tcW w:w="5071"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299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Определение программы индивидуальной траектории развития в рамках деятельности ПМПк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Анализ рекомендаций ПМПК.</w:t>
            </w:r>
          </w:p>
        </w:tc>
        <w:tc>
          <w:tcPr>
            <w:tcW w:w="277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Администрация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Специалисты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tc>
        <w:tc>
          <w:tcPr>
            <w:tcW w:w="193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года</w:t>
            </w:r>
          </w:p>
        </w:tc>
      </w:tr>
      <w:tr w:rsidR="00EC60EA" w:rsidRPr="00EC60EA" w:rsidTr="00C7742D">
        <w:trPr>
          <w:trHeight w:val="144"/>
          <w:jc w:val="center"/>
        </w:trPr>
        <w:tc>
          <w:tcPr>
            <w:tcW w:w="1088"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w:t>
            </w:r>
          </w:p>
        </w:tc>
        <w:tc>
          <w:tcPr>
            <w:tcW w:w="5071"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Коррекция и развитие высших психических функций.</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Развитие эмоционально-волевой и личностной сфер ребёнка и психокоррекция его поведения.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Коррекция зрительного восприятия.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Коррекция речевого развития.</w:t>
            </w:r>
          </w:p>
        </w:tc>
        <w:tc>
          <w:tcPr>
            <w:tcW w:w="299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77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Педагог - психолог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Учитель - логопед</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Воспитатель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Родители </w:t>
            </w:r>
          </w:p>
        </w:tc>
        <w:tc>
          <w:tcPr>
            <w:tcW w:w="193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года согласно графику работы</w:t>
            </w:r>
          </w:p>
        </w:tc>
      </w:tr>
      <w:tr w:rsidR="00EC60EA" w:rsidRPr="00EC60EA" w:rsidTr="00C7742D">
        <w:trPr>
          <w:trHeight w:val="144"/>
          <w:jc w:val="center"/>
        </w:trPr>
        <w:tc>
          <w:tcPr>
            <w:tcW w:w="1088"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3.</w:t>
            </w:r>
          </w:p>
        </w:tc>
        <w:tc>
          <w:tcPr>
            <w:tcW w:w="5071"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Формирование универсальных учебных действий и коррекция отклонений в развитии.</w:t>
            </w:r>
          </w:p>
        </w:tc>
        <w:tc>
          <w:tcPr>
            <w:tcW w:w="299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Системное воздействие на учебно-познавательную деятельность ребёнка в динамике образовательного процесса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Динамическое наблюдение за </w:t>
            </w:r>
            <w:r w:rsidRPr="00EC60EA">
              <w:rPr>
                <w:rFonts w:ascii="Times New Roman" w:eastAsia="Courier New" w:hAnsi="Times New Roman" w:cs="Times New Roman"/>
                <w:color w:val="000000"/>
                <w:sz w:val="28"/>
                <w:szCs w:val="28"/>
                <w:lang w:bidi="ru-RU"/>
              </w:rPr>
              <w:lastRenderedPageBreak/>
              <w:t>воспитианниками  в рамках работы ПМПк.</w:t>
            </w:r>
          </w:p>
        </w:tc>
        <w:tc>
          <w:tcPr>
            <w:tcW w:w="277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Педагоги</w:t>
            </w:r>
          </w:p>
        </w:tc>
        <w:tc>
          <w:tcPr>
            <w:tcW w:w="193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года</w:t>
            </w:r>
          </w:p>
        </w:tc>
      </w:tr>
      <w:tr w:rsidR="00EC60EA" w:rsidRPr="00EC60EA" w:rsidTr="00C7742D">
        <w:trPr>
          <w:trHeight w:val="144"/>
          <w:jc w:val="center"/>
        </w:trPr>
        <w:tc>
          <w:tcPr>
            <w:tcW w:w="1088"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4.</w:t>
            </w:r>
          </w:p>
        </w:tc>
        <w:tc>
          <w:tcPr>
            <w:tcW w:w="5071"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Социальная защита ребёнка в случаях неблагоприятных условий жизни при психотравмирующих обстоятельствах.</w:t>
            </w:r>
          </w:p>
        </w:tc>
        <w:tc>
          <w:tcPr>
            <w:tcW w:w="2996"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Индивидуальные консультации специалистов. </w:t>
            </w:r>
          </w:p>
        </w:tc>
        <w:tc>
          <w:tcPr>
            <w:tcW w:w="277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Психолог</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Педагоги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tc>
        <w:tc>
          <w:tcPr>
            <w:tcW w:w="1932" w:type="dxa"/>
          </w:tcPr>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В течение года</w:t>
            </w:r>
          </w:p>
        </w:tc>
      </w:tr>
    </w:tbl>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iCs/>
          <w:color w:val="000000"/>
          <w:sz w:val="28"/>
          <w:szCs w:val="28"/>
          <w:lang w:bidi="ru-RU"/>
        </w:rPr>
      </w:pPr>
      <w:r w:rsidRPr="00EC60EA">
        <w:rPr>
          <w:rFonts w:ascii="Times New Roman" w:eastAsia="Courier New" w:hAnsi="Times New Roman" w:cs="Times New Roman"/>
          <w:b/>
          <w:iCs/>
          <w:color w:val="000000"/>
          <w:sz w:val="28"/>
          <w:szCs w:val="28"/>
          <w:lang w:bidi="ru-RU"/>
        </w:rPr>
        <w:t>Условия, необходимые для реализации коррекционной работы:</w:t>
      </w:r>
    </w:p>
    <w:p w:rsidR="00EC60EA" w:rsidRPr="00EC60EA" w:rsidRDefault="00EC60EA" w:rsidP="00AA0F22">
      <w:pPr>
        <w:widowControl w:val="0"/>
        <w:numPr>
          <w:ilvl w:val="0"/>
          <w:numId w:val="61"/>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использование специальных образовательных программ, исходя из категории детей с ОВЗ, а также специальных методов и приемов обучения и воспитания;</w:t>
      </w:r>
    </w:p>
    <w:p w:rsidR="00EC60EA" w:rsidRPr="00EC60EA" w:rsidRDefault="00EC60EA" w:rsidP="00AA0F22">
      <w:pPr>
        <w:widowControl w:val="0"/>
        <w:numPr>
          <w:ilvl w:val="0"/>
          <w:numId w:val="61"/>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использование технических средств обучения коллективного и индивидуального пользования;</w:t>
      </w:r>
    </w:p>
    <w:p w:rsidR="00EC60EA" w:rsidRPr="00EC60EA" w:rsidRDefault="00EC60EA" w:rsidP="00AA0F22">
      <w:pPr>
        <w:widowControl w:val="0"/>
        <w:numPr>
          <w:ilvl w:val="0"/>
          <w:numId w:val="61"/>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предоставление услуг ассистента (помощника), оказывающего детям с ОВЗ необходимую помощь;</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i/>
          <w:color w:val="000000"/>
          <w:sz w:val="28"/>
          <w:szCs w:val="28"/>
          <w:lang w:bidi="ru-RU"/>
        </w:rPr>
        <w:t>Цель коррекционно-развивающих занятий</w:t>
      </w:r>
      <w:r w:rsidRPr="00EC60EA">
        <w:rPr>
          <w:rFonts w:ascii="Times New Roman" w:eastAsia="Courier New" w:hAnsi="Times New Roman" w:cs="Times New Roman"/>
          <w:color w:val="000000"/>
          <w:sz w:val="28"/>
          <w:szCs w:val="28"/>
          <w:lang w:bidi="ru-RU"/>
        </w:rPr>
        <w:t>– коррекция недостатков познавательной и эмоционально-личностной сферы детей средствами изучаемого программного материала.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i/>
          <w:color w:val="000000"/>
          <w:sz w:val="28"/>
          <w:szCs w:val="28"/>
          <w:lang w:bidi="ru-RU"/>
        </w:rPr>
        <w:t>Задачи</w:t>
      </w:r>
      <w:r w:rsidRPr="00EC60EA">
        <w:rPr>
          <w:rFonts w:ascii="Times New Roman" w:eastAsia="Courier New" w:hAnsi="Times New Roman" w:cs="Times New Roman"/>
          <w:color w:val="000000"/>
          <w:sz w:val="28"/>
          <w:szCs w:val="28"/>
          <w:lang w:bidi="ru-RU"/>
        </w:rPr>
        <w:t>, решаемые на коррекционно-развивающих занятиях:</w:t>
      </w:r>
    </w:p>
    <w:p w:rsidR="00EC60EA" w:rsidRPr="00EC60EA" w:rsidRDefault="00EC60EA" w:rsidP="00AA0F22">
      <w:pPr>
        <w:widowControl w:val="0"/>
        <w:numPr>
          <w:ilvl w:val="0"/>
          <w:numId w:val="6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создание условий для максимальной коррекции нарушений, для развития сохранных функций; </w:t>
      </w:r>
    </w:p>
    <w:p w:rsidR="00EC60EA" w:rsidRPr="00EC60EA" w:rsidRDefault="00EC60EA" w:rsidP="00AA0F22">
      <w:pPr>
        <w:widowControl w:val="0"/>
        <w:numPr>
          <w:ilvl w:val="0"/>
          <w:numId w:val="6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формирование положительной мотивации к обучению;</w:t>
      </w:r>
    </w:p>
    <w:p w:rsidR="00EC60EA" w:rsidRPr="00EC60EA" w:rsidRDefault="00EC60EA" w:rsidP="00AA0F22">
      <w:pPr>
        <w:widowControl w:val="0"/>
        <w:numPr>
          <w:ilvl w:val="0"/>
          <w:numId w:val="6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повышение уровня общего развития, восполнение пробелов предшествующего развития и обучения; </w:t>
      </w:r>
    </w:p>
    <w:p w:rsidR="00EC60EA" w:rsidRPr="00EC60EA" w:rsidRDefault="00EC60EA" w:rsidP="00AA0F22">
      <w:pPr>
        <w:widowControl w:val="0"/>
        <w:numPr>
          <w:ilvl w:val="0"/>
          <w:numId w:val="6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EC60EA" w:rsidRPr="00EC60EA" w:rsidRDefault="00EC60EA" w:rsidP="00AA0F22">
      <w:pPr>
        <w:widowControl w:val="0"/>
        <w:numPr>
          <w:ilvl w:val="0"/>
          <w:numId w:val="6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формирование умения общаться, развитие коммуникативных навыков.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Направления специальных коррекционных занятий специалистов:</w:t>
      </w:r>
    </w:p>
    <w:p w:rsidR="00EC60EA" w:rsidRPr="00EC60EA" w:rsidRDefault="00EC60EA" w:rsidP="00EC60EA">
      <w:pPr>
        <w:widowControl w:val="0"/>
        <w:spacing w:after="0" w:line="240" w:lineRule="auto"/>
        <w:rPr>
          <w:rFonts w:ascii="Times New Roman" w:eastAsia="Courier New" w:hAnsi="Times New Roman" w:cs="Times New Roman"/>
          <w:b/>
          <w:i/>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i/>
          <w:color w:val="000000"/>
          <w:sz w:val="28"/>
          <w:szCs w:val="28"/>
          <w:lang w:bidi="ru-RU"/>
        </w:rPr>
        <w:t>Учитель-логопед</w:t>
      </w:r>
      <w:r w:rsidRPr="00EC60EA">
        <w:rPr>
          <w:rFonts w:ascii="Times New Roman" w:eastAsia="Courier New" w:hAnsi="Times New Roman" w:cs="Times New Roman"/>
          <w:color w:val="000000"/>
          <w:sz w:val="28"/>
          <w:szCs w:val="28"/>
          <w:lang w:bidi="ru-RU"/>
        </w:rPr>
        <w:t>осуществляют коррекцию нарушений всех компонентов устной речи (звукопроизношения и фонематического слуха, лексико-грамматической стороны речи, фразовой и связной речи)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i/>
          <w:color w:val="000000"/>
          <w:sz w:val="28"/>
          <w:szCs w:val="28"/>
          <w:lang w:bidi="ru-RU"/>
        </w:rPr>
        <w:lastRenderedPageBreak/>
        <w:t>Педагог - психолог</w:t>
      </w:r>
      <w:r w:rsidRPr="00EC60EA">
        <w:rPr>
          <w:rFonts w:ascii="Times New Roman" w:eastAsia="Courier New" w:hAnsi="Times New Roman" w:cs="Times New Roman"/>
          <w:color w:val="000000"/>
          <w:sz w:val="28"/>
          <w:szCs w:val="28"/>
          <w:lang w:bidi="ru-RU"/>
        </w:rPr>
        <w:t xml:space="preserve"> осуществляет коррекцию познавательного, эмоционально - волевого и личностного развития воспитанника.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AA0F22">
      <w:pPr>
        <w:widowControl w:val="0"/>
        <w:numPr>
          <w:ilvl w:val="0"/>
          <w:numId w:val="63"/>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color w:val="000000"/>
          <w:sz w:val="28"/>
          <w:szCs w:val="28"/>
          <w:lang w:bidi="ru-RU"/>
        </w:rPr>
        <w:t>К</w:t>
      </w:r>
      <w:r w:rsidRPr="00EC60EA">
        <w:rPr>
          <w:rFonts w:ascii="Times New Roman" w:eastAsia="Courier New" w:hAnsi="Times New Roman" w:cs="Times New Roman"/>
          <w:b/>
          <w:iCs/>
          <w:color w:val="000000"/>
          <w:sz w:val="28"/>
          <w:szCs w:val="28"/>
          <w:lang w:bidi="ru-RU"/>
        </w:rPr>
        <w:t>онсультативная работа</w:t>
      </w:r>
      <w:r w:rsidRPr="00EC60EA">
        <w:rPr>
          <w:rFonts w:ascii="Times New Roman" w:eastAsia="Courier New" w:hAnsi="Times New Roman" w:cs="Times New Roman"/>
          <w:color w:val="000000"/>
          <w:sz w:val="28"/>
          <w:szCs w:val="28"/>
          <w:lang w:bidi="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en-US"/>
        </w:rPr>
        <w:t>Консультативная работа включает:</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4"/>
        <w:gridCol w:w="3469"/>
        <w:gridCol w:w="3300"/>
        <w:gridCol w:w="2456"/>
      </w:tblGrid>
      <w:tr w:rsidR="00EC60EA" w:rsidRPr="00EC60EA" w:rsidTr="00C7742D">
        <w:trPr>
          <w:trHeight w:val="146"/>
          <w:jc w:val="center"/>
        </w:trPr>
        <w:tc>
          <w:tcPr>
            <w:tcW w:w="5234" w:type="dxa"/>
          </w:tcPr>
          <w:p w:rsidR="00EC60EA" w:rsidRPr="00EC60EA" w:rsidRDefault="00EC60EA" w:rsidP="00EC60EA">
            <w:pPr>
              <w:widowControl w:val="0"/>
              <w:spacing w:after="0" w:line="240" w:lineRule="auto"/>
              <w:rPr>
                <w:rFonts w:ascii="Times New Roman" w:eastAsia="Courier New" w:hAnsi="Times New Roman" w:cs="Times New Roman"/>
                <w:b/>
                <w:iCs/>
                <w:color w:val="000000"/>
                <w:sz w:val="28"/>
                <w:szCs w:val="28"/>
                <w:lang w:bidi="en-US"/>
              </w:rPr>
            </w:pPr>
            <w:r w:rsidRPr="00EC60EA">
              <w:rPr>
                <w:rFonts w:ascii="Times New Roman" w:eastAsia="Courier New" w:hAnsi="Times New Roman" w:cs="Times New Roman"/>
                <w:b/>
                <w:iCs/>
                <w:color w:val="000000"/>
                <w:sz w:val="28"/>
                <w:szCs w:val="28"/>
                <w:lang w:bidi="en-US"/>
              </w:rPr>
              <w:t>Задачи</w:t>
            </w:r>
          </w:p>
        </w:tc>
        <w:tc>
          <w:tcPr>
            <w:tcW w:w="3469" w:type="dxa"/>
          </w:tcPr>
          <w:p w:rsidR="00EC60EA" w:rsidRPr="00EC60EA" w:rsidRDefault="00EC60EA" w:rsidP="00EC60EA">
            <w:pPr>
              <w:widowControl w:val="0"/>
              <w:spacing w:after="0" w:line="240" w:lineRule="auto"/>
              <w:rPr>
                <w:rFonts w:ascii="Times New Roman" w:eastAsia="Courier New" w:hAnsi="Times New Roman" w:cs="Times New Roman"/>
                <w:b/>
                <w:iCs/>
                <w:color w:val="000000"/>
                <w:sz w:val="28"/>
                <w:szCs w:val="28"/>
                <w:lang w:bidi="en-US"/>
              </w:rPr>
            </w:pPr>
            <w:r w:rsidRPr="00EC60EA">
              <w:rPr>
                <w:rFonts w:ascii="Times New Roman" w:eastAsia="Courier New" w:hAnsi="Times New Roman" w:cs="Times New Roman"/>
                <w:b/>
                <w:iCs/>
                <w:color w:val="000000"/>
                <w:sz w:val="28"/>
                <w:szCs w:val="28"/>
                <w:lang w:bidi="en-US"/>
              </w:rPr>
              <w:t>Содержание деятельности в ОУ</w:t>
            </w:r>
          </w:p>
        </w:tc>
        <w:tc>
          <w:tcPr>
            <w:tcW w:w="3300" w:type="dxa"/>
          </w:tcPr>
          <w:p w:rsidR="00EC60EA" w:rsidRPr="00EC60EA" w:rsidRDefault="00EC60EA" w:rsidP="00EC60EA">
            <w:pPr>
              <w:widowControl w:val="0"/>
              <w:spacing w:after="0" w:line="240" w:lineRule="auto"/>
              <w:rPr>
                <w:rFonts w:ascii="Times New Roman" w:eastAsia="Courier New" w:hAnsi="Times New Roman" w:cs="Times New Roman"/>
                <w:b/>
                <w:iCs/>
                <w:color w:val="000000"/>
                <w:sz w:val="28"/>
                <w:szCs w:val="28"/>
                <w:lang w:bidi="en-US"/>
              </w:rPr>
            </w:pPr>
            <w:r w:rsidRPr="00EC60EA">
              <w:rPr>
                <w:rFonts w:ascii="Times New Roman" w:eastAsia="Courier New" w:hAnsi="Times New Roman" w:cs="Times New Roman"/>
                <w:b/>
                <w:iCs/>
                <w:color w:val="000000"/>
                <w:sz w:val="28"/>
                <w:szCs w:val="28"/>
                <w:lang w:bidi="en-US"/>
              </w:rPr>
              <w:t>Ответственные</w:t>
            </w:r>
          </w:p>
        </w:tc>
        <w:tc>
          <w:tcPr>
            <w:tcW w:w="2456" w:type="dxa"/>
          </w:tcPr>
          <w:p w:rsidR="00EC60EA" w:rsidRPr="00EC60EA" w:rsidRDefault="00EC60EA" w:rsidP="00EC60EA">
            <w:pPr>
              <w:widowControl w:val="0"/>
              <w:spacing w:after="0" w:line="240" w:lineRule="auto"/>
              <w:rPr>
                <w:rFonts w:ascii="Times New Roman" w:eastAsia="Courier New" w:hAnsi="Times New Roman" w:cs="Times New Roman"/>
                <w:b/>
                <w:iCs/>
                <w:color w:val="000000"/>
                <w:sz w:val="28"/>
                <w:szCs w:val="28"/>
                <w:lang w:bidi="en-US"/>
              </w:rPr>
            </w:pPr>
            <w:r w:rsidRPr="00EC60EA">
              <w:rPr>
                <w:rFonts w:ascii="Times New Roman" w:eastAsia="Courier New" w:hAnsi="Times New Roman" w:cs="Times New Roman"/>
                <w:b/>
                <w:iCs/>
                <w:color w:val="000000"/>
                <w:sz w:val="28"/>
                <w:szCs w:val="28"/>
                <w:lang w:bidi="en-US"/>
              </w:rPr>
              <w:t>Сроки проведения</w:t>
            </w:r>
          </w:p>
        </w:tc>
      </w:tr>
      <w:tr w:rsidR="00EC60EA" w:rsidRPr="00EC60EA" w:rsidTr="00C7742D">
        <w:trPr>
          <w:trHeight w:val="146"/>
          <w:jc w:val="center"/>
        </w:trPr>
        <w:tc>
          <w:tcPr>
            <w:tcW w:w="5234"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Выработка совместных обоснованных рекомендаций по основным направлениям работы с воспитанниками с ограниченными возможностями здоровья. </w:t>
            </w:r>
          </w:p>
        </w:tc>
        <w:tc>
          <w:tcPr>
            <w:tcW w:w="3469"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en-US"/>
              </w:rPr>
              <w:t xml:space="preserve">Определение  стратегии сопровождения </w:t>
            </w:r>
            <w:r w:rsidRPr="00EC60EA">
              <w:rPr>
                <w:rFonts w:ascii="Times New Roman" w:eastAsia="Courier New" w:hAnsi="Times New Roman" w:cs="Times New Roman"/>
                <w:iCs/>
                <w:color w:val="000000"/>
                <w:sz w:val="28"/>
                <w:szCs w:val="28"/>
                <w:lang w:bidi="ru-RU"/>
              </w:rPr>
              <w:t>воспитанников.</w:t>
            </w:r>
          </w:p>
        </w:tc>
        <w:tc>
          <w:tcPr>
            <w:tcW w:w="3300"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Педагог</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Специалисты </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t>Родители</w:t>
            </w:r>
          </w:p>
        </w:tc>
        <w:tc>
          <w:tcPr>
            <w:tcW w:w="2456"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t>В течение года</w:t>
            </w:r>
          </w:p>
        </w:tc>
      </w:tr>
      <w:tr w:rsidR="00EC60EA" w:rsidRPr="00EC60EA" w:rsidTr="00C7742D">
        <w:trPr>
          <w:trHeight w:val="146"/>
          <w:jc w:val="center"/>
        </w:trPr>
        <w:tc>
          <w:tcPr>
            <w:tcW w:w="5234"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Консультирование специалистами педагогов по выбору индивидуально-ориентированных методов и приёмов работы с воспитанниками с ограниченными возможностями здоровья.</w:t>
            </w:r>
          </w:p>
        </w:tc>
        <w:tc>
          <w:tcPr>
            <w:tcW w:w="3469"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Изучение запросов по оказанию методического сопровождения и практической помощи педагогам.</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Организация по вопросам сопровождения воспитанников: </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консультаций для педагогов;</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выступлений на пед.советах,</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 -заседаниях МО;</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мастер-классов;</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lastRenderedPageBreak/>
              <w:t>-обучающих семинаров,</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 - практикумов.</w:t>
            </w:r>
          </w:p>
        </w:tc>
        <w:tc>
          <w:tcPr>
            <w:tcW w:w="3300"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lastRenderedPageBreak/>
              <w:t>Администрация</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Специалисты</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t>Педагоги</w:t>
            </w:r>
          </w:p>
        </w:tc>
        <w:tc>
          <w:tcPr>
            <w:tcW w:w="2456"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t>В</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течение года</w:t>
            </w:r>
          </w:p>
        </w:tc>
      </w:tr>
      <w:tr w:rsidR="00EC60EA" w:rsidRPr="00EC60EA" w:rsidTr="00C7742D">
        <w:trPr>
          <w:trHeight w:val="146"/>
          <w:jc w:val="center"/>
        </w:trPr>
        <w:tc>
          <w:tcPr>
            <w:tcW w:w="5234"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lastRenderedPageBreak/>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469"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Организация  индивидуальных консультаций.</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Подготовка и представление учащихся на ПМПК</w:t>
            </w:r>
          </w:p>
        </w:tc>
        <w:tc>
          <w:tcPr>
            <w:tcW w:w="3300"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Администрация</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Специалисты ДОУ</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Педагоги</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 xml:space="preserve">Специалисты ПМПК </w:t>
            </w:r>
          </w:p>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r w:rsidRPr="00EC60EA">
              <w:rPr>
                <w:rFonts w:ascii="Times New Roman" w:eastAsia="Courier New" w:hAnsi="Times New Roman" w:cs="Times New Roman"/>
                <w:iCs/>
                <w:color w:val="000000"/>
                <w:sz w:val="28"/>
                <w:szCs w:val="28"/>
                <w:lang w:bidi="ru-RU"/>
              </w:rPr>
              <w:t>Родители</w:t>
            </w:r>
          </w:p>
        </w:tc>
        <w:tc>
          <w:tcPr>
            <w:tcW w:w="2456" w:type="dxa"/>
          </w:tcPr>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en-US"/>
              </w:rPr>
            </w:pPr>
            <w:r w:rsidRPr="00EC60EA">
              <w:rPr>
                <w:rFonts w:ascii="Times New Roman" w:eastAsia="Courier New" w:hAnsi="Times New Roman" w:cs="Times New Roman"/>
                <w:iCs/>
                <w:color w:val="000000"/>
                <w:sz w:val="28"/>
                <w:szCs w:val="28"/>
                <w:lang w:bidi="en-US"/>
              </w:rPr>
              <w:t>В течение года</w:t>
            </w:r>
          </w:p>
        </w:tc>
      </w:tr>
    </w:tbl>
    <w:p w:rsidR="00EC60EA" w:rsidRPr="00EC60EA" w:rsidRDefault="00EC60EA" w:rsidP="00EC60EA">
      <w:pPr>
        <w:widowControl w:val="0"/>
        <w:spacing w:after="0" w:line="240" w:lineRule="auto"/>
        <w:rPr>
          <w:rFonts w:ascii="Times New Roman" w:eastAsia="Courier New" w:hAnsi="Times New Roman" w:cs="Times New Roman"/>
          <w:i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Cs/>
          <w:i/>
          <w:iCs/>
          <w:color w:val="000000"/>
          <w:sz w:val="28"/>
          <w:szCs w:val="28"/>
          <w:lang w:bidi="ru-RU"/>
        </w:rPr>
      </w:pPr>
      <w:r w:rsidRPr="00EC60EA">
        <w:rPr>
          <w:rFonts w:ascii="Times New Roman" w:eastAsia="Courier New" w:hAnsi="Times New Roman" w:cs="Times New Roman"/>
          <w:b/>
          <w:color w:val="000000"/>
          <w:sz w:val="28"/>
          <w:szCs w:val="28"/>
          <w:lang w:bidi="ru-RU"/>
        </w:rPr>
        <w:t>4. И</w:t>
      </w:r>
      <w:r w:rsidRPr="00EC60EA">
        <w:rPr>
          <w:rFonts w:ascii="Times New Roman" w:eastAsia="Courier New" w:hAnsi="Times New Roman" w:cs="Times New Roman"/>
          <w:b/>
          <w:iCs/>
          <w:color w:val="000000"/>
          <w:sz w:val="28"/>
          <w:szCs w:val="28"/>
          <w:lang w:bidi="ru-RU"/>
        </w:rPr>
        <w:t>нформационно-просветительская работа</w:t>
      </w:r>
      <w:r w:rsidRPr="00EC60EA">
        <w:rPr>
          <w:rFonts w:ascii="Times New Roman" w:eastAsia="Courier New" w:hAnsi="Times New Roman" w:cs="Times New Roman"/>
          <w:color w:val="000000"/>
          <w:sz w:val="28"/>
          <w:szCs w:val="28"/>
          <w:lang w:bidi="ru-RU"/>
        </w:rPr>
        <w:t xml:space="preserve"> нацелена на </w:t>
      </w:r>
      <w:r w:rsidRPr="00EC60EA">
        <w:rPr>
          <w:rFonts w:ascii="Times New Roman" w:eastAsia="Courier New" w:hAnsi="Times New Roman" w:cs="Times New Roman"/>
          <w:bCs/>
          <w:color w:val="000000"/>
          <w:sz w:val="28"/>
          <w:szCs w:val="28"/>
          <w:lang w:bidi="ru-RU"/>
        </w:rPr>
        <w:t>повышение профессиональной компетентности педагогов, работающих с детьми с ОВЗ;</w:t>
      </w: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взаимодействие с семьей ребенка с ОВЗ и социальными партнерами.</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i/>
          <w:iCs/>
          <w:color w:val="000000"/>
          <w:sz w:val="28"/>
          <w:szCs w:val="28"/>
          <w:lang w:bidi="ru-RU"/>
        </w:rPr>
        <w:t>Информационно-просветительская работа предусматривает:</w:t>
      </w:r>
    </w:p>
    <w:p w:rsidR="00EC60EA" w:rsidRPr="00EC60EA" w:rsidRDefault="00EC60EA" w:rsidP="00AA0F22">
      <w:pPr>
        <w:widowControl w:val="0"/>
        <w:numPr>
          <w:ilvl w:val="0"/>
          <w:numId w:val="65"/>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EC60EA" w:rsidRPr="00C7742D" w:rsidRDefault="00EC60EA" w:rsidP="00AA0F22">
      <w:pPr>
        <w:widowControl w:val="0"/>
        <w:numPr>
          <w:ilvl w:val="0"/>
          <w:numId w:val="65"/>
        </w:numPr>
        <w:spacing w:after="0" w:line="240" w:lineRule="auto"/>
        <w:rPr>
          <w:rFonts w:ascii="Times New Roman" w:eastAsia="Courier New" w:hAnsi="Times New Roman" w:cs="Times New Roman"/>
          <w:b/>
          <w:bCs/>
          <w:color w:val="000000"/>
          <w:sz w:val="28"/>
          <w:szCs w:val="28"/>
          <w:lang w:bidi="ru-RU"/>
        </w:rPr>
      </w:pPr>
      <w:r w:rsidRPr="00EC60EA">
        <w:rPr>
          <w:rFonts w:ascii="Times New Roman" w:eastAsia="Courier New" w:hAnsi="Times New Roman" w:cs="Times New Roman"/>
          <w:color w:val="000000"/>
          <w:sz w:val="28"/>
          <w:szCs w:val="28"/>
          <w:lang w:bidi="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7742D" w:rsidRDefault="00C7742D" w:rsidP="00C7742D">
      <w:pPr>
        <w:widowControl w:val="0"/>
        <w:spacing w:after="0" w:line="240" w:lineRule="auto"/>
        <w:rPr>
          <w:rFonts w:ascii="Times New Roman" w:eastAsia="Courier New" w:hAnsi="Times New Roman" w:cs="Times New Roman"/>
          <w:color w:val="000000"/>
          <w:sz w:val="28"/>
          <w:szCs w:val="28"/>
          <w:lang w:bidi="ru-RU"/>
        </w:rPr>
      </w:pPr>
    </w:p>
    <w:p w:rsidR="00C7742D" w:rsidRPr="00EC60EA" w:rsidRDefault="00C7742D" w:rsidP="00C7742D">
      <w:pPr>
        <w:widowControl w:val="0"/>
        <w:spacing w:after="0" w:line="240" w:lineRule="auto"/>
        <w:rPr>
          <w:rFonts w:ascii="Times New Roman" w:eastAsia="Courier New" w:hAnsi="Times New Roman" w:cs="Times New Roman"/>
          <w:b/>
          <w:b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AA0F22">
      <w:pPr>
        <w:widowControl w:val="0"/>
        <w:numPr>
          <w:ilvl w:val="0"/>
          <w:numId w:val="63"/>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i/>
          <w:iCs/>
          <w:color w:val="000000"/>
          <w:sz w:val="28"/>
          <w:szCs w:val="28"/>
          <w:lang w:bidi="ru-RU"/>
        </w:rPr>
        <w:t xml:space="preserve">Оздоровительно–профилактическая работа направлена на </w:t>
      </w:r>
      <w:r w:rsidRPr="00EC60EA">
        <w:rPr>
          <w:rFonts w:ascii="Times New Roman" w:eastAsia="Courier New" w:hAnsi="Times New Roman" w:cs="Times New Roman"/>
          <w:bCs/>
          <w:color w:val="000000"/>
          <w:sz w:val="28"/>
          <w:szCs w:val="28"/>
          <w:lang w:bidi="ru-RU"/>
        </w:rPr>
        <w:t>создание условий для сохранения укрепления здоровья детей с ОВЗ; обеспечение медико-педагогического сопровождения развития ребенка с ОВЗ.</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детей с ОВЗ, проведением индивидуальных лечебно-профилактических действий в зависимости от нарушения:</w:t>
      </w:r>
    </w:p>
    <w:p w:rsidR="00EC60EA" w:rsidRPr="00EC60EA" w:rsidRDefault="00EC60EA" w:rsidP="00AA0F22">
      <w:pPr>
        <w:widowControl w:val="0"/>
        <w:numPr>
          <w:ilvl w:val="0"/>
          <w:numId w:val="64"/>
        </w:numPr>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 xml:space="preserve">соблюдение режима дня, </w:t>
      </w:r>
    </w:p>
    <w:p w:rsidR="00EC60EA" w:rsidRPr="00EC60EA" w:rsidRDefault="00EC60EA" w:rsidP="00AA0F22">
      <w:pPr>
        <w:widowControl w:val="0"/>
        <w:numPr>
          <w:ilvl w:val="0"/>
          <w:numId w:val="64"/>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мероприятия по физическому и психическому закаливанию, </w:t>
      </w:r>
    </w:p>
    <w:p w:rsidR="00EC60EA" w:rsidRPr="00EC60EA" w:rsidRDefault="00EC60EA" w:rsidP="00AA0F22">
      <w:pPr>
        <w:widowControl w:val="0"/>
        <w:numPr>
          <w:ilvl w:val="0"/>
          <w:numId w:val="64"/>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специальные игры с музыкальным сопровождением, игры с перевоплощением,</w:t>
      </w:r>
    </w:p>
    <w:p w:rsidR="00EC60EA" w:rsidRPr="00EC60EA" w:rsidRDefault="00EC60EA" w:rsidP="00AA0F22">
      <w:pPr>
        <w:widowControl w:val="0"/>
        <w:numPr>
          <w:ilvl w:val="0"/>
          <w:numId w:val="64"/>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особые приемы психотерапевтической работы при прослушивании сказок, рисовании, </w:t>
      </w:r>
    </w:p>
    <w:p w:rsidR="00EC60EA" w:rsidRPr="00EC60EA" w:rsidRDefault="00EC60EA" w:rsidP="00AA0F22">
      <w:pPr>
        <w:widowControl w:val="0"/>
        <w:numPr>
          <w:ilvl w:val="0"/>
          <w:numId w:val="64"/>
        </w:numPr>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использование здоровьесберегающих технологий</w:t>
      </w:r>
      <w:r w:rsidRPr="00EC60EA">
        <w:rPr>
          <w:rFonts w:ascii="Times New Roman" w:eastAsia="Courier New" w:hAnsi="Times New Roman" w:cs="Times New Roman"/>
          <w:color w:val="000000"/>
          <w:sz w:val="28"/>
          <w:szCs w:val="28"/>
          <w:lang w:bidi="ru-RU"/>
        </w:rPr>
        <w:t>.</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en-US"/>
        </w:rPr>
      </w:pPr>
    </w:p>
    <w:p w:rsidR="00EC60EA" w:rsidRPr="00EC60EA" w:rsidRDefault="00EC60EA" w:rsidP="00EC60EA">
      <w:pPr>
        <w:widowControl w:val="0"/>
        <w:spacing w:after="0" w:line="240" w:lineRule="auto"/>
        <w:rPr>
          <w:rFonts w:ascii="Times New Roman" w:eastAsia="Courier New" w:hAnsi="Times New Roman" w:cs="Times New Roman"/>
          <w:b/>
          <w:bCs/>
          <w:color w:val="000000"/>
          <w:sz w:val="28"/>
          <w:szCs w:val="28"/>
          <w:lang w:bidi="ru-RU"/>
        </w:rPr>
      </w:pPr>
      <w:r w:rsidRPr="00EC60EA">
        <w:rPr>
          <w:rFonts w:ascii="Times New Roman" w:eastAsia="Courier New" w:hAnsi="Times New Roman" w:cs="Times New Roman"/>
          <w:b/>
          <w:bCs/>
          <w:color w:val="000000"/>
          <w:sz w:val="28"/>
          <w:szCs w:val="28"/>
          <w:lang w:bidi="ru-RU"/>
        </w:rPr>
        <w:t>ГЛАВА 4. Механизм реализации программы.</w:t>
      </w:r>
    </w:p>
    <w:p w:rsidR="00EC60EA" w:rsidRPr="00EC60EA" w:rsidRDefault="00EC60EA" w:rsidP="00EC60EA">
      <w:pPr>
        <w:widowControl w:val="0"/>
        <w:spacing w:after="0" w:line="240" w:lineRule="auto"/>
        <w:rPr>
          <w:rFonts w:ascii="Times New Roman" w:eastAsia="Courier New" w:hAnsi="Times New Roman" w:cs="Times New Roman"/>
          <w:i/>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Одним из основных механизмов реализации коррекционной работы является оптимально выстроенное </w:t>
      </w:r>
      <w:r w:rsidRPr="00EC60EA">
        <w:rPr>
          <w:rFonts w:ascii="Times New Roman" w:eastAsia="Courier New" w:hAnsi="Times New Roman" w:cs="Times New Roman"/>
          <w:i/>
          <w:iCs/>
          <w:color w:val="000000"/>
          <w:sz w:val="28"/>
          <w:szCs w:val="28"/>
          <w:lang w:bidi="ru-RU"/>
        </w:rPr>
        <w:t>взаимодействие специалистов образовательного учреждения</w:t>
      </w:r>
      <w:r w:rsidRPr="00EC60EA">
        <w:rPr>
          <w:rFonts w:ascii="Times New Roman" w:eastAsia="Courier New" w:hAnsi="Times New Roman" w:cs="Times New Roman"/>
          <w:color w:val="000000"/>
          <w:sz w:val="28"/>
          <w:szCs w:val="28"/>
          <w:lang w:bidi="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Организационно-управленческой формой сопровождения является психолого-медико-педагогический консилиум учреждения (ПМПк), который решает задачу взаимодействия специалистов.</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В </w:t>
      </w:r>
      <w:r w:rsidRPr="00EC60EA">
        <w:rPr>
          <w:rFonts w:ascii="Times New Roman" w:eastAsia="Courier New" w:hAnsi="Times New Roman" w:cs="Times New Roman"/>
          <w:bCs/>
          <w:color w:val="000000"/>
          <w:sz w:val="28"/>
          <w:szCs w:val="28"/>
          <w:lang w:bidi="ru-RU"/>
        </w:rPr>
        <w:t>службу сопровождения</w:t>
      </w:r>
      <w:r w:rsidRPr="00EC60EA">
        <w:rPr>
          <w:rFonts w:ascii="Times New Roman" w:eastAsia="Courier New" w:hAnsi="Times New Roman" w:cs="Times New Roman"/>
          <w:color w:val="000000"/>
          <w:sz w:val="28"/>
          <w:szCs w:val="28"/>
          <w:lang w:bidi="ru-RU"/>
        </w:rPr>
        <w:t xml:space="preserve"> входят специалисты: учитель-логопед, педагог- психолог, медицинские работники.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В соответствии со сложившейся практикой ребенок с особенностями в развитии проходит процедуру ПМПК (психолого- медико- педагогическая комиссия), где специалисты разрабатывают для него индивидуальный образовательный маршрут, определяют условия, необходимые для успешной адаптации и развития, в том числе и направления психолого- педагогического сопровождения, которые в соответствии с Законом об образовании лиц с ОВЗ, становятся обязательными к исполнению в ДОУ;</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психолого-медико-педагогическом консилиуме ДОУ.    </w:t>
      </w:r>
    </w:p>
    <w:p w:rsidR="00EC60EA" w:rsidRPr="00EC60EA" w:rsidRDefault="00EC60EA" w:rsidP="00EC60EA">
      <w:pPr>
        <w:widowControl w:val="0"/>
        <w:spacing w:after="0" w:line="240" w:lineRule="auto"/>
        <w:rPr>
          <w:rFonts w:ascii="Times New Roman" w:eastAsia="Courier New" w:hAnsi="Times New Roman" w:cs="Times New Roman"/>
          <w:b/>
          <w:i/>
          <w:color w:val="000000"/>
          <w:sz w:val="28"/>
          <w:szCs w:val="28"/>
          <w:lang w:bidi="ru-RU"/>
        </w:rPr>
      </w:pPr>
      <w:r w:rsidRPr="00EC60EA">
        <w:rPr>
          <w:rFonts w:ascii="Times New Roman" w:eastAsia="Courier New" w:hAnsi="Times New Roman" w:cs="Times New Roman"/>
          <w:b/>
          <w:i/>
          <w:color w:val="000000"/>
          <w:sz w:val="28"/>
          <w:szCs w:val="28"/>
          <w:lang w:bidi="ru-RU"/>
        </w:rPr>
        <w:t>Специалисты реализуют следующие профессиональные функции:</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проектную (разрабатывают на основе реализации принципа единства диагностики и коррекции индивидуальный маршрут сопровождения);</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color w:val="000000"/>
          <w:sz w:val="28"/>
          <w:szCs w:val="28"/>
          <w:lang w:bidi="ru-RU"/>
        </w:rPr>
        <w:t>сопровождающую (реализуют индивидуальный маршрут сопровождения);</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color w:val="000000"/>
          <w:sz w:val="28"/>
          <w:szCs w:val="28"/>
          <w:lang w:bidi="ru-RU"/>
        </w:rPr>
        <w:t>аналитическую (анализируют результаты реализации индивидуальных образовательных маршрутов).</w:t>
      </w: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lastRenderedPageBreak/>
        <w:t xml:space="preserve">Взаимодействие специалистов в коррекционной работе отражают следующие принципиальные положения:   </w:t>
      </w:r>
    </w:p>
    <w:p w:rsidR="00EC60EA" w:rsidRPr="00EC60EA" w:rsidRDefault="00EC60EA" w:rsidP="00AA0F22">
      <w:pPr>
        <w:widowControl w:val="0"/>
        <w:numPr>
          <w:ilvl w:val="0"/>
          <w:numId w:val="66"/>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Cs/>
          <w:color w:val="000000"/>
          <w:sz w:val="28"/>
          <w:szCs w:val="28"/>
          <w:lang w:bidi="ru-RU"/>
        </w:rPr>
        <w:t xml:space="preserve">Коррекционная работа включается во все направления деятельности образовательного учреждения (образовательная, игровая, трудовая); </w:t>
      </w:r>
    </w:p>
    <w:p w:rsidR="00EC60EA" w:rsidRPr="00EC60EA" w:rsidRDefault="00EC60EA" w:rsidP="00AA0F22">
      <w:pPr>
        <w:widowControl w:val="0"/>
        <w:numPr>
          <w:ilvl w:val="0"/>
          <w:numId w:val="66"/>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Cs/>
          <w:color w:val="000000"/>
          <w:sz w:val="28"/>
          <w:szCs w:val="28"/>
          <w:lang w:bidi="ru-RU"/>
        </w:rPr>
        <w:t>Содержание  коррекционной работы - это психолого- медико- педагогическое сопровождение детей с ОВЗ и детей- инвалидов, направленное на коррекцию и компенсацию отклонений в их физическом и (или) психическом развитии;</w:t>
      </w:r>
    </w:p>
    <w:p w:rsidR="00EC60EA" w:rsidRPr="00EC60EA" w:rsidRDefault="00EC60EA" w:rsidP="00AA0F22">
      <w:pPr>
        <w:widowControl w:val="0"/>
        <w:numPr>
          <w:ilvl w:val="0"/>
          <w:numId w:val="66"/>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Cs/>
          <w:color w:val="000000"/>
          <w:sz w:val="28"/>
          <w:szCs w:val="28"/>
          <w:lang w:bidi="ru-RU"/>
        </w:rPr>
        <w:t>Коррекционную  работу осуществляют все специалисты.</w:t>
      </w:r>
    </w:p>
    <w:p w:rsidR="00EC60EA" w:rsidRPr="00EC60EA" w:rsidRDefault="00EC60EA" w:rsidP="00EC60EA">
      <w:pPr>
        <w:widowControl w:val="0"/>
        <w:spacing w:after="0" w:line="240" w:lineRule="auto"/>
        <w:rPr>
          <w:rFonts w:ascii="Times New Roman" w:eastAsia="Courier New" w:hAnsi="Times New Roman" w:cs="Times New Roman"/>
          <w:b/>
          <w:i/>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color w:val="000000"/>
          <w:sz w:val="28"/>
          <w:szCs w:val="28"/>
          <w:lang w:bidi="en-US"/>
        </w:rPr>
      </w:pPr>
      <w:r w:rsidRPr="00EC60EA">
        <w:rPr>
          <w:rFonts w:ascii="Times New Roman" w:eastAsia="Courier New" w:hAnsi="Times New Roman" w:cs="Times New Roman"/>
          <w:b/>
          <w:color w:val="000000"/>
          <w:sz w:val="28"/>
          <w:szCs w:val="28"/>
          <w:lang w:bidi="en-US"/>
        </w:rPr>
        <w:t>Такое взаимодействие включает:</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комплексность в определении и решении проблем ребёнка, предоставлении ему квалифицированной помощи специалистов разного профиля;</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многоаспектный анализ личностного и познавательного развития ребёнка;</w:t>
      </w:r>
    </w:p>
    <w:p w:rsidR="00EC60EA" w:rsidRPr="00EC60EA" w:rsidRDefault="00EC60EA" w:rsidP="00AA0F22">
      <w:pPr>
        <w:widowControl w:val="0"/>
        <w:numPr>
          <w:ilvl w:val="0"/>
          <w:numId w:val="72"/>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В качестве ещё одного механизма реализации коррекционной работы следует обозначить </w:t>
      </w:r>
      <w:r w:rsidRPr="00EC60EA">
        <w:rPr>
          <w:rFonts w:ascii="Times New Roman" w:eastAsia="Courier New" w:hAnsi="Times New Roman" w:cs="Times New Roman"/>
          <w:b/>
          <w:i/>
          <w:iCs/>
          <w:color w:val="000000"/>
          <w:sz w:val="28"/>
          <w:szCs w:val="28"/>
          <w:lang w:bidi="ru-RU"/>
        </w:rPr>
        <w:t>социальное</w:t>
      </w:r>
      <w:r w:rsidRPr="00EC60EA">
        <w:rPr>
          <w:rFonts w:ascii="Times New Roman" w:eastAsia="Courier New" w:hAnsi="Times New Roman" w:cs="Times New Roman"/>
          <w:color w:val="000000"/>
          <w:sz w:val="28"/>
          <w:szCs w:val="28"/>
          <w:lang w:bidi="ru-RU"/>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 Социальное партнёрство включает: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родительской общественностью.</w:t>
      </w:r>
    </w:p>
    <w:p w:rsidR="00EC60EA" w:rsidRPr="00EC60EA" w:rsidRDefault="00EC60EA" w:rsidP="00EC60EA">
      <w:pPr>
        <w:widowControl w:val="0"/>
        <w:spacing w:after="0" w:line="240" w:lineRule="auto"/>
        <w:rPr>
          <w:rFonts w:ascii="Times New Roman" w:eastAsia="Courier New" w:hAnsi="Times New Roman" w:cs="Times New Roman"/>
          <w:b/>
          <w:bCs/>
          <w:color w:val="000000"/>
          <w:sz w:val="28"/>
          <w:szCs w:val="28"/>
          <w:lang w:bidi="ru-RU"/>
        </w:rPr>
      </w:pPr>
      <w:r w:rsidRPr="00EC60EA">
        <w:rPr>
          <w:rFonts w:ascii="Times New Roman" w:eastAsia="Courier New" w:hAnsi="Times New Roman" w:cs="Times New Roman"/>
          <w:b/>
          <w:bCs/>
          <w:color w:val="000000"/>
          <w:sz w:val="28"/>
          <w:szCs w:val="28"/>
          <w:lang w:bidi="ru-RU"/>
        </w:rPr>
        <w:t>ГЛАВА 5. Требования к условиям реализации программы</w:t>
      </w:r>
    </w:p>
    <w:p w:rsidR="00EC60EA" w:rsidRPr="00EC60EA" w:rsidRDefault="00EC60EA" w:rsidP="00EC60EA">
      <w:pPr>
        <w:widowControl w:val="0"/>
        <w:spacing w:after="0" w:line="240" w:lineRule="auto"/>
        <w:rPr>
          <w:rFonts w:ascii="Times New Roman" w:eastAsia="Courier New" w:hAnsi="Times New Roman" w:cs="Times New Roman"/>
          <w:b/>
          <w:b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В процессе реализации коррекционно-развивающей деятельности необходимо соблюдение определенных условий:</w:t>
      </w:r>
    </w:p>
    <w:p w:rsidR="00EC60EA" w:rsidRPr="00EC60EA" w:rsidRDefault="00EC60EA" w:rsidP="00AA0F22">
      <w:pPr>
        <w:widowControl w:val="0"/>
        <w:numPr>
          <w:ilvl w:val="0"/>
          <w:numId w:val="73"/>
        </w:numPr>
        <w:spacing w:after="0" w:line="240" w:lineRule="auto"/>
        <w:rPr>
          <w:rFonts w:ascii="Times New Roman" w:eastAsia="Courier New" w:hAnsi="Times New Roman" w:cs="Times New Roman"/>
          <w:b/>
          <w:i/>
          <w:color w:val="000000"/>
          <w:sz w:val="28"/>
          <w:szCs w:val="28"/>
          <w:lang w:bidi="en-US"/>
        </w:rPr>
      </w:pPr>
      <w:r w:rsidRPr="00EC60EA">
        <w:rPr>
          <w:rFonts w:ascii="Times New Roman" w:eastAsia="Courier New" w:hAnsi="Times New Roman" w:cs="Times New Roman"/>
          <w:b/>
          <w:i/>
          <w:iCs/>
          <w:color w:val="000000"/>
          <w:sz w:val="28"/>
          <w:szCs w:val="28"/>
          <w:lang w:bidi="en-US"/>
        </w:rPr>
        <w:t>Психолого-педагогическое обеспечение.</w:t>
      </w:r>
    </w:p>
    <w:p w:rsidR="00EC60EA" w:rsidRPr="00EC60EA" w:rsidRDefault="00EC60EA" w:rsidP="00EC60EA">
      <w:pPr>
        <w:widowControl w:val="0"/>
        <w:spacing w:after="0" w:line="240" w:lineRule="auto"/>
        <w:rPr>
          <w:rFonts w:ascii="Times New Roman" w:eastAsia="Courier New" w:hAnsi="Times New Roman" w:cs="Times New Roman"/>
          <w:i/>
          <w:color w:val="000000"/>
          <w:sz w:val="28"/>
          <w:szCs w:val="28"/>
          <w:lang w:bidi="en-US"/>
        </w:rPr>
      </w:pPr>
      <w:r w:rsidRPr="00EC60EA">
        <w:rPr>
          <w:rFonts w:ascii="Times New Roman" w:eastAsia="Courier New" w:hAnsi="Times New Roman" w:cs="Times New Roman"/>
          <w:i/>
          <w:iCs/>
          <w:color w:val="000000"/>
          <w:sz w:val="28"/>
          <w:szCs w:val="28"/>
          <w:lang w:bidi="en-US"/>
        </w:rPr>
        <w:t>Содержание деятельности в ОУ</w:t>
      </w:r>
      <w:r w:rsidRPr="00EC60EA">
        <w:rPr>
          <w:rFonts w:ascii="Times New Roman" w:eastAsia="Courier New" w:hAnsi="Times New Roman" w:cs="Times New Roman"/>
          <w:i/>
          <w:color w:val="000000"/>
          <w:sz w:val="28"/>
          <w:szCs w:val="28"/>
          <w:lang w:bidi="en-US"/>
        </w:rPr>
        <w:t xml:space="preserve"> :</w:t>
      </w:r>
    </w:p>
    <w:p w:rsidR="00EC60EA" w:rsidRPr="00EC60EA" w:rsidRDefault="00EC60EA" w:rsidP="00AA0F22">
      <w:pPr>
        <w:widowControl w:val="0"/>
        <w:numPr>
          <w:ilvl w:val="0"/>
          <w:numId w:val="71"/>
        </w:numPr>
        <w:spacing w:after="0" w:line="240" w:lineRule="auto"/>
        <w:rPr>
          <w:rFonts w:ascii="Times New Roman" w:eastAsia="Courier New" w:hAnsi="Times New Roman" w:cs="Times New Roman"/>
          <w:b/>
          <w:color w:val="000000"/>
          <w:sz w:val="28"/>
          <w:szCs w:val="28"/>
          <w:lang w:bidi="ru-RU"/>
        </w:rPr>
      </w:pPr>
      <w:r w:rsidRPr="00EC60EA">
        <w:rPr>
          <w:rFonts w:ascii="Times New Roman" w:eastAsia="Courier New" w:hAnsi="Times New Roman" w:cs="Times New Roman"/>
          <w:b/>
          <w:color w:val="000000"/>
          <w:sz w:val="28"/>
          <w:szCs w:val="28"/>
          <w:lang w:bidi="ru-RU"/>
        </w:rPr>
        <w:t>Обеспечение  условий в соответствии с рекомендациями ПМПК:</w:t>
      </w:r>
    </w:p>
    <w:p w:rsidR="00EC60EA" w:rsidRPr="00EC60EA" w:rsidRDefault="00EC60EA" w:rsidP="00AA0F22">
      <w:pPr>
        <w:widowControl w:val="0"/>
        <w:numPr>
          <w:ilvl w:val="0"/>
          <w:numId w:val="67"/>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использование специальных методов, приёмов, средств обучения, специализированных образовательных и </w:t>
      </w:r>
      <w:r w:rsidRPr="00EC60EA">
        <w:rPr>
          <w:rFonts w:ascii="Times New Roman" w:eastAsia="Courier New" w:hAnsi="Times New Roman" w:cs="Times New Roman"/>
          <w:color w:val="000000"/>
          <w:sz w:val="28"/>
          <w:szCs w:val="28"/>
          <w:lang w:bidi="ru-RU"/>
        </w:rPr>
        <w:lastRenderedPageBreak/>
        <w:t>коррекционных программ, ориентированных на особые образовательные потребности детей;</w:t>
      </w:r>
    </w:p>
    <w:p w:rsidR="00EC60EA" w:rsidRPr="00EC60EA" w:rsidRDefault="00EC60EA" w:rsidP="00AA0F22">
      <w:pPr>
        <w:widowControl w:val="0"/>
        <w:numPr>
          <w:ilvl w:val="0"/>
          <w:numId w:val="67"/>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дифференцированное и индивидуализированное обучение с учётом специфики нарушения развития ребёнка;</w:t>
      </w:r>
    </w:p>
    <w:p w:rsidR="00EC60EA" w:rsidRPr="00EC60EA" w:rsidRDefault="00EC60EA" w:rsidP="00AA0F22">
      <w:pPr>
        <w:widowControl w:val="0"/>
        <w:numPr>
          <w:ilvl w:val="0"/>
          <w:numId w:val="67"/>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комплексное воздействие на воспитанника, осуществляемое на индивидуальных и групповых коррекционных занятиях.</w:t>
      </w:r>
    </w:p>
    <w:p w:rsidR="00EC60EA" w:rsidRPr="00EC60EA" w:rsidRDefault="00EC60EA" w:rsidP="00AA0F22">
      <w:pPr>
        <w:widowControl w:val="0"/>
        <w:numPr>
          <w:ilvl w:val="0"/>
          <w:numId w:val="71"/>
        </w:numPr>
        <w:spacing w:after="0" w:line="240" w:lineRule="auto"/>
        <w:rPr>
          <w:rFonts w:ascii="Times New Roman" w:eastAsia="Courier New" w:hAnsi="Times New Roman" w:cs="Times New Roman"/>
          <w:b/>
          <w:color w:val="000000"/>
          <w:sz w:val="28"/>
          <w:szCs w:val="28"/>
          <w:lang w:bidi="en-US"/>
        </w:rPr>
      </w:pPr>
      <w:r w:rsidRPr="00EC60EA">
        <w:rPr>
          <w:rFonts w:ascii="Times New Roman" w:eastAsia="Courier New" w:hAnsi="Times New Roman" w:cs="Times New Roman"/>
          <w:b/>
          <w:color w:val="000000"/>
          <w:sz w:val="28"/>
          <w:szCs w:val="28"/>
          <w:lang w:bidi="en-US"/>
        </w:rPr>
        <w:t>Обеспечение психолого-педагогических условий:</w:t>
      </w:r>
    </w:p>
    <w:p w:rsidR="00EC60EA" w:rsidRPr="00EC60EA" w:rsidRDefault="00EC60EA" w:rsidP="00AA0F22">
      <w:pPr>
        <w:widowControl w:val="0"/>
        <w:numPr>
          <w:ilvl w:val="0"/>
          <w:numId w:val="68"/>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коррекционная направленность учебно-воспитательного процесса;</w:t>
      </w:r>
    </w:p>
    <w:p w:rsidR="00EC60EA" w:rsidRPr="00EC60EA" w:rsidRDefault="00EC60EA" w:rsidP="00AA0F22">
      <w:pPr>
        <w:widowControl w:val="0"/>
        <w:numPr>
          <w:ilvl w:val="0"/>
          <w:numId w:val="68"/>
        </w:numPr>
        <w:tabs>
          <w:tab w:val="num" w:pos="456"/>
        </w:tabs>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учёт индивидуальных особенностей ребёнка;</w:t>
      </w:r>
    </w:p>
    <w:p w:rsidR="00EC60EA" w:rsidRPr="00EC60EA" w:rsidRDefault="00EC60EA" w:rsidP="00AA0F22">
      <w:pPr>
        <w:widowControl w:val="0"/>
        <w:numPr>
          <w:ilvl w:val="0"/>
          <w:numId w:val="68"/>
        </w:numPr>
        <w:tabs>
          <w:tab w:val="num" w:pos="456"/>
        </w:tabs>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соблюдение комфортного психоэмоционального режима;</w:t>
      </w:r>
    </w:p>
    <w:p w:rsidR="00EC60EA" w:rsidRPr="00EC60EA" w:rsidRDefault="00EC60EA" w:rsidP="00AA0F22">
      <w:pPr>
        <w:widowControl w:val="0"/>
        <w:numPr>
          <w:ilvl w:val="0"/>
          <w:numId w:val="68"/>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использование современных педагогических технологий, в том числе ИКТ для оптимизации образовательного процесса.</w:t>
      </w:r>
    </w:p>
    <w:p w:rsidR="00EC60EA" w:rsidRPr="00EC60EA" w:rsidRDefault="00EC60EA" w:rsidP="00AA0F22">
      <w:pPr>
        <w:widowControl w:val="0"/>
        <w:numPr>
          <w:ilvl w:val="0"/>
          <w:numId w:val="71"/>
        </w:numPr>
        <w:spacing w:after="0" w:line="240" w:lineRule="auto"/>
        <w:rPr>
          <w:rFonts w:ascii="Times New Roman" w:eastAsia="Courier New" w:hAnsi="Times New Roman" w:cs="Times New Roman"/>
          <w:b/>
          <w:color w:val="000000"/>
          <w:sz w:val="28"/>
          <w:szCs w:val="28"/>
          <w:lang w:bidi="en-US"/>
        </w:rPr>
      </w:pPr>
      <w:r w:rsidRPr="00EC60EA">
        <w:rPr>
          <w:rFonts w:ascii="Times New Roman" w:eastAsia="Courier New" w:hAnsi="Times New Roman" w:cs="Times New Roman"/>
          <w:b/>
          <w:color w:val="000000"/>
          <w:sz w:val="28"/>
          <w:szCs w:val="28"/>
          <w:lang w:bidi="en-US"/>
        </w:rPr>
        <w:t>Обеспечение здоровьесберегающих условий:</w:t>
      </w:r>
    </w:p>
    <w:p w:rsidR="00EC60EA" w:rsidRPr="00EC60EA" w:rsidRDefault="00EC60EA" w:rsidP="00AA0F22">
      <w:pPr>
        <w:widowControl w:val="0"/>
        <w:numPr>
          <w:ilvl w:val="0"/>
          <w:numId w:val="69"/>
        </w:numPr>
        <w:tabs>
          <w:tab w:val="num" w:pos="456"/>
        </w:tabs>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оздоровительный режим;</w:t>
      </w:r>
    </w:p>
    <w:p w:rsidR="00EC60EA" w:rsidRPr="00EC60EA" w:rsidRDefault="00EC60EA" w:rsidP="00AA0F22">
      <w:pPr>
        <w:widowControl w:val="0"/>
        <w:numPr>
          <w:ilvl w:val="0"/>
          <w:numId w:val="69"/>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укрепление физического и психического здоровья;</w:t>
      </w:r>
    </w:p>
    <w:p w:rsidR="00EC60EA" w:rsidRPr="00EC60EA" w:rsidRDefault="00EC60EA" w:rsidP="00AA0F22">
      <w:pPr>
        <w:widowControl w:val="0"/>
        <w:numPr>
          <w:ilvl w:val="0"/>
          <w:numId w:val="69"/>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профилактика физических, умственных и психологических перегрузок воспитанников;</w:t>
      </w:r>
    </w:p>
    <w:p w:rsidR="00EC60EA" w:rsidRPr="00EC60EA" w:rsidRDefault="00EC60EA" w:rsidP="00AA0F22">
      <w:pPr>
        <w:widowControl w:val="0"/>
        <w:numPr>
          <w:ilvl w:val="0"/>
          <w:numId w:val="69"/>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соблюдение санитарно-гигиенических правил и норм.</w:t>
      </w:r>
    </w:p>
    <w:p w:rsidR="00EC60EA" w:rsidRPr="00EC60EA" w:rsidRDefault="00EC60EA" w:rsidP="00AA0F22">
      <w:pPr>
        <w:widowControl w:val="0"/>
        <w:numPr>
          <w:ilvl w:val="0"/>
          <w:numId w:val="71"/>
        </w:numPr>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color w:val="000000"/>
          <w:sz w:val="28"/>
          <w:szCs w:val="28"/>
          <w:lang w:bidi="ru-RU"/>
        </w:rPr>
        <w:t>Обеспечение участия всех детей с ограниченными возможностями здоровья</w:t>
      </w:r>
      <w:r w:rsidRPr="00EC60EA">
        <w:rPr>
          <w:rFonts w:ascii="Times New Roman" w:eastAsia="Courier New" w:hAnsi="Times New Roman" w:cs="Times New Roman"/>
          <w:color w:val="000000"/>
          <w:sz w:val="28"/>
          <w:szCs w:val="28"/>
          <w:lang w:bidi="ru-RU"/>
        </w:rPr>
        <w:t>, независимо от степени выраженности нарушений их развития, вместе с нормально развивающимися детьми в досуговых мероприятий.</w:t>
      </w:r>
    </w:p>
    <w:p w:rsidR="00EC60EA" w:rsidRPr="00EC60EA" w:rsidRDefault="00EC60EA" w:rsidP="00AA0F22">
      <w:pPr>
        <w:widowControl w:val="0"/>
        <w:numPr>
          <w:ilvl w:val="0"/>
          <w:numId w:val="73"/>
        </w:numPr>
        <w:spacing w:after="0" w:line="240" w:lineRule="auto"/>
        <w:rPr>
          <w:rFonts w:ascii="Times New Roman" w:eastAsia="Courier New" w:hAnsi="Times New Roman" w:cs="Times New Roman"/>
          <w:b/>
          <w:i/>
          <w:color w:val="000000"/>
          <w:sz w:val="28"/>
          <w:szCs w:val="28"/>
          <w:lang w:bidi="en-US"/>
        </w:rPr>
      </w:pPr>
      <w:r w:rsidRPr="00EC60EA">
        <w:rPr>
          <w:rFonts w:ascii="Times New Roman" w:eastAsia="Courier New" w:hAnsi="Times New Roman" w:cs="Times New Roman"/>
          <w:b/>
          <w:i/>
          <w:iCs/>
          <w:color w:val="000000"/>
          <w:sz w:val="28"/>
          <w:szCs w:val="28"/>
          <w:lang w:bidi="en-US"/>
        </w:rPr>
        <w:t>Программно - методическое  обеспечение.</w:t>
      </w:r>
    </w:p>
    <w:p w:rsidR="00EC60EA" w:rsidRPr="00EC60EA" w:rsidRDefault="00EC60EA" w:rsidP="00EC60EA">
      <w:pPr>
        <w:widowControl w:val="0"/>
        <w:spacing w:after="0" w:line="240" w:lineRule="auto"/>
        <w:rPr>
          <w:rFonts w:ascii="Times New Roman" w:eastAsia="Courier New" w:hAnsi="Times New Roman" w:cs="Times New Roman"/>
          <w:i/>
          <w:color w:val="000000"/>
          <w:sz w:val="28"/>
          <w:szCs w:val="28"/>
          <w:lang w:bidi="en-US"/>
        </w:rPr>
      </w:pPr>
      <w:r w:rsidRPr="00EC60EA">
        <w:rPr>
          <w:rFonts w:ascii="Times New Roman" w:eastAsia="Courier New" w:hAnsi="Times New Roman" w:cs="Times New Roman"/>
          <w:i/>
          <w:color w:val="000000"/>
          <w:sz w:val="28"/>
          <w:szCs w:val="28"/>
          <w:lang w:bidi="en-US"/>
        </w:rPr>
        <w:t>Использование в процессе деятельности:</w:t>
      </w:r>
    </w:p>
    <w:p w:rsidR="00EC60EA" w:rsidRPr="00EC60EA" w:rsidRDefault="00EC60EA" w:rsidP="00AA0F22">
      <w:pPr>
        <w:widowControl w:val="0"/>
        <w:numPr>
          <w:ilvl w:val="0"/>
          <w:numId w:val="70"/>
        </w:numPr>
        <w:tabs>
          <w:tab w:val="num" w:pos="456"/>
        </w:tabs>
        <w:spacing w:after="0" w:line="240" w:lineRule="auto"/>
        <w:rPr>
          <w:rFonts w:ascii="Times New Roman" w:eastAsia="Courier New" w:hAnsi="Times New Roman" w:cs="Times New Roman"/>
          <w:color w:val="000000"/>
          <w:sz w:val="28"/>
          <w:szCs w:val="28"/>
          <w:lang w:bidi="en-US"/>
        </w:rPr>
      </w:pPr>
      <w:r w:rsidRPr="00EC60EA">
        <w:rPr>
          <w:rFonts w:ascii="Times New Roman" w:eastAsia="Courier New" w:hAnsi="Times New Roman" w:cs="Times New Roman"/>
          <w:color w:val="000000"/>
          <w:sz w:val="28"/>
          <w:szCs w:val="28"/>
          <w:lang w:bidi="en-US"/>
        </w:rPr>
        <w:t>коррекционно - развивающих программ;</w:t>
      </w:r>
    </w:p>
    <w:p w:rsidR="00EC60EA" w:rsidRPr="00EC60EA" w:rsidRDefault="00EC60EA" w:rsidP="00AA0F22">
      <w:pPr>
        <w:widowControl w:val="0"/>
        <w:numPr>
          <w:ilvl w:val="0"/>
          <w:numId w:val="70"/>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диагностического и коррекционно-развивающего инструментария;</w:t>
      </w:r>
    </w:p>
    <w:p w:rsidR="00EC60EA" w:rsidRPr="00EC60EA" w:rsidRDefault="00EC60EA" w:rsidP="00AA0F22">
      <w:pPr>
        <w:widowControl w:val="0"/>
        <w:numPr>
          <w:ilvl w:val="0"/>
          <w:numId w:val="70"/>
        </w:numPr>
        <w:tabs>
          <w:tab w:val="num" w:pos="456"/>
        </w:tabs>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использование специальных (коррекционных) образовательных программ,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Работа с детьми с особыми потребностями  осуществляется по программе «Коррекционная работа с аутичным ребенком» О.С. Рудик.</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AA0F22">
      <w:pPr>
        <w:widowControl w:val="0"/>
        <w:numPr>
          <w:ilvl w:val="0"/>
          <w:numId w:val="73"/>
        </w:numPr>
        <w:spacing w:after="0" w:line="240" w:lineRule="auto"/>
        <w:rPr>
          <w:rFonts w:ascii="Times New Roman" w:eastAsia="Courier New" w:hAnsi="Times New Roman" w:cs="Times New Roman"/>
          <w:b/>
          <w:i/>
          <w:color w:val="000000"/>
          <w:sz w:val="28"/>
          <w:szCs w:val="28"/>
          <w:lang w:bidi="en-US"/>
        </w:rPr>
      </w:pPr>
      <w:r w:rsidRPr="00EC60EA">
        <w:rPr>
          <w:rFonts w:ascii="Times New Roman" w:eastAsia="Courier New" w:hAnsi="Times New Roman" w:cs="Times New Roman"/>
          <w:b/>
          <w:i/>
          <w:iCs/>
          <w:color w:val="000000"/>
          <w:sz w:val="28"/>
          <w:szCs w:val="28"/>
          <w:lang w:bidi="en-US"/>
        </w:rPr>
        <w:t>Кадровое обеспечение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Осуществление коррекционной работы специалистами:  учителем- логопедом, педагогом- психологом. </w:t>
      </w:r>
    </w:p>
    <w:p w:rsidR="00EC60EA" w:rsidRPr="00EC60EA" w:rsidRDefault="00EC60EA" w:rsidP="00EC60EA">
      <w:pPr>
        <w:widowControl w:val="0"/>
        <w:spacing w:after="0" w:line="240" w:lineRule="auto"/>
        <w:rPr>
          <w:rFonts w:ascii="Times New Roman" w:eastAsia="Courier New" w:hAnsi="Times New Roman" w:cs="Times New Roman"/>
          <w:b/>
          <w:i/>
          <w:color w:val="000000"/>
          <w:sz w:val="28"/>
          <w:szCs w:val="28"/>
          <w:lang w:bidi="ru-RU"/>
        </w:rPr>
      </w:pPr>
      <w:r w:rsidRPr="00EC60EA">
        <w:rPr>
          <w:rFonts w:ascii="Times New Roman" w:eastAsia="Courier New" w:hAnsi="Times New Roman" w:cs="Times New Roman"/>
          <w:b/>
          <w:i/>
          <w:iCs/>
          <w:color w:val="000000"/>
          <w:sz w:val="28"/>
          <w:szCs w:val="28"/>
          <w:lang w:bidi="ru-RU"/>
        </w:rPr>
        <w:t>Материально - техническое обеспечение</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Кабинеты учителя - логопеда, педагога - психолога, спортивный зал, медицинский кабинет.</w:t>
      </w:r>
    </w:p>
    <w:p w:rsidR="00EC60EA" w:rsidRPr="00EC60EA" w:rsidRDefault="00EC60EA" w:rsidP="00AA0F22">
      <w:pPr>
        <w:widowControl w:val="0"/>
        <w:numPr>
          <w:ilvl w:val="0"/>
          <w:numId w:val="73"/>
        </w:numPr>
        <w:spacing w:after="0" w:line="240" w:lineRule="auto"/>
        <w:rPr>
          <w:rFonts w:ascii="Times New Roman" w:eastAsia="Courier New" w:hAnsi="Times New Roman" w:cs="Times New Roman"/>
          <w:b/>
          <w:i/>
          <w:color w:val="000000"/>
          <w:sz w:val="28"/>
          <w:szCs w:val="28"/>
          <w:lang w:bidi="en-US"/>
        </w:rPr>
      </w:pPr>
      <w:r w:rsidRPr="00EC60EA">
        <w:rPr>
          <w:rFonts w:ascii="Times New Roman" w:eastAsia="Courier New" w:hAnsi="Times New Roman" w:cs="Times New Roman"/>
          <w:b/>
          <w:i/>
          <w:iCs/>
          <w:color w:val="000000"/>
          <w:sz w:val="28"/>
          <w:szCs w:val="28"/>
          <w:lang w:bidi="en-US"/>
        </w:rPr>
        <w:lastRenderedPageBreak/>
        <w:t>Информационное обеспечение</w:t>
      </w:r>
    </w:p>
    <w:p w:rsidR="00EC60EA" w:rsidRPr="00C7742D"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Состоит  в размещении необходимых информационно-просветительских материалов всеми специалистами на информационных стендах, сайте детского сада и д</w:t>
      </w:r>
      <w:r w:rsidR="00C7742D">
        <w:rPr>
          <w:rFonts w:ascii="Times New Roman" w:eastAsia="Courier New" w:hAnsi="Times New Roman" w:cs="Times New Roman"/>
          <w:color w:val="000000"/>
          <w:sz w:val="28"/>
          <w:szCs w:val="28"/>
          <w:lang w:bidi="ru-RU"/>
        </w:rPr>
        <w:t>ругих информационных носителях.</w:t>
      </w:r>
    </w:p>
    <w:p w:rsidR="00EC60EA" w:rsidRPr="00EC60EA" w:rsidRDefault="00EC60EA" w:rsidP="00EC60EA">
      <w:pPr>
        <w:widowControl w:val="0"/>
        <w:spacing w:after="0" w:line="240" w:lineRule="auto"/>
        <w:rPr>
          <w:rFonts w:ascii="Times New Roman" w:eastAsia="Courier New" w:hAnsi="Times New Roman" w:cs="Times New Roman"/>
          <w:b/>
          <w:bCs/>
          <w:i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
          <w:bCs/>
          <w:iCs/>
          <w:color w:val="000000"/>
          <w:sz w:val="28"/>
          <w:szCs w:val="28"/>
          <w:lang w:bidi="ru-RU"/>
        </w:rPr>
      </w:pPr>
      <w:r w:rsidRPr="00EC60EA">
        <w:rPr>
          <w:rFonts w:ascii="Times New Roman" w:eastAsia="Courier New" w:hAnsi="Times New Roman" w:cs="Times New Roman"/>
          <w:b/>
          <w:bCs/>
          <w:iCs/>
          <w:color w:val="000000"/>
          <w:sz w:val="28"/>
          <w:szCs w:val="28"/>
          <w:lang w:bidi="ru-RU"/>
        </w:rPr>
        <w:t>ГЛАВА 6.  Результаты реализации коррекционной программы</w:t>
      </w:r>
    </w:p>
    <w:p w:rsidR="00EC60EA" w:rsidRPr="00EC60EA" w:rsidRDefault="00EC60EA" w:rsidP="00EC60EA">
      <w:pPr>
        <w:widowControl w:val="0"/>
        <w:spacing w:after="0" w:line="240" w:lineRule="auto"/>
        <w:rPr>
          <w:rFonts w:ascii="Times New Roman" w:eastAsia="Courier New" w:hAnsi="Times New Roman" w:cs="Times New Roman"/>
          <w:b/>
          <w:bCs/>
          <w:i/>
          <w:iCs/>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Итоговые и промежуточные результаты коррекционной работы ориентируются на освоение детьми с ОВЗ общеобразовательной программы.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
          <w:bCs/>
          <w:i/>
          <w:iCs/>
          <w:color w:val="000000"/>
          <w:sz w:val="28"/>
          <w:szCs w:val="28"/>
          <w:lang w:bidi="ru-RU"/>
        </w:rPr>
        <w:t xml:space="preserve">Динамика </w:t>
      </w:r>
      <w:r w:rsidRPr="00EC60EA">
        <w:rPr>
          <w:rFonts w:ascii="Times New Roman" w:eastAsia="Courier New" w:hAnsi="Times New Roman" w:cs="Times New Roman"/>
          <w:b/>
          <w:bCs/>
          <w:i/>
          <w:color w:val="000000"/>
          <w:sz w:val="28"/>
          <w:szCs w:val="28"/>
          <w:lang w:bidi="ru-RU"/>
        </w:rPr>
        <w:t>развития детей отслеживается по мере реализации индивидуального образовательного маршрута,</w:t>
      </w:r>
      <w:r w:rsidRPr="00EC60EA">
        <w:rPr>
          <w:rFonts w:ascii="Times New Roman" w:eastAsia="Courier New" w:hAnsi="Times New Roman" w:cs="Times New Roman"/>
          <w:bCs/>
          <w:color w:val="000000"/>
          <w:sz w:val="28"/>
          <w:szCs w:val="28"/>
          <w:lang w:bidi="ru-RU"/>
        </w:rPr>
        <w:t xml:space="preserve"> успешное продвижение по которому свидетельствует о снижении количества трудностей при освоении общеобразовательной программы.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bCs/>
          <w:color w:val="000000"/>
          <w:sz w:val="28"/>
          <w:szCs w:val="28"/>
          <w:lang w:bidi="ru-RU"/>
        </w:rPr>
        <w:t>В случае невозможности комплексного усвоения воспитанником общеобразовательной программы из-за тяжести физических и (или) психических нарушений, подтвержденных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Результатом коррекционной работы является достижение ребёнком с ОВЗ</w:t>
      </w:r>
    </w:p>
    <w:p w:rsidR="00EC60EA" w:rsidRPr="00EC60EA"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планируемых результатов освоения основной образовательной программы и преодоление (компенсация) нарушений в развитии.</w:t>
      </w:r>
    </w:p>
    <w:p w:rsidR="00EC60EA" w:rsidRPr="00C7742D" w:rsidRDefault="00EC60EA" w:rsidP="00EC60EA">
      <w:pPr>
        <w:widowControl w:val="0"/>
        <w:spacing w:after="0" w:line="240" w:lineRule="auto"/>
        <w:rPr>
          <w:rFonts w:ascii="Times New Roman" w:eastAsia="Courier New" w:hAnsi="Times New Roman" w:cs="Times New Roman"/>
          <w:bCs/>
          <w:color w:val="000000"/>
          <w:sz w:val="28"/>
          <w:szCs w:val="28"/>
          <w:lang w:bidi="ru-RU"/>
        </w:rPr>
      </w:pPr>
      <w:r w:rsidRPr="00EC60EA">
        <w:rPr>
          <w:rFonts w:ascii="Times New Roman" w:eastAsia="Courier New" w:hAnsi="Times New Roman" w:cs="Times New Roman"/>
          <w:bCs/>
          <w:color w:val="000000"/>
          <w:sz w:val="28"/>
          <w:szCs w:val="28"/>
          <w:lang w:bidi="ru-RU"/>
        </w:rPr>
        <w:t xml:space="preserve">         Планируемые результаты коррекционной работы оцениваются через </w:t>
      </w:r>
      <w:r w:rsidRPr="00EC60EA">
        <w:rPr>
          <w:rFonts w:ascii="Times New Roman" w:eastAsia="Courier New" w:hAnsi="Times New Roman" w:cs="Times New Roman"/>
          <w:b/>
          <w:bCs/>
          <w:color w:val="000000"/>
          <w:sz w:val="28"/>
          <w:szCs w:val="28"/>
          <w:lang w:bidi="ru-RU"/>
        </w:rPr>
        <w:t>систему мониторинга</w:t>
      </w:r>
      <w:r w:rsidRPr="00EC60EA">
        <w:rPr>
          <w:rFonts w:ascii="Times New Roman" w:eastAsia="Courier New" w:hAnsi="Times New Roman" w:cs="Times New Roman"/>
          <w:bCs/>
          <w:color w:val="000000"/>
          <w:sz w:val="28"/>
          <w:szCs w:val="28"/>
          <w:lang w:bidi="ru-RU"/>
        </w:rPr>
        <w:t>, позволяющего выявить динамику достижений ребёнка с нарушениями психического и (или) физического развития и уровень освоения ими образовательного стандарта начального общего образования</w:t>
      </w:r>
      <w:r w:rsidR="00C7742D">
        <w:rPr>
          <w:rFonts w:ascii="Times New Roman" w:eastAsia="Courier New" w:hAnsi="Times New Roman" w:cs="Times New Roman"/>
          <w:bCs/>
          <w:color w:val="000000"/>
          <w:sz w:val="28"/>
          <w:szCs w:val="28"/>
          <w:lang w:bidi="ru-RU"/>
        </w:rPr>
        <w:t>.</w:t>
      </w:r>
    </w:p>
    <w:p w:rsidR="00C7742D" w:rsidRDefault="00C7742D" w:rsidP="00EC60EA">
      <w:pPr>
        <w:widowControl w:val="0"/>
        <w:spacing w:after="0" w:line="240" w:lineRule="auto"/>
        <w:rPr>
          <w:rFonts w:ascii="Times New Roman" w:eastAsia="Courier New" w:hAnsi="Times New Roman" w:cs="Times New Roman"/>
          <w:b/>
          <w:color w:val="000000"/>
          <w:sz w:val="28"/>
          <w:szCs w:val="28"/>
          <w:lang w:bidi="ru-RU"/>
        </w:rPr>
      </w:pPr>
    </w:p>
    <w:p w:rsidR="00C7742D" w:rsidRDefault="00C7742D" w:rsidP="00EC60EA">
      <w:pPr>
        <w:widowControl w:val="0"/>
        <w:spacing w:after="0" w:line="240" w:lineRule="auto"/>
        <w:rPr>
          <w:rFonts w:ascii="Times New Roman" w:eastAsia="Courier New" w:hAnsi="Times New Roman" w:cs="Times New Roman"/>
          <w:b/>
          <w:color w:val="000000"/>
          <w:sz w:val="28"/>
          <w:szCs w:val="28"/>
          <w:lang w:bidi="ru-RU"/>
        </w:rPr>
      </w:pPr>
    </w:p>
    <w:p w:rsidR="00EC60EA" w:rsidRPr="00C7742D" w:rsidRDefault="00C7742D" w:rsidP="00EC60EA">
      <w:pPr>
        <w:widowControl w:val="0"/>
        <w:spacing w:after="0" w:line="240" w:lineRule="auto"/>
        <w:rPr>
          <w:rFonts w:ascii="Times New Roman" w:eastAsia="Courier New" w:hAnsi="Times New Roman" w:cs="Times New Roman"/>
          <w:b/>
          <w:color w:val="000000"/>
          <w:sz w:val="28"/>
          <w:szCs w:val="28"/>
          <w:lang w:bidi="ru-RU"/>
        </w:rPr>
      </w:pPr>
      <w:r>
        <w:rPr>
          <w:rFonts w:ascii="Times New Roman" w:eastAsia="Courier New" w:hAnsi="Times New Roman" w:cs="Times New Roman"/>
          <w:b/>
          <w:color w:val="000000"/>
          <w:sz w:val="28"/>
          <w:szCs w:val="28"/>
          <w:lang w:bidi="ru-RU"/>
        </w:rPr>
        <w:t>Список используемой литературы:</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 xml:space="preserve">1.Башмаков, М. И. Индивидуальная программа [Электронный ресурс] / Режим доступа: </w:t>
      </w:r>
      <w:r w:rsidRPr="00EC60EA">
        <w:rPr>
          <w:rFonts w:ascii="Times New Roman" w:eastAsia="Courier New" w:hAnsi="Times New Roman" w:cs="Times New Roman"/>
          <w:color w:val="000000"/>
          <w:sz w:val="28"/>
          <w:szCs w:val="28"/>
          <w:lang w:bidi="en-US"/>
        </w:rPr>
        <w:t>http</w:t>
      </w:r>
      <w:r w:rsidRPr="00EC60EA">
        <w:rPr>
          <w:rFonts w:ascii="Times New Roman" w:eastAsia="Courier New" w:hAnsi="Times New Roman" w:cs="Times New Roman"/>
          <w:color w:val="000000"/>
          <w:sz w:val="28"/>
          <w:szCs w:val="28"/>
          <w:lang w:bidi="ru-RU"/>
        </w:rPr>
        <w:t>:/</w:t>
      </w:r>
      <w:r w:rsidRPr="00EC60EA">
        <w:rPr>
          <w:rFonts w:ascii="Times New Roman" w:eastAsia="Courier New" w:hAnsi="Times New Roman" w:cs="Times New Roman"/>
          <w:color w:val="000000"/>
          <w:sz w:val="28"/>
          <w:szCs w:val="28"/>
          <w:lang w:bidi="en-US"/>
        </w:rPr>
        <w:t>ps</w:t>
      </w:r>
      <w:r w:rsidRPr="00EC60EA">
        <w:rPr>
          <w:rFonts w:ascii="Times New Roman" w:eastAsia="Courier New" w:hAnsi="Times New Roman" w:cs="Times New Roman"/>
          <w:color w:val="000000"/>
          <w:sz w:val="28"/>
          <w:szCs w:val="28"/>
          <w:lang w:bidi="ru-RU"/>
        </w:rPr>
        <w:t>.1</w:t>
      </w:r>
      <w:r w:rsidRPr="00EC60EA">
        <w:rPr>
          <w:rFonts w:ascii="Times New Roman" w:eastAsia="Courier New" w:hAnsi="Times New Roman" w:cs="Times New Roman"/>
          <w:color w:val="000000"/>
          <w:sz w:val="28"/>
          <w:szCs w:val="28"/>
          <w:lang w:bidi="en-US"/>
        </w:rPr>
        <w:t>september</w:t>
      </w:r>
      <w:r w:rsidRPr="00EC60EA">
        <w:rPr>
          <w:rFonts w:ascii="Times New Roman" w:eastAsia="Courier New" w:hAnsi="Times New Roman" w:cs="Times New Roman"/>
          <w:color w:val="000000"/>
          <w:sz w:val="28"/>
          <w:szCs w:val="28"/>
          <w:lang w:bidi="ru-RU"/>
        </w:rPr>
        <w:t>.</w:t>
      </w:r>
      <w:r w:rsidRPr="00EC60EA">
        <w:rPr>
          <w:rFonts w:ascii="Times New Roman" w:eastAsia="Courier New" w:hAnsi="Times New Roman" w:cs="Times New Roman"/>
          <w:color w:val="000000"/>
          <w:sz w:val="28"/>
          <w:szCs w:val="28"/>
          <w:lang w:bidi="en-US"/>
        </w:rPr>
        <w:t>ru</w:t>
      </w:r>
      <w:r w:rsidRPr="00EC60EA">
        <w:rPr>
          <w:rFonts w:ascii="Times New Roman" w:eastAsia="Courier New" w:hAnsi="Times New Roman" w:cs="Times New Roman"/>
          <w:color w:val="000000"/>
          <w:sz w:val="28"/>
          <w:szCs w:val="28"/>
          <w:lang w:bidi="ru-RU"/>
        </w:rPr>
        <w:t>/2006/04/8.</w:t>
      </w:r>
      <w:r w:rsidRPr="00EC60EA">
        <w:rPr>
          <w:rFonts w:ascii="Times New Roman" w:eastAsia="Courier New" w:hAnsi="Times New Roman" w:cs="Times New Roman"/>
          <w:color w:val="000000"/>
          <w:sz w:val="28"/>
          <w:szCs w:val="28"/>
          <w:lang w:bidi="en-US"/>
        </w:rPr>
        <w:t>htm</w:t>
      </w:r>
      <w:r w:rsidRPr="00EC60EA">
        <w:rPr>
          <w:rFonts w:ascii="Times New Roman" w:eastAsia="Courier New" w:hAnsi="Times New Roman" w:cs="Times New Roman"/>
          <w:color w:val="000000"/>
          <w:sz w:val="28"/>
          <w:szCs w:val="28"/>
          <w:lang w:bidi="ru-RU"/>
        </w:rPr>
        <w:t>.</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2.Воспитание и обучение детей и подростков с тяжелыми и множественными нарушениями развития : программно-методические материалы [Текст] / под.ред. И. М. Бгажноко</w:t>
      </w:r>
      <w:r w:rsidR="00C7742D">
        <w:rPr>
          <w:rFonts w:ascii="Times New Roman" w:eastAsia="Courier New" w:hAnsi="Times New Roman" w:cs="Times New Roman"/>
          <w:color w:val="000000"/>
          <w:sz w:val="28"/>
          <w:szCs w:val="28"/>
          <w:lang w:bidi="ru-RU"/>
        </w:rPr>
        <w:t>вой.- М.: Владос, 2007. – 239с.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3.Жигорева, М. В. Дети с комплексными нарушениями в развитии : педагогическая помощь : учеб.пособие для студ. высш. учеб. заведений / М. В. Жигорева</w:t>
      </w:r>
      <w:r w:rsidR="00C7742D">
        <w:rPr>
          <w:rFonts w:ascii="Times New Roman" w:eastAsia="Courier New" w:hAnsi="Times New Roman" w:cs="Times New Roman"/>
          <w:color w:val="000000"/>
          <w:sz w:val="28"/>
          <w:szCs w:val="28"/>
          <w:lang w:bidi="ru-RU"/>
        </w:rPr>
        <w:t>. – М.: Академия, 2006. – 240с.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lastRenderedPageBreak/>
        <w:t>4.Закрепина, А. В. Трудный ребенок. Пути к сотрудничеству : методическое пособие [Текст] / А. В. Закрепина. – М. : Дро</w:t>
      </w:r>
      <w:r w:rsidR="00C7742D">
        <w:rPr>
          <w:rFonts w:ascii="Times New Roman" w:eastAsia="Courier New" w:hAnsi="Times New Roman" w:cs="Times New Roman"/>
          <w:color w:val="000000"/>
          <w:sz w:val="28"/>
          <w:szCs w:val="28"/>
          <w:lang w:bidi="ru-RU"/>
        </w:rPr>
        <w:t>фа, 2007. – 141с.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5.Закрепина, А. В. Разработка индивидуальной программы коррекционно-разивающего обучения и воспитания детей дошкольного возраста с отклонениями в развитии [Текст] / А. В. Закрепина, М. В. Браткова // Воспитание и обучение детей с нарушениями развития. – 2008. – № 2. – С. 9-19.</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6.Индивидуальный подход в специальном (коррекционном) учреждении: концепция, аспекты оценки индивидуальности и планирование коррекционно-развивающей работы : монография [Текст] / Урал.гос. пед. ун-т ; под. ред. В. В. Коркунова. – Екатеринбург : Б. и.</w:t>
      </w:r>
      <w:r w:rsidR="00C7742D">
        <w:rPr>
          <w:rFonts w:ascii="Times New Roman" w:eastAsia="Courier New" w:hAnsi="Times New Roman" w:cs="Times New Roman"/>
          <w:color w:val="000000"/>
          <w:sz w:val="28"/>
          <w:szCs w:val="28"/>
          <w:lang w:bidi="ru-RU"/>
        </w:rPr>
        <w:t xml:space="preserve"> ; Пермь : Б. и., 2005. – 128с.</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7.Князева, Т. Н. Индивидуальный образовательный маршрут ребенка как условие осуществления психолого-педагогической коррекции младших школьников с задержкой психического развития [Текст] / Т. Н. Князева // Коррекционная педагогика. – 2005. - № 1(7). – С. 62-67.</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8.Разенкова, Ю. А. Содержание индивидуальных программ развития детей младенческого возраста с ограниченными возможностями, воспитывающихся в доме ребенка: Методические рекомендации</w:t>
      </w:r>
      <w:r w:rsidR="00C7742D">
        <w:rPr>
          <w:rFonts w:ascii="Times New Roman" w:eastAsia="Courier New" w:hAnsi="Times New Roman" w:cs="Times New Roman"/>
          <w:color w:val="000000"/>
          <w:sz w:val="28"/>
          <w:szCs w:val="28"/>
          <w:lang w:bidi="ru-RU"/>
        </w:rPr>
        <w:t xml:space="preserve"> [Электронный ресурс] </w:t>
      </w:r>
    </w:p>
    <w:p w:rsidR="00EC60EA" w:rsidRPr="00EC60EA" w:rsidRDefault="00EC60EA" w:rsidP="00EC60EA">
      <w:pPr>
        <w:widowControl w:val="0"/>
        <w:spacing w:after="0" w:line="240" w:lineRule="auto"/>
        <w:rPr>
          <w:rFonts w:ascii="Times New Roman" w:eastAsia="Courier New" w:hAnsi="Times New Roman" w:cs="Times New Roman"/>
          <w:color w:val="000000"/>
          <w:sz w:val="28"/>
          <w:szCs w:val="28"/>
          <w:lang w:bidi="ru-RU"/>
        </w:rPr>
      </w:pPr>
      <w:r w:rsidRPr="00EC60EA">
        <w:rPr>
          <w:rFonts w:ascii="Times New Roman" w:eastAsia="Courier New" w:hAnsi="Times New Roman" w:cs="Times New Roman"/>
          <w:color w:val="000000"/>
          <w:sz w:val="28"/>
          <w:szCs w:val="28"/>
          <w:lang w:bidi="ru-RU"/>
        </w:rPr>
        <w:t>9.Стребелева, Е. А. Варианты индивидуальной программы воспитания и коррекционно-развивающего обучения ребенка раннего возраста с психофизическими нарушениями [Текст] / Е. А. Стребелева, М. В. Браткова // Дефектология. – 2000. - № 5.</w:t>
      </w:r>
      <w:r w:rsidR="00C7742D">
        <w:rPr>
          <w:rFonts w:ascii="Times New Roman" w:eastAsia="Courier New" w:hAnsi="Times New Roman" w:cs="Times New Roman"/>
          <w:color w:val="000000"/>
          <w:sz w:val="28"/>
          <w:szCs w:val="28"/>
          <w:lang w:bidi="ru-RU"/>
        </w:rPr>
        <w:t xml:space="preserve"> – С. 86-96.</w:t>
      </w:r>
    </w:p>
    <w:p w:rsidR="00EC60EA" w:rsidRPr="00EC60EA" w:rsidRDefault="00EC60EA" w:rsidP="00EC60EA">
      <w:pPr>
        <w:widowControl w:val="0"/>
        <w:spacing w:after="0" w:line="240" w:lineRule="auto"/>
        <w:rPr>
          <w:rFonts w:ascii="Times New Roman" w:eastAsia="Courier New" w:hAnsi="Times New Roman" w:cs="Times New Roman"/>
          <w:b/>
          <w:bCs/>
          <w:color w:val="000000"/>
          <w:sz w:val="28"/>
          <w:szCs w:val="28"/>
          <w:lang w:bidi="ru-RU"/>
        </w:rPr>
        <w:sectPr w:rsidR="00EC60EA" w:rsidRPr="00EC60EA" w:rsidSect="00EC60EA">
          <w:footerReference w:type="default" r:id="rId13"/>
          <w:pgSz w:w="16838" w:h="11906" w:orient="landscape"/>
          <w:pgMar w:top="1134" w:right="720" w:bottom="720" w:left="720" w:header="709" w:footer="709" w:gutter="0"/>
          <w:cols w:space="708"/>
          <w:docGrid w:linePitch="326"/>
        </w:sectPr>
      </w:pPr>
      <w:r w:rsidRPr="00EC60EA">
        <w:rPr>
          <w:rFonts w:ascii="Times New Roman" w:eastAsia="Courier New" w:hAnsi="Times New Roman" w:cs="Times New Roman"/>
          <w:color w:val="000000"/>
          <w:sz w:val="28"/>
          <w:szCs w:val="28"/>
          <w:lang w:bidi="ru-RU"/>
        </w:rPr>
        <w:t>10. Хуторской, А.В. Методика личностно-ориентированного обучения. Как обучать всех по-разному? : пособие для учителя [Текст] / А. В. Хуторской. – М. : Изд-во ВЛАДОС-ПРЕСС, 2005. – 3</w:t>
      </w:r>
    </w:p>
    <w:p w:rsidR="004B24AB" w:rsidRDefault="00FB78D2" w:rsidP="00C7742D">
      <w:pPr>
        <w:widowControl w:val="0"/>
        <w:spacing w:after="0" w:line="240" w:lineRule="auto"/>
        <w:jc w:val="right"/>
        <w:rPr>
          <w:rFonts w:ascii="Times New Roman" w:eastAsia="Courier New" w:hAnsi="Times New Roman" w:cs="Times New Roman"/>
          <w:color w:val="000000"/>
          <w:sz w:val="28"/>
          <w:szCs w:val="28"/>
          <w:lang w:bidi="ru-RU"/>
        </w:rPr>
      </w:pPr>
      <w:r>
        <w:rPr>
          <w:rFonts w:ascii="Times New Roman" w:eastAsia="Courier New" w:hAnsi="Times New Roman" w:cs="Times New Roman"/>
          <w:color w:val="000000"/>
          <w:sz w:val="28"/>
          <w:szCs w:val="28"/>
          <w:lang w:bidi="ru-RU"/>
        </w:rPr>
        <w:lastRenderedPageBreak/>
        <w:t>Приложение№4</w:t>
      </w:r>
    </w:p>
    <w:p w:rsidR="008E4E90" w:rsidRPr="00145D60" w:rsidRDefault="008E4E90" w:rsidP="00C7742D">
      <w:pPr>
        <w:widowControl w:val="0"/>
        <w:spacing w:after="0" w:line="240" w:lineRule="auto"/>
        <w:jc w:val="right"/>
        <w:rPr>
          <w:rFonts w:ascii="Times New Roman" w:eastAsia="Courier New" w:hAnsi="Times New Roman" w:cs="Times New Roman"/>
          <w:color w:val="000000"/>
          <w:sz w:val="28"/>
          <w:szCs w:val="28"/>
          <w:lang w:bidi="ru-RU"/>
        </w:rPr>
      </w:pPr>
    </w:p>
    <w:p w:rsidR="00145D60" w:rsidRPr="00145D60" w:rsidRDefault="00145D60" w:rsidP="00046B57">
      <w:pPr>
        <w:widowControl w:val="0"/>
        <w:spacing w:after="0" w:line="240" w:lineRule="auto"/>
        <w:rPr>
          <w:rFonts w:ascii="Times New Roman" w:eastAsia="Courier New" w:hAnsi="Times New Roman" w:cs="Times New Roman"/>
          <w:color w:val="000000"/>
          <w:sz w:val="28"/>
          <w:szCs w:val="28"/>
          <w:lang w:bidi="ru-RU"/>
        </w:rPr>
      </w:pPr>
    </w:p>
    <w:p w:rsidR="00481887" w:rsidRDefault="00481887" w:rsidP="0048188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 xml:space="preserve">Парциальная программа </w:t>
      </w:r>
    </w:p>
    <w:p w:rsidR="00481887" w:rsidRPr="00E35817" w:rsidRDefault="00481887" w:rsidP="0048188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коррекционной работы и инклюзивного образования дошкольников с тяжелыми нарушениями речи.</w:t>
      </w:r>
    </w:p>
    <w:p w:rsidR="00481887" w:rsidRDefault="00481887" w:rsidP="00481887">
      <w:pPr>
        <w:jc w:val="center"/>
        <w:rPr>
          <w:rFonts w:ascii="Times New Roman" w:eastAsiaTheme="minorHAnsi" w:hAnsi="Times New Roman" w:cs="Times New Roman"/>
          <w:b/>
          <w:sz w:val="28"/>
          <w:szCs w:val="28"/>
          <w:lang w:eastAsia="en-US"/>
        </w:rPr>
      </w:pPr>
      <w:r w:rsidRPr="00E35817">
        <w:rPr>
          <w:rFonts w:ascii="Times New Roman" w:eastAsiaTheme="minorHAnsi" w:hAnsi="Times New Roman" w:cs="Times New Roman"/>
          <w:b/>
          <w:sz w:val="28"/>
          <w:szCs w:val="28"/>
          <w:lang w:eastAsia="en-US"/>
        </w:rPr>
        <w:t>Автор Доева Людмила Тамерлановна</w:t>
      </w:r>
      <w:r>
        <w:rPr>
          <w:rFonts w:ascii="Times New Roman" w:eastAsiaTheme="minorHAnsi" w:hAnsi="Times New Roman" w:cs="Times New Roman"/>
          <w:b/>
          <w:sz w:val="28"/>
          <w:szCs w:val="28"/>
          <w:lang w:eastAsia="en-US"/>
        </w:rPr>
        <w:t xml:space="preserve">.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Содержание коррекционной работы и  инклюзивного образования в группах  комбинированной направленности (или в других подразделениях ДОО) включается в основную образовательную программу дошкольного учреждения. Образование дошкольников с тяжелыми нарушениями речи (общим недоразвитием речи) с  5 до 7 лет. Образование дошкольников с тяжелыми нарушениями речи осуществляется с опорой на утвержденную и рекомендованную к использованию в образовательном процессе в образовательных учреждениях «Примерную адаптированную программу коррекционно-развивающей работы в группе компенсирующей направленности для детей с тяжелыми нарушениями речи (общим недоразвитием речи) с 3 до 7 лет» (под редакцией  Н. В. Нищева).</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Программа может использоваться не только в группах компенсирующей, но и в группах комбинированной направленности, а также в других подразделениях ДОО.</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 xml:space="preserve"> Целью</w:t>
      </w:r>
      <w:r w:rsidRPr="00145D60">
        <w:rPr>
          <w:rFonts w:ascii="Times New Roman" w:eastAsiaTheme="minorHAnsi" w:hAnsi="Times New Roman" w:cs="Times New Roman"/>
          <w:sz w:val="28"/>
          <w:szCs w:val="28"/>
          <w:lang w:eastAsia="en-US"/>
        </w:rPr>
        <w:t xml:space="preserve"> данной программы является построение системы коррекционно- развивающей работы в группах для детей с тяжелыми нарушениями речи (общим недоразвитием речи) в возрасте с 5 до 7 лет, предусматривающей полную интеграцию действий всех специалистов дошкольной образовательной организации и родителей дошкольников. Планирование работы во всех пяти образовательных областях в соответствии с данной программой учитывает особенности речевого и общего развития детей с тяжелой речевой патологией. Комплексность педагогического подхода направлена на выравнивание речевого и психофизического развития детей и обеспечение их всестороннего гармоничного развития.</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Программа рассчитана на пребывание ребенка в группе  комбинированной направленности (или другом подразделении ДОО) с  пятилетнего или шестилетнего возраста. Она создана для детей с первым, вторым, третьим, четвертым уровнями речевого развития при общем недоразвитии речи (ОНР). При этом программа для каждой возрастной группы может рассматриваться как самостоятельная.</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 xml:space="preserve"> Одной из </w:t>
      </w:r>
      <w:r w:rsidRPr="00145D60">
        <w:rPr>
          <w:rFonts w:ascii="Times New Roman" w:eastAsiaTheme="minorHAnsi" w:hAnsi="Times New Roman" w:cs="Times New Roman"/>
          <w:b/>
          <w:sz w:val="28"/>
          <w:szCs w:val="28"/>
          <w:lang w:eastAsia="en-US"/>
        </w:rPr>
        <w:t>основныхзадач</w:t>
      </w:r>
      <w:r w:rsidRPr="00145D60">
        <w:rPr>
          <w:rFonts w:ascii="Times New Roman" w:eastAsiaTheme="minorHAnsi" w:hAnsi="Times New Roman" w:cs="Times New Roman"/>
          <w:sz w:val="28"/>
          <w:szCs w:val="28"/>
          <w:lang w:eastAsia="en-US"/>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социально-коммуникативное развитие.</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Главная идея</w:t>
      </w:r>
      <w:r w:rsidRPr="00145D60">
        <w:rPr>
          <w:rFonts w:ascii="Times New Roman" w:eastAsiaTheme="minorHAnsi" w:hAnsi="Times New Roman" w:cs="Times New Roman"/>
          <w:sz w:val="28"/>
          <w:szCs w:val="28"/>
          <w:lang w:eastAsia="en-US"/>
        </w:rPr>
        <w:t xml:space="preserve">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тяжелыми нарушениями речи (ОНР).</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Программа учитывает общность развития нормально развивающихся детей и детей с ОНР и основывается на онтогенетическом принципе, учитывая закономерности развития детской речи в норме. Кроме того, программа имеет в своей основе также следующие принципы: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индивидуализации,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-учета возможностей,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-особенностей развития и потребностей каждого ребенка;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признания каждого ребенка полноправным участником образовательного процесса;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поддержки детской инициативы и формирования познавательных интересов каждого ребенка;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интеграции усилий специалистов;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 xml:space="preserve">-принцип конкретности и доступности учебного материала, соответствия требований, методов, приемов и условия образования индивидуальным потребностям и возрастным особенностям детей;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систематичности и взаимосвязи учебного материала;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-принцип постепенности подачи учебного материала;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-принцип концентрического наращивания информации в каждой из последующих возрастных групп во всех пяти образовательных областях.</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Организацией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В работе по образовательной области «Познавательное развитие» участвуют воспитатели, педагог-психолог, учитель-логопед.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 Работу в образовательных области «Физическое развитие» осуществляют инструктор по физическому воспитанию  при обязательном подключении всех остальных педагогов и родителей дошкольников.</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Таким образом, целостность Программы обеспечивается установлением связей между образовательными областями, интеграцией усилий специал</w:t>
      </w:r>
      <w:r w:rsidR="008E4E90">
        <w:rPr>
          <w:rFonts w:ascii="Times New Roman" w:eastAsiaTheme="minorHAnsi" w:hAnsi="Times New Roman" w:cs="Times New Roman"/>
          <w:sz w:val="28"/>
          <w:szCs w:val="28"/>
          <w:lang w:eastAsia="en-US"/>
        </w:rPr>
        <w:t>истов и родителей дошкольников.</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 xml:space="preserve"> Основной формой</w:t>
      </w:r>
      <w:r w:rsidRPr="00145D60">
        <w:rPr>
          <w:rFonts w:ascii="Times New Roman" w:eastAsiaTheme="minorHAnsi" w:hAnsi="Times New Roman" w:cs="Times New Roman"/>
          <w:sz w:val="28"/>
          <w:szCs w:val="28"/>
          <w:lang w:eastAsia="en-US"/>
        </w:rPr>
        <w:t xml:space="preserve">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w:t>
      </w:r>
      <w:r w:rsidRPr="00145D60">
        <w:rPr>
          <w:rFonts w:ascii="Times New Roman" w:eastAsiaTheme="minorHAnsi" w:hAnsi="Times New Roman" w:cs="Times New Roman"/>
          <w:sz w:val="28"/>
          <w:szCs w:val="28"/>
          <w:lang w:eastAsia="en-US"/>
        </w:rPr>
        <w:lastRenderedPageBreak/>
        <w:t xml:space="preserve">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и семей воспитанников. Программа содержит подробное описание организации и содержания коррекционно-развивающей работы в  старшей и подготовительной к школе группах для детей с ОНР во всех пяти образовательных областях в соответствии с ФГОС ДО.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В программе даны рекомендации по созданию и оснащению предметно- пространственной развивающей среды в логопедическом кабинете и групповом помещении, приведены методические рекомендации по осуществлению взаимодействия с родителями дошкольников, описаны условия сотрудничества с семьями воспитанников, предложена система педагогической диагностики индивидуального развития детей, даны методические рекомендации по проведению диагностики, представлены схемы обследования ребенка с ОНР  с 4 до 7 лет. В методический комплект включен стимульный материал для проведения диагностики.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Реализация программы обеспечивается методический комплектом, включающим необходимые педагогам методические пособия, методические пособия, наглядно-дидактический материал, дидактические настольно-печатные игры; картотеки подвижных игр, упражнений, пальчиковой, мимической, дыхательной, артикуляционной гимнастики; методические материалы для родителей, рабочие тетради. Система коррекционно-развивающей работы в группе компенсирующей направленности для детей с тяжелыми нарушениями речи (ОНР).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Организация образовательной деятельности Учебный год в группе компенсирующей направленности для детей с тяжелыми нарушениями речи (ОНР) начинается первого сентября, длится десять месяцев (до первого июля) и условно делится на три периода: I период — сентябрь, октябрь, ноябрь; II период — декабрь, январь, февраль; III период — март, апрель, май, июнь. Как правило,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В конце сентября специалисты, работающие в логопедической группе, на психолого-медико-педагогическом совещании при заведующей ДОО обсуждают результаты </w:t>
      </w:r>
      <w:r w:rsidRPr="00145D60">
        <w:rPr>
          <w:rFonts w:ascii="Times New Roman" w:eastAsiaTheme="minorHAnsi" w:hAnsi="Times New Roman" w:cs="Times New Roman"/>
          <w:sz w:val="28"/>
          <w:szCs w:val="28"/>
          <w:lang w:eastAsia="en-US"/>
        </w:rPr>
        <w:lastRenderedPageBreak/>
        <w:t xml:space="preserve">диагностики индивидуального развития детей и на их основании утверждают план работы группы на первый период работы. С 1 октября начинается организованная образовательная деятельность с детьми во всех возрастных группах в соответствии с утвержденным планом работы.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 Заведующая дошкольной образовательной организацией утверждает план работы группы комбинированной  направленности для детей с тяжелыми нарушениями речи (ОНР) в начале каждого периода работы. Психолого-медико-педагогическое совещание обязательно проводится в конце учебного года с тем, чтобы обсудить динамику индивидуального развития каждого воспитанника и подтвердить необходимость продления срока пребывания воспитанника в группе комбинированной направленности или возможность его выпуска из данной группы. В  логопедических группах  проводится подгрупповая работа , фронтальная и основной фронт работы – индивидуальная.   Вечерние приемы родителей по средам логопед назначает по мере необходимости, но не чаще, чем два раза в месяц. На работу с одной подгруппой  в старшей группе выделяется  — 20 минут, в подготовительной к школе группе — 30 минут. Основное время в сетке занятии занимает индивидуальная работа логопеда.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В связи с тем ,что в группе компенсирующей направленности для детей с тяжелыми нарушениями речи (ОНР)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другими группами. [B1]Интеграция усилий учителя-логопеда и воспитателей Эффективность коррекционно-развивающей работы в группе компенсирующей направленности для детей с тяжелыми нарушениями речи (ОНР) во многом зависит от преемственности в работе логопеда и других специалистов, прежде всего учителя- логопеда и воспитателей.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занятий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2 . В календарных планах воспитателей в начале каждого месяца логопед указывает лексические темы на месяц, </w:t>
      </w:r>
      <w:r w:rsidRPr="00145D60">
        <w:rPr>
          <w:rFonts w:ascii="Times New Roman" w:eastAsiaTheme="minorHAnsi" w:hAnsi="Times New Roman" w:cs="Times New Roman"/>
          <w:sz w:val="28"/>
          <w:szCs w:val="28"/>
          <w:lang w:eastAsia="en-US"/>
        </w:rPr>
        <w:lastRenderedPageBreak/>
        <w:t>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Еженедельные задания логопеда воспитателю включают следующие разделы:</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 логопедические пятиминутки;</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 подвижные игры, упражнения и пальчиковая гимнастика;</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 индивидуальная работа;</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 рекомендации по подбору художественной литературы и иллюстративного материала.</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планируются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 Зная, какие трудности испытывают воспитатели при </w:t>
      </w:r>
      <w:r w:rsidRPr="00145D60">
        <w:rPr>
          <w:rFonts w:ascii="Times New Roman" w:eastAsiaTheme="minorHAnsi" w:hAnsi="Times New Roman" w:cs="Times New Roman"/>
          <w:sz w:val="28"/>
          <w:szCs w:val="28"/>
          <w:lang w:eastAsia="en-US"/>
        </w:rPr>
        <w:lastRenderedPageBreak/>
        <w:t>подборе наглядно- 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145D60" w:rsidRPr="00145D60" w:rsidRDefault="00145D60" w:rsidP="00145D60">
      <w:pPr>
        <w:rPr>
          <w:rFonts w:ascii="Times New Roman" w:eastAsiaTheme="minorHAnsi" w:hAnsi="Times New Roman" w:cs="Times New Roman"/>
          <w:b/>
          <w:sz w:val="28"/>
          <w:szCs w:val="28"/>
          <w:lang w:eastAsia="en-US"/>
        </w:rPr>
      </w:pPr>
      <w:r w:rsidRPr="00145D60">
        <w:rPr>
          <w:rFonts w:ascii="Times New Roman" w:eastAsiaTheme="minorHAnsi" w:hAnsi="Times New Roman" w:cs="Times New Roman"/>
          <w:b/>
          <w:sz w:val="28"/>
          <w:szCs w:val="28"/>
          <w:lang w:eastAsia="en-US"/>
        </w:rPr>
        <w:t>Интегрированные занятия в системе работы</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В настоящее время все большее распространение и популярность в системе работы в группах комбинированной  направленности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самостоятельной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познавательная и исследовательская,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 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-учителем-логопедом,</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-воспитателями,</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-педагогом-психологом,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-музыкальным руководителем,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-инструктором по физическому воспитанию,</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Проведение интегрированного занятия освобождает специалистов от проведения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Продолжительность интегрированного занятия в разных возрастных группах может варьироваться от 20 до 35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обязательные релаксационная пауза и физкультурная паузы позволяют поддерживать  высокую работоспособность и заинтересованность детей даже в продолжительный отрезок времени.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 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наборного полотна и т. п., с тем чтобы детям было удобно рассматривать предметы и пособия, предъявляемые им во время занятия, смотреть друг на друга или педагога, что обеспечивает полноту восприятия чужой речи. На каждом этапе занятия местоположение детей  меняется  в соответствии с ФГОС.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Взаимодействие с семьями воспитанников</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ДОО. В группе  для детей с </w:t>
      </w:r>
      <w:r w:rsidRPr="00145D60">
        <w:rPr>
          <w:rFonts w:ascii="Times New Roman" w:eastAsiaTheme="minorHAnsi" w:hAnsi="Times New Roman" w:cs="Times New Roman"/>
          <w:sz w:val="28"/>
          <w:szCs w:val="28"/>
          <w:lang w:eastAsia="en-US"/>
        </w:rPr>
        <w:lastRenderedPageBreak/>
        <w:t>тяжелыми нарушениями речи (ОНР)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Поэтому логопед составляет картотеку речевого развития с индивидуальной ориентацией для каждого ребенка в виде домашних нагрузок.</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Методические рекомендации  подскажут родителям, в какое время лучше организовать совместную игровую деятельность с ребенком, во что и как следует играть с ребенком дома.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Так, родители смогут предложить ребенку поиграть в различные подвижные игры, проведут пальчиковую гимнастику, прочитают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Для каждой возрастной группы учтены особенности развития детей данного возраста. Для трехлетних малышей в каждое задание включены народные потешки, , колыбельные песенки, которые позволяют привить детям чувство родного языка, ощутить его мелодику. 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 Для детей старшей группы родители должны стремиться создавать такие ситуации, которые будут побуждать детей применять знания и умения, имеющиеся в их жизненном багаже.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w:t>
      </w:r>
      <w:r w:rsidRPr="00145D60">
        <w:rPr>
          <w:rFonts w:ascii="Times New Roman" w:eastAsiaTheme="minorHAnsi" w:hAnsi="Times New Roman" w:cs="Times New Roman"/>
          <w:sz w:val="28"/>
          <w:szCs w:val="28"/>
          <w:lang w:eastAsia="en-US"/>
        </w:rPr>
        <w:lastRenderedPageBreak/>
        <w:t xml:space="preserve">игровые ситуации.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Специально для родителей детей, посещающих группы для детей с тяжелыми нарушениями речи (ОНР), в методический комплект  к программе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 </w:t>
      </w:r>
    </w:p>
    <w:p w:rsidR="00145D60" w:rsidRPr="00145D60" w:rsidRDefault="00145D60" w:rsidP="00145D60">
      <w:pPr>
        <w:jc w:val="cente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Инклюзивное образование дошкольников с тяжелыми нарушениями речи (ОНР)</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ОНР) могут посещать группы комбинированной направленности.</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Для коррекционной работы с детьми, имеющими тяжелые нарушения речи (ОНР) и осваивающими основную программу совместно с другими детьми, в группах комбинированной направленности  создаются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(ОНР).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В основной программе образовательного учреждения, в котором функционируют группы комбинированной направленности или группы кратковременного пребывания, обязательно отражается содержание работы по коррекции нарушений развития детей с тяжелыми нарушениями речи (общим недоразвитием речи). В планирование работы в каждой из образовательных областей включаются коррекционные мероприятия. В соответствии с СанПиНом 2.4.1.3049-13 от 30.07. 2013 рекомендуемое количество детей с 5 до 7 лет в группах комбинированной направленности — не более 15, в том числе — не более 6 детей, имеющих тяжелые нарушения речи. Для каждого воспитанника с ОНР в группе комбинированной направленности и в группе </w:t>
      </w:r>
      <w:r w:rsidRPr="00145D60">
        <w:rPr>
          <w:rFonts w:ascii="Times New Roman" w:eastAsiaTheme="minorHAnsi" w:hAnsi="Times New Roman" w:cs="Times New Roman"/>
          <w:sz w:val="28"/>
          <w:szCs w:val="28"/>
          <w:lang w:eastAsia="en-US"/>
        </w:rPr>
        <w:lastRenderedPageBreak/>
        <w:t xml:space="preserve">кратковременного пребывания, учителем-логопедом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 Обязательно разрабатывается комплексное психолого-педагогическое сопровождение каждого ребенка с тяжелым нарушением речи.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Основной формой</w:t>
      </w:r>
      <w:r w:rsidRPr="00145D60">
        <w:rPr>
          <w:rFonts w:ascii="Times New Roman" w:eastAsiaTheme="minorHAnsi" w:hAnsi="Times New Roman" w:cs="Times New Roman"/>
          <w:sz w:val="28"/>
          <w:szCs w:val="28"/>
          <w:lang w:eastAsia="en-US"/>
        </w:rPr>
        <w:t xml:space="preserve"> работы учителя-логопеда с ребенком, имеющим тяжелое нарушение речи (ОНР) и посещающим группу комбинированной направленности или группу кратковременного пребывания, являются индивидуальные занятия, которые проводятся 3 раза в неделю. Возможно проведение подгрупповых занятий. Обязательно планируется время и формы занятости ребенка с ОНР на каждый день недели. Занятия со специалистами (учителем-логопедом, педагогом-психологом) могут проводиться параллельно с групповыми занятиями. Учитель-логопед осуществляет информационно-просветительскую деятельность среди педагогов группы и родителей, подключая последних к коррекционно- 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b/>
          <w:sz w:val="28"/>
          <w:szCs w:val="28"/>
          <w:lang w:eastAsia="en-US"/>
        </w:rPr>
        <w:t>Двуязычные дети в группе компенсирующей направленности ДОО для детей с тяжелыми нарушениями речи (ОНР)</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Двуязычные дети поступают в группу компенсирующей направленности для детей с тяжелыми нарушениями речи (ОНР) на общих основаниях по направлению территориальной психолого-медико-педагогической комиссии. Дети-билингвы с нормальным речевым развитием не могут быть направлены в логопедическую группу для осуществления их лингвистического сопровождения. Лингвистическое сопровождение детей-билингвов с нормальным речевым развитием, не в полной мере овладевших русским языком и посещающих массовые группы, осуществляется учителем русского языка как неродного. Для каждого воспитанника-билингва, поступившего в группу  для детей с тяжелыми нарушениями речи (ОНР) по направлению ПМПК, учителем-логопедом после проведения психолого-педагогической диагностики  индивидуального развития и на основе данной Программы разрабатывается индивидуальный план, определяется индивидуальный образовательный маршрут, подбираются педагогические технологии, методики и формы этноориентированной деятельности, соответствующие </w:t>
      </w:r>
      <w:r w:rsidRPr="00145D60">
        <w:rPr>
          <w:rFonts w:ascii="Times New Roman" w:eastAsiaTheme="minorHAnsi" w:hAnsi="Times New Roman" w:cs="Times New Roman"/>
          <w:sz w:val="28"/>
          <w:szCs w:val="28"/>
          <w:lang w:eastAsia="en-US"/>
        </w:rPr>
        <w:lastRenderedPageBreak/>
        <w:t xml:space="preserve">образовательным потребностям данного ребенка. Обязательно разрабатывается комплексное психолого-педагогическое сопровождение ребенка-билингва, организуется сотрудничество педагогов с семьей двуязычного ребенка. </w:t>
      </w:r>
    </w:p>
    <w:p w:rsidR="00145D60" w:rsidRPr="00145D60" w:rsidRDefault="00145D60" w:rsidP="00145D60">
      <w:pPr>
        <w:rPr>
          <w:rFonts w:ascii="Times New Roman" w:eastAsiaTheme="minorHAnsi" w:hAnsi="Times New Roman" w:cs="Times New Roman"/>
          <w:b/>
          <w:sz w:val="28"/>
          <w:szCs w:val="28"/>
          <w:lang w:eastAsia="en-US"/>
        </w:rPr>
      </w:pPr>
      <w:r w:rsidRPr="00145D60">
        <w:rPr>
          <w:rFonts w:ascii="Times New Roman" w:eastAsiaTheme="minorHAnsi" w:hAnsi="Times New Roman" w:cs="Times New Roman"/>
          <w:b/>
          <w:sz w:val="28"/>
          <w:szCs w:val="28"/>
          <w:lang w:eastAsia="en-US"/>
        </w:rPr>
        <w:t>Методический комплект к «Примерной адаптированной программе коррекционно- развивающей работы в группе компенсирующей направленности для детей с тяжелыми нарушениями реч</w:t>
      </w:r>
      <w:r w:rsidR="00EC60EA">
        <w:rPr>
          <w:rFonts w:ascii="Times New Roman" w:eastAsiaTheme="minorHAnsi" w:hAnsi="Times New Roman" w:cs="Times New Roman"/>
          <w:b/>
          <w:sz w:val="28"/>
          <w:szCs w:val="28"/>
          <w:lang w:eastAsia="en-US"/>
        </w:rPr>
        <w:t>и (общим недоразвитием речи) с 2,5 до 6,5</w:t>
      </w:r>
      <w:r w:rsidRPr="00145D60">
        <w:rPr>
          <w:rFonts w:ascii="Times New Roman" w:eastAsiaTheme="minorHAnsi" w:hAnsi="Times New Roman" w:cs="Times New Roman"/>
          <w:b/>
          <w:sz w:val="28"/>
          <w:szCs w:val="28"/>
          <w:lang w:eastAsia="en-US"/>
        </w:rPr>
        <w:t xml:space="preserve"> лет</w:t>
      </w:r>
    </w:p>
    <w:p w:rsidR="00145D60" w:rsidRPr="00145D60" w:rsidRDefault="00145D60" w:rsidP="00AA0F22">
      <w:pPr>
        <w:numPr>
          <w:ilvl w:val="0"/>
          <w:numId w:val="60"/>
        </w:numPr>
        <w:contextualSpacing/>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Нищева Н. В. Речевая карта ребенка младшего дошкольного возраста с ОНР.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2. Нищева Н. В. Картинный материал к речевой карте ребенка младшего дошкольного возраста с ОНР. — СПб.: ДЕТСТВО-ПРЕСС, 2014.</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3. Нищева Н. В. Речевая карта ребенка с общим недоразвитием речи (с 4 до 7 лет).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4. Нищева Н. В. Картинный материал к речевой карте ребенка с общим недоразвитием речи (с 4 до 7 лет).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5. Нищева Н. В. Современная система коррекционной работы в логопедической группе для детей с общим недоразвитием речи.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6. Нищева Н. В. Конспекты подгрупповых логопедических занятий в младшей группе для детей с ОНР.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7. Нищева Н. В. Конспекты подгрупповых логопедических занятий в средней группе для детей с ОНР.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8. Нищева Н. В. Конспекты подгрупповых логопедических занятий в старшей группе для детей с ОНР. — СПб.: ДЕТСТВО-ПРЕСС, 2012.</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9. Нищева Н. В. Конспекты подгрупповых логопедических занятий в подготовительной к школе логопедической группе для детей с ОНР (часть I).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 xml:space="preserve">10. Нищева Н. В. Конспекты подгрупповых логопедических занятий в подготовительной к школе логопедической группе для детей с ОНР (часть II).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11. Нищева Н. В. Мой букварь.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12. Нищева Н. В. Тетрадь для младшей логопедической группы детского сада — СПб.: ДЕТСТВО-ПРЕСС, 2012.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13. Нищева Н. В. Тетради для средней логопедической группы детского сада № 1, № 2.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14. Нищева Н. В. Тетрадь для старшей логопедической группы детского сада.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15. Нищева Н. В. Тетрадь для подготовительной к школе логопедической группы детского сада.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16. Нищева Н. В. Тетрадь по обучению грамоте детей дошкольного возраста № 1.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17. Нищева Н. В. Тетрадь по обучению грамоте детей дошкольного возраста № 2. — СПб.: ДЕТСТВО-ПРЕСС, 2013.</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18. Нищева Н. В. Тетрадь по обучению грамоте детей дошкольного возраста № 3. — СПб.: ДЕТСТВО-ПРЕСС, 2013. </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19. Нищева Н. В. Развитие математических представлений у дошкольников с ОНР (с 3 до 4 лет). — СПб.: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20.Нищева Н. В. Рабочая тетрадь для развития математических представлений у дошкольников с ОНР (с 3 до 4 лет). — СПб.: ДЕТСТВО-ПРЕСС, 2013.</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21. Нищева Н. В. Развитие математических представлений у дошкольников с ОНР (с 4 до 5 лет и с 5 до 6 лет). — СПб.: ДЕТСТВО-ПРЕСС, 2012.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22. Нищева Н. В. Рабочая тетрадь для развития математических представлений у дошкольников с ОНР (с 4 до 5 лет). — СПб.: ДЕТСТВО-ПРЕСС, 2013.</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 xml:space="preserve"> 23. Нищева Н. В. Рабочая тетрадь для развития математических представлений у дошкольников с ОНР (с 5 до 6 лет). — СПб.: ДЕТСТВО-ПРЕСС, 2013.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24. Нищева Н. В. Развитие математических представлений у дошкольников с ОНР (с 6 до 7лет). — СПб.: ДЕТСТВО-ПРЕСС, 2012.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25. Нищева Н. В. Рабочая тетрадь для развития математических представлений у дошкольников с ОНР (с 6 до 7 лет). — СПб.: ДЕТСТВО-ПРЕСС, 2013.</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26. Нищева Н. В. Картотеки методических рекомендаций для родителей дошкольников с ОНР. — СПб.: ДЕТСТВО-ПРЕСС, 2012.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27. Кириллова Ю. А. Интегрированные физкультурно-речевые занятия для дошкольников с ОНР 4—7 лет. — СПб.: ДЕТСТВО-ПРЕСС, 2009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28. Кириллова Ю. А. Комплексы упражнений (ОРУ) и подвижных игр на свежем воздухе для детей логопедических групп (ОНР) с 3 до 7 лет. — СПб.: ДЕТСТВО- ПРЕСС, 2008.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29. Нищева Н. В. Логопедическая ритмика в системе коррекционной работы в детском саду. — СПб.: ДЕТСТВО-ПРЕСС, 2014.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30. Бартош Н. Т., Савинская С. П. Интегрированные развивающие занятия в логопедической группе. — СПб.: ДЕТСТВО-ПРЕСС, 2012.</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31.</w:t>
      </w:r>
      <w:r w:rsidRPr="00145D60">
        <w:rPr>
          <w:rFonts w:ascii="Times New Roman" w:eastAsiaTheme="minorHAnsi" w:hAnsi="Times New Roman" w:cs="Times New Roman"/>
          <w:sz w:val="28"/>
          <w:szCs w:val="28"/>
          <w:lang w:eastAsia="en-US"/>
        </w:rPr>
        <w:tab/>
        <w:t>Выготский Л.С.  Мышление и речь // Собр. соч.: В 6 т. – Т. 2. – М.: Педагогика;</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 32</w:t>
      </w:r>
      <w:r w:rsidRPr="00145D60">
        <w:rPr>
          <w:rFonts w:ascii="Times New Roman" w:eastAsiaTheme="minorHAnsi" w:hAnsi="Times New Roman" w:cs="Times New Roman"/>
          <w:sz w:val="28"/>
          <w:szCs w:val="28"/>
          <w:lang w:eastAsia="en-US"/>
        </w:rPr>
        <w:tab/>
        <w:t xml:space="preserve">Запорожец А.В. Избранные психологические труды: в 2 т. – М.:  Педагогика, 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33.Кравцов Г.Г., Кравцова Е.Е. Психология и педагогика обучения дошкольников: учеб.пособие. – М: Мозаика-Синтез, 2013.</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lastRenderedPageBreak/>
        <w:t>34Леонтьев А.Н. Психологические основы развития ребенка и обучения. – М.: Смысл, 2012.</w:t>
      </w:r>
    </w:p>
    <w:p w:rsidR="00145D60" w:rsidRPr="00145D60" w:rsidRDefault="00145D60" w:rsidP="00145D60">
      <w:pPr>
        <w:ind w:left="60"/>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35.Шулешко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сотрудничества, 2011. – 288 с.</w:t>
      </w:r>
    </w:p>
    <w:p w:rsidR="00145D60" w:rsidRPr="00145D60" w:rsidRDefault="00145D60" w:rsidP="00145D60">
      <w:pPr>
        <w:rPr>
          <w:rFonts w:ascii="Times New Roman" w:eastAsiaTheme="minorHAnsi" w:hAnsi="Times New Roman" w:cs="Times New Roman"/>
          <w:sz w:val="28"/>
          <w:szCs w:val="28"/>
          <w:lang w:eastAsia="en-US"/>
        </w:rPr>
      </w:pPr>
      <w:r w:rsidRPr="00145D60">
        <w:rPr>
          <w:rFonts w:ascii="Times New Roman" w:eastAsiaTheme="minorHAnsi" w:hAnsi="Times New Roman" w:cs="Times New Roman"/>
          <w:sz w:val="28"/>
          <w:szCs w:val="28"/>
          <w:lang w:eastAsia="en-US"/>
        </w:rPr>
        <w:t xml:space="preserve">36.Юдина Е.Г., Степанова Г.Б., Денисова Е.Н. (Ред. и введение Е.Г. Юдиной) Педагогическая диагностика в детском саду. – М.: Просвещение, 2005. </w:t>
      </w:r>
    </w:p>
    <w:p w:rsidR="00145D60" w:rsidRDefault="00145D60" w:rsidP="00145D60">
      <w:pPr>
        <w:ind w:left="60"/>
        <w:rPr>
          <w:rFonts w:ascii="Times New Roman" w:eastAsiaTheme="minorHAnsi" w:hAnsi="Times New Roman" w:cs="Times New Roman"/>
          <w:sz w:val="24"/>
          <w:szCs w:val="24"/>
          <w:lang w:eastAsia="en-US"/>
        </w:rPr>
      </w:pPr>
    </w:p>
    <w:p w:rsidR="00AF7A06" w:rsidRDefault="00AF7A06" w:rsidP="00145D60">
      <w:pPr>
        <w:ind w:left="60"/>
        <w:rPr>
          <w:rFonts w:ascii="Times New Roman" w:eastAsiaTheme="minorHAnsi" w:hAnsi="Times New Roman" w:cs="Times New Roman"/>
          <w:sz w:val="24"/>
          <w:szCs w:val="24"/>
          <w:lang w:eastAsia="en-US"/>
        </w:rPr>
      </w:pPr>
    </w:p>
    <w:p w:rsidR="00AF7A06" w:rsidRDefault="00AF7A06"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7D2FFA" w:rsidRDefault="007D2FFA" w:rsidP="00145D60">
      <w:pPr>
        <w:ind w:left="60"/>
        <w:rPr>
          <w:rFonts w:ascii="Times New Roman" w:eastAsiaTheme="minorHAnsi" w:hAnsi="Times New Roman" w:cs="Times New Roman"/>
          <w:sz w:val="24"/>
          <w:szCs w:val="24"/>
          <w:lang w:eastAsia="en-US"/>
        </w:rPr>
      </w:pPr>
    </w:p>
    <w:p w:rsidR="00AF7A06" w:rsidRDefault="00AF7A06" w:rsidP="00145D60">
      <w:pPr>
        <w:ind w:left="60"/>
        <w:rPr>
          <w:rFonts w:ascii="Times New Roman" w:eastAsiaTheme="minorHAnsi" w:hAnsi="Times New Roman" w:cs="Times New Roman"/>
          <w:sz w:val="24"/>
          <w:szCs w:val="24"/>
          <w:lang w:eastAsia="en-US"/>
        </w:rPr>
      </w:pPr>
    </w:p>
    <w:p w:rsidR="00AF7A06" w:rsidRDefault="00AF7A06" w:rsidP="00145D60">
      <w:pPr>
        <w:ind w:left="60"/>
        <w:rPr>
          <w:rFonts w:ascii="Times New Roman" w:eastAsiaTheme="minorHAnsi" w:hAnsi="Times New Roman" w:cs="Times New Roman"/>
          <w:sz w:val="24"/>
          <w:szCs w:val="24"/>
          <w:lang w:eastAsia="en-US"/>
        </w:rPr>
      </w:pPr>
    </w:p>
    <w:p w:rsidR="00AF7A06" w:rsidRDefault="00AF7A06" w:rsidP="00145D60">
      <w:pPr>
        <w:ind w:left="60"/>
        <w:rPr>
          <w:rFonts w:ascii="Times New Roman" w:eastAsiaTheme="minorHAnsi" w:hAnsi="Times New Roman" w:cs="Times New Roman"/>
          <w:sz w:val="24"/>
          <w:szCs w:val="24"/>
          <w:lang w:eastAsia="en-US"/>
        </w:rPr>
      </w:pPr>
    </w:p>
    <w:p w:rsidR="00AF7A06" w:rsidRDefault="00583EB4" w:rsidP="00AF7A06">
      <w:pPr>
        <w:ind w:left="6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rPr>
        <w:lastRenderedPageBreak/>
        <w:pict>
          <v:rect id="Rectangle 2" o:spid="_x0000_s1086" style="position:absolute;left:0;text-align:left;margin-left:172.2pt;margin-top:610.8pt;width:103.5pt;height:4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" fillcolor="#eeece1 [3214]" stroked="f"/>
        </w:pict>
      </w:r>
      <w:r w:rsidR="00AF7A06">
        <w:rPr>
          <w:rFonts w:ascii="Times New Roman" w:eastAsiaTheme="minorHAnsi" w:hAnsi="Times New Roman" w:cs="Times New Roman"/>
          <w:b/>
          <w:sz w:val="24"/>
          <w:szCs w:val="24"/>
          <w:lang w:eastAsia="en-US"/>
        </w:rPr>
        <w:t>РАБОЧАЯ П</w:t>
      </w:r>
      <w:r w:rsidR="007D2FFA">
        <w:rPr>
          <w:rFonts w:ascii="Times New Roman" w:eastAsiaTheme="minorHAnsi" w:hAnsi="Times New Roman" w:cs="Times New Roman"/>
          <w:b/>
          <w:sz w:val="24"/>
          <w:szCs w:val="24"/>
          <w:lang w:eastAsia="en-US"/>
        </w:rPr>
        <w:t>РОГРАММА ПО ФИЗИЧЕСКОЙ КУЛЬТУРЕ</w:t>
      </w:r>
    </w:p>
    <w:p w:rsidR="007D2FFA" w:rsidRDefault="007D2FFA" w:rsidP="00AF7A06">
      <w:pPr>
        <w:ind w:left="6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Комаровой Светланы Анатольевны</w:t>
      </w:r>
    </w:p>
    <w:p w:rsidR="00AF7A06" w:rsidRDefault="00AF7A06" w:rsidP="00AF7A06">
      <w:pPr>
        <w:ind w:left="60"/>
        <w:jc w:val="center"/>
        <w:rPr>
          <w:rFonts w:ascii="Times New Roman" w:eastAsiaTheme="minorHAnsi" w:hAnsi="Times New Roman" w:cs="Times New Roman"/>
          <w:b/>
          <w:sz w:val="24"/>
          <w:szCs w:val="24"/>
          <w:lang w:eastAsia="en-US"/>
        </w:rPr>
      </w:pP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Содержание</w:t>
      </w:r>
    </w:p>
    <w:p w:rsidR="00AF7A06" w:rsidRPr="00AF7A06" w:rsidRDefault="00AF7A06" w:rsidP="00AF7A06">
      <w:pPr>
        <w:ind w:left="60"/>
        <w:rPr>
          <w:rFonts w:ascii="Times New Roman" w:eastAsiaTheme="minorHAnsi" w:hAnsi="Times New Roman" w:cs="Times New Roman"/>
          <w:b/>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 Пояснительная записка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1.1 .Цели и задачи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1.2 .Средства физического развития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1.3 .Здоровье сберегающие технологии в образовательной области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«Физическая культура»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1.4 .Формы работы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1.5 .Материально-технические условия организации физической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культуры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1.6 .Организация условий жизнедеятельности детей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Содержание образовательной области «Физическая культура»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Режим НОД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Общее количество занятий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 Интеграция образовательной области «Физическая культура»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 Планируемые результаты освоения РОП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 xml:space="preserve">7. Система мониторинга достижения детьми планируемых результатов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освоения рабочей программы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 Методическое обеспечение РОП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9. Комплексно-тематическое планирование образовательной области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«Физическая культура»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Совместная деятельность воспитателя с детьми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11. Самостоятельная деятельность детей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12. Взаимодействие с родителями по реализации задач физической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Культуры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Список литературы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ПРИЛОЖЕНИЯ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1.    Календарно-тематический план НОД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2.    Система закаливания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3.    Режим двигательной активности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4.    Система физкультурно-оздоровительной работы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5.    Годовой план по физическому воспитанию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6.    План работы спортивной секции «Маленький джигит»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7D2FFA" w:rsidRDefault="00AF7A06" w:rsidP="007D2FFA">
      <w:pPr>
        <w:ind w:left="60"/>
        <w:rPr>
          <w:rFonts w:ascii="Times New Roman" w:eastAsiaTheme="minorHAnsi" w:hAnsi="Times New Roman" w:cs="Times New Roman"/>
          <w:sz w:val="24"/>
          <w:szCs w:val="24"/>
          <w:lang w:eastAsia="en-US"/>
        </w:rPr>
      </w:pPr>
    </w:p>
    <w:p w:rsidR="00AF7A06" w:rsidRPr="00AF7A06" w:rsidRDefault="00AF7A06" w:rsidP="00AA0F22">
      <w:pPr>
        <w:numPr>
          <w:ilvl w:val="0"/>
          <w:numId w:val="78"/>
        </w:numPr>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lastRenderedPageBreak/>
        <w:t>Пояснительная записка</w:t>
      </w:r>
    </w:p>
    <w:p w:rsidR="00AF7A06" w:rsidRPr="00AF7A06" w:rsidRDefault="00AF7A06" w:rsidP="00AF7A06">
      <w:pPr>
        <w:ind w:left="60"/>
        <w:rPr>
          <w:rFonts w:ascii="Times New Roman" w:eastAsiaTheme="minorHAnsi" w:hAnsi="Times New Roman" w:cs="Times New Roman"/>
          <w:i/>
          <w:sz w:val="24"/>
          <w:szCs w:val="24"/>
          <w:lang w:eastAsia="en-US"/>
        </w:rPr>
      </w:pP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Данная  рабочая  программа  является</w:t>
      </w:r>
      <w:r w:rsidR="001A36EE">
        <w:rPr>
          <w:rFonts w:ascii="Times New Roman" w:eastAsiaTheme="minorHAnsi" w:hAnsi="Times New Roman" w:cs="Times New Roman"/>
          <w:sz w:val="24"/>
          <w:szCs w:val="24"/>
          <w:lang w:eastAsia="en-US"/>
        </w:rPr>
        <w:t xml:space="preserve">  документом  образовательного </w:t>
      </w:r>
      <w:r w:rsidRPr="00AF7A06">
        <w:rPr>
          <w:rFonts w:ascii="Times New Roman" w:eastAsiaTheme="minorHAnsi" w:hAnsi="Times New Roman" w:cs="Times New Roman"/>
          <w:sz w:val="24"/>
          <w:szCs w:val="24"/>
          <w:lang w:eastAsia="en-US"/>
        </w:rPr>
        <w:t>учреждения,  характеризующей  систему  орг</w:t>
      </w:r>
      <w:r w:rsidR="001A36EE">
        <w:rPr>
          <w:rFonts w:ascii="Times New Roman" w:eastAsiaTheme="minorHAnsi" w:hAnsi="Times New Roman" w:cs="Times New Roman"/>
          <w:sz w:val="24"/>
          <w:szCs w:val="24"/>
          <w:lang w:eastAsia="en-US"/>
        </w:rPr>
        <w:t xml:space="preserve">анизации  физической  культуры </w:t>
      </w:r>
      <w:r w:rsidRPr="00AF7A06">
        <w:rPr>
          <w:rFonts w:ascii="Times New Roman" w:eastAsiaTheme="minorHAnsi" w:hAnsi="Times New Roman" w:cs="Times New Roman"/>
          <w:sz w:val="24"/>
          <w:szCs w:val="24"/>
          <w:lang w:eastAsia="en-US"/>
        </w:rPr>
        <w:t xml:space="preserve">педагога.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Рабочая  программа  показывает  как  с</w:t>
      </w:r>
      <w:r w:rsidR="001A36EE">
        <w:rPr>
          <w:rFonts w:ascii="Times New Roman" w:eastAsiaTheme="minorHAnsi" w:hAnsi="Times New Roman" w:cs="Times New Roman"/>
          <w:sz w:val="24"/>
          <w:szCs w:val="24"/>
          <w:lang w:eastAsia="en-US"/>
        </w:rPr>
        <w:t xml:space="preserve">  учетом  конкретных  условий, </w:t>
      </w:r>
      <w:r w:rsidRPr="00AF7A06">
        <w:rPr>
          <w:rFonts w:ascii="Times New Roman" w:eastAsiaTheme="minorHAnsi" w:hAnsi="Times New Roman" w:cs="Times New Roman"/>
          <w:sz w:val="24"/>
          <w:szCs w:val="24"/>
          <w:lang w:eastAsia="en-US"/>
        </w:rPr>
        <w:t>образовательных потребностей и особеннос</w:t>
      </w:r>
      <w:r w:rsidR="001A36EE">
        <w:rPr>
          <w:rFonts w:ascii="Times New Roman" w:eastAsiaTheme="minorHAnsi" w:hAnsi="Times New Roman" w:cs="Times New Roman"/>
          <w:sz w:val="24"/>
          <w:szCs w:val="24"/>
          <w:lang w:eastAsia="en-US"/>
        </w:rPr>
        <w:t xml:space="preserve">тей физического развития детей </w:t>
      </w:r>
      <w:r w:rsidRPr="00AF7A06">
        <w:rPr>
          <w:rFonts w:ascii="Times New Roman" w:eastAsiaTheme="minorHAnsi" w:hAnsi="Times New Roman" w:cs="Times New Roman"/>
          <w:sz w:val="24"/>
          <w:szCs w:val="24"/>
          <w:lang w:eastAsia="en-US"/>
        </w:rPr>
        <w:t xml:space="preserve">дошкольного  возраста  педагог  создает  </w:t>
      </w:r>
      <w:r w:rsidR="001A36EE">
        <w:rPr>
          <w:rFonts w:ascii="Times New Roman" w:eastAsiaTheme="minorHAnsi" w:hAnsi="Times New Roman" w:cs="Times New Roman"/>
          <w:sz w:val="24"/>
          <w:szCs w:val="24"/>
          <w:lang w:eastAsia="en-US"/>
        </w:rPr>
        <w:t xml:space="preserve">индивидуальную  педагогическую </w:t>
      </w:r>
      <w:r w:rsidRPr="00AF7A06">
        <w:rPr>
          <w:rFonts w:ascii="Times New Roman" w:eastAsiaTheme="minorHAnsi" w:hAnsi="Times New Roman" w:cs="Times New Roman"/>
          <w:sz w:val="24"/>
          <w:szCs w:val="24"/>
          <w:lang w:eastAsia="en-US"/>
        </w:rPr>
        <w:t>модель  образования  в  соответствии  с</w:t>
      </w:r>
      <w:r w:rsidR="001A36EE">
        <w:rPr>
          <w:rFonts w:ascii="Times New Roman" w:eastAsiaTheme="minorHAnsi" w:hAnsi="Times New Roman" w:cs="Times New Roman"/>
          <w:sz w:val="24"/>
          <w:szCs w:val="24"/>
          <w:lang w:eastAsia="en-US"/>
        </w:rPr>
        <w:t xml:space="preserve">  федеральным   государственным </w:t>
      </w:r>
      <w:r w:rsidRPr="00AF7A06">
        <w:rPr>
          <w:rFonts w:ascii="Times New Roman" w:eastAsiaTheme="minorHAnsi" w:hAnsi="Times New Roman" w:cs="Times New Roman"/>
          <w:sz w:val="24"/>
          <w:szCs w:val="24"/>
          <w:lang w:eastAsia="en-US"/>
        </w:rPr>
        <w:t xml:space="preserve">стандартом.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 условиях дошкольного образования и</w:t>
      </w:r>
      <w:r w:rsidR="001A36EE">
        <w:rPr>
          <w:rFonts w:ascii="Times New Roman" w:eastAsiaTheme="minorHAnsi" w:hAnsi="Times New Roman" w:cs="Times New Roman"/>
          <w:sz w:val="24"/>
          <w:szCs w:val="24"/>
          <w:lang w:eastAsia="en-US"/>
        </w:rPr>
        <w:t xml:space="preserve"> с учетом его специфики данная </w:t>
      </w:r>
      <w:r w:rsidRPr="00AF7A06">
        <w:rPr>
          <w:rFonts w:ascii="Times New Roman" w:eastAsiaTheme="minorHAnsi" w:hAnsi="Times New Roman" w:cs="Times New Roman"/>
          <w:sz w:val="24"/>
          <w:szCs w:val="24"/>
          <w:lang w:eastAsia="en-US"/>
        </w:rPr>
        <w:t xml:space="preserve">система  (модель)  представляет </w:t>
      </w:r>
      <w:r w:rsidR="001A36EE">
        <w:rPr>
          <w:rFonts w:ascii="Times New Roman" w:eastAsiaTheme="minorHAnsi" w:hAnsi="Times New Roman" w:cs="Times New Roman"/>
          <w:sz w:val="24"/>
          <w:szCs w:val="24"/>
          <w:lang w:eastAsia="en-US"/>
        </w:rPr>
        <w:t xml:space="preserve"> собой  оптимальные  психолого-</w:t>
      </w:r>
      <w:r w:rsidRPr="00AF7A06">
        <w:rPr>
          <w:rFonts w:ascii="Times New Roman" w:eastAsiaTheme="minorHAnsi" w:hAnsi="Times New Roman" w:cs="Times New Roman"/>
          <w:sz w:val="24"/>
          <w:szCs w:val="24"/>
          <w:lang w:eastAsia="en-US"/>
        </w:rPr>
        <w:t>педагогические  условия,  обеспечивающие  становление  общече</w:t>
      </w:r>
      <w:r w:rsidR="001A36EE">
        <w:rPr>
          <w:rFonts w:ascii="Times New Roman" w:eastAsiaTheme="minorHAnsi" w:hAnsi="Times New Roman" w:cs="Times New Roman"/>
          <w:sz w:val="24"/>
          <w:szCs w:val="24"/>
          <w:lang w:eastAsia="en-US"/>
        </w:rPr>
        <w:t xml:space="preserve">ловеческих </w:t>
      </w:r>
      <w:r w:rsidRPr="00AF7A06">
        <w:rPr>
          <w:rFonts w:ascii="Times New Roman" w:eastAsiaTheme="minorHAnsi" w:hAnsi="Times New Roman" w:cs="Times New Roman"/>
          <w:sz w:val="24"/>
          <w:szCs w:val="24"/>
          <w:lang w:eastAsia="en-US"/>
        </w:rPr>
        <w:t>ценностей,  базиса  личностной  культуры,  с</w:t>
      </w:r>
      <w:r w:rsidR="001A36EE">
        <w:rPr>
          <w:rFonts w:ascii="Times New Roman" w:eastAsiaTheme="minorHAnsi" w:hAnsi="Times New Roman" w:cs="Times New Roman"/>
          <w:sz w:val="24"/>
          <w:szCs w:val="24"/>
          <w:lang w:eastAsia="en-US"/>
        </w:rPr>
        <w:t xml:space="preserve">оциальную  успешность  ребенка </w:t>
      </w:r>
      <w:r w:rsidRPr="00AF7A06">
        <w:rPr>
          <w:rFonts w:ascii="Times New Roman" w:eastAsiaTheme="minorHAnsi" w:hAnsi="Times New Roman" w:cs="Times New Roman"/>
          <w:sz w:val="24"/>
          <w:szCs w:val="24"/>
          <w:lang w:eastAsia="en-US"/>
        </w:rPr>
        <w:t xml:space="preserve">дошкольного возраста.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Составляющими являются: </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 xml:space="preserve">содержательные условия; </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 xml:space="preserve">организационные условия; </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 xml:space="preserve">технологические условия (принципы, методы, приемы); </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 xml:space="preserve">материально-технические условия (развивающая среда); </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социо - культурные  условия  (взаимодействие  с  родителями, социальными партнерами различных социо-культурных институтов);</w:t>
      </w:r>
    </w:p>
    <w:p w:rsidR="00AF7A06" w:rsidRPr="00AF7A06" w:rsidRDefault="00AF7A06" w:rsidP="00AA0F22">
      <w:pPr>
        <w:numPr>
          <w:ilvl w:val="0"/>
          <w:numId w:val="82"/>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i/>
          <w:sz w:val="24"/>
          <w:szCs w:val="24"/>
          <w:lang w:eastAsia="en-US"/>
        </w:rPr>
        <w:t xml:space="preserve">диагностические условия.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  данной  рабочей  программе  представлено  перспективное планирование,  разработанное  на  основе  знаний  о  возрастных,  индивидуальных и психофизиологических особенностях детей дошкольного возраста.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Система оздоровительных мероприятий предусматривает: </w:t>
      </w:r>
    </w:p>
    <w:p w:rsidR="00AF7A06" w:rsidRPr="00AF7A06" w:rsidRDefault="00AF7A06" w:rsidP="00AA0F22">
      <w:pPr>
        <w:numPr>
          <w:ilvl w:val="0"/>
          <w:numId w:val="79"/>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sz w:val="24"/>
          <w:szCs w:val="24"/>
          <w:lang w:eastAsia="en-US"/>
        </w:rPr>
        <w:t xml:space="preserve">охрану и укрепление здоровья детей, </w:t>
      </w:r>
    </w:p>
    <w:p w:rsidR="00AF7A06" w:rsidRPr="00AF7A06" w:rsidRDefault="00AF7A06" w:rsidP="00AA0F22">
      <w:pPr>
        <w:numPr>
          <w:ilvl w:val="0"/>
          <w:numId w:val="79"/>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sz w:val="24"/>
          <w:szCs w:val="24"/>
          <w:lang w:eastAsia="en-US"/>
        </w:rPr>
        <w:lastRenderedPageBreak/>
        <w:t xml:space="preserve">полноценное физическое развитие ребенка, </w:t>
      </w:r>
    </w:p>
    <w:p w:rsidR="00AF7A06" w:rsidRPr="00AF7A06" w:rsidRDefault="00AF7A06" w:rsidP="00AA0F22">
      <w:pPr>
        <w:numPr>
          <w:ilvl w:val="0"/>
          <w:numId w:val="79"/>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sz w:val="24"/>
          <w:szCs w:val="24"/>
          <w:lang w:eastAsia="en-US"/>
        </w:rPr>
        <w:t xml:space="preserve">различную двигательную деятельность, </w:t>
      </w:r>
    </w:p>
    <w:p w:rsidR="00AF7A06" w:rsidRPr="00AF7A06" w:rsidRDefault="00AF7A06" w:rsidP="00AA0F22">
      <w:pPr>
        <w:numPr>
          <w:ilvl w:val="0"/>
          <w:numId w:val="79"/>
        </w:num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sz w:val="24"/>
          <w:szCs w:val="24"/>
          <w:lang w:eastAsia="en-US"/>
        </w:rPr>
        <w:t xml:space="preserve">привитие  стойкого  интереса  к  самостоятельным  занятиям физическими упражнениями.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Структура  физкультурных  занятий общепринята:  занятие  состоит  из вводной, основной и заключительной частей. 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гармоническое физическое развитие, а так же охраны здоровья детей и формирования  основы культуры здоровья через  решение следующих специфических задач: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w:t>
      </w:r>
      <w:r w:rsidRPr="00AF7A06">
        <w:rPr>
          <w:rFonts w:ascii="Times New Roman" w:eastAsiaTheme="minorHAnsi" w:hAnsi="Times New Roman" w:cs="Times New Roman"/>
          <w:i/>
          <w:sz w:val="24"/>
          <w:szCs w:val="24"/>
          <w:lang w:eastAsia="en-US"/>
        </w:rPr>
        <w:t>Развитие физических качеств.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i/>
          <w:sz w:val="24"/>
          <w:szCs w:val="24"/>
          <w:lang w:eastAsia="en-US"/>
        </w:rPr>
        <w:t xml:space="preserve">- Накопление и обогащение двигательного опыта детей </w:t>
      </w:r>
    </w:p>
    <w:p w:rsidR="00AF7A06" w:rsidRPr="001A36EE"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i/>
          <w:sz w:val="24"/>
          <w:szCs w:val="24"/>
          <w:lang w:eastAsia="en-US"/>
        </w:rPr>
        <w:t xml:space="preserve">- Сохранение и укрепление физического и психического здоровья детей </w:t>
      </w:r>
    </w:p>
    <w:p w:rsidR="00AF7A06" w:rsidRPr="00AF7A06" w:rsidRDefault="00AF7A06" w:rsidP="001A36EE">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Формирование  начальных  пред</w:t>
      </w:r>
      <w:r w:rsidR="001A36EE">
        <w:rPr>
          <w:rFonts w:ascii="Times New Roman" w:eastAsiaTheme="minorHAnsi" w:hAnsi="Times New Roman" w:cs="Times New Roman"/>
          <w:i/>
          <w:sz w:val="24"/>
          <w:szCs w:val="24"/>
          <w:lang w:eastAsia="en-US"/>
        </w:rPr>
        <w:t xml:space="preserve">ставлений  о  здоровом  образе </w:t>
      </w:r>
      <w:r w:rsidRPr="00AF7A06">
        <w:rPr>
          <w:rFonts w:ascii="Times New Roman" w:eastAsiaTheme="minorHAnsi" w:hAnsi="Times New Roman" w:cs="Times New Roman"/>
          <w:i/>
          <w:sz w:val="24"/>
          <w:szCs w:val="24"/>
          <w:lang w:eastAsia="en-US"/>
        </w:rPr>
        <w:t>Жизни.</w:t>
      </w:r>
    </w:p>
    <w:p w:rsidR="00AF7A06" w:rsidRPr="00AF7A06" w:rsidRDefault="00AF7A06" w:rsidP="00AF7A06">
      <w:pPr>
        <w:ind w:left="60"/>
        <w:rPr>
          <w:rFonts w:ascii="Times New Roman" w:eastAsiaTheme="minorHAnsi" w:hAnsi="Times New Roman" w:cs="Times New Roman"/>
          <w:i/>
          <w:sz w:val="24"/>
          <w:szCs w:val="24"/>
          <w:lang w:eastAsia="en-US"/>
        </w:rPr>
      </w:pP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  программе  также  выделены  оздоровительные,  воспитател</w:t>
      </w:r>
      <w:r w:rsidR="001A36EE">
        <w:rPr>
          <w:rFonts w:ascii="Times New Roman" w:eastAsiaTheme="minorHAnsi" w:hAnsi="Times New Roman" w:cs="Times New Roman"/>
          <w:sz w:val="24"/>
          <w:szCs w:val="24"/>
          <w:lang w:eastAsia="en-US"/>
        </w:rPr>
        <w:t xml:space="preserve">ьные    и </w:t>
      </w:r>
      <w:r w:rsidRPr="00AF7A06">
        <w:rPr>
          <w:rFonts w:ascii="Times New Roman" w:eastAsiaTheme="minorHAnsi" w:hAnsi="Times New Roman" w:cs="Times New Roman"/>
          <w:sz w:val="24"/>
          <w:szCs w:val="24"/>
          <w:lang w:eastAsia="en-US"/>
        </w:rPr>
        <w:t>образовательные задачи физического воспит</w:t>
      </w:r>
      <w:r w:rsidR="001A36EE">
        <w:rPr>
          <w:rFonts w:ascii="Times New Roman" w:eastAsiaTheme="minorHAnsi" w:hAnsi="Times New Roman" w:cs="Times New Roman"/>
          <w:sz w:val="24"/>
          <w:szCs w:val="24"/>
          <w:lang w:eastAsia="en-US"/>
        </w:rPr>
        <w:t xml:space="preserve">ания. Предусматривается охрана </w:t>
      </w:r>
      <w:r w:rsidRPr="00AF7A06">
        <w:rPr>
          <w:rFonts w:ascii="Times New Roman" w:eastAsiaTheme="minorHAnsi" w:hAnsi="Times New Roman" w:cs="Times New Roman"/>
          <w:sz w:val="24"/>
          <w:szCs w:val="24"/>
          <w:lang w:eastAsia="en-US"/>
        </w:rPr>
        <w:t xml:space="preserve">жизни  и  укрепление  здоровья  ребенка,  </w:t>
      </w:r>
      <w:r w:rsidR="001A36EE">
        <w:rPr>
          <w:rFonts w:ascii="Times New Roman" w:eastAsiaTheme="minorHAnsi" w:hAnsi="Times New Roman" w:cs="Times New Roman"/>
          <w:sz w:val="24"/>
          <w:szCs w:val="24"/>
          <w:lang w:eastAsia="en-US"/>
        </w:rPr>
        <w:t xml:space="preserve">поддержание  у  него  бодрого, </w:t>
      </w:r>
      <w:r w:rsidRPr="00AF7A06">
        <w:rPr>
          <w:rFonts w:ascii="Times New Roman" w:eastAsiaTheme="minorHAnsi" w:hAnsi="Times New Roman" w:cs="Times New Roman"/>
          <w:sz w:val="24"/>
          <w:szCs w:val="24"/>
          <w:lang w:eastAsia="en-US"/>
        </w:rPr>
        <w:t>жизнерадостного настроения, профилакти</w:t>
      </w:r>
      <w:r w:rsidR="001A36EE">
        <w:rPr>
          <w:rFonts w:ascii="Times New Roman" w:eastAsiaTheme="minorHAnsi" w:hAnsi="Times New Roman" w:cs="Times New Roman"/>
          <w:sz w:val="24"/>
          <w:szCs w:val="24"/>
          <w:lang w:eastAsia="en-US"/>
        </w:rPr>
        <w:t xml:space="preserve">ка негативных эмоций и нервных </w:t>
      </w:r>
      <w:r w:rsidRPr="00AF7A06">
        <w:rPr>
          <w:rFonts w:ascii="Times New Roman" w:eastAsiaTheme="minorHAnsi" w:hAnsi="Times New Roman" w:cs="Times New Roman"/>
          <w:sz w:val="24"/>
          <w:szCs w:val="24"/>
          <w:lang w:eastAsia="en-US"/>
        </w:rPr>
        <w:t>срывов;  совершенствование  всех  фу</w:t>
      </w:r>
      <w:r w:rsidR="001A36EE">
        <w:rPr>
          <w:rFonts w:ascii="Times New Roman" w:eastAsiaTheme="minorHAnsi" w:hAnsi="Times New Roman" w:cs="Times New Roman"/>
          <w:sz w:val="24"/>
          <w:szCs w:val="24"/>
          <w:lang w:eastAsia="en-US"/>
        </w:rPr>
        <w:t xml:space="preserve">нкций  организма,  полноценное </w:t>
      </w:r>
      <w:r w:rsidRPr="00AF7A06">
        <w:rPr>
          <w:rFonts w:ascii="Times New Roman" w:eastAsiaTheme="minorHAnsi" w:hAnsi="Times New Roman" w:cs="Times New Roman"/>
          <w:sz w:val="24"/>
          <w:szCs w:val="24"/>
          <w:lang w:eastAsia="en-US"/>
        </w:rPr>
        <w:t>физическое развитие,  воспитание  интереса</w:t>
      </w:r>
      <w:r w:rsidR="001A36EE">
        <w:rPr>
          <w:rFonts w:ascii="Times New Roman" w:eastAsiaTheme="minorHAnsi" w:hAnsi="Times New Roman" w:cs="Times New Roman"/>
          <w:sz w:val="24"/>
          <w:szCs w:val="24"/>
          <w:lang w:eastAsia="en-US"/>
        </w:rPr>
        <w:t xml:space="preserve"> к различным  доступным  видам </w:t>
      </w:r>
      <w:r w:rsidRPr="00AF7A06">
        <w:rPr>
          <w:rFonts w:ascii="Times New Roman" w:eastAsiaTheme="minorHAnsi" w:hAnsi="Times New Roman" w:cs="Times New Roman"/>
          <w:sz w:val="24"/>
          <w:szCs w:val="24"/>
          <w:lang w:eastAsia="en-US"/>
        </w:rPr>
        <w:t>двигательной  активности,  формирование</w:t>
      </w:r>
      <w:r w:rsidR="001A36EE">
        <w:rPr>
          <w:rFonts w:ascii="Times New Roman" w:eastAsiaTheme="minorHAnsi" w:hAnsi="Times New Roman" w:cs="Times New Roman"/>
          <w:sz w:val="24"/>
          <w:szCs w:val="24"/>
          <w:lang w:eastAsia="en-US"/>
        </w:rPr>
        <w:t xml:space="preserve">  основ  физической  культуры, </w:t>
      </w:r>
      <w:r w:rsidRPr="00AF7A06">
        <w:rPr>
          <w:rFonts w:ascii="Times New Roman" w:eastAsiaTheme="minorHAnsi" w:hAnsi="Times New Roman" w:cs="Times New Roman"/>
          <w:sz w:val="24"/>
          <w:szCs w:val="24"/>
          <w:lang w:eastAsia="en-US"/>
        </w:rPr>
        <w:t>потребности  в  ежедневных  физиче</w:t>
      </w:r>
      <w:r w:rsidR="001A36EE">
        <w:rPr>
          <w:rFonts w:ascii="Times New Roman" w:eastAsiaTheme="minorHAnsi" w:hAnsi="Times New Roman" w:cs="Times New Roman"/>
          <w:sz w:val="24"/>
          <w:szCs w:val="24"/>
          <w:lang w:eastAsia="en-US"/>
        </w:rPr>
        <w:t xml:space="preserve">ских  упражнениях,  воспитание </w:t>
      </w:r>
      <w:r w:rsidRPr="00AF7A06">
        <w:rPr>
          <w:rFonts w:ascii="Times New Roman" w:eastAsiaTheme="minorHAnsi" w:hAnsi="Times New Roman" w:cs="Times New Roman"/>
          <w:sz w:val="24"/>
          <w:szCs w:val="24"/>
          <w:lang w:eastAsia="en-US"/>
        </w:rPr>
        <w:t xml:space="preserve">положительных нравственно – волевых качеств.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Программа  предусматривае</w:t>
      </w:r>
      <w:r w:rsidR="001A36EE">
        <w:rPr>
          <w:rFonts w:ascii="Times New Roman" w:eastAsiaTheme="minorHAnsi" w:hAnsi="Times New Roman" w:cs="Times New Roman"/>
          <w:sz w:val="24"/>
          <w:szCs w:val="24"/>
          <w:lang w:eastAsia="en-US"/>
        </w:rPr>
        <w:t xml:space="preserve">т  расширение  индивидуального </w:t>
      </w:r>
      <w:r w:rsidRPr="00AF7A06">
        <w:rPr>
          <w:rFonts w:ascii="Times New Roman" w:eastAsiaTheme="minorHAnsi" w:hAnsi="Times New Roman" w:cs="Times New Roman"/>
          <w:sz w:val="24"/>
          <w:szCs w:val="24"/>
          <w:lang w:eastAsia="en-US"/>
        </w:rPr>
        <w:t>двигательного  опыта  ребенка,  последоват</w:t>
      </w:r>
      <w:r w:rsidR="001A36EE">
        <w:rPr>
          <w:rFonts w:ascii="Times New Roman" w:eastAsiaTheme="minorHAnsi" w:hAnsi="Times New Roman" w:cs="Times New Roman"/>
          <w:sz w:val="24"/>
          <w:szCs w:val="24"/>
          <w:lang w:eastAsia="en-US"/>
        </w:rPr>
        <w:t xml:space="preserve">ельное  обучение  движениям  и </w:t>
      </w:r>
      <w:r w:rsidRPr="00AF7A06">
        <w:rPr>
          <w:rFonts w:ascii="Times New Roman" w:eastAsiaTheme="minorHAnsi" w:hAnsi="Times New Roman" w:cs="Times New Roman"/>
          <w:sz w:val="24"/>
          <w:szCs w:val="24"/>
          <w:lang w:eastAsia="en-US"/>
        </w:rPr>
        <w:t>двигательным действиям: правильной ходьбе,</w:t>
      </w:r>
      <w:r w:rsidR="001A36EE">
        <w:rPr>
          <w:rFonts w:ascii="Times New Roman" w:eastAsiaTheme="minorHAnsi" w:hAnsi="Times New Roman" w:cs="Times New Roman"/>
          <w:sz w:val="24"/>
          <w:szCs w:val="24"/>
          <w:lang w:eastAsia="en-US"/>
        </w:rPr>
        <w:t xml:space="preserve"> бегу, умению прыгать с места, </w:t>
      </w:r>
      <w:r w:rsidRPr="00AF7A06">
        <w:rPr>
          <w:rFonts w:ascii="Times New Roman" w:eastAsiaTheme="minorHAnsi" w:hAnsi="Times New Roman" w:cs="Times New Roman"/>
          <w:sz w:val="24"/>
          <w:szCs w:val="24"/>
          <w:lang w:eastAsia="en-US"/>
        </w:rPr>
        <w:t xml:space="preserve">разным видам метания, лазанья, различным движениям с мячами.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Важными задачами программы является </w:t>
      </w:r>
      <w:r w:rsidR="001A36EE">
        <w:rPr>
          <w:rFonts w:ascii="Times New Roman" w:eastAsiaTheme="minorHAnsi" w:hAnsi="Times New Roman" w:cs="Times New Roman"/>
          <w:sz w:val="24"/>
          <w:szCs w:val="24"/>
          <w:lang w:eastAsia="en-US"/>
        </w:rPr>
        <w:t xml:space="preserve">воспитание физических качеств, </w:t>
      </w:r>
      <w:r w:rsidRPr="00AF7A06">
        <w:rPr>
          <w:rFonts w:ascii="Times New Roman" w:eastAsiaTheme="minorHAnsi" w:hAnsi="Times New Roman" w:cs="Times New Roman"/>
          <w:sz w:val="24"/>
          <w:szCs w:val="24"/>
          <w:lang w:eastAsia="en-US"/>
        </w:rPr>
        <w:t xml:space="preserve">развитие координации, равновесия, умения ориентироваться в пространстве.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 xml:space="preserve">      В  физическом  воспитании  большое  место  о</w:t>
      </w:r>
      <w:r w:rsidR="001A36EE">
        <w:rPr>
          <w:rFonts w:ascii="Times New Roman" w:eastAsiaTheme="minorHAnsi" w:hAnsi="Times New Roman" w:cs="Times New Roman"/>
          <w:sz w:val="24"/>
          <w:szCs w:val="24"/>
          <w:lang w:eastAsia="en-US"/>
        </w:rPr>
        <w:t xml:space="preserve">тводится  физическим </w:t>
      </w:r>
      <w:r w:rsidRPr="00AF7A06">
        <w:rPr>
          <w:rFonts w:ascii="Times New Roman" w:eastAsiaTheme="minorHAnsi" w:hAnsi="Times New Roman" w:cs="Times New Roman"/>
          <w:sz w:val="24"/>
          <w:szCs w:val="24"/>
          <w:lang w:eastAsia="en-US"/>
        </w:rPr>
        <w:t>упражнениям, которые проводятся в игровой форме.</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Занятия  физической  культурой  в  </w:t>
      </w:r>
      <w:r w:rsidR="001A36EE">
        <w:rPr>
          <w:rFonts w:ascii="Times New Roman" w:eastAsiaTheme="minorHAnsi" w:hAnsi="Times New Roman" w:cs="Times New Roman"/>
          <w:sz w:val="24"/>
          <w:szCs w:val="24"/>
          <w:lang w:eastAsia="en-US"/>
        </w:rPr>
        <w:t xml:space="preserve">дошкольном  возрасте  призваны </w:t>
      </w:r>
      <w:r w:rsidRPr="00AF7A06">
        <w:rPr>
          <w:rFonts w:ascii="Times New Roman" w:eastAsiaTheme="minorHAnsi" w:hAnsi="Times New Roman" w:cs="Times New Roman"/>
          <w:sz w:val="24"/>
          <w:szCs w:val="24"/>
          <w:lang w:eastAsia="en-US"/>
        </w:rPr>
        <w:t>удовлетворить  биологическую  потреб</w:t>
      </w:r>
      <w:r w:rsidR="001A36EE">
        <w:rPr>
          <w:rFonts w:ascii="Times New Roman" w:eastAsiaTheme="minorHAnsi" w:hAnsi="Times New Roman" w:cs="Times New Roman"/>
          <w:sz w:val="24"/>
          <w:szCs w:val="24"/>
          <w:lang w:eastAsia="en-US"/>
        </w:rPr>
        <w:t xml:space="preserve">ность  растущего  организма  в </w:t>
      </w:r>
      <w:r w:rsidRPr="00AF7A06">
        <w:rPr>
          <w:rFonts w:ascii="Times New Roman" w:eastAsiaTheme="minorHAnsi" w:hAnsi="Times New Roman" w:cs="Times New Roman"/>
          <w:sz w:val="24"/>
          <w:szCs w:val="24"/>
          <w:lang w:eastAsia="en-US"/>
        </w:rPr>
        <w:t>двигательной деятельности, давать ребенку во</w:t>
      </w:r>
      <w:r w:rsidR="001A36EE">
        <w:rPr>
          <w:rFonts w:ascii="Times New Roman" w:eastAsiaTheme="minorHAnsi" w:hAnsi="Times New Roman" w:cs="Times New Roman"/>
          <w:sz w:val="24"/>
          <w:szCs w:val="24"/>
          <w:lang w:eastAsia="en-US"/>
        </w:rPr>
        <w:t xml:space="preserve">зможность ощущать радость и </w:t>
      </w:r>
      <w:r w:rsidRPr="00AF7A06">
        <w:rPr>
          <w:rFonts w:ascii="Times New Roman" w:eastAsiaTheme="minorHAnsi" w:hAnsi="Times New Roman" w:cs="Times New Roman"/>
          <w:sz w:val="24"/>
          <w:szCs w:val="24"/>
          <w:lang w:eastAsia="en-US"/>
        </w:rPr>
        <w:t xml:space="preserve">удовольствие от умения управлять своим телом.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Эффективность  учебно-воспита</w:t>
      </w:r>
      <w:r w:rsidR="001A36EE">
        <w:rPr>
          <w:rFonts w:ascii="Times New Roman" w:eastAsiaTheme="minorHAnsi" w:hAnsi="Times New Roman" w:cs="Times New Roman"/>
          <w:sz w:val="24"/>
          <w:szCs w:val="24"/>
          <w:lang w:eastAsia="en-US"/>
        </w:rPr>
        <w:t xml:space="preserve">тельного  процесса  во  многом </w:t>
      </w:r>
      <w:r w:rsidRPr="00AF7A06">
        <w:rPr>
          <w:rFonts w:ascii="Times New Roman" w:eastAsiaTheme="minorHAnsi" w:hAnsi="Times New Roman" w:cs="Times New Roman"/>
          <w:sz w:val="24"/>
          <w:szCs w:val="24"/>
          <w:lang w:eastAsia="en-US"/>
        </w:rPr>
        <w:t>определяется  планированием,  которое  пр</w:t>
      </w:r>
      <w:r w:rsidR="001A36EE">
        <w:rPr>
          <w:rFonts w:ascii="Times New Roman" w:eastAsiaTheme="minorHAnsi" w:hAnsi="Times New Roman" w:cs="Times New Roman"/>
          <w:sz w:val="24"/>
          <w:szCs w:val="24"/>
          <w:lang w:eastAsia="en-US"/>
        </w:rPr>
        <w:t xml:space="preserve">извано  обеспечить  не  только </w:t>
      </w:r>
      <w:r w:rsidRPr="00AF7A06">
        <w:rPr>
          <w:rFonts w:ascii="Times New Roman" w:eastAsiaTheme="minorHAnsi" w:hAnsi="Times New Roman" w:cs="Times New Roman"/>
          <w:sz w:val="24"/>
          <w:szCs w:val="24"/>
          <w:lang w:eastAsia="en-US"/>
        </w:rPr>
        <w:t xml:space="preserve">последовательное,  рациональное   распределение программного материала, но и освоение, а также непрерывное совершенствование выполнение всех видов физических упражнений.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ГБОУ прогимназия «Интеллект»  осуществляет  физкультурно-оздоровительную работу на основании  программы воспитания и обучения в детском  саду  «От  рождения  до  школы»  /  под  ред.  Н.Е.  Вераксы,  М.А. Васильевой,  Т.С.  Комаровой.  «МОЗАИКА  –  СИНТЕЗ»,  2010 .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Для обновления  содержания  физкул</w:t>
      </w:r>
      <w:r w:rsidR="001A36EE">
        <w:rPr>
          <w:rFonts w:ascii="Times New Roman" w:eastAsiaTheme="minorHAnsi" w:hAnsi="Times New Roman" w:cs="Times New Roman"/>
          <w:sz w:val="24"/>
          <w:szCs w:val="24"/>
          <w:lang w:eastAsia="en-US"/>
        </w:rPr>
        <w:t xml:space="preserve">ьтурно-оздоровительной  работы </w:t>
      </w:r>
      <w:r w:rsidRPr="00AF7A06">
        <w:rPr>
          <w:rFonts w:ascii="Times New Roman" w:eastAsiaTheme="minorHAnsi" w:hAnsi="Times New Roman" w:cs="Times New Roman"/>
          <w:sz w:val="24"/>
          <w:szCs w:val="24"/>
          <w:lang w:eastAsia="en-US"/>
        </w:rPr>
        <w:t>используются  различные  парциальные  програм</w:t>
      </w:r>
      <w:r w:rsidR="001A36EE">
        <w:rPr>
          <w:rFonts w:ascii="Times New Roman" w:eastAsiaTheme="minorHAnsi" w:hAnsi="Times New Roman" w:cs="Times New Roman"/>
          <w:sz w:val="24"/>
          <w:szCs w:val="24"/>
          <w:lang w:eastAsia="en-US"/>
        </w:rPr>
        <w:t xml:space="preserve">мы,  расширяющие  и </w:t>
      </w:r>
      <w:r w:rsidRPr="00AF7A06">
        <w:rPr>
          <w:rFonts w:ascii="Times New Roman" w:eastAsiaTheme="minorHAnsi" w:hAnsi="Times New Roman" w:cs="Times New Roman"/>
          <w:sz w:val="24"/>
          <w:szCs w:val="24"/>
          <w:lang w:eastAsia="en-US"/>
        </w:rPr>
        <w:t>углубляющие знания, умения, навыки в этой области. Используются программы: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В.Н.Щербенко, В.А.Овсянкин «Физкульт-Ура!»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Р.А.Юдиной, Л.В. Яковлевой «Старт»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Ю.Ф.Змановского «Здоровый дошколенок»</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А.И.Буреениной «Ритмическая мозаика» </w:t>
      </w:r>
    </w:p>
    <w:p w:rsidR="00AF7A06" w:rsidRPr="00AF7A06" w:rsidRDefault="00AF7A06" w:rsidP="00AF7A06">
      <w:pPr>
        <w:ind w:left="60"/>
        <w:rPr>
          <w:rFonts w:ascii="Times New Roman" w:eastAsiaTheme="minorHAnsi" w:hAnsi="Times New Roman" w:cs="Times New Roman"/>
          <w:sz w:val="24"/>
          <w:szCs w:val="24"/>
          <w:lang w:eastAsia="en-US"/>
        </w:rPr>
      </w:pPr>
    </w:p>
    <w:p w:rsidR="001A36EE" w:rsidRDefault="001A36EE" w:rsidP="00AF7A06">
      <w:pPr>
        <w:ind w:left="60"/>
        <w:rPr>
          <w:rFonts w:ascii="Times New Roman" w:eastAsiaTheme="minorHAnsi" w:hAnsi="Times New Roman" w:cs="Times New Roman"/>
          <w:color w:val="008080"/>
          <w:sz w:val="24"/>
          <w:szCs w:val="24"/>
          <w:lang w:eastAsia="en-US"/>
        </w:rPr>
      </w:pPr>
    </w:p>
    <w:p w:rsidR="00AF7A06" w:rsidRPr="001A36EE" w:rsidRDefault="00AF7A06" w:rsidP="00AF7A06">
      <w:pPr>
        <w:ind w:left="60"/>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 xml:space="preserve">Физическая активность детей в нашем учреждении организуется с учетом национально – регионального компонента и представляется  как  часть </w:t>
      </w:r>
    </w:p>
    <w:p w:rsidR="00AF7A06" w:rsidRPr="001A36EE" w:rsidRDefault="00AF7A06" w:rsidP="00AF7A06">
      <w:pPr>
        <w:ind w:left="60"/>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занятия в форме осетинских народных подвижных игр, игровых упражнений.</w:t>
      </w:r>
    </w:p>
    <w:p w:rsidR="00AF7A06" w:rsidRPr="001A36EE" w:rsidRDefault="00AF7A06" w:rsidP="00AF7A06">
      <w:pPr>
        <w:ind w:left="60"/>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 xml:space="preserve">Исходя из этого были определены следующие задачи: </w:t>
      </w:r>
    </w:p>
    <w:p w:rsidR="00AF7A06" w:rsidRPr="001A36EE" w:rsidRDefault="00AF7A06" w:rsidP="00AA0F22">
      <w:pPr>
        <w:numPr>
          <w:ilvl w:val="0"/>
          <w:numId w:val="80"/>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развитие двигательных качеств, таких как ловкость, быстрота движений, гибкость, используя подвижные игры народов Северной Осетии;</w:t>
      </w:r>
    </w:p>
    <w:p w:rsidR="00AF7A06" w:rsidRPr="001A36EE" w:rsidRDefault="00AF7A06" w:rsidP="00AA0F22">
      <w:pPr>
        <w:numPr>
          <w:ilvl w:val="0"/>
          <w:numId w:val="80"/>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учить детей самим регулировать степень внимания и мышечного напряжения.</w:t>
      </w:r>
    </w:p>
    <w:p w:rsidR="00AF7A06" w:rsidRPr="001A36EE" w:rsidRDefault="00AF7A06" w:rsidP="00AF7A06">
      <w:pPr>
        <w:ind w:left="60"/>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lastRenderedPageBreak/>
        <w:t xml:space="preserve">Для максимального достижения задач были выделены пути их реализации: </w:t>
      </w:r>
    </w:p>
    <w:p w:rsidR="00AF7A06" w:rsidRPr="001A36EE" w:rsidRDefault="00AF7A06" w:rsidP="00AA0F22">
      <w:pPr>
        <w:numPr>
          <w:ilvl w:val="0"/>
          <w:numId w:val="81"/>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улучшение условий работы путем сбора информации об обычаях и традиция народов Осетии, пополнения картотеки подвижны игр народов Осетии и атрибутов для них;</w:t>
      </w:r>
    </w:p>
    <w:p w:rsidR="00AF7A06" w:rsidRPr="001A36EE" w:rsidRDefault="00AF7A06" w:rsidP="00AA0F22">
      <w:pPr>
        <w:numPr>
          <w:ilvl w:val="0"/>
          <w:numId w:val="81"/>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работа с педагогическим персоналом через проведение бесед и консультаций;</w:t>
      </w:r>
    </w:p>
    <w:p w:rsidR="00AF7A06" w:rsidRPr="001A36EE" w:rsidRDefault="00AF7A06" w:rsidP="00AA0F22">
      <w:pPr>
        <w:numPr>
          <w:ilvl w:val="0"/>
          <w:numId w:val="81"/>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в работе с родителями было проведено анкетирование на выявление знаний о народах нашего региона, их обычая и играх, после чего им были предложены беседы по истории семьи у народов Осетии, оформлены папок-передвижек : “Играйте с детьми”, “Подвижные игры народов Осетии”;</w:t>
      </w:r>
    </w:p>
    <w:p w:rsidR="00AF7A06" w:rsidRPr="001A36EE" w:rsidRDefault="00AF7A06" w:rsidP="00AA0F22">
      <w:pPr>
        <w:numPr>
          <w:ilvl w:val="0"/>
          <w:numId w:val="81"/>
        </w:numPr>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включение в физкультурные занятия народных подвижных игр, а также проведение физкультурных досугов и развлечений в рамках ознакомления детей с подвижными играми народов Осетии.</w:t>
      </w:r>
    </w:p>
    <w:p w:rsidR="00AF7A06" w:rsidRPr="001A36EE" w:rsidRDefault="00AF7A06" w:rsidP="00AF7A06">
      <w:pPr>
        <w:ind w:left="60"/>
        <w:rPr>
          <w:rFonts w:ascii="Times New Roman" w:eastAsiaTheme="minorHAnsi" w:hAnsi="Times New Roman" w:cs="Times New Roman"/>
          <w:color w:val="008080"/>
          <w:sz w:val="24"/>
          <w:szCs w:val="24"/>
          <w:lang w:eastAsia="en-US"/>
        </w:rPr>
      </w:pPr>
      <w:r w:rsidRPr="001A36EE">
        <w:rPr>
          <w:rFonts w:ascii="Times New Roman" w:eastAsiaTheme="minorHAnsi" w:hAnsi="Times New Roman" w:cs="Times New Roman"/>
          <w:color w:val="008080"/>
          <w:sz w:val="24"/>
          <w:szCs w:val="24"/>
          <w:lang w:eastAsia="en-US"/>
        </w:rPr>
        <w:t xml:space="preserve">  Межпредметная  связь  осуществляетс</w:t>
      </w:r>
      <w:r w:rsidR="001A36EE" w:rsidRPr="001A36EE">
        <w:rPr>
          <w:rFonts w:ascii="Times New Roman" w:eastAsiaTheme="minorHAnsi" w:hAnsi="Times New Roman" w:cs="Times New Roman"/>
          <w:color w:val="008080"/>
          <w:sz w:val="24"/>
          <w:szCs w:val="24"/>
          <w:lang w:eastAsia="en-US"/>
        </w:rPr>
        <w:t>я  на  интегрированных занятиях</w:t>
      </w:r>
      <w:r w:rsidRPr="001A36EE">
        <w:rPr>
          <w:rFonts w:ascii="Times New Roman" w:eastAsiaTheme="minorHAnsi" w:hAnsi="Times New Roman" w:cs="Times New Roman"/>
          <w:color w:val="008080"/>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Default="00AF7A06" w:rsidP="00AF7A06">
      <w:pPr>
        <w:ind w:left="60"/>
        <w:rPr>
          <w:rFonts w:ascii="Times New Roman" w:eastAsiaTheme="minorHAnsi" w:hAnsi="Times New Roman" w:cs="Times New Roman"/>
          <w:b/>
          <w:sz w:val="24"/>
          <w:szCs w:val="24"/>
          <w:lang w:eastAsia="en-US"/>
        </w:rPr>
      </w:pPr>
    </w:p>
    <w:p w:rsidR="001A36EE" w:rsidRPr="00AF7A06" w:rsidRDefault="001A36EE" w:rsidP="00AF7A06">
      <w:pPr>
        <w:ind w:left="60"/>
        <w:rPr>
          <w:rFonts w:ascii="Times New Roman" w:eastAsiaTheme="minorHAnsi" w:hAnsi="Times New Roman" w:cs="Times New Roman"/>
          <w:b/>
          <w:sz w:val="24"/>
          <w:szCs w:val="24"/>
          <w:lang w:eastAsia="en-US"/>
        </w:rPr>
      </w:pPr>
    </w:p>
    <w:p w:rsidR="00AF7A06" w:rsidRPr="00AF7A06" w:rsidRDefault="00AF7A06" w:rsidP="00AA0F22">
      <w:pPr>
        <w:numPr>
          <w:ilvl w:val="1"/>
          <w:numId w:val="78"/>
        </w:numPr>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Цель и задачи программы.</w:t>
      </w: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u w:val="single"/>
          <w:lang w:eastAsia="en-US"/>
        </w:rPr>
        <w:t xml:space="preserve">Цель </w:t>
      </w:r>
      <w:r w:rsidRPr="00AF7A06">
        <w:rPr>
          <w:rFonts w:ascii="Times New Roman" w:eastAsiaTheme="minorHAnsi" w:hAnsi="Times New Roman" w:cs="Times New Roman"/>
          <w:b/>
          <w:sz w:val="24"/>
          <w:szCs w:val="24"/>
          <w:lang w:eastAsia="en-US"/>
        </w:rPr>
        <w:t xml:space="preserve"> освоения  программы</w:t>
      </w:r>
      <w:r w:rsidRPr="00AF7A06">
        <w:rPr>
          <w:rFonts w:ascii="Times New Roman" w:eastAsiaTheme="minorHAnsi" w:hAnsi="Times New Roman" w:cs="Times New Roman"/>
          <w:sz w:val="24"/>
          <w:szCs w:val="24"/>
          <w:lang w:eastAsia="en-US"/>
        </w:rPr>
        <w:t xml:space="preserve">:  формирование  основ  здорового  образа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жизни,  его  направленность  на  укрепление  здоровья,  физическое  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психическое развитие, эмоциональное благополучие каждого ребенка </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lastRenderedPageBreak/>
        <w:t xml:space="preserve">Задачи: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Оздоровительные: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охрана жизни и укрепление здоровья, обеспечение нормального функционирования всех органов и систем организма;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всестороннее физическое совершенствование функций организма;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повышение работоспособности и закаливание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Образовательные: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формирование двигательных умений и навыков;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развитие физических качеств;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-овладение ребенком элементарными знаниями о своем организме,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-роли физических упражнений в его жизни,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-способах укрепления собственного здоровья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Воспитательные: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-формирование  интереса  и  потребности  в  занятиях  физическими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упражнениями;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-разностороннее,  гармоничное  развитие  ребенка  (умственное, нравственное, эстетическое, трудовое)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Продолжительность занятий: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Младшаягруппа-15минут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Средняя группа – 20 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Старшая группа – 25 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Подготовительная группа – 30 мину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Комплексная система физкультурно-оздоровительной работы способствует оздоровлению детей, повышению медико-педагогических условий для физического развития ребенка.</w:t>
      </w: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Pr="00AF7A06" w:rsidRDefault="00AF7A06" w:rsidP="00AF7A06">
      <w:pPr>
        <w:ind w:left="60"/>
        <w:rPr>
          <w:rFonts w:ascii="Times New Roman" w:eastAsiaTheme="minorHAnsi" w:hAnsi="Times New Roman" w:cs="Times New Roman"/>
          <w:b/>
          <w:bCs/>
          <w:i/>
          <w:iCs/>
          <w:sz w:val="24"/>
          <w:szCs w:val="24"/>
          <w:lang w:eastAsia="en-US"/>
        </w:rPr>
      </w:pPr>
    </w:p>
    <w:p w:rsidR="00AF7A06" w:rsidRDefault="00AF7A06" w:rsidP="00AF7A06">
      <w:pPr>
        <w:ind w:left="60"/>
        <w:rPr>
          <w:rFonts w:ascii="Times New Roman" w:eastAsiaTheme="minorHAnsi" w:hAnsi="Times New Roman" w:cs="Times New Roman"/>
          <w:b/>
          <w:bCs/>
          <w:i/>
          <w:iCs/>
          <w:sz w:val="24"/>
          <w:szCs w:val="24"/>
          <w:lang w:eastAsia="en-US"/>
        </w:rPr>
      </w:pPr>
    </w:p>
    <w:p w:rsidR="001A36EE" w:rsidRPr="00AF7A06" w:rsidRDefault="001A36EE" w:rsidP="00AF7A06">
      <w:pPr>
        <w:ind w:left="60"/>
        <w:rPr>
          <w:rFonts w:ascii="Times New Roman" w:eastAsiaTheme="minorHAnsi" w:hAnsi="Times New Roman" w:cs="Times New Roman"/>
          <w:b/>
          <w:bCs/>
          <w:i/>
          <w:iCs/>
          <w:sz w:val="24"/>
          <w:szCs w:val="24"/>
          <w:lang w:eastAsia="en-US"/>
        </w:rPr>
      </w:pPr>
    </w:p>
    <w:p w:rsidR="00AF7A06" w:rsidRPr="00AF7A06" w:rsidRDefault="00AF7A06" w:rsidP="001A36EE">
      <w:pPr>
        <w:ind w:left="60"/>
        <w:jc w:val="center"/>
        <w:rPr>
          <w:rFonts w:ascii="Times New Roman" w:eastAsiaTheme="minorHAnsi" w:hAnsi="Times New Roman" w:cs="Times New Roman"/>
          <w:b/>
          <w:bCs/>
          <w:i/>
          <w:iCs/>
          <w:sz w:val="24"/>
          <w:szCs w:val="24"/>
          <w:lang w:eastAsia="en-US"/>
        </w:rPr>
      </w:pPr>
      <w:r w:rsidRPr="00AF7A06">
        <w:rPr>
          <w:rFonts w:ascii="Times New Roman" w:eastAsiaTheme="minorHAnsi" w:hAnsi="Times New Roman" w:cs="Times New Roman"/>
          <w:b/>
          <w:bCs/>
          <w:i/>
          <w:iCs/>
          <w:sz w:val="24"/>
          <w:szCs w:val="24"/>
          <w:lang w:eastAsia="en-US"/>
        </w:rPr>
        <w:t>1.2.Двигательная активность детей</w:t>
      </w:r>
    </w:p>
    <w:p w:rsidR="00AF7A06" w:rsidRPr="00AF7A06" w:rsidRDefault="00AF7A06" w:rsidP="00AF7A06">
      <w:pPr>
        <w:ind w:left="60"/>
        <w:rPr>
          <w:rFonts w:ascii="Times New Roman" w:eastAsiaTheme="minorHAnsi" w:hAnsi="Times New Roman" w:cs="Times New Roman"/>
          <w:b/>
          <w:bCs/>
          <w:i/>
          <w:iCs/>
          <w:sz w:val="24"/>
          <w:szCs w:val="24"/>
          <w:lang w:eastAsia="en-US"/>
        </w:rPr>
      </w:pPr>
    </w:p>
    <w:tbl>
      <w:tblPr>
        <w:tblStyle w:val="a3"/>
        <w:tblW w:w="0" w:type="auto"/>
        <w:jc w:val="center"/>
        <w:tblLook w:val="04A0"/>
      </w:tblPr>
      <w:tblGrid>
        <w:gridCol w:w="534"/>
        <w:gridCol w:w="3941"/>
        <w:gridCol w:w="1259"/>
        <w:gridCol w:w="1266"/>
        <w:gridCol w:w="1305"/>
        <w:gridCol w:w="1266"/>
      </w:tblGrid>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Содержание /группы</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2 мл.</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Средняя </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старшая</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Подгот.</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1</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Утренняя гимнастика (ежедневно)</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5-6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6-8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10-12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2</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Подв. игры во время утреннего приема детей.</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3-5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7-10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Физическая культура     (2 в зале, 1 на улице)</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20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25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30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Музыка                              (2р. в неделю)</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20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25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30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Физкультминутки</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1-2 мин. х2р.</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1-2 мин. х2 р.</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2-3 мин. х2р.</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2-3 мин. х 3р.</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Гимнастика пробуждение</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Оздоровительные гимнастики </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Подвижные игры (на воздухе, утро, вечер) 2 р.</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6-8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10-12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9</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Спортивные игры</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10-15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Спортивные упражнения:   (1-2р. в нед) </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20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11</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Игры с подгруппами детей</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2-3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3-5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6-8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12</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Подгрупповая  работа по развитию ОВД</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3-5 мин.х2р.</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5-8 мин.х2р.</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мин.х2р.</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мин.х2р.</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13</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Спортивные упражнения  </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5-7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7-10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15-20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14</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Игры-забавы</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5-8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Игровая деятельность с использованием оборудования физкультурного уголка</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10-15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15-20ин.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16</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Подвижные игры и игровые упражнения</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25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17</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Элементы спортивных игр</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15-20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25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18</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Самостоятельная двигательная деятельность</w:t>
            </w:r>
          </w:p>
        </w:tc>
        <w:tc>
          <w:tcPr>
            <w:tcW w:w="5096" w:type="dxa"/>
            <w:gridSpan w:val="4"/>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Ежедневно, характер и продолжительность зависит от  индивидуальных особенностей и потребности детей. Проводится  под  наблюдением  воспитателя.</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19</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Двигательная деятельность в течение дня</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ч .00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ч. 00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ч. 20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 ч. 15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20</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Физкультурные досуги(1 раз в месяц)</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15-20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20-25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25-30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30-35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21</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Спортивный праздник(1 раз в квартал)</w:t>
            </w:r>
          </w:p>
        </w:tc>
        <w:tc>
          <w:tcPr>
            <w:tcW w:w="1259"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45 мин.</w:t>
            </w:r>
          </w:p>
        </w:tc>
        <w:tc>
          <w:tcPr>
            <w:tcW w:w="1305"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60 мин.</w:t>
            </w:r>
          </w:p>
        </w:tc>
        <w:tc>
          <w:tcPr>
            <w:tcW w:w="1266"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60 мин.</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22</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Неделя игры и игрушки</w:t>
            </w:r>
          </w:p>
        </w:tc>
        <w:tc>
          <w:tcPr>
            <w:tcW w:w="5096" w:type="dxa"/>
            <w:gridSpan w:val="4"/>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2 раза в году </w:t>
            </w:r>
          </w:p>
        </w:tc>
      </w:tr>
      <w:tr w:rsidR="00AF7A06" w:rsidRPr="00AF7A06" w:rsidTr="001A36EE">
        <w:trPr>
          <w:jc w:val="center"/>
        </w:trPr>
        <w:tc>
          <w:tcPr>
            <w:tcW w:w="534"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23</w:t>
            </w:r>
          </w:p>
        </w:tc>
        <w:tc>
          <w:tcPr>
            <w:tcW w:w="394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День / неделя Здоровья</w:t>
            </w:r>
          </w:p>
        </w:tc>
        <w:tc>
          <w:tcPr>
            <w:tcW w:w="5096" w:type="dxa"/>
            <w:gridSpan w:val="4"/>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 плану дошкольного учреждения  </w:t>
            </w:r>
          </w:p>
        </w:tc>
      </w:tr>
    </w:tbl>
    <w:p w:rsidR="00AF7A06" w:rsidRPr="00AF7A06" w:rsidRDefault="00AF7A06" w:rsidP="00AF7A06">
      <w:pPr>
        <w:ind w:left="60"/>
        <w:rPr>
          <w:rFonts w:ascii="Times New Roman" w:eastAsiaTheme="minorHAnsi" w:hAnsi="Times New Roman" w:cs="Times New Roman"/>
          <w:sz w:val="24"/>
          <w:szCs w:val="24"/>
          <w:lang w:eastAsia="en-US"/>
        </w:rPr>
      </w:pPr>
    </w:p>
    <w:p w:rsidR="001A36EE" w:rsidRDefault="00AF7A06" w:rsidP="001A36EE">
      <w:pPr>
        <w:ind w:left="60"/>
        <w:jc w:val="center"/>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1.3.С</w:t>
      </w:r>
      <w:r w:rsidR="001A36EE">
        <w:rPr>
          <w:rFonts w:ascii="Times New Roman" w:eastAsiaTheme="minorHAnsi" w:hAnsi="Times New Roman" w:cs="Times New Roman"/>
          <w:b/>
          <w:i/>
          <w:sz w:val="24"/>
          <w:szCs w:val="24"/>
          <w:lang w:eastAsia="en-US"/>
        </w:rPr>
        <w:t>истема закаливающих мероприятий</w:t>
      </w:r>
    </w:p>
    <w:p w:rsidR="00AF7A06" w:rsidRPr="00AF7A06" w:rsidRDefault="00AF7A06" w:rsidP="001A36EE">
      <w:pPr>
        <w:ind w:left="60"/>
        <w:jc w:val="center"/>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lastRenderedPageBreak/>
        <w:t>Организация закаливания в режиме дня на холодный  период</w:t>
      </w:r>
    </w:p>
    <w:p w:rsidR="00AF7A06" w:rsidRPr="00AF7A06" w:rsidRDefault="00AF7A06" w:rsidP="00AF7A06">
      <w:pPr>
        <w:ind w:left="60"/>
        <w:rPr>
          <w:rFonts w:ascii="Times New Roman" w:eastAsiaTheme="minorHAnsi" w:hAnsi="Times New Roman" w:cs="Times New Roman"/>
          <w:b/>
          <w:i/>
          <w:sz w:val="24"/>
          <w:szCs w:val="24"/>
          <w:lang w:eastAsia="en-U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2835"/>
        <w:gridCol w:w="709"/>
        <w:gridCol w:w="709"/>
        <w:gridCol w:w="709"/>
        <w:gridCol w:w="850"/>
      </w:tblGrid>
      <w:tr w:rsidR="00AF7A06" w:rsidRPr="00AF7A06" w:rsidTr="001A36EE">
        <w:trPr>
          <w:trHeight w:val="570"/>
          <w:jc w:val="center"/>
        </w:trPr>
        <w:tc>
          <w:tcPr>
            <w:tcW w:w="540"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п/п</w:t>
            </w:r>
          </w:p>
        </w:tc>
        <w:tc>
          <w:tcPr>
            <w:tcW w:w="2970"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w:t>
            </w:r>
          </w:p>
        </w:tc>
        <w:tc>
          <w:tcPr>
            <w:tcW w:w="2835"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Время</w:t>
            </w:r>
          </w:p>
        </w:tc>
        <w:tc>
          <w:tcPr>
            <w:tcW w:w="2977" w:type="dxa"/>
            <w:gridSpan w:val="4"/>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Возрастные группы</w:t>
            </w:r>
          </w:p>
        </w:tc>
      </w:tr>
      <w:tr w:rsidR="00AF7A06" w:rsidRPr="00AF7A06" w:rsidTr="001A36EE">
        <w:trPr>
          <w:trHeight w:val="195"/>
          <w:jc w:val="center"/>
        </w:trPr>
        <w:tc>
          <w:tcPr>
            <w:tcW w:w="540"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2970"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2835"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val="en-US" w:eastAsia="en-US"/>
              </w:rPr>
              <w:t>II</w:t>
            </w:r>
            <w:r w:rsidRPr="00AF7A06">
              <w:rPr>
                <w:rFonts w:ascii="Times New Roman" w:eastAsiaTheme="minorHAnsi" w:hAnsi="Times New Roman" w:cs="Times New Roman"/>
                <w:sz w:val="24"/>
                <w:szCs w:val="24"/>
                <w:lang w:eastAsia="en-US"/>
              </w:rPr>
              <w:t xml:space="preserve"> мл</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Стар</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подг</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Утренняя гимнастика</w:t>
            </w:r>
          </w:p>
          <w:p w:rsidR="00AF7A06" w:rsidRPr="00AF7A06" w:rsidRDefault="00AF7A06" w:rsidP="00AF7A06">
            <w:pPr>
              <w:ind w:left="60"/>
              <w:rPr>
                <w:rFonts w:ascii="Times New Roman" w:eastAsiaTheme="minorHAnsi" w:hAnsi="Times New Roman" w:cs="Times New Roman"/>
                <w:sz w:val="24"/>
                <w:szCs w:val="24"/>
                <w:lang w:eastAsia="en-US"/>
              </w:rPr>
            </w:pP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8.00-8.30</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графику</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Умывание в течение дня прохладной водой</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режиму</w:t>
            </w:r>
          </w:p>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Полоскание полости рта</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еды</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Босохождение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Топтание по корригирующий дорожке</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 и после сна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5-7 мин по мере пробуждения</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Ходьба босиком</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сончаса</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Облеченная одежда детей</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сончаса</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Воздушные ванны</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сончаса</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Контрастные воздушные ванны</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сончаса</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9</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Контрастное обливание </w:t>
            </w:r>
            <w:r w:rsidRPr="00AF7A06">
              <w:rPr>
                <w:rFonts w:ascii="Times New Roman" w:eastAsiaTheme="minorHAnsi" w:hAnsi="Times New Roman" w:cs="Times New Roman"/>
                <w:sz w:val="24"/>
                <w:szCs w:val="24"/>
                <w:lang w:eastAsia="en-US"/>
              </w:rPr>
              <w:lastRenderedPageBreak/>
              <w:t>кисти рук</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После сончаса</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trHeight w:val="562"/>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10</w:t>
            </w:r>
          </w:p>
        </w:tc>
        <w:tc>
          <w:tcPr>
            <w:tcW w:w="297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Проветривание</w:t>
            </w:r>
          </w:p>
        </w:tc>
        <w:tc>
          <w:tcPr>
            <w:tcW w:w="283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графику</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70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bl>
    <w:p w:rsidR="00AF7A06" w:rsidRPr="00AF7A06" w:rsidRDefault="00AF7A06" w:rsidP="00AF7A06">
      <w:pPr>
        <w:ind w:left="60"/>
        <w:rPr>
          <w:rFonts w:ascii="Times New Roman" w:eastAsiaTheme="minorHAnsi" w:hAnsi="Times New Roman" w:cs="Times New Roman"/>
          <w:sz w:val="24"/>
          <w:szCs w:val="24"/>
          <w:u w:val="single"/>
          <w:lang w:eastAsia="en-US"/>
        </w:rPr>
      </w:pPr>
    </w:p>
    <w:p w:rsidR="00AF7A06" w:rsidRPr="00AF7A06" w:rsidRDefault="00AF7A06" w:rsidP="00AF7A06">
      <w:pPr>
        <w:ind w:left="60"/>
        <w:rPr>
          <w:rFonts w:ascii="Times New Roman" w:eastAsiaTheme="minorHAnsi" w:hAnsi="Times New Roman" w:cs="Times New Roman"/>
          <w:sz w:val="24"/>
          <w:szCs w:val="24"/>
          <w:u w:val="single"/>
          <w:lang w:eastAsia="en-US"/>
        </w:rPr>
      </w:pPr>
    </w:p>
    <w:p w:rsidR="00AF7A06" w:rsidRPr="00AF7A06" w:rsidRDefault="00AF7A06" w:rsidP="001A36EE">
      <w:pPr>
        <w:ind w:left="60"/>
        <w:jc w:val="center"/>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val="tt-RU" w:eastAsia="en-US"/>
        </w:rPr>
        <w:t xml:space="preserve">1.4. </w:t>
      </w:r>
      <w:r w:rsidRPr="00AF7A06">
        <w:rPr>
          <w:rFonts w:ascii="Times New Roman" w:eastAsiaTheme="minorHAnsi" w:hAnsi="Times New Roman" w:cs="Times New Roman"/>
          <w:b/>
          <w:i/>
          <w:sz w:val="24"/>
          <w:szCs w:val="24"/>
          <w:lang w:eastAsia="en-US"/>
        </w:rPr>
        <w:t>Органи</w:t>
      </w:r>
      <w:r w:rsidR="001A36EE">
        <w:rPr>
          <w:rFonts w:ascii="Times New Roman" w:eastAsiaTheme="minorHAnsi" w:hAnsi="Times New Roman" w:cs="Times New Roman"/>
          <w:b/>
          <w:i/>
          <w:sz w:val="24"/>
          <w:szCs w:val="24"/>
          <w:lang w:eastAsia="en-US"/>
        </w:rPr>
        <w:t xml:space="preserve">зация закаливания в режиме дня </w:t>
      </w:r>
      <w:r w:rsidRPr="00AF7A06">
        <w:rPr>
          <w:rFonts w:ascii="Times New Roman" w:eastAsiaTheme="minorHAnsi" w:hAnsi="Times New Roman" w:cs="Times New Roman"/>
          <w:b/>
          <w:i/>
          <w:sz w:val="24"/>
          <w:szCs w:val="24"/>
          <w:lang w:eastAsia="en-US"/>
        </w:rPr>
        <w:t>на тёплый период</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112"/>
        <w:gridCol w:w="1985"/>
        <w:gridCol w:w="850"/>
        <w:gridCol w:w="851"/>
        <w:gridCol w:w="992"/>
        <w:gridCol w:w="993"/>
      </w:tblGrid>
      <w:tr w:rsidR="00AF7A06" w:rsidRPr="00AF7A06" w:rsidTr="001A36EE">
        <w:trPr>
          <w:trHeight w:val="570"/>
          <w:jc w:val="center"/>
        </w:trPr>
        <w:tc>
          <w:tcPr>
            <w:tcW w:w="540"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п/п</w:t>
            </w:r>
          </w:p>
        </w:tc>
        <w:tc>
          <w:tcPr>
            <w:tcW w:w="3112"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w:t>
            </w:r>
          </w:p>
        </w:tc>
        <w:tc>
          <w:tcPr>
            <w:tcW w:w="1985"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Время</w:t>
            </w:r>
          </w:p>
        </w:tc>
        <w:tc>
          <w:tcPr>
            <w:tcW w:w="3686" w:type="dxa"/>
            <w:gridSpan w:val="4"/>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Возрастные группы</w:t>
            </w:r>
          </w:p>
        </w:tc>
      </w:tr>
      <w:tr w:rsidR="00AF7A06" w:rsidRPr="00AF7A06" w:rsidTr="001A36EE">
        <w:trPr>
          <w:trHeight w:val="297"/>
          <w:jc w:val="center"/>
        </w:trPr>
        <w:tc>
          <w:tcPr>
            <w:tcW w:w="540"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3112"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1985"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val="en-US" w:eastAsia="en-US"/>
              </w:rPr>
              <w:t>II</w:t>
            </w:r>
            <w:r w:rsidRPr="00AF7A06">
              <w:rPr>
                <w:rFonts w:ascii="Times New Roman" w:eastAsiaTheme="minorHAnsi" w:hAnsi="Times New Roman" w:cs="Times New Roman"/>
                <w:sz w:val="24"/>
                <w:szCs w:val="24"/>
                <w:lang w:eastAsia="en-US"/>
              </w:rPr>
              <w:t xml:space="preserve"> мл</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стар</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Подг</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Приём на воздухе</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7.30-8.00</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trHeight w:val="465"/>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Утренняя гимнастика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на улице</w:t>
            </w:r>
          </w:p>
        </w:tc>
        <w:tc>
          <w:tcPr>
            <w:tcW w:w="1985" w:type="dxa"/>
            <w:vMerge w:val="restart"/>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8.00-8.30</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графику</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tc>
      </w:tr>
      <w:tr w:rsidR="00AF7A06" w:rsidRPr="00AF7A06" w:rsidTr="001A36EE">
        <w:trPr>
          <w:trHeight w:val="345"/>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Оздоровительный бег</w:t>
            </w:r>
          </w:p>
        </w:tc>
        <w:tc>
          <w:tcPr>
            <w:tcW w:w="1985" w:type="dxa"/>
            <w:vMerge/>
          </w:tcPr>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Солнечные ванны</w:t>
            </w:r>
          </w:p>
          <w:p w:rsidR="00AF7A06" w:rsidRPr="00AF7A06" w:rsidRDefault="00AF7A06" w:rsidP="00AF7A06">
            <w:pPr>
              <w:ind w:left="60"/>
              <w:rPr>
                <w:rFonts w:ascii="Times New Roman" w:eastAsiaTheme="minorHAnsi" w:hAnsi="Times New Roman" w:cs="Times New Roman"/>
                <w:sz w:val="24"/>
                <w:szCs w:val="24"/>
                <w:lang w:eastAsia="en-US"/>
              </w:rPr>
            </w:pP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10.00-12.00</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16.30-17.30</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Умывание в течение дня прохладной водой</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режиму</w:t>
            </w:r>
          </w:p>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Полоскание полости рта</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После еды</w:t>
            </w:r>
          </w:p>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7</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Сон с доступом свежего воздуха</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13.00-15.00</w:t>
            </w:r>
          </w:p>
          <w:p w:rsidR="00AF7A06" w:rsidRPr="00AF7A06" w:rsidRDefault="00AF7A06" w:rsidP="00AF7A06">
            <w:pPr>
              <w:ind w:left="60"/>
              <w:rPr>
                <w:rFonts w:ascii="Times New Roman" w:eastAsiaTheme="minorHAnsi" w:hAnsi="Times New Roman" w:cs="Times New Roman"/>
                <w:sz w:val="24"/>
                <w:szCs w:val="24"/>
                <w:lang w:eastAsia="en-US"/>
              </w:rPr>
            </w:pP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Сон без маечек</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13.00-15.00</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9</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Босохождение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Топтание по корригирующий дорожке</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 и после сна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5-7 мин по мере пробуждения</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r w:rsidR="00AF7A06" w:rsidRPr="00AF7A06" w:rsidTr="001A36EE">
        <w:trPr>
          <w:trHeight w:val="314"/>
          <w:jc w:val="center"/>
        </w:trPr>
        <w:tc>
          <w:tcPr>
            <w:tcW w:w="54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10</w:t>
            </w:r>
          </w:p>
        </w:tc>
        <w:tc>
          <w:tcPr>
            <w:tcW w:w="311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Проветривание</w:t>
            </w:r>
          </w:p>
        </w:tc>
        <w:tc>
          <w:tcPr>
            <w:tcW w:w="198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графику</w:t>
            </w:r>
          </w:p>
        </w:tc>
        <w:tc>
          <w:tcPr>
            <w:tcW w:w="850"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851"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2"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c>
          <w:tcPr>
            <w:tcW w:w="993"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w:t>
            </w:r>
          </w:p>
        </w:tc>
      </w:tr>
    </w:tbl>
    <w:p w:rsidR="00AF7A06" w:rsidRPr="00AF7A06" w:rsidRDefault="00AF7A06" w:rsidP="00AF7A06">
      <w:pPr>
        <w:ind w:left="60"/>
        <w:rPr>
          <w:rFonts w:ascii="Times New Roman" w:eastAsiaTheme="minorHAnsi" w:hAnsi="Times New Roman" w:cs="Times New Roman"/>
          <w:b/>
          <w:i/>
          <w:sz w:val="24"/>
          <w:szCs w:val="24"/>
          <w:lang w:val="tt-RU" w:eastAsia="en-US"/>
        </w:rPr>
      </w:pPr>
      <w:bookmarkStart w:id="11" w:name="тема"/>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1.5.Организация физкультурно-оздоровительной работы.</w:t>
      </w: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AF7A06" w:rsidP="001A36EE">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Тематические бл</w:t>
      </w:r>
      <w:r w:rsidR="001A36EE">
        <w:rPr>
          <w:rFonts w:ascii="Times New Roman" w:eastAsiaTheme="minorHAnsi" w:hAnsi="Times New Roman" w:cs="Times New Roman"/>
          <w:b/>
          <w:i/>
          <w:sz w:val="24"/>
          <w:szCs w:val="24"/>
          <w:lang w:eastAsia="en-US"/>
        </w:rPr>
        <w:t>оки:</w:t>
      </w:r>
    </w:p>
    <w:bookmarkEnd w:id="11"/>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 Легкая атлетика (бег, бросание, метание, прыжки);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Гимнастика (группировки, перекаты, упражнения на равновесие, лазанье по канату);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Спортивные игры (футбол, баскетбол, «мяч через сетку);</w:t>
      </w:r>
    </w:p>
    <w:p w:rsidR="00AF7A06" w:rsidRPr="001A36EE"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Программный материал предусматривает 2 занятия в неделю в спортивном зале и одно занятие  на улице в игровой форме, к</w:t>
      </w:r>
      <w:bookmarkStart w:id="12" w:name="структура"/>
      <w:r w:rsidRPr="00AF7A06">
        <w:rPr>
          <w:rFonts w:ascii="Times New Roman" w:eastAsiaTheme="minorHAnsi" w:hAnsi="Times New Roman" w:cs="Times New Roman"/>
          <w:sz w:val="24"/>
          <w:szCs w:val="24"/>
          <w:lang w:eastAsia="en-US"/>
        </w:rPr>
        <w:t>ак закрепление.</w:t>
      </w:r>
    </w:p>
    <w:p w:rsidR="00AF7A06" w:rsidRPr="00AF7A06" w:rsidRDefault="00AF7A06" w:rsidP="001A36EE">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bCs/>
          <w:i/>
          <w:sz w:val="24"/>
          <w:szCs w:val="24"/>
          <w:lang w:eastAsia="en-US"/>
        </w:rPr>
        <w:t>Структура занятий</w:t>
      </w:r>
      <w:bookmarkEnd w:id="12"/>
    </w:p>
    <w:p w:rsidR="00AF7A06" w:rsidRPr="00AF7A06" w:rsidRDefault="00AF7A06" w:rsidP="00AF7A06">
      <w:pPr>
        <w:ind w:left="60"/>
        <w:rPr>
          <w:rFonts w:ascii="Times New Roman" w:eastAsiaTheme="minorHAnsi" w:hAnsi="Times New Roman" w:cs="Times New Roman"/>
          <w:bCs/>
          <w:sz w:val="24"/>
          <w:szCs w:val="24"/>
          <w:lang w:eastAsia="en-US"/>
        </w:rPr>
      </w:pPr>
      <w:r w:rsidRPr="00AF7A06">
        <w:rPr>
          <w:rFonts w:ascii="Times New Roman" w:eastAsiaTheme="minorHAnsi" w:hAnsi="Times New Roman" w:cs="Times New Roman"/>
          <w:bCs/>
          <w:sz w:val="24"/>
          <w:szCs w:val="24"/>
          <w:lang w:eastAsia="en-US"/>
        </w:rPr>
        <w:t>Перед началом каждой темы (с целью создания интереса и мотивации) дети знакомятся с видом спорта изучаемой темы.</w:t>
      </w:r>
    </w:p>
    <w:p w:rsidR="00AF7A06" w:rsidRPr="00AF7A06" w:rsidRDefault="00AF7A06" w:rsidP="00AF7A06">
      <w:pPr>
        <w:ind w:left="60"/>
        <w:rPr>
          <w:rFonts w:ascii="Times New Roman" w:eastAsiaTheme="minorHAnsi" w:hAnsi="Times New Roman" w:cs="Times New Roman"/>
          <w:bCs/>
          <w:sz w:val="24"/>
          <w:szCs w:val="24"/>
          <w:lang w:eastAsia="en-US"/>
        </w:rPr>
      </w:pPr>
      <w:r w:rsidRPr="00AF7A06">
        <w:rPr>
          <w:rFonts w:ascii="Times New Roman" w:eastAsiaTheme="minorHAnsi" w:hAnsi="Times New Roman" w:cs="Times New Roman"/>
          <w:bCs/>
          <w:i/>
          <w:sz w:val="24"/>
          <w:szCs w:val="24"/>
          <w:u w:val="single"/>
          <w:lang w:eastAsia="en-US"/>
        </w:rPr>
        <w:t>Вводная часть</w:t>
      </w:r>
      <w:r w:rsidRPr="00AF7A06">
        <w:rPr>
          <w:rFonts w:ascii="Times New Roman" w:eastAsiaTheme="minorHAnsi" w:hAnsi="Times New Roman" w:cs="Times New Roman"/>
          <w:bCs/>
          <w:sz w:val="24"/>
          <w:szCs w:val="24"/>
          <w:lang w:eastAsia="en-US"/>
        </w:rPr>
        <w:t xml:space="preserve"> направлена на улучшение эмоционального состояния, активацию внимания и подготовку детского организма к физическим нагрузкам основной части. </w:t>
      </w:r>
    </w:p>
    <w:p w:rsidR="00AF7A06" w:rsidRPr="00AF7A06" w:rsidRDefault="00AF7A06" w:rsidP="00AF7A06">
      <w:pPr>
        <w:ind w:left="60"/>
        <w:rPr>
          <w:rFonts w:ascii="Times New Roman" w:eastAsiaTheme="minorHAnsi" w:hAnsi="Times New Roman" w:cs="Times New Roman"/>
          <w:bCs/>
          <w:sz w:val="24"/>
          <w:szCs w:val="24"/>
          <w:lang w:eastAsia="en-US"/>
        </w:rPr>
      </w:pPr>
      <w:r w:rsidRPr="00AF7A06">
        <w:rPr>
          <w:rFonts w:ascii="Times New Roman" w:eastAsiaTheme="minorHAnsi" w:hAnsi="Times New Roman" w:cs="Times New Roman"/>
          <w:bCs/>
          <w:i/>
          <w:sz w:val="24"/>
          <w:szCs w:val="24"/>
          <w:u w:val="single"/>
          <w:lang w:eastAsia="en-US"/>
        </w:rPr>
        <w:lastRenderedPageBreak/>
        <w:t>Основная часть</w:t>
      </w:r>
      <w:r w:rsidRPr="00AF7A06">
        <w:rPr>
          <w:rFonts w:ascii="Times New Roman" w:eastAsiaTheme="minorHAnsi" w:hAnsi="Times New Roman" w:cs="Times New Roman"/>
          <w:bCs/>
          <w:sz w:val="24"/>
          <w:szCs w:val="24"/>
          <w:lang w:eastAsia="en-US"/>
        </w:rPr>
        <w:t xml:space="preserve"> (самая большая по объему и значимости) включает в себя тренировку разных групп мышц, совершенствование всех физиологических функций организма детей и состоит из общеразвивающих упражнений и основных видов движений по теме. Итогом основной части занятия является – тематическая подвижная игра высокой активности.</w:t>
      </w:r>
    </w:p>
    <w:p w:rsidR="00AF7A06" w:rsidRPr="00AF7A06" w:rsidRDefault="00AF7A06" w:rsidP="00AF7A06">
      <w:pPr>
        <w:ind w:left="60"/>
        <w:rPr>
          <w:rFonts w:ascii="Times New Roman" w:eastAsiaTheme="minorHAnsi" w:hAnsi="Times New Roman" w:cs="Times New Roman"/>
          <w:bCs/>
          <w:sz w:val="24"/>
          <w:szCs w:val="24"/>
          <w:lang w:eastAsia="en-US"/>
        </w:rPr>
      </w:pPr>
      <w:r w:rsidRPr="00AF7A06">
        <w:rPr>
          <w:rFonts w:ascii="Times New Roman" w:eastAsiaTheme="minorHAnsi" w:hAnsi="Times New Roman" w:cs="Times New Roman"/>
          <w:bCs/>
          <w:i/>
          <w:sz w:val="24"/>
          <w:szCs w:val="24"/>
          <w:u w:val="single"/>
          <w:lang w:eastAsia="en-US"/>
        </w:rPr>
        <w:t>Заключительная часть</w:t>
      </w:r>
      <w:r w:rsidRPr="00AF7A06">
        <w:rPr>
          <w:rFonts w:ascii="Times New Roman" w:eastAsiaTheme="minorHAnsi" w:hAnsi="Times New Roman" w:cs="Times New Roman"/>
          <w:bCs/>
          <w:sz w:val="24"/>
          <w:szCs w:val="24"/>
          <w:lang w:eastAsia="en-US"/>
        </w:rPr>
        <w:t xml:space="preserve"> выравнивает функциональное 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AF7A06" w:rsidRPr="00AF7A06" w:rsidRDefault="00AF7A06" w:rsidP="00AF7A06">
      <w:pPr>
        <w:ind w:left="60"/>
        <w:rPr>
          <w:rFonts w:ascii="Times New Roman" w:eastAsiaTheme="minorHAnsi" w:hAnsi="Times New Roman" w:cs="Times New Roman"/>
          <w:bCs/>
          <w:i/>
          <w:sz w:val="24"/>
          <w:szCs w:val="24"/>
          <w:lang w:eastAsia="en-US"/>
        </w:rPr>
      </w:pPr>
    </w:p>
    <w:p w:rsidR="00AF7A06" w:rsidRPr="00AF7A06" w:rsidRDefault="00AF7A06" w:rsidP="00AF7A06">
      <w:pPr>
        <w:ind w:left="60"/>
        <w:rPr>
          <w:rFonts w:ascii="Times New Roman" w:eastAsiaTheme="minorHAnsi" w:hAnsi="Times New Roman" w:cs="Times New Roman"/>
          <w:b/>
          <w:bCs/>
          <w:i/>
          <w:sz w:val="24"/>
          <w:szCs w:val="24"/>
          <w:lang w:eastAsia="en-US"/>
        </w:rPr>
      </w:pPr>
      <w:bookmarkStart w:id="13" w:name="форма"/>
      <w:r w:rsidRPr="00AF7A06">
        <w:rPr>
          <w:rFonts w:ascii="Times New Roman" w:eastAsiaTheme="minorHAnsi" w:hAnsi="Times New Roman" w:cs="Times New Roman"/>
          <w:b/>
          <w:bCs/>
          <w:i/>
          <w:sz w:val="24"/>
          <w:szCs w:val="24"/>
          <w:lang w:eastAsia="en-US"/>
        </w:rPr>
        <w:t>Формы организации образовательной области</w:t>
      </w:r>
    </w:p>
    <w:p w:rsidR="00AF7A06" w:rsidRPr="00AF7A06" w:rsidRDefault="001A36EE" w:rsidP="001A36EE">
      <w:pPr>
        <w:ind w:left="60"/>
        <w:rPr>
          <w:rFonts w:ascii="Times New Roman" w:eastAsiaTheme="minorHAnsi" w:hAnsi="Times New Roman" w:cs="Times New Roman"/>
          <w:b/>
          <w:bCs/>
          <w:i/>
          <w:sz w:val="24"/>
          <w:szCs w:val="24"/>
          <w:lang w:eastAsia="en-US"/>
        </w:rPr>
      </w:pPr>
      <w:r>
        <w:rPr>
          <w:rFonts w:ascii="Times New Roman" w:eastAsiaTheme="minorHAnsi" w:hAnsi="Times New Roman" w:cs="Times New Roman"/>
          <w:b/>
          <w:bCs/>
          <w:i/>
          <w:sz w:val="24"/>
          <w:szCs w:val="24"/>
          <w:lang w:eastAsia="en-US"/>
        </w:rPr>
        <w:t xml:space="preserve"> «Физическая культура»</w:t>
      </w:r>
    </w:p>
    <w:bookmarkEnd w:id="13"/>
    <w:p w:rsidR="00AF7A06" w:rsidRPr="00AF7A06" w:rsidRDefault="00AF7A06" w:rsidP="00AF7A06">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sz w:val="24"/>
          <w:szCs w:val="24"/>
          <w:lang w:eastAsia="en-US"/>
        </w:rPr>
        <w:t>Занятие тренировочного типа,</w:t>
      </w:r>
      <w:r w:rsidRPr="00AF7A06">
        <w:rPr>
          <w:rFonts w:ascii="Times New Roman" w:eastAsiaTheme="minorHAnsi" w:hAnsi="Times New Roman" w:cs="Times New Roman"/>
          <w:sz w:val="24"/>
          <w:szCs w:val="24"/>
          <w:lang w:eastAsia="en-US"/>
        </w:rPr>
        <w:t>направлены на развитие двигательных функциональных возможностей детей. Тренировочные занятия включают многообразие движений (циклических, ритмических, акробатических и др.) и комплекс общеразвивающих упражнений с использованием тренажеров простого и сложного устройства. В занятие данного типа входят упражнения на спортивных комплексах, где дети выполняют такие движения, как лазанье по канату, шесту, веревочной лестнице и др.</w:t>
      </w:r>
    </w:p>
    <w:p w:rsidR="00AF7A06" w:rsidRPr="00AF7A06" w:rsidRDefault="00AF7A06" w:rsidP="00AF7A06">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sz w:val="24"/>
          <w:szCs w:val="24"/>
          <w:lang w:eastAsia="en-US"/>
        </w:rPr>
        <w:t>Фронтальный способ</w:t>
      </w:r>
      <w:r w:rsidRPr="00AF7A06">
        <w:rPr>
          <w:rFonts w:ascii="Times New Roman" w:eastAsiaTheme="minorHAnsi" w:hAnsi="Times New Roman" w:cs="Times New Roman"/>
          <w:sz w:val="24"/>
          <w:szCs w:val="24"/>
          <w:lang w:eastAsia="en-US"/>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AF7A06" w:rsidRPr="00AF7A06" w:rsidRDefault="00AF7A06" w:rsidP="00AF7A06">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sz w:val="24"/>
          <w:szCs w:val="24"/>
          <w:lang w:eastAsia="en-US"/>
        </w:rPr>
        <w:t>Поточный способ</w:t>
      </w:r>
      <w:r w:rsidRPr="00AF7A06">
        <w:rPr>
          <w:rFonts w:ascii="Times New Roman" w:eastAsiaTheme="minorHAnsi" w:hAnsi="Times New Roman" w:cs="Times New Roman"/>
          <w:sz w:val="24"/>
          <w:szCs w:val="24"/>
          <w:lang w:eastAsia="en-US"/>
        </w:rPr>
        <w:t>.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AF7A06" w:rsidRPr="00AF7A06" w:rsidRDefault="00AF7A06" w:rsidP="00AF7A06">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sz w:val="24"/>
          <w:szCs w:val="24"/>
          <w:lang w:eastAsia="en-US"/>
        </w:rPr>
        <w:t>Групповой способ</w:t>
      </w:r>
      <w:r w:rsidRPr="00AF7A06">
        <w:rPr>
          <w:rFonts w:ascii="Times New Roman" w:eastAsiaTheme="minorHAnsi" w:hAnsi="Times New Roman" w:cs="Times New Roman"/>
          <w:bCs/>
          <w:sz w:val="24"/>
          <w:szCs w:val="24"/>
          <w:lang w:eastAsia="en-US"/>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AF7A06" w:rsidRPr="00AF7A06" w:rsidRDefault="00AF7A06" w:rsidP="00AF7A06">
      <w:pPr>
        <w:ind w:left="60"/>
        <w:rPr>
          <w:rFonts w:ascii="Times New Roman" w:eastAsiaTheme="minorHAnsi" w:hAnsi="Times New Roman" w:cs="Times New Roman"/>
          <w:b/>
          <w:bCs/>
          <w:i/>
          <w:sz w:val="24"/>
          <w:szCs w:val="24"/>
          <w:lang w:eastAsia="en-US"/>
        </w:rPr>
      </w:pPr>
      <w:r w:rsidRPr="00AF7A06">
        <w:rPr>
          <w:rFonts w:ascii="Times New Roman" w:eastAsiaTheme="minorHAnsi" w:hAnsi="Times New Roman" w:cs="Times New Roman"/>
          <w:b/>
          <w:sz w:val="24"/>
          <w:szCs w:val="24"/>
          <w:lang w:eastAsia="en-US"/>
        </w:rPr>
        <w:t>Индивидуальный способ</w:t>
      </w:r>
      <w:r w:rsidRPr="00AF7A06">
        <w:rPr>
          <w:rFonts w:ascii="Times New Roman" w:eastAsiaTheme="minorHAnsi" w:hAnsi="Times New Roman" w:cs="Times New Roman"/>
          <w:bCs/>
          <w:sz w:val="24"/>
          <w:szCs w:val="24"/>
          <w:lang w:eastAsia="en-US"/>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lang w:eastAsia="en-US"/>
        </w:rPr>
        <w:lastRenderedPageBreak/>
        <w:t xml:space="preserve">Контрольно-проверочные занятия, </w:t>
      </w:r>
      <w:r w:rsidRPr="00AF7A06">
        <w:rPr>
          <w:rFonts w:ascii="Times New Roman" w:eastAsiaTheme="minorHAnsi" w:hAnsi="Times New Roman" w:cs="Times New Roman"/>
          <w:sz w:val="24"/>
          <w:szCs w:val="24"/>
          <w:lang w:eastAsia="en-US"/>
        </w:rPr>
        <w:t xml:space="preserve">целью которых является выявление состояния двигательных умений и навыков у детей в основных видах движений (бег на скорость на </w:t>
      </w:r>
      <w:r w:rsidRPr="00AF7A06">
        <w:rPr>
          <w:rFonts w:ascii="Times New Roman" w:eastAsiaTheme="minorHAnsi" w:hAnsi="Times New Roman" w:cs="Times New Roman"/>
          <w:sz w:val="24"/>
          <w:szCs w:val="24"/>
          <w:lang w:val="en-US" w:eastAsia="en-US"/>
        </w:rPr>
        <w:t>I</w:t>
      </w:r>
      <w:r w:rsidRPr="00AF7A06">
        <w:rPr>
          <w:rFonts w:ascii="Times New Roman" w:eastAsiaTheme="minorHAnsi" w:hAnsi="Times New Roman" w:cs="Times New Roman"/>
          <w:sz w:val="24"/>
          <w:szCs w:val="24"/>
          <w:lang w:eastAsia="en-US"/>
        </w:rPr>
        <w:t xml:space="preserve">0 м, 30 м, прыжки в длину с места, метание мешочка вдаль, бросание мяча вверх и ловля его, бросание набивного мяча весом </w:t>
      </w:r>
      <w:smartTag w:uri="urn:schemas-microsoft-com:office:smarttags" w:element="metricconverter">
        <w:smartTagPr>
          <w:attr w:name="ProductID" w:val="1 кг"/>
        </w:smartTagPr>
        <w:r w:rsidRPr="00AF7A06">
          <w:rPr>
            <w:rFonts w:ascii="Times New Roman" w:eastAsiaTheme="minorHAnsi" w:hAnsi="Times New Roman" w:cs="Times New Roman"/>
            <w:sz w:val="24"/>
            <w:szCs w:val="24"/>
            <w:lang w:eastAsia="en-US"/>
          </w:rPr>
          <w:t>1 кг</w:t>
        </w:r>
      </w:smartTag>
      <w:r w:rsidRPr="00AF7A06">
        <w:rPr>
          <w:rFonts w:ascii="Times New Roman" w:eastAsiaTheme="minorHAnsi" w:hAnsi="Times New Roman" w:cs="Times New Roman"/>
          <w:sz w:val="24"/>
          <w:szCs w:val="24"/>
          <w:lang w:eastAsia="en-US"/>
        </w:rPr>
        <w:t xml:space="preserve"> из-за головы двумя руками и т.д)</w:t>
      </w:r>
    </w:p>
    <w:p w:rsidR="00AF7A06" w:rsidRPr="00AF7A06" w:rsidRDefault="00AF7A06" w:rsidP="001A36EE">
      <w:pPr>
        <w:rPr>
          <w:rFonts w:ascii="Times New Roman" w:eastAsiaTheme="minorHAnsi" w:hAnsi="Times New Roman" w:cs="Times New Roman"/>
          <w:b/>
          <w:bCs/>
          <w:i/>
          <w:sz w:val="24"/>
          <w:szCs w:val="24"/>
          <w:lang w:eastAsia="en-US"/>
        </w:rPr>
      </w:pPr>
    </w:p>
    <w:p w:rsidR="00AF7A06" w:rsidRPr="00AF7A06" w:rsidRDefault="001A36EE" w:rsidP="001A36EE">
      <w:pPr>
        <w:ind w:left="60"/>
        <w:rPr>
          <w:rFonts w:ascii="Times New Roman" w:eastAsiaTheme="minorHAnsi" w:hAnsi="Times New Roman" w:cs="Times New Roman"/>
          <w:b/>
          <w:i/>
          <w:sz w:val="24"/>
          <w:szCs w:val="24"/>
          <w:lang w:eastAsia="en-US"/>
        </w:rPr>
      </w:pPr>
      <w:bookmarkStart w:id="14" w:name="принципы"/>
      <w:r>
        <w:rPr>
          <w:rFonts w:ascii="Times New Roman" w:eastAsiaTheme="minorHAnsi" w:hAnsi="Times New Roman" w:cs="Times New Roman"/>
          <w:b/>
          <w:i/>
          <w:sz w:val="24"/>
          <w:szCs w:val="24"/>
          <w:lang w:eastAsia="en-US"/>
        </w:rPr>
        <w:t>Принципы организации занятий</w:t>
      </w:r>
    </w:p>
    <w:bookmarkEnd w:id="14"/>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Принцип научности</w:t>
      </w:r>
      <w:r w:rsidRPr="00AF7A06">
        <w:rPr>
          <w:rFonts w:ascii="Times New Roman" w:eastAsiaTheme="minorHAnsi" w:hAnsi="Times New Roman" w:cs="Times New Roman"/>
          <w:sz w:val="24"/>
          <w:szCs w:val="24"/>
          <w:lang w:eastAsia="en-US"/>
        </w:rPr>
        <w:t xml:space="preserve"> предполагает подкрепление всех оздоровительных мероприятий научно обоснованными и практически адаптированными методиками.</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 xml:space="preserve">Принцип развивающего обучения </w:t>
      </w:r>
      <w:r w:rsidRPr="00AF7A06">
        <w:rPr>
          <w:rFonts w:ascii="Times New Roman" w:eastAsiaTheme="minorHAnsi" w:hAnsi="Times New Roman" w:cs="Times New Roman"/>
          <w:sz w:val="24"/>
          <w:szCs w:val="24"/>
          <w:lang w:eastAsia="en-US"/>
        </w:rPr>
        <w:t>от детей требуется приложение усилий для овладения новыми движениями.</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Принцип интеграции:</w:t>
      </w:r>
      <w:r w:rsidRPr="00AF7A06">
        <w:rPr>
          <w:rFonts w:ascii="Times New Roman" w:eastAsiaTheme="minorHAnsi" w:hAnsi="Times New Roman" w:cs="Times New Roman"/>
          <w:sz w:val="24"/>
          <w:szCs w:val="24"/>
          <w:lang w:eastAsia="en-US"/>
        </w:rPr>
        <w:t xml:space="preserve"> процесс оздоровления детей в МДОУ осуществляется в тесном единстве с учебно-воспитательным процессом.</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 xml:space="preserve">Принцип систематичности и последовательности </w:t>
      </w:r>
      <w:r w:rsidRPr="00AF7A06">
        <w:rPr>
          <w:rFonts w:ascii="Times New Roman" w:eastAsiaTheme="minorHAnsi" w:hAnsi="Times New Roman" w:cs="Times New Roman"/>
          <w:sz w:val="24"/>
          <w:szCs w:val="24"/>
          <w:lang w:eastAsia="en-US"/>
        </w:rPr>
        <w:t>предполагает взаимосвязь знаний, умений, навыков.</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 xml:space="preserve">Принцип связи теории с практикой </w:t>
      </w:r>
      <w:r w:rsidRPr="00AF7A06">
        <w:rPr>
          <w:rFonts w:ascii="Times New Roman" w:eastAsiaTheme="minorHAnsi" w:hAnsi="Times New Roman" w:cs="Times New Roman"/>
          <w:sz w:val="24"/>
          <w:szCs w:val="24"/>
          <w:lang w:eastAsia="en-US"/>
        </w:rPr>
        <w:t>формирует у детей умение применять свои знания по сохранению и укреплению здоровья в повседневной жизни.</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Принцип индивидуально-личностной ориентации воспитания</w:t>
      </w:r>
      <w:r w:rsidRPr="00AF7A06">
        <w:rPr>
          <w:rFonts w:ascii="Times New Roman" w:eastAsiaTheme="minorHAnsi" w:hAnsi="Times New Roman" w:cs="Times New Roman"/>
          <w:sz w:val="24"/>
          <w:szCs w:val="24"/>
          <w:lang w:eastAsia="en-US"/>
        </w:rPr>
        <w:t xml:space="preserve">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намечет пути совершенствования умений и навыков, построение двигательного режима.</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 xml:space="preserve">Принцип доступности </w:t>
      </w:r>
      <w:r w:rsidRPr="00AF7A06">
        <w:rPr>
          <w:rFonts w:ascii="Times New Roman" w:eastAsiaTheme="minorHAnsi" w:hAnsi="Times New Roman" w:cs="Times New Roman"/>
          <w:sz w:val="24"/>
          <w:szCs w:val="24"/>
          <w:lang w:eastAsia="en-US"/>
        </w:rPr>
        <w:t>позволяет исключить вредные последствия для организма детей в результате завышенных требований физических нагрузок.</w:t>
      </w:r>
    </w:p>
    <w:p w:rsidR="00AF7A06" w:rsidRPr="00AF7A06" w:rsidRDefault="00AF7A06" w:rsidP="00AA0F22">
      <w:pPr>
        <w:numPr>
          <w:ilvl w:val="0"/>
          <w:numId w:val="83"/>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lang w:eastAsia="en-US"/>
        </w:rPr>
        <w:t xml:space="preserve">Принцип результативности </w:t>
      </w:r>
      <w:r w:rsidRPr="00AF7A06">
        <w:rPr>
          <w:rFonts w:ascii="Times New Roman" w:eastAsiaTheme="minorHAnsi" w:hAnsi="Times New Roman" w:cs="Times New Roman"/>
          <w:sz w:val="24"/>
          <w:szCs w:val="24"/>
          <w:lang w:eastAsia="en-US"/>
        </w:rPr>
        <w:t>предполагает получение положительного результата оздоровительной работы независимо от возраста и уровня физического развития детей.</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1.6. Средства физического развития:</w:t>
      </w: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lastRenderedPageBreak/>
        <w:t xml:space="preserve">Наглядные: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-наглядно-зрительные  приемы  (показ  физических  упражнений,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использование наглядных пособий, имитация, зрительные ориентиры);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-наглядно-слуховые приемы (музыка, песни);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-тактильно-мышечные приемы (непосредственная помощь воспитателя)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Словесные: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-объяснения, пояснения, указания;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подача команд, распоряжений, сигналов;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 вопросы к детям;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-образный сюжетный рассказ, беседа; </w:t>
      </w:r>
    </w:p>
    <w:p w:rsidR="00AF7A06" w:rsidRPr="001A36EE"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-словесная инструкция </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Практические: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повторение упражнений без изменения и с изменениями;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-проведение упражнений в игровой форме;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-проведение упражнений в соревновательной форме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1A36EE" w:rsidRDefault="00AF7A06" w:rsidP="001A36EE">
      <w:pPr>
        <w:ind w:left="60"/>
        <w:jc w:val="center"/>
        <w:rPr>
          <w:rFonts w:ascii="Times New Roman" w:eastAsiaTheme="minorHAnsi" w:hAnsi="Times New Roman" w:cs="Times New Roman"/>
          <w:b/>
          <w:i/>
          <w:sz w:val="24"/>
          <w:szCs w:val="24"/>
          <w:lang w:eastAsia="en-US"/>
        </w:rPr>
      </w:pPr>
      <w:bookmarkStart w:id="15" w:name="интеграция"/>
      <w:r w:rsidRPr="00AF7A06">
        <w:rPr>
          <w:rFonts w:ascii="Times New Roman" w:eastAsiaTheme="minorHAnsi" w:hAnsi="Times New Roman" w:cs="Times New Roman"/>
          <w:b/>
          <w:i/>
          <w:sz w:val="24"/>
          <w:szCs w:val="24"/>
          <w:lang w:eastAsia="en-US"/>
        </w:rPr>
        <w:t>Интеграция образовательной области «Физическая культура» с образовательными областями</w:t>
      </w:r>
      <w:bookmarkEnd w:id="15"/>
    </w:p>
    <w:p w:rsidR="00AF7A06" w:rsidRPr="00AF7A06" w:rsidRDefault="00AF7A06" w:rsidP="00AF7A06">
      <w:pPr>
        <w:ind w:left="60"/>
        <w:rPr>
          <w:rFonts w:ascii="Times New Roman" w:eastAsiaTheme="minorHAnsi" w:hAnsi="Times New Roman" w:cs="Times New Roman"/>
          <w:b/>
          <w:sz w:val="24"/>
          <w:szCs w:val="24"/>
          <w:lang w:val="tt-RU" w:eastAsia="en-US"/>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494"/>
      </w:tblGrid>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i/>
                <w:sz w:val="24"/>
                <w:szCs w:val="24"/>
                <w:lang w:eastAsia="en-US"/>
              </w:rPr>
              <w:lastRenderedPageBreak/>
              <w:t>Образовательная</w:t>
            </w:r>
            <w:r w:rsidRPr="00AF7A06">
              <w:rPr>
                <w:rFonts w:ascii="Times New Roman" w:eastAsiaTheme="minorHAnsi" w:hAnsi="Times New Roman" w:cs="Times New Roman"/>
                <w:b/>
                <w:sz w:val="24"/>
                <w:szCs w:val="24"/>
                <w:lang w:eastAsia="en-US"/>
              </w:rPr>
              <w:t xml:space="preserve"> область</w:t>
            </w:r>
          </w:p>
        </w:tc>
        <w:tc>
          <w:tcPr>
            <w:tcW w:w="5494" w:type="dxa"/>
            <w:shd w:val="clear" w:color="auto" w:fill="auto"/>
          </w:tcPr>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i/>
                <w:sz w:val="24"/>
                <w:szCs w:val="24"/>
                <w:lang w:eastAsia="en-US"/>
              </w:rPr>
              <w:t>Задачи</w:t>
            </w:r>
          </w:p>
        </w:tc>
      </w:tr>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«Социализация»</w:t>
            </w:r>
          </w:p>
          <w:p w:rsidR="00AF7A06" w:rsidRPr="00AF7A06" w:rsidRDefault="00AF7A06" w:rsidP="00AF7A06">
            <w:pPr>
              <w:ind w:left="60"/>
              <w:rPr>
                <w:rFonts w:ascii="Times New Roman" w:eastAsiaTheme="minorHAnsi" w:hAnsi="Times New Roman" w:cs="Times New Roman"/>
                <w:sz w:val="24"/>
                <w:szCs w:val="24"/>
                <w:lang w:eastAsia="en-US"/>
              </w:rPr>
            </w:pP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w:t>
            </w:r>
          </w:p>
        </w:tc>
      </w:tr>
      <w:tr w:rsidR="00AF7A06" w:rsidRPr="00AF7A06" w:rsidTr="001A36EE">
        <w:trPr>
          <w:trHeight w:val="968"/>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«Здоровье»</w:t>
            </w: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 части решения общей задачи по охране жизни и укреплению физического и психического здоровья. </w:t>
            </w:r>
          </w:p>
        </w:tc>
      </w:tr>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«Музыка»</w:t>
            </w: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Развитие музыкально-ритмической деятельности на основе физических качеств и основных движений детей. </w:t>
            </w:r>
          </w:p>
        </w:tc>
      </w:tr>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«Коммуникация</w:t>
            </w:r>
          </w:p>
          <w:p w:rsidR="00AF7A06" w:rsidRPr="00AF7A06" w:rsidRDefault="00AF7A06" w:rsidP="00AF7A06">
            <w:pPr>
              <w:ind w:left="60"/>
              <w:rPr>
                <w:rFonts w:ascii="Times New Roman" w:eastAsiaTheme="minorHAnsi" w:hAnsi="Times New Roman" w:cs="Times New Roman"/>
                <w:sz w:val="24"/>
                <w:szCs w:val="24"/>
                <w:lang w:eastAsia="en-US"/>
              </w:rPr>
            </w:pP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Развитие свободного общения со взрослыми и детьми в части необходимости двигательной активности и физического совершенствования. </w:t>
            </w:r>
          </w:p>
        </w:tc>
      </w:tr>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«Познание»</w:t>
            </w:r>
          </w:p>
          <w:p w:rsidR="00AF7A06" w:rsidRPr="00AF7A06" w:rsidRDefault="00AF7A06" w:rsidP="00AF7A06">
            <w:pPr>
              <w:ind w:left="60"/>
              <w:rPr>
                <w:rFonts w:ascii="Times New Roman" w:eastAsiaTheme="minorHAnsi" w:hAnsi="Times New Roman" w:cs="Times New Roman"/>
                <w:sz w:val="24"/>
                <w:szCs w:val="24"/>
                <w:lang w:eastAsia="en-US"/>
              </w:rPr>
            </w:pP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w:t>
            </w:r>
          </w:p>
        </w:tc>
      </w:tr>
      <w:tr w:rsidR="00AF7A06" w:rsidRPr="00AF7A06" w:rsidTr="001A36EE">
        <w:trPr>
          <w:jc w:val="center"/>
        </w:trPr>
        <w:tc>
          <w:tcPr>
            <w:tcW w:w="4253"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«Труд»</w:t>
            </w:r>
          </w:p>
        </w:tc>
        <w:tc>
          <w:tcPr>
            <w:tcW w:w="5494" w:type="dxa"/>
            <w:shd w:val="clear" w:color="auto" w:fill="auto"/>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Накопление опыта двигательной активности. </w:t>
            </w:r>
          </w:p>
        </w:tc>
      </w:tr>
    </w:tbl>
    <w:p w:rsidR="00AF7A06" w:rsidRDefault="00AF7A06" w:rsidP="00AF7A06">
      <w:pPr>
        <w:ind w:left="60"/>
        <w:rPr>
          <w:rFonts w:ascii="Times New Roman" w:eastAsiaTheme="minorHAnsi" w:hAnsi="Times New Roman" w:cs="Times New Roman"/>
          <w:b/>
          <w:i/>
          <w:sz w:val="24"/>
          <w:szCs w:val="24"/>
          <w:lang w:eastAsia="en-US"/>
        </w:rPr>
      </w:pPr>
    </w:p>
    <w:p w:rsidR="001A36EE" w:rsidRDefault="001A36EE" w:rsidP="00AF7A06">
      <w:pPr>
        <w:ind w:left="60"/>
        <w:rPr>
          <w:rFonts w:ascii="Times New Roman" w:eastAsiaTheme="minorHAnsi" w:hAnsi="Times New Roman" w:cs="Times New Roman"/>
          <w:b/>
          <w:i/>
          <w:sz w:val="24"/>
          <w:szCs w:val="24"/>
          <w:lang w:eastAsia="en-US"/>
        </w:rPr>
      </w:pPr>
    </w:p>
    <w:p w:rsidR="001A36EE" w:rsidRDefault="001A36EE" w:rsidP="00AF7A06">
      <w:pPr>
        <w:ind w:left="60"/>
        <w:rPr>
          <w:rFonts w:ascii="Times New Roman" w:eastAsiaTheme="minorHAnsi" w:hAnsi="Times New Roman" w:cs="Times New Roman"/>
          <w:b/>
          <w:i/>
          <w:sz w:val="24"/>
          <w:szCs w:val="24"/>
          <w:lang w:eastAsia="en-US"/>
        </w:rPr>
      </w:pPr>
    </w:p>
    <w:p w:rsidR="001A36EE" w:rsidRDefault="001A36EE" w:rsidP="00AF7A06">
      <w:pPr>
        <w:ind w:left="60"/>
        <w:rPr>
          <w:rFonts w:ascii="Times New Roman" w:eastAsiaTheme="minorHAnsi" w:hAnsi="Times New Roman" w:cs="Times New Roman"/>
          <w:b/>
          <w:i/>
          <w:sz w:val="24"/>
          <w:szCs w:val="24"/>
          <w:lang w:eastAsia="en-US"/>
        </w:rPr>
      </w:pPr>
    </w:p>
    <w:p w:rsidR="001A36EE" w:rsidRPr="00AF7A06" w:rsidRDefault="001A36EE" w:rsidP="00AF7A06">
      <w:pPr>
        <w:ind w:left="60"/>
        <w:rPr>
          <w:rFonts w:ascii="Times New Roman" w:eastAsiaTheme="minorHAnsi" w:hAnsi="Times New Roman" w:cs="Times New Roman"/>
          <w:b/>
          <w:i/>
          <w:sz w:val="24"/>
          <w:szCs w:val="24"/>
          <w:lang w:eastAsia="en-US"/>
        </w:rPr>
      </w:pP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1.7.  Материально - технические  (пространственные)  условия организации физической культуры детей дошкольного возраста:</w:t>
      </w: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Физкультурный зал;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-Спортивная  площадка,  оснащенная  спортивным  инвентарем,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Оборудованием.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участки детского сада оснащенные спортивным оборудованием.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Технические средства обучения: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Магнитофон;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CD и аудио материал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ноутбук</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проектор</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Наглядно - образный материал: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Иллюстрации и репродукции (спортсмены, виды спорта);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Наглядно - дидактический материал карточки «Виды спорта»;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Игровые атрибуты для подвижных игр;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 xml:space="preserve">- Картотека подвижных игр;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Картотека упражнений на дыхание;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«Сказочные герои» (воспитатели или дети, одетые в соответствующие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костюмы);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b/>
          <w:i/>
          <w:sz w:val="24"/>
          <w:szCs w:val="24"/>
          <w:lang w:eastAsia="en-US"/>
        </w:rPr>
        <w:t>1.8.Организационные условия жизнедеятельности детей.</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Организация  жизнедеятельности  дете</w:t>
      </w:r>
      <w:r w:rsidR="001A36EE">
        <w:rPr>
          <w:rFonts w:ascii="Times New Roman" w:eastAsiaTheme="minorHAnsi" w:hAnsi="Times New Roman" w:cs="Times New Roman"/>
          <w:sz w:val="24"/>
          <w:szCs w:val="24"/>
          <w:lang w:eastAsia="en-US"/>
        </w:rPr>
        <w:t xml:space="preserve">й  по  реализации  и  освоению </w:t>
      </w:r>
      <w:r w:rsidRPr="00AF7A06">
        <w:rPr>
          <w:rFonts w:ascii="Times New Roman" w:eastAsiaTheme="minorHAnsi" w:hAnsi="Times New Roman" w:cs="Times New Roman"/>
          <w:sz w:val="24"/>
          <w:szCs w:val="24"/>
          <w:lang w:eastAsia="en-US"/>
        </w:rPr>
        <w:t xml:space="preserve">содержания рабочей программы осуществляется в двух основных моделях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организации образовательного процесса: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совместной деятельности взрослого и детей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-самостоятельной деятельности детей.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Решение образовательных задач  в рамк</w:t>
      </w:r>
      <w:r w:rsidR="001A36EE">
        <w:rPr>
          <w:rFonts w:ascii="Times New Roman" w:eastAsiaTheme="minorHAnsi" w:hAnsi="Times New Roman" w:cs="Times New Roman"/>
          <w:sz w:val="24"/>
          <w:szCs w:val="24"/>
          <w:lang w:eastAsia="en-US"/>
        </w:rPr>
        <w:t xml:space="preserve">ах  первой модели - совместной </w:t>
      </w:r>
      <w:r w:rsidRPr="00AF7A06">
        <w:rPr>
          <w:rFonts w:ascii="Times New Roman" w:eastAsiaTheme="minorHAnsi" w:hAnsi="Times New Roman" w:cs="Times New Roman"/>
          <w:sz w:val="24"/>
          <w:szCs w:val="24"/>
          <w:lang w:eastAsia="en-US"/>
        </w:rPr>
        <w:t>деятельности взрослого и детей - осуществляе</w:t>
      </w:r>
      <w:r w:rsidR="001A36EE">
        <w:rPr>
          <w:rFonts w:ascii="Times New Roman" w:eastAsiaTheme="minorHAnsi" w:hAnsi="Times New Roman" w:cs="Times New Roman"/>
          <w:sz w:val="24"/>
          <w:szCs w:val="24"/>
          <w:lang w:eastAsia="en-US"/>
        </w:rPr>
        <w:t xml:space="preserve">тся как в виде непосредственно </w:t>
      </w:r>
      <w:r w:rsidRPr="00AF7A06">
        <w:rPr>
          <w:rFonts w:ascii="Times New Roman" w:eastAsiaTheme="minorHAnsi" w:hAnsi="Times New Roman" w:cs="Times New Roman"/>
          <w:sz w:val="24"/>
          <w:szCs w:val="24"/>
          <w:lang w:eastAsia="en-US"/>
        </w:rPr>
        <w:t xml:space="preserve">образовательной  деятельности  (не </w:t>
      </w:r>
      <w:r w:rsidR="001A36EE">
        <w:rPr>
          <w:rFonts w:ascii="Times New Roman" w:eastAsiaTheme="minorHAnsi" w:hAnsi="Times New Roman" w:cs="Times New Roman"/>
          <w:sz w:val="24"/>
          <w:szCs w:val="24"/>
          <w:lang w:eastAsia="en-US"/>
        </w:rPr>
        <w:t xml:space="preserve"> сопряженной  с  одновременным </w:t>
      </w:r>
      <w:r w:rsidRPr="00AF7A06">
        <w:rPr>
          <w:rFonts w:ascii="Times New Roman" w:eastAsiaTheme="minorHAnsi" w:hAnsi="Times New Roman" w:cs="Times New Roman"/>
          <w:sz w:val="24"/>
          <w:szCs w:val="24"/>
          <w:lang w:eastAsia="en-US"/>
        </w:rPr>
        <w:t>выполнением педагогами функций по присмот</w:t>
      </w:r>
      <w:r w:rsidR="001A36EE">
        <w:rPr>
          <w:rFonts w:ascii="Times New Roman" w:eastAsiaTheme="minorHAnsi" w:hAnsi="Times New Roman" w:cs="Times New Roman"/>
          <w:sz w:val="24"/>
          <w:szCs w:val="24"/>
          <w:lang w:eastAsia="en-US"/>
        </w:rPr>
        <w:t xml:space="preserve">ру и уходу за детьми), так и в </w:t>
      </w:r>
      <w:r w:rsidRPr="00AF7A06">
        <w:rPr>
          <w:rFonts w:ascii="Times New Roman" w:eastAsiaTheme="minorHAnsi" w:hAnsi="Times New Roman" w:cs="Times New Roman"/>
          <w:sz w:val="24"/>
          <w:szCs w:val="24"/>
          <w:lang w:eastAsia="en-US"/>
        </w:rPr>
        <w:t>виде  образовательной  деятельности,  осуществляемой  в  ходе  режимныхмоментов  (решение  образовательных  зада</w:t>
      </w:r>
      <w:r w:rsidR="001A36EE">
        <w:rPr>
          <w:rFonts w:ascii="Times New Roman" w:eastAsiaTheme="minorHAnsi" w:hAnsi="Times New Roman" w:cs="Times New Roman"/>
          <w:sz w:val="24"/>
          <w:szCs w:val="24"/>
          <w:lang w:eastAsia="en-US"/>
        </w:rPr>
        <w:t xml:space="preserve">ч  сопряжено  с  одновременным </w:t>
      </w:r>
      <w:r w:rsidRPr="00AF7A06">
        <w:rPr>
          <w:rFonts w:ascii="Times New Roman" w:eastAsiaTheme="minorHAnsi" w:hAnsi="Times New Roman" w:cs="Times New Roman"/>
          <w:sz w:val="24"/>
          <w:szCs w:val="24"/>
          <w:lang w:eastAsia="en-US"/>
        </w:rPr>
        <w:t>выполнением функций по присмотру и уход</w:t>
      </w:r>
      <w:r w:rsidR="001A36EE">
        <w:rPr>
          <w:rFonts w:ascii="Times New Roman" w:eastAsiaTheme="minorHAnsi" w:hAnsi="Times New Roman" w:cs="Times New Roman"/>
          <w:sz w:val="24"/>
          <w:szCs w:val="24"/>
          <w:lang w:eastAsia="en-US"/>
        </w:rPr>
        <w:t xml:space="preserve">у за детьми – утренним приемом </w:t>
      </w:r>
      <w:r w:rsidRPr="00AF7A06">
        <w:rPr>
          <w:rFonts w:ascii="Times New Roman" w:eastAsiaTheme="minorHAnsi" w:hAnsi="Times New Roman" w:cs="Times New Roman"/>
          <w:sz w:val="24"/>
          <w:szCs w:val="24"/>
          <w:lang w:eastAsia="en-US"/>
        </w:rPr>
        <w:t xml:space="preserve">детей, прогулкой, подготовкой ко сну, организацией питания и др.).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Непосредственно  образовательная  де</w:t>
      </w:r>
      <w:r w:rsidR="001A36EE">
        <w:rPr>
          <w:rFonts w:ascii="Times New Roman" w:eastAsiaTheme="minorHAnsi" w:hAnsi="Times New Roman" w:cs="Times New Roman"/>
          <w:sz w:val="24"/>
          <w:szCs w:val="24"/>
          <w:lang w:eastAsia="en-US"/>
        </w:rPr>
        <w:t xml:space="preserve">ятельность  реализуется  через </w:t>
      </w:r>
      <w:r w:rsidRPr="00AF7A06">
        <w:rPr>
          <w:rFonts w:ascii="Times New Roman" w:eastAsiaTheme="minorHAnsi" w:hAnsi="Times New Roman" w:cs="Times New Roman"/>
          <w:sz w:val="24"/>
          <w:szCs w:val="24"/>
          <w:lang w:eastAsia="en-US"/>
        </w:rPr>
        <w:t xml:space="preserve">организацию различных видов детской деятельности: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игровой,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двигательной,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познавательно-исследовательской,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коммуникативной,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lastRenderedPageBreak/>
        <w:t xml:space="preserve">- продуктивной,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музыкально-художественной,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трудовой,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чтения  художественной  литературы  или  их  интеграцию  с использованием разнообразных форм и методов работы.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Объем  самостоятельной  деятельности</w:t>
      </w:r>
      <w:r w:rsidR="001A36EE">
        <w:rPr>
          <w:rFonts w:ascii="Times New Roman" w:eastAsiaTheme="minorHAnsi" w:hAnsi="Times New Roman" w:cs="Times New Roman"/>
          <w:sz w:val="24"/>
          <w:szCs w:val="24"/>
          <w:lang w:eastAsia="en-US"/>
        </w:rPr>
        <w:t xml:space="preserve">  как  свободной  деятельности </w:t>
      </w:r>
      <w:r w:rsidRPr="00AF7A06">
        <w:rPr>
          <w:rFonts w:ascii="Times New Roman" w:eastAsiaTheme="minorHAnsi" w:hAnsi="Times New Roman" w:cs="Times New Roman"/>
          <w:sz w:val="24"/>
          <w:szCs w:val="24"/>
          <w:lang w:eastAsia="en-US"/>
        </w:rPr>
        <w:t>воспитанников  в  условиях  созданной  пед</w:t>
      </w:r>
      <w:r w:rsidR="001A36EE">
        <w:rPr>
          <w:rFonts w:ascii="Times New Roman" w:eastAsiaTheme="minorHAnsi" w:hAnsi="Times New Roman" w:cs="Times New Roman"/>
          <w:sz w:val="24"/>
          <w:szCs w:val="24"/>
          <w:lang w:eastAsia="en-US"/>
        </w:rPr>
        <w:t xml:space="preserve">агогами  предметно-развивающей </w:t>
      </w:r>
      <w:r w:rsidRPr="00AF7A06">
        <w:rPr>
          <w:rFonts w:ascii="Times New Roman" w:eastAsiaTheme="minorHAnsi" w:hAnsi="Times New Roman" w:cs="Times New Roman"/>
          <w:sz w:val="24"/>
          <w:szCs w:val="24"/>
          <w:lang w:eastAsia="en-US"/>
        </w:rPr>
        <w:t>образовательной среды по каждой  образовател</w:t>
      </w:r>
      <w:r w:rsidR="001A36EE">
        <w:rPr>
          <w:rFonts w:ascii="Times New Roman" w:eastAsiaTheme="minorHAnsi" w:hAnsi="Times New Roman" w:cs="Times New Roman"/>
          <w:sz w:val="24"/>
          <w:szCs w:val="24"/>
          <w:lang w:eastAsia="en-US"/>
        </w:rPr>
        <w:t xml:space="preserve">ьной области не определяется.  </w:t>
      </w:r>
      <w:r w:rsidRPr="00AF7A06">
        <w:rPr>
          <w:rFonts w:ascii="Times New Roman" w:eastAsiaTheme="minorHAnsi" w:hAnsi="Times New Roman" w:cs="Times New Roman"/>
          <w:sz w:val="24"/>
          <w:szCs w:val="24"/>
          <w:lang w:eastAsia="en-US"/>
        </w:rPr>
        <w:t>Общий  объем  самостоятельной  деят</w:t>
      </w:r>
      <w:r w:rsidR="001A36EE">
        <w:rPr>
          <w:rFonts w:ascii="Times New Roman" w:eastAsiaTheme="minorHAnsi" w:hAnsi="Times New Roman" w:cs="Times New Roman"/>
          <w:sz w:val="24"/>
          <w:szCs w:val="24"/>
          <w:lang w:eastAsia="en-US"/>
        </w:rPr>
        <w:t xml:space="preserve">ельности  детей  соответствует </w:t>
      </w:r>
      <w:r w:rsidRPr="00AF7A06">
        <w:rPr>
          <w:rFonts w:ascii="Times New Roman" w:eastAsiaTheme="minorHAnsi" w:hAnsi="Times New Roman" w:cs="Times New Roman"/>
          <w:sz w:val="24"/>
          <w:szCs w:val="24"/>
          <w:lang w:eastAsia="en-US"/>
        </w:rPr>
        <w:t>требованиям СанПиН 2.4.1.3049 – 13 (3-4 ч</w:t>
      </w:r>
      <w:r w:rsidR="001A36EE">
        <w:rPr>
          <w:rFonts w:ascii="Times New Roman" w:eastAsiaTheme="minorHAnsi" w:hAnsi="Times New Roman" w:cs="Times New Roman"/>
          <w:sz w:val="24"/>
          <w:szCs w:val="24"/>
          <w:lang w:eastAsia="en-US"/>
        </w:rPr>
        <w:t xml:space="preserve">аса в день для всех возрастных </w:t>
      </w:r>
      <w:r w:rsidRPr="00AF7A06">
        <w:rPr>
          <w:rFonts w:ascii="Times New Roman" w:eastAsiaTheme="minorHAnsi" w:hAnsi="Times New Roman" w:cs="Times New Roman"/>
          <w:sz w:val="24"/>
          <w:szCs w:val="24"/>
          <w:lang w:eastAsia="en-US"/>
        </w:rPr>
        <w:t xml:space="preserve">групп). </w:t>
      </w:r>
    </w:p>
    <w:p w:rsidR="00AF7A06" w:rsidRPr="00AF7A06" w:rsidRDefault="00AF7A06" w:rsidP="001A36EE">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  общем  объеме  непосредственно  об</w:t>
      </w:r>
      <w:r w:rsidR="001A36EE">
        <w:rPr>
          <w:rFonts w:ascii="Times New Roman" w:eastAsiaTheme="minorHAnsi" w:hAnsi="Times New Roman" w:cs="Times New Roman"/>
          <w:sz w:val="24"/>
          <w:szCs w:val="24"/>
          <w:lang w:eastAsia="en-US"/>
        </w:rPr>
        <w:t xml:space="preserve">разовательной  деятельности  и </w:t>
      </w:r>
      <w:r w:rsidRPr="00AF7A06">
        <w:rPr>
          <w:rFonts w:ascii="Times New Roman" w:eastAsiaTheme="minorHAnsi" w:hAnsi="Times New Roman" w:cs="Times New Roman"/>
          <w:sz w:val="24"/>
          <w:szCs w:val="24"/>
          <w:lang w:eastAsia="en-US"/>
        </w:rPr>
        <w:t>образовательной деятельности, осуществля</w:t>
      </w:r>
      <w:r w:rsidR="001A36EE">
        <w:rPr>
          <w:rFonts w:ascii="Times New Roman" w:eastAsiaTheme="minorHAnsi" w:hAnsi="Times New Roman" w:cs="Times New Roman"/>
          <w:sz w:val="24"/>
          <w:szCs w:val="24"/>
          <w:lang w:eastAsia="en-US"/>
        </w:rPr>
        <w:t xml:space="preserve">емой в ходе режимных моментов, </w:t>
      </w:r>
      <w:r w:rsidRPr="00AF7A06">
        <w:rPr>
          <w:rFonts w:ascii="Times New Roman" w:eastAsiaTheme="minorHAnsi" w:hAnsi="Times New Roman" w:cs="Times New Roman"/>
          <w:sz w:val="24"/>
          <w:szCs w:val="24"/>
          <w:lang w:eastAsia="en-US"/>
        </w:rPr>
        <w:t xml:space="preserve">учитываются следующие закаливающие мероприятия: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утренняя гимнастика;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подвижные, спортивные игры, национальные игры и упражнения</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физические упражнения и другие виды двигательной активности;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физкультурные занятия  (в помещении и на улице); </w:t>
      </w:r>
    </w:p>
    <w:p w:rsidR="00AF7A06" w:rsidRPr="00AF7A06" w:rsidRDefault="00AF7A06" w:rsidP="00AF7A06">
      <w:pPr>
        <w:ind w:left="60"/>
        <w:rPr>
          <w:rFonts w:ascii="Times New Roman" w:eastAsiaTheme="minorHAnsi" w:hAnsi="Times New Roman" w:cs="Times New Roman"/>
          <w:i/>
          <w:sz w:val="24"/>
          <w:szCs w:val="24"/>
          <w:lang w:eastAsia="en-US"/>
        </w:rPr>
      </w:pPr>
      <w:r w:rsidRPr="00AF7A06">
        <w:rPr>
          <w:rFonts w:ascii="Times New Roman" w:eastAsiaTheme="minorHAnsi" w:hAnsi="Times New Roman" w:cs="Times New Roman"/>
          <w:i/>
          <w:sz w:val="24"/>
          <w:szCs w:val="24"/>
          <w:lang w:eastAsia="en-US"/>
        </w:rPr>
        <w:t xml:space="preserve">- физминутки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Проведение других закаливающих мероприятий осуществляется в пределах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времени, необходимого для осуществления функций присмотра и ухода за </w:t>
      </w:r>
    </w:p>
    <w:p w:rsidR="00AF7A06" w:rsidRPr="00CC3FBB"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детьми.</w:t>
      </w: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1A36EE" w:rsidRDefault="001A36EE" w:rsidP="00CC3FBB">
      <w:pPr>
        <w:ind w:left="60"/>
        <w:rPr>
          <w:rFonts w:ascii="Times New Roman" w:eastAsiaTheme="minorHAnsi" w:hAnsi="Times New Roman" w:cs="Times New Roman"/>
          <w:b/>
          <w:sz w:val="24"/>
          <w:szCs w:val="24"/>
          <w:lang w:eastAsia="en-US"/>
        </w:rPr>
      </w:pPr>
    </w:p>
    <w:p w:rsidR="00AF7A06" w:rsidRPr="00AF7A06" w:rsidRDefault="00AF7A06" w:rsidP="001A36EE">
      <w:pPr>
        <w:ind w:left="60"/>
        <w:jc w:val="cente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Сетка физкультурных з</w:t>
      </w:r>
      <w:r w:rsidR="00CC3FBB">
        <w:rPr>
          <w:rFonts w:ascii="Times New Roman" w:eastAsiaTheme="minorHAnsi" w:hAnsi="Times New Roman" w:cs="Times New Roman"/>
          <w:b/>
          <w:sz w:val="24"/>
          <w:szCs w:val="24"/>
          <w:lang w:eastAsia="en-US"/>
        </w:rPr>
        <w:t>анятий на 2017-2018 учебный год</w:t>
      </w:r>
    </w:p>
    <w:tbl>
      <w:tblPr>
        <w:tblStyle w:val="-6"/>
        <w:tblW w:w="0" w:type="auto"/>
        <w:tblLook w:val="04A0"/>
      </w:tblPr>
      <w:tblGrid>
        <w:gridCol w:w="1733"/>
        <w:gridCol w:w="1254"/>
        <w:gridCol w:w="1254"/>
        <w:gridCol w:w="1254"/>
        <w:gridCol w:w="1265"/>
        <w:gridCol w:w="1265"/>
        <w:gridCol w:w="1258"/>
        <w:gridCol w:w="1265"/>
        <w:gridCol w:w="1265"/>
        <w:gridCol w:w="1265"/>
        <w:gridCol w:w="1266"/>
        <w:gridCol w:w="1266"/>
      </w:tblGrid>
      <w:tr w:rsidR="00AF7A06" w:rsidRPr="00AF7A06" w:rsidTr="00AF7A06">
        <w:trPr>
          <w:cnfStyle w:val="100000000000"/>
        </w:trPr>
        <w:tc>
          <w:tcPr>
            <w:cnfStyle w:val="001000000000"/>
            <w:tcW w:w="1301" w:type="dxa"/>
          </w:tcPr>
          <w:p w:rsidR="00AF7A06" w:rsidRPr="00AF7A06" w:rsidRDefault="00583EB4" w:rsidP="00AF7A06">
            <w:pPr>
              <w:spacing w:after="200" w:line="276" w:lineRule="auto"/>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AutoShape 3" o:spid="_x0000_s1085" type="#_x0000_t32" style="position:absolute;left:0;text-align:left;margin-left:-3pt;margin-top:.45pt;width:81pt;height:28.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" strokecolor="#f79646 [3209]" strokeweight="1pt">
                  <v:stroke dashstyle="dash"/>
                  <v:shadow color="#868686"/>
                </v:shape>
              </w:pic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мл.</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ср</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ср</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ср</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ст</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ст</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ст</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 подг</w:t>
            </w:r>
          </w:p>
        </w:tc>
        <w:tc>
          <w:tcPr>
            <w:tcW w:w="1301"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 подг</w:t>
            </w:r>
          </w:p>
        </w:tc>
        <w:tc>
          <w:tcPr>
            <w:tcW w:w="1302"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 подг</w:t>
            </w:r>
          </w:p>
        </w:tc>
        <w:tc>
          <w:tcPr>
            <w:tcW w:w="1302" w:type="dxa"/>
          </w:tcPr>
          <w:p w:rsidR="00AF7A06" w:rsidRPr="00AF7A06" w:rsidRDefault="00AF7A06" w:rsidP="00AF7A06">
            <w:pPr>
              <w:spacing w:after="200" w:line="276" w:lineRule="auto"/>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 подг</w:t>
            </w:r>
          </w:p>
        </w:tc>
      </w:tr>
      <w:tr w:rsidR="00AF7A06" w:rsidRPr="00AF7A06" w:rsidTr="00AF7A06">
        <w:trPr>
          <w:cnfStyle w:val="000000100000"/>
        </w:trPr>
        <w:tc>
          <w:tcPr>
            <w:cnfStyle w:val="001000000000"/>
            <w:tcW w:w="130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Понедельник </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9.00-9.20</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10.05-10.30</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9.35-10.00</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10.50-11.20</w:t>
            </w:r>
          </w:p>
        </w:tc>
      </w:tr>
      <w:tr w:rsidR="00AF7A06" w:rsidRPr="00AF7A06" w:rsidTr="00AF7A06">
        <w:trPr>
          <w:cnfStyle w:val="000000010000"/>
        </w:trPr>
        <w:tc>
          <w:tcPr>
            <w:cnfStyle w:val="001000000000"/>
            <w:tcW w:w="130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Вторник </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9.25-9.45</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10.05-10.25</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10.25-10.50</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10.55-11.25</w:t>
            </w:r>
          </w:p>
        </w:tc>
        <w:tc>
          <w:tcPr>
            <w:tcW w:w="1302"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11.25-11.55</w:t>
            </w:r>
          </w:p>
        </w:tc>
        <w:tc>
          <w:tcPr>
            <w:tcW w:w="1302"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r>
      <w:tr w:rsidR="00AF7A06" w:rsidRPr="00AF7A06" w:rsidTr="00AF7A06">
        <w:trPr>
          <w:cnfStyle w:val="000000100000"/>
        </w:trPr>
        <w:tc>
          <w:tcPr>
            <w:cnfStyle w:val="001000000000"/>
            <w:tcW w:w="130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Среда</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9.30-9.45</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10.45-11.10</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9.00-9.25</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10.05-10.35</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r>
      <w:tr w:rsidR="00AF7A06" w:rsidRPr="00AF7A06" w:rsidTr="00AF7A06">
        <w:trPr>
          <w:cnfStyle w:val="000000010000"/>
        </w:trPr>
        <w:tc>
          <w:tcPr>
            <w:cnfStyle w:val="001000000000"/>
            <w:tcW w:w="130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Четверг </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9.00-9.20</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9.30-9.50</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9.50-10.15</w:t>
            </w: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p>
        </w:tc>
        <w:tc>
          <w:tcPr>
            <w:tcW w:w="1302" w:type="dxa"/>
          </w:tcPr>
          <w:p w:rsidR="00AF7A06" w:rsidRPr="00AF7A06" w:rsidRDefault="00AF7A06" w:rsidP="00AF7A06">
            <w:pPr>
              <w:spacing w:after="200" w:line="276" w:lineRule="auto"/>
              <w:ind w:left="60"/>
              <w:cnfStyle w:val="00000001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10.15-10.45</w:t>
            </w:r>
          </w:p>
        </w:tc>
      </w:tr>
      <w:tr w:rsidR="00AF7A06" w:rsidRPr="00AF7A06" w:rsidTr="00AF7A06">
        <w:trPr>
          <w:cnfStyle w:val="000000100000"/>
        </w:trPr>
        <w:tc>
          <w:tcPr>
            <w:cnfStyle w:val="001000000000"/>
            <w:tcW w:w="1301" w:type="dxa"/>
          </w:tcPr>
          <w:p w:rsidR="00AF7A06" w:rsidRPr="00AF7A06" w:rsidRDefault="00AF7A06" w:rsidP="00AF7A06">
            <w:pPr>
              <w:spacing w:after="200" w:line="276" w:lineRule="auto"/>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Пятница </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9.00-9.15</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9.25-9.45</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9.50-10.20</w:t>
            </w:r>
          </w:p>
        </w:tc>
        <w:tc>
          <w:tcPr>
            <w:tcW w:w="1301"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10.25-11.25</w:t>
            </w: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10.55-11.25</w:t>
            </w:r>
          </w:p>
        </w:tc>
        <w:tc>
          <w:tcPr>
            <w:tcW w:w="1302" w:type="dxa"/>
          </w:tcPr>
          <w:p w:rsidR="00AF7A06" w:rsidRPr="00AF7A06" w:rsidRDefault="00AF7A06" w:rsidP="00AF7A06">
            <w:pPr>
              <w:spacing w:after="200" w:line="276" w:lineRule="auto"/>
              <w:ind w:left="60"/>
              <w:cnfStyle w:val="000000100000"/>
              <w:rPr>
                <w:rFonts w:ascii="Times New Roman" w:eastAsiaTheme="minorHAnsi" w:hAnsi="Times New Roman" w:cs="Times New Roman"/>
                <w:b/>
                <w:sz w:val="24"/>
                <w:szCs w:val="24"/>
                <w:lang w:eastAsia="en-US"/>
              </w:rPr>
            </w:pPr>
          </w:p>
        </w:tc>
      </w:tr>
    </w:tbl>
    <w:p w:rsidR="00AF7A06" w:rsidRPr="00AF7A06" w:rsidRDefault="00AF7A06" w:rsidP="00CC3FBB">
      <w:pPr>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Утренняя гимнастика</w:t>
      </w:r>
    </w:p>
    <w:tbl>
      <w:tblPr>
        <w:tblStyle w:val="-6"/>
        <w:tblW w:w="9979" w:type="dxa"/>
        <w:jc w:val="center"/>
        <w:tblLayout w:type="fixed"/>
        <w:tblLook w:val="04A0"/>
      </w:tblPr>
      <w:tblGrid>
        <w:gridCol w:w="1951"/>
        <w:gridCol w:w="2328"/>
        <w:gridCol w:w="2850"/>
        <w:gridCol w:w="2850"/>
      </w:tblGrid>
      <w:tr w:rsidR="00AF7A06" w:rsidRPr="00AF7A06" w:rsidTr="00CC3FBB">
        <w:trPr>
          <w:cnfStyle w:val="100000000000"/>
          <w:trHeight w:val="637"/>
          <w:jc w:val="center"/>
        </w:trPr>
        <w:tc>
          <w:tcPr>
            <w:cnfStyle w:val="001000000000"/>
            <w:tcW w:w="1951" w:type="dxa"/>
          </w:tcPr>
          <w:p w:rsidR="00AF7A06" w:rsidRPr="00AF7A06" w:rsidRDefault="00583EB4" w:rsidP="00CC3FBB">
            <w:pPr>
              <w:spacing w:after="200"/>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lastRenderedPageBreak/>
              <w:pict>
                <v:shape id="AutoShape 2" o:spid="_x0000_s1084" type="#_x0000_t32" style="position:absolute;left:0;text-align:left;margin-left:-3pt;margin-top:.5pt;width:108pt;height:30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" strokecolor="#f79646 [3209]" strokeweight="1pt">
                  <v:stroke dashstyle="dash"/>
                  <v:shadow color="#868686"/>
                </v:shape>
              </w:pict>
            </w:r>
          </w:p>
        </w:tc>
        <w:tc>
          <w:tcPr>
            <w:tcW w:w="2328" w:type="dxa"/>
          </w:tcPr>
          <w:p w:rsidR="00AF7A06" w:rsidRPr="00AF7A06" w:rsidRDefault="00AF7A06" w:rsidP="00CC3FBB">
            <w:pPr>
              <w:spacing w:after="200"/>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Средние группы</w:t>
            </w:r>
          </w:p>
        </w:tc>
        <w:tc>
          <w:tcPr>
            <w:tcW w:w="2850" w:type="dxa"/>
          </w:tcPr>
          <w:p w:rsidR="00AF7A06" w:rsidRPr="00AF7A06" w:rsidRDefault="00AF7A06" w:rsidP="00CC3FBB">
            <w:pPr>
              <w:spacing w:after="200"/>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Старшие группы</w:t>
            </w:r>
          </w:p>
        </w:tc>
        <w:tc>
          <w:tcPr>
            <w:tcW w:w="2850" w:type="dxa"/>
          </w:tcPr>
          <w:p w:rsidR="00AF7A06" w:rsidRPr="00AF7A06" w:rsidRDefault="00AF7A06" w:rsidP="00CC3FBB">
            <w:pPr>
              <w:spacing w:after="200"/>
              <w:ind w:left="60"/>
              <w:cnfStyle w:val="1000000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Подготовительные </w:t>
            </w:r>
          </w:p>
        </w:tc>
      </w:tr>
      <w:tr w:rsidR="00AF7A06" w:rsidRPr="00AF7A06" w:rsidTr="00CC3FBB">
        <w:trPr>
          <w:cnfStyle w:val="000000100000"/>
          <w:trHeight w:val="527"/>
          <w:jc w:val="center"/>
        </w:trPr>
        <w:tc>
          <w:tcPr>
            <w:cnfStyle w:val="001000000000"/>
            <w:tcW w:w="1951" w:type="dxa"/>
          </w:tcPr>
          <w:p w:rsidR="00AF7A06" w:rsidRPr="00AF7A06" w:rsidRDefault="00AF7A06" w:rsidP="00CC3FBB">
            <w:pPr>
              <w:spacing w:after="200"/>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Понедельник </w:t>
            </w:r>
          </w:p>
        </w:tc>
        <w:tc>
          <w:tcPr>
            <w:tcW w:w="2328"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Воспитатели </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8.20</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8.30</w:t>
            </w:r>
          </w:p>
        </w:tc>
      </w:tr>
      <w:tr w:rsidR="00AF7A06" w:rsidRPr="00AF7A06" w:rsidTr="00CC3FBB">
        <w:trPr>
          <w:cnfStyle w:val="000000010000"/>
          <w:trHeight w:val="532"/>
          <w:jc w:val="center"/>
        </w:trPr>
        <w:tc>
          <w:tcPr>
            <w:cnfStyle w:val="001000000000"/>
            <w:tcW w:w="1951" w:type="dxa"/>
          </w:tcPr>
          <w:p w:rsidR="00AF7A06" w:rsidRPr="00AF7A06" w:rsidRDefault="00AF7A06" w:rsidP="00CC3FBB">
            <w:pPr>
              <w:spacing w:after="200"/>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Вторник </w:t>
            </w:r>
          </w:p>
        </w:tc>
        <w:tc>
          <w:tcPr>
            <w:tcW w:w="2328"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Воспитатели</w:t>
            </w:r>
          </w:p>
        </w:tc>
        <w:tc>
          <w:tcPr>
            <w:tcW w:w="2850"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8.20</w:t>
            </w:r>
          </w:p>
        </w:tc>
        <w:tc>
          <w:tcPr>
            <w:tcW w:w="2850"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8.30</w:t>
            </w:r>
          </w:p>
        </w:tc>
      </w:tr>
      <w:tr w:rsidR="00AF7A06" w:rsidRPr="00AF7A06" w:rsidTr="00CC3FBB">
        <w:trPr>
          <w:cnfStyle w:val="000000100000"/>
          <w:trHeight w:val="412"/>
          <w:jc w:val="center"/>
        </w:trPr>
        <w:tc>
          <w:tcPr>
            <w:cnfStyle w:val="001000000000"/>
            <w:tcW w:w="1951" w:type="dxa"/>
          </w:tcPr>
          <w:p w:rsidR="00AF7A06" w:rsidRPr="00AF7A06" w:rsidRDefault="00AF7A06" w:rsidP="00CC3FBB">
            <w:pPr>
              <w:spacing w:after="200"/>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Среда</w:t>
            </w:r>
          </w:p>
        </w:tc>
        <w:tc>
          <w:tcPr>
            <w:tcW w:w="2328"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Воспитатели</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8.20</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8.30</w:t>
            </w:r>
          </w:p>
        </w:tc>
      </w:tr>
      <w:tr w:rsidR="00AF7A06" w:rsidRPr="00AF7A06" w:rsidTr="00CC3FBB">
        <w:trPr>
          <w:cnfStyle w:val="000000010000"/>
          <w:trHeight w:val="490"/>
          <w:jc w:val="center"/>
        </w:trPr>
        <w:tc>
          <w:tcPr>
            <w:cnfStyle w:val="001000000000"/>
            <w:tcW w:w="1951" w:type="dxa"/>
          </w:tcPr>
          <w:p w:rsidR="00AF7A06" w:rsidRPr="00AF7A06" w:rsidRDefault="00AF7A06" w:rsidP="00CC3FBB">
            <w:pPr>
              <w:spacing w:after="200"/>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Четверг </w:t>
            </w:r>
          </w:p>
        </w:tc>
        <w:tc>
          <w:tcPr>
            <w:tcW w:w="2328"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Воспитатели</w:t>
            </w:r>
          </w:p>
        </w:tc>
        <w:tc>
          <w:tcPr>
            <w:tcW w:w="2850"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8.20</w:t>
            </w:r>
          </w:p>
        </w:tc>
        <w:tc>
          <w:tcPr>
            <w:tcW w:w="2850" w:type="dxa"/>
          </w:tcPr>
          <w:p w:rsidR="00AF7A06" w:rsidRPr="00AF7A06" w:rsidRDefault="00AF7A06" w:rsidP="00CC3FBB">
            <w:pPr>
              <w:spacing w:after="200"/>
              <w:ind w:left="60"/>
              <w:cnfStyle w:val="00000001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8.30</w:t>
            </w:r>
          </w:p>
        </w:tc>
      </w:tr>
      <w:tr w:rsidR="00AF7A06" w:rsidRPr="00AF7A06" w:rsidTr="00CC3FBB">
        <w:trPr>
          <w:cnfStyle w:val="000000100000"/>
          <w:trHeight w:val="398"/>
          <w:jc w:val="center"/>
        </w:trPr>
        <w:tc>
          <w:tcPr>
            <w:cnfStyle w:val="001000000000"/>
            <w:tcW w:w="1951" w:type="dxa"/>
          </w:tcPr>
          <w:p w:rsidR="00AF7A06" w:rsidRPr="00AF7A06" w:rsidRDefault="00AF7A06" w:rsidP="00CC3FBB">
            <w:pPr>
              <w:spacing w:after="200"/>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Пятница </w:t>
            </w:r>
          </w:p>
        </w:tc>
        <w:tc>
          <w:tcPr>
            <w:tcW w:w="2328"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8.30</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Воспитатели</w:t>
            </w:r>
          </w:p>
        </w:tc>
        <w:tc>
          <w:tcPr>
            <w:tcW w:w="2850" w:type="dxa"/>
          </w:tcPr>
          <w:p w:rsidR="00AF7A06" w:rsidRPr="00AF7A06" w:rsidRDefault="00AF7A06" w:rsidP="00CC3FBB">
            <w:pPr>
              <w:spacing w:after="200"/>
              <w:ind w:left="60"/>
              <w:cnfStyle w:val="00000010000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Воспитатели</w:t>
            </w:r>
          </w:p>
        </w:tc>
      </w:tr>
    </w:tbl>
    <w:p w:rsidR="00AF7A06" w:rsidRPr="00AF7A06" w:rsidRDefault="00AF7A06" w:rsidP="001A36EE">
      <w:pPr>
        <w:rPr>
          <w:rFonts w:ascii="Times New Roman" w:eastAsiaTheme="minorHAnsi" w:hAnsi="Times New Roman" w:cs="Times New Roman"/>
          <w:b/>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4029"/>
        <w:gridCol w:w="2265"/>
        <w:gridCol w:w="2749"/>
      </w:tblGrid>
      <w:tr w:rsidR="00AF7A06" w:rsidRPr="00AF7A06" w:rsidTr="00CC3FBB">
        <w:trPr>
          <w:jc w:val="center"/>
        </w:trPr>
        <w:tc>
          <w:tcPr>
            <w:tcW w:w="9889" w:type="dxa"/>
            <w:gridSpan w:val="4"/>
          </w:tcPr>
          <w:p w:rsidR="00AF7A06" w:rsidRPr="00AF7A06" w:rsidRDefault="00AF7A06" w:rsidP="00AF7A06">
            <w:pPr>
              <w:ind w:left="60"/>
              <w:rPr>
                <w:rFonts w:ascii="Times New Roman" w:eastAsiaTheme="minorHAnsi" w:hAnsi="Times New Roman" w:cs="Times New Roman"/>
                <w:b/>
                <w:sz w:val="24"/>
                <w:szCs w:val="24"/>
                <w:lang w:eastAsia="en-US"/>
              </w:rPr>
            </w:pP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1.12 Перспективное планирование взаимодействия с  воспитателями.</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Регулярно информировать о спортивных мероприятиях в детском саду.</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года</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Консультировать по индивидуальной работе с детьми в целях развития физических качеств и совершенствования ОДА.</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года</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Провести консультации для воспитателей: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Тема: «Формирование активности и организация двигательного режима </w:t>
            </w:r>
            <w:r w:rsidRPr="00AF7A06">
              <w:rPr>
                <w:rFonts w:ascii="Times New Roman" w:eastAsiaTheme="minorHAnsi" w:hAnsi="Times New Roman" w:cs="Times New Roman"/>
                <w:sz w:val="24"/>
                <w:szCs w:val="24"/>
                <w:lang w:eastAsia="en-US"/>
              </w:rPr>
              <w:lastRenderedPageBreak/>
              <w:t>в детском саду».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«Утренняя гимнастика и вариативность ее содержания».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«Подвижные игры как средство гармоничного развития дошкольников».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«Развивающая пальчиковая гимнастика для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«Краткая характеристика основных видов движений, описание подвижных игр».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«Игры и развлечения на воздухе. Методика проведения подвижных игр на воздухе».</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«Азбука безопасного падения».</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сентябрь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октябрь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ноябрь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январь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февраль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март – апрель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май</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4</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Проведение практических мероприятий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«Упражнения для снятия усталости»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Тема: «ЛФК  как средство сохранения здоровья</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Октябрь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Январь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5</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Выступление на педагогических советах: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«Использование здоровосберегающих технологий в ДОУ»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Тема: «Организация игр и забав на прогулке»</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trHeight w:val="1691"/>
          <w:jc w:val="center"/>
        </w:trPr>
        <w:tc>
          <w:tcPr>
            <w:tcW w:w="9889" w:type="dxa"/>
            <w:gridSpan w:val="4"/>
          </w:tcPr>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1.13 Перспективное планирование взаимодействия с родителями воспитанников.</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Индивидуальные рекомендации и беседы.</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года</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Неделя открытых занятий.</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апрель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3.</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Приглашение родителей на зимний и летний детские спортивные праздники.</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январь, июнь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 воспитатели групп</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Консультации на родительских собраниях: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«Взаимодействие детского сада и </w:t>
            </w:r>
            <w:r w:rsidRPr="00AF7A06">
              <w:rPr>
                <w:rFonts w:ascii="Times New Roman" w:eastAsiaTheme="minorHAnsi" w:hAnsi="Times New Roman" w:cs="Times New Roman"/>
                <w:sz w:val="24"/>
                <w:szCs w:val="24"/>
                <w:lang w:eastAsia="en-US"/>
              </w:rPr>
              <w:lastRenderedPageBreak/>
              <w:t>семьи»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-«Физическое развитие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«Игры детей летом» - рекомендации родителям по физкультурно-оздоровительному развитию детей на летний период.</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октябрь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май</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Воспитатель по физкультуре, муз. рук., медсестра, заведующая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5.</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Наглядная информация – консультация на стендах: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«Поиграем?»;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«Как подобрать ролики ребенку»;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«Укрепляем мышцы спины»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-«Народные подвижные 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-«Азбука безопасного падения».</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течение года</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октябрь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ноябрь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декабрь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февраль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март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апрель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9889" w:type="dxa"/>
            <w:gridSpan w:val="4"/>
          </w:tcPr>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1.14. Календарный план активного отдыха детей.</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1.</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Музыкально-спортивный праздник «День знаний».</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сентябрь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все группы</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2.</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День здоровья (праздник)</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октябрь, май все группы</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Воспитатель по физкультуре, медсестра, муз.рук.,воспитатели </w:t>
            </w:r>
            <w:r w:rsidRPr="00AF7A06">
              <w:rPr>
                <w:rFonts w:ascii="Times New Roman" w:eastAsiaTheme="minorHAnsi" w:hAnsi="Times New Roman" w:cs="Times New Roman"/>
                <w:sz w:val="24"/>
                <w:szCs w:val="24"/>
                <w:lang w:eastAsia="en-US"/>
              </w:rPr>
              <w:lastRenderedPageBreak/>
              <w:t>групп</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3.</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«В гостях у колобка»,мл.гр.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«В стране веселых мячей» средние-подгот.гр</w:t>
            </w:r>
          </w:p>
          <w:p w:rsidR="00AF7A06" w:rsidRPr="00AF7A06" w:rsidRDefault="00AF7A06" w:rsidP="00AF7A06">
            <w:pPr>
              <w:ind w:left="60"/>
              <w:rPr>
                <w:rFonts w:ascii="Times New Roman" w:eastAsiaTheme="minorHAnsi" w:hAnsi="Times New Roman" w:cs="Times New Roman"/>
                <w:sz w:val="24"/>
                <w:szCs w:val="24"/>
                <w:lang w:eastAsia="en-US"/>
              </w:rPr>
            </w:pP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ноябрь</w:t>
            </w:r>
          </w:p>
          <w:p w:rsidR="00AF7A06" w:rsidRPr="00AF7A06" w:rsidRDefault="00AF7A06" w:rsidP="00AF7A06">
            <w:pPr>
              <w:ind w:left="60"/>
              <w:rPr>
                <w:rFonts w:ascii="Times New Roman" w:eastAsiaTheme="minorHAnsi" w:hAnsi="Times New Roman" w:cs="Times New Roman"/>
                <w:sz w:val="24"/>
                <w:szCs w:val="24"/>
                <w:lang w:eastAsia="en-US"/>
              </w:rPr>
            </w:pP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4.</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Досуг «Снеговик»,ст.гр.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«Спортивные приключения Деда Мороза» под.гр.</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декабрь</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5.</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«Зайкина сказка» мл.гр.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«Здравствуй зимушка» ср.гр</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январь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6.</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Праздник «Защитники отечества» ст.гр-подг гр.</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февраль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7.</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 Весна»2 мл.- ср.гр.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«Доктор Айболит» ст.- под.гр.</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март</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8.</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«Каждый должен знать правила движения» ст.гр.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«Мы-джигиты»,ср.гр.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«Мы спортивные малыши» 2 мл 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Досуг « Спортивная Олимпиада» </w:t>
            </w:r>
            <w:r w:rsidRPr="00AF7A06">
              <w:rPr>
                <w:rFonts w:ascii="Times New Roman" w:eastAsiaTheme="minorHAnsi" w:hAnsi="Times New Roman" w:cs="Times New Roman"/>
                <w:sz w:val="24"/>
                <w:szCs w:val="24"/>
                <w:lang w:eastAsia="en-US"/>
              </w:rPr>
              <w:lastRenderedPageBreak/>
              <w:t>подг гр</w:t>
            </w: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апрель</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r w:rsidR="00AF7A06" w:rsidRPr="00AF7A06" w:rsidTr="00CC3FBB">
        <w:trPr>
          <w:jc w:val="center"/>
        </w:trPr>
        <w:tc>
          <w:tcPr>
            <w:tcW w:w="846"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9.</w:t>
            </w:r>
          </w:p>
        </w:tc>
        <w:tc>
          <w:tcPr>
            <w:tcW w:w="402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Досуг «Спортивная поляна» 2мл-сред 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Праздник «День Победы» ст-под.гр.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Праздник «Здравствуй лето!» ст., подгот.гр.</w:t>
            </w:r>
          </w:p>
          <w:p w:rsidR="00AF7A06" w:rsidRPr="00AF7A06" w:rsidRDefault="00AF7A06" w:rsidP="00AF7A06">
            <w:pPr>
              <w:ind w:left="60"/>
              <w:rPr>
                <w:rFonts w:ascii="Times New Roman" w:eastAsiaTheme="minorHAnsi" w:hAnsi="Times New Roman" w:cs="Times New Roman"/>
                <w:sz w:val="24"/>
                <w:szCs w:val="24"/>
                <w:lang w:eastAsia="en-US"/>
              </w:rPr>
            </w:pPr>
          </w:p>
        </w:tc>
        <w:tc>
          <w:tcPr>
            <w:tcW w:w="2265"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май</w:t>
            </w:r>
          </w:p>
        </w:tc>
        <w:tc>
          <w:tcPr>
            <w:tcW w:w="2749" w:type="dxa"/>
          </w:tcPr>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Воспитатель по физкультуре</w:t>
            </w:r>
          </w:p>
        </w:tc>
      </w:tr>
    </w:tbl>
    <w:p w:rsidR="00AF7A06" w:rsidRPr="00AF7A06" w:rsidRDefault="00AF7A06" w:rsidP="00CC3FBB">
      <w:pPr>
        <w:rPr>
          <w:rFonts w:ascii="Times New Roman" w:eastAsiaTheme="minorHAnsi" w:hAnsi="Times New Roman" w:cs="Times New Roman"/>
          <w:sz w:val="24"/>
          <w:szCs w:val="24"/>
          <w:lang w:eastAsia="en-US"/>
        </w:rPr>
      </w:pPr>
    </w:p>
    <w:p w:rsidR="00AF7A06" w:rsidRPr="00AF7A06" w:rsidRDefault="00AF7A06" w:rsidP="00CC3FBB">
      <w:pPr>
        <w:ind w:left="60"/>
        <w:jc w:val="center"/>
        <w:rPr>
          <w:rFonts w:ascii="Times New Roman" w:eastAsiaTheme="minorHAnsi" w:hAnsi="Times New Roman" w:cs="Times New Roman"/>
          <w:b/>
          <w:i/>
          <w:sz w:val="24"/>
          <w:szCs w:val="24"/>
          <w:lang w:val="tt-RU" w:eastAsia="en-US"/>
        </w:rPr>
      </w:pPr>
      <w:r w:rsidRPr="00AF7A06">
        <w:rPr>
          <w:rFonts w:ascii="Times New Roman" w:eastAsiaTheme="minorHAnsi" w:hAnsi="Times New Roman" w:cs="Times New Roman"/>
          <w:b/>
          <w:i/>
          <w:sz w:val="24"/>
          <w:szCs w:val="24"/>
          <w:lang w:val="tt-RU" w:eastAsia="en-US"/>
        </w:rPr>
        <w:t>2.Содержание психолого-педагогической работы по освоению образовательной области</w:t>
      </w:r>
    </w:p>
    <w:p w:rsidR="00AF7A06" w:rsidRPr="00AF7A06" w:rsidRDefault="00AF7A06" w:rsidP="00CC3FBB">
      <w:pPr>
        <w:ind w:left="60"/>
        <w:jc w:val="center"/>
        <w:rPr>
          <w:rFonts w:ascii="Times New Roman" w:eastAsiaTheme="minorHAnsi" w:hAnsi="Times New Roman" w:cs="Times New Roman"/>
          <w:b/>
          <w:i/>
          <w:sz w:val="24"/>
          <w:szCs w:val="24"/>
          <w:lang w:val="tt-RU" w:eastAsia="en-US"/>
        </w:rPr>
      </w:pPr>
      <w:r w:rsidRPr="00AF7A06">
        <w:rPr>
          <w:rFonts w:ascii="Times New Roman" w:eastAsiaTheme="minorHAnsi" w:hAnsi="Times New Roman" w:cs="Times New Roman"/>
          <w:b/>
          <w:i/>
          <w:sz w:val="24"/>
          <w:szCs w:val="24"/>
          <w:lang w:val="tt-RU" w:eastAsia="en-US"/>
        </w:rPr>
        <w:t>“Физическая культура”.</w:t>
      </w: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2.1</w:t>
      </w: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 xml:space="preserve"> 2 младшая группа</w:t>
      </w:r>
    </w:p>
    <w:p w:rsidR="00AF7A06" w:rsidRPr="00AF7A06" w:rsidRDefault="00AF7A06" w:rsidP="00AF7A06">
      <w:pPr>
        <w:ind w:left="60"/>
        <w:rPr>
          <w:rFonts w:ascii="Times New Roman" w:eastAsiaTheme="minorHAnsi" w:hAnsi="Times New Roman" w:cs="Times New Roman"/>
          <w:b/>
          <w:i/>
          <w:sz w:val="24"/>
          <w:szCs w:val="24"/>
          <w:lang w:eastAsia="en-US"/>
        </w:rPr>
      </w:pPr>
    </w:p>
    <w:p w:rsidR="00AF7A06" w:rsidRPr="00AF7A06" w:rsidRDefault="00CC3FBB" w:rsidP="00CC3FBB">
      <w:pPr>
        <w:ind w:left="60"/>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t>Основные движения</w:t>
      </w:r>
    </w:p>
    <w:p w:rsidR="00AF7A06" w:rsidRPr="00CC3FBB" w:rsidRDefault="00AF7A06" w:rsidP="00CC3FBB">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u w:val="single"/>
          <w:lang w:eastAsia="en-US"/>
        </w:rPr>
        <w:t>Ходьба</w:t>
      </w:r>
      <w:r w:rsidRPr="00AF7A06">
        <w:rPr>
          <w:rFonts w:ascii="Times New Roman" w:eastAsiaTheme="minorHAnsi" w:hAnsi="Times New Roman" w:cs="Times New Roman"/>
          <w:sz w:val="24"/>
          <w:szCs w:val="24"/>
          <w:lang w:eastAsia="en-US"/>
        </w:rPr>
        <w:t xml:space="preserve">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w:t>
      </w:r>
      <w:r w:rsidR="00CC3FBB">
        <w:rPr>
          <w:rFonts w:ascii="Times New Roman" w:eastAsiaTheme="minorHAnsi" w:hAnsi="Times New Roman" w:cs="Times New Roman"/>
          <w:sz w:val="24"/>
          <w:szCs w:val="24"/>
          <w:lang w:eastAsia="en-US"/>
        </w:rPr>
        <w:t>), врассыпную. Ходьба с выполне</w:t>
      </w:r>
      <w:r w:rsidRPr="00AF7A06">
        <w:rPr>
          <w:rFonts w:ascii="Times New Roman" w:eastAsiaTheme="minorHAnsi" w:hAnsi="Times New Roman" w:cs="Times New Roman"/>
          <w:sz w:val="24"/>
          <w:szCs w:val="24"/>
          <w:lang w:eastAsia="en-US"/>
        </w:rPr>
        <w:t xml:space="preserve">нием заданий (с остановкой, приседанием, поворотом). </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Упражнения в равновесии. </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Хо</w:t>
      </w:r>
      <w:r w:rsidR="00CC3FBB">
        <w:rPr>
          <w:rFonts w:ascii="Times New Roman" w:eastAsiaTheme="minorHAnsi" w:hAnsi="Times New Roman" w:cs="Times New Roman"/>
          <w:sz w:val="24"/>
          <w:szCs w:val="24"/>
          <w:lang w:eastAsia="en-US"/>
        </w:rPr>
        <w:t xml:space="preserve">дьба по прямой дорожке (ширина </w:t>
      </w:r>
      <w:r w:rsidRPr="00AF7A06">
        <w:rPr>
          <w:rFonts w:ascii="Times New Roman" w:eastAsiaTheme="minorHAnsi" w:hAnsi="Times New Roman" w:cs="Times New Roman"/>
          <w:sz w:val="24"/>
          <w:szCs w:val="24"/>
          <w:lang w:eastAsia="en-US"/>
        </w:rPr>
        <w:t>15–20 см, длина 2–2,5 м), по доске, ги</w:t>
      </w:r>
      <w:r w:rsidR="00CC3FBB">
        <w:rPr>
          <w:rFonts w:ascii="Times New Roman" w:eastAsiaTheme="minorHAnsi" w:hAnsi="Times New Roman" w:cs="Times New Roman"/>
          <w:sz w:val="24"/>
          <w:szCs w:val="24"/>
          <w:lang w:eastAsia="en-US"/>
        </w:rPr>
        <w:t xml:space="preserve">мнастической скамейке, бревну, </w:t>
      </w:r>
      <w:r w:rsidRPr="00AF7A06">
        <w:rPr>
          <w:rFonts w:ascii="Times New Roman" w:eastAsiaTheme="minorHAnsi" w:hAnsi="Times New Roman" w:cs="Times New Roman"/>
          <w:sz w:val="24"/>
          <w:szCs w:val="24"/>
          <w:lang w:eastAsia="en-US"/>
        </w:rPr>
        <w:t>приставляя пятку одной ноги к носку друг</w:t>
      </w:r>
      <w:r w:rsidR="00CC3FBB">
        <w:rPr>
          <w:rFonts w:ascii="Times New Roman" w:eastAsiaTheme="minorHAnsi" w:hAnsi="Times New Roman" w:cs="Times New Roman"/>
          <w:sz w:val="24"/>
          <w:szCs w:val="24"/>
          <w:lang w:eastAsia="en-US"/>
        </w:rPr>
        <w:t xml:space="preserve">ой; ходьба по ребристой доске, </w:t>
      </w:r>
      <w:r w:rsidRPr="00AF7A06">
        <w:rPr>
          <w:rFonts w:ascii="Times New Roman" w:eastAsiaTheme="minorHAnsi" w:hAnsi="Times New Roman" w:cs="Times New Roman"/>
          <w:sz w:val="24"/>
          <w:szCs w:val="24"/>
          <w:lang w:eastAsia="en-US"/>
        </w:rPr>
        <w:t>с перешагиванием через предметы, рей</w:t>
      </w:r>
      <w:r w:rsidR="00CC3FBB">
        <w:rPr>
          <w:rFonts w:ascii="Times New Roman" w:eastAsiaTheme="minorHAnsi" w:hAnsi="Times New Roman" w:cs="Times New Roman"/>
          <w:sz w:val="24"/>
          <w:szCs w:val="24"/>
          <w:lang w:eastAsia="en-US"/>
        </w:rPr>
        <w:t xml:space="preserve">ки, по лестнице, положенной на  </w:t>
      </w:r>
      <w:r w:rsidRPr="00AF7A06">
        <w:rPr>
          <w:rFonts w:ascii="Times New Roman" w:eastAsiaTheme="minorHAnsi" w:hAnsi="Times New Roman" w:cs="Times New Roman"/>
          <w:sz w:val="24"/>
          <w:szCs w:val="24"/>
          <w:lang w:eastAsia="en-US"/>
        </w:rPr>
        <w:t xml:space="preserve">пол. Ходьба по наклонной доске (высота 30–35 см). Медленное кружение </w:t>
      </w:r>
    </w:p>
    <w:p w:rsidR="00AF7A06" w:rsidRPr="00CC3FBB"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обе сторон</w:t>
      </w:r>
      <w:r w:rsidR="00CC3FBB">
        <w:rPr>
          <w:rFonts w:ascii="Times New Roman" w:eastAsiaTheme="minorHAnsi" w:hAnsi="Times New Roman" w:cs="Times New Roman"/>
          <w:sz w:val="24"/>
          <w:szCs w:val="24"/>
          <w:lang w:eastAsia="en-US"/>
        </w:rPr>
        <w:t>ы</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lastRenderedPageBreak/>
        <w:t>Бег.</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Бег обычный, на носках (подгруп</w:t>
      </w:r>
      <w:r w:rsidR="00CC3FBB">
        <w:rPr>
          <w:rFonts w:ascii="Times New Roman" w:eastAsiaTheme="minorHAnsi" w:hAnsi="Times New Roman" w:cs="Times New Roman"/>
          <w:sz w:val="24"/>
          <w:szCs w:val="24"/>
          <w:lang w:eastAsia="en-US"/>
        </w:rPr>
        <w:t xml:space="preserve">пами и всей группой), с одного </w:t>
      </w:r>
      <w:r w:rsidRPr="00AF7A06">
        <w:rPr>
          <w:rFonts w:ascii="Times New Roman" w:eastAsiaTheme="minorHAnsi" w:hAnsi="Times New Roman" w:cs="Times New Roman"/>
          <w:sz w:val="24"/>
          <w:szCs w:val="24"/>
          <w:lang w:eastAsia="en-US"/>
        </w:rPr>
        <w:t>края площадки на другой, в колонне по одн</w:t>
      </w:r>
      <w:r w:rsidR="00CC3FBB">
        <w:rPr>
          <w:rFonts w:ascii="Times New Roman" w:eastAsiaTheme="minorHAnsi" w:hAnsi="Times New Roman" w:cs="Times New Roman"/>
          <w:sz w:val="24"/>
          <w:szCs w:val="24"/>
          <w:lang w:eastAsia="en-US"/>
        </w:rPr>
        <w:t xml:space="preserve">ому, в разных направлениях: по </w:t>
      </w:r>
      <w:r w:rsidRPr="00AF7A06">
        <w:rPr>
          <w:rFonts w:ascii="Times New Roman" w:eastAsiaTheme="minorHAnsi" w:hAnsi="Times New Roman" w:cs="Times New Roman"/>
          <w:sz w:val="24"/>
          <w:szCs w:val="24"/>
          <w:lang w:eastAsia="en-US"/>
        </w:rPr>
        <w:t>прямой, извилистой дорожкам (ширина 25–</w:t>
      </w:r>
      <w:r w:rsidR="00CC3FBB">
        <w:rPr>
          <w:rFonts w:ascii="Times New Roman" w:eastAsiaTheme="minorHAnsi" w:hAnsi="Times New Roman" w:cs="Times New Roman"/>
          <w:sz w:val="24"/>
          <w:szCs w:val="24"/>
          <w:lang w:eastAsia="en-US"/>
        </w:rPr>
        <w:t xml:space="preserve">50 см, длина 5–6 м), по кругу, </w:t>
      </w:r>
      <w:r w:rsidRPr="00AF7A06">
        <w:rPr>
          <w:rFonts w:ascii="Times New Roman" w:eastAsiaTheme="minorHAnsi" w:hAnsi="Times New Roman" w:cs="Times New Roman"/>
          <w:sz w:val="24"/>
          <w:szCs w:val="24"/>
          <w:lang w:eastAsia="en-US"/>
        </w:rPr>
        <w:t>змейкой, врассыпную; бег с выполнением зад</w:t>
      </w:r>
      <w:r w:rsidR="00CC3FBB">
        <w:rPr>
          <w:rFonts w:ascii="Times New Roman" w:eastAsiaTheme="minorHAnsi" w:hAnsi="Times New Roman" w:cs="Times New Roman"/>
          <w:sz w:val="24"/>
          <w:szCs w:val="24"/>
          <w:lang w:eastAsia="en-US"/>
        </w:rPr>
        <w:t xml:space="preserve">аний (останавливаться, убегать </w:t>
      </w:r>
      <w:r w:rsidRPr="00AF7A06">
        <w:rPr>
          <w:rFonts w:ascii="Times New Roman" w:eastAsiaTheme="minorHAnsi" w:hAnsi="Times New Roman" w:cs="Times New Roman"/>
          <w:sz w:val="24"/>
          <w:szCs w:val="24"/>
          <w:lang w:eastAsia="en-US"/>
        </w:rPr>
        <w:t>от догоняющего, догонять убегающего, беж</w:t>
      </w:r>
      <w:r w:rsidR="00CC3FBB">
        <w:rPr>
          <w:rFonts w:ascii="Times New Roman" w:eastAsiaTheme="minorHAnsi" w:hAnsi="Times New Roman" w:cs="Times New Roman"/>
          <w:sz w:val="24"/>
          <w:szCs w:val="24"/>
          <w:lang w:eastAsia="en-US"/>
        </w:rPr>
        <w:t>ать по сигналу в указанное мес</w:t>
      </w:r>
      <w:r w:rsidRPr="00AF7A06">
        <w:rPr>
          <w:rFonts w:ascii="Times New Roman" w:eastAsiaTheme="minorHAnsi" w:hAnsi="Times New Roman" w:cs="Times New Roman"/>
          <w:sz w:val="24"/>
          <w:szCs w:val="24"/>
          <w:lang w:eastAsia="en-US"/>
        </w:rPr>
        <w:t>то), бег с изменением темпа (в медленном т</w:t>
      </w:r>
      <w:r w:rsidR="00CC3FBB">
        <w:rPr>
          <w:rFonts w:ascii="Times New Roman" w:eastAsiaTheme="minorHAnsi" w:hAnsi="Times New Roman" w:cs="Times New Roman"/>
          <w:sz w:val="24"/>
          <w:szCs w:val="24"/>
          <w:lang w:eastAsia="en-US"/>
        </w:rPr>
        <w:t xml:space="preserve">емпе в течение 50–60 секунд, в </w:t>
      </w:r>
      <w:r w:rsidRPr="00AF7A06">
        <w:rPr>
          <w:rFonts w:ascii="Times New Roman" w:eastAsiaTheme="minorHAnsi" w:hAnsi="Times New Roman" w:cs="Times New Roman"/>
          <w:sz w:val="24"/>
          <w:szCs w:val="24"/>
          <w:lang w:eastAsia="en-US"/>
        </w:rPr>
        <w:t>быстром темпе на расстояние 10 м).</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Катание, бросание, ловля, метание.</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Катание</w:t>
      </w:r>
      <w:r w:rsidR="00CC3FBB">
        <w:rPr>
          <w:rFonts w:ascii="Times New Roman" w:eastAsiaTheme="minorHAnsi" w:hAnsi="Times New Roman" w:cs="Times New Roman"/>
          <w:sz w:val="24"/>
          <w:szCs w:val="24"/>
          <w:lang w:eastAsia="en-US"/>
        </w:rPr>
        <w:t xml:space="preserve"> мяча (шарика) друг другу, </w:t>
      </w:r>
      <w:r w:rsidRPr="00AF7A06">
        <w:rPr>
          <w:rFonts w:ascii="Times New Roman" w:eastAsiaTheme="minorHAnsi" w:hAnsi="Times New Roman" w:cs="Times New Roman"/>
          <w:sz w:val="24"/>
          <w:szCs w:val="24"/>
          <w:lang w:eastAsia="en-US"/>
        </w:rPr>
        <w:t>между предметами, в воротца (ширина 50–60 см</w:t>
      </w:r>
      <w:r w:rsidR="00CC3FBB">
        <w:rPr>
          <w:rFonts w:ascii="Times New Roman" w:eastAsiaTheme="minorHAnsi" w:hAnsi="Times New Roman" w:cs="Times New Roman"/>
          <w:sz w:val="24"/>
          <w:szCs w:val="24"/>
          <w:lang w:eastAsia="en-US"/>
        </w:rPr>
        <w:t xml:space="preserve">). Метание на дальность правой </w:t>
      </w:r>
      <w:r w:rsidRPr="00AF7A06">
        <w:rPr>
          <w:rFonts w:ascii="Times New Roman" w:eastAsiaTheme="minorHAnsi" w:hAnsi="Times New Roman" w:cs="Times New Roman"/>
          <w:sz w:val="24"/>
          <w:szCs w:val="24"/>
          <w:lang w:eastAsia="en-US"/>
        </w:rPr>
        <w:t>и левой рукой (к концу года на расстояние 2</w:t>
      </w:r>
      <w:r w:rsidR="00CC3FBB">
        <w:rPr>
          <w:rFonts w:ascii="Times New Roman" w:eastAsiaTheme="minorHAnsi" w:hAnsi="Times New Roman" w:cs="Times New Roman"/>
          <w:sz w:val="24"/>
          <w:szCs w:val="24"/>
          <w:lang w:eastAsia="en-US"/>
        </w:rPr>
        <w:t xml:space="preserve">,5–5 м), в горизонтальную цель </w:t>
      </w:r>
      <w:r w:rsidRPr="00AF7A06">
        <w:rPr>
          <w:rFonts w:ascii="Times New Roman" w:eastAsiaTheme="minorHAnsi" w:hAnsi="Times New Roman" w:cs="Times New Roman"/>
          <w:sz w:val="24"/>
          <w:szCs w:val="24"/>
          <w:lang w:eastAsia="en-US"/>
        </w:rPr>
        <w:t>двумя руками снизу, от груди, правой и левой</w:t>
      </w:r>
      <w:r w:rsidR="00CC3FBB">
        <w:rPr>
          <w:rFonts w:ascii="Times New Roman" w:eastAsiaTheme="minorHAnsi" w:hAnsi="Times New Roman" w:cs="Times New Roman"/>
          <w:sz w:val="24"/>
          <w:szCs w:val="24"/>
          <w:lang w:eastAsia="en-US"/>
        </w:rPr>
        <w:t xml:space="preserve"> рукой (расстояние 1,5–2 м), в </w:t>
      </w:r>
      <w:r w:rsidRPr="00AF7A06">
        <w:rPr>
          <w:rFonts w:ascii="Times New Roman" w:eastAsiaTheme="minorHAnsi" w:hAnsi="Times New Roman" w:cs="Times New Roman"/>
          <w:sz w:val="24"/>
          <w:szCs w:val="24"/>
          <w:lang w:eastAsia="en-US"/>
        </w:rPr>
        <w:t>вертикальную цель (высота центра мишени 1,2 м</w:t>
      </w:r>
      <w:r w:rsidR="00CC3FBB">
        <w:rPr>
          <w:rFonts w:ascii="Times New Roman" w:eastAsiaTheme="minorHAnsi" w:hAnsi="Times New Roman" w:cs="Times New Roman"/>
          <w:sz w:val="24"/>
          <w:szCs w:val="24"/>
          <w:lang w:eastAsia="en-US"/>
        </w:rPr>
        <w:t>) правой и левой рукой (рассто</w:t>
      </w:r>
      <w:r w:rsidRPr="00AF7A06">
        <w:rPr>
          <w:rFonts w:ascii="Times New Roman" w:eastAsiaTheme="minorHAnsi" w:hAnsi="Times New Roman" w:cs="Times New Roman"/>
          <w:sz w:val="24"/>
          <w:szCs w:val="24"/>
          <w:lang w:eastAsia="en-US"/>
        </w:rPr>
        <w:t>яние 1–1,5 м). Ловля мяча, брошенного воспит</w:t>
      </w:r>
      <w:r w:rsidR="00CC3FBB">
        <w:rPr>
          <w:rFonts w:ascii="Times New Roman" w:eastAsiaTheme="minorHAnsi" w:hAnsi="Times New Roman" w:cs="Times New Roman"/>
          <w:sz w:val="24"/>
          <w:szCs w:val="24"/>
          <w:lang w:eastAsia="en-US"/>
        </w:rPr>
        <w:t xml:space="preserve">ателем (расстояние 70–100 см).   </w:t>
      </w:r>
      <w:r w:rsidRPr="00AF7A06">
        <w:rPr>
          <w:rFonts w:ascii="Times New Roman" w:eastAsiaTheme="minorHAnsi" w:hAnsi="Times New Roman" w:cs="Times New Roman"/>
          <w:sz w:val="24"/>
          <w:szCs w:val="24"/>
          <w:lang w:eastAsia="en-US"/>
        </w:rPr>
        <w:t>Бросание мяча вверх, вниз, об пол (землю), ловля его (2–3 раза подряд).</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Ползание, лазанье.</w:t>
      </w:r>
    </w:p>
    <w:p w:rsidR="00AF7A06" w:rsidRPr="00CC3FBB"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Ползание на ч</w:t>
      </w:r>
      <w:r w:rsidR="00CC3FBB">
        <w:rPr>
          <w:rFonts w:ascii="Times New Roman" w:eastAsiaTheme="minorHAnsi" w:hAnsi="Times New Roman" w:cs="Times New Roman"/>
          <w:sz w:val="24"/>
          <w:szCs w:val="24"/>
          <w:lang w:eastAsia="en-US"/>
        </w:rPr>
        <w:t>етвереньках по прямой (расстоя</w:t>
      </w:r>
      <w:r w:rsidRPr="00AF7A06">
        <w:rPr>
          <w:rFonts w:ascii="Times New Roman" w:eastAsiaTheme="minorHAnsi" w:hAnsi="Times New Roman" w:cs="Times New Roman"/>
          <w:sz w:val="24"/>
          <w:szCs w:val="24"/>
          <w:lang w:eastAsia="en-US"/>
        </w:rPr>
        <w:t xml:space="preserve">ние 6 м), между предметами, вокруг них; </w:t>
      </w:r>
      <w:r w:rsidR="00CC3FBB">
        <w:rPr>
          <w:rFonts w:ascii="Times New Roman" w:eastAsiaTheme="minorHAnsi" w:hAnsi="Times New Roman" w:cs="Times New Roman"/>
          <w:sz w:val="24"/>
          <w:szCs w:val="24"/>
          <w:lang w:eastAsia="en-US"/>
        </w:rPr>
        <w:t>подлезание под препятствие (вы</w:t>
      </w:r>
      <w:r w:rsidRPr="00AF7A06">
        <w:rPr>
          <w:rFonts w:ascii="Times New Roman" w:eastAsiaTheme="minorHAnsi" w:hAnsi="Times New Roman" w:cs="Times New Roman"/>
          <w:sz w:val="24"/>
          <w:szCs w:val="24"/>
          <w:lang w:eastAsia="en-US"/>
        </w:rPr>
        <w:t>сота 50 см), не касаясь руками пола; пролеза</w:t>
      </w:r>
      <w:r w:rsidR="00CC3FBB">
        <w:rPr>
          <w:rFonts w:ascii="Times New Roman" w:eastAsiaTheme="minorHAnsi" w:hAnsi="Times New Roman" w:cs="Times New Roman"/>
          <w:sz w:val="24"/>
          <w:szCs w:val="24"/>
          <w:lang w:eastAsia="en-US"/>
        </w:rPr>
        <w:t xml:space="preserve">ние в обруч; перелезание через </w:t>
      </w:r>
      <w:r w:rsidRPr="00AF7A06">
        <w:rPr>
          <w:rFonts w:ascii="Times New Roman" w:eastAsiaTheme="minorHAnsi" w:hAnsi="Times New Roman" w:cs="Times New Roman"/>
          <w:sz w:val="24"/>
          <w:szCs w:val="24"/>
          <w:lang w:eastAsia="en-US"/>
        </w:rPr>
        <w:t>бревно. Лазанье по лесенке-стремянке, гимнас</w:t>
      </w:r>
      <w:r w:rsidR="00CC3FBB">
        <w:rPr>
          <w:rFonts w:ascii="Times New Roman" w:eastAsiaTheme="minorHAnsi" w:hAnsi="Times New Roman" w:cs="Times New Roman"/>
          <w:sz w:val="24"/>
          <w:szCs w:val="24"/>
          <w:lang w:eastAsia="en-US"/>
        </w:rPr>
        <w:t>тической стенке (высота 1,5 м).</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Прыжки.</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Прыжки на двух ногах на мес</w:t>
      </w:r>
      <w:r w:rsidR="00CC3FBB">
        <w:rPr>
          <w:rFonts w:ascii="Times New Roman" w:eastAsiaTheme="minorHAnsi" w:hAnsi="Times New Roman" w:cs="Times New Roman"/>
          <w:sz w:val="24"/>
          <w:szCs w:val="24"/>
          <w:lang w:eastAsia="en-US"/>
        </w:rPr>
        <w:t>те, с продвижением вперед (рас</w:t>
      </w:r>
      <w:r w:rsidRPr="00AF7A06">
        <w:rPr>
          <w:rFonts w:ascii="Times New Roman" w:eastAsiaTheme="minorHAnsi" w:hAnsi="Times New Roman" w:cs="Times New Roman"/>
          <w:sz w:val="24"/>
          <w:szCs w:val="24"/>
          <w:lang w:eastAsia="en-US"/>
        </w:rPr>
        <w:t>стояние 2–3 м), из кружка в кружок, вокруг</w:t>
      </w:r>
      <w:r w:rsidR="00CC3FBB">
        <w:rPr>
          <w:rFonts w:ascii="Times New Roman" w:eastAsiaTheme="minorHAnsi" w:hAnsi="Times New Roman" w:cs="Times New Roman"/>
          <w:sz w:val="24"/>
          <w:szCs w:val="24"/>
          <w:lang w:eastAsia="en-US"/>
        </w:rPr>
        <w:t xml:space="preserve"> предметов, между ними, прыжки </w:t>
      </w:r>
      <w:r w:rsidRPr="00AF7A06">
        <w:rPr>
          <w:rFonts w:ascii="Times New Roman" w:eastAsiaTheme="minorHAnsi" w:hAnsi="Times New Roman" w:cs="Times New Roman"/>
          <w:sz w:val="24"/>
          <w:szCs w:val="24"/>
          <w:lang w:eastAsia="en-US"/>
        </w:rPr>
        <w:t>с высоты 15–20 см, вверх с места, доставая</w:t>
      </w:r>
      <w:r w:rsidR="00CC3FBB">
        <w:rPr>
          <w:rFonts w:ascii="Times New Roman" w:eastAsiaTheme="minorHAnsi" w:hAnsi="Times New Roman" w:cs="Times New Roman"/>
          <w:sz w:val="24"/>
          <w:szCs w:val="24"/>
          <w:lang w:eastAsia="en-US"/>
        </w:rPr>
        <w:t xml:space="preserve"> предмет, подвешенный выше под</w:t>
      </w:r>
      <w:r w:rsidRPr="00AF7A06">
        <w:rPr>
          <w:rFonts w:ascii="Times New Roman" w:eastAsiaTheme="minorHAnsi" w:hAnsi="Times New Roman" w:cs="Times New Roman"/>
          <w:sz w:val="24"/>
          <w:szCs w:val="24"/>
          <w:lang w:eastAsia="en-US"/>
        </w:rPr>
        <w:t>нятой руки ребенка; через линию, шнур, чер</w:t>
      </w:r>
      <w:r w:rsidR="00CC3FBB">
        <w:rPr>
          <w:rFonts w:ascii="Times New Roman" w:eastAsiaTheme="minorHAnsi" w:hAnsi="Times New Roman" w:cs="Times New Roman"/>
          <w:sz w:val="24"/>
          <w:szCs w:val="24"/>
          <w:lang w:eastAsia="en-US"/>
        </w:rPr>
        <w:t xml:space="preserve">ез 4–6 линий (поочередно через </w:t>
      </w:r>
      <w:r w:rsidRPr="00AF7A06">
        <w:rPr>
          <w:rFonts w:ascii="Times New Roman" w:eastAsiaTheme="minorHAnsi" w:hAnsi="Times New Roman" w:cs="Times New Roman"/>
          <w:sz w:val="24"/>
          <w:szCs w:val="24"/>
          <w:lang w:eastAsia="en-US"/>
        </w:rPr>
        <w:t>каждую); через предметы (высота 5 см); в длин</w:t>
      </w:r>
      <w:r w:rsidR="00CC3FBB">
        <w:rPr>
          <w:rFonts w:ascii="Times New Roman" w:eastAsiaTheme="minorHAnsi" w:hAnsi="Times New Roman" w:cs="Times New Roman"/>
          <w:sz w:val="24"/>
          <w:szCs w:val="24"/>
          <w:lang w:eastAsia="en-US"/>
        </w:rPr>
        <w:t>у с места через две линии (рас</w:t>
      </w:r>
      <w:r w:rsidRPr="00AF7A06">
        <w:rPr>
          <w:rFonts w:ascii="Times New Roman" w:eastAsiaTheme="minorHAnsi" w:hAnsi="Times New Roman" w:cs="Times New Roman"/>
          <w:sz w:val="24"/>
          <w:szCs w:val="24"/>
          <w:lang w:eastAsia="en-US"/>
        </w:rPr>
        <w:t>стояние между ними 25–30 см); в длину с места на расстояние не менее 40 см.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Групповые упражнения с переходами.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Построение в колонну по одному,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шеренгу, круг; перестроение в колонну по два, врассыпную; размыкание и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смыкание обычным шагом; повороты на месте направо, налево переступанием.</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Ритмическая гимнастика. </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Выполне</w:t>
      </w:r>
      <w:r w:rsidR="00CC3FBB">
        <w:rPr>
          <w:rFonts w:ascii="Times New Roman" w:eastAsiaTheme="minorHAnsi" w:hAnsi="Times New Roman" w:cs="Times New Roman"/>
          <w:sz w:val="24"/>
          <w:szCs w:val="24"/>
          <w:lang w:eastAsia="en-US"/>
        </w:rPr>
        <w:t>ние разученных ранее общеразви</w:t>
      </w:r>
      <w:r w:rsidRPr="00AF7A06">
        <w:rPr>
          <w:rFonts w:ascii="Times New Roman" w:eastAsiaTheme="minorHAnsi" w:hAnsi="Times New Roman" w:cs="Times New Roman"/>
          <w:sz w:val="24"/>
          <w:szCs w:val="24"/>
          <w:lang w:eastAsia="en-US"/>
        </w:rPr>
        <w:t>вающих упражнений и циклических движений под национальную музыку.</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Общеразвивающие упражнения</w:t>
      </w:r>
    </w:p>
    <w:p w:rsidR="00AF7A06" w:rsidRPr="00AF7A06" w:rsidRDefault="00AF7A06" w:rsidP="00AF7A06">
      <w:pPr>
        <w:ind w:left="60"/>
        <w:rPr>
          <w:rFonts w:ascii="Times New Roman" w:eastAsiaTheme="minorHAnsi" w:hAnsi="Times New Roman" w:cs="Times New Roman"/>
          <w:b/>
          <w:sz w:val="24"/>
          <w:szCs w:val="24"/>
          <w:u w:val="single"/>
          <w:lang w:eastAsia="en-US"/>
        </w:rPr>
      </w:pP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Упражнения для кистей рук, развития и укрепления мышц плечевого </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пояса.</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Поднимать и опускать прямые руки </w:t>
      </w:r>
      <w:r w:rsidR="00CC3FBB">
        <w:rPr>
          <w:rFonts w:ascii="Times New Roman" w:eastAsiaTheme="minorHAnsi" w:hAnsi="Times New Roman" w:cs="Times New Roman"/>
          <w:sz w:val="24"/>
          <w:szCs w:val="24"/>
          <w:lang w:eastAsia="en-US"/>
        </w:rPr>
        <w:t>вперед, вверх, в стороны (одно</w:t>
      </w:r>
      <w:r w:rsidRPr="00AF7A06">
        <w:rPr>
          <w:rFonts w:ascii="Times New Roman" w:eastAsiaTheme="minorHAnsi" w:hAnsi="Times New Roman" w:cs="Times New Roman"/>
          <w:sz w:val="24"/>
          <w:szCs w:val="24"/>
          <w:lang w:eastAsia="en-US"/>
        </w:rPr>
        <w:t>временно, поочередно). Перекладывать п</w:t>
      </w:r>
      <w:r w:rsidR="00CC3FBB">
        <w:rPr>
          <w:rFonts w:ascii="Times New Roman" w:eastAsiaTheme="minorHAnsi" w:hAnsi="Times New Roman" w:cs="Times New Roman"/>
          <w:sz w:val="24"/>
          <w:szCs w:val="24"/>
          <w:lang w:eastAsia="en-US"/>
        </w:rPr>
        <w:t xml:space="preserve">редметы из одной руки в другую </w:t>
      </w:r>
      <w:r w:rsidRPr="00AF7A06">
        <w:rPr>
          <w:rFonts w:ascii="Times New Roman" w:eastAsiaTheme="minorHAnsi" w:hAnsi="Times New Roman" w:cs="Times New Roman"/>
          <w:sz w:val="24"/>
          <w:szCs w:val="24"/>
          <w:lang w:eastAsia="en-US"/>
        </w:rPr>
        <w:t>перед собой, за спиной, над головой. Хло</w:t>
      </w:r>
      <w:r w:rsidR="00CC3FBB">
        <w:rPr>
          <w:rFonts w:ascii="Times New Roman" w:eastAsiaTheme="minorHAnsi" w:hAnsi="Times New Roman" w:cs="Times New Roman"/>
          <w:sz w:val="24"/>
          <w:szCs w:val="24"/>
          <w:lang w:eastAsia="en-US"/>
        </w:rPr>
        <w:t>пать в ладоши перед собой и от</w:t>
      </w:r>
      <w:r w:rsidRPr="00AF7A06">
        <w:rPr>
          <w:rFonts w:ascii="Times New Roman" w:eastAsiaTheme="minorHAnsi" w:hAnsi="Times New Roman" w:cs="Times New Roman"/>
          <w:sz w:val="24"/>
          <w:szCs w:val="24"/>
          <w:lang w:eastAsia="en-US"/>
        </w:rPr>
        <w:t>водить руки за спину. Вытягивать руки впер</w:t>
      </w:r>
      <w:r w:rsidR="00CC3FBB">
        <w:rPr>
          <w:rFonts w:ascii="Times New Roman" w:eastAsiaTheme="minorHAnsi" w:hAnsi="Times New Roman" w:cs="Times New Roman"/>
          <w:sz w:val="24"/>
          <w:szCs w:val="24"/>
          <w:lang w:eastAsia="en-US"/>
        </w:rPr>
        <w:t xml:space="preserve">ед, в стороны, поворачивать их </w:t>
      </w:r>
      <w:r w:rsidRPr="00AF7A06">
        <w:rPr>
          <w:rFonts w:ascii="Times New Roman" w:eastAsiaTheme="minorHAnsi" w:hAnsi="Times New Roman" w:cs="Times New Roman"/>
          <w:sz w:val="24"/>
          <w:szCs w:val="24"/>
          <w:lang w:eastAsia="en-US"/>
        </w:rPr>
        <w:t>ладонями вверх, поднимать и опускать кисти, шевелить пальцами.</w:t>
      </w:r>
    </w:p>
    <w:p w:rsidR="00AF7A06" w:rsidRPr="00AF7A06" w:rsidRDefault="00AF7A06" w:rsidP="00AF7A06">
      <w:pPr>
        <w:ind w:left="60"/>
        <w:rPr>
          <w:rFonts w:ascii="Times New Roman" w:eastAsiaTheme="minorHAnsi" w:hAnsi="Times New Roman" w:cs="Times New Roman"/>
          <w:b/>
          <w:sz w:val="24"/>
          <w:szCs w:val="24"/>
          <w:u w:val="single"/>
          <w:lang w:eastAsia="en-US"/>
        </w:rPr>
      </w:pP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Упражнения для развития и укрепления мышц спины и гибкости поз-</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воночника.</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Передавать мяч друг другу над </w:t>
      </w:r>
      <w:r w:rsidR="00CC3FBB">
        <w:rPr>
          <w:rFonts w:ascii="Times New Roman" w:eastAsiaTheme="minorHAnsi" w:hAnsi="Times New Roman" w:cs="Times New Roman"/>
          <w:sz w:val="24"/>
          <w:szCs w:val="24"/>
          <w:lang w:eastAsia="en-US"/>
        </w:rPr>
        <w:t>головой вперед-назад, с поворо</w:t>
      </w:r>
      <w:r w:rsidRPr="00AF7A06">
        <w:rPr>
          <w:rFonts w:ascii="Times New Roman" w:eastAsiaTheme="minorHAnsi" w:hAnsi="Times New Roman" w:cs="Times New Roman"/>
          <w:sz w:val="24"/>
          <w:szCs w:val="24"/>
          <w:lang w:eastAsia="en-US"/>
        </w:rPr>
        <w:t>том в стороны (вправо-влево). Из исходног</w:t>
      </w:r>
      <w:r w:rsidR="00CC3FBB">
        <w:rPr>
          <w:rFonts w:ascii="Times New Roman" w:eastAsiaTheme="minorHAnsi" w:hAnsi="Times New Roman" w:cs="Times New Roman"/>
          <w:sz w:val="24"/>
          <w:szCs w:val="24"/>
          <w:lang w:eastAsia="en-US"/>
        </w:rPr>
        <w:t>о положения сидя: поворачивать</w:t>
      </w:r>
      <w:r w:rsidRPr="00AF7A06">
        <w:rPr>
          <w:rFonts w:ascii="Times New Roman" w:eastAsiaTheme="minorHAnsi" w:hAnsi="Times New Roman" w:cs="Times New Roman"/>
          <w:sz w:val="24"/>
          <w:szCs w:val="24"/>
          <w:lang w:eastAsia="en-US"/>
        </w:rPr>
        <w:t>ся (положить предмет позади себя, повернут</w:t>
      </w:r>
      <w:r w:rsidR="00CC3FBB">
        <w:rPr>
          <w:rFonts w:ascii="Times New Roman" w:eastAsiaTheme="minorHAnsi" w:hAnsi="Times New Roman" w:cs="Times New Roman"/>
          <w:sz w:val="24"/>
          <w:szCs w:val="24"/>
          <w:lang w:eastAsia="en-US"/>
        </w:rPr>
        <w:t xml:space="preserve">ься и взять его), наклониться, </w:t>
      </w:r>
      <w:r w:rsidRPr="00AF7A06">
        <w:rPr>
          <w:rFonts w:ascii="Times New Roman" w:eastAsiaTheme="minorHAnsi" w:hAnsi="Times New Roman" w:cs="Times New Roman"/>
          <w:sz w:val="24"/>
          <w:szCs w:val="24"/>
          <w:lang w:eastAsia="en-US"/>
        </w:rPr>
        <w:t xml:space="preserve">подтянуть ноги к себе, обхватив колени </w:t>
      </w:r>
      <w:r w:rsidR="00CC3FBB">
        <w:rPr>
          <w:rFonts w:ascii="Times New Roman" w:eastAsiaTheme="minorHAnsi" w:hAnsi="Times New Roman" w:cs="Times New Roman"/>
          <w:sz w:val="24"/>
          <w:szCs w:val="24"/>
          <w:lang w:eastAsia="en-US"/>
        </w:rPr>
        <w:t xml:space="preserve">руками. Из исходного положения </w:t>
      </w:r>
      <w:r w:rsidRPr="00AF7A06">
        <w:rPr>
          <w:rFonts w:ascii="Times New Roman" w:eastAsiaTheme="minorHAnsi" w:hAnsi="Times New Roman" w:cs="Times New Roman"/>
          <w:sz w:val="24"/>
          <w:szCs w:val="24"/>
          <w:lang w:eastAsia="en-US"/>
        </w:rPr>
        <w:t xml:space="preserve">лежа на спине: одновременно поднимать и </w:t>
      </w:r>
      <w:r w:rsidR="00CC3FBB">
        <w:rPr>
          <w:rFonts w:ascii="Times New Roman" w:eastAsiaTheme="minorHAnsi" w:hAnsi="Times New Roman" w:cs="Times New Roman"/>
          <w:sz w:val="24"/>
          <w:szCs w:val="24"/>
          <w:lang w:eastAsia="en-US"/>
        </w:rPr>
        <w:t xml:space="preserve">опускать ноги, двигать ногами, </w:t>
      </w:r>
      <w:r w:rsidRPr="00AF7A06">
        <w:rPr>
          <w:rFonts w:ascii="Times New Roman" w:eastAsiaTheme="minorHAnsi" w:hAnsi="Times New Roman" w:cs="Times New Roman"/>
          <w:sz w:val="24"/>
          <w:szCs w:val="24"/>
          <w:lang w:eastAsia="en-US"/>
        </w:rPr>
        <w:t>как при езде на велосипеде. Из исходного</w:t>
      </w:r>
      <w:r w:rsidR="00CC3FBB">
        <w:rPr>
          <w:rFonts w:ascii="Times New Roman" w:eastAsiaTheme="minorHAnsi" w:hAnsi="Times New Roman" w:cs="Times New Roman"/>
          <w:sz w:val="24"/>
          <w:szCs w:val="24"/>
          <w:lang w:eastAsia="en-US"/>
        </w:rPr>
        <w:t xml:space="preserve"> положения лежа на животе: сги</w:t>
      </w:r>
      <w:r w:rsidRPr="00AF7A06">
        <w:rPr>
          <w:rFonts w:ascii="Times New Roman" w:eastAsiaTheme="minorHAnsi" w:hAnsi="Times New Roman" w:cs="Times New Roman"/>
          <w:sz w:val="24"/>
          <w:szCs w:val="24"/>
          <w:lang w:eastAsia="en-US"/>
        </w:rPr>
        <w:t>бать и разгибать ноги (поочередно и вместе), поворачиваться с</w:t>
      </w:r>
      <w:r w:rsidR="00CC3FBB">
        <w:rPr>
          <w:rFonts w:ascii="Times New Roman" w:eastAsiaTheme="minorHAnsi" w:hAnsi="Times New Roman" w:cs="Times New Roman"/>
          <w:sz w:val="24"/>
          <w:szCs w:val="24"/>
          <w:lang w:eastAsia="en-US"/>
        </w:rPr>
        <w:t xml:space="preserve">о спины на </w:t>
      </w:r>
      <w:r w:rsidRPr="00AF7A06">
        <w:rPr>
          <w:rFonts w:ascii="Times New Roman" w:eastAsiaTheme="minorHAnsi" w:hAnsi="Times New Roman" w:cs="Times New Roman"/>
          <w:sz w:val="24"/>
          <w:szCs w:val="24"/>
          <w:lang w:eastAsia="en-US"/>
        </w:rPr>
        <w:t>живот и обратно; прогибаться, приподнимая плечи, разводя руки в стороны.</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Упражнения для развития и укрепления мышц брюшного пресса </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и ног. </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Подниматься на носки; поочер</w:t>
      </w:r>
      <w:r w:rsidR="00CC3FBB">
        <w:rPr>
          <w:rFonts w:ascii="Times New Roman" w:eastAsiaTheme="minorHAnsi" w:hAnsi="Times New Roman" w:cs="Times New Roman"/>
          <w:sz w:val="24"/>
          <w:szCs w:val="24"/>
          <w:lang w:eastAsia="en-US"/>
        </w:rPr>
        <w:t>едно ставить ногу на носок впе</w:t>
      </w:r>
      <w:r w:rsidRPr="00AF7A06">
        <w:rPr>
          <w:rFonts w:ascii="Times New Roman" w:eastAsiaTheme="minorHAnsi" w:hAnsi="Times New Roman" w:cs="Times New Roman"/>
          <w:sz w:val="24"/>
          <w:szCs w:val="24"/>
          <w:lang w:eastAsia="en-US"/>
        </w:rPr>
        <w:t>ред, назад, в сторону. Приседать, держась за</w:t>
      </w:r>
      <w:r w:rsidR="00CC3FBB">
        <w:rPr>
          <w:rFonts w:ascii="Times New Roman" w:eastAsiaTheme="minorHAnsi" w:hAnsi="Times New Roman" w:cs="Times New Roman"/>
          <w:sz w:val="24"/>
          <w:szCs w:val="24"/>
          <w:lang w:eastAsia="en-US"/>
        </w:rPr>
        <w:t xml:space="preserve"> опору и без нее; приседать, </w:t>
      </w:r>
      <w:r w:rsidRPr="00AF7A06">
        <w:rPr>
          <w:rFonts w:ascii="Times New Roman" w:eastAsiaTheme="minorHAnsi" w:hAnsi="Times New Roman" w:cs="Times New Roman"/>
          <w:sz w:val="24"/>
          <w:szCs w:val="24"/>
          <w:lang w:eastAsia="en-US"/>
        </w:rPr>
        <w:t>вынося руки вперед; приседать, обхва</w:t>
      </w:r>
      <w:r w:rsidR="00CC3FBB">
        <w:rPr>
          <w:rFonts w:ascii="Times New Roman" w:eastAsiaTheme="minorHAnsi" w:hAnsi="Times New Roman" w:cs="Times New Roman"/>
          <w:sz w:val="24"/>
          <w:szCs w:val="24"/>
          <w:lang w:eastAsia="en-US"/>
        </w:rPr>
        <w:t xml:space="preserve">тывая колени руками и наклоняя </w:t>
      </w:r>
      <w:r w:rsidRPr="00AF7A06">
        <w:rPr>
          <w:rFonts w:ascii="Times New Roman" w:eastAsiaTheme="minorHAnsi" w:hAnsi="Times New Roman" w:cs="Times New Roman"/>
          <w:sz w:val="24"/>
          <w:szCs w:val="24"/>
          <w:lang w:eastAsia="en-US"/>
        </w:rPr>
        <w:t>голову. Поочередно поднимать и опус</w:t>
      </w:r>
      <w:r w:rsidR="00CC3FBB">
        <w:rPr>
          <w:rFonts w:ascii="Times New Roman" w:eastAsiaTheme="minorHAnsi" w:hAnsi="Times New Roman" w:cs="Times New Roman"/>
          <w:sz w:val="24"/>
          <w:szCs w:val="24"/>
          <w:lang w:eastAsia="en-US"/>
        </w:rPr>
        <w:t xml:space="preserve">кать ноги, согнутые в коленях. </w:t>
      </w:r>
      <w:r w:rsidRPr="00AF7A06">
        <w:rPr>
          <w:rFonts w:ascii="Times New Roman" w:eastAsiaTheme="minorHAnsi" w:hAnsi="Times New Roman" w:cs="Times New Roman"/>
          <w:sz w:val="24"/>
          <w:szCs w:val="24"/>
          <w:lang w:eastAsia="en-US"/>
        </w:rPr>
        <w:t>Сидя захватывать пальцами ног мешо</w:t>
      </w:r>
      <w:r w:rsidR="00CC3FBB">
        <w:rPr>
          <w:rFonts w:ascii="Times New Roman" w:eastAsiaTheme="minorHAnsi" w:hAnsi="Times New Roman" w:cs="Times New Roman"/>
          <w:sz w:val="24"/>
          <w:szCs w:val="24"/>
          <w:lang w:eastAsia="en-US"/>
        </w:rPr>
        <w:t xml:space="preserve">чки с песком. Ходить по палке, </w:t>
      </w:r>
      <w:r w:rsidRPr="00AF7A06">
        <w:rPr>
          <w:rFonts w:ascii="Times New Roman" w:eastAsiaTheme="minorHAnsi" w:hAnsi="Times New Roman" w:cs="Times New Roman"/>
          <w:sz w:val="24"/>
          <w:szCs w:val="24"/>
          <w:lang w:eastAsia="en-US"/>
        </w:rPr>
        <w:t>валику (диаметр 6–8 см) приставным</w:t>
      </w:r>
      <w:r w:rsidR="00CC3FBB">
        <w:rPr>
          <w:rFonts w:ascii="Times New Roman" w:eastAsiaTheme="minorHAnsi" w:hAnsi="Times New Roman" w:cs="Times New Roman"/>
          <w:sz w:val="24"/>
          <w:szCs w:val="24"/>
          <w:lang w:eastAsia="en-US"/>
        </w:rPr>
        <w:t xml:space="preserve"> шагом, опираясь на них середи</w:t>
      </w:r>
      <w:r w:rsidRPr="00AF7A06">
        <w:rPr>
          <w:rFonts w:ascii="Times New Roman" w:eastAsiaTheme="minorHAnsi" w:hAnsi="Times New Roman" w:cs="Times New Roman"/>
          <w:sz w:val="24"/>
          <w:szCs w:val="24"/>
          <w:lang w:eastAsia="en-US"/>
        </w:rPr>
        <w:t>ной ступни.</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CC3FBB" w:rsidP="00CC3FBB">
      <w:pPr>
        <w:ind w:left="60"/>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t>Спортивные игры и упражнения</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Катание на санках.</w:t>
      </w:r>
    </w:p>
    <w:p w:rsidR="00AF7A06" w:rsidRPr="00AF7A06" w:rsidRDefault="00AF7A06" w:rsidP="00CC3FBB">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Катать на санках др</w:t>
      </w:r>
      <w:r w:rsidR="00CC3FBB">
        <w:rPr>
          <w:rFonts w:ascii="Times New Roman" w:eastAsiaTheme="minorHAnsi" w:hAnsi="Times New Roman" w:cs="Times New Roman"/>
          <w:sz w:val="24"/>
          <w:szCs w:val="24"/>
          <w:lang w:eastAsia="en-US"/>
        </w:rPr>
        <w:t xml:space="preserve">уг друга; кататься с невысокой  </w:t>
      </w:r>
      <w:r w:rsidRPr="00AF7A06">
        <w:rPr>
          <w:rFonts w:ascii="Times New Roman" w:eastAsiaTheme="minorHAnsi" w:hAnsi="Times New Roman" w:cs="Times New Roman"/>
          <w:sz w:val="24"/>
          <w:szCs w:val="24"/>
          <w:lang w:eastAsia="en-US"/>
        </w:rPr>
        <w:t>горки.</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Скольжение.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Скользить по ледяным дорожкам с поддержкой взрослых.</w:t>
      </w:r>
    </w:p>
    <w:p w:rsidR="00AF7A06" w:rsidRPr="00AF7A06" w:rsidRDefault="00AF7A06" w:rsidP="00AF7A06">
      <w:pPr>
        <w:ind w:left="60"/>
        <w:rPr>
          <w:rFonts w:ascii="Times New Roman" w:eastAsiaTheme="minorHAnsi" w:hAnsi="Times New Roman" w:cs="Times New Roman"/>
          <w:b/>
          <w:sz w:val="24"/>
          <w:szCs w:val="24"/>
          <w:u w:val="single"/>
          <w:lang w:eastAsia="en-US"/>
        </w:rPr>
      </w:pPr>
      <w:r w:rsidRPr="00AF7A06">
        <w:rPr>
          <w:rFonts w:ascii="Times New Roman" w:eastAsiaTheme="minorHAnsi" w:hAnsi="Times New Roman" w:cs="Times New Roman"/>
          <w:b/>
          <w:sz w:val="24"/>
          <w:szCs w:val="24"/>
          <w:u w:val="single"/>
          <w:lang w:eastAsia="en-US"/>
        </w:rPr>
        <w:t xml:space="preserve">Катание на велосипеде.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Кататься на трехколесном велосипеде по прямой, по кругу, с поворотами направо, налево.</w:t>
      </w:r>
    </w:p>
    <w:p w:rsidR="00AF7A06" w:rsidRDefault="00AF7A06" w:rsidP="00AF7A06">
      <w:pPr>
        <w:ind w:left="60"/>
        <w:rPr>
          <w:rFonts w:ascii="Times New Roman" w:eastAsiaTheme="minorHAnsi" w:hAnsi="Times New Roman" w:cs="Times New Roman"/>
          <w:sz w:val="24"/>
          <w:szCs w:val="24"/>
          <w:lang w:eastAsia="en-US"/>
        </w:rPr>
      </w:pPr>
    </w:p>
    <w:p w:rsidR="00CC3FBB" w:rsidRPr="00AF7A06" w:rsidRDefault="00CC3FBB" w:rsidP="00AF7A06">
      <w:pPr>
        <w:ind w:left="60"/>
        <w:rPr>
          <w:rFonts w:ascii="Times New Roman" w:eastAsiaTheme="minorHAnsi" w:hAnsi="Times New Roman" w:cs="Times New Roman"/>
          <w:sz w:val="24"/>
          <w:szCs w:val="24"/>
          <w:lang w:eastAsia="en-US"/>
        </w:rPr>
      </w:pPr>
    </w:p>
    <w:p w:rsidR="00AF7A06" w:rsidRPr="00AF7A06" w:rsidRDefault="00CC3FBB" w:rsidP="00CC3FBB">
      <w:pPr>
        <w:ind w:left="60"/>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t>Подвижные игры</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С бегом.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«Бегите ко мне!», «Птички и птенчики», «Мыши и кот»,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«Бегите к флажку!», «Найди свой цвет», «Трамвай», «Поезд», «Лохматый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пес», «Птички в гнездышках».</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С прыжками.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 ровненькой дорожке», «Поймай комара», «Воро-</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бышки и кот», «С кочки на кочку».</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 xml:space="preserve">С подлезанием и лазаньем.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«Наседка и цыплята», «Мыши в кладовой», «Кролики».</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С бросанием и ловлей.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«Кто бросит дальше мешочек», «Попади в круг», «Сбей кеглю», «Береги предмет».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lang w:eastAsia="en-US"/>
        </w:rPr>
        <w:t>На ориентировку в пространстве</w:t>
      </w: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«Найди свое место», «Угадай, кто и где кричит», «Найди, что спрятано».</w:t>
      </w:r>
    </w:p>
    <w:p w:rsidR="00AF7A06" w:rsidRPr="00AF7A06" w:rsidRDefault="00AF7A06" w:rsidP="007D2FFA">
      <w:pPr>
        <w:rPr>
          <w:rFonts w:ascii="Times New Roman" w:eastAsiaTheme="minorHAnsi" w:hAnsi="Times New Roman" w:cs="Times New Roman"/>
          <w:b/>
          <w:sz w:val="24"/>
          <w:szCs w:val="24"/>
          <w:lang w:val="tt-RU" w:eastAsia="en-US"/>
        </w:rPr>
      </w:pPr>
    </w:p>
    <w:p w:rsidR="00AF7A06" w:rsidRPr="00AF7A06" w:rsidRDefault="00AF7A06" w:rsidP="00AF7A06">
      <w:pPr>
        <w:ind w:left="60"/>
        <w:rPr>
          <w:rFonts w:ascii="Times New Roman" w:eastAsiaTheme="minorHAnsi" w:hAnsi="Times New Roman" w:cs="Times New Roman"/>
          <w:b/>
          <w:sz w:val="24"/>
          <w:szCs w:val="24"/>
          <w:lang w:val="tt-RU" w:eastAsia="en-US"/>
        </w:rPr>
      </w:pPr>
      <w:r w:rsidRPr="00AF7A06">
        <w:rPr>
          <w:rFonts w:ascii="Times New Roman" w:eastAsiaTheme="minorHAnsi" w:hAnsi="Times New Roman" w:cs="Times New Roman"/>
          <w:b/>
          <w:sz w:val="24"/>
          <w:szCs w:val="24"/>
          <w:lang w:val="tt-RU" w:eastAsia="en-US"/>
        </w:rPr>
        <w:t>2.2. Средняя группа (4- 5 лет).</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Направление «Физическое развитие»:</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Образовательная область «Здоровье».</w:t>
      </w:r>
    </w:p>
    <w:p w:rsidR="00AF7A06" w:rsidRPr="00AF7A06" w:rsidRDefault="00AF7A06" w:rsidP="00AF7A06">
      <w:pPr>
        <w:ind w:left="60"/>
        <w:rPr>
          <w:rFonts w:ascii="Times New Roman" w:eastAsiaTheme="minorHAnsi" w:hAnsi="Times New Roman" w:cs="Times New Roman"/>
          <w:b/>
          <w:bCs/>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„Здоровье" направлено на достижение целей охраны здоровья детей и формирования основы культуры здоровья через решение следующих задач:</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сохранение и укрепление физического и психического здоровья детей;</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воспитание культурно гигиенических навыков;</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формирование начальных представлений о здоровом образе жизни»</w:t>
      </w:r>
      <w:r w:rsidRPr="00AF7A06">
        <w:rPr>
          <w:rFonts w:ascii="Times New Roman" w:eastAsiaTheme="minorHAnsi" w:hAnsi="Times New Roman" w:cs="Times New Roman"/>
          <w:sz w:val="24"/>
          <w:szCs w:val="24"/>
          <w:vertAlign w:val="superscript"/>
          <w:lang w:eastAsia="en-US"/>
        </w:rPr>
        <w:t>1</w:t>
      </w:r>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Сохранение и укрепление физического и психического здоровья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работу по укреплению здоровья детей, закаливанию орга</w:t>
      </w:r>
      <w:r w:rsidRPr="00AF7A06">
        <w:rPr>
          <w:rFonts w:ascii="Times New Roman" w:eastAsiaTheme="minorHAnsi" w:hAnsi="Times New Roman" w:cs="Times New Roman"/>
          <w:sz w:val="24"/>
          <w:szCs w:val="24"/>
          <w:lang w:eastAsia="en-US"/>
        </w:rPr>
        <w:softHyphen/>
        <w:t>низма и совершенствованию его функций.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 наличии условий обучать детей плаванию.</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Ежедневно проводить утреннюю гимнастику продолжительностью 6-8 минут.</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Воспитание культурно-гигиенических навыков.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воспитывать опрятность, привычку следить за своим внешним видом.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Воспитывать привычку самостоятельно умываться, мыть руки с мылом перед едой, по мере загрязнения, после пользования туалетом.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Совершенствовать навыки аккуратного приема пищи: пищу брать по</w:t>
      </w:r>
      <w:r w:rsidRPr="00AF7A06">
        <w:rPr>
          <w:rFonts w:ascii="Times New Roman" w:eastAsiaTheme="minorHAnsi" w:hAnsi="Times New Roman" w:cs="Times New Roman"/>
          <w:sz w:val="24"/>
          <w:szCs w:val="24"/>
          <w:lang w:eastAsia="en-US"/>
        </w:rPr>
        <w:softHyphen/>
        <w:t>немногу, хорошо пережевывать, есть бесшумно, правильно пользоваться столовыми приборами (ложка, вилка), салфеткой, полоскать рот после еды.</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начальных представлений о здоровом образе жизни.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Воспитывать потребность в соблюдении режима питания, употребле</w:t>
      </w:r>
      <w:r w:rsidRPr="00AF7A06">
        <w:rPr>
          <w:rFonts w:ascii="Times New Roman" w:eastAsiaTheme="minorHAnsi" w:hAnsi="Times New Roman" w:cs="Times New Roman"/>
          <w:sz w:val="24"/>
          <w:szCs w:val="24"/>
          <w:lang w:eastAsia="en-US"/>
        </w:rPr>
        <w:softHyphen/>
        <w:t>нии в пищу овощей и фруктов, других полезных продуктов.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Дать представления о необходимых телу человека веществах и витами</w:t>
      </w:r>
      <w:r w:rsidRPr="00AF7A06">
        <w:rPr>
          <w:rFonts w:ascii="Times New Roman" w:eastAsiaTheme="minorHAnsi" w:hAnsi="Times New Roman" w:cs="Times New Roman"/>
          <w:sz w:val="24"/>
          <w:szCs w:val="24"/>
          <w:lang w:eastAsia="en-US"/>
        </w:rPr>
        <w:softHyphen/>
        <w:t>нах. Расширять представления о важности для здоровья сна, гигиеничес</w:t>
      </w:r>
      <w:r w:rsidRPr="00AF7A06">
        <w:rPr>
          <w:rFonts w:ascii="Times New Roman" w:eastAsiaTheme="minorHAnsi" w:hAnsi="Times New Roman" w:cs="Times New Roman"/>
          <w:sz w:val="24"/>
          <w:szCs w:val="24"/>
          <w:lang w:eastAsia="en-US"/>
        </w:rPr>
        <w:softHyphen/>
        <w:t>ких процедур, движений, закаливания.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Познакомить с понятиями «здоровье» и «болезнь».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умение устанавливать связь между совершаемым действием и состоянием организма, самочувствием (Я чищу зубы —значит, они у ме</w:t>
      </w:r>
      <w:r w:rsidRPr="00AF7A06">
        <w:rPr>
          <w:rFonts w:ascii="Times New Roman" w:eastAsiaTheme="minorHAnsi" w:hAnsi="Times New Roman" w:cs="Times New Roman"/>
          <w:sz w:val="24"/>
          <w:szCs w:val="24"/>
          <w:lang w:eastAsia="en-US"/>
        </w:rPr>
        <w:softHyphen/>
        <w:t>ня будут крепкими и здоровыми», «Я промочил ноги на улице, и у меня начался насморк»).</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умение оказывать себе элементарную помощь при ушибах, обращаться за помощью к взрослым при заболевании, травме.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умение заботиться о своем здоровье.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Дать представление о составляющих здорового образа жизни; о значе</w:t>
      </w:r>
      <w:r w:rsidRPr="00AF7A06">
        <w:rPr>
          <w:rFonts w:ascii="Times New Roman" w:eastAsiaTheme="minorHAnsi" w:hAnsi="Times New Roman" w:cs="Times New Roman"/>
          <w:sz w:val="24"/>
          <w:szCs w:val="24"/>
          <w:lang w:eastAsia="en-US"/>
        </w:rPr>
        <w:softHyphen/>
        <w:t>нии физических упражнений для организма человека. Воспитывать потребность быть здоровым. Продолжать знакомить с физическими упражне</w:t>
      </w:r>
      <w:r w:rsidRPr="00AF7A06">
        <w:rPr>
          <w:rFonts w:ascii="Times New Roman" w:eastAsiaTheme="minorHAnsi" w:hAnsi="Times New Roman" w:cs="Times New Roman"/>
          <w:sz w:val="24"/>
          <w:szCs w:val="24"/>
          <w:lang w:eastAsia="en-US"/>
        </w:rPr>
        <w:softHyphen/>
        <w:t>ниями на укрепление различных органов и систем организма.</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Образовательная область «Физическая культура».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развитие физических качеств {скоростных, силовых, гибкости, выносливости и координации);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накопление и обогащение двигательного опыта детей (овладение основными движениями);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формирование у воспитанников потребности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двигательной активности и физическом совершенствовании».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Развитие физических качеств, накопление и обогащение двигательного опыта.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правильную осанку.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и развивать умение ходить и бегать, согласовывая движе</w:t>
      </w:r>
      <w:r w:rsidRPr="00AF7A06">
        <w:rPr>
          <w:rFonts w:ascii="Times New Roman" w:eastAsiaTheme="minorHAnsi" w:hAnsi="Times New Roman" w:cs="Times New Roman"/>
          <w:sz w:val="24"/>
          <w:szCs w:val="24"/>
          <w:lang w:eastAsia="en-US"/>
        </w:rPr>
        <w:softHyphen/>
        <w:t>ния рук и ног. Развивать умение бегать легко, ритмично, энергично оттал</w:t>
      </w:r>
      <w:r w:rsidRPr="00AF7A06">
        <w:rPr>
          <w:rFonts w:ascii="Times New Roman" w:eastAsiaTheme="minorHAnsi" w:hAnsi="Times New Roman" w:cs="Times New Roman"/>
          <w:sz w:val="24"/>
          <w:szCs w:val="24"/>
          <w:lang w:eastAsia="en-US"/>
        </w:rPr>
        <w:softHyphen/>
        <w:t>киваясь носком.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Приучать к выполнению действий по сигналу. Упражнять в построени</w:t>
      </w:r>
      <w:r w:rsidRPr="00AF7A06">
        <w:rPr>
          <w:rFonts w:ascii="Times New Roman" w:eastAsiaTheme="minorHAnsi" w:hAnsi="Times New Roman" w:cs="Times New Roman"/>
          <w:sz w:val="24"/>
          <w:szCs w:val="24"/>
          <w:lang w:eastAsia="en-US"/>
        </w:rPr>
        <w:softHyphen/>
        <w:t>ях, соблюдении дистанции во время передвижения.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ползать, пролезать, подлезать, перелезать через предметы.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умение перелезать с одного пролета гимнастической стенки на другой (вправо, влево).</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Закреплять умение энергично отталкиваться и правильно приземляться </w:t>
      </w:r>
      <w:r w:rsidRPr="00AF7A06">
        <w:rPr>
          <w:rFonts w:ascii="Times New Roman" w:eastAsiaTheme="minorHAnsi" w:hAnsi="Times New Roman" w:cs="Times New Roman"/>
          <w:i/>
          <w:iCs/>
          <w:sz w:val="24"/>
          <w:szCs w:val="24"/>
          <w:lang w:eastAsia="en-US"/>
        </w:rPr>
        <w:t xml:space="preserve">в </w:t>
      </w:r>
      <w:r w:rsidRPr="00AF7A06">
        <w:rPr>
          <w:rFonts w:ascii="Times New Roman" w:eastAsiaTheme="minorHAnsi" w:hAnsi="Times New Roman" w:cs="Times New Roman"/>
          <w:sz w:val="24"/>
          <w:szCs w:val="24"/>
          <w:lang w:eastAsia="en-US"/>
        </w:rPr>
        <w:t>прыжках на двух ногах на месте и с продвижением вперед, ориентироваться в пространстве.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физические качества: гибкость, ловкость, быстроту, выносливость и др.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развивать активность детей в играх с мячами, скакалками, обручами и т. д.</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Совершенствовать умение ходить на лыжах скользящим шагом, выполнять повороты, подниматься на гору.</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потребности в двигательной активности и физическом совершенствовании.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и совершенствовать двигательные умения и навыки детей, умение творчески использовать их в самостоятельной двигательной де</w:t>
      </w:r>
      <w:r w:rsidRPr="00AF7A06">
        <w:rPr>
          <w:rFonts w:ascii="Times New Roman" w:eastAsiaTheme="minorHAnsi" w:hAnsi="Times New Roman" w:cs="Times New Roman"/>
          <w:sz w:val="24"/>
          <w:szCs w:val="24"/>
          <w:lang w:eastAsia="en-US"/>
        </w:rPr>
        <w:softHyphen/>
        <w:t>ятельности.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выполнять ведущую роль в подвижной игре, осоз</w:t>
      </w:r>
      <w:r w:rsidRPr="00AF7A06">
        <w:rPr>
          <w:rFonts w:ascii="Times New Roman" w:eastAsiaTheme="minorHAnsi" w:hAnsi="Times New Roman" w:cs="Times New Roman"/>
          <w:sz w:val="24"/>
          <w:szCs w:val="24"/>
          <w:lang w:eastAsia="en-US"/>
        </w:rPr>
        <w:softHyphen/>
        <w:t>нанно относиться к выполнению правил 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Приучать детей к самостоятельному и творческому использованию физкультурного инвентаря и атрибутов для подвижных игр на прогулках.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Один раз в месяц проводить физкультурные досуги продолжительнос</w:t>
      </w:r>
      <w:r w:rsidRPr="00AF7A06">
        <w:rPr>
          <w:rFonts w:ascii="Times New Roman" w:eastAsiaTheme="minorHAnsi" w:hAnsi="Times New Roman" w:cs="Times New Roman"/>
          <w:sz w:val="24"/>
          <w:szCs w:val="24"/>
          <w:lang w:eastAsia="en-US"/>
        </w:rPr>
        <w:softHyphen/>
        <w:t>тью 20 минут; два раза в год — физкультурные праздники (зимний и лет</w:t>
      </w:r>
      <w:r w:rsidRPr="00AF7A06">
        <w:rPr>
          <w:rFonts w:ascii="Times New Roman" w:eastAsiaTheme="minorHAnsi" w:hAnsi="Times New Roman" w:cs="Times New Roman"/>
          <w:sz w:val="24"/>
          <w:szCs w:val="24"/>
          <w:lang w:eastAsia="en-US"/>
        </w:rPr>
        <w:softHyphen/>
        <w:t>ний) продолжительностью 45 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развивать активность детей в играх с мячами, скакалками, обручами и т. д.</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быстроту, силу, ловкость, пространственную ориентировку. Воспитывать самостоятельность и инициативность в организации зна</w:t>
      </w:r>
      <w:r w:rsidRPr="00AF7A06">
        <w:rPr>
          <w:rFonts w:ascii="Times New Roman" w:eastAsiaTheme="minorHAnsi" w:hAnsi="Times New Roman" w:cs="Times New Roman"/>
          <w:sz w:val="24"/>
          <w:szCs w:val="24"/>
          <w:lang w:eastAsia="en-US"/>
        </w:rPr>
        <w:softHyphen/>
        <w:t>комых игр.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Приучать к выполнению действий по сигналу.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i/>
          <w:iCs/>
          <w:sz w:val="24"/>
          <w:szCs w:val="24"/>
          <w:lang w:eastAsia="en-US"/>
        </w:rPr>
      </w:pPr>
      <w:r w:rsidRPr="00AF7A06">
        <w:rPr>
          <w:rFonts w:ascii="Times New Roman" w:eastAsiaTheme="minorHAnsi" w:hAnsi="Times New Roman" w:cs="Times New Roman"/>
          <w:b/>
          <w:i/>
          <w:iCs/>
          <w:sz w:val="24"/>
          <w:szCs w:val="24"/>
          <w:lang w:eastAsia="en-US"/>
        </w:rPr>
        <w:t>Примерный перечень основных движений, спортивных игр и упражнений.</w:t>
      </w:r>
    </w:p>
    <w:p w:rsidR="00AF7A06" w:rsidRPr="00AF7A06" w:rsidRDefault="00AF7A06" w:rsidP="00AF7A06">
      <w:pPr>
        <w:ind w:left="60"/>
        <w:rPr>
          <w:rFonts w:ascii="Times New Roman" w:eastAsiaTheme="minorHAnsi" w:hAnsi="Times New Roman" w:cs="Times New Roman"/>
          <w:b/>
          <w:iCs/>
          <w:sz w:val="24"/>
          <w:szCs w:val="24"/>
          <w:lang w:eastAsia="en-US"/>
        </w:rPr>
      </w:pPr>
    </w:p>
    <w:p w:rsidR="00AF7A06" w:rsidRPr="00AF7A06" w:rsidRDefault="00AF7A06" w:rsidP="00AF7A06">
      <w:pPr>
        <w:ind w:left="60"/>
        <w:rPr>
          <w:rFonts w:ascii="Times New Roman" w:eastAsiaTheme="minorHAnsi" w:hAnsi="Times New Roman" w:cs="Times New Roman"/>
          <w:b/>
          <w:iCs/>
          <w:sz w:val="24"/>
          <w:szCs w:val="24"/>
          <w:u w:val="single"/>
          <w:lang w:eastAsia="en-US"/>
        </w:rPr>
      </w:pPr>
      <w:r w:rsidRPr="00AF7A06">
        <w:rPr>
          <w:rFonts w:ascii="Times New Roman" w:eastAsiaTheme="minorHAnsi" w:hAnsi="Times New Roman" w:cs="Times New Roman"/>
          <w:b/>
          <w:iCs/>
          <w:sz w:val="24"/>
          <w:szCs w:val="24"/>
          <w:u w:val="single"/>
          <w:lang w:eastAsia="en-US"/>
        </w:rPr>
        <w:t>Основные движения:</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u w:val="single"/>
          <w:lang w:eastAsia="en-US"/>
        </w:rPr>
        <w:t>Ходьба</w:t>
      </w:r>
      <w:r w:rsidRPr="00AF7A06">
        <w:rPr>
          <w:rFonts w:ascii="Times New Roman" w:eastAsiaTheme="minorHAnsi" w:hAnsi="Times New Roman" w:cs="Times New Roman"/>
          <w:b/>
          <w:i/>
          <w:sz w:val="24"/>
          <w:szCs w:val="24"/>
          <w:lang w:eastAsia="en-US"/>
        </w:rPr>
        <w:t>.</w:t>
      </w:r>
      <w:r w:rsidRPr="00AF7A06">
        <w:rPr>
          <w:rFonts w:ascii="Times New Roman" w:eastAsiaTheme="minorHAnsi" w:hAnsi="Times New Roman" w:cs="Times New Roman"/>
          <w:sz w:val="24"/>
          <w:szCs w:val="24"/>
          <w:lang w:eastAsia="en-US"/>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AF7A06">
        <w:rPr>
          <w:rFonts w:ascii="Times New Roman" w:eastAsiaTheme="minorHAnsi" w:hAnsi="Times New Roman" w:cs="Times New Roman"/>
          <w:sz w:val="24"/>
          <w:szCs w:val="24"/>
          <w:lang w:eastAsia="en-US"/>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AF7A06">
        <w:rPr>
          <w:rFonts w:ascii="Times New Roman" w:eastAsiaTheme="minorHAnsi" w:hAnsi="Times New Roman" w:cs="Times New Roman"/>
          <w:sz w:val="24"/>
          <w:szCs w:val="24"/>
          <w:lang w:eastAsia="en-US"/>
        </w:rPr>
        <w:softHyphen/>
        <w:t>ками, изменением направления, темпа, со сменой направляющего. Ходьба между линиями (расстояние 10-</w:t>
      </w:r>
      <w:smartTag w:uri="urn:schemas-microsoft-com:office:smarttags" w:element="metricconverter">
        <w:smartTagPr>
          <w:attr w:name="ProductID" w:val="15 см"/>
        </w:smartTagPr>
        <w:r w:rsidRPr="00AF7A06">
          <w:rPr>
            <w:rFonts w:ascii="Times New Roman" w:eastAsiaTheme="minorHAnsi" w:hAnsi="Times New Roman" w:cs="Times New Roman"/>
            <w:sz w:val="24"/>
            <w:szCs w:val="24"/>
            <w:lang w:eastAsia="en-US"/>
          </w:rPr>
          <w:t>15 см</w:t>
        </w:r>
      </w:smartTag>
      <w:r w:rsidRPr="00AF7A06">
        <w:rPr>
          <w:rFonts w:ascii="Times New Roman" w:eastAsiaTheme="minorHAnsi" w:hAnsi="Times New Roman" w:cs="Times New Roman"/>
          <w:sz w:val="24"/>
          <w:szCs w:val="24"/>
          <w:lang w:eastAsia="en-US"/>
        </w:rPr>
        <w:t>), по линии, по веревке (диаметр 1,5-</w:t>
      </w:r>
      <w:smartTag w:uri="urn:schemas-microsoft-com:office:smarttags" w:element="metricconverter">
        <w:smartTagPr>
          <w:attr w:name="ProductID" w:val="3 см"/>
        </w:smartTagPr>
        <w:r w:rsidRPr="00AF7A06">
          <w:rPr>
            <w:rFonts w:ascii="Times New Roman" w:eastAsiaTheme="minorHAnsi" w:hAnsi="Times New Roman" w:cs="Times New Roman"/>
            <w:sz w:val="24"/>
            <w:szCs w:val="24"/>
            <w:lang w:eastAsia="en-US"/>
          </w:rPr>
          <w:t>3 см</w:t>
        </w:r>
      </w:smartTag>
      <w:r w:rsidRPr="00AF7A06">
        <w:rPr>
          <w:rFonts w:ascii="Times New Roman" w:eastAsiaTheme="minorHAnsi" w:hAnsi="Times New Roman" w:cs="Times New Roman"/>
          <w:sz w:val="24"/>
          <w:szCs w:val="24"/>
          <w:lang w:eastAsia="en-US"/>
        </w:rPr>
        <w:t>),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w:t>
      </w:r>
      <w:smartTag w:uri="urn:schemas-microsoft-com:office:smarttags" w:element="metricconverter">
        <w:smartTagPr>
          <w:attr w:name="ProductID" w:val="20 см"/>
        </w:smartTagPr>
        <w:r w:rsidRPr="00AF7A06">
          <w:rPr>
            <w:rFonts w:ascii="Times New Roman" w:eastAsiaTheme="minorHAnsi" w:hAnsi="Times New Roman" w:cs="Times New Roman"/>
            <w:sz w:val="24"/>
            <w:szCs w:val="24"/>
            <w:lang w:eastAsia="en-US"/>
          </w:rPr>
          <w:t>20 см</w:t>
        </w:r>
      </w:smartTag>
      <w:r w:rsidRPr="00AF7A06">
        <w:rPr>
          <w:rFonts w:ascii="Times New Roman" w:eastAsiaTheme="minorHAnsi" w:hAnsi="Times New Roman" w:cs="Times New Roman"/>
          <w:sz w:val="24"/>
          <w:szCs w:val="24"/>
          <w:lang w:eastAsia="en-US"/>
        </w:rPr>
        <w:t>, высота 30-</w:t>
      </w:r>
      <w:smartTag w:uri="urn:schemas-microsoft-com:office:smarttags" w:element="metricconverter">
        <w:smartTagPr>
          <w:attr w:name="ProductID" w:val="35 см"/>
        </w:smartTagPr>
        <w:r w:rsidRPr="00AF7A06">
          <w:rPr>
            <w:rFonts w:ascii="Times New Roman" w:eastAsiaTheme="minorHAnsi" w:hAnsi="Times New Roman" w:cs="Times New Roman"/>
            <w:sz w:val="24"/>
            <w:szCs w:val="24"/>
            <w:lang w:eastAsia="en-US"/>
          </w:rPr>
          <w:t>35 см</w:t>
        </w:r>
      </w:smartTag>
      <w:r w:rsidRPr="00AF7A06">
        <w:rPr>
          <w:rFonts w:ascii="Times New Roman" w:eastAsiaTheme="minorHAnsi" w:hAnsi="Times New Roman" w:cs="Times New Roman"/>
          <w:sz w:val="24"/>
          <w:szCs w:val="24"/>
          <w:lang w:eastAsia="en-US"/>
        </w:rPr>
        <w:t>). Перешагивание через рейки лестницы, приподнятой на 20-</w:t>
      </w:r>
      <w:smartTag w:uri="urn:schemas-microsoft-com:office:smarttags" w:element="metricconverter">
        <w:smartTagPr>
          <w:attr w:name="ProductID" w:val="25 см"/>
        </w:smartTagPr>
        <w:r w:rsidRPr="00AF7A06">
          <w:rPr>
            <w:rFonts w:ascii="Times New Roman" w:eastAsiaTheme="minorHAnsi" w:hAnsi="Times New Roman" w:cs="Times New Roman"/>
            <w:sz w:val="24"/>
            <w:szCs w:val="24"/>
            <w:lang w:eastAsia="en-US"/>
          </w:rPr>
          <w:t>25 см</w:t>
        </w:r>
      </w:smartTag>
      <w:r w:rsidRPr="00AF7A06">
        <w:rPr>
          <w:rFonts w:ascii="Times New Roman" w:eastAsiaTheme="minorHAnsi" w:hAnsi="Times New Roman" w:cs="Times New Roman"/>
          <w:sz w:val="24"/>
          <w:szCs w:val="24"/>
          <w:lang w:eastAsia="en-US"/>
        </w:rPr>
        <w:t xml:space="preserve">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lastRenderedPageBreak/>
        <w:t>Бег.</w:t>
      </w:r>
      <w:r w:rsidRPr="00AF7A06">
        <w:rPr>
          <w:rFonts w:ascii="Times New Roman" w:eastAsiaTheme="minorHAnsi" w:hAnsi="Times New Roman" w:cs="Times New Roman"/>
          <w:sz w:val="24"/>
          <w:szCs w:val="24"/>
          <w:lang w:eastAsia="en-US"/>
        </w:rPr>
        <w:t>Бег обычный, на носках, с высоким подниманием колен, мелким и широким шагом. Бег в колонне (по одному, по двое); бег в разных направ</w:t>
      </w:r>
      <w:r w:rsidRPr="00AF7A06">
        <w:rPr>
          <w:rFonts w:ascii="Times New Roman" w:eastAsiaTheme="minorHAnsi" w:hAnsi="Times New Roman" w:cs="Times New Roman"/>
          <w:sz w:val="24"/>
          <w:szCs w:val="24"/>
          <w:lang w:eastAsia="en-US"/>
        </w:rPr>
        <w:softHyphen/>
        <w:t>лениях: по кругу, змейкой (между предметами), врассыпную. Бег с измене</w:t>
      </w:r>
      <w:r w:rsidRPr="00AF7A06">
        <w:rPr>
          <w:rFonts w:ascii="Times New Roman" w:eastAsiaTheme="minorHAnsi" w:hAnsi="Times New Roman" w:cs="Times New Roman"/>
          <w:sz w:val="24"/>
          <w:szCs w:val="24"/>
          <w:lang w:eastAsia="en-US"/>
        </w:rPr>
        <w:softHyphen/>
        <w:t xml:space="preserve">нием темпа, со сменой ведущего. Непрерывный бег в медленном темпе з течение 1-1,5 минуты. </w:t>
      </w:r>
      <w:r w:rsidRPr="00AF7A06">
        <w:rPr>
          <w:rFonts w:ascii="Times New Roman" w:eastAsiaTheme="minorHAnsi" w:hAnsi="Times New Roman" w:cs="Times New Roman"/>
          <w:b/>
          <w:bCs/>
          <w:sz w:val="24"/>
          <w:szCs w:val="24"/>
          <w:lang w:eastAsia="en-US"/>
        </w:rPr>
        <w:t xml:space="preserve">Бег </w:t>
      </w:r>
      <w:r w:rsidRPr="00AF7A06">
        <w:rPr>
          <w:rFonts w:ascii="Times New Roman" w:eastAsiaTheme="minorHAnsi" w:hAnsi="Times New Roman" w:cs="Times New Roman"/>
          <w:sz w:val="24"/>
          <w:szCs w:val="24"/>
          <w:lang w:eastAsia="en-US"/>
        </w:rPr>
        <w:t>на расстояние 40-</w:t>
      </w:r>
      <w:smartTag w:uri="urn:schemas-microsoft-com:office:smarttags" w:element="metricconverter">
        <w:smartTagPr>
          <w:attr w:name="ProductID" w:val="60 м"/>
        </w:smartTagPr>
        <w:r w:rsidRPr="00AF7A06">
          <w:rPr>
            <w:rFonts w:ascii="Times New Roman" w:eastAsiaTheme="minorHAnsi" w:hAnsi="Times New Roman" w:cs="Times New Roman"/>
            <w:sz w:val="24"/>
            <w:szCs w:val="24"/>
            <w:lang w:eastAsia="en-US"/>
          </w:rPr>
          <w:t>60 м</w:t>
        </w:r>
      </w:smartTag>
      <w:r w:rsidRPr="00AF7A06">
        <w:rPr>
          <w:rFonts w:ascii="Times New Roman" w:eastAsiaTheme="minorHAnsi" w:hAnsi="Times New Roman" w:cs="Times New Roman"/>
          <w:sz w:val="24"/>
          <w:szCs w:val="24"/>
          <w:lang w:eastAsia="en-US"/>
        </w:rPr>
        <w:t xml:space="preserve"> со средней скоростью; челночный бег 3 раза по </w:t>
      </w:r>
      <w:smartTag w:uri="urn:schemas-microsoft-com:office:smarttags" w:element="metricconverter">
        <w:smartTagPr>
          <w:attr w:name="ProductID" w:val="10 м"/>
        </w:smartTagPr>
        <w:r w:rsidRPr="00AF7A06">
          <w:rPr>
            <w:rFonts w:ascii="Times New Roman" w:eastAsiaTheme="minorHAnsi" w:hAnsi="Times New Roman" w:cs="Times New Roman"/>
            <w:sz w:val="24"/>
            <w:szCs w:val="24"/>
            <w:lang w:eastAsia="en-US"/>
          </w:rPr>
          <w:t>10 м</w:t>
        </w:r>
      </w:smartTag>
      <w:r w:rsidRPr="00AF7A06">
        <w:rPr>
          <w:rFonts w:ascii="Times New Roman" w:eastAsiaTheme="minorHAnsi" w:hAnsi="Times New Roman" w:cs="Times New Roman"/>
          <w:sz w:val="24"/>
          <w:szCs w:val="24"/>
          <w:lang w:eastAsia="en-US"/>
        </w:rPr>
        <w:t xml:space="preserve">; бег на </w:t>
      </w:r>
      <w:smartTag w:uri="urn:schemas-microsoft-com:office:smarttags" w:element="metricconverter">
        <w:smartTagPr>
          <w:attr w:name="ProductID" w:val="20 м"/>
        </w:smartTagPr>
        <w:r w:rsidRPr="00AF7A06">
          <w:rPr>
            <w:rFonts w:ascii="Times New Roman" w:eastAsiaTheme="minorHAnsi" w:hAnsi="Times New Roman" w:cs="Times New Roman"/>
            <w:sz w:val="24"/>
            <w:szCs w:val="24"/>
            <w:lang w:eastAsia="en-US"/>
          </w:rPr>
          <w:t>20 м</w:t>
        </w:r>
      </w:smartTag>
      <w:r w:rsidRPr="00AF7A06">
        <w:rPr>
          <w:rFonts w:ascii="Times New Roman" w:eastAsiaTheme="minorHAnsi" w:hAnsi="Times New Roman" w:cs="Times New Roman"/>
          <w:sz w:val="24"/>
          <w:szCs w:val="24"/>
          <w:lang w:eastAsia="en-US"/>
        </w:rPr>
        <w:t xml:space="preserve"> (5,5-6 секунд; к концу года).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Ползание, лазанье.</w:t>
      </w:r>
      <w:r w:rsidRPr="00AF7A06">
        <w:rPr>
          <w:rFonts w:ascii="Times New Roman" w:eastAsiaTheme="minorHAnsi" w:hAnsi="Times New Roman" w:cs="Times New Roman"/>
          <w:sz w:val="24"/>
          <w:szCs w:val="24"/>
          <w:lang w:eastAsia="en-US"/>
        </w:rPr>
        <w:t xml:space="preserve">Ползание на четвереньках по прямой (расстояние </w:t>
      </w:r>
      <w:smartTag w:uri="urn:schemas-microsoft-com:office:smarttags" w:element="metricconverter">
        <w:smartTagPr>
          <w:attr w:name="ProductID" w:val="10 м"/>
        </w:smartTagPr>
        <w:r w:rsidRPr="00AF7A06">
          <w:rPr>
            <w:rFonts w:ascii="Times New Roman" w:eastAsiaTheme="minorHAnsi" w:hAnsi="Times New Roman" w:cs="Times New Roman"/>
            <w:sz w:val="24"/>
            <w:szCs w:val="24"/>
            <w:lang w:eastAsia="en-US"/>
          </w:rPr>
          <w:t>10 м</w:t>
        </w:r>
      </w:smartTag>
      <w:r w:rsidRPr="00AF7A06">
        <w:rPr>
          <w:rFonts w:ascii="Times New Roman" w:eastAsiaTheme="minorHAnsi" w:hAnsi="Times New Roman" w:cs="Times New Roman"/>
          <w:sz w:val="24"/>
          <w:szCs w:val="24"/>
          <w:lang w:eastAsia="en-US"/>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w:t>
      </w:r>
      <w:smartTag w:uri="urn:schemas-microsoft-com:office:smarttags" w:element="metricconverter">
        <w:smartTagPr>
          <w:attr w:name="ProductID" w:val="50 см"/>
        </w:smartTagPr>
        <w:r w:rsidRPr="00AF7A06">
          <w:rPr>
            <w:rFonts w:ascii="Times New Roman" w:eastAsiaTheme="minorHAnsi" w:hAnsi="Times New Roman" w:cs="Times New Roman"/>
            <w:sz w:val="24"/>
            <w:szCs w:val="24"/>
            <w:lang w:eastAsia="en-US"/>
          </w:rPr>
          <w:t>50 см</w:t>
        </w:r>
      </w:smartTag>
      <w:r w:rsidRPr="00AF7A06">
        <w:rPr>
          <w:rFonts w:ascii="Times New Roman" w:eastAsiaTheme="minorHAnsi" w:hAnsi="Times New Roman" w:cs="Times New Roman"/>
          <w:sz w:val="24"/>
          <w:szCs w:val="24"/>
          <w:lang w:eastAsia="en-US"/>
        </w:rPr>
        <w:t xml:space="preserve">) правым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левым боком вперед. Пролезание в обруч, перелезание через бревно, гимнастическую скамейку. Лазанье по гим</w:t>
      </w:r>
      <w:r w:rsidRPr="00AF7A06">
        <w:rPr>
          <w:rFonts w:ascii="Times New Roman" w:eastAsiaTheme="minorHAnsi" w:hAnsi="Times New Roman" w:cs="Times New Roman"/>
          <w:sz w:val="24"/>
          <w:szCs w:val="24"/>
          <w:lang w:eastAsia="en-US"/>
        </w:rPr>
        <w:softHyphen/>
        <w:t>настической стенке (перелезание с одного пролета на другой вправо и влево).</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Прыжки.</w:t>
      </w:r>
      <w:r w:rsidRPr="00AF7A06">
        <w:rPr>
          <w:rFonts w:ascii="Times New Roman" w:eastAsiaTheme="minorHAnsi" w:hAnsi="Times New Roman" w:cs="Times New Roman"/>
          <w:sz w:val="24"/>
          <w:szCs w:val="24"/>
          <w:lang w:eastAsia="en-US"/>
        </w:rPr>
        <w:t>Прыжки на месте на двух ногах (20 прыжков 2-3 раза в чередовании с ходьбой), продвигаясь вперед (расстояние 2-</w:t>
      </w:r>
      <w:smartTag w:uri="urn:schemas-microsoft-com:office:smarttags" w:element="metricconverter">
        <w:smartTagPr>
          <w:attr w:name="ProductID" w:val="3 м"/>
        </w:smartTagPr>
        <w:r w:rsidRPr="00AF7A06">
          <w:rPr>
            <w:rFonts w:ascii="Times New Roman" w:eastAsiaTheme="minorHAnsi" w:hAnsi="Times New Roman" w:cs="Times New Roman"/>
            <w:sz w:val="24"/>
            <w:szCs w:val="24"/>
            <w:lang w:eastAsia="en-US"/>
          </w:rPr>
          <w:t>3 м</w:t>
        </w:r>
      </w:smartTag>
      <w:r w:rsidRPr="00AF7A06">
        <w:rPr>
          <w:rFonts w:ascii="Times New Roman" w:eastAsiaTheme="minorHAnsi" w:hAnsi="Times New Roman" w:cs="Times New Roman"/>
          <w:sz w:val="24"/>
          <w:szCs w:val="24"/>
          <w:lang w:eastAsia="en-US"/>
        </w:rPr>
        <w:t xml:space="preserve">), </w:t>
      </w:r>
      <w:r w:rsidRPr="00AF7A06">
        <w:rPr>
          <w:rFonts w:ascii="Times New Roman" w:eastAsiaTheme="minorHAnsi" w:hAnsi="Times New Roman" w:cs="Times New Roman"/>
          <w:b/>
          <w:bCs/>
          <w:sz w:val="24"/>
          <w:szCs w:val="24"/>
          <w:lang w:eastAsia="en-US"/>
        </w:rPr>
        <w:t xml:space="preserve">с </w:t>
      </w:r>
      <w:r w:rsidRPr="00AF7A06">
        <w:rPr>
          <w:rFonts w:ascii="Times New Roman" w:eastAsiaTheme="minorHAnsi" w:hAnsi="Times New Roman" w:cs="Times New Roman"/>
          <w:sz w:val="24"/>
          <w:szCs w:val="24"/>
          <w:lang w:eastAsia="en-US"/>
        </w:rPr>
        <w:t>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w:t>
      </w:r>
      <w:smartTag w:uri="urn:schemas-microsoft-com:office:smarttags" w:element="metricconverter">
        <w:smartTagPr>
          <w:attr w:name="ProductID" w:val="50 см"/>
        </w:smartTagPr>
        <w:r w:rsidRPr="00AF7A06">
          <w:rPr>
            <w:rFonts w:ascii="Times New Roman" w:eastAsiaTheme="minorHAnsi" w:hAnsi="Times New Roman" w:cs="Times New Roman"/>
            <w:sz w:val="24"/>
            <w:szCs w:val="24"/>
            <w:lang w:eastAsia="en-US"/>
          </w:rPr>
          <w:t>50 см</w:t>
        </w:r>
      </w:smartTag>
      <w:r w:rsidRPr="00AF7A06">
        <w:rPr>
          <w:rFonts w:ascii="Times New Roman" w:eastAsiaTheme="minorHAnsi" w:hAnsi="Times New Roman" w:cs="Times New Roman"/>
          <w:sz w:val="24"/>
          <w:szCs w:val="24"/>
          <w:lang w:eastAsia="en-US"/>
        </w:rPr>
        <w:t>. Прыжки через 2-3 предмета (поочередно через каждый) высотой 5-</w:t>
      </w:r>
      <w:smartTag w:uri="urn:schemas-microsoft-com:office:smarttags" w:element="metricconverter">
        <w:smartTagPr>
          <w:attr w:name="ProductID" w:val="10 см"/>
        </w:smartTagPr>
        <w:r w:rsidRPr="00AF7A06">
          <w:rPr>
            <w:rFonts w:ascii="Times New Roman" w:eastAsiaTheme="minorHAnsi" w:hAnsi="Times New Roman" w:cs="Times New Roman"/>
            <w:sz w:val="24"/>
            <w:szCs w:val="24"/>
            <w:lang w:eastAsia="en-US"/>
          </w:rPr>
          <w:t>10 см</w:t>
        </w:r>
      </w:smartTag>
      <w:r w:rsidRPr="00AF7A06">
        <w:rPr>
          <w:rFonts w:ascii="Times New Roman" w:eastAsiaTheme="minorHAnsi" w:hAnsi="Times New Roman" w:cs="Times New Roman"/>
          <w:sz w:val="24"/>
          <w:szCs w:val="24"/>
          <w:lang w:eastAsia="en-US"/>
        </w:rPr>
        <w:t>. Прыжки с высоты 20-</w:t>
      </w:r>
      <w:smartTag w:uri="urn:schemas-microsoft-com:office:smarttags" w:element="metricconverter">
        <w:smartTagPr>
          <w:attr w:name="ProductID" w:val="25 см"/>
        </w:smartTagPr>
        <w:r w:rsidRPr="00AF7A06">
          <w:rPr>
            <w:rFonts w:ascii="Times New Roman" w:eastAsiaTheme="minorHAnsi" w:hAnsi="Times New Roman" w:cs="Times New Roman"/>
            <w:sz w:val="24"/>
            <w:szCs w:val="24"/>
            <w:lang w:eastAsia="en-US"/>
          </w:rPr>
          <w:t xml:space="preserve">25 </w:t>
        </w:r>
        <w:r w:rsidRPr="00AF7A06">
          <w:rPr>
            <w:rFonts w:ascii="Times New Roman" w:eastAsiaTheme="minorHAnsi" w:hAnsi="Times New Roman" w:cs="Times New Roman"/>
            <w:b/>
            <w:bCs/>
            <w:sz w:val="24"/>
            <w:szCs w:val="24"/>
            <w:lang w:eastAsia="en-US"/>
          </w:rPr>
          <w:t>см</w:t>
        </w:r>
      </w:smartTag>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 xml:space="preserve">в длину с места (не менее </w:t>
      </w:r>
      <w:smartTag w:uri="urn:schemas-microsoft-com:office:smarttags" w:element="metricconverter">
        <w:smartTagPr>
          <w:attr w:name="ProductID" w:val="70 см"/>
        </w:smartTagPr>
        <w:r w:rsidRPr="00AF7A06">
          <w:rPr>
            <w:rFonts w:ascii="Times New Roman" w:eastAsiaTheme="minorHAnsi" w:hAnsi="Times New Roman" w:cs="Times New Roman"/>
            <w:sz w:val="24"/>
            <w:szCs w:val="24"/>
            <w:lang w:eastAsia="en-US"/>
          </w:rPr>
          <w:t>70 см</w:t>
        </w:r>
      </w:smartTag>
      <w:r w:rsidRPr="00AF7A06">
        <w:rPr>
          <w:rFonts w:ascii="Times New Roman" w:eastAsiaTheme="minorHAnsi" w:hAnsi="Times New Roman" w:cs="Times New Roman"/>
          <w:sz w:val="24"/>
          <w:szCs w:val="24"/>
          <w:lang w:eastAsia="en-US"/>
        </w:rPr>
        <w:t>). Прыжки с короткой скакалкой.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Катание, бросание, ловля, метание.</w:t>
      </w:r>
      <w:r w:rsidRPr="00AF7A06">
        <w:rPr>
          <w:rFonts w:ascii="Times New Roman" w:eastAsiaTheme="minorHAnsi" w:hAnsi="Times New Roman" w:cs="Times New Roman"/>
          <w:sz w:val="24"/>
          <w:szCs w:val="24"/>
          <w:lang w:eastAsia="en-US"/>
        </w:rPr>
        <w:t>Прокатывание мячей, обручей д</w:t>
      </w:r>
      <w:r w:rsidRPr="00AF7A06">
        <w:rPr>
          <w:rFonts w:ascii="Times New Roman" w:eastAsiaTheme="minorHAnsi" w:hAnsi="Times New Roman" w:cs="Times New Roman"/>
          <w:sz w:val="24"/>
          <w:szCs w:val="24"/>
          <w:lang w:val="en-US" w:eastAsia="en-US"/>
        </w:rPr>
        <w:t>pyr</w:t>
      </w:r>
      <w:r w:rsidRPr="00AF7A06">
        <w:rPr>
          <w:rFonts w:ascii="Times New Roman" w:eastAsiaTheme="minorHAnsi" w:hAnsi="Times New Roman" w:cs="Times New Roman"/>
          <w:sz w:val="24"/>
          <w:szCs w:val="24"/>
          <w:lang w:eastAsia="en-US"/>
        </w:rPr>
        <w:t xml:space="preserve">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AF7A06">
          <w:rPr>
            <w:rFonts w:ascii="Times New Roman" w:eastAsiaTheme="minorHAnsi" w:hAnsi="Times New Roman" w:cs="Times New Roman"/>
            <w:sz w:val="24"/>
            <w:szCs w:val="24"/>
            <w:lang w:eastAsia="en-US"/>
          </w:rPr>
          <w:t xml:space="preserve">1,5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 xml:space="preserve">перебрасывание мяча двумя руками : из-за головы и одной рукой через препятствия (с расстояния </w:t>
      </w:r>
      <w:smartTag w:uri="urn:schemas-microsoft-com:office:smarttags" w:element="metricconverter">
        <w:smartTagPr>
          <w:attr w:name="ProductID" w:val="2 м"/>
        </w:smartTagPr>
        <w:r w:rsidRPr="00AF7A06">
          <w:rPr>
            <w:rFonts w:ascii="Times New Roman" w:eastAsiaTheme="minorHAnsi" w:hAnsi="Times New Roman" w:cs="Times New Roman"/>
            <w:sz w:val="24"/>
            <w:szCs w:val="24"/>
            <w:lang w:eastAsia="en-US"/>
          </w:rPr>
          <w:t>2 м</w:t>
        </w:r>
      </w:smartTag>
      <w:r w:rsidRPr="00AF7A06">
        <w:rPr>
          <w:rFonts w:ascii="Times New Roman" w:eastAsiaTheme="minorHAnsi" w:hAnsi="Times New Roman" w:cs="Times New Roman"/>
          <w:sz w:val="24"/>
          <w:szCs w:val="24"/>
          <w:lang w:eastAsia="en-US"/>
        </w:rPr>
        <w:t>). Бросание мяча вверх, о землю и ловля его двумя руками (3-4 раза подряд), отбивание м</w:t>
      </w:r>
      <w:r w:rsidRPr="00AF7A06">
        <w:rPr>
          <w:rFonts w:ascii="Times New Roman" w:eastAsiaTheme="minorHAnsi" w:hAnsi="Times New Roman" w:cs="Times New Roman"/>
          <w:b/>
          <w:bCs/>
          <w:sz w:val="24"/>
          <w:szCs w:val="24"/>
          <w:lang w:eastAsia="en-US"/>
        </w:rPr>
        <w:t xml:space="preserve">яча </w:t>
      </w:r>
      <w:r w:rsidRPr="00AF7A06">
        <w:rPr>
          <w:rFonts w:ascii="Times New Roman" w:eastAsiaTheme="minorHAnsi" w:hAnsi="Times New Roman" w:cs="Times New Roman"/>
          <w:sz w:val="24"/>
          <w:szCs w:val="24"/>
          <w:lang w:eastAsia="en-US"/>
        </w:rPr>
        <w:t>о землю правой и левой рукой (не менее 5 раз подряд). Метание пред</w:t>
      </w:r>
      <w:r w:rsidRPr="00AF7A06">
        <w:rPr>
          <w:rFonts w:ascii="Times New Roman" w:eastAsiaTheme="minorHAnsi" w:hAnsi="Times New Roman" w:cs="Times New Roman"/>
          <w:sz w:val="24"/>
          <w:szCs w:val="24"/>
          <w:lang w:eastAsia="en-US"/>
        </w:rPr>
        <w:softHyphen/>
        <w:t>метов на дальность (не менее 3,5-</w:t>
      </w:r>
      <w:smartTag w:uri="urn:schemas-microsoft-com:office:smarttags" w:element="metricconverter">
        <w:smartTagPr>
          <w:attr w:name="ProductID" w:val="6,5 м"/>
        </w:smartTagPr>
        <w:r w:rsidRPr="00AF7A06">
          <w:rPr>
            <w:rFonts w:ascii="Times New Roman" w:eastAsiaTheme="minorHAnsi" w:hAnsi="Times New Roman" w:cs="Times New Roman"/>
            <w:sz w:val="24"/>
            <w:szCs w:val="24"/>
            <w:lang w:eastAsia="en-US"/>
          </w:rPr>
          <w:t>6,5 м</w:t>
        </w:r>
      </w:smartTag>
      <w:r w:rsidRPr="00AF7A06">
        <w:rPr>
          <w:rFonts w:ascii="Times New Roman" w:eastAsiaTheme="minorHAnsi" w:hAnsi="Times New Roman" w:cs="Times New Roman"/>
          <w:sz w:val="24"/>
          <w:szCs w:val="24"/>
          <w:lang w:eastAsia="en-US"/>
        </w:rPr>
        <w:t>), в горизонтальную цель (с расстоя</w:t>
      </w:r>
      <w:r w:rsidRPr="00AF7A06">
        <w:rPr>
          <w:rFonts w:ascii="Times New Roman" w:eastAsiaTheme="minorHAnsi" w:hAnsi="Times New Roman" w:cs="Times New Roman"/>
          <w:sz w:val="24"/>
          <w:szCs w:val="24"/>
          <w:lang w:eastAsia="en-US"/>
        </w:rPr>
        <w:softHyphen/>
        <w:t>ния 2-</w:t>
      </w:r>
      <w:smartTag w:uri="urn:schemas-microsoft-com:office:smarttags" w:element="metricconverter">
        <w:smartTagPr>
          <w:attr w:name="ProductID" w:val="2,5 м"/>
        </w:smartTagPr>
        <w:r w:rsidRPr="00AF7A06">
          <w:rPr>
            <w:rFonts w:ascii="Times New Roman" w:eastAsiaTheme="minorHAnsi" w:hAnsi="Times New Roman" w:cs="Times New Roman"/>
            <w:sz w:val="24"/>
            <w:szCs w:val="24"/>
            <w:lang w:eastAsia="en-US"/>
          </w:rPr>
          <w:t>2,5 м</w:t>
        </w:r>
      </w:smartTag>
      <w:r w:rsidRPr="00AF7A06">
        <w:rPr>
          <w:rFonts w:ascii="Times New Roman" w:eastAsiaTheme="minorHAnsi" w:hAnsi="Times New Roman" w:cs="Times New Roman"/>
          <w:sz w:val="24"/>
          <w:szCs w:val="24"/>
          <w:lang w:eastAsia="en-US"/>
        </w:rPr>
        <w:t xml:space="preserve">) правой и левой рукой, в вертикальную цель (высота центра мишени </w:t>
      </w:r>
      <w:smartTag w:uri="urn:schemas-microsoft-com:office:smarttags" w:element="metricconverter">
        <w:smartTagPr>
          <w:attr w:name="ProductID" w:val="1,5 м"/>
        </w:smartTagPr>
        <w:r w:rsidRPr="00AF7A06">
          <w:rPr>
            <w:rFonts w:ascii="Times New Roman" w:eastAsiaTheme="minorHAnsi" w:hAnsi="Times New Roman" w:cs="Times New Roman"/>
            <w:sz w:val="24"/>
            <w:szCs w:val="24"/>
            <w:lang w:eastAsia="en-US"/>
          </w:rPr>
          <w:t>1,5 м</w:t>
        </w:r>
      </w:smartTag>
      <w:r w:rsidRPr="00AF7A06">
        <w:rPr>
          <w:rFonts w:ascii="Times New Roman" w:eastAsiaTheme="minorHAnsi" w:hAnsi="Times New Roman" w:cs="Times New Roman"/>
          <w:sz w:val="24"/>
          <w:szCs w:val="24"/>
          <w:lang w:eastAsia="en-US"/>
        </w:rPr>
        <w:t>) с расстояния 1,5-</w:t>
      </w:r>
      <w:smartTag w:uri="urn:schemas-microsoft-com:office:smarttags" w:element="metricconverter">
        <w:smartTagPr>
          <w:attr w:name="ProductID" w:val="2 м"/>
        </w:smartTagPr>
        <w:r w:rsidRPr="00AF7A06">
          <w:rPr>
            <w:rFonts w:ascii="Times New Roman" w:eastAsiaTheme="minorHAnsi" w:hAnsi="Times New Roman" w:cs="Times New Roman"/>
            <w:sz w:val="24"/>
            <w:szCs w:val="24"/>
            <w:lang w:eastAsia="en-US"/>
          </w:rPr>
          <w:t>2 м</w:t>
        </w:r>
      </w:smartTag>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Групповые упражнения с переходами.</w:t>
      </w:r>
      <w:r w:rsidRPr="00AF7A06">
        <w:rPr>
          <w:rFonts w:ascii="Times New Roman" w:eastAsiaTheme="minorHAnsi" w:hAnsi="Times New Roman" w:cs="Times New Roman"/>
          <w:sz w:val="24"/>
          <w:szCs w:val="24"/>
          <w:lang w:eastAsia="en-US"/>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Ритмическая гимнастика.</w:t>
      </w:r>
      <w:r w:rsidRPr="00AF7A06">
        <w:rPr>
          <w:rFonts w:ascii="Times New Roman" w:eastAsiaTheme="minorHAnsi" w:hAnsi="Times New Roman" w:cs="Times New Roman"/>
          <w:sz w:val="24"/>
          <w:szCs w:val="24"/>
          <w:lang w:eastAsia="en-US"/>
        </w:rPr>
        <w:t>Выполнение знакомых, разученных ранее упражнений и цикличных движений под музыку.</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iCs/>
          <w:sz w:val="24"/>
          <w:szCs w:val="24"/>
          <w:u w:val="single"/>
          <w:lang w:eastAsia="en-US"/>
        </w:rPr>
      </w:pPr>
      <w:r w:rsidRPr="00AF7A06">
        <w:rPr>
          <w:rFonts w:ascii="Times New Roman" w:eastAsiaTheme="minorHAnsi" w:hAnsi="Times New Roman" w:cs="Times New Roman"/>
          <w:b/>
          <w:iCs/>
          <w:sz w:val="24"/>
          <w:szCs w:val="24"/>
          <w:u w:val="single"/>
          <w:lang w:eastAsia="en-US"/>
        </w:rPr>
        <w:t>Общеразвивающие упражнения:</w:t>
      </w:r>
    </w:p>
    <w:p w:rsidR="00AF7A06" w:rsidRPr="00AF7A06" w:rsidRDefault="00AF7A06" w:rsidP="00AF7A06">
      <w:pPr>
        <w:ind w:left="60"/>
        <w:rPr>
          <w:rFonts w:ascii="Times New Roman" w:eastAsiaTheme="minorHAnsi" w:hAnsi="Times New Roman" w:cs="Times New Roman"/>
          <w:b/>
          <w:iCs/>
          <w:sz w:val="24"/>
          <w:szCs w:val="24"/>
          <w:u w:val="single"/>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Упражнения для кистей рук, развития и укрепления мышц плечевого пояса</w:t>
      </w:r>
      <w:r w:rsidRPr="00AF7A06">
        <w:rPr>
          <w:rFonts w:ascii="Times New Roman" w:eastAsiaTheme="minorHAnsi" w:hAnsi="Times New Roman" w:cs="Times New Roman"/>
          <w:i/>
          <w:sz w:val="24"/>
          <w:szCs w:val="24"/>
          <w:u w:val="single"/>
          <w:lang w:eastAsia="en-US"/>
        </w:rPr>
        <w:t>.</w:t>
      </w:r>
      <w:r w:rsidRPr="00AF7A06">
        <w:rPr>
          <w:rFonts w:ascii="Times New Roman" w:eastAsiaTheme="minorHAnsi" w:hAnsi="Times New Roman" w:cs="Times New Roman"/>
          <w:sz w:val="24"/>
          <w:szCs w:val="24"/>
          <w:lang w:eastAsia="en-US"/>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w:t>
      </w:r>
      <w:r w:rsidRPr="00AF7A06">
        <w:rPr>
          <w:rFonts w:ascii="Times New Roman" w:eastAsiaTheme="minorHAnsi" w:hAnsi="Times New Roman" w:cs="Times New Roman"/>
          <w:sz w:val="24"/>
          <w:szCs w:val="24"/>
          <w:lang w:eastAsia="en-US"/>
        </w:rPr>
        <w:lastRenderedPageBreak/>
        <w:t>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Упражнения для развития и укрепления мышц спины и гибкости позвоночника.</w:t>
      </w:r>
      <w:r w:rsidRPr="00AF7A06">
        <w:rPr>
          <w:rFonts w:ascii="Times New Roman" w:eastAsiaTheme="minorHAnsi" w:hAnsi="Times New Roman" w:cs="Times New Roman"/>
          <w:sz w:val="24"/>
          <w:szCs w:val="24"/>
          <w:lang w:eastAsia="en-US"/>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брать предметы из разных исход</w:t>
      </w:r>
      <w:r w:rsidRPr="00AF7A06">
        <w:rPr>
          <w:rFonts w:ascii="Times New Roman" w:eastAsiaTheme="minorHAnsi" w:hAnsi="Times New Roman" w:cs="Times New Roman"/>
          <w:sz w:val="24"/>
          <w:szCs w:val="24"/>
          <w:lang w:eastAsia="en-US"/>
        </w:rPr>
        <w:softHyphen/>
        <w:t>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AF7A06">
        <w:rPr>
          <w:rFonts w:ascii="Times New Roman" w:eastAsiaTheme="minorHAnsi" w:hAnsi="Times New Roman" w:cs="Times New Roman"/>
          <w:sz w:val="24"/>
          <w:szCs w:val="24"/>
          <w:lang w:eastAsia="en-US"/>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Упражнения для развития и укрепления мышц брюшного пресса и ног.</w:t>
      </w:r>
      <w:r w:rsidRPr="00AF7A06">
        <w:rPr>
          <w:rFonts w:ascii="Times New Roman" w:eastAsiaTheme="minorHAnsi" w:hAnsi="Times New Roman" w:cs="Times New Roman"/>
          <w:sz w:val="24"/>
          <w:szCs w:val="24"/>
          <w:lang w:eastAsia="en-US"/>
        </w:rPr>
        <w:t xml:space="preserve">Подниматься на носки; поочередно выставлять ногу вперед на пятку, на </w:t>
      </w:r>
      <w:r w:rsidRPr="00AF7A06">
        <w:rPr>
          <w:rFonts w:ascii="Times New Roman" w:eastAsiaTheme="minorHAnsi" w:hAnsi="Times New Roman" w:cs="Times New Roman"/>
          <w:b/>
          <w:bCs/>
          <w:sz w:val="24"/>
          <w:szCs w:val="24"/>
          <w:lang w:eastAsia="en-US"/>
        </w:rPr>
        <w:t xml:space="preserve">носок; </w:t>
      </w:r>
      <w:r w:rsidRPr="00AF7A06">
        <w:rPr>
          <w:rFonts w:ascii="Times New Roman" w:eastAsiaTheme="minorHAnsi" w:hAnsi="Times New Roman" w:cs="Times New Roman"/>
          <w:sz w:val="24"/>
          <w:szCs w:val="24"/>
          <w:lang w:eastAsia="en-US"/>
        </w:rPr>
        <w:t>выполнять притопы; полуприседания (4-5 раз подряд); приседа</w:t>
      </w:r>
      <w:r w:rsidRPr="00AF7A06">
        <w:rPr>
          <w:rFonts w:ascii="Times New Roman" w:eastAsiaTheme="minorHAnsi" w:hAnsi="Times New Roman" w:cs="Times New Roman"/>
          <w:b/>
          <w:bCs/>
          <w:sz w:val="24"/>
          <w:szCs w:val="24"/>
          <w:lang w:eastAsia="en-US"/>
        </w:rPr>
        <w:t xml:space="preserve">ния, </w:t>
      </w:r>
      <w:r w:rsidRPr="00AF7A06">
        <w:rPr>
          <w:rFonts w:ascii="Times New Roman" w:eastAsiaTheme="minorHAnsi" w:hAnsi="Times New Roman" w:cs="Times New Roman"/>
          <w:sz w:val="24"/>
          <w:szCs w:val="24"/>
          <w:lang w:eastAsia="en-US"/>
        </w:rPr>
        <w:t>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Статические упражнения.</w:t>
      </w:r>
      <w:r w:rsidRPr="00AF7A06">
        <w:rPr>
          <w:rFonts w:ascii="Times New Roman" w:eastAsiaTheme="minorHAnsi" w:hAnsi="Times New Roman" w:cs="Times New Roman"/>
          <w:sz w:val="24"/>
          <w:szCs w:val="24"/>
          <w:lang w:eastAsia="en-US"/>
        </w:rPr>
        <w:t>Сохранение равновесия в разных позах: стоя на носках, руки вверх; стоя на одной ноге, руки на поясе (5-7 секунд).</w:t>
      </w:r>
    </w:p>
    <w:p w:rsidR="00AF7A06" w:rsidRPr="00AF7A06" w:rsidRDefault="00AF7A06" w:rsidP="00AF7A06">
      <w:pPr>
        <w:ind w:left="60"/>
        <w:rPr>
          <w:rFonts w:ascii="Times New Roman" w:eastAsiaTheme="minorHAnsi" w:hAnsi="Times New Roman" w:cs="Times New Roman"/>
          <w:b/>
          <w:sz w:val="24"/>
          <w:szCs w:val="24"/>
          <w:u w:val="single"/>
          <w:lang w:eastAsia="en-US"/>
        </w:rPr>
      </w:pPr>
    </w:p>
    <w:p w:rsidR="00AF7A06" w:rsidRPr="00CC3FBB" w:rsidRDefault="00CC3FBB" w:rsidP="00CC3FBB">
      <w:pPr>
        <w:ind w:left="60"/>
        <w:rPr>
          <w:rFonts w:ascii="Times New Roman" w:eastAsiaTheme="minorHAnsi" w:hAnsi="Times New Roman" w:cs="Times New Roman"/>
          <w:b/>
          <w:iCs/>
          <w:sz w:val="24"/>
          <w:szCs w:val="24"/>
          <w:u w:val="single"/>
          <w:lang w:eastAsia="en-US"/>
        </w:rPr>
      </w:pPr>
      <w:r>
        <w:rPr>
          <w:rFonts w:ascii="Times New Roman" w:eastAsiaTheme="minorHAnsi" w:hAnsi="Times New Roman" w:cs="Times New Roman"/>
          <w:b/>
          <w:iCs/>
          <w:sz w:val="24"/>
          <w:szCs w:val="24"/>
          <w:u w:val="single"/>
          <w:lang w:eastAsia="en-US"/>
        </w:rPr>
        <w:t>Спортивные упражнения: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Катание на санках.</w:t>
      </w:r>
      <w:r w:rsidRPr="00AF7A06">
        <w:rPr>
          <w:rFonts w:ascii="Times New Roman" w:eastAsiaTheme="minorHAnsi" w:hAnsi="Times New Roman" w:cs="Times New Roman"/>
          <w:sz w:val="24"/>
          <w:szCs w:val="24"/>
          <w:lang w:eastAsia="en-US"/>
        </w:rPr>
        <w:t>Скатываться на санках с горки, тормозить при спус</w:t>
      </w:r>
      <w:r w:rsidRPr="00AF7A06">
        <w:rPr>
          <w:rFonts w:ascii="Times New Roman" w:eastAsiaTheme="minorHAnsi" w:hAnsi="Times New Roman" w:cs="Times New Roman"/>
          <w:sz w:val="24"/>
          <w:szCs w:val="24"/>
          <w:lang w:eastAsia="en-US"/>
        </w:rPr>
        <w:softHyphen/>
        <w:t>ке с нее, подниматься с санками на гору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Скольжение.</w:t>
      </w:r>
      <w:r w:rsidRPr="00AF7A06">
        <w:rPr>
          <w:rFonts w:ascii="Times New Roman" w:eastAsiaTheme="minorHAnsi" w:hAnsi="Times New Roman" w:cs="Times New Roman"/>
          <w:sz w:val="24"/>
          <w:szCs w:val="24"/>
          <w:lang w:eastAsia="en-US"/>
        </w:rPr>
        <w:t>Скользить самостоятельно по ледяным дорожкам.</w:t>
      </w:r>
    </w:p>
    <w:p w:rsidR="00AF7A06" w:rsidRPr="00AF7A06" w:rsidRDefault="00AF7A06" w:rsidP="00AF7A06">
      <w:pPr>
        <w:ind w:left="60"/>
        <w:rPr>
          <w:rFonts w:ascii="Times New Roman" w:eastAsiaTheme="minorHAnsi" w:hAnsi="Times New Roman" w:cs="Times New Roman"/>
          <w:b/>
          <w:i/>
          <w:sz w:val="24"/>
          <w:szCs w:val="24"/>
          <w:u w:val="single"/>
          <w:lang w:eastAsia="en-US"/>
        </w:rPr>
      </w:pPr>
      <w:r w:rsidRPr="00AF7A06">
        <w:rPr>
          <w:rFonts w:ascii="Times New Roman" w:eastAsiaTheme="minorHAnsi" w:hAnsi="Times New Roman" w:cs="Times New Roman"/>
          <w:b/>
          <w:i/>
          <w:sz w:val="24"/>
          <w:szCs w:val="24"/>
          <w:u w:val="single"/>
          <w:lang w:eastAsia="en-US"/>
        </w:rPr>
        <w:t>Подвижные 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i/>
          <w:sz w:val="24"/>
          <w:szCs w:val="24"/>
          <w:u w:val="single"/>
          <w:lang w:eastAsia="en-US"/>
        </w:rPr>
        <w:lastRenderedPageBreak/>
        <w:t>С</w:t>
      </w:r>
      <w:r w:rsidRPr="00AF7A06">
        <w:rPr>
          <w:rFonts w:ascii="Times New Roman" w:eastAsiaTheme="minorHAnsi" w:hAnsi="Times New Roman" w:cs="Times New Roman"/>
          <w:b/>
          <w:bCs/>
          <w:i/>
          <w:sz w:val="24"/>
          <w:szCs w:val="24"/>
          <w:u w:val="single"/>
          <w:lang w:eastAsia="en-US"/>
        </w:rPr>
        <w:t>бегом.</w:t>
      </w:r>
      <w:r w:rsidRPr="00AF7A06">
        <w:rPr>
          <w:rFonts w:ascii="Times New Roman" w:eastAsiaTheme="minorHAnsi" w:hAnsi="Times New Roman" w:cs="Times New Roman"/>
          <w:sz w:val="24"/>
          <w:szCs w:val="24"/>
          <w:lang w:eastAsia="en-US"/>
        </w:rPr>
        <w:t>«Самолеты», «Цветные автомобили», «У медведя во бору», «Птичка и кошка», «Найди себе пару», «Лошадки», «Позвони в погремуш-«Бездомный заяц», «Ловишки».</w:t>
      </w:r>
    </w:p>
    <w:p w:rsidR="00AF7A06" w:rsidRPr="00AF7A06" w:rsidRDefault="00AF7A06" w:rsidP="00AF7A06">
      <w:pPr>
        <w:ind w:left="60"/>
        <w:rPr>
          <w:rFonts w:ascii="Times New Roman" w:eastAsiaTheme="minorHAnsi" w:hAnsi="Times New Roman" w:cs="Times New Roman"/>
          <w:i/>
          <w:iCs/>
          <w:sz w:val="24"/>
          <w:szCs w:val="24"/>
          <w:lang w:eastAsia="en-US"/>
        </w:rPr>
      </w:pPr>
      <w:r w:rsidRPr="00AF7A06">
        <w:rPr>
          <w:rFonts w:ascii="Times New Roman" w:eastAsiaTheme="minorHAnsi" w:hAnsi="Times New Roman" w:cs="Times New Roman"/>
          <w:b/>
          <w:bCs/>
          <w:i/>
          <w:sz w:val="24"/>
          <w:szCs w:val="24"/>
          <w:u w:val="single"/>
          <w:lang w:eastAsia="en-US"/>
        </w:rPr>
        <w:t>С прыжками.</w:t>
      </w:r>
      <w:r w:rsidRPr="00AF7A06">
        <w:rPr>
          <w:rFonts w:ascii="Times New Roman" w:eastAsiaTheme="minorHAnsi" w:hAnsi="Times New Roman" w:cs="Times New Roman"/>
          <w:sz w:val="24"/>
          <w:szCs w:val="24"/>
          <w:lang w:eastAsia="en-US"/>
        </w:rPr>
        <w:t>«Зайцы и волк», «Лиса в курятнике», «Зайка серый умывается»</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i/>
          <w:sz w:val="24"/>
          <w:szCs w:val="24"/>
          <w:u w:val="single"/>
          <w:lang w:eastAsia="en-US"/>
        </w:rPr>
        <w:t>С ползанием и</w:t>
      </w:r>
      <w:r w:rsidRPr="00AF7A06">
        <w:rPr>
          <w:rFonts w:ascii="Times New Roman" w:eastAsiaTheme="minorHAnsi" w:hAnsi="Times New Roman" w:cs="Times New Roman"/>
          <w:b/>
          <w:bCs/>
          <w:i/>
          <w:sz w:val="24"/>
          <w:szCs w:val="24"/>
          <w:u w:val="single"/>
          <w:lang w:eastAsia="en-US"/>
        </w:rPr>
        <w:t>лазаньем.</w:t>
      </w:r>
      <w:r w:rsidRPr="00AF7A06">
        <w:rPr>
          <w:rFonts w:ascii="Times New Roman" w:eastAsiaTheme="minorHAnsi" w:hAnsi="Times New Roman" w:cs="Times New Roman"/>
          <w:sz w:val="24"/>
          <w:szCs w:val="24"/>
          <w:lang w:eastAsia="en-US"/>
        </w:rPr>
        <w:t>«Пастух и стадо», «Перелет птиц», «Котята и щенята»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 бросанием и ловлей.</w:t>
      </w:r>
      <w:r w:rsidRPr="00AF7A06">
        <w:rPr>
          <w:rFonts w:ascii="Times New Roman" w:eastAsiaTheme="minorHAnsi" w:hAnsi="Times New Roman" w:cs="Times New Roman"/>
          <w:sz w:val="24"/>
          <w:szCs w:val="24"/>
          <w:lang w:eastAsia="en-US"/>
        </w:rPr>
        <w:t xml:space="preserve">«Подбрось - поймай», </w:t>
      </w:r>
      <w:r w:rsidRPr="00AF7A06">
        <w:rPr>
          <w:rFonts w:ascii="Times New Roman" w:eastAsiaTheme="minorHAnsi" w:hAnsi="Times New Roman" w:cs="Times New Roman"/>
          <w:b/>
          <w:bCs/>
          <w:sz w:val="24"/>
          <w:szCs w:val="24"/>
          <w:lang w:eastAsia="en-US"/>
        </w:rPr>
        <w:t>«Сбей</w:t>
      </w:r>
      <w:r w:rsidRPr="00AF7A06">
        <w:rPr>
          <w:rFonts w:ascii="Times New Roman" w:eastAsiaTheme="minorHAnsi" w:hAnsi="Times New Roman" w:cs="Times New Roman"/>
          <w:sz w:val="24"/>
          <w:szCs w:val="24"/>
          <w:lang w:eastAsia="en-US"/>
        </w:rPr>
        <w:t>булаву», «Мяч через сетку».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На ориентировку в пространстве, на внимание.</w:t>
      </w:r>
      <w:r w:rsidRPr="00AF7A06">
        <w:rPr>
          <w:rFonts w:ascii="Times New Roman" w:eastAsiaTheme="minorHAnsi" w:hAnsi="Times New Roman" w:cs="Times New Roman"/>
          <w:sz w:val="24"/>
          <w:szCs w:val="24"/>
          <w:lang w:eastAsia="en-US"/>
        </w:rPr>
        <w:t>«Найди, где спрятано», «Найди и промолчи»,«Кто ушел?», «Прятки».</w:t>
      </w:r>
      <w:r w:rsidRPr="00AF7A06">
        <w:rPr>
          <w:rFonts w:ascii="Times New Roman" w:eastAsiaTheme="minorHAnsi" w:hAnsi="Times New Roman" w:cs="Times New Roman"/>
          <w:sz w:val="24"/>
          <w:szCs w:val="24"/>
          <w:lang w:eastAsia="en-US"/>
        </w:rPr>
        <w:br/>
      </w:r>
      <w:r w:rsidRPr="00AF7A06">
        <w:rPr>
          <w:rFonts w:ascii="Times New Roman" w:eastAsiaTheme="minorHAnsi" w:hAnsi="Times New Roman" w:cs="Times New Roman"/>
          <w:b/>
          <w:i/>
          <w:sz w:val="24"/>
          <w:szCs w:val="24"/>
          <w:u w:val="single"/>
          <w:lang w:eastAsia="en-US"/>
        </w:rPr>
        <w:t>Народные игры.</w:t>
      </w:r>
      <w:r w:rsidRPr="00AF7A06">
        <w:rPr>
          <w:rFonts w:ascii="Times New Roman" w:eastAsiaTheme="minorHAnsi" w:hAnsi="Times New Roman" w:cs="Times New Roman"/>
          <w:sz w:val="24"/>
          <w:szCs w:val="24"/>
          <w:lang w:eastAsia="en-US"/>
        </w:rPr>
        <w:t xml:space="preserve"> «У медведя во бору» и др.</w:t>
      </w:r>
    </w:p>
    <w:p w:rsidR="00AF7A06" w:rsidRPr="00AF7A06" w:rsidRDefault="00AF7A06" w:rsidP="00CC3FBB">
      <w:pPr>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2.3.Старшая группа ( 5 – 6 лет).</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Направление «Физическое развитие»:</w:t>
      </w: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bCs/>
          <w:sz w:val="24"/>
          <w:szCs w:val="24"/>
          <w:lang w:eastAsia="en-US"/>
        </w:rPr>
        <w:t>Образовательная область «Здоровье».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„Здоровье" направлено на достижение целей охраны здоровья детей и формирования основы культуры здоровья через решение следующих задач:</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сохранение и укрепление физического и психического здоровья детей;</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воспитание культурно гигиенических навыков;</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формирование начальных представлений о здоровом образе жизни»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Сохранение и укрепление физического и психического здоровья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Ежедневно проводить утреннюю гимнастику продолжительностью 8-10 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 время занятий, требующих высокой умственной нагрузки, и в проме</w:t>
      </w:r>
      <w:r w:rsidRPr="00AF7A06">
        <w:rPr>
          <w:rFonts w:ascii="Times New Roman" w:eastAsiaTheme="minorHAnsi" w:hAnsi="Times New Roman" w:cs="Times New Roman"/>
          <w:sz w:val="24"/>
          <w:szCs w:val="24"/>
          <w:lang w:eastAsia="en-US"/>
        </w:rPr>
        <w:softHyphen/>
        <w:t>жутках между занятиями проводить физкультминутки длительностью 1 -3 минуты.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Приучать детей самостоятельно организовывать подвижные спор</w:t>
      </w:r>
      <w:r w:rsidRPr="00AF7A06">
        <w:rPr>
          <w:rFonts w:ascii="Times New Roman" w:eastAsiaTheme="minorHAnsi" w:hAnsi="Times New Roman" w:cs="Times New Roman"/>
          <w:sz w:val="24"/>
          <w:szCs w:val="24"/>
          <w:lang w:eastAsia="en-US"/>
        </w:rPr>
        <w:softHyphen/>
        <w:t>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 наличии условий организовывать обучение детей плаванию и элементам гидроазробики.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Воспитание культурно-гигиенических навыков.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начальных представлений о здоровом образе жизни.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представление о составляющих (важных компонентах) здо</w:t>
      </w:r>
      <w:r w:rsidRPr="00AF7A06">
        <w:rPr>
          <w:rFonts w:ascii="Times New Roman" w:eastAsiaTheme="minorHAnsi" w:hAnsi="Times New Roman" w:cs="Times New Roman"/>
          <w:sz w:val="24"/>
          <w:szCs w:val="24"/>
          <w:lang w:eastAsia="en-US"/>
        </w:rPr>
        <w:softHyphen/>
        <w:t>рового образа жизни (правильное питание, движение, сон и солнце, воздух и вода—наши лучшие друзья) и факторах, разрушающих здоровье.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Показывать зависимость здоровья человека от правильного питания.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умение определять качество продуктов, основываясь на сенсорных ощущениях.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представления о роли гигиены и режима дня для здоровья человека.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Раскрыть возможности здорового человека.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Познакомить с доступными сведениями из истории олимпийского движения.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Знакомить с основами техники безопасности и правилами поведения в спортивном зале и на спортивной площадке.</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Образовательная область «Физическая культура»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развитие физических качеств (скоростных, силовых, гибкости, выносливости и координации);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накопление и обогащение двигательного опыта детей (овладение основными движениями);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формирование у воспитанников потребности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двигательной активности и физическом совершенствовании».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Развитие физических качеств, накопление и обогащение двигательного опыта.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          Совершенствовать физические качества в разнообразных формах двига</w:t>
      </w:r>
      <w:r w:rsidRPr="00AF7A06">
        <w:rPr>
          <w:rFonts w:ascii="Times New Roman" w:eastAsiaTheme="minorHAnsi" w:hAnsi="Times New Roman" w:cs="Times New Roman"/>
          <w:sz w:val="24"/>
          <w:szCs w:val="24"/>
          <w:lang w:eastAsia="en-US"/>
        </w:rPr>
        <w:softHyphen/>
        <w:t>тельной деятельности.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формировать правильную осанку, умение осознанно вы</w:t>
      </w:r>
      <w:r w:rsidRPr="00AF7A06">
        <w:rPr>
          <w:rFonts w:ascii="Times New Roman" w:eastAsiaTheme="minorHAnsi" w:hAnsi="Times New Roman" w:cs="Times New Roman"/>
          <w:sz w:val="24"/>
          <w:szCs w:val="24"/>
          <w:lang w:eastAsia="en-US"/>
        </w:rPr>
        <w:softHyphen/>
        <w:t>полнять движения.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быстроту, силу, выносливость, гибкость, ловкость.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Совершенствовать двигательные умения и навыки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легко ходить и бегать, энергично отталкиваясь от опоры; бегать наперегонки, с преодолением препятствий.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лазать по гимнастической стенке, меняя темп.</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сочетать замах с броском при метании, подбрасы</w:t>
      </w:r>
      <w:r w:rsidRPr="00AF7A06">
        <w:rPr>
          <w:rFonts w:ascii="Times New Roman" w:eastAsiaTheme="minorHAnsi" w:hAnsi="Times New Roman" w:cs="Times New Roman"/>
          <w:sz w:val="24"/>
          <w:szCs w:val="24"/>
          <w:lang w:eastAsia="en-US"/>
        </w:rPr>
        <w:softHyphen/>
        <w:t>вать и ловить мяч одной рукой, отбивать его правой и левой рукой на месте и вести при ходьбе.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Знакомить со спортивными играми и упражнениями, с играми с элементами соревнования, играми-эстафетами.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потребности в двигательной активности и физическом совершенствовании.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самостоятельность, творчество; формировать выразительность и грациозность движений.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Воспитывать стремление участвовать в играх с элементами соревнования, играх-эстафетах.</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Продолжать формировать умение самостоятельно организовывать знакомые подвижные игры, проявляя инициативу и творчество.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Приучать помогать взрослым готовить физкультурный инвентарь для физических упражнений, убирать его на место.</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Поддерживать интерес детей к различным видам спорта, сообщать им наиболее важные сведения о событиях спортивной жизни страны.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Проводить один раз в месяц физкультурные досуги длительностью 25-30 минут; два раза в год—физкультурные праздники длительностью до 1 часа.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 время физкультурных досугов и праздников привлекать дошкольников к активному участию в коллективных играх, развлечениях, соревнова</w:t>
      </w:r>
      <w:r w:rsidRPr="00AF7A06">
        <w:rPr>
          <w:rFonts w:ascii="Times New Roman" w:eastAsiaTheme="minorHAnsi" w:hAnsi="Times New Roman" w:cs="Times New Roman"/>
          <w:sz w:val="24"/>
          <w:szCs w:val="24"/>
          <w:lang w:eastAsia="en-US"/>
        </w:rPr>
        <w:softHyphen/>
        <w:t>ниях.</w:t>
      </w:r>
    </w:p>
    <w:p w:rsidR="00AF7A06" w:rsidRPr="00AF7A06" w:rsidRDefault="00AF7A06" w:rsidP="00AF7A06">
      <w:pPr>
        <w:ind w:left="60"/>
        <w:rPr>
          <w:rFonts w:ascii="Times New Roman" w:eastAsiaTheme="minorHAnsi" w:hAnsi="Times New Roman" w:cs="Times New Roman"/>
          <w:bCs/>
          <w:sz w:val="24"/>
          <w:szCs w:val="24"/>
          <w:lang w:eastAsia="en-US"/>
        </w:rPr>
      </w:pPr>
      <w:r w:rsidRPr="00AF7A06">
        <w:rPr>
          <w:rFonts w:ascii="Times New Roman" w:eastAsiaTheme="minorHAnsi" w:hAnsi="Times New Roman" w:cs="Times New Roman"/>
          <w:b/>
          <w:i/>
          <w:iCs/>
          <w:sz w:val="24"/>
          <w:szCs w:val="24"/>
          <w:lang w:eastAsia="en-US"/>
        </w:rPr>
        <w:t xml:space="preserve"> Примерный перечень основных движений,подвижных игр и упражнений.</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Основные движения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Ходьба.</w:t>
      </w:r>
      <w:r w:rsidRPr="00AF7A06">
        <w:rPr>
          <w:rFonts w:ascii="Times New Roman" w:eastAsiaTheme="minorHAnsi" w:hAnsi="Times New Roman" w:cs="Times New Roman"/>
          <w:sz w:val="24"/>
          <w:szCs w:val="24"/>
          <w:lang w:eastAsia="en-US"/>
        </w:rPr>
        <w:t>Ходьба обычная, на носках (руки за голову), на пятках, на на</w:t>
      </w:r>
      <w:r w:rsidRPr="00AF7A06">
        <w:rPr>
          <w:rFonts w:ascii="Times New Roman" w:eastAsiaTheme="minorHAnsi" w:hAnsi="Times New Roman" w:cs="Times New Roman"/>
          <w:sz w:val="24"/>
          <w:szCs w:val="24"/>
          <w:lang w:eastAsia="en-US"/>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w:t>
      </w:r>
      <w:r w:rsidRPr="00AF7A06">
        <w:rPr>
          <w:rFonts w:ascii="Times New Roman" w:eastAsiaTheme="minorHAnsi" w:hAnsi="Times New Roman" w:cs="Times New Roman"/>
          <w:sz w:val="24"/>
          <w:szCs w:val="24"/>
          <w:lang w:eastAsia="en-US"/>
        </w:rPr>
        <w:softHyphen/>
      </w:r>
      <w:r w:rsidRPr="00AF7A06">
        <w:rPr>
          <w:rFonts w:ascii="Times New Roman" w:eastAsiaTheme="minorHAnsi" w:hAnsi="Times New Roman" w:cs="Times New Roman"/>
          <w:sz w:val="24"/>
          <w:szCs w:val="24"/>
          <w:lang w:eastAsia="en-US"/>
        </w:rPr>
        <w:lastRenderedPageBreak/>
        <w:t>личных заданий воспитателя. Ходьба по узкой рейке гимнастической скамейки, веревке (диаметр 1,5-</w:t>
      </w:r>
      <w:smartTag w:uri="urn:schemas-microsoft-com:office:smarttags" w:element="metricconverter">
        <w:smartTagPr>
          <w:attr w:name="ProductID" w:val="3 см"/>
        </w:smartTagPr>
        <w:r w:rsidRPr="00AF7A06">
          <w:rPr>
            <w:rFonts w:ascii="Times New Roman" w:eastAsiaTheme="minorHAnsi" w:hAnsi="Times New Roman" w:cs="Times New Roman"/>
            <w:sz w:val="24"/>
            <w:szCs w:val="24"/>
            <w:lang w:eastAsia="en-US"/>
          </w:rPr>
          <w:t>3 см</w:t>
        </w:r>
      </w:smartTag>
      <w:r w:rsidRPr="00AF7A06">
        <w:rPr>
          <w:rFonts w:ascii="Times New Roman" w:eastAsiaTheme="minorHAnsi" w:hAnsi="Times New Roman" w:cs="Times New Roman"/>
          <w:sz w:val="24"/>
          <w:szCs w:val="24"/>
          <w:lang w:eastAsia="en-US"/>
        </w:rPr>
        <w:t>),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w:t>
      </w:r>
      <w:r w:rsidRPr="00AF7A06">
        <w:rPr>
          <w:rFonts w:ascii="Times New Roman" w:eastAsiaTheme="minorHAnsi" w:hAnsi="Times New Roman" w:cs="Times New Roman"/>
          <w:sz w:val="24"/>
          <w:szCs w:val="24"/>
          <w:lang w:eastAsia="en-US"/>
        </w:rPr>
        <w:softHyphen/>
        <w:t>ным шагом) с мешочком песка на голове. Ходьба по наклонной доске вверх и вниз на носках, боком (приставным шагом). Кружение парами, держась за руки.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Бег.</w:t>
      </w:r>
      <w:r w:rsidRPr="00AF7A06">
        <w:rPr>
          <w:rFonts w:ascii="Times New Roman" w:eastAsiaTheme="minorHAnsi" w:hAnsi="Times New Roman" w:cs="Times New Roman"/>
          <w:sz w:val="24"/>
          <w:szCs w:val="24"/>
          <w:lang w:eastAsia="en-US"/>
        </w:rPr>
        <w:t>Бег обычный, на носках, с высоким подниманием колена (бедра), мелким и широким шагом, в колонне по одному, по двое; змейкой, врас</w:t>
      </w:r>
      <w:r w:rsidRPr="00AF7A06">
        <w:rPr>
          <w:rFonts w:ascii="Times New Roman" w:eastAsiaTheme="minorHAnsi" w:hAnsi="Times New Roman" w:cs="Times New Roman"/>
          <w:sz w:val="24"/>
          <w:szCs w:val="24"/>
          <w:lang w:eastAsia="en-US"/>
        </w:rPr>
        <w:softHyphen/>
        <w:t>сыпную, с препятствиями. Непрерывный бег в течение 1,5-2 минут в мед</w:t>
      </w:r>
      <w:r w:rsidRPr="00AF7A06">
        <w:rPr>
          <w:rFonts w:ascii="Times New Roman" w:eastAsiaTheme="minorHAnsi" w:hAnsi="Times New Roman" w:cs="Times New Roman"/>
          <w:sz w:val="24"/>
          <w:szCs w:val="24"/>
          <w:lang w:eastAsia="en-US"/>
        </w:rPr>
        <w:softHyphen/>
        <w:t>ленном темпе, бег в среднем темпе на 80-</w:t>
      </w:r>
      <w:smartTag w:uri="urn:schemas-microsoft-com:office:smarttags" w:element="metricconverter">
        <w:smartTagPr>
          <w:attr w:name="ProductID" w:val="120 м"/>
        </w:smartTagPr>
        <w:r w:rsidRPr="00AF7A06">
          <w:rPr>
            <w:rFonts w:ascii="Times New Roman" w:eastAsiaTheme="minorHAnsi" w:hAnsi="Times New Roman" w:cs="Times New Roman"/>
            <w:sz w:val="24"/>
            <w:szCs w:val="24"/>
            <w:lang w:eastAsia="en-US"/>
          </w:rPr>
          <w:t>120 м</w:t>
        </w:r>
      </w:smartTag>
      <w:r w:rsidRPr="00AF7A06">
        <w:rPr>
          <w:rFonts w:ascii="Times New Roman" w:eastAsiaTheme="minorHAnsi" w:hAnsi="Times New Roman" w:cs="Times New Roman"/>
          <w:sz w:val="24"/>
          <w:szCs w:val="24"/>
          <w:lang w:eastAsia="en-US"/>
        </w:rPr>
        <w:t xml:space="preserve"> (2-3 раза) в чередовании с ходьбой; челночный бег 3 раза по </w:t>
      </w:r>
      <w:smartTag w:uri="urn:schemas-microsoft-com:office:smarttags" w:element="metricconverter">
        <w:smartTagPr>
          <w:attr w:name="ProductID" w:val="10 м"/>
        </w:smartTagPr>
        <w:r w:rsidRPr="00AF7A06">
          <w:rPr>
            <w:rFonts w:ascii="Times New Roman" w:eastAsiaTheme="minorHAnsi" w:hAnsi="Times New Roman" w:cs="Times New Roman"/>
            <w:sz w:val="24"/>
            <w:szCs w:val="24"/>
            <w:lang w:eastAsia="en-US"/>
          </w:rPr>
          <w:t>10 м</w:t>
        </w:r>
      </w:smartTag>
      <w:r w:rsidRPr="00AF7A06">
        <w:rPr>
          <w:rFonts w:ascii="Times New Roman" w:eastAsiaTheme="minorHAnsi" w:hAnsi="Times New Roman" w:cs="Times New Roman"/>
          <w:sz w:val="24"/>
          <w:szCs w:val="24"/>
          <w:lang w:eastAsia="en-US"/>
        </w:rPr>
        <w:t xml:space="preserve">. Бег на скорость: </w:t>
      </w:r>
      <w:smartTag w:uri="urn:schemas-microsoft-com:office:smarttags" w:element="metricconverter">
        <w:smartTagPr>
          <w:attr w:name="ProductID" w:val="20 м"/>
        </w:smartTagPr>
        <w:r w:rsidRPr="00AF7A06">
          <w:rPr>
            <w:rFonts w:ascii="Times New Roman" w:eastAsiaTheme="minorHAnsi" w:hAnsi="Times New Roman" w:cs="Times New Roman"/>
            <w:sz w:val="24"/>
            <w:szCs w:val="24"/>
            <w:lang w:eastAsia="en-US"/>
          </w:rPr>
          <w:t xml:space="preserve">20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sz w:val="24"/>
          <w:szCs w:val="24"/>
          <w:lang w:eastAsia="en-US"/>
        </w:rPr>
        <w:t>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Ползание и лазанье.</w:t>
      </w:r>
      <w:r w:rsidRPr="00AF7A06">
        <w:rPr>
          <w:rFonts w:ascii="Times New Roman" w:eastAsiaTheme="minorHAnsi" w:hAnsi="Times New Roman" w:cs="Times New Roman"/>
          <w:sz w:val="24"/>
          <w:szCs w:val="24"/>
          <w:lang w:eastAsia="en-US"/>
        </w:rPr>
        <w:t>Ползание на четвереньках змейкой между предме</w:t>
      </w:r>
      <w:r w:rsidRPr="00AF7A06">
        <w:rPr>
          <w:rFonts w:ascii="Times New Roman" w:eastAsiaTheme="minorHAnsi" w:hAnsi="Times New Roman" w:cs="Times New Roman"/>
          <w:sz w:val="24"/>
          <w:szCs w:val="24"/>
          <w:lang w:eastAsia="en-US"/>
        </w:rPr>
        <w:softHyphen/>
        <w:t>тами в чередовании с ходьбой, бегом, переползанием через препятствия; ползание на четвереньках (расстояние 3-</w:t>
      </w:r>
      <w:smartTag w:uri="urn:schemas-microsoft-com:office:smarttags" w:element="metricconverter">
        <w:smartTagPr>
          <w:attr w:name="ProductID" w:val="4 м"/>
        </w:smartTagPr>
        <w:r w:rsidRPr="00AF7A06">
          <w:rPr>
            <w:rFonts w:ascii="Times New Roman" w:eastAsiaTheme="minorHAnsi" w:hAnsi="Times New Roman" w:cs="Times New Roman"/>
            <w:sz w:val="24"/>
            <w:szCs w:val="24"/>
            <w:lang w:eastAsia="en-US"/>
          </w:rPr>
          <w:t>4 м</w:t>
        </w:r>
      </w:smartTag>
      <w:r w:rsidRPr="00AF7A06">
        <w:rPr>
          <w:rFonts w:ascii="Times New Roman" w:eastAsiaTheme="minorHAnsi" w:hAnsi="Times New Roman" w:cs="Times New Roman"/>
          <w:sz w:val="24"/>
          <w:szCs w:val="24"/>
          <w:lang w:eastAsia="en-US"/>
        </w:rPr>
        <w:t>), толкая головой мяч; полза</w:t>
      </w:r>
      <w:r w:rsidRPr="00AF7A06">
        <w:rPr>
          <w:rFonts w:ascii="Times New Roman" w:eastAsiaTheme="minorHAnsi" w:hAnsi="Times New Roman" w:cs="Times New Roman"/>
          <w:sz w:val="24"/>
          <w:szCs w:val="24"/>
          <w:lang w:eastAsia="en-US"/>
        </w:rPr>
        <w:softHyphen/>
        <w:t>ние по гимнастической скамейке, опираясь на предплечья и колени, на животе, подтягиваясь руками. Перелезание через несколько предметов под</w:t>
      </w:r>
      <w:r w:rsidRPr="00AF7A06">
        <w:rPr>
          <w:rFonts w:ascii="Times New Roman" w:eastAsiaTheme="minorHAnsi" w:hAnsi="Times New Roman" w:cs="Times New Roman"/>
          <w:b/>
          <w:bCs/>
          <w:sz w:val="24"/>
          <w:szCs w:val="24"/>
          <w:lang w:eastAsia="en-US"/>
        </w:rPr>
        <w:t xml:space="preserve">ряд, </w:t>
      </w:r>
      <w:r w:rsidRPr="00AF7A06">
        <w:rPr>
          <w:rFonts w:ascii="Times New Roman" w:eastAsiaTheme="minorHAnsi" w:hAnsi="Times New Roman" w:cs="Times New Roman"/>
          <w:sz w:val="24"/>
          <w:szCs w:val="24"/>
          <w:lang w:eastAsia="en-US"/>
        </w:rPr>
        <w:t xml:space="preserve">пролезание в обруч разными способами, лазанье по гимнастической стенке (высота </w:t>
      </w:r>
      <w:smartTag w:uri="urn:schemas-microsoft-com:office:smarttags" w:element="metricconverter">
        <w:smartTagPr>
          <w:attr w:name="ProductID" w:val="2,5 м"/>
        </w:smartTagPr>
        <w:r w:rsidRPr="00AF7A06">
          <w:rPr>
            <w:rFonts w:ascii="Times New Roman" w:eastAsiaTheme="minorHAnsi" w:hAnsi="Times New Roman" w:cs="Times New Roman"/>
            <w:sz w:val="24"/>
            <w:szCs w:val="24"/>
            <w:lang w:eastAsia="en-US"/>
          </w:rPr>
          <w:t>2,5 м</w:t>
        </w:r>
      </w:smartTag>
      <w:r w:rsidRPr="00AF7A06">
        <w:rPr>
          <w:rFonts w:ascii="Times New Roman" w:eastAsiaTheme="minorHAnsi" w:hAnsi="Times New Roman" w:cs="Times New Roman"/>
          <w:sz w:val="24"/>
          <w:szCs w:val="24"/>
          <w:lang w:eastAsia="en-US"/>
        </w:rPr>
        <w:t>) с изменением темпа, перелезание с одного пролета на другой, пролезание между рейками.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Прыжки.</w:t>
      </w:r>
      <w:r w:rsidRPr="00AF7A06">
        <w:rPr>
          <w:rFonts w:ascii="Times New Roman" w:eastAsiaTheme="minorHAnsi" w:hAnsi="Times New Roman" w:cs="Times New Roman"/>
          <w:sz w:val="24"/>
          <w:szCs w:val="24"/>
          <w:lang w:eastAsia="en-US"/>
        </w:rPr>
        <w:t xml:space="preserve">Прыжки на двух ногах на месте (по 30-40 прыжков 2-3 раза) чередовании с ходьбой, разными способами (ноги скрестно, ноги врозь, </w:t>
      </w:r>
      <w:r w:rsidRPr="00AF7A06">
        <w:rPr>
          <w:rFonts w:ascii="Times New Roman" w:eastAsiaTheme="minorHAnsi" w:hAnsi="Times New Roman" w:cs="Times New Roman"/>
          <w:sz w:val="24"/>
          <w:szCs w:val="24"/>
          <w:lang w:val="en-US" w:eastAsia="en-US"/>
        </w:rPr>
        <w:t>una</w:t>
      </w:r>
      <w:r w:rsidRPr="00AF7A06">
        <w:rPr>
          <w:rFonts w:ascii="Times New Roman" w:eastAsiaTheme="minorHAnsi" w:hAnsi="Times New Roman" w:cs="Times New Roman"/>
          <w:sz w:val="24"/>
          <w:szCs w:val="24"/>
          <w:lang w:eastAsia="en-US"/>
        </w:rPr>
        <w:t xml:space="preserve"> нога вперед — другая назад), продвигаясь вперед (на расстояние </w:t>
      </w:r>
      <w:smartTag w:uri="urn:schemas-microsoft-com:office:smarttags" w:element="metricconverter">
        <w:smartTagPr>
          <w:attr w:name="ProductID" w:val="4 м"/>
        </w:smartTagPr>
        <w:r w:rsidRPr="00AF7A06">
          <w:rPr>
            <w:rFonts w:ascii="Times New Roman" w:eastAsiaTheme="minorHAnsi" w:hAnsi="Times New Roman" w:cs="Times New Roman"/>
            <w:sz w:val="24"/>
            <w:szCs w:val="24"/>
            <w:lang w:eastAsia="en-US"/>
          </w:rPr>
          <w:t>4 м</w:t>
        </w:r>
      </w:smartTag>
      <w:r w:rsidRPr="00AF7A06">
        <w:rPr>
          <w:rFonts w:ascii="Times New Roman" w:eastAsiaTheme="minorHAnsi" w:hAnsi="Times New Roman" w:cs="Times New Roman"/>
          <w:sz w:val="24"/>
          <w:szCs w:val="24"/>
          <w:lang w:eastAsia="en-US"/>
        </w:rPr>
        <w:t xml:space="preserve">). Прыжки на одной ноге (правой и левой) на месте и продвигаясь ~еред, в высоту с места прямо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боком через 5-6 предметов — поочередно пез каждый (высота 15-</w:t>
      </w:r>
      <w:smartTag w:uri="urn:schemas-microsoft-com:office:smarttags" w:element="metricconverter">
        <w:smartTagPr>
          <w:attr w:name="ProductID" w:val="20 см"/>
        </w:smartTagPr>
        <w:r w:rsidRPr="00AF7A06">
          <w:rPr>
            <w:rFonts w:ascii="Times New Roman" w:eastAsiaTheme="minorHAnsi" w:hAnsi="Times New Roman" w:cs="Times New Roman"/>
            <w:sz w:val="24"/>
            <w:szCs w:val="24"/>
            <w:lang w:eastAsia="en-US"/>
          </w:rPr>
          <w:t>20 см</w:t>
        </w:r>
      </w:smartTag>
      <w:r w:rsidRPr="00AF7A06">
        <w:rPr>
          <w:rFonts w:ascii="Times New Roman" w:eastAsiaTheme="minorHAnsi" w:hAnsi="Times New Roman" w:cs="Times New Roman"/>
          <w:sz w:val="24"/>
          <w:szCs w:val="24"/>
          <w:lang w:eastAsia="en-US"/>
        </w:rPr>
        <w:t xml:space="preserve">). Прыжки на мягкое покрытие высотой </w:t>
      </w:r>
      <w:r w:rsidRPr="00AF7A06">
        <w:rPr>
          <w:rFonts w:ascii="Times New Roman" w:eastAsiaTheme="minorHAnsi" w:hAnsi="Times New Roman" w:cs="Times New Roman"/>
          <w:b/>
          <w:bCs/>
          <w:sz w:val="24"/>
          <w:szCs w:val="24"/>
          <w:lang w:eastAsia="en-US"/>
        </w:rPr>
        <w:t xml:space="preserve">- 20 </w:t>
      </w:r>
      <w:r w:rsidRPr="00AF7A06">
        <w:rPr>
          <w:rFonts w:ascii="Times New Roman" w:eastAsiaTheme="minorHAnsi" w:hAnsi="Times New Roman" w:cs="Times New Roman"/>
          <w:sz w:val="24"/>
          <w:szCs w:val="24"/>
          <w:lang w:eastAsia="en-US"/>
        </w:rPr>
        <w:t xml:space="preserve">см, прыжки с высоты </w:t>
      </w:r>
      <w:smartTag w:uri="urn:schemas-microsoft-com:office:smarttags" w:element="metricconverter">
        <w:smartTagPr>
          <w:attr w:name="ProductID" w:val="30 см"/>
        </w:smartTagPr>
        <w:r w:rsidRPr="00AF7A06">
          <w:rPr>
            <w:rFonts w:ascii="Times New Roman" w:eastAsiaTheme="minorHAnsi" w:hAnsi="Times New Roman" w:cs="Times New Roman"/>
            <w:sz w:val="24"/>
            <w:szCs w:val="24"/>
            <w:lang w:eastAsia="en-US"/>
          </w:rPr>
          <w:t>30 см</w:t>
        </w:r>
      </w:smartTag>
      <w:r w:rsidRPr="00AF7A06">
        <w:rPr>
          <w:rFonts w:ascii="Times New Roman" w:eastAsiaTheme="minorHAnsi" w:hAnsi="Times New Roman" w:cs="Times New Roman"/>
          <w:sz w:val="24"/>
          <w:szCs w:val="24"/>
          <w:lang w:eastAsia="en-US"/>
        </w:rPr>
        <w:t xml:space="preserve"> в обозначенное место, прыжки в длину с </w:t>
      </w:r>
      <w:r w:rsidRPr="00AF7A06">
        <w:rPr>
          <w:rFonts w:ascii="Times New Roman" w:eastAsiaTheme="minorHAnsi" w:hAnsi="Times New Roman" w:cs="Times New Roman"/>
          <w:b/>
          <w:bCs/>
          <w:sz w:val="24"/>
          <w:szCs w:val="24"/>
          <w:lang w:eastAsia="en-US"/>
        </w:rPr>
        <w:t>ме</w:t>
      </w:r>
      <w:r w:rsidRPr="00AF7A06">
        <w:rPr>
          <w:rFonts w:ascii="Times New Roman" w:eastAsiaTheme="minorHAnsi" w:hAnsi="Times New Roman" w:cs="Times New Roman"/>
          <w:sz w:val="24"/>
          <w:szCs w:val="24"/>
          <w:lang w:eastAsia="en-US"/>
        </w:rPr>
        <w:t xml:space="preserve">ста (не менее </w:t>
      </w:r>
      <w:smartTag w:uri="urn:schemas-microsoft-com:office:smarttags" w:element="metricconverter">
        <w:smartTagPr>
          <w:attr w:name="ProductID" w:val="80 см"/>
        </w:smartTagPr>
        <w:r w:rsidRPr="00AF7A06">
          <w:rPr>
            <w:rFonts w:ascii="Times New Roman" w:eastAsiaTheme="minorHAnsi" w:hAnsi="Times New Roman" w:cs="Times New Roman"/>
            <w:sz w:val="24"/>
            <w:szCs w:val="24"/>
            <w:lang w:eastAsia="en-US"/>
          </w:rPr>
          <w:t>80 см</w:t>
        </w:r>
      </w:smartTag>
      <w:r w:rsidRPr="00AF7A06">
        <w:rPr>
          <w:rFonts w:ascii="Times New Roman" w:eastAsiaTheme="minorHAnsi" w:hAnsi="Times New Roman" w:cs="Times New Roman"/>
          <w:sz w:val="24"/>
          <w:szCs w:val="24"/>
          <w:lang w:eastAsia="en-US"/>
        </w:rPr>
        <w:t xml:space="preserve">), в длину с разбега (примерно </w:t>
      </w:r>
      <w:smartTag w:uri="urn:schemas-microsoft-com:office:smarttags" w:element="metricconverter">
        <w:smartTagPr>
          <w:attr w:name="ProductID" w:val="100 см"/>
        </w:smartTagPr>
        <w:r w:rsidRPr="00AF7A06">
          <w:rPr>
            <w:rFonts w:ascii="Times New Roman" w:eastAsiaTheme="minorHAnsi" w:hAnsi="Times New Roman" w:cs="Times New Roman"/>
            <w:sz w:val="24"/>
            <w:szCs w:val="24"/>
            <w:lang w:eastAsia="en-US"/>
          </w:rPr>
          <w:t>100 см</w:t>
        </w:r>
      </w:smartTag>
      <w:r w:rsidRPr="00AF7A06">
        <w:rPr>
          <w:rFonts w:ascii="Times New Roman" w:eastAsiaTheme="minorHAnsi" w:hAnsi="Times New Roman" w:cs="Times New Roman"/>
          <w:sz w:val="24"/>
          <w:szCs w:val="24"/>
          <w:lang w:eastAsia="en-US"/>
        </w:rPr>
        <w:t>), в высоту с разбега (30-</w:t>
      </w:r>
      <w:smartTag w:uri="urn:schemas-microsoft-com:office:smarttags" w:element="metricconverter">
        <w:smartTagPr>
          <w:attr w:name="ProductID" w:val="40 см"/>
        </w:smartTagPr>
        <w:r w:rsidRPr="00AF7A06">
          <w:rPr>
            <w:rFonts w:ascii="Times New Roman" w:eastAsiaTheme="minorHAnsi" w:hAnsi="Times New Roman" w:cs="Times New Roman"/>
            <w:sz w:val="24"/>
            <w:szCs w:val="24"/>
            <w:lang w:eastAsia="en-US"/>
          </w:rPr>
          <w:t>40 см</w:t>
        </w:r>
      </w:smartTag>
      <w:r w:rsidRPr="00AF7A06">
        <w:rPr>
          <w:rFonts w:ascii="Times New Roman" w:eastAsiaTheme="minorHAnsi" w:hAnsi="Times New Roman" w:cs="Times New Roman"/>
          <w:sz w:val="24"/>
          <w:szCs w:val="24"/>
          <w:lang w:eastAsia="en-US"/>
        </w:rPr>
        <w:t>). Прыжки через короткую скакалку, вращая ее вперед и назад, через длинную скакалку (неподвижную и качающуюся).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Бросание, ловля, метание.</w:t>
      </w:r>
      <w:r w:rsidRPr="00AF7A06">
        <w:rPr>
          <w:rFonts w:ascii="Times New Roman" w:eastAsiaTheme="minorHAnsi" w:hAnsi="Times New Roman" w:cs="Times New Roman"/>
          <w:sz w:val="24"/>
          <w:szCs w:val="24"/>
          <w:lang w:eastAsia="en-US"/>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w:t>
      </w:r>
      <w:r w:rsidRPr="00AF7A06">
        <w:rPr>
          <w:rFonts w:ascii="Times New Roman" w:eastAsiaTheme="minorHAnsi" w:hAnsi="Times New Roman" w:cs="Times New Roman"/>
          <w:sz w:val="24"/>
          <w:szCs w:val="24"/>
          <w:lang w:eastAsia="en-US"/>
        </w:rPr>
        <w:softHyphen/>
        <w:t>скоком от земли). Отбивание мяча о землю на месте с продвижением шагом вперед (на расстояние 5-</w:t>
      </w:r>
      <w:smartTag w:uri="urn:schemas-microsoft-com:office:smarttags" w:element="metricconverter">
        <w:smartTagPr>
          <w:attr w:name="ProductID" w:val="6 м"/>
        </w:smartTagPr>
        <w:r w:rsidRPr="00AF7A06">
          <w:rPr>
            <w:rFonts w:ascii="Times New Roman" w:eastAsiaTheme="minorHAnsi" w:hAnsi="Times New Roman" w:cs="Times New Roman"/>
            <w:sz w:val="24"/>
            <w:szCs w:val="24"/>
            <w:lang w:eastAsia="en-US"/>
          </w:rPr>
          <w:t xml:space="preserve">6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 xml:space="preserve">прокатывание набивных мячей (вес </w:t>
      </w:r>
      <w:smartTag w:uri="urn:schemas-microsoft-com:office:smarttags" w:element="metricconverter">
        <w:smartTagPr>
          <w:attr w:name="ProductID" w:val="1 кг"/>
        </w:smartTagPr>
        <w:r w:rsidRPr="00AF7A06">
          <w:rPr>
            <w:rFonts w:ascii="Times New Roman" w:eastAsiaTheme="minorHAnsi" w:hAnsi="Times New Roman" w:cs="Times New Roman"/>
            <w:sz w:val="24"/>
            <w:szCs w:val="24"/>
            <w:lang w:eastAsia="en-US"/>
          </w:rPr>
          <w:t>1 кг</w:t>
        </w:r>
      </w:smartTag>
      <w:r w:rsidRPr="00AF7A06">
        <w:rPr>
          <w:rFonts w:ascii="Times New Roman" w:eastAsiaTheme="minorHAnsi" w:hAnsi="Times New Roman" w:cs="Times New Roman"/>
          <w:sz w:val="24"/>
          <w:szCs w:val="24"/>
          <w:lang w:eastAsia="en-US"/>
        </w:rPr>
        <w:t>). Метание предметов на дальность (не менее 5-</w:t>
      </w:r>
      <w:smartTag w:uri="urn:schemas-microsoft-com:office:smarttags" w:element="metricconverter">
        <w:smartTagPr>
          <w:attr w:name="ProductID" w:val="9 м"/>
        </w:smartTagPr>
        <w:r w:rsidRPr="00AF7A06">
          <w:rPr>
            <w:rFonts w:ascii="Times New Roman" w:eastAsiaTheme="minorHAnsi" w:hAnsi="Times New Roman" w:cs="Times New Roman"/>
            <w:sz w:val="24"/>
            <w:szCs w:val="24"/>
            <w:lang w:eastAsia="en-US"/>
          </w:rPr>
          <w:t>9 м</w:t>
        </w:r>
      </w:smartTag>
      <w:r w:rsidRPr="00AF7A06">
        <w:rPr>
          <w:rFonts w:ascii="Times New Roman" w:eastAsiaTheme="minorHAnsi" w:hAnsi="Times New Roman" w:cs="Times New Roman"/>
          <w:sz w:val="24"/>
          <w:szCs w:val="24"/>
          <w:lang w:eastAsia="en-US"/>
        </w:rPr>
        <w:t xml:space="preserve">), в горизонтальную и вертикальную цель (центр мишени на высоте </w:t>
      </w:r>
      <w:smartTag w:uri="urn:schemas-microsoft-com:office:smarttags" w:element="metricconverter">
        <w:smartTagPr>
          <w:attr w:name="ProductID" w:val="1 м"/>
        </w:smartTagPr>
        <w:r w:rsidRPr="00AF7A06">
          <w:rPr>
            <w:rFonts w:ascii="Times New Roman" w:eastAsiaTheme="minorHAnsi" w:hAnsi="Times New Roman" w:cs="Times New Roman"/>
            <w:sz w:val="24"/>
            <w:szCs w:val="24"/>
            <w:lang w:eastAsia="en-US"/>
          </w:rPr>
          <w:t>1 м</w:t>
        </w:r>
      </w:smartTag>
      <w:r w:rsidRPr="00AF7A06">
        <w:rPr>
          <w:rFonts w:ascii="Times New Roman" w:eastAsiaTheme="minorHAnsi" w:hAnsi="Times New Roman" w:cs="Times New Roman"/>
          <w:sz w:val="24"/>
          <w:szCs w:val="24"/>
          <w:lang w:eastAsia="en-US"/>
        </w:rPr>
        <w:t>) с расстояния 3-</w:t>
      </w:r>
      <w:smartTag w:uri="urn:schemas-microsoft-com:office:smarttags" w:element="metricconverter">
        <w:smartTagPr>
          <w:attr w:name="ProductID" w:val="4 м"/>
        </w:smartTagPr>
        <w:r w:rsidRPr="00AF7A06">
          <w:rPr>
            <w:rFonts w:ascii="Times New Roman" w:eastAsiaTheme="minorHAnsi" w:hAnsi="Times New Roman" w:cs="Times New Roman"/>
            <w:sz w:val="24"/>
            <w:szCs w:val="24"/>
            <w:lang w:eastAsia="en-US"/>
          </w:rPr>
          <w:t>4 м</w:t>
        </w:r>
      </w:smartTag>
      <w:r w:rsidRPr="00AF7A06">
        <w:rPr>
          <w:rFonts w:ascii="Times New Roman" w:eastAsiaTheme="minorHAnsi" w:hAnsi="Times New Roman" w:cs="Times New Roman"/>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i/>
          <w:sz w:val="24"/>
          <w:szCs w:val="24"/>
          <w:u w:val="single"/>
          <w:lang w:eastAsia="en-US"/>
        </w:rPr>
        <w:t xml:space="preserve">Групповые </w:t>
      </w:r>
      <w:r w:rsidRPr="00AF7A06">
        <w:rPr>
          <w:rFonts w:ascii="Times New Roman" w:eastAsiaTheme="minorHAnsi" w:hAnsi="Times New Roman" w:cs="Times New Roman"/>
          <w:b/>
          <w:bCs/>
          <w:i/>
          <w:sz w:val="24"/>
          <w:szCs w:val="24"/>
          <w:u w:val="single"/>
          <w:lang w:eastAsia="en-US"/>
        </w:rPr>
        <w:t>упражнения с переходами.</w:t>
      </w:r>
      <w:r w:rsidRPr="00AF7A06">
        <w:rPr>
          <w:rFonts w:ascii="Times New Roman" w:eastAsiaTheme="minorHAnsi" w:hAnsi="Times New Roman" w:cs="Times New Roman"/>
          <w:sz w:val="24"/>
          <w:szCs w:val="24"/>
          <w:lang w:eastAsia="en-US"/>
        </w:rPr>
        <w:t>Построение в колонну по одно</w:t>
      </w:r>
      <w:r w:rsidRPr="00AF7A06">
        <w:rPr>
          <w:rFonts w:ascii="Times New Roman" w:eastAsiaTheme="minorHAnsi" w:hAnsi="Times New Roman" w:cs="Times New Roman"/>
          <w:sz w:val="24"/>
          <w:szCs w:val="24"/>
          <w:lang w:eastAsia="en-US"/>
        </w:rPr>
        <w:softHyphen/>
        <w:t>му, в шеренгу, круг; перестроение в колонну по двое, тю трое; равнение в затылок, в-колонне, в шеренге. Размыкание в колонне — на вытянутые руки вперед, в шеренге — на вытянутые руки в стороны. Повороты направо, на</w:t>
      </w:r>
      <w:r w:rsidRPr="00AF7A06">
        <w:rPr>
          <w:rFonts w:ascii="Times New Roman" w:eastAsiaTheme="minorHAnsi" w:hAnsi="Times New Roman" w:cs="Times New Roman"/>
          <w:sz w:val="24"/>
          <w:szCs w:val="24"/>
          <w:lang w:eastAsia="en-US"/>
        </w:rPr>
        <w:softHyphen/>
        <w:t>лево, кругом переступанием, прыжком.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lastRenderedPageBreak/>
        <w:t>Ритмическая гимнастика.</w:t>
      </w:r>
      <w:r w:rsidRPr="00AF7A06">
        <w:rPr>
          <w:rFonts w:ascii="Times New Roman" w:eastAsiaTheme="minorHAnsi" w:hAnsi="Times New Roman" w:cs="Times New Roman"/>
          <w:sz w:val="24"/>
          <w:szCs w:val="24"/>
          <w:lang w:eastAsia="en-US"/>
        </w:rPr>
        <w:t>Красивое, грациозное выполнение знакомых физических упражнений под музыку. Согласование ритма движений с му</w:t>
      </w:r>
      <w:r w:rsidRPr="00AF7A06">
        <w:rPr>
          <w:rFonts w:ascii="Times New Roman" w:eastAsiaTheme="minorHAnsi" w:hAnsi="Times New Roman" w:cs="Times New Roman"/>
          <w:sz w:val="24"/>
          <w:szCs w:val="24"/>
          <w:lang w:eastAsia="en-US"/>
        </w:rPr>
        <w:softHyphen/>
        <w:t>зыкальным сопровождением,</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Общеразвивающие упражнения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 xml:space="preserve">Упражнения </w:t>
      </w:r>
      <w:r w:rsidRPr="00AF7A06">
        <w:rPr>
          <w:rFonts w:ascii="Times New Roman" w:eastAsiaTheme="minorHAnsi" w:hAnsi="Times New Roman" w:cs="Times New Roman"/>
          <w:i/>
          <w:sz w:val="24"/>
          <w:szCs w:val="24"/>
          <w:u w:val="single"/>
          <w:lang w:eastAsia="en-US"/>
        </w:rPr>
        <w:t xml:space="preserve">для </w:t>
      </w:r>
      <w:r w:rsidRPr="00AF7A06">
        <w:rPr>
          <w:rFonts w:ascii="Times New Roman" w:eastAsiaTheme="minorHAnsi" w:hAnsi="Times New Roman" w:cs="Times New Roman"/>
          <w:b/>
          <w:bCs/>
          <w:i/>
          <w:sz w:val="24"/>
          <w:szCs w:val="24"/>
          <w:u w:val="single"/>
          <w:lang w:eastAsia="en-US"/>
        </w:rPr>
        <w:t>кистей рук, развития и укрепления мышц плечевого пояса.</w:t>
      </w:r>
      <w:r w:rsidRPr="00AF7A06">
        <w:rPr>
          <w:rFonts w:ascii="Times New Roman" w:eastAsiaTheme="minorHAnsi" w:hAnsi="Times New Roman" w:cs="Times New Roman"/>
          <w:sz w:val="24"/>
          <w:szCs w:val="24"/>
          <w:lang w:eastAsia="en-US"/>
        </w:rPr>
        <w:t>Разводить руки в стороны из положения руки перед грудью; подни</w:t>
      </w:r>
      <w:r w:rsidRPr="00AF7A06">
        <w:rPr>
          <w:rFonts w:ascii="Times New Roman" w:eastAsiaTheme="minorHAnsi" w:hAnsi="Times New Roman" w:cs="Times New Roman"/>
          <w:sz w:val="24"/>
          <w:szCs w:val="24"/>
          <w:lang w:eastAsia="en-US"/>
        </w:rPr>
        <w:softHyphen/>
        <w:t>мать руки вверх и разводить в стороны ладонями вверх из положения руки за голову. Поднимать руки со сцепленными в замок пальцами (кисти по</w:t>
      </w:r>
      <w:r w:rsidRPr="00AF7A06">
        <w:rPr>
          <w:rFonts w:ascii="Times New Roman" w:eastAsiaTheme="minorHAnsi" w:hAnsi="Times New Roman" w:cs="Times New Roman"/>
          <w:sz w:val="24"/>
          <w:szCs w:val="24"/>
          <w:lang w:eastAsia="en-US"/>
        </w:rPr>
        <w:softHyphen/>
        <w:t>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 xml:space="preserve">Упражнения для развития и укрепления мышц спины </w:t>
      </w:r>
      <w:r w:rsidRPr="00AF7A06">
        <w:rPr>
          <w:rFonts w:ascii="Times New Roman" w:eastAsiaTheme="minorHAnsi" w:hAnsi="Times New Roman" w:cs="Times New Roman"/>
          <w:i/>
          <w:sz w:val="24"/>
          <w:szCs w:val="24"/>
          <w:u w:val="single"/>
          <w:lang w:eastAsia="en-US"/>
        </w:rPr>
        <w:t>и</w:t>
      </w:r>
      <w:r w:rsidRPr="00AF7A06">
        <w:rPr>
          <w:rFonts w:ascii="Times New Roman" w:eastAsiaTheme="minorHAnsi" w:hAnsi="Times New Roman" w:cs="Times New Roman"/>
          <w:b/>
          <w:bCs/>
          <w:i/>
          <w:sz w:val="24"/>
          <w:szCs w:val="24"/>
          <w:u w:val="single"/>
          <w:lang w:eastAsia="en-US"/>
        </w:rPr>
        <w:t>гибкости позвоночника.</w:t>
      </w:r>
      <w:r w:rsidRPr="00AF7A06">
        <w:rPr>
          <w:rFonts w:ascii="Times New Roman" w:eastAsiaTheme="minorHAnsi" w:hAnsi="Times New Roman" w:cs="Times New Roman"/>
          <w:sz w:val="24"/>
          <w:szCs w:val="24"/>
          <w:lang w:eastAsia="en-US"/>
        </w:rPr>
        <w:t>Поднимать руки вверх и опускать вниз, стоя у стены, касаясь ее затылком, плечами, спиной, ягодицами и пятками. Поочередно подни</w:t>
      </w:r>
      <w:r w:rsidRPr="00AF7A06">
        <w:rPr>
          <w:rFonts w:ascii="Times New Roman" w:eastAsiaTheme="minorHAnsi" w:hAnsi="Times New Roman" w:cs="Times New Roman"/>
          <w:sz w:val="24"/>
          <w:szCs w:val="24"/>
          <w:lang w:eastAsia="en-US"/>
        </w:rPr>
        <w:softHyphen/>
        <w:t>мать согнутые прямые ноги, прижавшись к гимнастической стенке и взяв</w:t>
      </w:r>
      <w:r w:rsidRPr="00AF7A06">
        <w:rPr>
          <w:rFonts w:ascii="Times New Roman" w:eastAsiaTheme="minorHAnsi" w:hAnsi="Times New Roman" w:cs="Times New Roman"/>
          <w:sz w:val="24"/>
          <w:szCs w:val="24"/>
          <w:lang w:eastAsia="en-US"/>
        </w:rPr>
        <w:softHyphen/>
        <w:t>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w:t>
      </w:r>
      <w:r w:rsidRPr="00AF7A06">
        <w:rPr>
          <w:rFonts w:ascii="Times New Roman" w:eastAsiaTheme="minorHAnsi" w:hAnsi="Times New Roman" w:cs="Times New Roman"/>
          <w:sz w:val="24"/>
          <w:szCs w:val="24"/>
          <w:lang w:eastAsia="en-US"/>
        </w:rPr>
        <w:softHyphen/>
        <w:t>ной сцепленные руки. Поворачиваться, разводя руки в стороны, из положений руки перед грудью, руки за голову. Поочередно отводить ноги в сторо</w:t>
      </w:r>
      <w:r w:rsidRPr="00AF7A06">
        <w:rPr>
          <w:rFonts w:ascii="Times New Roman" w:eastAsiaTheme="minorHAnsi" w:hAnsi="Times New Roman" w:cs="Times New Roman"/>
          <w:sz w:val="24"/>
          <w:szCs w:val="24"/>
          <w:lang w:eastAsia="en-US"/>
        </w:rPr>
        <w:softHyphen/>
        <w:t>ны из упора, присев; двигать ногами, скрещивая их из исходного положения лежа на спине. Подтягивать голову и ногу к груди (группироваться).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Упражнения для развития и укрепления мышц брюшного пресса и ног.</w:t>
      </w:r>
      <w:r w:rsidRPr="00AF7A06">
        <w:rPr>
          <w:rFonts w:ascii="Times New Roman" w:eastAsiaTheme="minorHAnsi" w:hAnsi="Times New Roman" w:cs="Times New Roman"/>
          <w:sz w:val="24"/>
          <w:szCs w:val="24"/>
          <w:lang w:eastAsia="en-US"/>
        </w:rPr>
        <w:t>Переступать на месте, не отрывая носки ног от пола. Приседать (с каждым разом все ниже), поднимая руки вперед, вверх, отводя их за спину. Подни</w:t>
      </w:r>
      <w:r w:rsidRPr="00AF7A06">
        <w:rPr>
          <w:rFonts w:ascii="Times New Roman" w:eastAsiaTheme="minorHAnsi" w:hAnsi="Times New Roman" w:cs="Times New Roman"/>
          <w:sz w:val="24"/>
          <w:szCs w:val="24"/>
          <w:lang w:eastAsia="en-US"/>
        </w:rPr>
        <w:softHyphen/>
        <w:t>мать прямые ноги вперед (махом); выполнять выпад вперед, в сторону (дер</w:t>
      </w:r>
      <w:r w:rsidRPr="00AF7A06">
        <w:rPr>
          <w:rFonts w:ascii="Times New Roman" w:eastAsiaTheme="minorHAnsi" w:hAnsi="Times New Roman" w:cs="Times New Roman"/>
          <w:sz w:val="24"/>
          <w:szCs w:val="24"/>
          <w:lang w:eastAsia="en-US"/>
        </w:rPr>
        <w:softHyphen/>
        <w:t>жа руки на поясе, совершая руками движения вперед, в сторону, вверх). Захватывать предметы пальцами ног, приподнимать и опускать их; пере</w:t>
      </w:r>
      <w:r w:rsidRPr="00AF7A06">
        <w:rPr>
          <w:rFonts w:ascii="Times New Roman" w:eastAsiaTheme="minorHAnsi" w:hAnsi="Times New Roman" w:cs="Times New Roman"/>
          <w:sz w:val="24"/>
          <w:szCs w:val="24"/>
          <w:lang w:eastAsia="en-US"/>
        </w:rPr>
        <w:softHyphen/>
        <w:t>кладывать, передвигать их с места на место. Переступать приставным шагом в сторону на пятках, опираясь носками ног о палку (канат).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 xml:space="preserve">Статические </w:t>
      </w:r>
      <w:r w:rsidRPr="00AF7A06">
        <w:rPr>
          <w:rFonts w:ascii="Times New Roman" w:eastAsiaTheme="minorHAnsi" w:hAnsi="Times New Roman" w:cs="Times New Roman"/>
          <w:i/>
          <w:sz w:val="24"/>
          <w:szCs w:val="24"/>
          <w:u w:val="single"/>
          <w:lang w:eastAsia="en-US"/>
        </w:rPr>
        <w:t>упражнения.</w:t>
      </w:r>
      <w:r w:rsidRPr="00AF7A06">
        <w:rPr>
          <w:rFonts w:ascii="Times New Roman" w:eastAsiaTheme="minorHAnsi" w:hAnsi="Times New Roman" w:cs="Times New Roman"/>
          <w:sz w:val="24"/>
          <w:szCs w:val="24"/>
          <w:lang w:eastAsia="en-US"/>
        </w:rPr>
        <w:t xml:space="preserve"> Сохранять равновесие, стоя на гимнастиче</w:t>
      </w:r>
      <w:r w:rsidRPr="00AF7A06">
        <w:rPr>
          <w:rFonts w:ascii="Times New Roman" w:eastAsiaTheme="minorHAnsi" w:hAnsi="Times New Roman" w:cs="Times New Roman"/>
          <w:sz w:val="24"/>
          <w:szCs w:val="24"/>
          <w:lang w:eastAsia="en-US"/>
        </w:rPr>
        <w:softHyphen/>
        <w:t xml:space="preserve">ской скамейке на носках, приседая на носках; сохранять равновесие после бега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 xml:space="preserve">прыжков (приседая на носках, </w:t>
      </w:r>
      <w:r w:rsidRPr="00AF7A06">
        <w:rPr>
          <w:rFonts w:ascii="Times New Roman" w:eastAsiaTheme="minorHAnsi" w:hAnsi="Times New Roman" w:cs="Times New Roman"/>
          <w:b/>
          <w:bCs/>
          <w:sz w:val="24"/>
          <w:szCs w:val="24"/>
          <w:lang w:eastAsia="en-US"/>
        </w:rPr>
        <w:t xml:space="preserve">руки </w:t>
      </w:r>
      <w:r w:rsidRPr="00AF7A06">
        <w:rPr>
          <w:rFonts w:ascii="Times New Roman" w:eastAsiaTheme="minorHAnsi" w:hAnsi="Times New Roman" w:cs="Times New Roman"/>
          <w:sz w:val="24"/>
          <w:szCs w:val="24"/>
          <w:lang w:eastAsia="en-US"/>
        </w:rPr>
        <w:t>в стороны), стоя на одной ноге, руки на поясе.</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Спортивные упражнения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Катание на санках.</w:t>
      </w:r>
      <w:r w:rsidRPr="00AF7A06">
        <w:rPr>
          <w:rFonts w:ascii="Times New Roman" w:eastAsiaTheme="minorHAnsi" w:hAnsi="Times New Roman" w:cs="Times New Roman"/>
          <w:sz w:val="24"/>
          <w:szCs w:val="24"/>
          <w:lang w:eastAsia="en-US"/>
        </w:rPr>
        <w:t xml:space="preserve">Катать друг друга на санках, кататься с горки по двое. Выполнять повороты </w:t>
      </w:r>
      <w:r w:rsidRPr="00AF7A06">
        <w:rPr>
          <w:rFonts w:ascii="Times New Roman" w:eastAsiaTheme="minorHAnsi" w:hAnsi="Times New Roman" w:cs="Times New Roman"/>
          <w:b/>
          <w:bCs/>
          <w:sz w:val="24"/>
          <w:szCs w:val="24"/>
          <w:lang w:eastAsia="en-US"/>
        </w:rPr>
        <w:t xml:space="preserve">при </w:t>
      </w:r>
      <w:r w:rsidRPr="00AF7A06">
        <w:rPr>
          <w:rFonts w:ascii="Times New Roman" w:eastAsiaTheme="minorHAnsi" w:hAnsi="Times New Roman" w:cs="Times New Roman"/>
          <w:sz w:val="24"/>
          <w:szCs w:val="24"/>
          <w:lang w:eastAsia="en-US"/>
        </w:rPr>
        <w:t>спуске.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Скольжение.</w:t>
      </w:r>
      <w:r w:rsidRPr="00AF7A06">
        <w:rPr>
          <w:rFonts w:ascii="Times New Roman" w:eastAsiaTheme="minorHAnsi" w:hAnsi="Times New Roman" w:cs="Times New Roman"/>
          <w:sz w:val="24"/>
          <w:szCs w:val="24"/>
          <w:lang w:eastAsia="en-US"/>
        </w:rPr>
        <w:t>Скользить по ледяным дорожкам с разбега, приседая и вставая во время скольжения.</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Спортивные игры</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i/>
          <w:sz w:val="24"/>
          <w:szCs w:val="24"/>
          <w:u w:val="single"/>
          <w:lang w:eastAsia="en-US"/>
        </w:rPr>
        <w:lastRenderedPageBreak/>
        <w:t>Городки.</w:t>
      </w:r>
      <w:r w:rsidRPr="00AF7A06">
        <w:rPr>
          <w:rFonts w:ascii="Times New Roman" w:eastAsiaTheme="minorHAnsi" w:hAnsi="Times New Roman" w:cs="Times New Roman"/>
          <w:sz w:val="24"/>
          <w:szCs w:val="24"/>
          <w:lang w:eastAsia="en-US"/>
        </w:rPr>
        <w:t xml:space="preserve">Бросать </w:t>
      </w:r>
      <w:r w:rsidRPr="00AF7A06">
        <w:rPr>
          <w:rFonts w:ascii="Times New Roman" w:eastAsiaTheme="minorHAnsi" w:hAnsi="Times New Roman" w:cs="Times New Roman"/>
          <w:b/>
          <w:bCs/>
          <w:sz w:val="24"/>
          <w:szCs w:val="24"/>
          <w:lang w:eastAsia="en-US"/>
        </w:rPr>
        <w:t xml:space="preserve">биты </w:t>
      </w:r>
      <w:r w:rsidRPr="00AF7A06">
        <w:rPr>
          <w:rFonts w:ascii="Times New Roman" w:eastAsiaTheme="minorHAnsi" w:hAnsi="Times New Roman" w:cs="Times New Roman"/>
          <w:sz w:val="24"/>
          <w:szCs w:val="24"/>
          <w:lang w:eastAsia="en-US"/>
        </w:rPr>
        <w:t>сбоку, занимая правильное исходное положение. Знать 3-4 фигуры. Выбивать городки с полукона (2-</w:t>
      </w:r>
      <w:smartTag w:uri="urn:schemas-microsoft-com:office:smarttags" w:element="metricconverter">
        <w:smartTagPr>
          <w:attr w:name="ProductID" w:val="3 м"/>
        </w:smartTagPr>
        <w:r w:rsidRPr="00AF7A06">
          <w:rPr>
            <w:rFonts w:ascii="Times New Roman" w:eastAsiaTheme="minorHAnsi" w:hAnsi="Times New Roman" w:cs="Times New Roman"/>
            <w:sz w:val="24"/>
            <w:szCs w:val="24"/>
            <w:lang w:eastAsia="en-US"/>
          </w:rPr>
          <w:t xml:space="preserve">3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и кона (5-</w:t>
      </w:r>
      <w:smartTag w:uri="urn:schemas-microsoft-com:office:smarttags" w:element="metricconverter">
        <w:smartTagPr>
          <w:attr w:name="ProductID" w:val="6 м"/>
        </w:smartTagPr>
        <w:r w:rsidRPr="00AF7A06">
          <w:rPr>
            <w:rFonts w:ascii="Times New Roman" w:eastAsiaTheme="minorHAnsi" w:hAnsi="Times New Roman" w:cs="Times New Roman"/>
            <w:sz w:val="24"/>
            <w:szCs w:val="24"/>
            <w:lang w:eastAsia="en-US"/>
          </w:rPr>
          <w:t xml:space="preserve">6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b/>
          <w:bCs/>
          <w:sz w:val="24"/>
          <w:szCs w:val="24"/>
          <w:lang w:eastAsia="en-US"/>
        </w:rPr>
        <w:t>).</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Элементы баскетбола.</w:t>
      </w:r>
      <w:r w:rsidRPr="00AF7A06">
        <w:rPr>
          <w:rFonts w:ascii="Times New Roman" w:eastAsiaTheme="minorHAnsi" w:hAnsi="Times New Roman" w:cs="Times New Roman"/>
          <w:sz w:val="24"/>
          <w:szCs w:val="24"/>
          <w:lang w:eastAsia="en-US"/>
        </w:rPr>
        <w:t xml:space="preserve">Перебрасывать </w:t>
      </w:r>
      <w:r w:rsidRPr="00AF7A06">
        <w:rPr>
          <w:rFonts w:ascii="Times New Roman" w:eastAsiaTheme="minorHAnsi" w:hAnsi="Times New Roman" w:cs="Times New Roman"/>
          <w:b/>
          <w:bCs/>
          <w:sz w:val="24"/>
          <w:szCs w:val="24"/>
          <w:lang w:eastAsia="en-US"/>
        </w:rPr>
        <w:t xml:space="preserve">мяч </w:t>
      </w:r>
      <w:r w:rsidRPr="00AF7A06">
        <w:rPr>
          <w:rFonts w:ascii="Times New Roman" w:eastAsiaTheme="minorHAnsi" w:hAnsi="Times New Roman" w:cs="Times New Roman"/>
          <w:sz w:val="24"/>
          <w:szCs w:val="24"/>
          <w:lang w:eastAsia="en-US"/>
        </w:rPr>
        <w:t xml:space="preserve">друг другу двумя руками от 7 уди, вести мяч правой, левой рукой. Бросать мяч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корзину двумя руками от груди.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Бадминтон.</w:t>
      </w:r>
      <w:r w:rsidRPr="00AF7A06">
        <w:rPr>
          <w:rFonts w:ascii="Times New Roman" w:eastAsiaTheme="minorHAnsi" w:hAnsi="Times New Roman" w:cs="Times New Roman"/>
          <w:sz w:val="24"/>
          <w:szCs w:val="24"/>
          <w:lang w:eastAsia="en-US"/>
        </w:rPr>
        <w:t>Отбивать волан ракеткой, направляя его в определенную сторону. Играть в паре с воспитателем.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Элементы футбола.</w:t>
      </w:r>
      <w:r w:rsidRPr="00AF7A06">
        <w:rPr>
          <w:rFonts w:ascii="Times New Roman" w:eastAsiaTheme="minorHAnsi" w:hAnsi="Times New Roman" w:cs="Times New Roman"/>
          <w:sz w:val="24"/>
          <w:szCs w:val="24"/>
          <w:lang w:eastAsia="en-US"/>
        </w:rPr>
        <w:t xml:space="preserve">Прокатывать мяч правой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 xml:space="preserve">левой ногой в заданном направлении. Обводить </w:t>
      </w:r>
      <w:r w:rsidRPr="00AF7A06">
        <w:rPr>
          <w:rFonts w:ascii="Times New Roman" w:eastAsiaTheme="minorHAnsi" w:hAnsi="Times New Roman" w:cs="Times New Roman"/>
          <w:b/>
          <w:bCs/>
          <w:sz w:val="24"/>
          <w:szCs w:val="24"/>
          <w:lang w:eastAsia="en-US"/>
        </w:rPr>
        <w:t xml:space="preserve">мяч </w:t>
      </w:r>
      <w:r w:rsidRPr="00AF7A06">
        <w:rPr>
          <w:rFonts w:ascii="Times New Roman" w:eastAsiaTheme="minorHAnsi" w:hAnsi="Times New Roman" w:cs="Times New Roman"/>
          <w:sz w:val="24"/>
          <w:szCs w:val="24"/>
          <w:lang w:eastAsia="en-US"/>
        </w:rPr>
        <w:t>вокруг предметов; закатывать в лунки, ворота; передавать ногой друг другу в парах, отбивать о стенку несколько раз подряд.</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Элементы хоккея.</w:t>
      </w:r>
      <w:r w:rsidRPr="00AF7A06">
        <w:rPr>
          <w:rFonts w:ascii="Times New Roman" w:eastAsiaTheme="minorHAnsi" w:hAnsi="Times New Roman" w:cs="Times New Roman"/>
          <w:sz w:val="24"/>
          <w:szCs w:val="24"/>
          <w:lang w:eastAsia="en-US"/>
        </w:rPr>
        <w:t xml:space="preserve">Прокатывать шайбу клюшкой в заданном направлении закатывать ее в ворота. Прокатывать шайбу </w:t>
      </w:r>
      <w:r w:rsidRPr="00AF7A06">
        <w:rPr>
          <w:rFonts w:ascii="Times New Roman" w:eastAsiaTheme="minorHAnsi" w:hAnsi="Times New Roman" w:cs="Times New Roman"/>
          <w:b/>
          <w:bCs/>
          <w:sz w:val="24"/>
          <w:szCs w:val="24"/>
          <w:lang w:eastAsia="en-US"/>
        </w:rPr>
        <w:t xml:space="preserve">друг </w:t>
      </w:r>
      <w:r w:rsidRPr="00AF7A06">
        <w:rPr>
          <w:rFonts w:ascii="Times New Roman" w:eastAsiaTheme="minorHAnsi" w:hAnsi="Times New Roman" w:cs="Times New Roman"/>
          <w:sz w:val="24"/>
          <w:szCs w:val="24"/>
          <w:lang w:eastAsia="en-US"/>
        </w:rPr>
        <w:t>другу в парах,</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Подвижные 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i/>
          <w:sz w:val="24"/>
          <w:szCs w:val="24"/>
          <w:u w:val="single"/>
          <w:lang w:eastAsia="en-US"/>
        </w:rPr>
        <w:t xml:space="preserve">С </w:t>
      </w:r>
      <w:r w:rsidRPr="00AF7A06">
        <w:rPr>
          <w:rFonts w:ascii="Times New Roman" w:eastAsiaTheme="minorHAnsi" w:hAnsi="Times New Roman" w:cs="Times New Roman"/>
          <w:b/>
          <w:bCs/>
          <w:i/>
          <w:sz w:val="24"/>
          <w:szCs w:val="24"/>
          <w:u w:val="single"/>
          <w:lang w:eastAsia="en-US"/>
        </w:rPr>
        <w:t>бегом.</w:t>
      </w:r>
      <w:r w:rsidRPr="00AF7A06">
        <w:rPr>
          <w:rFonts w:ascii="Times New Roman" w:eastAsiaTheme="minorHAnsi" w:hAnsi="Times New Roman" w:cs="Times New Roman"/>
          <w:sz w:val="24"/>
          <w:szCs w:val="24"/>
          <w:lang w:eastAsia="en-US"/>
        </w:rPr>
        <w:t>«Ловишки», «Уголки», «Парный бег», «Мышеловка», «Мы веселые ребята», «Гуси-лебеди», «Сделай фигуру», «Караси и шука», «Перебежки», «Хитрая лиса», «Встречные перебежки», «Пустое место», «Затейни</w:t>
      </w:r>
      <w:r w:rsidRPr="00AF7A06">
        <w:rPr>
          <w:rFonts w:ascii="Times New Roman" w:eastAsiaTheme="minorHAnsi" w:hAnsi="Times New Roman" w:cs="Times New Roman"/>
          <w:sz w:val="24"/>
          <w:szCs w:val="24"/>
          <w:lang w:eastAsia="en-US"/>
        </w:rPr>
        <w:softHyphen/>
        <w:t>ки», «Бездомный заяц».</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 прыжками.</w:t>
      </w:r>
      <w:r w:rsidRPr="00AF7A06">
        <w:rPr>
          <w:rFonts w:ascii="Times New Roman" w:eastAsiaTheme="minorHAnsi" w:hAnsi="Times New Roman" w:cs="Times New Roman"/>
          <w:sz w:val="24"/>
          <w:szCs w:val="24"/>
          <w:lang w:eastAsia="en-US"/>
        </w:rPr>
        <w:t>«Не оставайся на полу», «Кто лучше прыгнет?», «Удочка», «С кочки на кочку», «Кто сделает меньше прыжков?», «Классы».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 лазаньем и ползанием.</w:t>
      </w:r>
      <w:r w:rsidRPr="00AF7A06">
        <w:rPr>
          <w:rFonts w:ascii="Times New Roman" w:eastAsiaTheme="minorHAnsi" w:hAnsi="Times New Roman" w:cs="Times New Roman"/>
          <w:sz w:val="24"/>
          <w:szCs w:val="24"/>
          <w:lang w:eastAsia="en-US"/>
        </w:rPr>
        <w:t>«Кто скорее доберется до флажка?», «Мед</w:t>
      </w:r>
      <w:r w:rsidRPr="00AF7A06">
        <w:rPr>
          <w:rFonts w:ascii="Times New Roman" w:eastAsiaTheme="minorHAnsi" w:hAnsi="Times New Roman" w:cs="Times New Roman"/>
          <w:sz w:val="24"/>
          <w:szCs w:val="24"/>
          <w:lang w:eastAsia="en-US"/>
        </w:rPr>
        <w:softHyphen/>
        <w:t xml:space="preserve">ведь и пчелы», «Пожарные </w:t>
      </w:r>
      <w:r w:rsidRPr="00AF7A06">
        <w:rPr>
          <w:rFonts w:ascii="Times New Roman" w:eastAsiaTheme="minorHAnsi" w:hAnsi="Times New Roman" w:cs="Times New Roman"/>
          <w:b/>
          <w:bCs/>
          <w:sz w:val="24"/>
          <w:szCs w:val="24"/>
          <w:lang w:eastAsia="en-US"/>
        </w:rPr>
        <w:t xml:space="preserve">на </w:t>
      </w:r>
      <w:r w:rsidRPr="00AF7A06">
        <w:rPr>
          <w:rFonts w:ascii="Times New Roman" w:eastAsiaTheme="minorHAnsi" w:hAnsi="Times New Roman" w:cs="Times New Roman"/>
          <w:sz w:val="24"/>
          <w:szCs w:val="24"/>
          <w:lang w:eastAsia="en-US"/>
        </w:rPr>
        <w:t>ученье».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 метанием.</w:t>
      </w:r>
      <w:r w:rsidRPr="00AF7A06">
        <w:rPr>
          <w:rFonts w:ascii="Times New Roman" w:eastAsiaTheme="minorHAnsi" w:hAnsi="Times New Roman" w:cs="Times New Roman"/>
          <w:sz w:val="24"/>
          <w:szCs w:val="24"/>
          <w:lang w:eastAsia="en-US"/>
        </w:rPr>
        <w:t>«Охотники и зайцы», «Брось флажок?», «Попади в об</w:t>
      </w:r>
      <w:r w:rsidRPr="00AF7A06">
        <w:rPr>
          <w:rFonts w:ascii="Times New Roman" w:eastAsiaTheme="minorHAnsi" w:hAnsi="Times New Roman" w:cs="Times New Roman"/>
          <w:sz w:val="24"/>
          <w:szCs w:val="24"/>
          <w:lang w:eastAsia="en-US"/>
        </w:rPr>
        <w:softHyphen/>
        <w:t>руч», «Сбей мяч», «Сбей кеглю», «Мяч водящему», «Школа мяча», «Серсо».</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Эстафеты.</w:t>
      </w:r>
      <w:r w:rsidRPr="00AF7A06">
        <w:rPr>
          <w:rFonts w:ascii="Times New Roman" w:eastAsiaTheme="minorHAnsi" w:hAnsi="Times New Roman" w:cs="Times New Roman"/>
          <w:sz w:val="24"/>
          <w:szCs w:val="24"/>
          <w:lang w:eastAsia="en-US"/>
        </w:rPr>
        <w:t xml:space="preserve">«Эстафета парами», «Пронеси </w:t>
      </w:r>
      <w:r w:rsidRPr="00AF7A06">
        <w:rPr>
          <w:rFonts w:ascii="Times New Roman" w:eastAsiaTheme="minorHAnsi" w:hAnsi="Times New Roman" w:cs="Times New Roman"/>
          <w:b/>
          <w:bCs/>
          <w:sz w:val="24"/>
          <w:szCs w:val="24"/>
          <w:lang w:eastAsia="en-US"/>
        </w:rPr>
        <w:t xml:space="preserve">мяч, </w:t>
      </w:r>
      <w:r w:rsidRPr="00AF7A06">
        <w:rPr>
          <w:rFonts w:ascii="Times New Roman" w:eastAsiaTheme="minorHAnsi" w:hAnsi="Times New Roman" w:cs="Times New Roman"/>
          <w:sz w:val="24"/>
          <w:szCs w:val="24"/>
          <w:lang w:eastAsia="en-US"/>
        </w:rPr>
        <w:t>не задев кеглю», «Забрось мяч в кольцо», «Дорожка препятствий».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С элементами соревнования.</w:t>
      </w:r>
      <w:r w:rsidRPr="00AF7A06">
        <w:rPr>
          <w:rFonts w:ascii="Times New Roman" w:eastAsiaTheme="minorHAnsi" w:hAnsi="Times New Roman" w:cs="Times New Roman"/>
          <w:sz w:val="24"/>
          <w:szCs w:val="24"/>
          <w:lang w:eastAsia="en-US"/>
        </w:rPr>
        <w:t>«Кто скорее пролезет через обруч к флаж</w:t>
      </w:r>
      <w:r w:rsidRPr="00AF7A06">
        <w:rPr>
          <w:rFonts w:ascii="Times New Roman" w:eastAsiaTheme="minorHAnsi" w:hAnsi="Times New Roman" w:cs="Times New Roman"/>
          <w:b/>
          <w:bCs/>
          <w:sz w:val="24"/>
          <w:szCs w:val="24"/>
          <w:lang w:eastAsia="en-US"/>
        </w:rPr>
        <w:t xml:space="preserve">ку?», «Кто </w:t>
      </w:r>
      <w:r w:rsidRPr="00AF7A06">
        <w:rPr>
          <w:rFonts w:ascii="Times New Roman" w:eastAsiaTheme="minorHAnsi" w:hAnsi="Times New Roman" w:cs="Times New Roman"/>
          <w:sz w:val="24"/>
          <w:szCs w:val="24"/>
          <w:lang w:eastAsia="en-US"/>
        </w:rPr>
        <w:t>быстрее?», «Кто выше?».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i/>
          <w:sz w:val="24"/>
          <w:szCs w:val="24"/>
          <w:u w:val="single"/>
          <w:lang w:eastAsia="en-US"/>
        </w:rPr>
        <w:t>Народные игры.</w:t>
      </w:r>
      <w:r w:rsidRPr="00AF7A06">
        <w:rPr>
          <w:rFonts w:ascii="Times New Roman" w:eastAsiaTheme="minorHAnsi" w:hAnsi="Times New Roman" w:cs="Times New Roman"/>
          <w:sz w:val="24"/>
          <w:szCs w:val="24"/>
          <w:lang w:eastAsia="en-US"/>
        </w:rPr>
        <w:t>«Гори, гори ясно!» и др.</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sz w:val="24"/>
          <w:szCs w:val="24"/>
          <w:lang w:eastAsia="en-US"/>
        </w:rPr>
      </w:pPr>
      <w:r w:rsidRPr="00AF7A06">
        <w:rPr>
          <w:rFonts w:ascii="Times New Roman" w:eastAsiaTheme="minorHAnsi" w:hAnsi="Times New Roman" w:cs="Times New Roman"/>
          <w:b/>
          <w:sz w:val="24"/>
          <w:szCs w:val="24"/>
          <w:lang w:eastAsia="en-US"/>
        </w:rPr>
        <w:t>2.4.Подготовительная группа (от 6 до 7 лет).</w:t>
      </w:r>
    </w:p>
    <w:p w:rsidR="00AF7A06" w:rsidRPr="00AF7A06" w:rsidRDefault="00AF7A06" w:rsidP="00AF7A06">
      <w:pPr>
        <w:ind w:left="60"/>
        <w:rPr>
          <w:rFonts w:ascii="Times New Roman" w:eastAsiaTheme="minorHAnsi" w:hAnsi="Times New Roman" w:cs="Times New Roman"/>
          <w:b/>
          <w:bCs/>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Направление «Физическое развитие»:</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lastRenderedPageBreak/>
        <w:t>Образовательная область «Здоровье».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„Здоровье" направлено на достижение целей охраны здоровья детей и формирования основы культуры здоровья через решение следующих задач:</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сохранение и укрепление физического и психического здоровья детей;</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воспитание культурно гигиенических навыков;</w:t>
      </w:r>
    </w:p>
    <w:p w:rsidR="00AF7A06" w:rsidRPr="00AF7A06" w:rsidRDefault="00AF7A06" w:rsidP="00AA0F22">
      <w:pPr>
        <w:numPr>
          <w:ilvl w:val="0"/>
          <w:numId w:val="75"/>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формирование начальных представлений о здоровом образе жизни».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Сохранение и укрепление физического и психического здоровья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Развивать творчество, самостоятельность, инициативу в двигательных действиях, осознанное отношение </w:t>
      </w:r>
      <w:r w:rsidRPr="00AF7A06">
        <w:rPr>
          <w:rFonts w:ascii="Times New Roman" w:eastAsiaTheme="minorHAnsi" w:hAnsi="Times New Roman" w:cs="Times New Roman"/>
          <w:b/>
          <w:bCs/>
          <w:sz w:val="24"/>
          <w:szCs w:val="24"/>
          <w:lang w:eastAsia="en-US"/>
        </w:rPr>
        <w:t>к</w:t>
      </w:r>
      <w:r w:rsidRPr="00AF7A06">
        <w:rPr>
          <w:rFonts w:ascii="Times New Roman" w:eastAsiaTheme="minorHAnsi" w:hAnsi="Times New Roman" w:cs="Times New Roman"/>
          <w:sz w:val="24"/>
          <w:szCs w:val="24"/>
          <w:lang w:eastAsia="en-US"/>
        </w:rPr>
        <w:t>ним, способность к самоконтролю, само</w:t>
      </w:r>
      <w:r w:rsidRPr="00AF7A06">
        <w:rPr>
          <w:rFonts w:ascii="Times New Roman" w:eastAsiaTheme="minorHAnsi" w:hAnsi="Times New Roman" w:cs="Times New Roman"/>
          <w:sz w:val="24"/>
          <w:szCs w:val="24"/>
          <w:lang w:eastAsia="en-US"/>
        </w:rPr>
        <w:softHyphen/>
        <w:t>оценке при выполнении движений. Формировать интерес и любовь к спорту.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Ежедневно проводить утреннюю гимнастику продолжительностью 10-12 минут.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Во время занятий, требующих большой умственной нагрузки, и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проме</w:t>
      </w:r>
      <w:r w:rsidRPr="00AF7A06">
        <w:rPr>
          <w:rFonts w:ascii="Times New Roman" w:eastAsiaTheme="minorHAnsi" w:hAnsi="Times New Roman" w:cs="Times New Roman"/>
          <w:sz w:val="24"/>
          <w:szCs w:val="24"/>
          <w:lang w:eastAsia="en-US"/>
        </w:rPr>
        <w:softHyphen/>
        <w:t>жутках между ними проводить физкультминутки продолжительностью 1-3 минуты.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 наличии соответствующих условий проводить обучение плаванию и гидроаэробике.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Обеспечивать оптимальную двигательную активность детей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течение всего дня, используя подвижные, спортивные, народные игры и физические упражнения.</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Воспитание культурно-гигиенических навыков</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Воспитывать привычку быстро и правильно умываться, насухо вытираться</w:t>
      </w:r>
      <w:r w:rsidRPr="00AF7A06">
        <w:rPr>
          <w:rFonts w:ascii="Times New Roman" w:eastAsiaTheme="minorHAnsi" w:hAnsi="Times New Roman" w:cs="Times New Roman"/>
          <w:i/>
          <w:iCs/>
          <w:sz w:val="24"/>
          <w:szCs w:val="24"/>
          <w:lang w:eastAsia="en-US"/>
        </w:rPr>
        <w:t xml:space="preserve">. </w:t>
      </w:r>
      <w:r w:rsidRPr="00AF7A06">
        <w:rPr>
          <w:rFonts w:ascii="Times New Roman" w:eastAsiaTheme="minorHAnsi" w:hAnsi="Times New Roman" w:cs="Times New Roman"/>
          <w:sz w:val="24"/>
          <w:szCs w:val="24"/>
          <w:lang w:eastAsia="en-US"/>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Закреплять умение аккуратно пользоваться столовыми приборами, обращаться с просьбой, благодарить.</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начальных представлений о здоровом образе жизни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знакомить детей с особенностями строения и функциями организма человека.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представления о рациональном питании (объем пищи, пос</w:t>
      </w:r>
      <w:r w:rsidRPr="00AF7A06">
        <w:rPr>
          <w:rFonts w:ascii="Times New Roman" w:eastAsiaTheme="minorHAnsi" w:hAnsi="Times New Roman" w:cs="Times New Roman"/>
          <w:sz w:val="24"/>
          <w:szCs w:val="24"/>
          <w:lang w:eastAsia="en-US"/>
        </w:rPr>
        <w:softHyphen/>
        <w:t>ледовательность ее приема, разнообразие в питании, питьевой режим).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представления о значении двигательной активности в жизни человека. Учить использовать специальные физические упражне</w:t>
      </w:r>
      <w:r w:rsidRPr="00AF7A06">
        <w:rPr>
          <w:rFonts w:ascii="Times New Roman" w:eastAsiaTheme="minorHAnsi" w:hAnsi="Times New Roman" w:cs="Times New Roman"/>
          <w:sz w:val="24"/>
          <w:szCs w:val="24"/>
          <w:lang w:eastAsia="en-US"/>
        </w:rPr>
        <w:softHyphen/>
        <w:t>ния для укрепления своих органов и систем.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Учить активному отдыху.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представления о правилах и видах закаливания, о пользе закаливающих процедур.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Расширять представления о роли солнечного света, воздуха и воды в жизни человека и их влиянии на здоровье.</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Образовательная область «Физическая культура».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развитие физических качеств {скоростных, силовых, гибкости, выносливости и координации);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накопление и обогащение двигательного опыта детей (овладение основными движениями);</w:t>
      </w:r>
    </w:p>
    <w:p w:rsidR="00AF7A06" w:rsidRPr="00AF7A06" w:rsidRDefault="00AF7A06" w:rsidP="00AA0F22">
      <w:pPr>
        <w:numPr>
          <w:ilvl w:val="0"/>
          <w:numId w:val="74"/>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формирование у воспитанников потребности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двигательной активности и физическом совершенствовании».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Развитие физических качеств, накопление и обогащение двигательного опыта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Формировать потребность в ежедневной двигательной деятельности. Формировать сохранять правильную осанку в различных видах дея</w:t>
      </w:r>
      <w:r w:rsidRPr="00AF7A06">
        <w:rPr>
          <w:rFonts w:ascii="Times New Roman" w:eastAsiaTheme="minorHAnsi" w:hAnsi="Times New Roman" w:cs="Times New Roman"/>
          <w:sz w:val="24"/>
          <w:szCs w:val="24"/>
          <w:lang w:eastAsia="en-US"/>
        </w:rPr>
        <w:softHyphen/>
        <w:t>тельности.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соблюдать заданный темп в ходьбе и беге.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Добиваться активного движения кисти руки при броске.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быстро перестраиваться на месте и во время движения, равняться в колонне, шеренге, круге; выполнять упражнения ритмич</w:t>
      </w:r>
      <w:r w:rsidRPr="00AF7A06">
        <w:rPr>
          <w:rFonts w:ascii="Times New Roman" w:eastAsiaTheme="minorHAnsi" w:hAnsi="Times New Roman" w:cs="Times New Roman"/>
          <w:sz w:val="24"/>
          <w:szCs w:val="24"/>
          <w:lang w:eastAsia="en-US"/>
        </w:rPr>
        <w:softHyphen/>
        <w:t>но, в указанном воспитателем темпе.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физические качества: силу, быстроту, выносливость, лов</w:t>
      </w:r>
      <w:r w:rsidRPr="00AF7A06">
        <w:rPr>
          <w:rFonts w:ascii="Times New Roman" w:eastAsiaTheme="minorHAnsi" w:hAnsi="Times New Roman" w:cs="Times New Roman"/>
          <w:sz w:val="24"/>
          <w:szCs w:val="24"/>
          <w:lang w:eastAsia="en-US"/>
        </w:rPr>
        <w:softHyphen/>
        <w:t>кость, гибкость.</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Продолжать упражнять детей в статическом и динамическом равнове</w:t>
      </w:r>
      <w:r w:rsidRPr="00AF7A06">
        <w:rPr>
          <w:rFonts w:ascii="Times New Roman" w:eastAsiaTheme="minorHAnsi" w:hAnsi="Times New Roman" w:cs="Times New Roman"/>
          <w:sz w:val="24"/>
          <w:szCs w:val="24"/>
          <w:lang w:eastAsia="en-US"/>
        </w:rPr>
        <w:softHyphen/>
        <w:t>сии, развивать координацию движений и ориентировку в пространстве.</w:t>
      </w:r>
    </w:p>
    <w:p w:rsidR="00AF7A06" w:rsidRPr="00AF7A06" w:rsidRDefault="00AF7A06" w:rsidP="00AF7A06">
      <w:pPr>
        <w:ind w:left="60"/>
        <w:rPr>
          <w:rFonts w:ascii="Times New Roman" w:eastAsiaTheme="minorHAnsi" w:hAnsi="Times New Roman" w:cs="Times New Roman"/>
          <w:i/>
          <w:iCs/>
          <w:sz w:val="24"/>
          <w:szCs w:val="24"/>
          <w:lang w:eastAsia="en-US"/>
        </w:rPr>
      </w:pPr>
      <w:r w:rsidRPr="00AF7A06">
        <w:rPr>
          <w:rFonts w:ascii="Times New Roman" w:eastAsiaTheme="minorHAnsi" w:hAnsi="Times New Roman" w:cs="Times New Roman"/>
          <w:sz w:val="24"/>
          <w:szCs w:val="24"/>
          <w:lang w:eastAsia="en-US"/>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w:t>
      </w:r>
      <w:r w:rsidRPr="00AF7A06">
        <w:rPr>
          <w:rFonts w:ascii="Times New Roman" w:eastAsiaTheme="minorHAnsi" w:hAnsi="Times New Roman" w:cs="Times New Roman"/>
          <w:sz w:val="24"/>
          <w:szCs w:val="24"/>
          <w:lang w:eastAsia="en-US"/>
        </w:rPr>
        <w:softHyphen/>
        <w:t>кость), координации движений, умения ориентироваться в пространстве.</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Совершенствовать технику основных движений, добиваясь естест</w:t>
      </w:r>
      <w:r w:rsidRPr="00AF7A06">
        <w:rPr>
          <w:rFonts w:ascii="Times New Roman" w:eastAsiaTheme="minorHAnsi" w:hAnsi="Times New Roman" w:cs="Times New Roman"/>
          <w:sz w:val="24"/>
          <w:szCs w:val="24"/>
          <w:lang w:eastAsia="en-US"/>
        </w:rPr>
        <w:softHyphen/>
        <w:t>венности, легкости, точности, выразительности их выполнения.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сочетать разбег с отталкиванием в прыжках на мяг</w:t>
      </w:r>
      <w:r w:rsidRPr="00AF7A06">
        <w:rPr>
          <w:rFonts w:ascii="Times New Roman" w:eastAsiaTheme="minorHAnsi" w:hAnsi="Times New Roman" w:cs="Times New Roman"/>
          <w:sz w:val="24"/>
          <w:szCs w:val="24"/>
          <w:lang w:eastAsia="en-US"/>
        </w:rPr>
        <w:softHyphen/>
        <w:t>кое покрытие, в длину и высоту с разбега.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Упражнять в перелезании с пролета на пролет гимнастической стенки по диагонали.</w:t>
      </w:r>
    </w:p>
    <w:p w:rsidR="00AF7A06" w:rsidRPr="00AF7A06" w:rsidRDefault="00AF7A06" w:rsidP="00AF7A06">
      <w:pPr>
        <w:ind w:left="60"/>
        <w:rPr>
          <w:rFonts w:ascii="Times New Roman" w:eastAsiaTheme="minorHAnsi" w:hAnsi="Times New Roman" w:cs="Times New Roman"/>
          <w:b/>
          <w:bCs/>
          <w:sz w:val="24"/>
          <w:szCs w:val="24"/>
          <w:lang w:eastAsia="en-US"/>
        </w:rPr>
      </w:pPr>
      <w:r w:rsidRPr="00AF7A06">
        <w:rPr>
          <w:rFonts w:ascii="Times New Roman" w:eastAsiaTheme="minorHAnsi" w:hAnsi="Times New Roman" w:cs="Times New Roman"/>
          <w:b/>
          <w:bCs/>
          <w:sz w:val="24"/>
          <w:szCs w:val="24"/>
          <w:lang w:eastAsia="en-US"/>
        </w:rPr>
        <w:t>Формирование потребности в двигательной активности и физическом совершенствовании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Закреплять умение придумывать варианты игр, комбинировать движе</w:t>
      </w:r>
      <w:r w:rsidRPr="00AF7A06">
        <w:rPr>
          <w:rFonts w:ascii="Times New Roman" w:eastAsiaTheme="minorHAnsi" w:hAnsi="Times New Roman" w:cs="Times New Roman"/>
          <w:sz w:val="24"/>
          <w:szCs w:val="24"/>
          <w:lang w:eastAsia="en-US"/>
        </w:rPr>
        <w:softHyphen/>
        <w:t>ния, проявляя творческие способности. Закреплять умение самостоятельно организовывать подвижные игры, придумывать собственные игры.</w:t>
      </w:r>
    </w:p>
    <w:p w:rsidR="00AF7A06" w:rsidRPr="00AF7A06" w:rsidRDefault="00AF7A06" w:rsidP="00AF7A06">
      <w:pPr>
        <w:ind w:left="60"/>
        <w:rPr>
          <w:rFonts w:ascii="Times New Roman" w:eastAsiaTheme="minorHAnsi" w:hAnsi="Times New Roman" w:cs="Times New Roman"/>
          <w:i/>
          <w:iCs/>
          <w:sz w:val="24"/>
          <w:szCs w:val="24"/>
          <w:lang w:eastAsia="en-US"/>
        </w:rPr>
      </w:pPr>
      <w:r w:rsidRPr="00AF7A06">
        <w:rPr>
          <w:rFonts w:ascii="Times New Roman" w:eastAsiaTheme="minorHAnsi" w:hAnsi="Times New Roman" w:cs="Times New Roman"/>
          <w:sz w:val="24"/>
          <w:szCs w:val="24"/>
          <w:lang w:eastAsia="en-US"/>
        </w:rPr>
        <w:t>Поддерживать интерес к физической культуре и спорту, отдельным достижениям в области спорта.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Развивать интерес к спортивным играм и упражнениям (городки, бад</w:t>
      </w:r>
      <w:r w:rsidRPr="00AF7A06">
        <w:rPr>
          <w:rFonts w:ascii="Times New Roman" w:eastAsiaTheme="minorHAnsi" w:hAnsi="Times New Roman" w:cs="Times New Roman"/>
          <w:sz w:val="24"/>
          <w:szCs w:val="24"/>
          <w:lang w:eastAsia="en-US"/>
        </w:rPr>
        <w:softHyphen/>
        <w:t>минтон, баскетбол, настольный теннис, хоккей, футбол).</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Проводить один раз в месяц физкультурные досуги длительностью до 40 мииут, два раза в год—физкультурные праздники (зимний и летний) длительностью до 1 часа.</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A0F22">
      <w:pPr>
        <w:numPr>
          <w:ilvl w:val="1"/>
          <w:numId w:val="76"/>
        </w:numPr>
        <w:rPr>
          <w:rFonts w:ascii="Times New Roman" w:eastAsiaTheme="minorHAnsi" w:hAnsi="Times New Roman" w:cs="Times New Roman"/>
          <w:b/>
          <w:i/>
          <w:iCs/>
          <w:sz w:val="24"/>
          <w:szCs w:val="24"/>
          <w:lang w:eastAsia="en-US"/>
        </w:rPr>
      </w:pPr>
      <w:r w:rsidRPr="00AF7A06">
        <w:rPr>
          <w:rFonts w:ascii="Times New Roman" w:eastAsiaTheme="minorHAnsi" w:hAnsi="Times New Roman" w:cs="Times New Roman"/>
          <w:b/>
          <w:i/>
          <w:iCs/>
          <w:sz w:val="24"/>
          <w:szCs w:val="24"/>
          <w:lang w:eastAsia="en-US"/>
        </w:rPr>
        <w:t>Примерный перечень основных движений, подвижных игр и упражнений</w:t>
      </w: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i/>
          <w:iCs/>
          <w:sz w:val="24"/>
          <w:szCs w:val="24"/>
          <w:u w:val="single"/>
          <w:lang w:eastAsia="en-US"/>
        </w:rPr>
        <w:t>Основные движения: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u w:val="single"/>
          <w:lang w:eastAsia="en-US"/>
        </w:rPr>
        <w:lastRenderedPageBreak/>
        <w:t>Ходьба.</w:t>
      </w:r>
      <w:r w:rsidRPr="00AF7A06">
        <w:rPr>
          <w:rFonts w:ascii="Times New Roman" w:eastAsiaTheme="minorHAnsi" w:hAnsi="Times New Roman" w:cs="Times New Roman"/>
          <w:sz w:val="24"/>
          <w:szCs w:val="24"/>
          <w:lang w:eastAsia="en-US"/>
        </w:rPr>
        <w:t xml:space="preserve"> Ходьба обычная, на носках с разными положениями рук, на пятках, на наружных сторонах стоп, с высоким подниманием колена (бед</w:t>
      </w:r>
      <w:r w:rsidRPr="00AF7A06">
        <w:rPr>
          <w:rFonts w:ascii="Times New Roman" w:eastAsiaTheme="minorHAnsi" w:hAnsi="Times New Roman" w:cs="Times New Roman"/>
          <w:sz w:val="24"/>
          <w:szCs w:val="24"/>
          <w:lang w:eastAsia="en-US"/>
        </w:rPr>
        <w:softHyphen/>
        <w:t>ра), широким и мелким шагом, приставным шагом вперед и назад, гимна</w:t>
      </w:r>
      <w:r w:rsidRPr="00AF7A06">
        <w:rPr>
          <w:rFonts w:ascii="Times New Roman" w:eastAsiaTheme="minorHAnsi" w:hAnsi="Times New Roman" w:cs="Times New Roman"/>
          <w:sz w:val="24"/>
          <w:szCs w:val="24"/>
          <w:lang w:eastAsia="en-US"/>
        </w:rPr>
        <w:softHyphen/>
        <w:t>зическим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w:t>
      </w:r>
      <w:r w:rsidRPr="00AF7A06">
        <w:rPr>
          <w:rFonts w:ascii="Times New Roman" w:eastAsiaTheme="minorHAnsi" w:hAnsi="Times New Roman" w:cs="Times New Roman"/>
          <w:sz w:val="24"/>
          <w:szCs w:val="24"/>
          <w:lang w:eastAsia="en-US"/>
        </w:rPr>
        <w:softHyphen/>
        <w:t>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гкамейки; поднимая прямую ногу и делая под ней хлопок; с остановкой по</w:t>
      </w:r>
      <w:r w:rsidRPr="00AF7A06">
        <w:rPr>
          <w:rFonts w:ascii="Times New Roman" w:eastAsiaTheme="minorHAnsi" w:hAnsi="Times New Roman" w:cs="Times New Roman"/>
          <w:sz w:val="24"/>
          <w:szCs w:val="24"/>
          <w:lang w:eastAsia="en-US"/>
        </w:rPr>
        <w:softHyphen/>
        <w:t>средине и перешагиванием (палки, веревки), с приседанием и поворотом кругом, с перепрыгиванием через ленточку, Ходьба по узкой рейке гимна</w:t>
      </w:r>
      <w:r w:rsidRPr="00AF7A06">
        <w:rPr>
          <w:rFonts w:ascii="Times New Roman" w:eastAsiaTheme="minorHAnsi" w:hAnsi="Times New Roman" w:cs="Times New Roman"/>
          <w:sz w:val="24"/>
          <w:szCs w:val="24"/>
          <w:lang w:eastAsia="en-US"/>
        </w:rPr>
        <w:softHyphen/>
        <w:t>стической скамейки, по веревке (диаметр 1,5-</w:t>
      </w:r>
      <w:smartTag w:uri="urn:schemas-microsoft-com:office:smarttags" w:element="metricconverter">
        <w:smartTagPr>
          <w:attr w:name="ProductID" w:val="3 см"/>
        </w:smartTagPr>
        <w:r w:rsidRPr="00AF7A06">
          <w:rPr>
            <w:rFonts w:ascii="Times New Roman" w:eastAsiaTheme="minorHAnsi" w:hAnsi="Times New Roman" w:cs="Times New Roman"/>
            <w:sz w:val="24"/>
            <w:szCs w:val="24"/>
            <w:lang w:eastAsia="en-US"/>
          </w:rPr>
          <w:t>3 см</w:t>
        </w:r>
      </w:smartTag>
      <w:r w:rsidRPr="00AF7A06">
        <w:rPr>
          <w:rFonts w:ascii="Times New Roman" w:eastAsiaTheme="minorHAnsi" w:hAnsi="Times New Roman" w:cs="Times New Roman"/>
          <w:sz w:val="24"/>
          <w:szCs w:val="24"/>
          <w:lang w:eastAsia="en-US"/>
        </w:rPr>
        <w:t>) прямо и боком. Круже</w:t>
      </w:r>
      <w:r w:rsidRPr="00AF7A06">
        <w:rPr>
          <w:rFonts w:ascii="Times New Roman" w:eastAsiaTheme="minorHAnsi" w:hAnsi="Times New Roman" w:cs="Times New Roman"/>
          <w:sz w:val="24"/>
          <w:szCs w:val="24"/>
          <w:lang w:eastAsia="en-US"/>
        </w:rPr>
        <w:softHyphen/>
        <w:t>ние с закрытыми глазами (с остановкой и выполнением различных фигур).</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u w:val="single"/>
          <w:lang w:eastAsia="en-US"/>
        </w:rPr>
        <w:t>Бег</w:t>
      </w:r>
      <w:r w:rsidRPr="00AF7A06">
        <w:rPr>
          <w:rFonts w:ascii="Times New Roman" w:eastAsiaTheme="minorHAnsi" w:hAnsi="Times New Roman" w:cs="Times New Roman"/>
          <w:b/>
          <w:sz w:val="24"/>
          <w:szCs w:val="24"/>
          <w:lang w:eastAsia="en-US"/>
        </w:rPr>
        <w:t>.</w:t>
      </w:r>
      <w:r w:rsidRPr="00AF7A06">
        <w:rPr>
          <w:rFonts w:ascii="Times New Roman" w:eastAsiaTheme="minorHAnsi" w:hAnsi="Times New Roman" w:cs="Times New Roman"/>
          <w:sz w:val="24"/>
          <w:szCs w:val="24"/>
          <w:lang w:eastAsia="en-US"/>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AF7A06">
        <w:rPr>
          <w:rFonts w:ascii="Times New Roman" w:eastAsiaTheme="minorHAnsi" w:hAnsi="Times New Roman" w:cs="Times New Roman"/>
          <w:sz w:val="24"/>
          <w:szCs w:val="24"/>
          <w:lang w:eastAsia="en-US"/>
        </w:rPr>
        <w:softHyphen/>
        <w:t>ми, с изменением темпа. Непрерывный бег в течение 2-3 минут. Бег со средней скоростью на 80-</w:t>
      </w:r>
      <w:smartTag w:uri="urn:schemas-microsoft-com:office:smarttags" w:element="metricconverter">
        <w:smartTagPr>
          <w:attr w:name="ProductID" w:val="120 м"/>
        </w:smartTagPr>
        <w:r w:rsidRPr="00AF7A06">
          <w:rPr>
            <w:rFonts w:ascii="Times New Roman" w:eastAsiaTheme="minorHAnsi" w:hAnsi="Times New Roman" w:cs="Times New Roman"/>
            <w:sz w:val="24"/>
            <w:szCs w:val="24"/>
            <w:lang w:eastAsia="en-US"/>
          </w:rPr>
          <w:t>120 м</w:t>
        </w:r>
      </w:smartTag>
      <w:r w:rsidRPr="00AF7A06">
        <w:rPr>
          <w:rFonts w:ascii="Times New Roman" w:eastAsiaTheme="minorHAnsi" w:hAnsi="Times New Roman" w:cs="Times New Roman"/>
          <w:sz w:val="24"/>
          <w:szCs w:val="24"/>
          <w:lang w:eastAsia="en-US"/>
        </w:rPr>
        <w:t xml:space="preserve"> (2—4 раза)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чередовании с ходьбой; чел</w:t>
      </w:r>
      <w:r w:rsidRPr="00AF7A06">
        <w:rPr>
          <w:rFonts w:ascii="Times New Roman" w:eastAsiaTheme="minorHAnsi" w:hAnsi="Times New Roman" w:cs="Times New Roman"/>
          <w:sz w:val="24"/>
          <w:szCs w:val="24"/>
          <w:lang w:eastAsia="en-US"/>
        </w:rPr>
        <w:softHyphen/>
        <w:t xml:space="preserve">ночный бег 3—5 раз по </w:t>
      </w:r>
      <w:smartTag w:uri="urn:schemas-microsoft-com:office:smarttags" w:element="metricconverter">
        <w:smartTagPr>
          <w:attr w:name="ProductID" w:val="10 м"/>
        </w:smartTagPr>
        <w:r w:rsidRPr="00AF7A06">
          <w:rPr>
            <w:rFonts w:ascii="Times New Roman" w:eastAsiaTheme="minorHAnsi" w:hAnsi="Times New Roman" w:cs="Times New Roman"/>
            <w:sz w:val="24"/>
            <w:szCs w:val="24"/>
            <w:lang w:eastAsia="en-US"/>
          </w:rPr>
          <w:t xml:space="preserve">10 </w:t>
        </w:r>
        <w:r w:rsidRPr="00AF7A06">
          <w:rPr>
            <w:rFonts w:ascii="Times New Roman" w:eastAsiaTheme="minorHAnsi" w:hAnsi="Times New Roman" w:cs="Times New Roman"/>
            <w:b/>
            <w:bCs/>
            <w:sz w:val="24"/>
            <w:szCs w:val="24"/>
            <w:lang w:eastAsia="en-US"/>
          </w:rPr>
          <w:t>м</w:t>
        </w:r>
      </w:smartTag>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 xml:space="preserve">Бег на скорость: </w:t>
      </w:r>
      <w:smartTag w:uri="urn:schemas-microsoft-com:office:smarttags" w:element="metricconverter">
        <w:smartTagPr>
          <w:attr w:name="ProductID" w:val="30 м"/>
        </w:smartTagPr>
        <w:r w:rsidRPr="00AF7A06">
          <w:rPr>
            <w:rFonts w:ascii="Times New Roman" w:eastAsiaTheme="minorHAnsi" w:hAnsi="Times New Roman" w:cs="Times New Roman"/>
            <w:sz w:val="24"/>
            <w:szCs w:val="24"/>
            <w:lang w:eastAsia="en-US"/>
          </w:rPr>
          <w:t>30 м</w:t>
        </w:r>
      </w:smartTag>
      <w:r w:rsidRPr="00AF7A06">
        <w:rPr>
          <w:rFonts w:ascii="Times New Roman" w:eastAsiaTheme="minorHAnsi" w:hAnsi="Times New Roman" w:cs="Times New Roman"/>
          <w:sz w:val="24"/>
          <w:szCs w:val="24"/>
          <w:lang w:eastAsia="en-US"/>
        </w:rPr>
        <w:t xml:space="preserve"> примерно за 6,5-7,5 се</w:t>
      </w:r>
      <w:r w:rsidRPr="00AF7A06">
        <w:rPr>
          <w:rFonts w:ascii="Times New Roman" w:eastAsiaTheme="minorHAnsi" w:hAnsi="Times New Roman" w:cs="Times New Roman"/>
          <w:sz w:val="24"/>
          <w:szCs w:val="24"/>
          <w:lang w:eastAsia="en-US"/>
        </w:rPr>
        <w:softHyphen/>
        <w:t>кунды к концу года.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Ползание, лазанье.</w:t>
      </w:r>
      <w:r w:rsidRPr="00AF7A06">
        <w:rPr>
          <w:rFonts w:ascii="Times New Roman" w:eastAsiaTheme="minorHAnsi" w:hAnsi="Times New Roman" w:cs="Times New Roman"/>
          <w:sz w:val="24"/>
          <w:szCs w:val="24"/>
          <w:lang w:eastAsia="en-US"/>
        </w:rPr>
        <w:t>Ползание на четвереньках по гимнастической ска</w:t>
      </w:r>
      <w:r w:rsidRPr="00AF7A06">
        <w:rPr>
          <w:rFonts w:ascii="Times New Roman" w:eastAsiaTheme="minorHAnsi" w:hAnsi="Times New Roman" w:cs="Times New Roman"/>
          <w:sz w:val="24"/>
          <w:szCs w:val="24"/>
          <w:lang w:eastAsia="en-US"/>
        </w:rPr>
        <w:softHyphen/>
        <w:t xml:space="preserve">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w:t>
      </w:r>
      <w:r w:rsidRPr="00AF7A06">
        <w:rPr>
          <w:rFonts w:ascii="Times New Roman" w:eastAsiaTheme="minorHAnsi" w:hAnsi="Times New Roman" w:cs="Times New Roman"/>
          <w:i/>
          <w:iCs/>
          <w:sz w:val="24"/>
          <w:szCs w:val="24"/>
          <w:lang w:eastAsia="en-US"/>
        </w:rPr>
        <w:t xml:space="preserve">способами подряд </w:t>
      </w:r>
      <w:r w:rsidRPr="00AF7A06">
        <w:rPr>
          <w:rFonts w:ascii="Times New Roman" w:eastAsiaTheme="minorHAnsi" w:hAnsi="Times New Roman" w:cs="Times New Roman"/>
          <w:sz w:val="24"/>
          <w:szCs w:val="24"/>
          <w:lang w:eastAsia="en-US"/>
        </w:rPr>
        <w:t>(высота 35-</w:t>
      </w:r>
      <w:smartTag w:uri="urn:schemas-microsoft-com:office:smarttags" w:element="metricconverter">
        <w:smartTagPr>
          <w:attr w:name="ProductID" w:val="50 см"/>
        </w:smartTagPr>
        <w:r w:rsidRPr="00AF7A06">
          <w:rPr>
            <w:rFonts w:ascii="Times New Roman" w:eastAsiaTheme="minorHAnsi" w:hAnsi="Times New Roman" w:cs="Times New Roman"/>
            <w:sz w:val="24"/>
            <w:szCs w:val="24"/>
            <w:lang w:eastAsia="en-US"/>
          </w:rPr>
          <w:t>50 см</w:t>
        </w:r>
      </w:smartTag>
      <w:r w:rsidRPr="00AF7A06">
        <w:rPr>
          <w:rFonts w:ascii="Times New Roman" w:eastAsiaTheme="minorHAnsi" w:hAnsi="Times New Roman" w:cs="Times New Roman"/>
          <w:sz w:val="24"/>
          <w:szCs w:val="24"/>
          <w:lang w:eastAsia="en-US"/>
        </w:rPr>
        <w:t>).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Прыжки.</w:t>
      </w:r>
      <w:r w:rsidRPr="00AF7A06">
        <w:rPr>
          <w:rFonts w:ascii="Times New Roman" w:eastAsiaTheme="minorHAnsi" w:hAnsi="Times New Roman" w:cs="Times New Roman"/>
          <w:sz w:val="24"/>
          <w:szCs w:val="24"/>
          <w:lang w:eastAsia="en-US"/>
        </w:rPr>
        <w:t>Прыжки иа двух ногах: на месте (разными способами) по 30 прыжков 3—4 раза в чередовании с ходьбой, с поворотом кругом, продвигаясь вперед на 5-</w:t>
      </w:r>
      <w:smartTag w:uri="urn:schemas-microsoft-com:office:smarttags" w:element="metricconverter">
        <w:smartTagPr>
          <w:attr w:name="ProductID" w:val="6 м"/>
        </w:smartTagPr>
        <w:r w:rsidRPr="00AF7A06">
          <w:rPr>
            <w:rFonts w:ascii="Times New Roman" w:eastAsiaTheme="minorHAnsi" w:hAnsi="Times New Roman" w:cs="Times New Roman"/>
            <w:sz w:val="24"/>
            <w:szCs w:val="24"/>
            <w:lang w:eastAsia="en-US"/>
          </w:rPr>
          <w:t>6 м</w:t>
        </w:r>
      </w:smartTag>
      <w:r w:rsidRPr="00AF7A06">
        <w:rPr>
          <w:rFonts w:ascii="Times New Roman" w:eastAsiaTheme="minorHAnsi" w:hAnsi="Times New Roman" w:cs="Times New Roman"/>
          <w:sz w:val="24"/>
          <w:szCs w:val="24"/>
          <w:lang w:eastAsia="en-US"/>
        </w:rPr>
        <w:t>, с зажатым между ног мешочком с песком. Прыжки через 6—8 набивных мячей последовательно через каждый; на од</w:t>
      </w:r>
      <w:r w:rsidRPr="00AF7A06">
        <w:rPr>
          <w:rFonts w:ascii="Times New Roman" w:eastAsiaTheme="minorHAnsi" w:hAnsi="Times New Roman" w:cs="Times New Roman"/>
          <w:sz w:val="24"/>
          <w:szCs w:val="24"/>
          <w:lang w:eastAsia="en-US"/>
        </w:rPr>
        <w:softHyphen/>
        <w:t>ной ноге через линию, веревку вперед и назад, вправо и влево, на месте и с продвижением. Прыжки вверх из глубокого приседа, на мягкое по</w:t>
      </w:r>
      <w:r w:rsidRPr="00AF7A06">
        <w:rPr>
          <w:rFonts w:ascii="Times New Roman" w:eastAsiaTheme="minorHAnsi" w:hAnsi="Times New Roman" w:cs="Times New Roman"/>
          <w:sz w:val="24"/>
          <w:szCs w:val="24"/>
          <w:lang w:eastAsia="en-US"/>
        </w:rPr>
        <w:softHyphen/>
        <w:t xml:space="preserve">крытие с разбега (высота до </w:t>
      </w:r>
      <w:smartTag w:uri="urn:schemas-microsoft-com:office:smarttags" w:element="metricconverter">
        <w:smartTagPr>
          <w:attr w:name="ProductID" w:val="40 см"/>
        </w:smartTagPr>
        <w:r w:rsidRPr="00AF7A06">
          <w:rPr>
            <w:rFonts w:ascii="Times New Roman" w:eastAsiaTheme="minorHAnsi" w:hAnsi="Times New Roman" w:cs="Times New Roman"/>
            <w:sz w:val="24"/>
            <w:szCs w:val="24"/>
            <w:lang w:eastAsia="en-US"/>
          </w:rPr>
          <w:t>40 см</w:t>
        </w:r>
      </w:smartTag>
      <w:r w:rsidRPr="00AF7A06">
        <w:rPr>
          <w:rFonts w:ascii="Times New Roman" w:eastAsiaTheme="minorHAnsi" w:hAnsi="Times New Roman" w:cs="Times New Roman"/>
          <w:sz w:val="24"/>
          <w:szCs w:val="24"/>
          <w:lang w:eastAsia="en-US"/>
        </w:rPr>
        <w:t xml:space="preserve">). Прыжки с высоты </w:t>
      </w:r>
      <w:smartTag w:uri="urn:schemas-microsoft-com:office:smarttags" w:element="metricconverter">
        <w:smartTagPr>
          <w:attr w:name="ProductID" w:val="40 см"/>
        </w:smartTagPr>
        <w:r w:rsidRPr="00AF7A06">
          <w:rPr>
            <w:rFonts w:ascii="Times New Roman" w:eastAsiaTheme="minorHAnsi" w:hAnsi="Times New Roman" w:cs="Times New Roman"/>
            <w:sz w:val="24"/>
            <w:szCs w:val="24"/>
            <w:lang w:eastAsia="en-US"/>
          </w:rPr>
          <w:t>40 см</w:t>
        </w:r>
      </w:smartTag>
      <w:r w:rsidRPr="00AF7A06">
        <w:rPr>
          <w:rFonts w:ascii="Times New Roman" w:eastAsiaTheme="minorHAnsi" w:hAnsi="Times New Roman" w:cs="Times New Roman"/>
          <w:sz w:val="24"/>
          <w:szCs w:val="24"/>
          <w:lang w:eastAsia="en-US"/>
        </w:rPr>
        <w:t xml:space="preserve">, </w:t>
      </w:r>
      <w:r w:rsidRPr="00AF7A06">
        <w:rPr>
          <w:rFonts w:ascii="Times New Roman" w:eastAsiaTheme="minorHAnsi" w:hAnsi="Times New Roman" w:cs="Times New Roman"/>
          <w:b/>
          <w:bCs/>
          <w:sz w:val="24"/>
          <w:szCs w:val="24"/>
          <w:lang w:eastAsia="en-US"/>
        </w:rPr>
        <w:t>в</w:t>
      </w:r>
      <w:r w:rsidRPr="00AF7A06">
        <w:rPr>
          <w:rFonts w:ascii="Times New Roman" w:eastAsiaTheme="minorHAnsi" w:hAnsi="Times New Roman" w:cs="Times New Roman"/>
          <w:sz w:val="24"/>
          <w:szCs w:val="24"/>
          <w:lang w:eastAsia="en-US"/>
        </w:rPr>
        <w:t xml:space="preserve">длину с места (около </w:t>
      </w:r>
      <w:smartTag w:uri="urn:schemas-microsoft-com:office:smarttags" w:element="metricconverter">
        <w:smartTagPr>
          <w:attr w:name="ProductID" w:val="100 см"/>
        </w:smartTagPr>
        <w:r w:rsidRPr="00AF7A06">
          <w:rPr>
            <w:rFonts w:ascii="Times New Roman" w:eastAsiaTheme="minorHAnsi" w:hAnsi="Times New Roman" w:cs="Times New Roman"/>
            <w:sz w:val="24"/>
            <w:szCs w:val="24"/>
            <w:lang w:eastAsia="en-US"/>
          </w:rPr>
          <w:t>100 см</w:t>
        </w:r>
      </w:smartTag>
      <w:r w:rsidRPr="00AF7A06">
        <w:rPr>
          <w:rFonts w:ascii="Times New Roman" w:eastAsiaTheme="minorHAnsi" w:hAnsi="Times New Roman" w:cs="Times New Roman"/>
          <w:sz w:val="24"/>
          <w:szCs w:val="24"/>
          <w:lang w:eastAsia="en-US"/>
        </w:rPr>
        <w:t>), в длину с разбега (180-</w:t>
      </w:r>
      <w:smartTag w:uri="urn:schemas-microsoft-com:office:smarttags" w:element="metricconverter">
        <w:smartTagPr>
          <w:attr w:name="ProductID" w:val="190 см"/>
        </w:smartTagPr>
        <w:r w:rsidRPr="00AF7A06">
          <w:rPr>
            <w:rFonts w:ascii="Times New Roman" w:eastAsiaTheme="minorHAnsi" w:hAnsi="Times New Roman" w:cs="Times New Roman"/>
            <w:sz w:val="24"/>
            <w:szCs w:val="24"/>
            <w:lang w:eastAsia="en-US"/>
          </w:rPr>
          <w:t>190 см</w:t>
        </w:r>
      </w:smartTag>
      <w:r w:rsidRPr="00AF7A06">
        <w:rPr>
          <w:rFonts w:ascii="Times New Roman" w:eastAsiaTheme="minorHAnsi" w:hAnsi="Times New Roman" w:cs="Times New Roman"/>
          <w:sz w:val="24"/>
          <w:szCs w:val="24"/>
          <w:lang w:eastAsia="en-US"/>
        </w:rPr>
        <w:t>), вверх с места, доставая предмет, подвешенный на 25-</w:t>
      </w:r>
      <w:smartTag w:uri="urn:schemas-microsoft-com:office:smarttags" w:element="metricconverter">
        <w:smartTagPr>
          <w:attr w:name="ProductID" w:val="30 см"/>
        </w:smartTagPr>
        <w:r w:rsidRPr="00AF7A06">
          <w:rPr>
            <w:rFonts w:ascii="Times New Roman" w:eastAsiaTheme="minorHAnsi" w:hAnsi="Times New Roman" w:cs="Times New Roman"/>
            <w:sz w:val="24"/>
            <w:szCs w:val="24"/>
            <w:lang w:eastAsia="en-US"/>
          </w:rPr>
          <w:t>30 см</w:t>
        </w:r>
      </w:smartTag>
      <w:r w:rsidRPr="00AF7A06">
        <w:rPr>
          <w:rFonts w:ascii="Times New Roman" w:eastAsiaTheme="minorHAnsi" w:hAnsi="Times New Roman" w:cs="Times New Roman"/>
          <w:sz w:val="24"/>
          <w:szCs w:val="24"/>
          <w:lang w:eastAsia="en-US"/>
        </w:rPr>
        <w:t xml:space="preserve"> выше поднятой руки ребенка, с разбега (не менее </w:t>
      </w:r>
      <w:smartTag w:uri="urn:schemas-microsoft-com:office:smarttags" w:element="metricconverter">
        <w:smartTagPr>
          <w:attr w:name="ProductID" w:val="50 см"/>
        </w:smartTagPr>
        <w:r w:rsidRPr="00AF7A06">
          <w:rPr>
            <w:rFonts w:ascii="Times New Roman" w:eastAsiaTheme="minorHAnsi" w:hAnsi="Times New Roman" w:cs="Times New Roman"/>
            <w:sz w:val="24"/>
            <w:szCs w:val="24"/>
            <w:lang w:eastAsia="en-US"/>
          </w:rPr>
          <w:t>50 см</w:t>
        </w:r>
      </w:smartTag>
      <w:r w:rsidRPr="00AF7A06">
        <w:rPr>
          <w:rFonts w:ascii="Times New Roman" w:eastAsiaTheme="minorHAnsi" w:hAnsi="Times New Roman" w:cs="Times New Roman"/>
          <w:sz w:val="24"/>
          <w:szCs w:val="24"/>
          <w:lang w:eastAsia="en-US"/>
        </w:rPr>
        <w:t>). Прыжки через короткую скакалку разными способами (на двух ногах, с ноги на ногу), прыжки через длинную скакалку по одному, па</w:t>
      </w:r>
      <w:r w:rsidRPr="00AF7A06">
        <w:rPr>
          <w:rFonts w:ascii="Times New Roman" w:eastAsiaTheme="minorHAnsi" w:hAnsi="Times New Roman" w:cs="Times New Roman"/>
          <w:sz w:val="24"/>
          <w:szCs w:val="24"/>
          <w:lang w:eastAsia="en-US"/>
        </w:rPr>
        <w:softHyphen/>
        <w:t>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 xml:space="preserve">Бросание, ловля, метание. </w:t>
      </w:r>
      <w:r w:rsidRPr="00AF7A06">
        <w:rPr>
          <w:rFonts w:ascii="Times New Roman" w:eastAsiaTheme="minorHAnsi" w:hAnsi="Times New Roman" w:cs="Times New Roman"/>
          <w:sz w:val="24"/>
          <w:szCs w:val="24"/>
          <w:lang w:eastAsia="en-US"/>
        </w:rPr>
        <w:t xml:space="preserve">Перебрасывание мяча друг </w:t>
      </w:r>
      <w:r w:rsidRPr="00AF7A06">
        <w:rPr>
          <w:rFonts w:ascii="Times New Roman" w:eastAsiaTheme="minorHAnsi" w:hAnsi="Times New Roman" w:cs="Times New Roman"/>
          <w:bCs/>
          <w:sz w:val="24"/>
          <w:szCs w:val="24"/>
          <w:lang w:eastAsia="en-US"/>
        </w:rPr>
        <w:t>другу</w:t>
      </w:r>
      <w:r w:rsidRPr="00AF7A06">
        <w:rPr>
          <w:rFonts w:ascii="Times New Roman" w:eastAsiaTheme="minorHAnsi" w:hAnsi="Times New Roman" w:cs="Times New Roman"/>
          <w:sz w:val="24"/>
          <w:szCs w:val="24"/>
          <w:lang w:eastAsia="en-US"/>
        </w:rPr>
        <w:t>снизу, из-за головы (расстояние 3-</w:t>
      </w:r>
      <w:smartTag w:uri="urn:schemas-microsoft-com:office:smarttags" w:element="metricconverter">
        <w:smartTagPr>
          <w:attr w:name="ProductID" w:val="4 м"/>
        </w:smartTagPr>
        <w:r w:rsidRPr="00AF7A06">
          <w:rPr>
            <w:rFonts w:ascii="Times New Roman" w:eastAsiaTheme="minorHAnsi" w:hAnsi="Times New Roman" w:cs="Times New Roman"/>
            <w:sz w:val="24"/>
            <w:szCs w:val="24"/>
            <w:lang w:eastAsia="en-US"/>
          </w:rPr>
          <w:t>4 м</w:t>
        </w:r>
      </w:smartTag>
      <w:r w:rsidRPr="00AF7A06">
        <w:rPr>
          <w:rFonts w:ascii="Times New Roman" w:eastAsiaTheme="minorHAnsi" w:hAnsi="Times New Roman" w:cs="Times New Roman"/>
          <w:sz w:val="24"/>
          <w:szCs w:val="24"/>
          <w:lang w:eastAsia="en-US"/>
        </w:rPr>
        <w:t xml:space="preserve">), из положения сидя ноги скрестно; </w:t>
      </w:r>
      <w:r w:rsidRPr="00AF7A06">
        <w:rPr>
          <w:rFonts w:ascii="Times New Roman" w:eastAsiaTheme="minorHAnsi" w:hAnsi="Times New Roman" w:cs="Times New Roman"/>
          <w:bCs/>
          <w:sz w:val="24"/>
          <w:szCs w:val="24"/>
          <w:lang w:eastAsia="en-US"/>
        </w:rPr>
        <w:t xml:space="preserve">через </w:t>
      </w:r>
      <w:r w:rsidRPr="00AF7A06">
        <w:rPr>
          <w:rFonts w:ascii="Times New Roman" w:eastAsiaTheme="minorHAnsi" w:hAnsi="Times New Roman" w:cs="Times New Roman"/>
          <w:sz w:val="24"/>
          <w:szCs w:val="24"/>
          <w:lang w:eastAsia="en-US"/>
        </w:rPr>
        <w:t xml:space="preserve">сетку. Бросание мяча вверх, о землю, ловля его двумя руками (не </w:t>
      </w:r>
      <w:r w:rsidRPr="00AF7A06">
        <w:rPr>
          <w:rFonts w:ascii="Times New Roman" w:eastAsiaTheme="minorHAnsi" w:hAnsi="Times New Roman" w:cs="Times New Roman"/>
          <w:b/>
          <w:bCs/>
          <w:sz w:val="24"/>
          <w:szCs w:val="24"/>
          <w:lang w:eastAsia="en-US"/>
        </w:rPr>
        <w:t xml:space="preserve">менее </w:t>
      </w:r>
      <w:r w:rsidRPr="00AF7A06">
        <w:rPr>
          <w:rFonts w:ascii="Times New Roman" w:eastAsiaTheme="minorHAnsi" w:hAnsi="Times New Roman" w:cs="Times New Roman"/>
          <w:sz w:val="24"/>
          <w:szCs w:val="24"/>
          <w:lang w:eastAsia="en-US"/>
        </w:rPr>
        <w:t>20 раз), одной рукой (не менее 10 раз), с хлопками, поворотами. Отбивание мяча правой и левой рукой поочередно на месте и в движении. Ведение мя</w:t>
      </w:r>
      <w:r w:rsidRPr="00AF7A06">
        <w:rPr>
          <w:rFonts w:ascii="Times New Roman" w:eastAsiaTheme="minorHAnsi" w:hAnsi="Times New Roman" w:cs="Times New Roman"/>
          <w:sz w:val="24"/>
          <w:szCs w:val="24"/>
          <w:lang w:eastAsia="en-US"/>
        </w:rPr>
        <w:softHyphen/>
        <w:t xml:space="preserve">ча в разных направлениях. Перебрасывание набивных мячей. Метание на </w:t>
      </w:r>
      <w:r w:rsidRPr="00AF7A06">
        <w:rPr>
          <w:rFonts w:ascii="Times New Roman" w:eastAsiaTheme="minorHAnsi" w:hAnsi="Times New Roman" w:cs="Times New Roman"/>
          <w:sz w:val="24"/>
          <w:szCs w:val="24"/>
          <w:lang w:eastAsia="en-US"/>
        </w:rPr>
        <w:lastRenderedPageBreak/>
        <w:t>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w:t>
      </w:r>
      <w:smartTag w:uri="urn:schemas-microsoft-com:office:smarttags" w:element="metricconverter">
        <w:smartTagPr>
          <w:attr w:name="ProductID" w:val="5 м"/>
        </w:smartTagPr>
        <w:r w:rsidRPr="00AF7A06">
          <w:rPr>
            <w:rFonts w:ascii="Times New Roman" w:eastAsiaTheme="minorHAnsi" w:hAnsi="Times New Roman" w:cs="Times New Roman"/>
            <w:sz w:val="24"/>
            <w:szCs w:val="24"/>
            <w:lang w:eastAsia="en-US"/>
          </w:rPr>
          <w:t>5 м</w:t>
        </w:r>
      </w:smartTag>
      <w:r w:rsidRPr="00AF7A06">
        <w:rPr>
          <w:rFonts w:ascii="Times New Roman" w:eastAsiaTheme="minorHAnsi" w:hAnsi="Times New Roman" w:cs="Times New Roman"/>
          <w:sz w:val="24"/>
          <w:szCs w:val="24"/>
          <w:lang w:eastAsia="en-US"/>
        </w:rPr>
        <w:t>), метание в движущуюся цель.</w:t>
      </w:r>
    </w:p>
    <w:p w:rsidR="00AF7A06" w:rsidRPr="00AF7A06" w:rsidRDefault="00AF7A06" w:rsidP="00AF7A06">
      <w:pPr>
        <w:ind w:left="60"/>
        <w:rPr>
          <w:rFonts w:ascii="Times New Roman" w:eastAsiaTheme="minorHAnsi" w:hAnsi="Times New Roman" w:cs="Times New Roman"/>
          <w:sz w:val="24"/>
          <w:szCs w:val="24"/>
          <w:u w:val="single"/>
          <w:lang w:eastAsia="en-US"/>
        </w:rPr>
      </w:pPr>
      <w:r w:rsidRPr="00AF7A06">
        <w:rPr>
          <w:rFonts w:ascii="Times New Roman" w:eastAsiaTheme="minorHAnsi" w:hAnsi="Times New Roman" w:cs="Times New Roman"/>
          <w:b/>
          <w:bCs/>
          <w:sz w:val="24"/>
          <w:szCs w:val="24"/>
          <w:u w:val="single"/>
          <w:lang w:eastAsia="en-US"/>
        </w:rPr>
        <w:t xml:space="preserve">Групповые упражнения с переходами. </w:t>
      </w:r>
      <w:r w:rsidRPr="00AF7A06">
        <w:rPr>
          <w:rFonts w:ascii="Times New Roman" w:eastAsiaTheme="minorHAnsi" w:hAnsi="Times New Roman" w:cs="Times New Roman"/>
          <w:sz w:val="24"/>
          <w:szCs w:val="24"/>
          <w:lang w:eastAsia="en-US"/>
        </w:rPr>
        <w:t xml:space="preserve">Построение (самостоятельно в колонну по одному, в </w:t>
      </w:r>
      <w:r w:rsidRPr="00AF7A06">
        <w:rPr>
          <w:rFonts w:ascii="Times New Roman" w:eastAsiaTheme="minorHAnsi" w:hAnsi="Times New Roman" w:cs="Times New Roman"/>
          <w:b/>
          <w:bCs/>
          <w:sz w:val="24"/>
          <w:szCs w:val="24"/>
          <w:lang w:eastAsia="en-US"/>
        </w:rPr>
        <w:t>круг,</w:t>
      </w:r>
      <w:r w:rsidRPr="00AF7A06">
        <w:rPr>
          <w:rFonts w:ascii="Times New Roman" w:eastAsiaTheme="minorHAnsi" w:hAnsi="Times New Roman" w:cs="Times New Roman"/>
          <w:sz w:val="24"/>
          <w:szCs w:val="24"/>
          <w:lang w:eastAsia="en-US"/>
        </w:rPr>
        <w:t xml:space="preserve">шеренгу. Перестроение </w:t>
      </w:r>
      <w:r w:rsidRPr="00AF7A06">
        <w:rPr>
          <w:rFonts w:ascii="Times New Roman" w:eastAsiaTheme="minorHAnsi" w:hAnsi="Times New Roman" w:cs="Times New Roman"/>
          <w:b/>
          <w:bCs/>
          <w:sz w:val="24"/>
          <w:szCs w:val="24"/>
          <w:lang w:eastAsia="en-US"/>
        </w:rPr>
        <w:t>в</w:t>
      </w:r>
      <w:r w:rsidRPr="00AF7A06">
        <w:rPr>
          <w:rFonts w:ascii="Times New Roman" w:eastAsiaTheme="minorHAnsi" w:hAnsi="Times New Roman" w:cs="Times New Roman"/>
          <w:sz w:val="24"/>
          <w:szCs w:val="24"/>
          <w:lang w:eastAsia="en-US"/>
        </w:rPr>
        <w:t xml:space="preserve">колонну по двое, по трое, по четыре на ходу, из одного круга </w:t>
      </w:r>
      <w:r w:rsidRPr="00AF7A06">
        <w:rPr>
          <w:rFonts w:ascii="Times New Roman" w:eastAsiaTheme="minorHAnsi" w:hAnsi="Times New Roman" w:cs="Times New Roman"/>
          <w:b/>
          <w:bCs/>
          <w:sz w:val="24"/>
          <w:szCs w:val="24"/>
          <w:lang w:eastAsia="en-US"/>
        </w:rPr>
        <w:t>в</w:t>
      </w:r>
      <w:r w:rsidRPr="00AF7A06">
        <w:rPr>
          <w:rFonts w:ascii="Times New Roman" w:eastAsiaTheme="minorHAnsi" w:hAnsi="Times New Roman" w:cs="Times New Roman"/>
          <w:sz w:val="24"/>
          <w:szCs w:val="24"/>
          <w:lang w:eastAsia="en-US"/>
        </w:rPr>
        <w:t xml:space="preserve">несколько (2—3). Расчет на «первый - второй» и перестроение из одной шеренги в две; равнение в колонне, снге. круге; размыкание и смыкание приставным </w:t>
      </w:r>
      <w:r w:rsidRPr="00AF7A06">
        <w:rPr>
          <w:rFonts w:ascii="Times New Roman" w:eastAsiaTheme="minorHAnsi" w:hAnsi="Times New Roman" w:cs="Times New Roman"/>
          <w:b/>
          <w:bCs/>
          <w:sz w:val="24"/>
          <w:szCs w:val="24"/>
          <w:lang w:eastAsia="en-US"/>
        </w:rPr>
        <w:t>шагом;</w:t>
      </w:r>
      <w:r w:rsidRPr="00AF7A06">
        <w:rPr>
          <w:rFonts w:ascii="Times New Roman" w:eastAsiaTheme="minorHAnsi" w:hAnsi="Times New Roman" w:cs="Times New Roman"/>
          <w:sz w:val="24"/>
          <w:szCs w:val="24"/>
          <w:lang w:eastAsia="en-US"/>
        </w:rPr>
        <w:t>повороты направо, налево, кругом.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 xml:space="preserve">Ритмическая гимнастика. </w:t>
      </w:r>
      <w:r w:rsidRPr="00AF7A06">
        <w:rPr>
          <w:rFonts w:ascii="Times New Roman" w:eastAsiaTheme="minorHAnsi" w:hAnsi="Times New Roman" w:cs="Times New Roman"/>
          <w:sz w:val="24"/>
          <w:szCs w:val="24"/>
          <w:lang w:eastAsia="en-US"/>
        </w:rPr>
        <w:t>Красивое, грациозное выполнение физичеческих упражнений под музыку. Согласование ритма движений с музыкальным сопровождением.</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i/>
          <w:iCs/>
          <w:sz w:val="24"/>
          <w:szCs w:val="24"/>
          <w:u w:val="single"/>
          <w:lang w:eastAsia="en-US"/>
        </w:rPr>
      </w:pPr>
      <w:r w:rsidRPr="00AF7A06">
        <w:rPr>
          <w:rFonts w:ascii="Times New Roman" w:eastAsiaTheme="minorHAnsi" w:hAnsi="Times New Roman" w:cs="Times New Roman"/>
          <w:b/>
          <w:i/>
          <w:sz w:val="24"/>
          <w:szCs w:val="24"/>
          <w:u w:val="single"/>
          <w:lang w:eastAsia="en-US"/>
        </w:rPr>
        <w:t>Обще</w:t>
      </w:r>
      <w:r w:rsidRPr="00AF7A06">
        <w:rPr>
          <w:rFonts w:ascii="Times New Roman" w:eastAsiaTheme="minorHAnsi" w:hAnsi="Times New Roman" w:cs="Times New Roman"/>
          <w:i/>
          <w:iCs/>
          <w:sz w:val="24"/>
          <w:szCs w:val="24"/>
          <w:u w:val="single"/>
          <w:lang w:eastAsia="en-US"/>
        </w:rPr>
        <w:t>развивающие упражнения: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sz w:val="24"/>
          <w:szCs w:val="24"/>
          <w:lang w:eastAsia="en-US"/>
        </w:rPr>
        <w:t>Упражнения</w:t>
      </w:r>
      <w:r w:rsidRPr="00AF7A06">
        <w:rPr>
          <w:rFonts w:ascii="Times New Roman" w:eastAsiaTheme="minorHAnsi" w:hAnsi="Times New Roman" w:cs="Times New Roman"/>
          <w:b/>
          <w:bCs/>
          <w:sz w:val="24"/>
          <w:szCs w:val="24"/>
          <w:lang w:eastAsia="en-US"/>
        </w:rPr>
        <w:t xml:space="preserve">для кистей рук, развития н укрепления мышц плечевого </w:t>
      </w:r>
      <w:r w:rsidRPr="00AF7A06">
        <w:rPr>
          <w:rFonts w:ascii="Times New Roman" w:eastAsiaTheme="minorHAnsi" w:hAnsi="Times New Roman" w:cs="Times New Roman"/>
          <w:sz w:val="24"/>
          <w:szCs w:val="24"/>
          <w:lang w:eastAsia="en-US"/>
        </w:rPr>
        <w:t xml:space="preserve">пояса. Поднимать руки вверх, </w:t>
      </w:r>
      <w:r w:rsidRPr="00AF7A06">
        <w:rPr>
          <w:rFonts w:ascii="Times New Roman" w:eastAsiaTheme="minorHAnsi" w:hAnsi="Times New Roman" w:cs="Times New Roman"/>
          <w:b/>
          <w:bCs/>
          <w:sz w:val="24"/>
          <w:szCs w:val="24"/>
          <w:lang w:eastAsia="en-US"/>
        </w:rPr>
        <w:t>вперед,</w:t>
      </w:r>
      <w:r w:rsidRPr="00AF7A06">
        <w:rPr>
          <w:rFonts w:ascii="Times New Roman" w:eastAsiaTheme="minorHAnsi" w:hAnsi="Times New Roman" w:cs="Times New Roman"/>
          <w:sz w:val="24"/>
          <w:szCs w:val="24"/>
          <w:lang w:eastAsia="en-US"/>
        </w:rPr>
        <w:t xml:space="preserve">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 xml:space="preserve">Поднимать и опускать плечи; энергично разгибать согнутые в локтях руки сжаты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 xml:space="preserve">кулаки), вперед и в стороны; отводить локти назад (рывки 2-3 </w:t>
      </w:r>
      <w:r w:rsidRPr="00AF7A06">
        <w:rPr>
          <w:rFonts w:ascii="Times New Roman" w:eastAsiaTheme="minorHAnsi" w:hAnsi="Times New Roman" w:cs="Times New Roman"/>
          <w:b/>
          <w:bCs/>
          <w:sz w:val="24"/>
          <w:szCs w:val="24"/>
          <w:lang w:eastAsia="en-US"/>
        </w:rPr>
        <w:t>раза)</w:t>
      </w:r>
      <w:r w:rsidRPr="00AF7A06">
        <w:rPr>
          <w:rFonts w:ascii="Times New Roman" w:eastAsiaTheme="minorHAnsi" w:hAnsi="Times New Roman" w:cs="Times New Roman"/>
          <w:sz w:val="24"/>
          <w:szCs w:val="24"/>
          <w:lang w:eastAsia="en-US"/>
        </w:rPr>
        <w:t>и выпрямлять руки в стороны из положения руки перед грудью; выполнять круговые движения согнутыми в локтях руками (кисти у плеч).</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lang w:eastAsia="en-US"/>
        </w:rPr>
        <w:t xml:space="preserve">Вращать </w:t>
      </w:r>
      <w:r w:rsidRPr="00AF7A06">
        <w:rPr>
          <w:rFonts w:ascii="Times New Roman" w:eastAsiaTheme="minorHAnsi" w:hAnsi="Times New Roman" w:cs="Times New Roman"/>
          <w:sz w:val="24"/>
          <w:szCs w:val="24"/>
          <w:lang w:eastAsia="en-US"/>
        </w:rPr>
        <w:t xml:space="preserve">обруч одной рукой вокруг вертикальной </w:t>
      </w:r>
      <w:r w:rsidRPr="00AF7A06">
        <w:rPr>
          <w:rFonts w:ascii="Times New Roman" w:eastAsiaTheme="minorHAnsi" w:hAnsi="Times New Roman" w:cs="Times New Roman"/>
          <w:b/>
          <w:bCs/>
          <w:sz w:val="24"/>
          <w:szCs w:val="24"/>
          <w:lang w:eastAsia="en-US"/>
        </w:rPr>
        <w:t>оси,</w:t>
      </w:r>
      <w:r w:rsidRPr="00AF7A06">
        <w:rPr>
          <w:rFonts w:ascii="Times New Roman" w:eastAsiaTheme="minorHAnsi" w:hAnsi="Times New Roman" w:cs="Times New Roman"/>
          <w:sz w:val="24"/>
          <w:szCs w:val="24"/>
          <w:lang w:eastAsia="en-US"/>
        </w:rPr>
        <w:t xml:space="preserve">на предплечье и кисти руки перед собой и сбоку; вращать кистями рук. Разводить и сводить пальцы; поочередно соединять все пальцы с большим.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lang w:eastAsia="en-US"/>
        </w:rPr>
        <w:t xml:space="preserve">Упражнения для развития и укрепления мышц спины </w:t>
      </w:r>
      <w:r w:rsidRPr="00AF7A06">
        <w:rPr>
          <w:rFonts w:ascii="Times New Roman" w:eastAsiaTheme="minorHAnsi" w:hAnsi="Times New Roman" w:cs="Times New Roman"/>
          <w:sz w:val="24"/>
          <w:szCs w:val="24"/>
          <w:lang w:eastAsia="en-US"/>
        </w:rPr>
        <w:t xml:space="preserve">и </w:t>
      </w:r>
      <w:r w:rsidRPr="00AF7A06">
        <w:rPr>
          <w:rFonts w:ascii="Times New Roman" w:eastAsiaTheme="minorHAnsi" w:hAnsi="Times New Roman" w:cs="Times New Roman"/>
          <w:b/>
          <w:bCs/>
          <w:sz w:val="24"/>
          <w:szCs w:val="24"/>
          <w:lang w:eastAsia="en-US"/>
        </w:rPr>
        <w:t>гибкости позвоночника</w:t>
      </w:r>
      <w:r w:rsidRPr="00AF7A06">
        <w:rPr>
          <w:rFonts w:ascii="Times New Roman" w:eastAsiaTheme="minorHAnsi" w:hAnsi="Times New Roman" w:cs="Times New Roman"/>
          <w:sz w:val="24"/>
          <w:szCs w:val="24"/>
          <w:lang w:eastAsia="en-US"/>
        </w:rPr>
        <w:t xml:space="preserve">. Опускать и поворачивать голову </w:t>
      </w:r>
      <w:r w:rsidRPr="00AF7A06">
        <w:rPr>
          <w:rFonts w:ascii="Times New Roman" w:eastAsiaTheme="minorHAnsi" w:hAnsi="Times New Roman" w:cs="Times New Roman"/>
          <w:b/>
          <w:bCs/>
          <w:sz w:val="24"/>
          <w:szCs w:val="24"/>
          <w:lang w:eastAsia="en-US"/>
        </w:rPr>
        <w:t>в</w:t>
      </w:r>
      <w:r w:rsidRPr="00AF7A06">
        <w:rPr>
          <w:rFonts w:ascii="Times New Roman" w:eastAsiaTheme="minorHAnsi" w:hAnsi="Times New Roman" w:cs="Times New Roman"/>
          <w:sz w:val="24"/>
          <w:szCs w:val="24"/>
          <w:lang w:eastAsia="en-US"/>
        </w:rPr>
        <w:t xml:space="preserve">стороны. Поворачивать туловище в стороны, поднимая руки вверх — в стороны из положения руки к плечам(руки из-за головы): наклоняться вперед, подняв руки вверх, держаруки встороны.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w:t>
      </w:r>
      <w:r w:rsidRPr="00AF7A06">
        <w:rPr>
          <w:rFonts w:ascii="Times New Roman" w:eastAsiaTheme="minorHAnsi" w:hAnsi="Times New Roman" w:cs="Times New Roman"/>
          <w:b/>
          <w:bCs/>
          <w:sz w:val="24"/>
          <w:szCs w:val="24"/>
          <w:lang w:eastAsia="en-US"/>
        </w:rPr>
        <w:t>на</w:t>
      </w:r>
      <w:r w:rsidRPr="00AF7A06">
        <w:rPr>
          <w:rFonts w:ascii="Times New Roman" w:eastAsiaTheme="minorHAnsi" w:hAnsi="Times New Roman" w:cs="Times New Roman"/>
          <w:sz w:val="24"/>
          <w:szCs w:val="24"/>
          <w:lang w:eastAsia="en-US"/>
        </w:rPr>
        <w:t xml:space="preserve">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w:t>
      </w:r>
      <w:r w:rsidRPr="00AF7A06">
        <w:rPr>
          <w:rFonts w:ascii="Times New Roman" w:eastAsiaTheme="minorHAnsi" w:hAnsi="Times New Roman" w:cs="Times New Roman"/>
          <w:b/>
          <w:bCs/>
          <w:sz w:val="24"/>
          <w:szCs w:val="24"/>
          <w:lang w:eastAsia="en-US"/>
        </w:rPr>
        <w:t>за</w:t>
      </w:r>
      <w:r w:rsidRPr="00AF7A06">
        <w:rPr>
          <w:rFonts w:ascii="Times New Roman" w:eastAsiaTheme="minorHAnsi" w:hAnsi="Times New Roman" w:cs="Times New Roman"/>
          <w:sz w:val="24"/>
          <w:szCs w:val="24"/>
          <w:lang w:eastAsia="en-US"/>
        </w:rPr>
        <w:t xml:space="preserve">головой предмета. Из упора присев переходить </w:t>
      </w:r>
      <w:r w:rsidRPr="00AF7A06">
        <w:rPr>
          <w:rFonts w:ascii="Times New Roman" w:eastAsiaTheme="minorHAnsi" w:hAnsi="Times New Roman" w:cs="Times New Roman"/>
          <w:b/>
          <w:bCs/>
          <w:sz w:val="24"/>
          <w:szCs w:val="24"/>
          <w:lang w:eastAsia="en-US"/>
        </w:rPr>
        <w:t xml:space="preserve">в </w:t>
      </w:r>
      <w:r w:rsidRPr="00AF7A06">
        <w:rPr>
          <w:rFonts w:ascii="Times New Roman" w:eastAsiaTheme="minorHAnsi" w:hAnsi="Times New Roman" w:cs="Times New Roman"/>
          <w:sz w:val="24"/>
          <w:szCs w:val="24"/>
          <w:lang w:eastAsia="en-US"/>
        </w:rPr>
        <w:t xml:space="preserve">упор на одной ноге, отводя другую ногу назад (носок опирается </w:t>
      </w:r>
      <w:r w:rsidRPr="00AF7A06">
        <w:rPr>
          <w:rFonts w:ascii="Times New Roman" w:eastAsiaTheme="minorHAnsi" w:hAnsi="Times New Roman" w:cs="Times New Roman"/>
          <w:b/>
          <w:bCs/>
          <w:sz w:val="24"/>
          <w:szCs w:val="24"/>
          <w:lang w:eastAsia="en-US"/>
        </w:rPr>
        <w:t>о</w:t>
      </w:r>
      <w:r w:rsidRPr="00AF7A06">
        <w:rPr>
          <w:rFonts w:ascii="Times New Roman" w:eastAsiaTheme="minorHAnsi" w:hAnsi="Times New Roman" w:cs="Times New Roman"/>
          <w:sz w:val="24"/>
          <w:szCs w:val="24"/>
          <w:lang w:eastAsia="en-US"/>
        </w:rPr>
        <w:t xml:space="preserve">пол). Поочередно поднимать ногу, согнутую в колене; стоя, держась за опору, поочередно поднимать прямую ногу.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lang w:eastAsia="en-US"/>
        </w:rPr>
        <w:lastRenderedPageBreak/>
        <w:t>Упражнения для развития и укрепления мышц брюшного пресса и ног. Выста</w:t>
      </w:r>
      <w:r w:rsidRPr="00AF7A06">
        <w:rPr>
          <w:rFonts w:ascii="Times New Roman" w:eastAsiaTheme="minorHAnsi" w:hAnsi="Times New Roman" w:cs="Times New Roman"/>
          <w:sz w:val="24"/>
          <w:szCs w:val="24"/>
          <w:lang w:eastAsia="en-US"/>
        </w:rPr>
        <w:t>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 xml:space="preserve">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w:t>
      </w:r>
      <w:r w:rsidRPr="00AF7A06">
        <w:rPr>
          <w:rFonts w:ascii="Times New Roman" w:eastAsiaTheme="minorHAnsi" w:hAnsi="Times New Roman" w:cs="Times New Roman"/>
          <w:b/>
          <w:bCs/>
          <w:sz w:val="24"/>
          <w:szCs w:val="24"/>
          <w:lang w:eastAsia="en-US"/>
        </w:rPr>
        <w:t>за</w:t>
      </w:r>
      <w:r w:rsidRPr="00AF7A06">
        <w:rPr>
          <w:rFonts w:ascii="Times New Roman" w:eastAsiaTheme="minorHAnsi" w:hAnsi="Times New Roman" w:cs="Times New Roman"/>
          <w:sz w:val="24"/>
          <w:szCs w:val="24"/>
          <w:lang w:eastAsia="en-US"/>
        </w:rPr>
        <w:t xml:space="preserve">опору. Захватывать ступнями ног палку посередине и поворачивать ее на полу. </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lang w:eastAsia="en-US"/>
        </w:rPr>
        <w:t xml:space="preserve">Статические упражнения. </w:t>
      </w:r>
      <w:r w:rsidRPr="00AF7A06">
        <w:rPr>
          <w:rFonts w:ascii="Times New Roman" w:eastAsiaTheme="minorHAnsi" w:hAnsi="Times New Roman" w:cs="Times New Roman"/>
          <w:sz w:val="24"/>
          <w:szCs w:val="24"/>
          <w:lang w:eastAsia="en-US"/>
        </w:rPr>
        <w:t xml:space="preserve">Сохранять равновесие, стоя на скамейке, кубе на носках, на одной ноге, закрыв глаза, балансируя на большом набивном мяче  (вес </w:t>
      </w:r>
      <w:smartTag w:uri="urn:schemas-microsoft-com:office:smarttags" w:element="metricconverter">
        <w:smartTagPr>
          <w:attr w:name="ProductID" w:val="3 кг"/>
        </w:smartTagPr>
        <w:r w:rsidRPr="00AF7A06">
          <w:rPr>
            <w:rFonts w:ascii="Times New Roman" w:eastAsiaTheme="minorHAnsi" w:hAnsi="Times New Roman" w:cs="Times New Roman"/>
            <w:sz w:val="24"/>
            <w:szCs w:val="24"/>
            <w:lang w:eastAsia="en-US"/>
          </w:rPr>
          <w:t>3 кг</w:t>
        </w:r>
      </w:smartTag>
      <w:r w:rsidRPr="00AF7A06">
        <w:rPr>
          <w:rFonts w:ascii="Times New Roman" w:eastAsiaTheme="minorHAnsi" w:hAnsi="Times New Roman" w:cs="Times New Roman"/>
          <w:sz w:val="24"/>
          <w:szCs w:val="24"/>
          <w:lang w:eastAsia="en-US"/>
        </w:rPr>
        <w:t>). Общеразвивающие упражнения, стоя на левой или правой ноге и т.п.</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CC3FBB" w:rsidRDefault="00CC3FBB" w:rsidP="00CC3FBB">
      <w:pPr>
        <w:ind w:left="60"/>
        <w:rPr>
          <w:rFonts w:ascii="Times New Roman" w:eastAsiaTheme="minorHAnsi" w:hAnsi="Times New Roman" w:cs="Times New Roman"/>
          <w:i/>
          <w:iCs/>
          <w:sz w:val="24"/>
          <w:szCs w:val="24"/>
          <w:u w:val="single"/>
          <w:lang w:eastAsia="en-US"/>
        </w:rPr>
      </w:pPr>
      <w:r>
        <w:rPr>
          <w:rFonts w:ascii="Times New Roman" w:eastAsiaTheme="minorHAnsi" w:hAnsi="Times New Roman" w:cs="Times New Roman"/>
          <w:i/>
          <w:iCs/>
          <w:sz w:val="24"/>
          <w:szCs w:val="24"/>
          <w:u w:val="single"/>
          <w:lang w:eastAsia="en-US"/>
        </w:rPr>
        <w:t>Спортивные упражнения: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Катание на санках.</w:t>
      </w:r>
      <w:r w:rsidRPr="00AF7A06">
        <w:rPr>
          <w:rFonts w:ascii="Times New Roman" w:eastAsiaTheme="minorHAnsi" w:hAnsi="Times New Roman" w:cs="Times New Roman"/>
          <w:sz w:val="24"/>
          <w:szCs w:val="24"/>
          <w:lang w:eastAsia="en-US"/>
        </w:rPr>
        <w:t>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 эстафетах с санками.</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Скольжение.</w:t>
      </w:r>
      <w:r w:rsidRPr="00AF7A06">
        <w:rPr>
          <w:rFonts w:ascii="Times New Roman" w:eastAsiaTheme="minorHAnsi" w:hAnsi="Times New Roman" w:cs="Times New Roman"/>
          <w:sz w:val="24"/>
          <w:szCs w:val="24"/>
          <w:lang w:eastAsia="en-US"/>
        </w:rPr>
        <w:t xml:space="preserve">Скользить с разбега по ледяным дорожкам, стоя и присев, </w:t>
      </w:r>
      <w:r w:rsidRPr="00AF7A06">
        <w:rPr>
          <w:rFonts w:ascii="Times New Roman" w:eastAsiaTheme="minorHAnsi" w:hAnsi="Times New Roman" w:cs="Times New Roman"/>
          <w:b/>
          <w:bCs/>
          <w:sz w:val="24"/>
          <w:szCs w:val="24"/>
          <w:lang w:eastAsia="en-US"/>
        </w:rPr>
        <w:t xml:space="preserve">на </w:t>
      </w:r>
      <w:r w:rsidRPr="00AF7A06">
        <w:rPr>
          <w:rFonts w:ascii="Times New Roman" w:eastAsiaTheme="minorHAnsi" w:hAnsi="Times New Roman" w:cs="Times New Roman"/>
          <w:sz w:val="24"/>
          <w:szCs w:val="24"/>
          <w:lang w:eastAsia="en-US"/>
        </w:rPr>
        <w:t>одной ноге, с поворотом. Скользить с невысокой горки.</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CC3FBB" w:rsidRDefault="00AF7A06" w:rsidP="00CC3FBB">
      <w:pPr>
        <w:ind w:left="60"/>
        <w:rPr>
          <w:rFonts w:ascii="Times New Roman" w:eastAsiaTheme="minorHAnsi" w:hAnsi="Times New Roman" w:cs="Times New Roman"/>
          <w:i/>
          <w:iCs/>
          <w:sz w:val="24"/>
          <w:szCs w:val="24"/>
          <w:u w:val="single"/>
          <w:lang w:eastAsia="en-US"/>
        </w:rPr>
      </w:pPr>
      <w:r w:rsidRPr="00AF7A06">
        <w:rPr>
          <w:rFonts w:ascii="Times New Roman" w:eastAsiaTheme="minorHAnsi" w:hAnsi="Times New Roman" w:cs="Times New Roman"/>
          <w:b/>
          <w:i/>
          <w:sz w:val="24"/>
          <w:szCs w:val="24"/>
          <w:u w:val="single"/>
          <w:lang w:eastAsia="en-US"/>
        </w:rPr>
        <w:t>Спортивные</w:t>
      </w:r>
      <w:r w:rsidR="00CC3FBB">
        <w:rPr>
          <w:rFonts w:ascii="Times New Roman" w:eastAsiaTheme="minorHAnsi" w:hAnsi="Times New Roman" w:cs="Times New Roman"/>
          <w:i/>
          <w:iCs/>
          <w:sz w:val="24"/>
          <w:szCs w:val="24"/>
          <w:u w:val="single"/>
          <w:lang w:eastAsia="en-US"/>
        </w:rPr>
        <w:t>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Городки.</w:t>
      </w:r>
      <w:r w:rsidRPr="00AF7A06">
        <w:rPr>
          <w:rFonts w:ascii="Times New Roman" w:eastAsiaTheme="minorHAnsi" w:hAnsi="Times New Roman" w:cs="Times New Roman"/>
          <w:sz w:val="24"/>
          <w:szCs w:val="24"/>
          <w:lang w:eastAsia="en-US"/>
        </w:rPr>
        <w:t>Бросать биты сбоку, от плеча, занимая правильное исходное положение. Знать 4—5 фигур. Выбивать городки с полукона и кона принаименьшем количестве бросков бит.</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Элементы баскетбола.</w:t>
      </w:r>
      <w:r w:rsidRPr="00AF7A06">
        <w:rPr>
          <w:rFonts w:ascii="Times New Roman" w:eastAsiaTheme="minorHAnsi" w:hAnsi="Times New Roman" w:cs="Times New Roman"/>
          <w:sz w:val="24"/>
          <w:szCs w:val="24"/>
          <w:lang w:eastAsia="en-US"/>
        </w:rPr>
        <w:t>Передавать мяч друг другу (двумя руками от груди, одной рукой от плеча). Перебрасывать мячи друг другу двумя рука</w:t>
      </w:r>
      <w:r w:rsidRPr="00AF7A06">
        <w:rPr>
          <w:rFonts w:ascii="Times New Roman" w:eastAsiaTheme="minorHAnsi" w:hAnsi="Times New Roman" w:cs="Times New Roman"/>
          <w:sz w:val="24"/>
          <w:szCs w:val="24"/>
          <w:lang w:eastAsia="en-US"/>
        </w:rPr>
        <w:softHyphen/>
        <w:t xml:space="preserve">ми от груди в движении. Ловить летящий мяч на разной высоте (на уровне груди, над головой, сбоку, снизу, у пола </w:t>
      </w:r>
      <w:r w:rsidRPr="00AF7A06">
        <w:rPr>
          <w:rFonts w:ascii="Times New Roman" w:eastAsiaTheme="minorHAnsi" w:hAnsi="Times New Roman" w:cs="Times New Roman"/>
          <w:b/>
          <w:bCs/>
          <w:sz w:val="24"/>
          <w:szCs w:val="24"/>
          <w:lang w:eastAsia="en-US"/>
        </w:rPr>
        <w:t>и</w:t>
      </w:r>
      <w:r w:rsidRPr="00AF7A06">
        <w:rPr>
          <w:rFonts w:ascii="Times New Roman" w:eastAsiaTheme="minorHAnsi" w:hAnsi="Times New Roman" w:cs="Times New Roman"/>
          <w:sz w:val="24"/>
          <w:szCs w:val="24"/>
          <w:lang w:eastAsia="en-US"/>
        </w:rPr>
        <w:t xml:space="preserve">т.п.) и с разных сторон. Бросать мяч в корзину двумя руками </w:t>
      </w:r>
      <w:r w:rsidRPr="00AF7A06">
        <w:rPr>
          <w:rFonts w:ascii="Times New Roman" w:eastAsiaTheme="minorHAnsi" w:hAnsi="Times New Roman" w:cs="Times New Roman"/>
          <w:b/>
          <w:bCs/>
          <w:sz w:val="24"/>
          <w:szCs w:val="24"/>
          <w:lang w:eastAsia="en-US"/>
        </w:rPr>
        <w:t>из</w:t>
      </w:r>
      <w:r w:rsidRPr="00AF7A06">
        <w:rPr>
          <w:rFonts w:ascii="Times New Roman" w:eastAsiaTheme="minorHAnsi" w:hAnsi="Times New Roman" w:cs="Times New Roman"/>
          <w:sz w:val="24"/>
          <w:szCs w:val="24"/>
          <w:lang w:eastAsia="en-US"/>
        </w:rPr>
        <w:t xml:space="preserve">-за головы, от плеча. Вести </w:t>
      </w:r>
      <w:r w:rsidRPr="00AF7A06">
        <w:rPr>
          <w:rFonts w:ascii="Times New Roman" w:eastAsiaTheme="minorHAnsi" w:hAnsi="Times New Roman" w:cs="Times New Roman"/>
          <w:b/>
          <w:bCs/>
          <w:sz w:val="24"/>
          <w:szCs w:val="24"/>
          <w:lang w:eastAsia="en-US"/>
        </w:rPr>
        <w:t>мяч</w:t>
      </w:r>
      <w:r w:rsidRPr="00AF7A06">
        <w:rPr>
          <w:rFonts w:ascii="Times New Roman" w:eastAsiaTheme="minorHAnsi" w:hAnsi="Times New Roman" w:cs="Times New Roman"/>
          <w:sz w:val="24"/>
          <w:szCs w:val="24"/>
          <w:lang w:eastAsia="en-US"/>
        </w:rPr>
        <w:t>одной рукой, передавая его из одной руки в другую, передвигаясь в разных направлениях, останавливаясь и снова передвигаясь по сигналу.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Элементы футбола.</w:t>
      </w:r>
      <w:r w:rsidRPr="00AF7A06">
        <w:rPr>
          <w:rFonts w:ascii="Times New Roman" w:eastAsiaTheme="minorHAnsi" w:hAnsi="Times New Roman" w:cs="Times New Roman"/>
          <w:sz w:val="24"/>
          <w:szCs w:val="24"/>
          <w:lang w:eastAsia="en-US"/>
        </w:rPr>
        <w:t xml:space="preserve">Передавать мяч друг другу, отбивая его правой и левой ногой, стоя на месте. Вести мяч змейкой </w:t>
      </w:r>
      <w:r w:rsidRPr="00AF7A06">
        <w:rPr>
          <w:rFonts w:ascii="Times New Roman" w:eastAsiaTheme="minorHAnsi" w:hAnsi="Times New Roman" w:cs="Times New Roman"/>
          <w:b/>
          <w:bCs/>
          <w:sz w:val="24"/>
          <w:szCs w:val="24"/>
          <w:lang w:eastAsia="en-US"/>
        </w:rPr>
        <w:t xml:space="preserve">между </w:t>
      </w:r>
      <w:r w:rsidRPr="00AF7A06">
        <w:rPr>
          <w:rFonts w:ascii="Times New Roman" w:eastAsiaTheme="minorHAnsi" w:hAnsi="Times New Roman" w:cs="Times New Roman"/>
          <w:sz w:val="24"/>
          <w:szCs w:val="24"/>
          <w:lang w:eastAsia="en-US"/>
        </w:rPr>
        <w:t>расставленными предметами, попадать в предметы, забивать мяч в ворота.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lastRenderedPageBreak/>
        <w:t>Элементы хоккея.</w:t>
      </w:r>
      <w:r w:rsidRPr="00AF7A06">
        <w:rPr>
          <w:rFonts w:ascii="Times New Roman" w:eastAsiaTheme="minorHAnsi" w:hAnsi="Times New Roman" w:cs="Times New Roman"/>
          <w:sz w:val="24"/>
          <w:szCs w:val="24"/>
          <w:lang w:eastAsia="en-US"/>
        </w:rPr>
        <w:t>(без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Бадминтон.</w:t>
      </w:r>
      <w:r w:rsidRPr="00AF7A06">
        <w:rPr>
          <w:rFonts w:ascii="Times New Roman" w:eastAsiaTheme="minorHAnsi" w:hAnsi="Times New Roman" w:cs="Times New Roman"/>
          <w:sz w:val="24"/>
          <w:szCs w:val="24"/>
          <w:lang w:eastAsia="en-US"/>
        </w:rPr>
        <w:t>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AF7A06" w:rsidRPr="00AF7A06" w:rsidRDefault="00AF7A06" w:rsidP="00AF7A06">
      <w:pPr>
        <w:ind w:left="60"/>
        <w:rPr>
          <w:rFonts w:ascii="Times New Roman" w:eastAsiaTheme="minorHAnsi" w:hAnsi="Times New Roman" w:cs="Times New Roman"/>
          <w:sz w:val="24"/>
          <w:szCs w:val="24"/>
          <w:lang w:eastAsia="en-US"/>
        </w:rPr>
      </w:pPr>
    </w:p>
    <w:p w:rsidR="00CC3FBB" w:rsidRDefault="00CC3FBB" w:rsidP="00AF7A06">
      <w:pPr>
        <w:ind w:left="60"/>
        <w:rPr>
          <w:rFonts w:ascii="Times New Roman" w:eastAsiaTheme="minorHAnsi" w:hAnsi="Times New Roman" w:cs="Times New Roman"/>
          <w:i/>
          <w:iCs/>
          <w:sz w:val="24"/>
          <w:szCs w:val="24"/>
          <w:u w:val="single"/>
          <w:lang w:eastAsia="en-US"/>
        </w:rPr>
      </w:pPr>
    </w:p>
    <w:p w:rsidR="00CC3FBB" w:rsidRDefault="00CC3FBB" w:rsidP="00AF7A06">
      <w:pPr>
        <w:ind w:left="60"/>
        <w:rPr>
          <w:rFonts w:ascii="Times New Roman" w:eastAsiaTheme="minorHAnsi" w:hAnsi="Times New Roman" w:cs="Times New Roman"/>
          <w:i/>
          <w:iCs/>
          <w:sz w:val="24"/>
          <w:szCs w:val="24"/>
          <w:u w:val="single"/>
          <w:lang w:eastAsia="en-US"/>
        </w:rPr>
      </w:pPr>
    </w:p>
    <w:p w:rsidR="00AF7A06" w:rsidRPr="00CC3FBB" w:rsidRDefault="00CC3FBB" w:rsidP="00CC3FBB">
      <w:pPr>
        <w:ind w:left="60"/>
        <w:rPr>
          <w:rFonts w:ascii="Times New Roman" w:eastAsiaTheme="minorHAnsi" w:hAnsi="Times New Roman" w:cs="Times New Roman"/>
          <w:i/>
          <w:iCs/>
          <w:sz w:val="24"/>
          <w:szCs w:val="24"/>
          <w:u w:val="single"/>
          <w:lang w:eastAsia="en-US"/>
        </w:rPr>
      </w:pPr>
      <w:r>
        <w:rPr>
          <w:rFonts w:ascii="Times New Roman" w:eastAsiaTheme="minorHAnsi" w:hAnsi="Times New Roman" w:cs="Times New Roman"/>
          <w:i/>
          <w:iCs/>
          <w:sz w:val="24"/>
          <w:szCs w:val="24"/>
          <w:u w:val="single"/>
          <w:lang w:eastAsia="en-US"/>
        </w:rPr>
        <w:t>Подвижные игры:</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С бегом.</w:t>
      </w:r>
      <w:r w:rsidRPr="00AF7A06">
        <w:rPr>
          <w:rFonts w:ascii="Times New Roman" w:eastAsiaTheme="minorHAnsi" w:hAnsi="Times New Roman" w:cs="Times New Roman"/>
          <w:sz w:val="24"/>
          <w:szCs w:val="24"/>
          <w:lang w:eastAsia="en-US"/>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w:t>
      </w:r>
      <w:r w:rsidRPr="00AF7A06">
        <w:rPr>
          <w:rFonts w:ascii="Times New Roman" w:eastAsiaTheme="minorHAnsi" w:hAnsi="Times New Roman" w:cs="Times New Roman"/>
          <w:b/>
          <w:bCs/>
          <w:sz w:val="24"/>
          <w:szCs w:val="24"/>
          <w:lang w:eastAsia="en-US"/>
        </w:rPr>
        <w:t xml:space="preserve">и </w:t>
      </w:r>
      <w:r w:rsidRPr="00AF7A06">
        <w:rPr>
          <w:rFonts w:ascii="Times New Roman" w:eastAsiaTheme="minorHAnsi" w:hAnsi="Times New Roman" w:cs="Times New Roman"/>
          <w:sz w:val="24"/>
          <w:szCs w:val="24"/>
          <w:lang w:eastAsia="en-US"/>
        </w:rPr>
        <w:t>наседка».</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С прыжками</w:t>
      </w:r>
      <w:r w:rsidRPr="00AF7A06">
        <w:rPr>
          <w:rFonts w:ascii="Times New Roman" w:eastAsiaTheme="minorHAnsi" w:hAnsi="Times New Roman" w:cs="Times New Roman"/>
          <w:b/>
          <w:bCs/>
          <w:sz w:val="24"/>
          <w:szCs w:val="24"/>
          <w:lang w:eastAsia="en-US"/>
        </w:rPr>
        <w:t xml:space="preserve">. </w:t>
      </w:r>
      <w:r w:rsidRPr="00AF7A06">
        <w:rPr>
          <w:rFonts w:ascii="Times New Roman" w:eastAsiaTheme="minorHAnsi" w:hAnsi="Times New Roman" w:cs="Times New Roman"/>
          <w:sz w:val="24"/>
          <w:szCs w:val="24"/>
          <w:lang w:eastAsia="en-US"/>
        </w:rPr>
        <w:t>«Лягушки и цапля», «Не попадись», «Волк во рву».</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С метанием и ловлей.</w:t>
      </w:r>
      <w:r w:rsidRPr="00AF7A06">
        <w:rPr>
          <w:rFonts w:ascii="Times New Roman" w:eastAsiaTheme="minorHAnsi" w:hAnsi="Times New Roman" w:cs="Times New Roman"/>
          <w:sz w:val="24"/>
          <w:szCs w:val="24"/>
          <w:lang w:eastAsia="en-US"/>
        </w:rPr>
        <w:t>«Кого назвали, тот ловит мяч», «Стоп», «Кто самый меткий?», «Охотники и звери», «Ловишки с мячом».</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 xml:space="preserve">С ползанием </w:t>
      </w:r>
      <w:r w:rsidRPr="00AF7A06">
        <w:rPr>
          <w:rFonts w:ascii="Times New Roman" w:eastAsiaTheme="minorHAnsi" w:hAnsi="Times New Roman" w:cs="Times New Roman"/>
          <w:sz w:val="24"/>
          <w:szCs w:val="24"/>
          <w:u w:val="single"/>
          <w:lang w:eastAsia="en-US"/>
        </w:rPr>
        <w:t xml:space="preserve">и </w:t>
      </w:r>
      <w:r w:rsidRPr="00AF7A06">
        <w:rPr>
          <w:rFonts w:ascii="Times New Roman" w:eastAsiaTheme="minorHAnsi" w:hAnsi="Times New Roman" w:cs="Times New Roman"/>
          <w:b/>
          <w:bCs/>
          <w:sz w:val="24"/>
          <w:szCs w:val="24"/>
          <w:u w:val="single"/>
          <w:lang w:eastAsia="en-US"/>
        </w:rPr>
        <w:t>лазаньем.</w:t>
      </w:r>
      <w:r w:rsidRPr="00AF7A06">
        <w:rPr>
          <w:rFonts w:ascii="Times New Roman" w:eastAsiaTheme="minorHAnsi" w:hAnsi="Times New Roman" w:cs="Times New Roman"/>
          <w:sz w:val="24"/>
          <w:szCs w:val="24"/>
          <w:lang w:eastAsia="en-US"/>
        </w:rPr>
        <w:t>«Перелет птиц», «Ловля обезьян».</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Эстафеты.</w:t>
      </w:r>
      <w:r w:rsidRPr="00AF7A06">
        <w:rPr>
          <w:rFonts w:ascii="Times New Roman" w:eastAsiaTheme="minorHAnsi" w:hAnsi="Times New Roman" w:cs="Times New Roman"/>
          <w:sz w:val="24"/>
          <w:szCs w:val="24"/>
          <w:lang w:eastAsia="en-US"/>
        </w:rPr>
        <w:t>«Веселые соревнования», «Дорожка препятствий».</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С элементами соревнования.</w:t>
      </w:r>
      <w:r w:rsidRPr="00AF7A06">
        <w:rPr>
          <w:rFonts w:ascii="Times New Roman" w:eastAsiaTheme="minorHAnsi" w:hAnsi="Times New Roman" w:cs="Times New Roman"/>
          <w:sz w:val="24"/>
          <w:szCs w:val="24"/>
          <w:lang w:eastAsia="en-US"/>
        </w:rPr>
        <w:t>«Кто скорее добежит через препятствия к флажку?», «Чья команда забросит в корзину больше мячей?» .</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b/>
          <w:bCs/>
          <w:sz w:val="24"/>
          <w:szCs w:val="24"/>
          <w:u w:val="single"/>
          <w:lang w:eastAsia="en-US"/>
        </w:rPr>
        <w:t>Народные игры.</w:t>
      </w:r>
      <w:r w:rsidRPr="00AF7A06">
        <w:rPr>
          <w:rFonts w:ascii="Times New Roman" w:eastAsiaTheme="minorHAnsi" w:hAnsi="Times New Roman" w:cs="Times New Roman"/>
          <w:sz w:val="24"/>
          <w:szCs w:val="24"/>
          <w:lang w:eastAsia="en-US"/>
        </w:rPr>
        <w:t>«Гори, гори ясно», лапта.</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b/>
          <w:sz w:val="24"/>
          <w:szCs w:val="24"/>
          <w:lang w:eastAsia="en-US"/>
        </w:rPr>
      </w:pPr>
    </w:p>
    <w:p w:rsidR="00AF7A06" w:rsidRPr="00AF7A06" w:rsidRDefault="00AF7A06" w:rsidP="00AF7A06">
      <w:pPr>
        <w:ind w:left="60"/>
        <w:rPr>
          <w:rFonts w:ascii="Times New Roman" w:eastAsiaTheme="minorHAnsi" w:hAnsi="Times New Roman" w:cs="Times New Roman"/>
          <w:b/>
          <w:i/>
          <w:sz w:val="24"/>
          <w:szCs w:val="24"/>
          <w:lang w:eastAsia="en-US"/>
        </w:rPr>
      </w:pPr>
      <w:r w:rsidRPr="00AF7A06">
        <w:rPr>
          <w:rFonts w:ascii="Times New Roman" w:eastAsiaTheme="minorHAnsi" w:hAnsi="Times New Roman" w:cs="Times New Roman"/>
          <w:b/>
          <w:i/>
          <w:sz w:val="24"/>
          <w:szCs w:val="24"/>
          <w:lang w:eastAsia="en-US"/>
        </w:rPr>
        <w:t>Литература:</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Борисова Е.Н. Система организации физкультурно-оздоровительной работы с дошкольниками. – Волгоград: Панорама; Москва: Глобус, 2008.</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Борисова М.М. Малоподвижные игры и игровые упражнения для детей 3-7 лет: Методическое пособие. – М.: Мозаика-Синтез,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Галанов А.С. Оздоровительные игры для дошкольников и младших школьников. СП6.: Речь,2007.</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Горькова Л.Г., Обухова Л.А. Занятия физической культурой в ДОУ: Основные виды, сценарии занятий. – М.: 5 за знание, 2005.</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журнал,2013.</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журнал,2011.</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Литвинова О.М. Система физического воспитания в ДОУ: планирование, информационно-методические материалы, разработки занятий и упражнений, спортивные игры: Методическое пособие – М.: Мозайка – Синтез,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Лосева В.С. Плоскостопие у детей 6—7 лет: профилактика и лечение. — М.: ТЦ Сфера, 2004.</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Н.Е. Веракса, Т.С. Комарова, М.А. Васильева Общеобразовательная программа дошкольного образования «От рождения до школы»,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Павлова М.А., М.В. ЛысогорскаяЗдоровьесберегающая система дошкольного образовательного учреждения: модели программ, рекомендации, разработки занятий – Волгоград: Учитель,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Подвижные игры и игровые упражнения для детей 5-6 лет. – М.: Гуманит. Изд. Центр ВЛАДОС,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Физкультурные занятия в детском саду. Подготовительная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Физкультурные занятия в детском саду. Старшая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Пензулаева Л.И. Физкультурные занятия в детском саду. Старшая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Подольская Е.И. Комплексы лечебной гимнастики для детей 5 – 7 лет: Волгоград, Учитель, 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Прищепа С.С. Физическое развитие и здоровье детей 3-7 лет: Методическое пособие. – М.: Москва,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Сборник подвижных игр: Методическое пособие/ Автор-сост. Э.Я. Степаненкова. – М.: Мозаика – Синтез, 2011.</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Степаненкова Э.Я. Физическое воспитание в детском саду: Методическое пособие пособие. – М.: Мозайка-Синтез, 2005-2010.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Утробина К.К. Занимательная физкультура в детском саду для детей 5-7 лет.- М.: Издательство ГНОМ и Д,2009.-128с</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Утробина К.К. Занимательная физкультура в детском саду для детей 5-7 лет.- М.: Издательство ГНОМ и Д,2009.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Борисова Е.Н. Система организации физкультурно-оздоровительной работы с дошкольниками. – Волгоград: Панорама; Москва: Глобус, 2008.</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Борисова М.М. Малоподвижные игры и игровые упражнения для детей 3-7 лет: Методическое пособие. – М.: Мозаика-Синтез,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Галанов А.С. Оздоровительные игры для дошкольников и младших школьников. СП6.: Речь,2007.</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Горькова Л.Г., Обухова Л.А. Занятия физической культурой в ДОУ: Основные виды, сценарии занятий. – М.: 5 за знание, 2005.</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журнал,2013.</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журнал,2011.</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Инструктор по физкультуре дошкольного образовательного учреждения: Научно-практический журнал,2010.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Литвинова О.М. Система физического воспитания в ДОУ: планирование, информационно-методические материалы, раработки занятий и упражнений, спортивные игры: Методическое пособие – М.: Мозайка – Синтез,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Лосева В.С. Плоскостопие у детей 6—7 лет: профилактика и лечение. — М.: ТЦ Сфера, 2004.</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lastRenderedPageBreak/>
        <w:t>Н.Е. Веракса, Т.С. Комарова, М.А. Васильева Общеобразовательная программа дошкольного образования «От рождения до школы»,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Павлова М.А., М.В. ЛысогорскаяЗдоровьесберегающая система дошкольного образовательного учреждения: модели программ, рекомендации, разработки занятий – Волгоград: Учитель,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Подвижные игры и игровые упражнения для детей 5-6 лет. – М.: Гуманит. Изд. Центр ВЛАДОС,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Физкультурные занятия в детском саду. Подготовительная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Физкультурные занятия в детском саду. Старшая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Пензулаева Л.И. Физкультурные занятия в детском саду. Старшая группа: Методическое пособие. – М.: Мозайка-Синтез, 2012.</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Подольская Е.И. Комплексы лечебной гимнастики для детей 5 – 7 лет: Волгоград, Учитель, 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Прищепа С.С. Физическое развитие и здоровье детей 3-7 лет: Методическое пособие. – М.: Москва, 2009.</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Сборник подвижных игр: Методическое пособие/ Автор-сост. Э.Я. Степаненкова. – М.: Мозаика – Синтез, 2011.</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Степаненкова Э.Я. Физическое воспитание в детском саду: Методическое пособие пособие. – М.: Мозайка-Синтез, 2005-2010.</w:t>
      </w:r>
    </w:p>
    <w:p w:rsidR="00AF7A06" w:rsidRPr="00AF7A06" w:rsidRDefault="00AF7A06" w:rsidP="00AA0F22">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Утробина К.К. Занимательная физкультура в детском саду для детей 5-7 лет.- М.: Издательство ГНОМ и Д,2009.-128с</w:t>
      </w:r>
    </w:p>
    <w:p w:rsidR="00AF7A06" w:rsidRPr="00CC3FBB" w:rsidRDefault="00AF7A06" w:rsidP="00CC3FBB">
      <w:pPr>
        <w:numPr>
          <w:ilvl w:val="0"/>
          <w:numId w:val="77"/>
        </w:numP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Утробина К.К. Занимательная физкультура в детском саду для детей 5-7 лет.- М.: Издательство ГНОМ и Д,2009.</w:t>
      </w:r>
    </w:p>
    <w:p w:rsidR="00AF7A06" w:rsidRPr="00AF7A06" w:rsidRDefault="00AF7A06" w:rsidP="00AF7A06">
      <w:pPr>
        <w:ind w:left="60"/>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ПРИЛОЖЕНИЕ.</w:t>
      </w: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jc w:val="center"/>
        <w:rPr>
          <w:rFonts w:ascii="Times New Roman" w:eastAsiaTheme="minorHAnsi" w:hAnsi="Times New Roman" w:cs="Times New Roman"/>
          <w:sz w:val="24"/>
          <w:szCs w:val="24"/>
          <w:lang w:eastAsia="en-US"/>
        </w:rPr>
      </w:pPr>
      <w:r w:rsidRPr="00AF7A06">
        <w:rPr>
          <w:rFonts w:ascii="Times New Roman" w:eastAsiaTheme="minorHAnsi" w:hAnsi="Times New Roman" w:cs="Times New Roman"/>
          <w:sz w:val="24"/>
          <w:szCs w:val="24"/>
          <w:lang w:eastAsia="en-US"/>
        </w:rPr>
        <w:t>Календарно-тематическое планирование.</w:t>
      </w:r>
    </w:p>
    <w:p w:rsidR="00AF7A06" w:rsidRPr="00AF7A06" w:rsidRDefault="00AF7A06" w:rsidP="00AF7A06">
      <w:pPr>
        <w:ind w:left="60"/>
        <w:rPr>
          <w:rFonts w:ascii="Times New Roman" w:eastAsiaTheme="minorHAnsi" w:hAnsi="Times New Roman" w:cs="Times New Roman"/>
          <w:sz w:val="24"/>
          <w:szCs w:val="24"/>
          <w:lang w:eastAsia="en-US"/>
        </w:rPr>
      </w:pPr>
    </w:p>
    <w:tbl>
      <w:tblPr>
        <w:tblStyle w:val="-61"/>
        <w:tblW w:w="10875" w:type="dxa"/>
        <w:jc w:val="center"/>
        <w:tblInd w:w="-1178" w:type="dxa"/>
        <w:tblLayout w:type="fixed"/>
        <w:tblLook w:val="04A0"/>
      </w:tblPr>
      <w:tblGrid>
        <w:gridCol w:w="392"/>
        <w:gridCol w:w="992"/>
        <w:gridCol w:w="425"/>
        <w:gridCol w:w="5950"/>
        <w:gridCol w:w="3116"/>
      </w:tblGrid>
      <w:tr w:rsidR="00AF7A06" w:rsidRPr="00AF7A06" w:rsidTr="00AF7A06">
        <w:trPr>
          <w:cnfStyle w:val="100000000000"/>
          <w:trHeight w:val="297"/>
          <w:jc w:val="center"/>
        </w:trPr>
        <w:tc>
          <w:tcPr>
            <w:cnfStyle w:val="001000000000"/>
            <w:tcW w:w="10875" w:type="dxa"/>
            <w:gridSpan w:val="5"/>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Младшая группа</w:t>
            </w:r>
          </w:p>
          <w:p w:rsidR="00AF7A06" w:rsidRPr="00AF7A06" w:rsidRDefault="00AF7A06" w:rsidP="00AF7A06">
            <w:pPr>
              <w:spacing w:after="200" w:line="276" w:lineRule="auto"/>
              <w:ind w:left="60"/>
              <w:rPr>
                <w:rFonts w:ascii="Times New Roman" w:eastAsiaTheme="minorHAnsi" w:hAnsi="Times New Roman"/>
                <w:lang w:eastAsia="en-US"/>
              </w:rPr>
            </w:pPr>
          </w:p>
        </w:tc>
      </w:tr>
      <w:tr w:rsidR="00AF7A06" w:rsidRPr="00AF7A06" w:rsidTr="00AF7A06">
        <w:trPr>
          <w:cnfStyle w:val="000000100000"/>
          <w:trHeight w:val="1077"/>
          <w:jc w:val="center"/>
        </w:trPr>
        <w:tc>
          <w:tcPr>
            <w:cnfStyle w:val="001000000000"/>
            <w:tcW w:w="392" w:type="dxa"/>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 xml:space="preserve">Месяц </w:t>
            </w:r>
          </w:p>
        </w:tc>
        <w:tc>
          <w:tcPr>
            <w:tcW w:w="992" w:type="dxa"/>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Дата</w:t>
            </w: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 xml:space="preserve">Занятие  </w:t>
            </w:r>
          </w:p>
        </w:tc>
        <w:tc>
          <w:tcPr>
            <w:tcW w:w="5950" w:type="dxa"/>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ОВД</w:t>
            </w:r>
          </w:p>
        </w:tc>
        <w:tc>
          <w:tcPr>
            <w:tcW w:w="3116" w:type="dxa"/>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Игра</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Сентябрь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8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и бег между 2-мя параллельными линиями (шир.25 см)</w:t>
            </w:r>
          </w:p>
          <w:p w:rsidR="00AF7A06" w:rsidRPr="00AF7A06" w:rsidRDefault="00AF7A06" w:rsidP="00AA0F22">
            <w:pPr>
              <w:numPr>
                <w:ilvl w:val="0"/>
                <w:numId w:val="8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и бег по мостику (3м)</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«Бегите ко мне»</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«Через ручеек»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8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на месте</w:t>
            </w:r>
          </w:p>
          <w:p w:rsidR="00AF7A06" w:rsidRPr="00AF7A06" w:rsidRDefault="00AF7A06" w:rsidP="00AA0F22">
            <w:pPr>
              <w:numPr>
                <w:ilvl w:val="0"/>
                <w:numId w:val="8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вокруг предмета</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«через ручеек»</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«Угадай, кто кричит?»</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8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мячей друг другу, стоя.</w:t>
            </w:r>
          </w:p>
          <w:p w:rsidR="00AF7A06" w:rsidRPr="00AF7A06" w:rsidRDefault="00AF7A06" w:rsidP="00AA0F22">
            <w:pPr>
              <w:numPr>
                <w:ilvl w:val="0"/>
                <w:numId w:val="8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мячей друг другу, сидя, ноги врозь.</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 xml:space="preserve"> «Мой весёлый звонкий мяч»</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«Угадай, кто кричит?»</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8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(на коленях и ладонях)</w:t>
            </w:r>
          </w:p>
          <w:p w:rsidR="00AF7A06" w:rsidRPr="00AF7A06" w:rsidRDefault="00AF7A06" w:rsidP="00AA0F22">
            <w:pPr>
              <w:numPr>
                <w:ilvl w:val="0"/>
                <w:numId w:val="8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змейкой между предметов</w:t>
            </w:r>
          </w:p>
        </w:tc>
        <w:tc>
          <w:tcPr>
            <w:tcW w:w="3116" w:type="dxa"/>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свой дом»</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«Бегите ко мне»</w:t>
            </w:r>
          </w:p>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Октябрь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8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Перепрыгивание через шнур, положенный на пол, приземляясь на согнутые ноги.</w:t>
            </w:r>
          </w:p>
          <w:p w:rsidR="00AF7A06" w:rsidRPr="00AF7A06" w:rsidRDefault="00AF7A06" w:rsidP="00AA0F22">
            <w:pPr>
              <w:numPr>
                <w:ilvl w:val="0"/>
                <w:numId w:val="8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двумя руками в прямом направлении до ориентира</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«Поезд»</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«Мой весёлый звонкий мяч»</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8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мячей друг другу</w:t>
            </w:r>
          </w:p>
          <w:p w:rsidR="00AF7A06" w:rsidRPr="00AF7A06" w:rsidRDefault="00AF7A06" w:rsidP="00AA0F22">
            <w:pPr>
              <w:numPr>
                <w:ilvl w:val="0"/>
                <w:numId w:val="8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прямо, до ориентира.</w:t>
            </w:r>
          </w:p>
        </w:tc>
        <w:tc>
          <w:tcPr>
            <w:tcW w:w="3116" w:type="dxa"/>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«У медведя во бору»</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свой дом»</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под шнур (50см)</w:t>
            </w:r>
          </w:p>
          <w:p w:rsidR="00AF7A06" w:rsidRPr="00AF7A06" w:rsidRDefault="00AF7A06" w:rsidP="00AA0F22">
            <w:pPr>
              <w:numPr>
                <w:ilvl w:val="0"/>
                <w:numId w:val="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и бег между 2-мя параллельными линиями (шир. 20см)</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 Бегите к флажку»</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«угадай, чей голосок!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tcPr>
          <w:p w:rsidR="00AF7A06" w:rsidRPr="00AF7A06" w:rsidRDefault="00AF7A06" w:rsidP="00AA0F22">
            <w:pPr>
              <w:numPr>
                <w:ilvl w:val="0"/>
                <w:numId w:val="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и бег между 2-мя параллельными линиями (шир. 15см)</w:t>
            </w:r>
          </w:p>
          <w:p w:rsidR="00AF7A06" w:rsidRPr="00AF7A06" w:rsidRDefault="00AF7A06" w:rsidP="00AA0F22">
            <w:pPr>
              <w:numPr>
                <w:ilvl w:val="0"/>
                <w:numId w:val="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продвижением вперед.</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массирующим коврикам.</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Ноябрь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ребристой доске (на полу)</w:t>
            </w:r>
          </w:p>
          <w:p w:rsidR="00AF7A06" w:rsidRPr="00AF7A06" w:rsidRDefault="00AF7A06" w:rsidP="00AA0F22">
            <w:pPr>
              <w:numPr>
                <w:ilvl w:val="0"/>
                <w:numId w:val="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продвижением вперед (1,5-2м)</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«Мыши в кладовой»</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«где спрятался мышонок»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9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из круга в круг</w:t>
            </w:r>
          </w:p>
          <w:p w:rsidR="00AF7A06" w:rsidRPr="00AF7A06" w:rsidRDefault="00AF7A06" w:rsidP="00AA0F22">
            <w:pPr>
              <w:numPr>
                <w:ilvl w:val="0"/>
                <w:numId w:val="9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мячей в прямом направлении</w:t>
            </w:r>
          </w:p>
        </w:tc>
        <w:tc>
          <w:tcPr>
            <w:tcW w:w="3116" w:type="dxa"/>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«Трамвай» (по 3 цветам флажка)</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9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Бросать и ловить мяч от воспитателя-воспитателю с расст 0,5м</w:t>
            </w:r>
          </w:p>
          <w:p w:rsidR="00AF7A06" w:rsidRPr="00AF7A06" w:rsidRDefault="00AF7A06" w:rsidP="00AA0F22">
            <w:pPr>
              <w:numPr>
                <w:ilvl w:val="0"/>
                <w:numId w:val="9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на скорость.</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«По ровненькой дорожке»</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«Тишина»</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под дугу (50см) на четвереньках.</w:t>
            </w:r>
          </w:p>
          <w:p w:rsidR="00AF7A06" w:rsidRPr="00AF7A06" w:rsidRDefault="00AF7A06" w:rsidP="00AA0F22">
            <w:pPr>
              <w:numPr>
                <w:ilvl w:val="0"/>
                <w:numId w:val="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между 2-мя линиями (20см), руки на поясе.</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свой дом»</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«Трамвай»</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Декабрь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tcPr>
          <w:p w:rsidR="00AF7A06" w:rsidRPr="00AF7A06" w:rsidRDefault="00AF7A06" w:rsidP="00AA0F22">
            <w:pPr>
              <w:numPr>
                <w:ilvl w:val="0"/>
                <w:numId w:val="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 xml:space="preserve">Ходьба по доске (15см) </w:t>
            </w:r>
          </w:p>
          <w:p w:rsidR="00AF7A06" w:rsidRPr="00AF7A06" w:rsidRDefault="00AF7A06" w:rsidP="00AA0F22">
            <w:pPr>
              <w:numPr>
                <w:ilvl w:val="0"/>
                <w:numId w:val="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через 5-6 шнуров</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«Наседка и цыплята»</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«Лошадки»</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доски, мягко приземляясь на согнутые ноги.</w:t>
            </w:r>
          </w:p>
          <w:p w:rsidR="00AF7A06" w:rsidRPr="00AF7A06" w:rsidRDefault="00AF7A06" w:rsidP="00AA0F22">
            <w:pPr>
              <w:numPr>
                <w:ilvl w:val="0"/>
                <w:numId w:val="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мячей друг другу, сидя ноги врозь.</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«Поезд»</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«Наседка и цыплята»</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9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(дугу) высота 50см</w:t>
            </w:r>
          </w:p>
          <w:p w:rsidR="00AF7A06" w:rsidRPr="00AF7A06" w:rsidRDefault="00AF7A06" w:rsidP="00AA0F22">
            <w:pPr>
              <w:numPr>
                <w:ilvl w:val="0"/>
                <w:numId w:val="9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руки на поясе.</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«Птичка и птенчики»</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Дыхательная гимнастика Стрельниковой.</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и спрыгивание со скамьи</w:t>
            </w:r>
          </w:p>
          <w:p w:rsidR="00AF7A06" w:rsidRPr="00AF7A06" w:rsidRDefault="00AF7A06" w:rsidP="00AA0F22">
            <w:pPr>
              <w:numPr>
                <w:ilvl w:val="0"/>
                <w:numId w:val="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(дугу), не касаясь пола руками.</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«Воробышки и кот»</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«Каравай»</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Январь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1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доски, мягко приземляясь на согнутые ноги.</w:t>
            </w:r>
          </w:p>
          <w:p w:rsidR="00AF7A06" w:rsidRPr="00AF7A06" w:rsidRDefault="00AF7A06" w:rsidP="00AA0F22">
            <w:pPr>
              <w:numPr>
                <w:ilvl w:val="0"/>
                <w:numId w:val="1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доске (20см), приставляя носок к пятке.</w:t>
            </w:r>
          </w:p>
          <w:p w:rsidR="00AF7A06" w:rsidRPr="00AF7A06" w:rsidRDefault="00AF7A06" w:rsidP="00AA0F22">
            <w:pPr>
              <w:numPr>
                <w:ilvl w:val="0"/>
                <w:numId w:val="1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из обруча в обруч.</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«Кролики»</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Самомассаж пальцев рук.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1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в воротики</w:t>
            </w:r>
          </w:p>
          <w:p w:rsidR="00AF7A06" w:rsidRPr="00AF7A06" w:rsidRDefault="00AF7A06" w:rsidP="00AA0F22">
            <w:pPr>
              <w:numPr>
                <w:ilvl w:val="0"/>
                <w:numId w:val="1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со скамьи.</w:t>
            </w:r>
          </w:p>
          <w:p w:rsidR="00AF7A06" w:rsidRPr="00AF7A06" w:rsidRDefault="00AF7A06" w:rsidP="00AA0F22">
            <w:pPr>
              <w:numPr>
                <w:ilvl w:val="0"/>
                <w:numId w:val="1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(40см)</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«Мой веселый звонкий мяч»</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«Трамвай»</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1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друг другу (</w:t>
            </w:r>
            <w:r w:rsidRPr="00AF7A06">
              <w:rPr>
                <w:rFonts w:ascii="Times New Roman" w:eastAsiaTheme="minorHAnsi" w:hAnsi="Times New Roman"/>
                <w:lang w:val="en-US" w:eastAsia="en-US"/>
              </w:rPr>
              <w:t>S</w:t>
            </w:r>
            <w:r w:rsidRPr="00AF7A06">
              <w:rPr>
                <w:rFonts w:ascii="Times New Roman" w:eastAsiaTheme="minorHAnsi" w:hAnsi="Times New Roman"/>
                <w:lang w:eastAsia="en-US"/>
              </w:rPr>
              <w:t>=3м)</w:t>
            </w:r>
          </w:p>
          <w:p w:rsidR="00AF7A06" w:rsidRPr="00AF7A06" w:rsidRDefault="00AF7A06" w:rsidP="00AA0F22">
            <w:pPr>
              <w:numPr>
                <w:ilvl w:val="0"/>
                <w:numId w:val="1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Подлезание под  несколько дуг высота 40-50см</w:t>
            </w:r>
          </w:p>
          <w:p w:rsidR="00AF7A06" w:rsidRPr="00AF7A06" w:rsidRDefault="00AF7A06" w:rsidP="00AA0F22">
            <w:pPr>
              <w:numPr>
                <w:ilvl w:val="0"/>
                <w:numId w:val="1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с перешагиванием через кубики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«Найди свой цвет»</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парами.</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1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из обруча в обруч.</w:t>
            </w:r>
          </w:p>
          <w:p w:rsidR="00AF7A06" w:rsidRPr="00AF7A06" w:rsidRDefault="00AF7A06" w:rsidP="00AA0F22">
            <w:pPr>
              <w:numPr>
                <w:ilvl w:val="0"/>
                <w:numId w:val="1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доске (20см)</w:t>
            </w:r>
          </w:p>
          <w:p w:rsidR="00AF7A06" w:rsidRPr="00AF7A06" w:rsidRDefault="00AF7A06" w:rsidP="00AA0F22">
            <w:pPr>
              <w:numPr>
                <w:ilvl w:val="0"/>
                <w:numId w:val="1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и/у «Добеги до кегли»</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 Мыши в кладовой»</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с выполнением различных движений по сигналу воспитателя.</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Февраль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1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змейкой между кубиками.</w:t>
            </w:r>
          </w:p>
          <w:p w:rsidR="00AF7A06" w:rsidRPr="00AF7A06" w:rsidRDefault="00AF7A06" w:rsidP="00AA0F22">
            <w:pPr>
              <w:numPr>
                <w:ilvl w:val="0"/>
                <w:numId w:val="1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продвижением вперед.</w:t>
            </w:r>
          </w:p>
          <w:p w:rsidR="00AF7A06" w:rsidRPr="00AF7A06" w:rsidRDefault="00AF7A06" w:rsidP="00AA0F22">
            <w:pPr>
              <w:numPr>
                <w:ilvl w:val="0"/>
                <w:numId w:val="1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в прямом направлении двумя руками.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«Птички в гнездышках»</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Самомассаж пальцев рук.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1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со скамьи.</w:t>
            </w:r>
          </w:p>
          <w:p w:rsidR="00AF7A06" w:rsidRPr="00AF7A06" w:rsidRDefault="00AF7A06" w:rsidP="00AA0F22">
            <w:pPr>
              <w:numPr>
                <w:ilvl w:val="0"/>
                <w:numId w:val="1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друг другу, сидя, ноги скрестно.</w:t>
            </w:r>
          </w:p>
          <w:p w:rsidR="00AF7A06" w:rsidRPr="00AF7A06" w:rsidRDefault="00AF7A06" w:rsidP="00AA0F22">
            <w:pPr>
              <w:numPr>
                <w:ilvl w:val="0"/>
                <w:numId w:val="1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через шнур, двумя руками</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«Воробышки и кот»</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Дыхательное упражнение «Ветер»</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1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через шнур, двумя руками.</w:t>
            </w:r>
          </w:p>
          <w:p w:rsidR="00AF7A06" w:rsidRPr="00AF7A06" w:rsidRDefault="00AF7A06" w:rsidP="00AA0F22">
            <w:pPr>
              <w:numPr>
                <w:ilvl w:val="0"/>
                <w:numId w:val="1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с мячом в руках.</w:t>
            </w:r>
          </w:p>
          <w:p w:rsidR="00AF7A06" w:rsidRPr="00AF7A06" w:rsidRDefault="00AF7A06" w:rsidP="00AA0F22">
            <w:pPr>
              <w:numPr>
                <w:ilvl w:val="0"/>
                <w:numId w:val="1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доске с мячом над головой.</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«»Найди свой цвет»</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«Угадай, куда спрятался мяч»</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1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змейкой между кубиками.</w:t>
            </w:r>
          </w:p>
          <w:p w:rsidR="00AF7A06" w:rsidRPr="00AF7A06" w:rsidRDefault="00AF7A06" w:rsidP="00AA0F22">
            <w:pPr>
              <w:numPr>
                <w:ilvl w:val="0"/>
                <w:numId w:val="1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с перешагиванием через предметы.</w:t>
            </w:r>
          </w:p>
          <w:p w:rsidR="00AF7A06" w:rsidRPr="00AF7A06" w:rsidRDefault="00AF7A06" w:rsidP="00AA0F22">
            <w:pPr>
              <w:numPr>
                <w:ilvl w:val="0"/>
                <w:numId w:val="1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Прыжки на двух ногах через шнуры.</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«Кролики»</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«Поезд»</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Март</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1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с перешагиванием через предметы.</w:t>
            </w:r>
          </w:p>
          <w:p w:rsidR="00AF7A06" w:rsidRPr="00AF7A06" w:rsidRDefault="00AF7A06" w:rsidP="00AA0F22">
            <w:pPr>
              <w:numPr>
                <w:ilvl w:val="0"/>
                <w:numId w:val="1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через шнуры.</w:t>
            </w:r>
          </w:p>
          <w:p w:rsidR="00AF7A06" w:rsidRPr="00AF7A06" w:rsidRDefault="00AF7A06" w:rsidP="00AA0F22">
            <w:pPr>
              <w:numPr>
                <w:ilvl w:val="0"/>
                <w:numId w:val="1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в длину с места.</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«Поезд»</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в колонне по одному.</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tcPr>
          <w:p w:rsidR="00AF7A06" w:rsidRPr="00AF7A06" w:rsidRDefault="00AF7A06" w:rsidP="00AA0F22">
            <w:pPr>
              <w:numPr>
                <w:ilvl w:val="0"/>
                <w:numId w:val="1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Бросание мяча о пол и ловля его двумя руками.</w:t>
            </w:r>
          </w:p>
          <w:p w:rsidR="00AF7A06" w:rsidRPr="00AF7A06" w:rsidRDefault="00AF7A06" w:rsidP="00AA0F22">
            <w:pPr>
              <w:numPr>
                <w:ilvl w:val="0"/>
                <w:numId w:val="1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мяча в прямом направлении.</w:t>
            </w:r>
          </w:p>
          <w:p w:rsidR="00AF7A06" w:rsidRPr="00AF7A06" w:rsidRDefault="00AF7A06" w:rsidP="00AA0F22">
            <w:pPr>
              <w:numPr>
                <w:ilvl w:val="0"/>
                <w:numId w:val="1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по скамье до куклы.</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«Воробышки и кот»</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куклу»</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1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наклонной скамье.</w:t>
            </w:r>
          </w:p>
          <w:p w:rsidR="00AF7A06" w:rsidRPr="00AF7A06" w:rsidRDefault="00AF7A06" w:rsidP="00AA0F22">
            <w:pPr>
              <w:numPr>
                <w:ilvl w:val="0"/>
                <w:numId w:val="1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доске с перешагиванием через шнуры.</w:t>
            </w:r>
          </w:p>
          <w:p w:rsidR="00AF7A06" w:rsidRPr="00AF7A06" w:rsidRDefault="00AF7A06" w:rsidP="00AA0F22">
            <w:pPr>
              <w:numPr>
                <w:ilvl w:val="0"/>
                <w:numId w:val="1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доске с перешагиванием через кубики.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«Светит солнышко в окошко»</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Дых.упр. «Ладошки» (по Стрельниковой)</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1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w:t>
            </w:r>
          </w:p>
          <w:p w:rsidR="00AF7A06" w:rsidRPr="00AF7A06" w:rsidRDefault="00AF7A06" w:rsidP="00AA0F22">
            <w:pPr>
              <w:numPr>
                <w:ilvl w:val="0"/>
                <w:numId w:val="1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в длину с места.</w:t>
            </w:r>
          </w:p>
          <w:p w:rsidR="00AF7A06" w:rsidRPr="00AF7A06" w:rsidRDefault="00AF7A06" w:rsidP="00AA0F22">
            <w:pPr>
              <w:numPr>
                <w:ilvl w:val="0"/>
                <w:numId w:val="1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через ручеек (шир-30см) с места</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«наседка и цыплята»</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 Кто быстрее до флажка»</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Апрель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1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w:t>
            </w:r>
          </w:p>
          <w:p w:rsidR="00AF7A06" w:rsidRPr="00AF7A06" w:rsidRDefault="00AF7A06" w:rsidP="00AA0F22">
            <w:pPr>
              <w:numPr>
                <w:ilvl w:val="0"/>
                <w:numId w:val="1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в длину с места (10-20см)</w:t>
            </w:r>
          </w:p>
          <w:p w:rsidR="00AF7A06" w:rsidRPr="00AF7A06" w:rsidRDefault="00AF7A06" w:rsidP="00AA0F22">
            <w:pPr>
              <w:numPr>
                <w:ilvl w:val="0"/>
                <w:numId w:val="1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Бросание мяча о пол и ловля его двумя руками.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«Курочка-хохлатка»</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«Где цыпленок?»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1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на четвереньках по скамье.</w:t>
            </w:r>
          </w:p>
          <w:p w:rsidR="00AF7A06" w:rsidRPr="00AF7A06" w:rsidRDefault="00AF7A06" w:rsidP="00AA0F22">
            <w:pPr>
              <w:numPr>
                <w:ilvl w:val="0"/>
                <w:numId w:val="1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Бросание мяча вверх и ловля его двумя руками.</w:t>
            </w:r>
          </w:p>
          <w:p w:rsidR="00AF7A06" w:rsidRPr="00AF7A06" w:rsidRDefault="00AF7A06" w:rsidP="00AA0F22">
            <w:pPr>
              <w:numPr>
                <w:ilvl w:val="0"/>
                <w:numId w:val="1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Лазание по наклонной доске.</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свой цвет»</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«Пройди тихо»</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1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w:t>
            </w:r>
          </w:p>
          <w:p w:rsidR="00AF7A06" w:rsidRPr="00AF7A06" w:rsidRDefault="00AF7A06" w:rsidP="00AA0F22">
            <w:pPr>
              <w:numPr>
                <w:ilvl w:val="0"/>
                <w:numId w:val="1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шнуры, на расст. 30-40см друг от друга.</w:t>
            </w:r>
          </w:p>
          <w:p w:rsidR="00AF7A06" w:rsidRPr="00AF7A06" w:rsidRDefault="00AF7A06" w:rsidP="00AA0F22">
            <w:pPr>
              <w:numPr>
                <w:ilvl w:val="0"/>
                <w:numId w:val="1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Бросание мяча вверх и ловля его двумя руками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«»Мыши в кладовой»</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«Где спрятался мышонок?»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hideMark/>
          </w:tcPr>
          <w:p w:rsidR="00AF7A06" w:rsidRPr="00AF7A06" w:rsidRDefault="00AF7A06" w:rsidP="00AA0F22">
            <w:pPr>
              <w:numPr>
                <w:ilvl w:val="0"/>
                <w:numId w:val="1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Лазание по наклонной доске.</w:t>
            </w:r>
          </w:p>
          <w:p w:rsidR="00AF7A06" w:rsidRPr="00AF7A06" w:rsidRDefault="00AF7A06" w:rsidP="00AA0F22">
            <w:pPr>
              <w:numPr>
                <w:ilvl w:val="0"/>
                <w:numId w:val="1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доске, руки на пояс.</w:t>
            </w:r>
          </w:p>
          <w:p w:rsidR="00AF7A06" w:rsidRPr="00AF7A06" w:rsidRDefault="00AF7A06" w:rsidP="00AA0F22">
            <w:pPr>
              <w:numPr>
                <w:ilvl w:val="0"/>
                <w:numId w:val="1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доске, перешагивая через набивной мяч.</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«Воробышки и автомобиль»</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Гимнастика для глаз.</w:t>
            </w:r>
          </w:p>
        </w:tc>
      </w:tr>
      <w:tr w:rsidR="00AF7A06" w:rsidRPr="00AF7A06" w:rsidTr="00AF7A06">
        <w:trPr>
          <w:cnfStyle w:val="000000010000"/>
          <w:trHeight w:val="1134"/>
          <w:jc w:val="center"/>
        </w:trPr>
        <w:tc>
          <w:tcPr>
            <w:cnfStyle w:val="001000000000"/>
            <w:tcW w:w="392"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Май</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5950" w:type="dxa"/>
            <w:hideMark/>
          </w:tcPr>
          <w:p w:rsidR="00AF7A06" w:rsidRPr="00AF7A06" w:rsidRDefault="00AF7A06" w:rsidP="00AA0F22">
            <w:pPr>
              <w:numPr>
                <w:ilvl w:val="0"/>
                <w:numId w:val="1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Перепрыгивание через шнуры.</w:t>
            </w:r>
          </w:p>
          <w:p w:rsidR="00AF7A06" w:rsidRPr="00AF7A06" w:rsidRDefault="00AF7A06" w:rsidP="00AA0F22">
            <w:pPr>
              <w:numPr>
                <w:ilvl w:val="0"/>
                <w:numId w:val="1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между кеглями.</w:t>
            </w:r>
          </w:p>
          <w:p w:rsidR="00AF7A06" w:rsidRPr="00AF7A06" w:rsidRDefault="00AF7A06" w:rsidP="00AA0F22">
            <w:pPr>
              <w:numPr>
                <w:ilvl w:val="0"/>
                <w:numId w:val="1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наклонной доске.</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«наседка и цыплята»</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«Где цыпленок?»</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5950" w:type="dxa"/>
            <w:hideMark/>
          </w:tcPr>
          <w:p w:rsidR="00AF7A06" w:rsidRPr="00AF7A06" w:rsidRDefault="00AF7A06" w:rsidP="00AA0F22">
            <w:pPr>
              <w:numPr>
                <w:ilvl w:val="0"/>
                <w:numId w:val="11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в длину с места (15-20см)</w:t>
            </w:r>
          </w:p>
          <w:p w:rsidR="00AF7A06" w:rsidRPr="00AF7A06" w:rsidRDefault="00AF7A06" w:rsidP="00AA0F22">
            <w:pPr>
              <w:numPr>
                <w:ilvl w:val="0"/>
                <w:numId w:val="11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Подбрасывание мяча вверх до погремушки.</w:t>
            </w:r>
          </w:p>
          <w:p w:rsidR="00AF7A06" w:rsidRPr="00AF7A06" w:rsidRDefault="00AF7A06" w:rsidP="00AA0F22">
            <w:pPr>
              <w:numPr>
                <w:ilvl w:val="0"/>
                <w:numId w:val="11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Бросание мяча в корзину. и/у «Найди мячику домик»</w:t>
            </w: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«бегите ко мне»</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«Угадай, кто позвал?»</w:t>
            </w:r>
          </w:p>
        </w:tc>
      </w:tr>
      <w:tr w:rsidR="00AF7A06" w:rsidRPr="00AF7A06" w:rsidTr="00AF7A06">
        <w:trPr>
          <w:cnfStyle w:val="00000001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5950" w:type="dxa"/>
            <w:hideMark/>
          </w:tcPr>
          <w:p w:rsidR="00AF7A06" w:rsidRPr="00AF7A06" w:rsidRDefault="00AF7A06" w:rsidP="00AA0F22">
            <w:pPr>
              <w:numPr>
                <w:ilvl w:val="0"/>
                <w:numId w:val="11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наклонной доске.</w:t>
            </w:r>
          </w:p>
          <w:p w:rsidR="00AF7A06" w:rsidRPr="00AF7A06" w:rsidRDefault="00AF7A06" w:rsidP="00AA0F22">
            <w:pPr>
              <w:numPr>
                <w:ilvl w:val="0"/>
                <w:numId w:val="11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шнуры, на расст. 30-40см друг от друга.</w:t>
            </w:r>
          </w:p>
          <w:p w:rsidR="00AF7A06" w:rsidRPr="00AF7A06" w:rsidRDefault="00AF7A06" w:rsidP="00AA0F22">
            <w:pPr>
              <w:numPr>
                <w:ilvl w:val="0"/>
                <w:numId w:val="11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Бросание мяча вверх и ловля его двумя руками</w:t>
            </w:r>
          </w:p>
        </w:tc>
        <w:tc>
          <w:tcPr>
            <w:tcW w:w="3116" w:type="dxa"/>
            <w:hideMark/>
          </w:tcPr>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«Воробышки и кот»</w:t>
            </w:r>
          </w:p>
          <w:p w:rsidR="00AF7A06" w:rsidRPr="00AF7A06" w:rsidRDefault="00AF7A06" w:rsidP="00AF7A06">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в колонне по одному с остановкой на сигнал.</w:t>
            </w:r>
          </w:p>
        </w:tc>
      </w:tr>
      <w:tr w:rsidR="00AF7A06" w:rsidRPr="00AF7A06" w:rsidTr="00AF7A06">
        <w:trPr>
          <w:cnfStyle w:val="000000100000"/>
          <w:trHeight w:val="1134"/>
          <w:jc w:val="center"/>
        </w:trPr>
        <w:tc>
          <w:tcPr>
            <w:cnfStyle w:val="001000000000"/>
            <w:tcW w:w="392" w:type="dxa"/>
            <w:vMerge/>
            <w:vAlign w:val="center"/>
            <w:hideMark/>
          </w:tcPr>
          <w:p w:rsidR="00AF7A06" w:rsidRPr="00AF7A06" w:rsidRDefault="00AF7A06" w:rsidP="00AF7A06">
            <w:pPr>
              <w:spacing w:after="200" w:line="276" w:lineRule="auto"/>
              <w:ind w:left="60"/>
              <w:rPr>
                <w:rFonts w:ascii="Times New Roman" w:eastAsiaTheme="minorHAnsi" w:hAnsi="Times New Roman"/>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p>
          <w:p w:rsidR="00AF7A06" w:rsidRPr="00AF7A06" w:rsidRDefault="00AF7A06" w:rsidP="00AF7A06">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5950" w:type="dxa"/>
          </w:tcPr>
          <w:p w:rsidR="00AF7A06" w:rsidRPr="00AF7A06" w:rsidRDefault="00AF7A06" w:rsidP="00AA0F22">
            <w:pPr>
              <w:numPr>
                <w:ilvl w:val="0"/>
                <w:numId w:val="11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наклонной доске.</w:t>
            </w:r>
          </w:p>
          <w:p w:rsidR="00AF7A06" w:rsidRPr="00AF7A06" w:rsidRDefault="00AF7A06" w:rsidP="00AA0F22">
            <w:pPr>
              <w:numPr>
                <w:ilvl w:val="0"/>
                <w:numId w:val="11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Подлезание под дуги, не касаясь пола руками.</w:t>
            </w:r>
          </w:p>
          <w:p w:rsidR="00AF7A06" w:rsidRPr="00AF7A06" w:rsidRDefault="00AF7A06" w:rsidP="00AA0F22">
            <w:pPr>
              <w:numPr>
                <w:ilvl w:val="0"/>
                <w:numId w:val="11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Бег между предметами.</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p>
        </w:tc>
        <w:tc>
          <w:tcPr>
            <w:tcW w:w="3116" w:type="dxa"/>
            <w:hideMark/>
          </w:tcPr>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«Найди свой цвет»</w:t>
            </w:r>
          </w:p>
          <w:p w:rsidR="00AF7A06" w:rsidRPr="00AF7A06" w:rsidRDefault="00AF7A06" w:rsidP="00AF7A06">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«Тишина»</w:t>
            </w:r>
          </w:p>
        </w:tc>
      </w:tr>
    </w:tbl>
    <w:tbl>
      <w:tblPr>
        <w:tblStyle w:val="-51"/>
        <w:tblpPr w:leftFromText="180" w:rightFromText="180" w:vertAnchor="text" w:horzAnchor="margin" w:tblpXSpec="center" w:tblpY="1582"/>
        <w:tblW w:w="10875" w:type="dxa"/>
        <w:tblLayout w:type="fixed"/>
        <w:tblLook w:val="04A0"/>
      </w:tblPr>
      <w:tblGrid>
        <w:gridCol w:w="391"/>
        <w:gridCol w:w="992"/>
        <w:gridCol w:w="425"/>
        <w:gridCol w:w="5809"/>
        <w:gridCol w:w="3258"/>
      </w:tblGrid>
      <w:tr w:rsidR="00AF7A06" w:rsidRPr="00AF7A06" w:rsidTr="00AF7A06">
        <w:trPr>
          <w:cnfStyle w:val="100000000000"/>
          <w:trHeight w:val="297"/>
        </w:trPr>
        <w:tc>
          <w:tcPr>
            <w:cnfStyle w:val="001000000000"/>
            <w:tcW w:w="10875" w:type="dxa"/>
            <w:gridSpan w:val="5"/>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Средняя  группа</w:t>
            </w:r>
          </w:p>
          <w:p w:rsidR="00AF7A06" w:rsidRPr="00AF7A06" w:rsidRDefault="00AF7A06" w:rsidP="00AF7A06">
            <w:pPr>
              <w:spacing w:after="200" w:line="276" w:lineRule="auto"/>
              <w:ind w:left="60"/>
              <w:rPr>
                <w:rFonts w:ascii="Times New Roman" w:eastAsiaTheme="minorHAnsi" w:hAnsi="Times New Roman"/>
                <w:sz w:val="24"/>
                <w:szCs w:val="24"/>
                <w:lang w:eastAsia="en-US"/>
              </w:rPr>
            </w:pPr>
          </w:p>
        </w:tc>
      </w:tr>
      <w:tr w:rsidR="00AF7A06" w:rsidRPr="00AF7A06" w:rsidTr="00AF7A06">
        <w:trPr>
          <w:cnfStyle w:val="000000100000"/>
          <w:trHeight w:val="1077"/>
        </w:trPr>
        <w:tc>
          <w:tcPr>
            <w:cnfStyle w:val="001000000000"/>
            <w:tcW w:w="391" w:type="dxa"/>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Месяц </w:t>
            </w:r>
          </w:p>
        </w:tc>
        <w:tc>
          <w:tcPr>
            <w:tcW w:w="992"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 xml:space="preserve">Дата </w:t>
            </w: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 xml:space="preserve">Неделя </w:t>
            </w:r>
          </w:p>
        </w:tc>
        <w:tc>
          <w:tcPr>
            <w:tcW w:w="5809" w:type="dxa"/>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ОВД</w:t>
            </w:r>
          </w:p>
        </w:tc>
        <w:tc>
          <w:tcPr>
            <w:tcW w:w="3258" w:type="dxa"/>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Игра</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Сентябрь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2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и бег между 2-мя // линиями (дл=3м, ш=1.5)</w:t>
            </w:r>
          </w:p>
          <w:p w:rsidR="00AF7A06" w:rsidRPr="00AF7A06" w:rsidRDefault="00AF7A06" w:rsidP="00AA0F22">
            <w:pPr>
              <w:numPr>
                <w:ilvl w:val="0"/>
                <w:numId w:val="12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с поворотом вправо-влево</w:t>
            </w:r>
          </w:p>
          <w:p w:rsidR="00AF7A06" w:rsidRPr="00AF7A06" w:rsidRDefault="00AF7A06" w:rsidP="00AA0F22">
            <w:pPr>
              <w:numPr>
                <w:ilvl w:val="0"/>
                <w:numId w:val="12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между 2-мя // линиями (ш=10см)</w:t>
            </w:r>
          </w:p>
          <w:p w:rsidR="00AF7A06" w:rsidRPr="00AF7A06" w:rsidRDefault="00AF7A06" w:rsidP="00AA0F22">
            <w:pPr>
              <w:numPr>
                <w:ilvl w:val="0"/>
                <w:numId w:val="12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с продвижением вперед.</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себе пару»</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Точечный массаж</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2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Подпрыгивание на двух ногах до предмета.</w:t>
            </w:r>
          </w:p>
          <w:p w:rsidR="00AF7A06" w:rsidRPr="00AF7A06" w:rsidRDefault="00AF7A06" w:rsidP="00AA0F22">
            <w:pPr>
              <w:numPr>
                <w:ilvl w:val="0"/>
                <w:numId w:val="12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друг другу стоя ноги врозь</w:t>
            </w:r>
          </w:p>
          <w:p w:rsidR="00AF7A06" w:rsidRPr="00AF7A06" w:rsidRDefault="00AF7A06" w:rsidP="00AA0F22">
            <w:pPr>
              <w:numPr>
                <w:ilvl w:val="0"/>
                <w:numId w:val="12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четвереньках с подлезанием под дугу.</w:t>
            </w:r>
          </w:p>
          <w:p w:rsidR="00AF7A06" w:rsidRPr="00AF7A06" w:rsidRDefault="00AF7A06" w:rsidP="00AA0F22">
            <w:pPr>
              <w:numPr>
                <w:ilvl w:val="0"/>
                <w:numId w:val="12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с поворотом вправо-влево</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«Пробеги тихо»</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«Великаны и гномы»</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2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друг другу стоя на коленях</w:t>
            </w:r>
          </w:p>
          <w:p w:rsidR="00AF7A06" w:rsidRPr="00AF7A06" w:rsidRDefault="00AF7A06" w:rsidP="00AA0F22">
            <w:pPr>
              <w:numPr>
                <w:ilvl w:val="0"/>
                <w:numId w:val="12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шнур, не касаясь пола руками.</w:t>
            </w:r>
          </w:p>
          <w:p w:rsidR="00AF7A06" w:rsidRPr="00AF7A06" w:rsidRDefault="00AF7A06" w:rsidP="00AA0F22">
            <w:pPr>
              <w:numPr>
                <w:ilvl w:val="0"/>
                <w:numId w:val="12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вверх и ловля его 2-мя руками.</w:t>
            </w:r>
          </w:p>
          <w:p w:rsidR="00AF7A06" w:rsidRPr="00AF7A06" w:rsidRDefault="00AF7A06" w:rsidP="00AA0F22">
            <w:pPr>
              <w:numPr>
                <w:ilvl w:val="0"/>
                <w:numId w:val="12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дугу.</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«Пастух и стадо» (осет.игра)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2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шнур, не касаясь пола руками.</w:t>
            </w:r>
          </w:p>
          <w:p w:rsidR="00AF7A06" w:rsidRPr="00AF7A06" w:rsidRDefault="00AF7A06" w:rsidP="00AA0F22">
            <w:pPr>
              <w:numPr>
                <w:ilvl w:val="0"/>
                <w:numId w:val="12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выс=15см.</w:t>
            </w:r>
          </w:p>
          <w:p w:rsidR="00AF7A06" w:rsidRPr="00AF7A06" w:rsidRDefault="00AF7A06" w:rsidP="00AA0F22">
            <w:pPr>
              <w:numPr>
                <w:ilvl w:val="0"/>
                <w:numId w:val="12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w:t>
            </w:r>
          </w:p>
          <w:p w:rsidR="00AF7A06" w:rsidRPr="00AF7A06" w:rsidRDefault="00AF7A06" w:rsidP="00AA0F22">
            <w:pPr>
              <w:numPr>
                <w:ilvl w:val="0"/>
                <w:numId w:val="12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вверх и ловля его 2-мя руками.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«Подарки»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«Пойдем в гости»</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Октябрь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2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гимн.скамье, приседая на середине.</w:t>
            </w:r>
          </w:p>
          <w:p w:rsidR="00AF7A06" w:rsidRPr="00AF7A06" w:rsidRDefault="00AF7A06" w:rsidP="00AA0F22">
            <w:pPr>
              <w:numPr>
                <w:ilvl w:val="0"/>
                <w:numId w:val="12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Подпрыгивание на двух ногах до предмета.</w:t>
            </w:r>
          </w:p>
          <w:p w:rsidR="00AF7A06" w:rsidRPr="00AF7A06" w:rsidRDefault="00AF7A06" w:rsidP="00AA0F22">
            <w:pPr>
              <w:numPr>
                <w:ilvl w:val="0"/>
                <w:numId w:val="12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доске с мешочком на голове.</w:t>
            </w:r>
          </w:p>
          <w:p w:rsidR="00AF7A06" w:rsidRPr="00AF7A06" w:rsidRDefault="00AF7A06" w:rsidP="00AA0F22">
            <w:pPr>
              <w:numPr>
                <w:ilvl w:val="0"/>
                <w:numId w:val="12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шнуры на двух ногах.</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«Кот и мыши»</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Ходьба корригирующая </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Дыхательная гимнастика.</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hideMark/>
          </w:tcPr>
          <w:p w:rsidR="00AF7A06" w:rsidRPr="00AF7A06" w:rsidRDefault="00AF7A06" w:rsidP="00AA0F22">
            <w:pPr>
              <w:numPr>
                <w:ilvl w:val="0"/>
                <w:numId w:val="12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друг другу стоя на коленях.</w:t>
            </w:r>
          </w:p>
          <w:p w:rsidR="00AF7A06" w:rsidRPr="00AF7A06" w:rsidRDefault="00AF7A06" w:rsidP="00AA0F22">
            <w:pPr>
              <w:numPr>
                <w:ilvl w:val="0"/>
                <w:numId w:val="12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по мостику двумя руками перед собой</w:t>
            </w:r>
          </w:p>
          <w:p w:rsidR="00AF7A06" w:rsidRPr="00AF7A06" w:rsidRDefault="00AF7A06" w:rsidP="00AA0F22">
            <w:pPr>
              <w:numPr>
                <w:ilvl w:val="0"/>
                <w:numId w:val="12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из обруча в обруч.</w:t>
            </w: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«Цветные автомобили»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Танцевальные национальные движения.</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2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вверх и ловля его 2-мя руками.</w:t>
            </w:r>
          </w:p>
          <w:p w:rsidR="00AF7A06" w:rsidRPr="00AF7A06" w:rsidRDefault="00AF7A06" w:rsidP="00AA0F22">
            <w:pPr>
              <w:numPr>
                <w:ilvl w:val="0"/>
                <w:numId w:val="12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дугу.</w:t>
            </w:r>
          </w:p>
          <w:p w:rsidR="00AF7A06" w:rsidRPr="00AF7A06" w:rsidRDefault="00AF7A06" w:rsidP="00AA0F22">
            <w:pPr>
              <w:numPr>
                <w:ilvl w:val="0"/>
                <w:numId w:val="12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доске, перешагивая через кубики.</w:t>
            </w:r>
          </w:p>
          <w:p w:rsidR="00AF7A06" w:rsidRPr="00AF7A06" w:rsidRDefault="00AF7A06" w:rsidP="00AA0F22">
            <w:pPr>
              <w:numPr>
                <w:ilvl w:val="0"/>
                <w:numId w:val="12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двуъх ногах через мячи положенные на полу.</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«Совушка»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«Пастух и стадо»</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и промолчи»</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2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шнур с мячом в руках, не касаясь пола.</w:t>
            </w:r>
          </w:p>
          <w:p w:rsidR="00AF7A06" w:rsidRPr="00AF7A06" w:rsidRDefault="00AF7A06" w:rsidP="00AA0F22">
            <w:pPr>
              <w:numPr>
                <w:ilvl w:val="0"/>
                <w:numId w:val="12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по дорожке.</w:t>
            </w:r>
          </w:p>
          <w:p w:rsidR="00AF7A06" w:rsidRPr="00AF7A06" w:rsidRDefault="00AF7A06" w:rsidP="00AA0F22">
            <w:pPr>
              <w:numPr>
                <w:ilvl w:val="0"/>
                <w:numId w:val="12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Ходьба по скамье, перешагивая через кубики.</w:t>
            </w:r>
          </w:p>
          <w:p w:rsidR="00AF7A06" w:rsidRPr="00AF7A06" w:rsidRDefault="00AF7A06" w:rsidP="00AA0F22">
            <w:pPr>
              <w:numPr>
                <w:ilvl w:val="0"/>
                <w:numId w:val="12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2-х ногах с продвижением вперед.</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«Карусель»</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Самомассаж «Солнышко»</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Ноябрь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2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через шнуры</w:t>
            </w:r>
          </w:p>
          <w:p w:rsidR="00AF7A06" w:rsidRPr="00AF7A06" w:rsidRDefault="00AF7A06" w:rsidP="00AA0F22">
            <w:pPr>
              <w:numPr>
                <w:ilvl w:val="0"/>
                <w:numId w:val="12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снизу двумя руками с расст-1,5м</w:t>
            </w:r>
          </w:p>
          <w:p w:rsidR="00AF7A06" w:rsidRPr="00AF7A06" w:rsidRDefault="00AF7A06" w:rsidP="00AA0F22">
            <w:pPr>
              <w:numPr>
                <w:ilvl w:val="0"/>
                <w:numId w:val="12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с продвижением вперед</w:t>
            </w:r>
          </w:p>
          <w:p w:rsidR="00AF7A06" w:rsidRPr="00AF7A06" w:rsidRDefault="00AF7A06" w:rsidP="00AA0F22">
            <w:pPr>
              <w:numPr>
                <w:ilvl w:val="0"/>
                <w:numId w:val="12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из-за головы.</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«Самолеты»</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«Быстрее к своему флажку»</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2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перешагивая через кубики.</w:t>
            </w:r>
          </w:p>
          <w:p w:rsidR="00AF7A06" w:rsidRPr="00AF7A06" w:rsidRDefault="00AF7A06" w:rsidP="00AA0F22">
            <w:pPr>
              <w:numPr>
                <w:ilvl w:val="0"/>
                <w:numId w:val="12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Ползание по г.ск. на животе, подтягиваясь двумя руками, хват сбоку. </w:t>
            </w:r>
          </w:p>
          <w:p w:rsidR="00AF7A06" w:rsidRPr="00AF7A06" w:rsidRDefault="00AF7A06" w:rsidP="00AA0F22">
            <w:pPr>
              <w:numPr>
                <w:ilvl w:val="0"/>
                <w:numId w:val="12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поворотом на середине.</w:t>
            </w:r>
          </w:p>
          <w:p w:rsidR="00AF7A06" w:rsidRPr="00AF7A06" w:rsidRDefault="00AF7A06" w:rsidP="00AA0F22">
            <w:pPr>
              <w:numPr>
                <w:ilvl w:val="0"/>
                <w:numId w:val="12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продвигаясь вперед  до предмета.</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«Цветные автомобили»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Самомассаж пальцев рук.</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3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шнуру прямо, приставляя носок одной ноги к пятке другой, руки на поясе.</w:t>
            </w:r>
          </w:p>
          <w:p w:rsidR="00AF7A06" w:rsidRPr="00AF7A06" w:rsidRDefault="00AF7A06" w:rsidP="00AA0F22">
            <w:pPr>
              <w:numPr>
                <w:ilvl w:val="0"/>
                <w:numId w:val="13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бруски.</w:t>
            </w:r>
          </w:p>
          <w:p w:rsidR="00AF7A06" w:rsidRPr="00AF7A06" w:rsidRDefault="00AF7A06" w:rsidP="00AA0F22">
            <w:pPr>
              <w:numPr>
                <w:ilvl w:val="0"/>
                <w:numId w:val="13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Прокатывание мяча между предметов.</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«Лиса в курятнике»</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«Найдем цыпленка»</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3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мешочком на голове.</w:t>
            </w:r>
          </w:p>
          <w:p w:rsidR="00AF7A06" w:rsidRPr="00AF7A06" w:rsidRDefault="00AF7A06" w:rsidP="00AA0F22">
            <w:pPr>
              <w:numPr>
                <w:ilvl w:val="0"/>
                <w:numId w:val="13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вверх и ловля его 2-мя руками.</w:t>
            </w:r>
          </w:p>
          <w:p w:rsidR="00AF7A06" w:rsidRPr="00AF7A06" w:rsidRDefault="00AF7A06" w:rsidP="00AA0F22">
            <w:pPr>
              <w:numPr>
                <w:ilvl w:val="0"/>
                <w:numId w:val="13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Игры:- переправься через болото,-ножки, -сбей кеглю.</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«Журавли»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«вверх и вниз»</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Декабрь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3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со скамьи выс=20см</w:t>
            </w:r>
          </w:p>
          <w:p w:rsidR="00AF7A06" w:rsidRPr="00AF7A06" w:rsidRDefault="00AF7A06" w:rsidP="00AA0F22">
            <w:pPr>
              <w:numPr>
                <w:ilvl w:val="0"/>
                <w:numId w:val="13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между предметов.</w:t>
            </w:r>
          </w:p>
          <w:p w:rsidR="00AF7A06" w:rsidRPr="00AF7A06" w:rsidRDefault="00AF7A06" w:rsidP="00AA0F22">
            <w:pPr>
              <w:numPr>
                <w:ilvl w:val="0"/>
                <w:numId w:val="13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и бег по скамье выс=20см</w:t>
            </w:r>
          </w:p>
          <w:p w:rsidR="00AF7A06" w:rsidRPr="00AF7A06" w:rsidRDefault="00AF7A06" w:rsidP="00AA0F22">
            <w:pPr>
              <w:numPr>
                <w:ilvl w:val="0"/>
                <w:numId w:val="13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со скамьи выс=25см</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«Трамвай»</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«карусель»</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3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снизу.</w:t>
            </w:r>
          </w:p>
          <w:p w:rsidR="00AF7A06" w:rsidRPr="00AF7A06" w:rsidRDefault="00AF7A06" w:rsidP="00AA0F22">
            <w:pPr>
              <w:numPr>
                <w:ilvl w:val="0"/>
                <w:numId w:val="13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четвереньках по скамье</w:t>
            </w:r>
          </w:p>
          <w:p w:rsidR="00AF7A06" w:rsidRPr="00AF7A06" w:rsidRDefault="00AF7A06" w:rsidP="00AA0F22">
            <w:pPr>
              <w:numPr>
                <w:ilvl w:val="0"/>
                <w:numId w:val="13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с перешагиванием через 5-6 предметов.</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«Поезд»</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Гимнастика для глаз.</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3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наклонной доске на четвереньках.</w:t>
            </w:r>
          </w:p>
          <w:p w:rsidR="00AF7A06" w:rsidRPr="00AF7A06" w:rsidRDefault="00AF7A06" w:rsidP="00AA0F22">
            <w:pPr>
              <w:numPr>
                <w:ilvl w:val="0"/>
                <w:numId w:val="13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руки за спиной.</w:t>
            </w:r>
          </w:p>
          <w:p w:rsidR="00AF7A06" w:rsidRPr="00AF7A06" w:rsidRDefault="00AF7A06" w:rsidP="00AA0F22">
            <w:pPr>
              <w:numPr>
                <w:ilvl w:val="0"/>
                <w:numId w:val="13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приседанием на середине.</w:t>
            </w:r>
          </w:p>
          <w:p w:rsidR="00AF7A06" w:rsidRPr="00AF7A06" w:rsidRDefault="00AF7A06" w:rsidP="00AA0F22">
            <w:pPr>
              <w:numPr>
                <w:ilvl w:val="0"/>
                <w:numId w:val="13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из обруча в обруч.</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«Птичка и птенчики»</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3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поворотом на середине.</w:t>
            </w:r>
          </w:p>
          <w:p w:rsidR="00AF7A06" w:rsidRPr="00AF7A06" w:rsidRDefault="00AF7A06" w:rsidP="00AA0F22">
            <w:pPr>
              <w:numPr>
                <w:ilvl w:val="0"/>
                <w:numId w:val="13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Перепрыгивание через кубики на двух ногах.</w:t>
            </w:r>
          </w:p>
          <w:p w:rsidR="00AF7A06" w:rsidRPr="00AF7A06" w:rsidRDefault="00AF7A06" w:rsidP="00AA0F22">
            <w:pPr>
              <w:numPr>
                <w:ilvl w:val="0"/>
                <w:numId w:val="13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с перешагивание через рейки лестницы высотой от пола-25см</w:t>
            </w:r>
          </w:p>
          <w:p w:rsidR="00AF7A06" w:rsidRPr="00AF7A06" w:rsidRDefault="00AF7A06" w:rsidP="00AA0F22">
            <w:pPr>
              <w:numPr>
                <w:ilvl w:val="0"/>
                <w:numId w:val="13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снизу.</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«Котята и щенята»</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«не боюсь»</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Январь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3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Прыжки на двух ногах вдоль каната </w:t>
            </w:r>
          </w:p>
          <w:p w:rsidR="00AF7A06" w:rsidRPr="00AF7A06" w:rsidRDefault="00AF7A06" w:rsidP="00AA0F22">
            <w:pPr>
              <w:numPr>
                <w:ilvl w:val="0"/>
                <w:numId w:val="13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снизу.</w:t>
            </w:r>
          </w:p>
          <w:p w:rsidR="00AF7A06" w:rsidRPr="00AF7A06" w:rsidRDefault="00AF7A06" w:rsidP="00AA0F22">
            <w:pPr>
              <w:numPr>
                <w:ilvl w:val="0"/>
                <w:numId w:val="13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змейкой между предметов.</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себе пару»</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Дыхательная гимнастика.</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3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Отбивание мяча от пола и ловля его двумя руками.</w:t>
            </w:r>
          </w:p>
          <w:p w:rsidR="00AF7A06" w:rsidRPr="00AF7A06" w:rsidRDefault="00AF7A06" w:rsidP="00AA0F22">
            <w:pPr>
              <w:numPr>
                <w:ilvl w:val="0"/>
                <w:numId w:val="13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Ползание по скамье, опираясь на ладони и </w:t>
            </w:r>
            <w:r w:rsidRPr="00AF7A06">
              <w:rPr>
                <w:rFonts w:ascii="Times New Roman" w:eastAsiaTheme="minorHAnsi" w:hAnsi="Times New Roman"/>
                <w:sz w:val="24"/>
                <w:szCs w:val="24"/>
                <w:lang w:eastAsia="en-US"/>
              </w:rPr>
              <w:lastRenderedPageBreak/>
              <w:t>ступни.</w:t>
            </w:r>
          </w:p>
          <w:p w:rsidR="00AF7A06" w:rsidRPr="00AF7A06" w:rsidRDefault="00AF7A06" w:rsidP="00AA0F22">
            <w:pPr>
              <w:numPr>
                <w:ilvl w:val="0"/>
                <w:numId w:val="13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 Ходьба по скамье с приседанием на середине</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«самолеты»</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Национальные танцевальные движения.</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hideMark/>
          </w:tcPr>
          <w:p w:rsidR="00AF7A06" w:rsidRPr="00AF7A06" w:rsidRDefault="00AF7A06" w:rsidP="00AA0F22">
            <w:pPr>
              <w:numPr>
                <w:ilvl w:val="0"/>
                <w:numId w:val="13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шнур боком.</w:t>
            </w:r>
          </w:p>
          <w:p w:rsidR="00AF7A06" w:rsidRPr="00AF7A06" w:rsidRDefault="00AF7A06" w:rsidP="00AA0F22">
            <w:pPr>
              <w:numPr>
                <w:ilvl w:val="0"/>
                <w:numId w:val="13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шнуры.</w:t>
            </w:r>
          </w:p>
          <w:p w:rsidR="00AF7A06" w:rsidRPr="00AF7A06" w:rsidRDefault="00AF7A06" w:rsidP="00AA0F22">
            <w:pPr>
              <w:numPr>
                <w:ilvl w:val="0"/>
                <w:numId w:val="13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высоту с места</w:t>
            </w:r>
          </w:p>
          <w:p w:rsidR="00AF7A06" w:rsidRPr="00AF7A06" w:rsidRDefault="00AF7A06" w:rsidP="00AA0F22">
            <w:pPr>
              <w:numPr>
                <w:ilvl w:val="0"/>
                <w:numId w:val="13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змейкой, высоко поднимая колени.</w:t>
            </w: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«Птички и кошка»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«Где спрятано?»</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3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поворотом на середине.</w:t>
            </w:r>
          </w:p>
          <w:p w:rsidR="00AF7A06" w:rsidRPr="00AF7A06" w:rsidRDefault="00AF7A06" w:rsidP="00AA0F22">
            <w:pPr>
              <w:numPr>
                <w:ilvl w:val="0"/>
                <w:numId w:val="13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Перепрыгивание через предметы на двух ногах.</w:t>
            </w:r>
          </w:p>
          <w:p w:rsidR="00AF7A06" w:rsidRPr="00AF7A06" w:rsidRDefault="00AF7A06" w:rsidP="00AA0F22">
            <w:pPr>
              <w:numPr>
                <w:ilvl w:val="0"/>
                <w:numId w:val="13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с перешагивание через рейки лестницы высотой от пола-25см</w:t>
            </w:r>
          </w:p>
          <w:p w:rsidR="00AF7A06" w:rsidRPr="00AF7A06" w:rsidRDefault="00AF7A06" w:rsidP="00AA0F22">
            <w:pPr>
              <w:numPr>
                <w:ilvl w:val="0"/>
                <w:numId w:val="13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снизу.</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«Котята и щенята»</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«Кого назвали, тот и ловит»</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Февраль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hideMark/>
          </w:tcPr>
          <w:p w:rsidR="00AF7A06" w:rsidRPr="00AF7A06" w:rsidRDefault="00AF7A06" w:rsidP="00AA0F22">
            <w:pPr>
              <w:numPr>
                <w:ilvl w:val="0"/>
                <w:numId w:val="14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из обруча в обруч</w:t>
            </w:r>
          </w:p>
          <w:p w:rsidR="00AF7A06" w:rsidRPr="00AF7A06" w:rsidRDefault="00AF7A06" w:rsidP="00AA0F22">
            <w:pPr>
              <w:numPr>
                <w:ilvl w:val="0"/>
                <w:numId w:val="14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между предметами</w:t>
            </w:r>
          </w:p>
          <w:p w:rsidR="00AF7A06" w:rsidRPr="00AF7A06" w:rsidRDefault="00AF7A06" w:rsidP="00AA0F22">
            <w:pPr>
              <w:numPr>
                <w:ilvl w:val="0"/>
                <w:numId w:val="14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6-8 шнуров</w:t>
            </w:r>
          </w:p>
          <w:p w:rsidR="00AF7A06" w:rsidRPr="00AF7A06" w:rsidRDefault="00AF7A06" w:rsidP="00AA0F22">
            <w:pPr>
              <w:numPr>
                <w:ilvl w:val="0"/>
                <w:numId w:val="14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и бег по скамье и спрыгивание с нее.</w:t>
            </w: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 медведя во бору»</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Спокойная ходьба с остановкой по сигналу.</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4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из-за головы.</w:t>
            </w:r>
          </w:p>
          <w:p w:rsidR="00AF7A06" w:rsidRPr="00AF7A06" w:rsidRDefault="00AF7A06" w:rsidP="00AA0F22">
            <w:pPr>
              <w:numPr>
                <w:ilvl w:val="0"/>
                <w:numId w:val="14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мешочков в вертикальную цель.</w:t>
            </w:r>
          </w:p>
          <w:p w:rsidR="00AF7A06" w:rsidRPr="00AF7A06" w:rsidRDefault="00AF7A06" w:rsidP="00AA0F22">
            <w:pPr>
              <w:numPr>
                <w:ilvl w:val="0"/>
                <w:numId w:val="14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опираясь на ладони и колени.</w:t>
            </w:r>
          </w:p>
          <w:p w:rsidR="00AF7A06" w:rsidRPr="00AF7A06" w:rsidRDefault="00AF7A06" w:rsidP="00AA0F22">
            <w:pPr>
              <w:numPr>
                <w:ilvl w:val="0"/>
                <w:numId w:val="14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между кубиками.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«Воробышки и автомобиль»</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Пальчиковая гимнастика.</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4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наклонной доске на четвереньках.</w:t>
            </w:r>
          </w:p>
          <w:p w:rsidR="00AF7A06" w:rsidRPr="00AF7A06" w:rsidRDefault="00AF7A06" w:rsidP="00AA0F22">
            <w:pPr>
              <w:numPr>
                <w:ilvl w:val="0"/>
                <w:numId w:val="14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перешагивая через предметы, высоко поднимая колени.</w:t>
            </w:r>
          </w:p>
          <w:p w:rsidR="00AF7A06" w:rsidRPr="00AF7A06" w:rsidRDefault="00AF7A06" w:rsidP="00AA0F22">
            <w:pPr>
              <w:numPr>
                <w:ilvl w:val="0"/>
                <w:numId w:val="14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с перешагиванием через рейки лестницы (25см)</w:t>
            </w:r>
          </w:p>
          <w:p w:rsidR="00AF7A06" w:rsidRPr="00AF7A06" w:rsidRDefault="00AF7A06" w:rsidP="00AA0F22">
            <w:pPr>
              <w:numPr>
                <w:ilvl w:val="0"/>
                <w:numId w:val="14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одной ноге до предмета.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«Перелёт птиц»</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и промолчи»</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hideMark/>
          </w:tcPr>
          <w:p w:rsidR="00AF7A06" w:rsidRPr="00AF7A06" w:rsidRDefault="00AF7A06" w:rsidP="00AA0F22">
            <w:pPr>
              <w:numPr>
                <w:ilvl w:val="0"/>
                <w:numId w:val="14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и бег по наклонной доске.</w:t>
            </w:r>
          </w:p>
          <w:p w:rsidR="00AF7A06" w:rsidRPr="00AF7A06" w:rsidRDefault="00AF7A06" w:rsidP="00AA0F22">
            <w:pPr>
              <w:numPr>
                <w:ilvl w:val="0"/>
                <w:numId w:val="14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«Перепрыгни через ручеек»</w:t>
            </w:r>
          </w:p>
          <w:p w:rsidR="00AF7A06" w:rsidRPr="00AF7A06" w:rsidRDefault="00AF7A06" w:rsidP="00AA0F22">
            <w:pPr>
              <w:numPr>
                <w:ilvl w:val="0"/>
                <w:numId w:val="14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«Пробеги по мостику»</w:t>
            </w:r>
          </w:p>
          <w:p w:rsidR="00AF7A06" w:rsidRPr="00AF7A06" w:rsidRDefault="00AF7A06" w:rsidP="00AA0F22">
            <w:pPr>
              <w:numPr>
                <w:ilvl w:val="0"/>
                <w:numId w:val="14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из обруча в обруч.</w:t>
            </w: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«»Кролики в огороде»</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«Чепена»</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Март</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hideMark/>
          </w:tcPr>
          <w:p w:rsidR="00AF7A06" w:rsidRPr="00AF7A06" w:rsidRDefault="00AF7A06" w:rsidP="00AA0F22">
            <w:pPr>
              <w:numPr>
                <w:ilvl w:val="0"/>
                <w:numId w:val="14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длину с места</w:t>
            </w:r>
          </w:p>
          <w:p w:rsidR="00AF7A06" w:rsidRPr="00AF7A06" w:rsidRDefault="00AF7A06" w:rsidP="00AA0F22">
            <w:pPr>
              <w:numPr>
                <w:ilvl w:val="0"/>
                <w:numId w:val="14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мешочков через шнур.</w:t>
            </w:r>
          </w:p>
          <w:p w:rsidR="00AF7A06" w:rsidRPr="00AF7A06" w:rsidRDefault="00AF7A06" w:rsidP="00AA0F22">
            <w:pPr>
              <w:numPr>
                <w:ilvl w:val="0"/>
                <w:numId w:val="14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мячей через шнур двумя руками</w:t>
            </w:r>
          </w:p>
          <w:p w:rsidR="00AF7A06" w:rsidRPr="00AF7A06" w:rsidRDefault="00AF7A06" w:rsidP="00AA0F22">
            <w:pPr>
              <w:numPr>
                <w:ilvl w:val="0"/>
                <w:numId w:val="14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друг другу</w:t>
            </w: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«Бездомный заяц»</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зайца»</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tcPr>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между кеглями.</w:t>
            </w:r>
          </w:p>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гимн.скамье на животе, подтягиваясь руками.</w:t>
            </w:r>
          </w:p>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мячей между предметов</w:t>
            </w:r>
          </w:p>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на четвереньках с мешочком на спине.</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«Зайка серый умывается»</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Гимнастика для глаз.</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tcPr>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наклонной доске</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на носказ, руки в стороны.</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гимнастической стенке с продвижением вправо-влево, спуск с неё.</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г.ск.перешагивая через предметы.</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себе пару»</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4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и бег по наклонной доске.</w:t>
            </w:r>
          </w:p>
          <w:p w:rsidR="00AF7A06" w:rsidRPr="00AF7A06" w:rsidRDefault="00AF7A06" w:rsidP="00AA0F22">
            <w:pPr>
              <w:numPr>
                <w:ilvl w:val="0"/>
                <w:numId w:val="14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Перешагивание через набивные мячи</w:t>
            </w:r>
          </w:p>
          <w:p w:rsidR="00AF7A06" w:rsidRPr="00AF7A06" w:rsidRDefault="00AF7A06" w:rsidP="00AA0F22">
            <w:pPr>
              <w:numPr>
                <w:ilvl w:val="0"/>
                <w:numId w:val="14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боком, руки на пояс</w:t>
            </w:r>
          </w:p>
          <w:p w:rsidR="00AF7A06" w:rsidRPr="00AF7A06" w:rsidRDefault="00AF7A06" w:rsidP="00AA0F22">
            <w:pPr>
              <w:numPr>
                <w:ilvl w:val="0"/>
                <w:numId w:val="14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через кубики.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«Наседка и цыплята»</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«Возьми флажок»</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Апрель</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4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длину с места</w:t>
            </w:r>
          </w:p>
          <w:p w:rsidR="00AF7A06" w:rsidRPr="00AF7A06" w:rsidRDefault="00AF7A06" w:rsidP="00AA0F22">
            <w:pPr>
              <w:numPr>
                <w:ilvl w:val="0"/>
                <w:numId w:val="14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мешочка в горизонтальную цель</w:t>
            </w:r>
          </w:p>
          <w:p w:rsidR="00AF7A06" w:rsidRPr="00AF7A06" w:rsidRDefault="00AF7A06" w:rsidP="00AA0F22">
            <w:pPr>
              <w:numPr>
                <w:ilvl w:val="0"/>
                <w:numId w:val="14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мяча в вртикальную цель</w:t>
            </w:r>
          </w:p>
          <w:p w:rsidR="00AF7A06" w:rsidRPr="00AF7A06" w:rsidRDefault="00AF7A06" w:rsidP="00AA0F22">
            <w:pPr>
              <w:numPr>
                <w:ilvl w:val="0"/>
                <w:numId w:val="14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Отбивание мяча от пола двумя руками</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«Бездомный заяц»</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Дыхательная гимнастика.</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hideMark/>
          </w:tcPr>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мешочков на дальность.</w:t>
            </w:r>
          </w:p>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опираясь на ладони и колени.</w:t>
            </w:r>
          </w:p>
          <w:p w:rsidR="00AF7A06" w:rsidRPr="00AF7A06" w:rsidRDefault="00AF7A06" w:rsidP="00AA0F22">
            <w:pPr>
              <w:numPr>
                <w:ilvl w:val="0"/>
                <w:numId w:val="14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между предметами до флажка.</w:t>
            </w: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себе пару»</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ушел?»</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hideMark/>
          </w:tcPr>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перешагивая через предметы</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из обруча в обруч</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гимнастической стенке.</w:t>
            </w:r>
          </w:p>
          <w:p w:rsidR="00AF7A06" w:rsidRPr="00AF7A06" w:rsidRDefault="00AF7A06" w:rsidP="00AA0F22">
            <w:pPr>
              <w:numPr>
                <w:ilvl w:val="0"/>
                <w:numId w:val="14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Ходьба по скамье, приседая на середине.</w:t>
            </w: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«птички и кошка»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«Угадай по голосу»</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tcPr>
          <w:p w:rsidR="00AF7A06" w:rsidRPr="00AF7A06" w:rsidRDefault="00AF7A06" w:rsidP="00AA0F22">
            <w:pPr>
              <w:numPr>
                <w:ilvl w:val="0"/>
                <w:numId w:val="14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наклонной доске шириной 15см, высотой-35см</w:t>
            </w:r>
          </w:p>
          <w:p w:rsidR="00AF7A06" w:rsidRPr="00AF7A06" w:rsidRDefault="00AF7A06" w:rsidP="00AA0F22">
            <w:pPr>
              <w:numPr>
                <w:ilvl w:val="0"/>
                <w:numId w:val="14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длину с места</w:t>
            </w:r>
          </w:p>
          <w:p w:rsidR="00AF7A06" w:rsidRPr="00AF7A06" w:rsidRDefault="00AF7A06" w:rsidP="00AA0F22">
            <w:pPr>
              <w:numPr>
                <w:ilvl w:val="0"/>
                <w:numId w:val="14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w:t>
            </w:r>
          </w:p>
          <w:p w:rsidR="00AF7A06" w:rsidRPr="00AF7A06" w:rsidRDefault="00AF7A06" w:rsidP="00AA0F22">
            <w:pPr>
              <w:numPr>
                <w:ilvl w:val="0"/>
                <w:numId w:val="14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мяча вокруг кегли двумя руками.</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Танцевальные упражнения.</w:t>
            </w:r>
          </w:p>
        </w:tc>
      </w:tr>
      <w:tr w:rsidR="00AF7A06" w:rsidRPr="00AF7A06" w:rsidTr="00AF7A06">
        <w:trPr>
          <w:cnfStyle w:val="000000010000"/>
          <w:trHeight w:val="1134"/>
        </w:trPr>
        <w:tc>
          <w:tcPr>
            <w:cnfStyle w:val="001000000000"/>
            <w:tcW w:w="391" w:type="dxa"/>
            <w:vMerge w:val="restart"/>
            <w:textDirection w:val="btL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Май</w:t>
            </w: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5809" w:type="dxa"/>
          </w:tcPr>
          <w:p w:rsidR="00AF7A06" w:rsidRPr="00AF7A06" w:rsidRDefault="00AF7A06" w:rsidP="00AA0F22">
            <w:pPr>
              <w:numPr>
                <w:ilvl w:val="0"/>
                <w:numId w:val="15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скакалку</w:t>
            </w:r>
          </w:p>
          <w:p w:rsidR="00AF7A06" w:rsidRPr="00AF7A06" w:rsidRDefault="00AF7A06" w:rsidP="00AA0F22">
            <w:pPr>
              <w:numPr>
                <w:ilvl w:val="0"/>
                <w:numId w:val="15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двумя руками снизу.</w:t>
            </w:r>
          </w:p>
          <w:p w:rsidR="00AF7A06" w:rsidRPr="00AF7A06" w:rsidRDefault="00AF7A06" w:rsidP="00AA0F22">
            <w:pPr>
              <w:numPr>
                <w:ilvl w:val="0"/>
                <w:numId w:val="15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мешочка правой и левой рукой на дальность.</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«Котята и щенята»</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«Прятки»</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5809" w:type="dxa"/>
            <w:hideMark/>
          </w:tcPr>
          <w:p w:rsidR="00AF7A06" w:rsidRPr="00AF7A06" w:rsidRDefault="00AF7A06" w:rsidP="00AA0F22">
            <w:pPr>
              <w:numPr>
                <w:ilvl w:val="0"/>
                <w:numId w:val="15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в вертикальную цель правой и левой рукой.</w:t>
            </w:r>
          </w:p>
          <w:p w:rsidR="00AF7A06" w:rsidRPr="00AF7A06" w:rsidRDefault="00AF7A06" w:rsidP="00AA0F22">
            <w:pPr>
              <w:numPr>
                <w:ilvl w:val="0"/>
                <w:numId w:val="15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животе по скамье, хват руками сбоку.</w:t>
            </w:r>
          </w:p>
          <w:p w:rsidR="00AF7A06" w:rsidRPr="00AF7A06" w:rsidRDefault="00AF7A06" w:rsidP="00AA0F22">
            <w:pPr>
              <w:numPr>
                <w:ilvl w:val="0"/>
                <w:numId w:val="15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скакалку «Удочка»</w:t>
            </w: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«Зайцы и волк»</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«Узнай по голосу»</w:t>
            </w:r>
          </w:p>
        </w:tc>
      </w:tr>
      <w:tr w:rsidR="00AF7A06" w:rsidRPr="00AF7A06" w:rsidTr="00AF7A06">
        <w:trPr>
          <w:cnfStyle w:val="00000001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5809" w:type="dxa"/>
            <w:hideMark/>
          </w:tcPr>
          <w:p w:rsidR="00AF7A06" w:rsidRPr="00AF7A06" w:rsidRDefault="00AF7A06" w:rsidP="00AA0F22">
            <w:pPr>
              <w:numPr>
                <w:ilvl w:val="0"/>
                <w:numId w:val="15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руки за головой, присесть на середине.</w:t>
            </w:r>
          </w:p>
          <w:p w:rsidR="00AF7A06" w:rsidRPr="00AF7A06" w:rsidRDefault="00AF7A06" w:rsidP="00AA0F22">
            <w:pPr>
              <w:numPr>
                <w:ilvl w:val="0"/>
                <w:numId w:val="15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между предметами.</w:t>
            </w:r>
          </w:p>
          <w:p w:rsidR="00AF7A06" w:rsidRPr="00AF7A06" w:rsidRDefault="00AF7A06" w:rsidP="00AA0F22">
            <w:pPr>
              <w:numPr>
                <w:ilvl w:val="0"/>
                <w:numId w:val="15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гимнастической стенке.</w:t>
            </w:r>
          </w:p>
        </w:tc>
        <w:tc>
          <w:tcPr>
            <w:tcW w:w="3258" w:type="dxa"/>
            <w:hideMark/>
          </w:tcPr>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«Лиса в курятнике»</w:t>
            </w:r>
          </w:p>
          <w:p w:rsidR="00AF7A06" w:rsidRPr="00AF7A06" w:rsidRDefault="00AF7A06" w:rsidP="00AF7A06">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курочку»</w:t>
            </w:r>
          </w:p>
        </w:tc>
      </w:tr>
      <w:tr w:rsidR="00AF7A06" w:rsidRPr="00AF7A06" w:rsidTr="00AF7A06">
        <w:trPr>
          <w:cnfStyle w:val="000000100000"/>
          <w:trHeight w:val="1134"/>
        </w:trPr>
        <w:tc>
          <w:tcPr>
            <w:cnfStyle w:val="001000000000"/>
            <w:tcW w:w="391" w:type="dxa"/>
            <w:vMerge/>
            <w:vAlign w:val="center"/>
            <w:hideMark/>
          </w:tcPr>
          <w:p w:rsidR="00AF7A06" w:rsidRPr="00AF7A06" w:rsidRDefault="00AF7A06" w:rsidP="00AF7A06">
            <w:pPr>
              <w:spacing w:after="200" w:line="276" w:lineRule="auto"/>
              <w:ind w:left="60"/>
              <w:rPr>
                <w:rFonts w:ascii="Times New Roman" w:eastAsiaTheme="minorHAnsi" w:hAnsi="Times New Roman"/>
                <w:sz w:val="24"/>
                <w:szCs w:val="24"/>
                <w:lang w:eastAsia="en-US"/>
              </w:rPr>
            </w:pPr>
          </w:p>
        </w:tc>
        <w:tc>
          <w:tcPr>
            <w:tcW w:w="992" w:type="dxa"/>
            <w:textDirection w:val="btLr"/>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AF7A06" w:rsidRPr="00AF7A06" w:rsidRDefault="00AF7A06" w:rsidP="00AF7A06">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5809" w:type="dxa"/>
            <w:hideMark/>
          </w:tcPr>
          <w:p w:rsidR="00AF7A06" w:rsidRPr="00AF7A06" w:rsidRDefault="00AF7A06" w:rsidP="00AA0F22">
            <w:pPr>
              <w:numPr>
                <w:ilvl w:val="0"/>
                <w:numId w:val="15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через шнуры</w:t>
            </w:r>
          </w:p>
          <w:p w:rsidR="00AF7A06" w:rsidRPr="00AF7A06" w:rsidRDefault="00AF7A06" w:rsidP="00AA0F22">
            <w:pPr>
              <w:numPr>
                <w:ilvl w:val="0"/>
                <w:numId w:val="15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боком</w:t>
            </w:r>
          </w:p>
          <w:p w:rsidR="00AF7A06" w:rsidRPr="00AF7A06" w:rsidRDefault="00AF7A06" w:rsidP="00AA0F22">
            <w:pPr>
              <w:numPr>
                <w:ilvl w:val="0"/>
                <w:numId w:val="15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любым способом.</w:t>
            </w:r>
          </w:p>
        </w:tc>
        <w:tc>
          <w:tcPr>
            <w:tcW w:w="3258" w:type="dxa"/>
            <w:hideMark/>
          </w:tcPr>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 медведя во бору»</w:t>
            </w:r>
          </w:p>
          <w:p w:rsidR="00AF7A06" w:rsidRPr="00AF7A06" w:rsidRDefault="00AF7A06" w:rsidP="00AF7A06">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мишку»</w:t>
            </w:r>
          </w:p>
        </w:tc>
      </w:tr>
    </w:tbl>
    <w:p w:rsidR="00AF7A06" w:rsidRPr="00AF7A06" w:rsidRDefault="00AF7A06" w:rsidP="00AF7A06">
      <w:pPr>
        <w:ind w:left="60"/>
        <w:rPr>
          <w:rFonts w:ascii="Times New Roman" w:eastAsiaTheme="minorHAnsi" w:hAnsi="Times New Roman" w:cs="Times New Roman"/>
          <w:sz w:val="24"/>
          <w:szCs w:val="24"/>
          <w:lang w:eastAsia="en-US"/>
        </w:rPr>
      </w:pPr>
    </w:p>
    <w:tbl>
      <w:tblPr>
        <w:tblStyle w:val="-31"/>
        <w:tblpPr w:leftFromText="180" w:rightFromText="180" w:vertAnchor="text" w:horzAnchor="margin" w:tblpXSpec="center" w:tblpY="-1489"/>
        <w:tblW w:w="10875" w:type="dxa"/>
        <w:tblLayout w:type="fixed"/>
        <w:tblLook w:val="04A0"/>
      </w:tblPr>
      <w:tblGrid>
        <w:gridCol w:w="391"/>
        <w:gridCol w:w="567"/>
        <w:gridCol w:w="425"/>
        <w:gridCol w:w="6942"/>
        <w:gridCol w:w="2550"/>
      </w:tblGrid>
      <w:tr w:rsidR="00CC3FBB" w:rsidRPr="00AF7A06" w:rsidTr="00CC3FBB">
        <w:trPr>
          <w:cnfStyle w:val="100000000000"/>
          <w:trHeight w:val="297"/>
        </w:trPr>
        <w:tc>
          <w:tcPr>
            <w:cnfStyle w:val="001000000000"/>
            <w:tcW w:w="10875" w:type="dxa"/>
            <w:gridSpan w:val="5"/>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Старшая   группа</w:t>
            </w:r>
          </w:p>
          <w:p w:rsidR="00CC3FBB" w:rsidRPr="00AF7A06" w:rsidRDefault="00CC3FBB" w:rsidP="00CC3FBB">
            <w:pPr>
              <w:spacing w:after="200" w:line="276" w:lineRule="auto"/>
              <w:ind w:left="60"/>
              <w:rPr>
                <w:rFonts w:ascii="Times New Roman" w:eastAsiaTheme="minorHAnsi" w:hAnsi="Times New Roman"/>
                <w:sz w:val="24"/>
                <w:szCs w:val="24"/>
                <w:lang w:eastAsia="en-US"/>
              </w:rPr>
            </w:pPr>
          </w:p>
        </w:tc>
      </w:tr>
      <w:tr w:rsidR="00CC3FBB" w:rsidRPr="00AF7A06" w:rsidTr="00CC3FBB">
        <w:trPr>
          <w:cnfStyle w:val="000000100000"/>
          <w:trHeight w:val="1077"/>
        </w:trPr>
        <w:tc>
          <w:tcPr>
            <w:cnfStyle w:val="001000000000"/>
            <w:tcW w:w="391" w:type="dxa"/>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Месяц </w:t>
            </w:r>
          </w:p>
        </w:tc>
        <w:tc>
          <w:tcPr>
            <w:tcW w:w="567"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 xml:space="preserve">Дата </w:t>
            </w: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 xml:space="preserve">Занятие  </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ОВД</w:t>
            </w:r>
          </w:p>
        </w:tc>
        <w:tc>
          <w:tcPr>
            <w:tcW w:w="2550" w:type="dxa"/>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Игра</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Сентябрь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tcPr>
          <w:p w:rsidR="00CC3FBB" w:rsidRPr="00AF7A06" w:rsidRDefault="00CC3FBB" w:rsidP="00CC3FBB">
            <w:pPr>
              <w:numPr>
                <w:ilvl w:val="0"/>
                <w:numId w:val="15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перешагивая через предметы.</w:t>
            </w:r>
          </w:p>
          <w:p w:rsidR="00CC3FBB" w:rsidRPr="00AF7A06" w:rsidRDefault="00CC3FBB" w:rsidP="00CC3FBB">
            <w:pPr>
              <w:numPr>
                <w:ilvl w:val="0"/>
                <w:numId w:val="15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с продвижением вперед, змейкой между предметов.</w:t>
            </w:r>
          </w:p>
          <w:p w:rsidR="00CC3FBB" w:rsidRPr="00AF7A06" w:rsidRDefault="00CC3FBB" w:rsidP="00CC3FBB">
            <w:pPr>
              <w:numPr>
                <w:ilvl w:val="0"/>
                <w:numId w:val="15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двумя руками снизу, ловля после отскока его от пола.</w:t>
            </w:r>
          </w:p>
          <w:p w:rsidR="00CC3FBB" w:rsidRPr="00AF7A06" w:rsidRDefault="00CC3FBB" w:rsidP="00CC3FBB">
            <w:pPr>
              <w:numPr>
                <w:ilvl w:val="0"/>
                <w:numId w:val="15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Бег в среднем темпе 1 мин, чередуя с ходьбой.</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«мышеловка»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 кого мяч»</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5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Подпрыгивание на двух ногах до предмета</w:t>
            </w:r>
          </w:p>
          <w:p w:rsidR="00CC3FBB" w:rsidRPr="00AF7A06" w:rsidRDefault="00CC3FBB" w:rsidP="00CC3FBB">
            <w:pPr>
              <w:numPr>
                <w:ilvl w:val="0"/>
                <w:numId w:val="15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и ловля мяча</w:t>
            </w:r>
          </w:p>
          <w:p w:rsidR="00CC3FBB" w:rsidRPr="00AF7A06" w:rsidRDefault="00CC3FBB" w:rsidP="00CC3FBB">
            <w:pPr>
              <w:numPr>
                <w:ilvl w:val="0"/>
                <w:numId w:val="15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на предплечьях и коленях</w:t>
            </w:r>
          </w:p>
          <w:p w:rsidR="00CC3FBB" w:rsidRPr="00AF7A06" w:rsidRDefault="00CC3FBB" w:rsidP="00CC3FBB">
            <w:pPr>
              <w:numPr>
                <w:ilvl w:val="0"/>
                <w:numId w:val="15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приставным шагом по канату с мешочком на голове</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Borders>
              <w:right w:val="single" w:sz="4" w:space="0" w:color="9BBB59" w:themeColor="accent3"/>
            </w:tcBorders>
            <w:hideMark/>
          </w:tcPr>
          <w:p w:rsidR="00CC3FBB" w:rsidRPr="00AF7A06" w:rsidRDefault="00CC3FBB" w:rsidP="00CC3FBB">
            <w:pPr>
              <w:numPr>
                <w:ilvl w:val="0"/>
                <w:numId w:val="15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Пролезание в обруч боком, прямо в группировке</w:t>
            </w:r>
          </w:p>
          <w:p w:rsidR="00CC3FBB" w:rsidRPr="00AF7A06" w:rsidRDefault="00CC3FBB" w:rsidP="00CC3FBB">
            <w:pPr>
              <w:numPr>
                <w:ilvl w:val="0"/>
                <w:numId w:val="15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Перешагивание через бруски с мешочком на голове</w:t>
            </w:r>
          </w:p>
          <w:p w:rsidR="00CC3FBB" w:rsidRPr="00AF7A06" w:rsidRDefault="00CC3FBB" w:rsidP="00CC3FBB">
            <w:pPr>
              <w:numPr>
                <w:ilvl w:val="0"/>
                <w:numId w:val="15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мешочком на голове.</w:t>
            </w:r>
          </w:p>
          <w:p w:rsidR="00CC3FBB" w:rsidRPr="00AF7A06" w:rsidRDefault="00CC3FBB" w:rsidP="00CC3FBB">
            <w:pPr>
              <w:numPr>
                <w:ilvl w:val="0"/>
                <w:numId w:val="15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с мешочком между колен.</w:t>
            </w:r>
          </w:p>
        </w:tc>
        <w:tc>
          <w:tcPr>
            <w:tcW w:w="2550" w:type="dxa"/>
            <w:tcBorders>
              <w:left w:val="single" w:sz="4" w:space="0" w:color="9BBB59" w:themeColor="accent3"/>
            </w:tcBorders>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«Мы весёлые ребята»</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Borders>
              <w:right w:val="single" w:sz="4" w:space="0" w:color="9BBB59" w:themeColor="accent3"/>
            </w:tcBorders>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Игровые упражнения:</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Быстро в колонну</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Пингвины.</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Пройди по мостику</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о стену</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Поймай мяч</w:t>
            </w:r>
          </w:p>
          <w:p w:rsidR="00CC3FBB" w:rsidRPr="00AF7A06" w:rsidRDefault="00CC3FBB" w:rsidP="00CC3FBB">
            <w:pPr>
              <w:numPr>
                <w:ilvl w:val="0"/>
                <w:numId w:val="15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Достань до колокольчика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tcBorders>
              <w:left w:val="single" w:sz="4" w:space="0" w:color="9BBB59" w:themeColor="accent3"/>
            </w:tcBorders>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«Проползи, не задень»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«Ловишка с ленточкой»</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свою пару»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свой цвет»</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Октябрь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hideMark/>
          </w:tcPr>
          <w:p w:rsidR="00CC3FBB" w:rsidRPr="00AF7A06" w:rsidRDefault="00CC3FBB" w:rsidP="00CC3FBB">
            <w:pPr>
              <w:numPr>
                <w:ilvl w:val="0"/>
                <w:numId w:val="15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приставным шагом, через кубики</w:t>
            </w:r>
          </w:p>
          <w:p w:rsidR="00CC3FBB" w:rsidRPr="00AF7A06" w:rsidRDefault="00CC3FBB" w:rsidP="00CC3FBB">
            <w:pPr>
              <w:numPr>
                <w:ilvl w:val="0"/>
                <w:numId w:val="15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шнуры прямо и боком</w:t>
            </w:r>
          </w:p>
          <w:p w:rsidR="00CC3FBB" w:rsidRPr="00AF7A06" w:rsidRDefault="00CC3FBB" w:rsidP="00CC3FBB">
            <w:pPr>
              <w:numPr>
                <w:ilvl w:val="0"/>
                <w:numId w:val="15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из-за головы, от груди двумя руками.</w:t>
            </w:r>
          </w:p>
          <w:p w:rsidR="00CC3FBB" w:rsidRPr="00AF7A06" w:rsidRDefault="00CC3FBB" w:rsidP="00CC3FBB">
            <w:pPr>
              <w:numPr>
                <w:ilvl w:val="0"/>
                <w:numId w:val="15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приседанием по середине.</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«»Перелет птиц»</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и промолчи»</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hideMark/>
          </w:tcPr>
          <w:p w:rsidR="00CC3FBB" w:rsidRPr="00AF7A06" w:rsidRDefault="00CC3FBB" w:rsidP="00CC3FBB">
            <w:pPr>
              <w:numPr>
                <w:ilvl w:val="0"/>
                <w:numId w:val="15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Спрыгивание со скамьи на полусогнутые ноги.</w:t>
            </w:r>
          </w:p>
          <w:p w:rsidR="00CC3FBB" w:rsidRPr="00AF7A06" w:rsidRDefault="00CC3FBB" w:rsidP="00CC3FBB">
            <w:pPr>
              <w:numPr>
                <w:ilvl w:val="0"/>
                <w:numId w:val="15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Переползание через препятствие.</w:t>
            </w:r>
          </w:p>
          <w:p w:rsidR="00CC3FBB" w:rsidRPr="00AF7A06" w:rsidRDefault="00CC3FBB" w:rsidP="00CC3FBB">
            <w:pPr>
              <w:numPr>
                <w:ilvl w:val="0"/>
                <w:numId w:val="15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в горизонтальную цель правой и левой рукой.</w:t>
            </w:r>
          </w:p>
          <w:p w:rsidR="00CC3FBB" w:rsidRPr="00AF7A06" w:rsidRDefault="00CC3FBB" w:rsidP="00CC3FBB">
            <w:pPr>
              <w:numPr>
                <w:ilvl w:val="0"/>
                <w:numId w:val="15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четвереньках между предметами, под дугой.</w:t>
            </w: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«Эхо»</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6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Пролезание через обручи боком</w:t>
            </w:r>
          </w:p>
          <w:p w:rsidR="00CC3FBB" w:rsidRPr="00AF7A06" w:rsidRDefault="00CC3FBB" w:rsidP="00CC3FBB">
            <w:pPr>
              <w:numPr>
                <w:ilvl w:val="0"/>
                <w:numId w:val="16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двух ногах препятствие высотой 20 см с 3-х шагов</w:t>
            </w:r>
          </w:p>
          <w:p w:rsidR="00CC3FBB" w:rsidRPr="00AF7A06" w:rsidRDefault="00CC3FBB" w:rsidP="00CC3FBB">
            <w:pPr>
              <w:numPr>
                <w:ilvl w:val="0"/>
                <w:numId w:val="16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Перелезание через препятствие</w:t>
            </w:r>
          </w:p>
          <w:p w:rsidR="00CC3FBB" w:rsidRPr="00AF7A06" w:rsidRDefault="00CC3FBB" w:rsidP="00CC3FBB">
            <w:pPr>
              <w:numPr>
                <w:ilvl w:val="0"/>
                <w:numId w:val="16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приседанием на середине, с перешагиванием через предметы.</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«Гуси-гуси»</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«Летает-не летает»</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Игровые упражнения:</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«Попади в корзину»</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«Проползи, не задень»</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«Не упади в ручей»</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 дорожке на одной ножке»</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«Перешагни, не задень»</w:t>
            </w:r>
          </w:p>
          <w:p w:rsidR="00CC3FBB" w:rsidRPr="00AF7A06" w:rsidRDefault="00CC3FBB" w:rsidP="00CC3FBB">
            <w:pPr>
              <w:numPr>
                <w:ilvl w:val="0"/>
                <w:numId w:val="16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 «Ловкие ребята» (с мячом)</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«Ловишки»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«Мы весёлые ребята»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«Затейники»</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Ноябрь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hideMark/>
          </w:tcPr>
          <w:p w:rsidR="00CC3FBB" w:rsidRPr="00AF7A06" w:rsidRDefault="00CC3FBB" w:rsidP="00CC3FBB">
            <w:pPr>
              <w:numPr>
                <w:ilvl w:val="0"/>
                <w:numId w:val="16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перекладывая мяч из одной руки в другую (перед собой и за спиной)</w:t>
            </w:r>
          </w:p>
          <w:p w:rsidR="00CC3FBB" w:rsidRPr="00AF7A06" w:rsidRDefault="00CC3FBB" w:rsidP="00CC3FBB">
            <w:pPr>
              <w:numPr>
                <w:ilvl w:val="0"/>
                <w:numId w:val="16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одной ноге между кеглями</w:t>
            </w:r>
          </w:p>
          <w:p w:rsidR="00CC3FBB" w:rsidRPr="00AF7A06" w:rsidRDefault="00CC3FBB" w:rsidP="00CC3FBB">
            <w:pPr>
              <w:numPr>
                <w:ilvl w:val="0"/>
                <w:numId w:val="16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2-мя руками снизу, из-за головы.</w:t>
            </w:r>
          </w:p>
          <w:p w:rsidR="00CC3FBB" w:rsidRPr="00AF7A06" w:rsidRDefault="00CC3FBB" w:rsidP="00CC3FBB">
            <w:pPr>
              <w:numPr>
                <w:ilvl w:val="0"/>
                <w:numId w:val="16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Ходьба между мячами на корточках.</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«Пожарные на учении»</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и промолчи»</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hideMark/>
          </w:tcPr>
          <w:p w:rsidR="00CC3FBB" w:rsidRPr="00AF7A06" w:rsidRDefault="00CC3FBB" w:rsidP="00CC3FBB">
            <w:pPr>
              <w:numPr>
                <w:ilvl w:val="0"/>
                <w:numId w:val="16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на животе, подтягиваясь руками.</w:t>
            </w:r>
          </w:p>
          <w:p w:rsidR="00CC3FBB" w:rsidRPr="00AF7A06" w:rsidRDefault="00CC3FBB" w:rsidP="00CC3FBB">
            <w:pPr>
              <w:numPr>
                <w:ilvl w:val="0"/>
                <w:numId w:val="16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Ведение мяча с продвижением вперед.</w:t>
            </w:r>
          </w:p>
          <w:p w:rsidR="00CC3FBB" w:rsidRPr="00AF7A06" w:rsidRDefault="00CC3FBB" w:rsidP="00CC3FBB">
            <w:pPr>
              <w:numPr>
                <w:ilvl w:val="0"/>
                <w:numId w:val="16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четвереньках, толкая мяч головой.</w:t>
            </w:r>
          </w:p>
          <w:p w:rsidR="00CC3FBB" w:rsidRPr="00AF7A06" w:rsidRDefault="00CC3FBB" w:rsidP="00CC3FBB">
            <w:pPr>
              <w:numPr>
                <w:ilvl w:val="0"/>
                <w:numId w:val="16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опираясь на предплечья и колени.</w:t>
            </w: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«Не оставайся на полу»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«Угадай, чей голосок»</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hideMark/>
          </w:tcPr>
          <w:p w:rsidR="00CC3FBB" w:rsidRPr="00AF7A06" w:rsidRDefault="00CC3FBB" w:rsidP="00CC3FBB">
            <w:pPr>
              <w:numPr>
                <w:ilvl w:val="0"/>
                <w:numId w:val="16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шнур боком, прямо, не касаясь руками пола.</w:t>
            </w:r>
          </w:p>
          <w:p w:rsidR="00CC3FBB" w:rsidRPr="00AF7A06" w:rsidRDefault="00CC3FBB" w:rsidP="00CC3FBB">
            <w:pPr>
              <w:numPr>
                <w:ilvl w:val="0"/>
                <w:numId w:val="16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мешочком на голове, руки на поясе.</w:t>
            </w:r>
          </w:p>
          <w:p w:rsidR="00CC3FBB" w:rsidRPr="00AF7A06" w:rsidRDefault="00CC3FBB" w:rsidP="00CC3FBB">
            <w:pPr>
              <w:numPr>
                <w:ilvl w:val="0"/>
                <w:numId w:val="16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одной ноге между предметов.</w:t>
            </w:r>
          </w:p>
          <w:p w:rsidR="00CC3FBB" w:rsidRPr="00AF7A06" w:rsidRDefault="00CC3FBB" w:rsidP="00CC3FBB">
            <w:pPr>
              <w:numPr>
                <w:ilvl w:val="0"/>
                <w:numId w:val="16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стоя по кругу.</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«летает-не летает»</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6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«брось-поймай»</w:t>
            </w:r>
          </w:p>
          <w:p w:rsidR="00CC3FBB" w:rsidRPr="00AF7A06" w:rsidRDefault="00CC3FBB" w:rsidP="00CC3FBB">
            <w:pPr>
              <w:numPr>
                <w:ilvl w:val="0"/>
                <w:numId w:val="16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«Высоко и далеко»</w:t>
            </w:r>
          </w:p>
          <w:p w:rsidR="00CC3FBB" w:rsidRPr="00AF7A06" w:rsidRDefault="00CC3FBB" w:rsidP="00CC3FBB">
            <w:pPr>
              <w:numPr>
                <w:ilvl w:val="0"/>
                <w:numId w:val="16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«ловкие ребята» (прыжки через препятствие)</w:t>
            </w:r>
          </w:p>
        </w:tc>
        <w:tc>
          <w:tcPr>
            <w:tcW w:w="2550"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водящему»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«Ловишка с ленточкой»</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свою пару»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быстрее до флажка» (по скамье)</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Декабрь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tcPr>
          <w:p w:rsidR="00CC3FBB" w:rsidRPr="00AF7A06" w:rsidRDefault="00CC3FBB" w:rsidP="00CC3FBB">
            <w:pPr>
              <w:numPr>
                <w:ilvl w:val="0"/>
                <w:numId w:val="16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наклонной доске с переходом на гимн.ст, спуск с неё.</w:t>
            </w:r>
          </w:p>
          <w:p w:rsidR="00CC3FBB" w:rsidRPr="00AF7A06" w:rsidRDefault="00CC3FBB" w:rsidP="00CC3FBB">
            <w:pPr>
              <w:numPr>
                <w:ilvl w:val="0"/>
                <w:numId w:val="16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наклонной доске боком, приставным шагом.</w:t>
            </w:r>
          </w:p>
          <w:p w:rsidR="00CC3FBB" w:rsidRPr="00AF7A06" w:rsidRDefault="00CC3FBB" w:rsidP="00CC3FBB">
            <w:pPr>
              <w:numPr>
                <w:ilvl w:val="0"/>
                <w:numId w:val="16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Перешагивание через бруски</w:t>
            </w:r>
          </w:p>
          <w:p w:rsidR="00CC3FBB" w:rsidRPr="00AF7A06" w:rsidRDefault="00CC3FBB" w:rsidP="00CC3FBB">
            <w:pPr>
              <w:numPr>
                <w:ilvl w:val="0"/>
                <w:numId w:val="16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2-мя руками из-за головы, стоя на коленях.</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скорее до флажка»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«Сделай фигуру»</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6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двумя руками вверх и ловля его после хлопка.</w:t>
            </w:r>
          </w:p>
          <w:p w:rsidR="00CC3FBB" w:rsidRPr="00AF7A06" w:rsidRDefault="00CC3FBB" w:rsidP="00CC3FBB">
            <w:pPr>
              <w:numPr>
                <w:ilvl w:val="0"/>
                <w:numId w:val="16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попеременно на одной и другой ноге до ориентира.</w:t>
            </w:r>
          </w:p>
          <w:p w:rsidR="00CC3FBB" w:rsidRPr="00AF7A06" w:rsidRDefault="00CC3FBB" w:rsidP="00CC3FBB">
            <w:pPr>
              <w:numPr>
                <w:ilvl w:val="0"/>
                <w:numId w:val="16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на животе, подтягиваясь руками.</w:t>
            </w:r>
          </w:p>
          <w:p w:rsidR="00CC3FBB" w:rsidRPr="00AF7A06" w:rsidRDefault="00CC3FBB" w:rsidP="00CC3FBB">
            <w:pPr>
              <w:numPr>
                <w:ilvl w:val="0"/>
                <w:numId w:val="16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мешочком на голове.</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«Охотники и зайцы»</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«Летает-не летает»</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6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гимн.стенке до последней перекладины разными способами не пропуская реек.</w:t>
            </w:r>
          </w:p>
          <w:p w:rsidR="00CC3FBB" w:rsidRPr="00AF7A06" w:rsidRDefault="00CC3FBB" w:rsidP="00CC3FBB">
            <w:pPr>
              <w:numPr>
                <w:ilvl w:val="0"/>
                <w:numId w:val="16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боком приставным шагом с мешочком на голове.</w:t>
            </w:r>
          </w:p>
          <w:p w:rsidR="00CC3FBB" w:rsidRPr="00AF7A06" w:rsidRDefault="00CC3FBB" w:rsidP="00CC3FBB">
            <w:pPr>
              <w:numPr>
                <w:ilvl w:val="0"/>
                <w:numId w:val="16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с мешочком на спине.</w:t>
            </w:r>
          </w:p>
          <w:p w:rsidR="00CC3FBB" w:rsidRPr="00AF7A06" w:rsidRDefault="00CC3FBB" w:rsidP="00CC3FBB">
            <w:pPr>
              <w:numPr>
                <w:ilvl w:val="0"/>
                <w:numId w:val="16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2-мя руками снизу.</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«Хитрая лиса»</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Перепрыгни через препятствие</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Прокати и подбрось мяч из разных и.п.</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Ловкие обезьянки.</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Акробаты в цирке.</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Догони пару.</w:t>
            </w:r>
          </w:p>
          <w:p w:rsidR="00CC3FBB" w:rsidRPr="00AF7A06" w:rsidRDefault="00CC3FBB" w:rsidP="00CC3FBB">
            <w:pPr>
              <w:numPr>
                <w:ilvl w:val="0"/>
                <w:numId w:val="16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Брось мяч о стену.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«Пятнашки»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«Хитрая лиса»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«Перебежки»</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Январь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tcPr>
          <w:p w:rsidR="00CC3FBB" w:rsidRPr="00AF7A06" w:rsidRDefault="00CC3FBB" w:rsidP="00CC3FBB">
            <w:pPr>
              <w:numPr>
                <w:ilvl w:val="0"/>
                <w:numId w:val="17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наклонной доске</w:t>
            </w:r>
          </w:p>
          <w:p w:rsidR="00CC3FBB" w:rsidRPr="00AF7A06" w:rsidRDefault="00CC3FBB" w:rsidP="00CC3FBB">
            <w:pPr>
              <w:numPr>
                <w:ilvl w:val="0"/>
                <w:numId w:val="17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правой левой ногах между кубиками.</w:t>
            </w:r>
          </w:p>
          <w:p w:rsidR="00CC3FBB" w:rsidRPr="00AF7A06" w:rsidRDefault="00CC3FBB" w:rsidP="00CC3FBB">
            <w:pPr>
              <w:numPr>
                <w:ilvl w:val="0"/>
                <w:numId w:val="17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Забрасывание мяча в корзину</w:t>
            </w:r>
          </w:p>
          <w:p w:rsidR="00CC3FBB" w:rsidRPr="00AF7A06" w:rsidRDefault="00CC3FBB" w:rsidP="00CC3FBB">
            <w:pPr>
              <w:numPr>
                <w:ilvl w:val="0"/>
                <w:numId w:val="17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2-мя руками от груди, стоя в шеренгах.</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«Собери крепость»</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ипромолчи»</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7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длину с места.</w:t>
            </w:r>
          </w:p>
          <w:p w:rsidR="00CC3FBB" w:rsidRPr="00AF7A06" w:rsidRDefault="00CC3FBB" w:rsidP="00CC3FBB">
            <w:pPr>
              <w:numPr>
                <w:ilvl w:val="0"/>
                <w:numId w:val="17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несколько дуг, толкая мяч головой перед собой.</w:t>
            </w:r>
          </w:p>
          <w:p w:rsidR="00CC3FBB" w:rsidRPr="00AF7A06" w:rsidRDefault="00CC3FBB" w:rsidP="00CC3FBB">
            <w:pPr>
              <w:numPr>
                <w:ilvl w:val="0"/>
                <w:numId w:val="17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Подбрасывание мяча вверх двумя руками снизу и ловля.</w:t>
            </w:r>
          </w:p>
          <w:p w:rsidR="00CC3FBB" w:rsidRPr="00AF7A06" w:rsidRDefault="00CC3FBB" w:rsidP="00CC3FBB">
            <w:pPr>
              <w:numPr>
                <w:ilvl w:val="0"/>
                <w:numId w:val="17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Пролезание в обруч боком.</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«Совушка»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«Съедобно-несъедобное»</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7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г/стенке одноименным способом.</w:t>
            </w:r>
          </w:p>
          <w:p w:rsidR="00CC3FBB" w:rsidRPr="00AF7A06" w:rsidRDefault="00CC3FBB" w:rsidP="00CC3FBB">
            <w:pPr>
              <w:numPr>
                <w:ilvl w:val="0"/>
                <w:numId w:val="17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г/ск, прямо приставным шагом.</w:t>
            </w:r>
          </w:p>
          <w:p w:rsidR="00CC3FBB" w:rsidRPr="00AF7A06" w:rsidRDefault="00CC3FBB" w:rsidP="00CC3FBB">
            <w:pPr>
              <w:numPr>
                <w:ilvl w:val="0"/>
                <w:numId w:val="17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шнур</w:t>
            </w:r>
          </w:p>
          <w:p w:rsidR="00CC3FBB" w:rsidRPr="00AF7A06" w:rsidRDefault="00CC3FBB" w:rsidP="00CC3FBB">
            <w:pPr>
              <w:numPr>
                <w:ilvl w:val="0"/>
                <w:numId w:val="17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Ведение мяча и забрасывание его в кольцо</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«Хитрая лиса»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«Что изменилось?»</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7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Перебрось мяч через сетку</w:t>
            </w:r>
          </w:p>
          <w:p w:rsidR="00CC3FBB" w:rsidRPr="00AF7A06" w:rsidRDefault="00CC3FBB" w:rsidP="00CC3FBB">
            <w:pPr>
              <w:numPr>
                <w:ilvl w:val="0"/>
                <w:numId w:val="17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Перебрось мяч другу</w:t>
            </w:r>
          </w:p>
          <w:p w:rsidR="00CC3FBB" w:rsidRPr="00AF7A06" w:rsidRDefault="00CC3FBB" w:rsidP="00CC3FBB">
            <w:pPr>
              <w:numPr>
                <w:ilvl w:val="0"/>
                <w:numId w:val="17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Отбей мяч от пола, стоя на скамье</w:t>
            </w:r>
          </w:p>
          <w:p w:rsidR="00CC3FBB" w:rsidRPr="00AF7A06" w:rsidRDefault="00CC3FBB" w:rsidP="00CC3FBB">
            <w:pPr>
              <w:numPr>
                <w:ilvl w:val="0"/>
                <w:numId w:val="17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Точный бросок.</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«Мышеловка»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водящему»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«Ловишка с лентой»</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«Пожарные на учении»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«Найди свой цвет»</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«Пустое место»</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Февраль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hideMark/>
          </w:tcPr>
          <w:p w:rsidR="00CC3FBB" w:rsidRPr="00AF7A06" w:rsidRDefault="00CC3FBB" w:rsidP="00CC3FBB">
            <w:pPr>
              <w:numPr>
                <w:ilvl w:val="0"/>
                <w:numId w:val="17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наклонной доске, бег, спуск шагом</w:t>
            </w:r>
          </w:p>
          <w:p w:rsidR="00CC3FBB" w:rsidRPr="00AF7A06" w:rsidRDefault="00CC3FBB" w:rsidP="00CC3FBB">
            <w:pPr>
              <w:numPr>
                <w:ilvl w:val="0"/>
                <w:numId w:val="17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Перепрыгивание через бруски на двух ногах прямо и боком.</w:t>
            </w:r>
          </w:p>
          <w:p w:rsidR="00CC3FBB" w:rsidRPr="00AF7A06" w:rsidRDefault="00CC3FBB" w:rsidP="00CC3FBB">
            <w:pPr>
              <w:numPr>
                <w:ilvl w:val="0"/>
                <w:numId w:val="17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 xml:space="preserve">Забрасывание мяча в кольцо 2-мя руками из-за головы, от </w:t>
            </w:r>
            <w:r w:rsidRPr="00AF7A06">
              <w:rPr>
                <w:rFonts w:ascii="Times New Roman" w:eastAsiaTheme="minorHAnsi" w:hAnsi="Times New Roman"/>
                <w:sz w:val="24"/>
                <w:szCs w:val="24"/>
                <w:lang w:eastAsia="en-US"/>
              </w:rPr>
              <w:lastRenderedPageBreak/>
              <w:t>груди</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«Космонавты»</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«Зима»</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7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мешочков в вертикальную цель</w:t>
            </w:r>
          </w:p>
          <w:p w:rsidR="00CC3FBB" w:rsidRPr="00AF7A06" w:rsidRDefault="00CC3FBB" w:rsidP="00CC3FBB">
            <w:pPr>
              <w:numPr>
                <w:ilvl w:val="0"/>
                <w:numId w:val="17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препятствие и перешагивание через него.</w:t>
            </w:r>
          </w:p>
          <w:p w:rsidR="00CC3FBB" w:rsidRPr="00AF7A06" w:rsidRDefault="00CC3FBB" w:rsidP="00CC3FBB">
            <w:pPr>
              <w:numPr>
                <w:ilvl w:val="0"/>
                <w:numId w:val="17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2-х ногах через косички</w:t>
            </w:r>
          </w:p>
          <w:p w:rsidR="00CC3FBB" w:rsidRPr="00AF7A06" w:rsidRDefault="00CC3FBB" w:rsidP="00CC3FBB">
            <w:pPr>
              <w:numPr>
                <w:ilvl w:val="0"/>
                <w:numId w:val="17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Подбрасываин мяча одной рукой и ловля двумя.</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«»Поймай палку»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«Стоп»</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7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Лазание по стенке разными способами.</w:t>
            </w:r>
          </w:p>
          <w:p w:rsidR="00CC3FBB" w:rsidRPr="00AF7A06" w:rsidRDefault="00CC3FBB" w:rsidP="00CC3FBB">
            <w:pPr>
              <w:numPr>
                <w:ilvl w:val="0"/>
                <w:numId w:val="17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прямо приставным шагом, руки за головой.</w:t>
            </w:r>
          </w:p>
          <w:p w:rsidR="00CC3FBB" w:rsidRPr="00AF7A06" w:rsidRDefault="00CC3FBB" w:rsidP="00CC3FBB">
            <w:pPr>
              <w:numPr>
                <w:ilvl w:val="0"/>
                <w:numId w:val="17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с ноги на ногу через канат лежащий на полу.</w:t>
            </w:r>
          </w:p>
          <w:p w:rsidR="00CC3FBB" w:rsidRPr="00AF7A06" w:rsidRDefault="00CC3FBB" w:rsidP="00CC3FBB">
            <w:pPr>
              <w:numPr>
                <w:ilvl w:val="0"/>
                <w:numId w:val="17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из одной руки в другую.</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«Пустое место»</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7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Проползи-не урони</w:t>
            </w:r>
          </w:p>
          <w:p w:rsidR="00CC3FBB" w:rsidRPr="00AF7A06" w:rsidRDefault="00CC3FBB" w:rsidP="00CC3FBB">
            <w:pPr>
              <w:numPr>
                <w:ilvl w:val="0"/>
                <w:numId w:val="17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Проползи между кеглей</w:t>
            </w:r>
          </w:p>
          <w:p w:rsidR="00CC3FBB" w:rsidRPr="00AF7A06" w:rsidRDefault="00CC3FBB" w:rsidP="00CC3FBB">
            <w:pPr>
              <w:numPr>
                <w:ilvl w:val="0"/>
                <w:numId w:val="17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среднему</w:t>
            </w:r>
          </w:p>
          <w:p w:rsidR="00CC3FBB" w:rsidRPr="00AF7A06" w:rsidRDefault="00CC3FBB" w:rsidP="00CC3FBB">
            <w:pPr>
              <w:numPr>
                <w:ilvl w:val="0"/>
                <w:numId w:val="17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Дни недели</w:t>
            </w:r>
          </w:p>
          <w:p w:rsidR="00CC3FBB" w:rsidRPr="00AF7A06" w:rsidRDefault="00CC3FBB" w:rsidP="00CC3FBB">
            <w:pPr>
              <w:numPr>
                <w:ilvl w:val="0"/>
                <w:numId w:val="17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Попади в цель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«прыгни-присядь»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«Ловкая пара»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по кругу»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через обруч»</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 кочки на кочку»</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Март</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hideMark/>
          </w:tcPr>
          <w:p w:rsidR="00CC3FBB" w:rsidRPr="00AF7A06" w:rsidRDefault="00CC3FBB" w:rsidP="00CC3FBB">
            <w:pPr>
              <w:numPr>
                <w:ilvl w:val="0"/>
                <w:numId w:val="17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канату приставным шагом с мешочком на голове.</w:t>
            </w:r>
          </w:p>
          <w:p w:rsidR="00CC3FBB" w:rsidRPr="00AF7A06" w:rsidRDefault="00CC3FBB" w:rsidP="00CC3FBB">
            <w:pPr>
              <w:numPr>
                <w:ilvl w:val="0"/>
                <w:numId w:val="17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из обруча в обруч</w:t>
            </w:r>
          </w:p>
          <w:p w:rsidR="00CC3FBB" w:rsidRPr="00AF7A06" w:rsidRDefault="00CC3FBB" w:rsidP="00CC3FBB">
            <w:pPr>
              <w:numPr>
                <w:ilvl w:val="0"/>
                <w:numId w:val="17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w:t>
            </w:r>
          </w:p>
          <w:p w:rsidR="00CC3FBB" w:rsidRPr="00AF7A06" w:rsidRDefault="00CC3FBB" w:rsidP="00CC3FBB">
            <w:pPr>
              <w:numPr>
                <w:ilvl w:val="0"/>
                <w:numId w:val="17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с перешагивание через мячи.</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«Пожарные на учении»</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Дыхательная гимнастика.</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7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высоту с разбега.</w:t>
            </w:r>
          </w:p>
          <w:p w:rsidR="00CC3FBB" w:rsidRPr="00AF7A06" w:rsidRDefault="00CC3FBB" w:rsidP="00CC3FBB">
            <w:pPr>
              <w:numPr>
                <w:ilvl w:val="0"/>
                <w:numId w:val="17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мешочка в цель правой и левой рукой.</w:t>
            </w:r>
          </w:p>
          <w:p w:rsidR="00CC3FBB" w:rsidRPr="00AF7A06" w:rsidRDefault="00CC3FBB" w:rsidP="00CC3FBB">
            <w:pPr>
              <w:numPr>
                <w:ilvl w:val="0"/>
                <w:numId w:val="17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на четвереньках и прыжки на двух ногах между кеглями.</w:t>
            </w:r>
          </w:p>
          <w:p w:rsidR="00CC3FBB" w:rsidRPr="00AF7A06" w:rsidRDefault="00CC3FBB" w:rsidP="00CC3FBB">
            <w:pPr>
              <w:numPr>
                <w:ilvl w:val="0"/>
                <w:numId w:val="17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опираясь на ладони и стопы.</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«Ловишка ноги от  земли»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Точечный массаж.</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8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г/ск. Боком, приставным шагом, приседая на середине.</w:t>
            </w:r>
          </w:p>
          <w:p w:rsidR="00CC3FBB" w:rsidRPr="00AF7A06" w:rsidRDefault="00CC3FBB" w:rsidP="00CC3FBB">
            <w:pPr>
              <w:numPr>
                <w:ilvl w:val="0"/>
                <w:numId w:val="18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из обруча в обруч на одной и двух ногах.</w:t>
            </w:r>
          </w:p>
          <w:p w:rsidR="00CC3FBB" w:rsidRPr="00AF7A06" w:rsidRDefault="00CC3FBB" w:rsidP="00CC3FBB">
            <w:pPr>
              <w:numPr>
                <w:ilvl w:val="0"/>
                <w:numId w:val="18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мешочка в горизонтальную цель.</w:t>
            </w:r>
          </w:p>
          <w:p w:rsidR="00CC3FBB" w:rsidRPr="00AF7A06" w:rsidRDefault="00CC3FBB" w:rsidP="00CC3FBB">
            <w:pPr>
              <w:numPr>
                <w:ilvl w:val="0"/>
                <w:numId w:val="180"/>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дугу разными способами.</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«»Не оставайся на полу»</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«Угадай по голосу»</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8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выше прыгнет</w:t>
            </w:r>
          </w:p>
          <w:p w:rsidR="00CC3FBB" w:rsidRPr="00AF7A06" w:rsidRDefault="00CC3FBB" w:rsidP="00CC3FBB">
            <w:pPr>
              <w:numPr>
                <w:ilvl w:val="0"/>
                <w:numId w:val="18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точнее бросит.</w:t>
            </w:r>
          </w:p>
          <w:p w:rsidR="00CC3FBB" w:rsidRPr="00AF7A06" w:rsidRDefault="00CC3FBB" w:rsidP="00CC3FBB">
            <w:pPr>
              <w:numPr>
                <w:ilvl w:val="0"/>
                <w:numId w:val="18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не уронит мешочек.</w:t>
            </w:r>
          </w:p>
          <w:p w:rsidR="00CC3FBB" w:rsidRPr="00AF7A06" w:rsidRDefault="00CC3FBB" w:rsidP="00CC3FBB">
            <w:pPr>
              <w:numPr>
                <w:ilvl w:val="0"/>
                <w:numId w:val="18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Перетягивание каната</w:t>
            </w:r>
          </w:p>
          <w:p w:rsidR="00CC3FBB" w:rsidRPr="00AF7A06" w:rsidRDefault="00CC3FBB" w:rsidP="00CC3FBB">
            <w:pPr>
              <w:numPr>
                <w:ilvl w:val="0"/>
                <w:numId w:val="181"/>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Кати в цель.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 кочки на кочку»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«Проползи не задень»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«Передай мяч над головой»</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водящему»</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Апрель</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tcPr>
          <w:p w:rsidR="00CC3FBB" w:rsidRPr="00AF7A06" w:rsidRDefault="00CC3FBB" w:rsidP="00CC3FBB">
            <w:pPr>
              <w:numPr>
                <w:ilvl w:val="0"/>
                <w:numId w:val="18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с поворотом на середине.</w:t>
            </w:r>
          </w:p>
          <w:p w:rsidR="00CC3FBB" w:rsidRPr="00AF7A06" w:rsidRDefault="00CC3FBB" w:rsidP="00CC3FBB">
            <w:pPr>
              <w:numPr>
                <w:ilvl w:val="0"/>
                <w:numId w:val="18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из обруча в обруч боком на двух ногах.</w:t>
            </w:r>
          </w:p>
          <w:p w:rsidR="00CC3FBB" w:rsidRPr="00AF7A06" w:rsidRDefault="00CC3FBB" w:rsidP="00CC3FBB">
            <w:pPr>
              <w:numPr>
                <w:ilvl w:val="0"/>
                <w:numId w:val="18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мешочка в вертикальную цель.</w:t>
            </w:r>
          </w:p>
          <w:p w:rsidR="00CC3FBB" w:rsidRPr="00AF7A06" w:rsidRDefault="00CC3FBB" w:rsidP="00CC3FBB">
            <w:pPr>
              <w:numPr>
                <w:ilvl w:val="0"/>
                <w:numId w:val="182"/>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Подбрасывание мяча одной и ловля двумя руками после отскока от пола.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«Медведь и пчёлы»</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«Сделай фигуру»</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tcPr>
          <w:p w:rsidR="00CC3FBB" w:rsidRPr="00AF7A06" w:rsidRDefault="00CC3FBB" w:rsidP="00CC3FBB">
            <w:pPr>
              <w:numPr>
                <w:ilvl w:val="0"/>
                <w:numId w:val="18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скакалку на месте и с продвижением вперед.</w:t>
            </w:r>
          </w:p>
          <w:p w:rsidR="00CC3FBB" w:rsidRPr="00AF7A06" w:rsidRDefault="00CC3FBB" w:rsidP="00CC3FBB">
            <w:pPr>
              <w:numPr>
                <w:ilvl w:val="0"/>
                <w:numId w:val="18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Прокатывание обруча друг другу.</w:t>
            </w:r>
          </w:p>
          <w:p w:rsidR="00CC3FBB" w:rsidRPr="00AF7A06" w:rsidRDefault="00CC3FBB" w:rsidP="00CC3FBB">
            <w:pPr>
              <w:numPr>
                <w:ilvl w:val="0"/>
                <w:numId w:val="18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Пролезание в обруч.</w:t>
            </w:r>
          </w:p>
          <w:p w:rsidR="00CC3FBB" w:rsidRPr="00AF7A06" w:rsidRDefault="00CC3FBB" w:rsidP="00CC3FBB">
            <w:pPr>
              <w:numPr>
                <w:ilvl w:val="0"/>
                <w:numId w:val="183"/>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Метание мешочков в вертикальную цель.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«Удочка»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«Попади в обруч»</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tcPr>
          <w:p w:rsidR="00CC3FBB" w:rsidRPr="00AF7A06" w:rsidRDefault="00CC3FBB" w:rsidP="00CC3FBB">
            <w:pPr>
              <w:numPr>
                <w:ilvl w:val="0"/>
                <w:numId w:val="18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боком приставным шагом с приседанием на середине.</w:t>
            </w:r>
          </w:p>
          <w:p w:rsidR="00CC3FBB" w:rsidRPr="00AF7A06" w:rsidRDefault="00CC3FBB" w:rsidP="00CC3FBB">
            <w:pPr>
              <w:numPr>
                <w:ilvl w:val="0"/>
                <w:numId w:val="18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скакалку.</w:t>
            </w:r>
          </w:p>
          <w:p w:rsidR="00CC3FBB" w:rsidRPr="00AF7A06" w:rsidRDefault="00CC3FBB" w:rsidP="00CC3FBB">
            <w:pPr>
              <w:numPr>
                <w:ilvl w:val="0"/>
                <w:numId w:val="18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канату боком с мешочком на голове.</w:t>
            </w:r>
          </w:p>
          <w:p w:rsidR="00CC3FBB" w:rsidRPr="00AF7A06" w:rsidRDefault="00CC3FBB" w:rsidP="00CC3FBB">
            <w:pPr>
              <w:numPr>
                <w:ilvl w:val="0"/>
                <w:numId w:val="184"/>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канат боком с продвижением вперед.</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«Мы веселые ребята»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Гимнастика для глаз.</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8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Сбей кеглю.</w:t>
            </w:r>
          </w:p>
          <w:p w:rsidR="00CC3FBB" w:rsidRPr="00AF7A06" w:rsidRDefault="00CC3FBB" w:rsidP="00CC3FBB">
            <w:pPr>
              <w:numPr>
                <w:ilvl w:val="0"/>
                <w:numId w:val="18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Пробеги не задень.</w:t>
            </w:r>
          </w:p>
          <w:p w:rsidR="00CC3FBB" w:rsidRPr="00AF7A06" w:rsidRDefault="00CC3FBB" w:rsidP="00CC3FBB">
            <w:pPr>
              <w:numPr>
                <w:ilvl w:val="0"/>
                <w:numId w:val="18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Догони обруч.</w:t>
            </w:r>
          </w:p>
          <w:p w:rsidR="00CC3FBB" w:rsidRPr="00AF7A06" w:rsidRDefault="00CC3FBB" w:rsidP="00CC3FBB">
            <w:pPr>
              <w:numPr>
                <w:ilvl w:val="0"/>
                <w:numId w:val="185"/>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Догони мяч.</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над головой»</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«Пожарные на учении»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«Метко в цель»</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«Кто быстрее до флажка»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«Хитрая лиса»</w:t>
            </w:r>
          </w:p>
        </w:tc>
      </w:tr>
      <w:tr w:rsidR="00CC3FBB" w:rsidRPr="00AF7A06" w:rsidTr="00CC3FBB">
        <w:trPr>
          <w:cnfStyle w:val="000000010000"/>
          <w:trHeight w:val="1134"/>
        </w:trPr>
        <w:tc>
          <w:tcPr>
            <w:cnfStyle w:val="001000000000"/>
            <w:tcW w:w="391" w:type="dxa"/>
            <w:vMerge w:val="restart"/>
            <w:textDirection w:val="btL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Май</w:t>
            </w: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1-2</w:t>
            </w:r>
          </w:p>
        </w:tc>
        <w:tc>
          <w:tcPr>
            <w:tcW w:w="6942" w:type="dxa"/>
            <w:hideMark/>
          </w:tcPr>
          <w:p w:rsidR="00CC3FBB" w:rsidRPr="00AF7A06" w:rsidRDefault="00CC3FBB" w:rsidP="00CC3FBB">
            <w:pPr>
              <w:numPr>
                <w:ilvl w:val="0"/>
                <w:numId w:val="18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перешагивая через предметы.</w:t>
            </w:r>
          </w:p>
          <w:p w:rsidR="00CC3FBB" w:rsidRPr="00AF7A06" w:rsidRDefault="00CC3FBB" w:rsidP="00CC3FBB">
            <w:pPr>
              <w:numPr>
                <w:ilvl w:val="0"/>
                <w:numId w:val="18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с ноги на ногу с продвижением вперед.</w:t>
            </w:r>
          </w:p>
          <w:p w:rsidR="00CC3FBB" w:rsidRPr="00AF7A06" w:rsidRDefault="00CC3FBB" w:rsidP="00CC3FBB">
            <w:pPr>
              <w:numPr>
                <w:ilvl w:val="0"/>
                <w:numId w:val="186"/>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Перебрасывание мяча друг другу и ловля после отскока от пола.</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«Караси и щука»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«Что изменилось»</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3-4</w:t>
            </w:r>
          </w:p>
        </w:tc>
        <w:tc>
          <w:tcPr>
            <w:tcW w:w="6942" w:type="dxa"/>
            <w:hideMark/>
          </w:tcPr>
          <w:p w:rsidR="00CC3FBB" w:rsidRPr="00AF7A06" w:rsidRDefault="00CC3FBB" w:rsidP="00CC3FBB">
            <w:pPr>
              <w:numPr>
                <w:ilvl w:val="0"/>
                <w:numId w:val="18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в длину с разбега.</w:t>
            </w:r>
          </w:p>
          <w:p w:rsidR="00CC3FBB" w:rsidRPr="00AF7A06" w:rsidRDefault="00CC3FBB" w:rsidP="00CC3FBB">
            <w:pPr>
              <w:numPr>
                <w:ilvl w:val="0"/>
                <w:numId w:val="18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опираясь на ладони и стопы</w:t>
            </w:r>
          </w:p>
          <w:p w:rsidR="00CC3FBB" w:rsidRPr="00AF7A06" w:rsidRDefault="00CC3FBB" w:rsidP="00CC3FBB">
            <w:pPr>
              <w:numPr>
                <w:ilvl w:val="0"/>
                <w:numId w:val="18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Подлезание под дугу.</w:t>
            </w:r>
          </w:p>
          <w:p w:rsidR="00CC3FBB" w:rsidRPr="00AF7A06" w:rsidRDefault="00CC3FBB" w:rsidP="00CC3FBB">
            <w:pPr>
              <w:numPr>
                <w:ilvl w:val="0"/>
                <w:numId w:val="187"/>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Забрасывание мячав кольцо.</w:t>
            </w: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lastRenderedPageBreak/>
              <w:t>«Перебежки»</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Пальчиковая гимнастика.</w:t>
            </w:r>
          </w:p>
        </w:tc>
      </w:tr>
      <w:tr w:rsidR="00CC3FBB" w:rsidRPr="00AF7A06" w:rsidTr="00CC3FBB">
        <w:trPr>
          <w:cnfStyle w:val="00000001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01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5-6</w:t>
            </w:r>
          </w:p>
        </w:tc>
        <w:tc>
          <w:tcPr>
            <w:tcW w:w="6942" w:type="dxa"/>
            <w:hideMark/>
          </w:tcPr>
          <w:p w:rsidR="00CC3FBB" w:rsidRPr="00AF7A06" w:rsidRDefault="00CC3FBB" w:rsidP="00CC3FBB">
            <w:pPr>
              <w:numPr>
                <w:ilvl w:val="0"/>
                <w:numId w:val="18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отбивая мяч от пола.</w:t>
            </w:r>
          </w:p>
          <w:p w:rsidR="00CC3FBB" w:rsidRPr="00AF7A06" w:rsidRDefault="00CC3FBB" w:rsidP="00CC3FBB">
            <w:pPr>
              <w:numPr>
                <w:ilvl w:val="0"/>
                <w:numId w:val="18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Ползание по скамье на животе, подтягиваясь руками.</w:t>
            </w:r>
          </w:p>
          <w:p w:rsidR="00CC3FBB" w:rsidRPr="00AF7A06" w:rsidRDefault="00CC3FBB" w:rsidP="00CC3FBB">
            <w:pPr>
              <w:numPr>
                <w:ilvl w:val="0"/>
                <w:numId w:val="18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Ходьба по скамье, перешагивая через предметы.</w:t>
            </w:r>
          </w:p>
          <w:p w:rsidR="00CC3FBB" w:rsidRPr="00AF7A06" w:rsidRDefault="00CC3FBB" w:rsidP="00CC3FBB">
            <w:pPr>
              <w:numPr>
                <w:ilvl w:val="0"/>
                <w:numId w:val="188"/>
              </w:numPr>
              <w:spacing w:after="200" w:line="276" w:lineRule="auto"/>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на одной ноге между кеглями.</w:t>
            </w:r>
          </w:p>
        </w:tc>
        <w:tc>
          <w:tcPr>
            <w:tcW w:w="2550" w:type="dxa"/>
            <w:hideMark/>
          </w:tcPr>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«С кочки на кочку»</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«Чепена»</w:t>
            </w:r>
          </w:p>
          <w:p w:rsidR="00CC3FBB" w:rsidRPr="00AF7A06" w:rsidRDefault="00CC3FBB" w:rsidP="00CC3FBB">
            <w:pPr>
              <w:spacing w:after="200" w:line="276" w:lineRule="auto"/>
              <w:ind w:left="60"/>
              <w:cnfStyle w:val="00000001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Гимнастика для глаз.</w:t>
            </w:r>
          </w:p>
        </w:tc>
      </w:tr>
      <w:tr w:rsidR="00CC3FBB" w:rsidRPr="00AF7A06" w:rsidTr="00CC3FBB">
        <w:trPr>
          <w:cnfStyle w:val="000000100000"/>
          <w:trHeight w:val="1134"/>
        </w:trPr>
        <w:tc>
          <w:tcPr>
            <w:cnfStyle w:val="001000000000"/>
            <w:tcW w:w="391" w:type="dxa"/>
            <w:vMerge/>
            <w:vAlign w:val="center"/>
            <w:hideMark/>
          </w:tcPr>
          <w:p w:rsidR="00CC3FBB" w:rsidRPr="00AF7A06" w:rsidRDefault="00CC3FBB" w:rsidP="00CC3FBB">
            <w:pPr>
              <w:spacing w:after="200" w:line="276" w:lineRule="auto"/>
              <w:ind w:left="60"/>
              <w:rPr>
                <w:rFonts w:ascii="Times New Roman" w:eastAsiaTheme="minorHAnsi" w:hAnsi="Times New Roman"/>
                <w:sz w:val="24"/>
                <w:szCs w:val="24"/>
                <w:lang w:eastAsia="en-US"/>
              </w:rPr>
            </w:pPr>
          </w:p>
        </w:tc>
        <w:tc>
          <w:tcPr>
            <w:tcW w:w="567" w:type="dxa"/>
            <w:textDirection w:val="btLr"/>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p>
        </w:tc>
        <w:tc>
          <w:tcPr>
            <w:tcW w:w="425" w:type="dxa"/>
            <w:textDirection w:val="btLr"/>
            <w:hideMark/>
          </w:tcPr>
          <w:p w:rsidR="00CC3FBB" w:rsidRPr="00AF7A06" w:rsidRDefault="00CC3FBB" w:rsidP="00CC3FBB">
            <w:pPr>
              <w:spacing w:after="200" w:line="276" w:lineRule="auto"/>
              <w:ind w:left="60"/>
              <w:cnfStyle w:val="000000100000"/>
              <w:rPr>
                <w:rFonts w:ascii="Times New Roman" w:eastAsiaTheme="minorHAnsi" w:hAnsi="Times New Roman"/>
                <w:b/>
                <w:sz w:val="24"/>
                <w:szCs w:val="24"/>
                <w:lang w:eastAsia="en-US"/>
              </w:rPr>
            </w:pPr>
            <w:r w:rsidRPr="00AF7A06">
              <w:rPr>
                <w:rFonts w:ascii="Times New Roman" w:eastAsiaTheme="minorHAnsi" w:hAnsi="Times New Roman"/>
                <w:b/>
                <w:sz w:val="24"/>
                <w:szCs w:val="24"/>
                <w:lang w:eastAsia="en-US"/>
              </w:rPr>
              <w:t>7-8</w:t>
            </w:r>
          </w:p>
        </w:tc>
        <w:tc>
          <w:tcPr>
            <w:tcW w:w="6942" w:type="dxa"/>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Игровые упражнения:</w:t>
            </w:r>
          </w:p>
          <w:p w:rsidR="00CC3FBB" w:rsidRPr="00AF7A06" w:rsidRDefault="00CC3FBB" w:rsidP="00CC3FBB">
            <w:pPr>
              <w:numPr>
                <w:ilvl w:val="0"/>
                <w:numId w:val="18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Проведи мяч.</w:t>
            </w:r>
          </w:p>
          <w:p w:rsidR="00CC3FBB" w:rsidRPr="00AF7A06" w:rsidRDefault="00CC3FBB" w:rsidP="00CC3FBB">
            <w:pPr>
              <w:numPr>
                <w:ilvl w:val="0"/>
                <w:numId w:val="18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Прокати не урони обруч.</w:t>
            </w:r>
          </w:p>
          <w:p w:rsidR="00CC3FBB" w:rsidRPr="00AF7A06" w:rsidRDefault="00CC3FBB" w:rsidP="00CC3FBB">
            <w:pPr>
              <w:numPr>
                <w:ilvl w:val="0"/>
                <w:numId w:val="18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Забрось в кольцо.</w:t>
            </w:r>
          </w:p>
          <w:p w:rsidR="00CC3FBB" w:rsidRPr="00AF7A06" w:rsidRDefault="00CC3FBB" w:rsidP="00CC3FBB">
            <w:pPr>
              <w:numPr>
                <w:ilvl w:val="0"/>
                <w:numId w:val="18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Мяч о пол.</w:t>
            </w:r>
          </w:p>
          <w:p w:rsidR="00CC3FBB" w:rsidRPr="00AF7A06" w:rsidRDefault="00CC3FBB" w:rsidP="00CC3FBB">
            <w:pPr>
              <w:numPr>
                <w:ilvl w:val="0"/>
                <w:numId w:val="189"/>
              </w:numPr>
              <w:spacing w:after="200" w:line="276" w:lineRule="auto"/>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Прыжки через скакалку.</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p>
        </w:tc>
        <w:tc>
          <w:tcPr>
            <w:tcW w:w="2550" w:type="dxa"/>
            <w:hideMark/>
          </w:tcPr>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«Больная птица»</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«Космонавты»</w:t>
            </w:r>
          </w:p>
          <w:p w:rsidR="00CC3FBB" w:rsidRPr="00AF7A06" w:rsidRDefault="00CC3FBB" w:rsidP="00CC3FBB">
            <w:pPr>
              <w:spacing w:after="200" w:line="276" w:lineRule="auto"/>
              <w:ind w:left="60"/>
              <w:cnfStyle w:val="000000100000"/>
              <w:rPr>
                <w:rFonts w:ascii="Times New Roman" w:eastAsiaTheme="minorHAnsi" w:hAnsi="Times New Roman"/>
                <w:sz w:val="24"/>
                <w:szCs w:val="24"/>
                <w:lang w:eastAsia="en-US"/>
              </w:rPr>
            </w:pPr>
            <w:r w:rsidRPr="00AF7A06">
              <w:rPr>
                <w:rFonts w:ascii="Times New Roman" w:eastAsiaTheme="minorHAnsi" w:hAnsi="Times New Roman"/>
                <w:sz w:val="24"/>
                <w:szCs w:val="24"/>
                <w:lang w:eastAsia="en-US"/>
              </w:rPr>
              <w:t>«Чья команда дальше прыгнет»</w:t>
            </w:r>
          </w:p>
        </w:tc>
      </w:tr>
    </w:tbl>
    <w:p w:rsidR="00AF7A06" w:rsidRPr="00AF7A06" w:rsidRDefault="00AF7A06" w:rsidP="00AF7A06">
      <w:pPr>
        <w:ind w:left="60"/>
        <w:rPr>
          <w:rFonts w:ascii="Times New Roman" w:eastAsiaTheme="minorHAnsi" w:hAnsi="Times New Roman" w:cs="Times New Roman"/>
          <w:sz w:val="24"/>
          <w:szCs w:val="24"/>
          <w:lang w:eastAsia="en-US"/>
        </w:rPr>
      </w:pPr>
    </w:p>
    <w:tbl>
      <w:tblPr>
        <w:tblStyle w:val="-21"/>
        <w:tblpPr w:leftFromText="180" w:rightFromText="180" w:vertAnchor="text" w:horzAnchor="margin" w:tblpXSpec="center" w:tblpY="-976"/>
        <w:tblW w:w="10875" w:type="dxa"/>
        <w:tblLayout w:type="fixed"/>
        <w:tblLook w:val="04A0"/>
      </w:tblPr>
      <w:tblGrid>
        <w:gridCol w:w="392"/>
        <w:gridCol w:w="709"/>
        <w:gridCol w:w="425"/>
        <w:gridCol w:w="6091"/>
        <w:gridCol w:w="567"/>
        <w:gridCol w:w="2691"/>
      </w:tblGrid>
      <w:tr w:rsidR="005B7EDC" w:rsidRPr="00AF7A06" w:rsidTr="005B7EDC">
        <w:trPr>
          <w:cnfStyle w:val="100000000000"/>
          <w:trHeight w:val="297"/>
        </w:trPr>
        <w:tc>
          <w:tcPr>
            <w:cnfStyle w:val="001000000000"/>
            <w:tcW w:w="10875" w:type="dxa"/>
            <w:gridSpan w:val="6"/>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Подготовительная   группа</w:t>
            </w:r>
          </w:p>
          <w:p w:rsidR="005B7EDC" w:rsidRPr="00AF7A06" w:rsidRDefault="005B7EDC" w:rsidP="005B7EDC">
            <w:pPr>
              <w:spacing w:after="200" w:line="276" w:lineRule="auto"/>
              <w:ind w:left="60"/>
              <w:rPr>
                <w:rFonts w:ascii="Times New Roman" w:eastAsiaTheme="minorHAnsi" w:hAnsi="Times New Roman"/>
                <w:lang w:eastAsia="en-US"/>
              </w:rPr>
            </w:pPr>
          </w:p>
        </w:tc>
      </w:tr>
      <w:tr w:rsidR="005B7EDC" w:rsidRPr="00AF7A06" w:rsidTr="005B7EDC">
        <w:trPr>
          <w:cnfStyle w:val="000000100000"/>
          <w:trHeight w:val="935"/>
        </w:trPr>
        <w:tc>
          <w:tcPr>
            <w:cnfStyle w:val="001000000000"/>
            <w:tcW w:w="392" w:type="dxa"/>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 xml:space="preserve">Месяц </w:t>
            </w:r>
          </w:p>
        </w:tc>
        <w:tc>
          <w:tcPr>
            <w:tcW w:w="709" w:type="dxa"/>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 xml:space="preserve">Дата </w:t>
            </w:r>
          </w:p>
        </w:tc>
        <w:tc>
          <w:tcPr>
            <w:tcW w:w="425" w:type="dxa"/>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w:t>
            </w:r>
          </w:p>
        </w:tc>
        <w:tc>
          <w:tcPr>
            <w:tcW w:w="6658" w:type="dxa"/>
            <w:gridSpan w:val="2"/>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ОВД</w:t>
            </w:r>
          </w:p>
        </w:tc>
        <w:tc>
          <w:tcPr>
            <w:tcW w:w="2691" w:type="dxa"/>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Игра</w:t>
            </w: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Сентябрь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658" w:type="dxa"/>
            <w:gridSpan w:val="2"/>
          </w:tcPr>
          <w:p w:rsidR="005B7EDC" w:rsidRPr="00AF7A06" w:rsidRDefault="005B7EDC" w:rsidP="005B7EDC">
            <w:pPr>
              <w:numPr>
                <w:ilvl w:val="0"/>
                <w:numId w:val="1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прямо приставным шагом с мешочком на голове.</w:t>
            </w:r>
          </w:p>
          <w:p w:rsidR="005B7EDC" w:rsidRPr="00AF7A06" w:rsidRDefault="005B7EDC" w:rsidP="005B7EDC">
            <w:pPr>
              <w:numPr>
                <w:ilvl w:val="0"/>
                <w:numId w:val="1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через шнуры</w:t>
            </w:r>
          </w:p>
          <w:p w:rsidR="005B7EDC" w:rsidRPr="00AF7A06" w:rsidRDefault="005B7EDC" w:rsidP="005B7EDC">
            <w:pPr>
              <w:numPr>
                <w:ilvl w:val="0"/>
                <w:numId w:val="1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  приставным шагом.</w:t>
            </w:r>
          </w:p>
          <w:p w:rsidR="005B7EDC" w:rsidRPr="00AF7A06" w:rsidRDefault="005B7EDC" w:rsidP="005B7EDC">
            <w:pPr>
              <w:numPr>
                <w:ilvl w:val="0"/>
                <w:numId w:val="19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2-мя руками снизу, из-за головы.</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«Кто быстрее к флажку»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«Два джигита»</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Дыхательная гимнастика.</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658" w:type="dxa"/>
            <w:gridSpan w:val="2"/>
            <w:hideMark/>
          </w:tcPr>
          <w:p w:rsidR="005B7EDC" w:rsidRPr="00AF7A06" w:rsidRDefault="005B7EDC" w:rsidP="005B7EDC">
            <w:pPr>
              <w:numPr>
                <w:ilvl w:val="0"/>
                <w:numId w:val="1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 разбега до предмета.</w:t>
            </w:r>
          </w:p>
          <w:p w:rsidR="005B7EDC" w:rsidRPr="00AF7A06" w:rsidRDefault="005B7EDC" w:rsidP="005B7EDC">
            <w:pPr>
              <w:numPr>
                <w:ilvl w:val="0"/>
                <w:numId w:val="1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правым, левым боком.</w:t>
            </w:r>
          </w:p>
          <w:p w:rsidR="005B7EDC" w:rsidRPr="00AF7A06" w:rsidRDefault="005B7EDC" w:rsidP="005B7EDC">
            <w:pPr>
              <w:numPr>
                <w:ilvl w:val="0"/>
                <w:numId w:val="1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из разных и.п. (с 4м)</w:t>
            </w:r>
          </w:p>
          <w:p w:rsidR="005B7EDC" w:rsidRPr="00AF7A06" w:rsidRDefault="005B7EDC" w:rsidP="005B7EDC">
            <w:pPr>
              <w:numPr>
                <w:ilvl w:val="0"/>
                <w:numId w:val="19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из обруча в обруч.</w:t>
            </w: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«Не оставайся на полу»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«Перетягивание палкой»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«Вершки и корешки»</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658" w:type="dxa"/>
            <w:gridSpan w:val="2"/>
          </w:tcPr>
          <w:p w:rsidR="005B7EDC" w:rsidRPr="00AF7A06" w:rsidRDefault="005B7EDC" w:rsidP="005B7EDC">
            <w:pPr>
              <w:numPr>
                <w:ilvl w:val="0"/>
                <w:numId w:val="1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Подбрасывание мяча вверх одной рукой и ловля двумя.</w:t>
            </w:r>
          </w:p>
          <w:p w:rsidR="005B7EDC" w:rsidRPr="00AF7A06" w:rsidRDefault="005B7EDC" w:rsidP="005B7EDC">
            <w:pPr>
              <w:numPr>
                <w:ilvl w:val="0"/>
                <w:numId w:val="1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по скамье на животе, подтягиваясь руками, кувырок.</w:t>
            </w:r>
          </w:p>
          <w:p w:rsidR="005B7EDC" w:rsidRPr="00AF7A06" w:rsidRDefault="005B7EDC" w:rsidP="005B7EDC">
            <w:pPr>
              <w:numPr>
                <w:ilvl w:val="0"/>
                <w:numId w:val="1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г/стенке с пролета на пролет.</w:t>
            </w:r>
          </w:p>
          <w:p w:rsidR="005B7EDC" w:rsidRPr="00AF7A06" w:rsidRDefault="005B7EDC" w:rsidP="005B7EDC">
            <w:pPr>
              <w:numPr>
                <w:ilvl w:val="0"/>
                <w:numId w:val="19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с хлопком под ногой.</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«Жмурки»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«Ветер и деревья» (осет.игра)</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6658" w:type="dxa"/>
            <w:gridSpan w:val="2"/>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упражнения:</w:t>
            </w:r>
          </w:p>
          <w:p w:rsidR="005B7EDC" w:rsidRPr="00AF7A06" w:rsidRDefault="005B7EDC" w:rsidP="005B7EDC">
            <w:pPr>
              <w:numPr>
                <w:ilvl w:val="0"/>
                <w:numId w:val="19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Ловкие ребята.</w:t>
            </w:r>
          </w:p>
          <w:p w:rsidR="005B7EDC" w:rsidRPr="00AF7A06" w:rsidRDefault="005B7EDC" w:rsidP="005B7EDC">
            <w:pPr>
              <w:numPr>
                <w:ilvl w:val="0"/>
                <w:numId w:val="19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Пингвины.</w:t>
            </w:r>
          </w:p>
          <w:p w:rsidR="005B7EDC" w:rsidRPr="00AF7A06" w:rsidRDefault="005B7EDC" w:rsidP="005B7EDC">
            <w:pPr>
              <w:numPr>
                <w:ilvl w:val="0"/>
                <w:numId w:val="19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Догони свою пару.</w:t>
            </w: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«Дорожка препятствий»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«Крокодилы»</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«Фигуры»</w:t>
            </w:r>
          </w:p>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lang w:eastAsia="en-US"/>
              </w:rPr>
              <w:t>«Чепена» (осет.и.)</w:t>
            </w: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Октябрь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658" w:type="dxa"/>
            <w:gridSpan w:val="2"/>
          </w:tcPr>
          <w:p w:rsidR="005B7EDC" w:rsidRPr="00AF7A06" w:rsidRDefault="005B7EDC" w:rsidP="005B7EDC">
            <w:pPr>
              <w:numPr>
                <w:ilvl w:val="0"/>
                <w:numId w:val="19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на носках руки за головой, присесть на середине.</w:t>
            </w:r>
          </w:p>
          <w:p w:rsidR="005B7EDC" w:rsidRPr="00AF7A06" w:rsidRDefault="005B7EDC" w:rsidP="005B7EDC">
            <w:pPr>
              <w:numPr>
                <w:ilvl w:val="0"/>
                <w:numId w:val="19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 приставным шагом, с мешочком на голове.</w:t>
            </w:r>
          </w:p>
          <w:p w:rsidR="005B7EDC" w:rsidRPr="00AF7A06" w:rsidRDefault="005B7EDC" w:rsidP="005B7EDC">
            <w:pPr>
              <w:numPr>
                <w:ilvl w:val="0"/>
                <w:numId w:val="19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Подбрасывание мал.мяча вверх одной рукой и ловля двумя.</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«Стоп»</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«Папаха» (осет.и.)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«Угадай, кто ушел»</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658" w:type="dxa"/>
            <w:gridSpan w:val="2"/>
            <w:hideMark/>
          </w:tcPr>
          <w:p w:rsidR="005B7EDC" w:rsidRPr="00AF7A06" w:rsidRDefault="005B7EDC" w:rsidP="005B7EDC">
            <w:pPr>
              <w:numPr>
                <w:ilvl w:val="0"/>
                <w:numId w:val="1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 высоты 40см.</w:t>
            </w:r>
          </w:p>
          <w:p w:rsidR="005B7EDC" w:rsidRPr="00AF7A06" w:rsidRDefault="005B7EDC" w:rsidP="005B7EDC">
            <w:pPr>
              <w:numPr>
                <w:ilvl w:val="0"/>
                <w:numId w:val="1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Отбивание мяча одной рукой на месте.</w:t>
            </w:r>
          </w:p>
          <w:p w:rsidR="005B7EDC" w:rsidRPr="00AF7A06" w:rsidRDefault="005B7EDC" w:rsidP="005B7EDC">
            <w:pPr>
              <w:numPr>
                <w:ilvl w:val="0"/>
                <w:numId w:val="1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 одной рукой, бросок в корзину двумя руками.</w:t>
            </w:r>
          </w:p>
          <w:p w:rsidR="005B7EDC" w:rsidRPr="00AF7A06" w:rsidRDefault="005B7EDC" w:rsidP="005B7EDC">
            <w:pPr>
              <w:numPr>
                <w:ilvl w:val="0"/>
                <w:numId w:val="19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Пролезание через 3-5 обручей боком.</w:t>
            </w: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«Дорожка препятствий»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«Мы весёлые джигиты» (осет.и.)</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658" w:type="dxa"/>
            <w:gridSpan w:val="2"/>
            <w:hideMark/>
          </w:tcPr>
          <w:p w:rsidR="005B7EDC" w:rsidRPr="00AF7A06" w:rsidRDefault="005B7EDC" w:rsidP="005B7EDC">
            <w:pPr>
              <w:numPr>
                <w:ilvl w:val="0"/>
                <w:numId w:val="1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Ведение мяча по прямой, между предметов.</w:t>
            </w:r>
          </w:p>
          <w:p w:rsidR="005B7EDC" w:rsidRPr="00AF7A06" w:rsidRDefault="005B7EDC" w:rsidP="005B7EDC">
            <w:pPr>
              <w:numPr>
                <w:ilvl w:val="0"/>
                <w:numId w:val="1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по г/скамье на животе.</w:t>
            </w:r>
          </w:p>
          <w:p w:rsidR="005B7EDC" w:rsidRPr="00AF7A06" w:rsidRDefault="005B7EDC" w:rsidP="005B7EDC">
            <w:pPr>
              <w:numPr>
                <w:ilvl w:val="0"/>
                <w:numId w:val="1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узкой рейке скамьи с мешочком на голове.</w:t>
            </w:r>
          </w:p>
          <w:p w:rsidR="005B7EDC" w:rsidRPr="00AF7A06" w:rsidRDefault="005B7EDC" w:rsidP="005B7EDC">
            <w:pPr>
              <w:numPr>
                <w:ilvl w:val="0"/>
                <w:numId w:val="19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вверх из глубокого приседа.</w:t>
            </w: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«Жмурки»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«Ниточка с иголочкой»</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6658" w:type="dxa"/>
            <w:gridSpan w:val="2"/>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упражнения:</w:t>
            </w:r>
          </w:p>
          <w:p w:rsidR="005B7EDC" w:rsidRPr="00AF7A06" w:rsidRDefault="005B7EDC" w:rsidP="005B7EDC">
            <w:pPr>
              <w:numPr>
                <w:ilvl w:val="0"/>
                <w:numId w:val="1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Проведи мяч.</w:t>
            </w:r>
          </w:p>
          <w:p w:rsidR="005B7EDC" w:rsidRPr="00AF7A06" w:rsidRDefault="005B7EDC" w:rsidP="005B7EDC">
            <w:pPr>
              <w:numPr>
                <w:ilvl w:val="0"/>
                <w:numId w:val="1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Самый меткий.</w:t>
            </w:r>
          </w:p>
          <w:p w:rsidR="005B7EDC" w:rsidRPr="00AF7A06" w:rsidRDefault="005B7EDC" w:rsidP="005B7EDC">
            <w:pPr>
              <w:numPr>
                <w:ilvl w:val="0"/>
                <w:numId w:val="1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Совушка.</w:t>
            </w:r>
          </w:p>
          <w:p w:rsidR="005B7EDC" w:rsidRPr="00AF7A06" w:rsidRDefault="005B7EDC" w:rsidP="005B7EDC">
            <w:pPr>
              <w:numPr>
                <w:ilvl w:val="0"/>
                <w:numId w:val="19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Эхо.</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«Мяч водящему»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«Ловкая пара»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«Не задень»</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«У кого больше желудей»</w:t>
            </w: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Ноябрь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658" w:type="dxa"/>
            <w:gridSpan w:val="2"/>
          </w:tcPr>
          <w:p w:rsidR="005B7EDC" w:rsidRPr="00AF7A06" w:rsidRDefault="005B7EDC" w:rsidP="005B7EDC">
            <w:pPr>
              <w:numPr>
                <w:ilvl w:val="0"/>
                <w:numId w:val="19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канату боком, приставным шагом</w:t>
            </w:r>
          </w:p>
          <w:p w:rsidR="005B7EDC" w:rsidRPr="00AF7A06" w:rsidRDefault="005B7EDC" w:rsidP="005B7EDC">
            <w:pPr>
              <w:numPr>
                <w:ilvl w:val="0"/>
                <w:numId w:val="19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шнуры</w:t>
            </w:r>
          </w:p>
          <w:p w:rsidR="005B7EDC" w:rsidRPr="00AF7A06" w:rsidRDefault="005B7EDC" w:rsidP="005B7EDC">
            <w:pPr>
              <w:numPr>
                <w:ilvl w:val="0"/>
                <w:numId w:val="19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попеременно на правой левой ногах через шнур</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«Перелет птиц»</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«Затейники»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и/у «по горным тропам»</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658" w:type="dxa"/>
            <w:gridSpan w:val="2"/>
            <w:hideMark/>
          </w:tcPr>
          <w:p w:rsidR="005B7EDC" w:rsidRPr="00AF7A06" w:rsidRDefault="005B7EDC" w:rsidP="005B7EDC">
            <w:pPr>
              <w:numPr>
                <w:ilvl w:val="0"/>
                <w:numId w:val="1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через короткую скакалку</w:t>
            </w:r>
          </w:p>
          <w:p w:rsidR="005B7EDC" w:rsidRPr="00AF7A06" w:rsidRDefault="005B7EDC" w:rsidP="005B7EDC">
            <w:pPr>
              <w:numPr>
                <w:ilvl w:val="0"/>
                <w:numId w:val="1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Прокатывание обручей друг другу</w:t>
            </w:r>
          </w:p>
          <w:p w:rsidR="005B7EDC" w:rsidRPr="00AF7A06" w:rsidRDefault="005B7EDC" w:rsidP="005B7EDC">
            <w:pPr>
              <w:numPr>
                <w:ilvl w:val="0"/>
                <w:numId w:val="1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Подлезание под шнур боком</w:t>
            </w:r>
          </w:p>
          <w:p w:rsidR="005B7EDC" w:rsidRPr="00AF7A06" w:rsidRDefault="005B7EDC" w:rsidP="005B7EDC">
            <w:pPr>
              <w:numPr>
                <w:ilvl w:val="0"/>
                <w:numId w:val="19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«Попади в карзину» (3м)</w:t>
            </w: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и/у «Погода»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«Мышеловка»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«Эхо»</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658" w:type="dxa"/>
            <w:gridSpan w:val="2"/>
            <w:hideMark/>
          </w:tcPr>
          <w:p w:rsidR="005B7EDC" w:rsidRPr="00AF7A06" w:rsidRDefault="005B7EDC" w:rsidP="005B7EDC">
            <w:pPr>
              <w:numPr>
                <w:ilvl w:val="0"/>
                <w:numId w:val="2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по г.ск.с мешочком на голове</w:t>
            </w:r>
          </w:p>
          <w:p w:rsidR="005B7EDC" w:rsidRPr="00AF7A06" w:rsidRDefault="005B7EDC" w:rsidP="005B7EDC">
            <w:pPr>
              <w:numPr>
                <w:ilvl w:val="0"/>
                <w:numId w:val="2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в горизонтальную цель (;м)</w:t>
            </w:r>
          </w:p>
          <w:p w:rsidR="005B7EDC" w:rsidRPr="00AF7A06" w:rsidRDefault="005B7EDC" w:rsidP="005B7EDC">
            <w:pPr>
              <w:numPr>
                <w:ilvl w:val="0"/>
                <w:numId w:val="2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г.стенке с переходом на другой пролет</w:t>
            </w:r>
          </w:p>
          <w:p w:rsidR="005B7EDC" w:rsidRPr="00AF7A06" w:rsidRDefault="005B7EDC" w:rsidP="005B7EDC">
            <w:pPr>
              <w:numPr>
                <w:ilvl w:val="0"/>
                <w:numId w:val="20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г.скамье боком перешагивая через кубики</w:t>
            </w: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п/и «По грибы»</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«Рыбак и рыбка»</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«Тишина»</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упражнения:</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«Перелет птиц»</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«Удочка»</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«Ловишка с мячом»</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«Лягушки и цапли»</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«Кто быстрее до флажка»</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«Собери и разложи»</w:t>
            </w:r>
          </w:p>
          <w:p w:rsidR="005B7EDC" w:rsidRPr="00AF7A06" w:rsidRDefault="005B7EDC" w:rsidP="005B7EDC">
            <w:pPr>
              <w:numPr>
                <w:ilvl w:val="0"/>
                <w:numId w:val="20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«Муравейник»</w:t>
            </w: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Декабрь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658" w:type="dxa"/>
            <w:gridSpan w:val="2"/>
          </w:tcPr>
          <w:p w:rsidR="005B7EDC" w:rsidRPr="00AF7A06" w:rsidRDefault="005B7EDC" w:rsidP="005B7EDC">
            <w:pPr>
              <w:numPr>
                <w:ilvl w:val="0"/>
                <w:numId w:val="2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наклонной доске с переходом на гимн.ст, спуск с неё.</w:t>
            </w:r>
          </w:p>
          <w:p w:rsidR="005B7EDC" w:rsidRPr="00AF7A06" w:rsidRDefault="005B7EDC" w:rsidP="005B7EDC">
            <w:pPr>
              <w:numPr>
                <w:ilvl w:val="0"/>
                <w:numId w:val="2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наклонной доске боком, приставным шагом.</w:t>
            </w:r>
          </w:p>
          <w:p w:rsidR="005B7EDC" w:rsidRPr="00AF7A06" w:rsidRDefault="005B7EDC" w:rsidP="005B7EDC">
            <w:pPr>
              <w:numPr>
                <w:ilvl w:val="0"/>
                <w:numId w:val="2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Перешагивание через бруски</w:t>
            </w:r>
          </w:p>
          <w:p w:rsidR="005B7EDC" w:rsidRPr="00AF7A06" w:rsidRDefault="005B7EDC" w:rsidP="005B7EDC">
            <w:pPr>
              <w:numPr>
                <w:ilvl w:val="0"/>
                <w:numId w:val="20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2-мя руками из-за головы, стоя на коленях.</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b/>
                <w:lang w:eastAsia="en-US"/>
              </w:rPr>
              <w:t>«</w:t>
            </w:r>
            <w:r w:rsidRPr="00AF7A06">
              <w:rPr>
                <w:rFonts w:ascii="Times New Roman" w:eastAsiaTheme="minorHAnsi" w:hAnsi="Times New Roman"/>
                <w:lang w:eastAsia="en-US"/>
              </w:rPr>
              <w:t xml:space="preserve">Зима в горах» </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(нац. музыка)</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дых/у «Эхо»</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658" w:type="dxa"/>
            <w:gridSpan w:val="2"/>
          </w:tcPr>
          <w:p w:rsidR="005B7EDC" w:rsidRPr="00AF7A06" w:rsidRDefault="005B7EDC" w:rsidP="005B7EDC">
            <w:pPr>
              <w:numPr>
                <w:ilvl w:val="0"/>
                <w:numId w:val="2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Подбрасывание мяча двумя руками вверх и ловля его после хлопка.</w:t>
            </w:r>
          </w:p>
          <w:p w:rsidR="005B7EDC" w:rsidRPr="00AF7A06" w:rsidRDefault="005B7EDC" w:rsidP="005B7EDC">
            <w:pPr>
              <w:numPr>
                <w:ilvl w:val="0"/>
                <w:numId w:val="2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попеременно на одной и другой ноге до ориентира.</w:t>
            </w:r>
          </w:p>
          <w:p w:rsidR="005B7EDC" w:rsidRPr="00AF7A06" w:rsidRDefault="005B7EDC" w:rsidP="005B7EDC">
            <w:pPr>
              <w:numPr>
                <w:ilvl w:val="0"/>
                <w:numId w:val="2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по скамье на животе, подтягиваясь руками.</w:t>
            </w:r>
          </w:p>
          <w:p w:rsidR="005B7EDC" w:rsidRPr="00AF7A06" w:rsidRDefault="005B7EDC" w:rsidP="005B7EDC">
            <w:pPr>
              <w:numPr>
                <w:ilvl w:val="0"/>
                <w:numId w:val="20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скамье с мешочком на голове.</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c>
          <w:tcPr>
            <w:tcW w:w="2691" w:type="dxa"/>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и/у «Угадай чьи следы»</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658" w:type="dxa"/>
            <w:gridSpan w:val="2"/>
          </w:tcPr>
          <w:p w:rsidR="005B7EDC" w:rsidRPr="00AF7A06" w:rsidRDefault="005B7EDC" w:rsidP="005B7EDC">
            <w:pPr>
              <w:numPr>
                <w:ilvl w:val="0"/>
                <w:numId w:val="2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гимн.стенке до последней перекладины разными способами не пропуская реек.</w:t>
            </w:r>
          </w:p>
          <w:p w:rsidR="005B7EDC" w:rsidRPr="00AF7A06" w:rsidRDefault="005B7EDC" w:rsidP="005B7EDC">
            <w:pPr>
              <w:numPr>
                <w:ilvl w:val="0"/>
                <w:numId w:val="2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 приставным шагом с мешочком на голове.</w:t>
            </w:r>
          </w:p>
          <w:p w:rsidR="005B7EDC" w:rsidRPr="00AF7A06" w:rsidRDefault="005B7EDC" w:rsidP="005B7EDC">
            <w:pPr>
              <w:numPr>
                <w:ilvl w:val="0"/>
                <w:numId w:val="2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Ползание по скамье с мешочком на спине.</w:t>
            </w:r>
          </w:p>
          <w:p w:rsidR="005B7EDC" w:rsidRPr="00AF7A06" w:rsidRDefault="005B7EDC" w:rsidP="005B7EDC">
            <w:pPr>
              <w:numPr>
                <w:ilvl w:val="0"/>
                <w:numId w:val="20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2-мя руками снизу.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и/у «С горки вниз»</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упражнения:</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Перепрыгни через препятствие</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Прокати и подбрось мяч из разных и.п.</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Ловкие обезьянки.</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Акробаты в цирке.</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Догони пару.</w:t>
            </w:r>
          </w:p>
          <w:p w:rsidR="005B7EDC" w:rsidRPr="00AF7A06" w:rsidRDefault="005B7EDC" w:rsidP="005B7EDC">
            <w:pPr>
              <w:numPr>
                <w:ilvl w:val="0"/>
                <w:numId w:val="20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Брось мяч о стену.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Январь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658" w:type="dxa"/>
            <w:gridSpan w:val="2"/>
          </w:tcPr>
          <w:p w:rsidR="005B7EDC" w:rsidRPr="00AF7A06" w:rsidRDefault="005B7EDC" w:rsidP="005B7EDC">
            <w:pPr>
              <w:numPr>
                <w:ilvl w:val="0"/>
                <w:numId w:val="2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мешочков в вертикальную цель с 3м</w:t>
            </w:r>
          </w:p>
          <w:p w:rsidR="005B7EDC" w:rsidRPr="00AF7A06" w:rsidRDefault="005B7EDC" w:rsidP="005B7EDC">
            <w:pPr>
              <w:numPr>
                <w:ilvl w:val="0"/>
                <w:numId w:val="2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Подлезание под препятствие выс-40см</w:t>
            </w:r>
          </w:p>
          <w:p w:rsidR="005B7EDC" w:rsidRPr="00AF7A06" w:rsidRDefault="005B7EDC" w:rsidP="005B7EDC">
            <w:pPr>
              <w:numPr>
                <w:ilvl w:val="0"/>
                <w:numId w:val="2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одной ноге через шнуры</w:t>
            </w:r>
          </w:p>
          <w:p w:rsidR="005B7EDC" w:rsidRPr="00AF7A06" w:rsidRDefault="005B7EDC" w:rsidP="005B7EDC">
            <w:pPr>
              <w:numPr>
                <w:ilvl w:val="0"/>
                <w:numId w:val="20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lastRenderedPageBreak/>
              <w:t>Перебрасывание мяча друг другу от груди 2-мя руками.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lastRenderedPageBreak/>
              <w:t>«кто скорее до флажка»</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«что изменилось»</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658" w:type="dxa"/>
            <w:gridSpan w:val="2"/>
          </w:tcPr>
          <w:p w:rsidR="005B7EDC" w:rsidRPr="00AF7A06" w:rsidRDefault="005B7EDC" w:rsidP="005B7EDC">
            <w:pPr>
              <w:numPr>
                <w:ilvl w:val="0"/>
                <w:numId w:val="2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на мат с места</w:t>
            </w:r>
          </w:p>
          <w:p w:rsidR="005B7EDC" w:rsidRPr="00AF7A06" w:rsidRDefault="005B7EDC" w:rsidP="005B7EDC">
            <w:pPr>
              <w:numPr>
                <w:ilvl w:val="0"/>
                <w:numId w:val="2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 разбега (3-х шагов)</w:t>
            </w:r>
          </w:p>
          <w:p w:rsidR="005B7EDC" w:rsidRPr="00AF7A06" w:rsidRDefault="005B7EDC" w:rsidP="005B7EDC">
            <w:pPr>
              <w:numPr>
                <w:ilvl w:val="0"/>
                <w:numId w:val="2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Ползание по скамье с мешочком на спине</w:t>
            </w:r>
          </w:p>
          <w:p w:rsidR="005B7EDC" w:rsidRPr="00AF7A06" w:rsidRDefault="005B7EDC" w:rsidP="005B7EDC">
            <w:pPr>
              <w:numPr>
                <w:ilvl w:val="0"/>
                <w:numId w:val="207"/>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от груди 2-мя руками.</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«ловишка с ленточкой»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Дыхательная гимнастика Стрельниковой.</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658" w:type="dxa"/>
            <w:gridSpan w:val="2"/>
          </w:tcPr>
          <w:p w:rsidR="005B7EDC" w:rsidRPr="00AF7A06" w:rsidRDefault="005B7EDC" w:rsidP="005B7EDC">
            <w:pPr>
              <w:numPr>
                <w:ilvl w:val="0"/>
                <w:numId w:val="2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набивного мяча двумя руками из-за головы</w:t>
            </w:r>
          </w:p>
          <w:p w:rsidR="005B7EDC" w:rsidRPr="00AF7A06" w:rsidRDefault="005B7EDC" w:rsidP="005B7EDC">
            <w:pPr>
              <w:numPr>
                <w:ilvl w:val="0"/>
                <w:numId w:val="2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перешагивая через мячи</w:t>
            </w:r>
          </w:p>
          <w:p w:rsidR="005B7EDC" w:rsidRPr="00AF7A06" w:rsidRDefault="005B7EDC" w:rsidP="005B7EDC">
            <w:pPr>
              <w:numPr>
                <w:ilvl w:val="0"/>
                <w:numId w:val="2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Влезание на гимн.стенку одноименным способом</w:t>
            </w:r>
          </w:p>
          <w:p w:rsidR="005B7EDC" w:rsidRPr="00AF7A06" w:rsidRDefault="005B7EDC" w:rsidP="005B7EDC">
            <w:pPr>
              <w:numPr>
                <w:ilvl w:val="0"/>
                <w:numId w:val="208"/>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короткую скакалку.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2691" w:type="dxa"/>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«волк во рву»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Гимнастика для глаз</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Дыхательная гимнастика.</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задания:</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 клюшкой»</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«догони пару»</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«снайперы» (сбить кегли)</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«мороз-красный нос»</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«пронеси-не урони»</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«пробеги-не задень»</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«Мяч водящему»</w:t>
            </w:r>
          </w:p>
          <w:p w:rsidR="005B7EDC" w:rsidRPr="00AF7A06" w:rsidRDefault="005B7EDC" w:rsidP="005B7EDC">
            <w:pPr>
              <w:numPr>
                <w:ilvl w:val="0"/>
                <w:numId w:val="209"/>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«Гусеница»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Февраль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091" w:type="dxa"/>
          </w:tcPr>
          <w:p w:rsidR="005B7EDC" w:rsidRPr="00AF7A06" w:rsidRDefault="005B7EDC" w:rsidP="005B7EDC">
            <w:pPr>
              <w:numPr>
                <w:ilvl w:val="0"/>
                <w:numId w:val="2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перешагивая через мячи</w:t>
            </w:r>
          </w:p>
          <w:p w:rsidR="005B7EDC" w:rsidRPr="00AF7A06" w:rsidRDefault="005B7EDC" w:rsidP="005B7EDC">
            <w:pPr>
              <w:numPr>
                <w:ilvl w:val="0"/>
                <w:numId w:val="2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короткую скакалку с продвижением вперед</w:t>
            </w:r>
          </w:p>
          <w:p w:rsidR="005B7EDC" w:rsidRPr="00AF7A06" w:rsidRDefault="005B7EDC" w:rsidP="005B7EDC">
            <w:pPr>
              <w:numPr>
                <w:ilvl w:val="0"/>
                <w:numId w:val="2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Подбрасывание мяча вверх и ловля его 2-мя руками.</w:t>
            </w:r>
          </w:p>
          <w:p w:rsidR="005B7EDC" w:rsidRPr="00AF7A06" w:rsidRDefault="005B7EDC" w:rsidP="005B7EDC">
            <w:pPr>
              <w:numPr>
                <w:ilvl w:val="0"/>
                <w:numId w:val="21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через 5-6 шнуров.</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«не попадись»</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«великаны и гномы»</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091" w:type="dxa"/>
          </w:tcPr>
          <w:p w:rsidR="005B7EDC" w:rsidRPr="00AF7A06" w:rsidRDefault="005B7EDC" w:rsidP="005B7EDC">
            <w:pPr>
              <w:numPr>
                <w:ilvl w:val="0"/>
                <w:numId w:val="2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через 6-8 мячей</w:t>
            </w:r>
          </w:p>
          <w:p w:rsidR="005B7EDC" w:rsidRPr="00AF7A06" w:rsidRDefault="005B7EDC" w:rsidP="005B7EDC">
            <w:pPr>
              <w:numPr>
                <w:ilvl w:val="0"/>
                <w:numId w:val="2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Метание в горизонтальную цель с расст.4м</w:t>
            </w:r>
          </w:p>
          <w:p w:rsidR="005B7EDC" w:rsidRPr="00AF7A06" w:rsidRDefault="005B7EDC" w:rsidP="005B7EDC">
            <w:pPr>
              <w:numPr>
                <w:ilvl w:val="0"/>
                <w:numId w:val="2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с мячом зажатым между колен.</w:t>
            </w:r>
          </w:p>
          <w:p w:rsidR="005B7EDC" w:rsidRPr="00AF7A06" w:rsidRDefault="005B7EDC" w:rsidP="005B7EDC">
            <w:pPr>
              <w:numPr>
                <w:ilvl w:val="0"/>
                <w:numId w:val="21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Пролезание в обруч правым боком.</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«ловишка, бери ленту»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Гимнастика для глаз,</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Самомассаж.</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091" w:type="dxa"/>
          </w:tcPr>
          <w:p w:rsidR="005B7EDC" w:rsidRPr="00AF7A06" w:rsidRDefault="005B7EDC" w:rsidP="005B7EDC">
            <w:pPr>
              <w:numPr>
                <w:ilvl w:val="0"/>
                <w:numId w:val="2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мяча друг другу от груди 2-мя руками с расст 3м.</w:t>
            </w:r>
          </w:p>
          <w:p w:rsidR="005B7EDC" w:rsidRPr="00AF7A06" w:rsidRDefault="005B7EDC" w:rsidP="005B7EDC">
            <w:pPr>
              <w:numPr>
                <w:ilvl w:val="0"/>
                <w:numId w:val="2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Пролезание в обруч разными способами</w:t>
            </w:r>
          </w:p>
          <w:p w:rsidR="005B7EDC" w:rsidRPr="00AF7A06" w:rsidRDefault="005B7EDC" w:rsidP="005B7EDC">
            <w:pPr>
              <w:numPr>
                <w:ilvl w:val="0"/>
                <w:numId w:val="2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 с мешочком на голове</w:t>
            </w:r>
          </w:p>
          <w:p w:rsidR="005B7EDC" w:rsidRPr="00AF7A06" w:rsidRDefault="005B7EDC" w:rsidP="005B7EDC">
            <w:pPr>
              <w:numPr>
                <w:ilvl w:val="0"/>
                <w:numId w:val="21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с мячом зажатым между колен.</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«охотники и звери»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«кто ушел»</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Игровые задания:</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«пробеги-не задень»</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«мяч водящему»</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«пожарные на учении»</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«ловишка с мячом»</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«через тоннель»</w:t>
            </w:r>
          </w:p>
          <w:p w:rsidR="005B7EDC" w:rsidRPr="00AF7A06" w:rsidRDefault="005B7EDC" w:rsidP="005B7EDC">
            <w:pPr>
              <w:numPr>
                <w:ilvl w:val="0"/>
                <w:numId w:val="213"/>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«мяч от пола»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Март</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091" w:type="dxa"/>
          </w:tcPr>
          <w:p w:rsidR="005B7EDC" w:rsidRPr="00AF7A06" w:rsidRDefault="005B7EDC" w:rsidP="005B7EDC">
            <w:pPr>
              <w:numPr>
                <w:ilvl w:val="0"/>
                <w:numId w:val="2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напольному буму, приставляя пятку к носку.</w:t>
            </w:r>
          </w:p>
          <w:p w:rsidR="005B7EDC" w:rsidRPr="00AF7A06" w:rsidRDefault="005B7EDC" w:rsidP="005B7EDC">
            <w:pPr>
              <w:numPr>
                <w:ilvl w:val="0"/>
                <w:numId w:val="2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2-х ногах через шнур.</w:t>
            </w:r>
          </w:p>
          <w:p w:rsidR="005B7EDC" w:rsidRPr="00AF7A06" w:rsidRDefault="005B7EDC" w:rsidP="005B7EDC">
            <w:pPr>
              <w:numPr>
                <w:ilvl w:val="0"/>
                <w:numId w:val="2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Бросание мяча вверх и ловля после хлопка.</w:t>
            </w:r>
          </w:p>
          <w:p w:rsidR="005B7EDC" w:rsidRPr="00AF7A06" w:rsidRDefault="005B7EDC" w:rsidP="005B7EDC">
            <w:pPr>
              <w:numPr>
                <w:ilvl w:val="0"/>
                <w:numId w:val="214"/>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в длину с места.</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«Пастух и стадо»</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«Кто быстрее к флажку»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«Эхо»</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091" w:type="dxa"/>
          </w:tcPr>
          <w:p w:rsidR="005B7EDC" w:rsidRPr="00AF7A06" w:rsidRDefault="005B7EDC" w:rsidP="005B7EDC">
            <w:pPr>
              <w:numPr>
                <w:ilvl w:val="0"/>
                <w:numId w:val="2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Метание в вертикальную цель</w:t>
            </w:r>
          </w:p>
          <w:p w:rsidR="005B7EDC" w:rsidRPr="00AF7A06" w:rsidRDefault="005B7EDC" w:rsidP="005B7EDC">
            <w:pPr>
              <w:numPr>
                <w:ilvl w:val="0"/>
                <w:numId w:val="2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Лазание по г.ск. опираясь на ладони и колени</w:t>
            </w:r>
          </w:p>
          <w:p w:rsidR="005B7EDC" w:rsidRPr="00AF7A06" w:rsidRDefault="005B7EDC" w:rsidP="005B7EDC">
            <w:pPr>
              <w:numPr>
                <w:ilvl w:val="0"/>
                <w:numId w:val="2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Пролезание под шнур выс 40см, не касаясь пола руками.</w:t>
            </w:r>
          </w:p>
          <w:p w:rsidR="005B7EDC" w:rsidRPr="00AF7A06" w:rsidRDefault="005B7EDC" w:rsidP="005B7EDC">
            <w:pPr>
              <w:numPr>
                <w:ilvl w:val="0"/>
                <w:numId w:val="215"/>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Ходьба по скамье боком с мешочком на голове приставным шагом.</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c>
          <w:tcPr>
            <w:tcW w:w="3258" w:type="dxa"/>
            <w:gridSpan w:val="2"/>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«Горелки»</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«Придумай фигуру»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091" w:type="dxa"/>
            <w:hideMark/>
          </w:tcPr>
          <w:p w:rsidR="005B7EDC" w:rsidRPr="00AF7A06" w:rsidRDefault="005B7EDC" w:rsidP="005B7EDC">
            <w:pPr>
              <w:numPr>
                <w:ilvl w:val="0"/>
                <w:numId w:val="2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мяча в горизонтальную цель.</w:t>
            </w:r>
          </w:p>
          <w:p w:rsidR="005B7EDC" w:rsidRPr="00AF7A06" w:rsidRDefault="005B7EDC" w:rsidP="005B7EDC">
            <w:pPr>
              <w:numPr>
                <w:ilvl w:val="0"/>
                <w:numId w:val="2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Пролезание в обруч парами</w:t>
            </w:r>
          </w:p>
          <w:p w:rsidR="005B7EDC" w:rsidRPr="00AF7A06" w:rsidRDefault="005B7EDC" w:rsidP="005B7EDC">
            <w:pPr>
              <w:numPr>
                <w:ilvl w:val="0"/>
                <w:numId w:val="2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Прокатывание обручей друг другу.</w:t>
            </w:r>
          </w:p>
          <w:p w:rsidR="005B7EDC" w:rsidRPr="00AF7A06" w:rsidRDefault="005B7EDC" w:rsidP="005B7EDC">
            <w:pPr>
              <w:numPr>
                <w:ilvl w:val="0"/>
                <w:numId w:val="216"/>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г.стенке любым способом</w:t>
            </w: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«Журавли и волк»</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«Жмурки»</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«Стоп»</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«Через болото по кочкам»</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«Мяч о стену»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«Быстро по местам»</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«Пингвины»</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«Пробеги не сбей»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«Мишень-корзинка»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t>Апрель</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091" w:type="dxa"/>
          </w:tcPr>
          <w:p w:rsidR="005B7EDC" w:rsidRPr="00AF7A06" w:rsidRDefault="005B7EDC" w:rsidP="005B7EDC">
            <w:pPr>
              <w:numPr>
                <w:ilvl w:val="0"/>
                <w:numId w:val="217"/>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парами по двум // скамейкам</w:t>
            </w:r>
          </w:p>
          <w:p w:rsidR="005B7EDC" w:rsidRPr="00AF7A06" w:rsidRDefault="005B7EDC" w:rsidP="005B7EDC">
            <w:pPr>
              <w:numPr>
                <w:ilvl w:val="0"/>
                <w:numId w:val="217"/>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на двух ногах с мешочком зажатым между колен</w:t>
            </w:r>
          </w:p>
          <w:p w:rsidR="005B7EDC" w:rsidRPr="00AF7A06" w:rsidRDefault="005B7EDC" w:rsidP="005B7EDC">
            <w:pPr>
              <w:numPr>
                <w:ilvl w:val="0"/>
                <w:numId w:val="217"/>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мешочков в горизонтальную цель</w:t>
            </w:r>
          </w:p>
          <w:p w:rsidR="005B7EDC" w:rsidRPr="00AF7A06" w:rsidRDefault="005B7EDC" w:rsidP="005B7EDC">
            <w:pPr>
              <w:numPr>
                <w:ilvl w:val="0"/>
                <w:numId w:val="217"/>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г.ск. навстречу друг другу, на середине разойтись</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lastRenderedPageBreak/>
              <w:t>«Ловля обезьян»</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«Пройди-не задень»</w:t>
            </w:r>
          </w:p>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b/>
                <w:lang w:eastAsia="en-US"/>
              </w:rPr>
              <w:t>«</w:t>
            </w:r>
            <w:r w:rsidRPr="00AF7A06">
              <w:rPr>
                <w:rFonts w:ascii="Times New Roman" w:eastAsiaTheme="minorHAnsi" w:hAnsi="Times New Roman"/>
                <w:i/>
                <w:lang w:eastAsia="en-US"/>
              </w:rPr>
              <w:t>Волшебный родник»</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091" w:type="dxa"/>
            <w:hideMark/>
          </w:tcPr>
          <w:p w:rsidR="005B7EDC" w:rsidRPr="00AF7A06" w:rsidRDefault="005B7EDC" w:rsidP="005B7EDC">
            <w:pPr>
              <w:numPr>
                <w:ilvl w:val="0"/>
                <w:numId w:val="218"/>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через скамью с одной ноги на другую</w:t>
            </w:r>
          </w:p>
          <w:p w:rsidR="005B7EDC" w:rsidRPr="00AF7A06" w:rsidRDefault="005B7EDC" w:rsidP="005B7EDC">
            <w:pPr>
              <w:numPr>
                <w:ilvl w:val="0"/>
                <w:numId w:val="218"/>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 и забрасывание его в корзину</w:t>
            </w:r>
          </w:p>
          <w:p w:rsidR="005B7EDC" w:rsidRPr="00AF7A06" w:rsidRDefault="005B7EDC" w:rsidP="005B7EDC">
            <w:pPr>
              <w:numPr>
                <w:ilvl w:val="0"/>
                <w:numId w:val="218"/>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 между предметов</w:t>
            </w:r>
          </w:p>
          <w:p w:rsidR="005B7EDC" w:rsidRPr="00AF7A06" w:rsidRDefault="005B7EDC" w:rsidP="005B7EDC">
            <w:pPr>
              <w:numPr>
                <w:ilvl w:val="0"/>
                <w:numId w:val="218"/>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в длину с разбега</w:t>
            </w:r>
          </w:p>
        </w:tc>
        <w:tc>
          <w:tcPr>
            <w:tcW w:w="3258" w:type="dxa"/>
            <w:gridSpan w:val="2"/>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«Охотники и утки»</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Точечный массаж «Солнышко»</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091" w:type="dxa"/>
          </w:tcPr>
          <w:p w:rsidR="005B7EDC" w:rsidRPr="00AF7A06" w:rsidRDefault="005B7EDC" w:rsidP="005B7EDC">
            <w:pPr>
              <w:numPr>
                <w:ilvl w:val="0"/>
                <w:numId w:val="219"/>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мешочков в вертикальную цель от плеча (4м)</w:t>
            </w:r>
          </w:p>
          <w:p w:rsidR="005B7EDC" w:rsidRPr="00AF7A06" w:rsidRDefault="005B7EDC" w:rsidP="005B7EDC">
            <w:pPr>
              <w:numPr>
                <w:ilvl w:val="0"/>
                <w:numId w:val="219"/>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Лазание по г.ск. с мешочком на спине.</w:t>
            </w:r>
          </w:p>
          <w:p w:rsidR="005B7EDC" w:rsidRPr="00AF7A06" w:rsidRDefault="005B7EDC" w:rsidP="005B7EDC">
            <w:pPr>
              <w:numPr>
                <w:ilvl w:val="0"/>
                <w:numId w:val="219"/>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скакалку</w:t>
            </w:r>
          </w:p>
          <w:p w:rsidR="005B7EDC" w:rsidRPr="00AF7A06" w:rsidRDefault="005B7EDC" w:rsidP="005B7EDC">
            <w:pPr>
              <w:numPr>
                <w:ilvl w:val="0"/>
                <w:numId w:val="219"/>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напольному буму, приставляя пятку к носку.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«Коршун и наседка»</w:t>
            </w:r>
          </w:p>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«Ловкие наездники»</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 Кто быстрее соберется»</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«Подбрось-поймай»</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«Передал-садись»</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«Дни недели»</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«Рыбак и рыбки»</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«Мышеловка»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«Ловишка с лентой»</w:t>
            </w:r>
          </w:p>
        </w:tc>
      </w:tr>
      <w:tr w:rsidR="005B7EDC" w:rsidRPr="00AF7A06" w:rsidTr="005B7EDC">
        <w:trPr>
          <w:cnfStyle w:val="000000010000"/>
          <w:trHeight w:val="1134"/>
        </w:trPr>
        <w:tc>
          <w:tcPr>
            <w:cnfStyle w:val="001000000000"/>
            <w:tcW w:w="392" w:type="dxa"/>
            <w:vMerge w:val="restart"/>
            <w:textDirection w:val="btLr"/>
            <w:hideMark/>
          </w:tcPr>
          <w:p w:rsidR="005B7EDC" w:rsidRPr="00AF7A06" w:rsidRDefault="005B7EDC" w:rsidP="005B7EDC">
            <w:pPr>
              <w:spacing w:after="200" w:line="276" w:lineRule="auto"/>
              <w:ind w:left="60"/>
              <w:rPr>
                <w:rFonts w:ascii="Times New Roman" w:eastAsiaTheme="minorHAnsi" w:hAnsi="Times New Roman"/>
                <w:lang w:eastAsia="en-US"/>
              </w:rPr>
            </w:pPr>
            <w:r w:rsidRPr="00AF7A06">
              <w:rPr>
                <w:rFonts w:ascii="Times New Roman" w:eastAsiaTheme="minorHAnsi" w:hAnsi="Times New Roman"/>
                <w:lang w:eastAsia="en-US"/>
              </w:rPr>
              <w:lastRenderedPageBreak/>
              <w:t>Май</w:t>
            </w: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1-2</w:t>
            </w:r>
          </w:p>
        </w:tc>
        <w:tc>
          <w:tcPr>
            <w:tcW w:w="6091" w:type="dxa"/>
          </w:tcPr>
          <w:p w:rsidR="005B7EDC" w:rsidRPr="00AF7A06" w:rsidRDefault="005B7EDC" w:rsidP="005B7EDC">
            <w:pPr>
              <w:numPr>
                <w:ilvl w:val="0"/>
                <w:numId w:val="22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с мячом в руках, предавая перед собой, за спиной на каждый шаг.</w:t>
            </w:r>
          </w:p>
          <w:p w:rsidR="005B7EDC" w:rsidRPr="00AF7A06" w:rsidRDefault="005B7EDC" w:rsidP="005B7EDC">
            <w:pPr>
              <w:numPr>
                <w:ilvl w:val="0"/>
                <w:numId w:val="22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в длину с разбега</w:t>
            </w:r>
          </w:p>
          <w:p w:rsidR="005B7EDC" w:rsidRPr="00AF7A06" w:rsidRDefault="005B7EDC" w:rsidP="005B7EDC">
            <w:pPr>
              <w:numPr>
                <w:ilvl w:val="0"/>
                <w:numId w:val="22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Метание набивного мяча</w:t>
            </w:r>
          </w:p>
          <w:p w:rsidR="005B7EDC" w:rsidRPr="00AF7A06" w:rsidRDefault="005B7EDC" w:rsidP="005B7EDC">
            <w:pPr>
              <w:numPr>
                <w:ilvl w:val="0"/>
                <w:numId w:val="220"/>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Ходьба по скамье, выполняя хлопок под коленом</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«Колдун»</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«Мышеловка»</w:t>
            </w:r>
          </w:p>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«Джигитовка»</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3-4</w:t>
            </w:r>
          </w:p>
        </w:tc>
        <w:tc>
          <w:tcPr>
            <w:tcW w:w="6091" w:type="dxa"/>
            <w:hideMark/>
          </w:tcPr>
          <w:p w:rsidR="005B7EDC" w:rsidRPr="00AF7A06" w:rsidRDefault="005B7EDC" w:rsidP="005B7EDC">
            <w:pPr>
              <w:numPr>
                <w:ilvl w:val="0"/>
                <w:numId w:val="22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Бег на скорость</w:t>
            </w:r>
          </w:p>
          <w:p w:rsidR="005B7EDC" w:rsidRPr="00AF7A06" w:rsidRDefault="005B7EDC" w:rsidP="005B7EDC">
            <w:pPr>
              <w:numPr>
                <w:ilvl w:val="0"/>
                <w:numId w:val="22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Прыжки в длину с разбега</w:t>
            </w:r>
          </w:p>
          <w:p w:rsidR="005B7EDC" w:rsidRPr="00AF7A06" w:rsidRDefault="005B7EDC" w:rsidP="005B7EDC">
            <w:pPr>
              <w:numPr>
                <w:ilvl w:val="0"/>
                <w:numId w:val="22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Перебрасывание мячей в шеренгах</w:t>
            </w:r>
          </w:p>
          <w:p w:rsidR="005B7EDC" w:rsidRPr="00AF7A06" w:rsidRDefault="005B7EDC" w:rsidP="005B7EDC">
            <w:pPr>
              <w:numPr>
                <w:ilvl w:val="0"/>
                <w:numId w:val="221"/>
              </w:numPr>
              <w:spacing w:after="200" w:line="276" w:lineRule="auto"/>
              <w:cnfStyle w:val="000000100000"/>
              <w:rPr>
                <w:rFonts w:ascii="Times New Roman" w:eastAsiaTheme="minorHAnsi" w:hAnsi="Times New Roman"/>
                <w:lang w:eastAsia="en-US"/>
              </w:rPr>
            </w:pPr>
            <w:r w:rsidRPr="00AF7A06">
              <w:rPr>
                <w:rFonts w:ascii="Times New Roman" w:eastAsiaTheme="minorHAnsi" w:hAnsi="Times New Roman"/>
                <w:lang w:eastAsia="en-US"/>
              </w:rPr>
              <w:t>Ведение мяча по прямой</w:t>
            </w:r>
          </w:p>
        </w:tc>
        <w:tc>
          <w:tcPr>
            <w:tcW w:w="3258" w:type="dxa"/>
            <w:gridSpan w:val="2"/>
            <w:hideMark/>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«Запрещенное движение»</w:t>
            </w:r>
          </w:p>
          <w:p w:rsidR="005B7EDC" w:rsidRPr="00AF7A06" w:rsidRDefault="005B7EDC" w:rsidP="005B7EDC">
            <w:pPr>
              <w:spacing w:after="200" w:line="276" w:lineRule="auto"/>
              <w:ind w:left="60"/>
              <w:cnfStyle w:val="000000100000"/>
              <w:rPr>
                <w:rFonts w:ascii="Times New Roman" w:eastAsiaTheme="minorHAnsi" w:hAnsi="Times New Roman"/>
                <w:i/>
                <w:lang w:eastAsia="en-US"/>
              </w:rPr>
            </w:pPr>
            <w:r w:rsidRPr="00AF7A06">
              <w:rPr>
                <w:rFonts w:ascii="Times New Roman" w:eastAsiaTheme="minorHAnsi" w:hAnsi="Times New Roman"/>
                <w:i/>
                <w:lang w:eastAsia="en-US"/>
              </w:rPr>
              <w:t>«Слепой медведь»</w:t>
            </w:r>
          </w:p>
        </w:tc>
      </w:tr>
      <w:tr w:rsidR="005B7EDC" w:rsidRPr="00AF7A06" w:rsidTr="005B7EDC">
        <w:trPr>
          <w:cnfStyle w:val="00000001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010000"/>
              <w:rPr>
                <w:rFonts w:ascii="Times New Roman" w:eastAsiaTheme="minorHAnsi" w:hAnsi="Times New Roman"/>
                <w:b/>
                <w:lang w:eastAsia="en-US"/>
              </w:rPr>
            </w:pPr>
            <w:r w:rsidRPr="00AF7A06">
              <w:rPr>
                <w:rFonts w:ascii="Times New Roman" w:eastAsiaTheme="minorHAnsi" w:hAnsi="Times New Roman"/>
                <w:b/>
                <w:lang w:eastAsia="en-US"/>
              </w:rPr>
              <w:t>5-6</w:t>
            </w:r>
          </w:p>
        </w:tc>
        <w:tc>
          <w:tcPr>
            <w:tcW w:w="6091" w:type="dxa"/>
          </w:tcPr>
          <w:p w:rsidR="005B7EDC" w:rsidRPr="00AF7A06" w:rsidRDefault="005B7EDC" w:rsidP="005B7EDC">
            <w:pPr>
              <w:numPr>
                <w:ilvl w:val="0"/>
                <w:numId w:val="22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Прыжки через скакалку</w:t>
            </w:r>
          </w:p>
          <w:p w:rsidR="005B7EDC" w:rsidRPr="00AF7A06" w:rsidRDefault="005B7EDC" w:rsidP="005B7EDC">
            <w:pPr>
              <w:numPr>
                <w:ilvl w:val="0"/>
                <w:numId w:val="22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Передача мяча в колонне</w:t>
            </w:r>
          </w:p>
          <w:p w:rsidR="005B7EDC" w:rsidRPr="00AF7A06" w:rsidRDefault="005B7EDC" w:rsidP="005B7EDC">
            <w:pPr>
              <w:numPr>
                <w:ilvl w:val="0"/>
                <w:numId w:val="22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Бег со средней скоростью 100м</w:t>
            </w:r>
          </w:p>
          <w:p w:rsidR="005B7EDC" w:rsidRPr="00AF7A06" w:rsidRDefault="005B7EDC" w:rsidP="005B7EDC">
            <w:pPr>
              <w:numPr>
                <w:ilvl w:val="0"/>
                <w:numId w:val="222"/>
              </w:numPr>
              <w:spacing w:after="200" w:line="276" w:lineRule="auto"/>
              <w:cnfStyle w:val="000000010000"/>
              <w:rPr>
                <w:rFonts w:ascii="Times New Roman" w:eastAsiaTheme="minorHAnsi" w:hAnsi="Times New Roman"/>
                <w:lang w:eastAsia="en-US"/>
              </w:rPr>
            </w:pPr>
            <w:r w:rsidRPr="00AF7A06">
              <w:rPr>
                <w:rFonts w:ascii="Times New Roman" w:eastAsiaTheme="minorHAnsi" w:hAnsi="Times New Roman"/>
                <w:lang w:eastAsia="en-US"/>
              </w:rPr>
              <w:t>Ведение мяча и забрасывание его в корзину</w:t>
            </w:r>
          </w:p>
          <w:p w:rsidR="005B7EDC" w:rsidRPr="00AF7A06" w:rsidRDefault="005B7EDC" w:rsidP="005B7EDC">
            <w:pPr>
              <w:spacing w:after="200" w:line="276" w:lineRule="auto"/>
              <w:ind w:left="60"/>
              <w:cnfStyle w:val="000000010000"/>
              <w:rPr>
                <w:rFonts w:ascii="Times New Roman" w:eastAsiaTheme="minorHAnsi" w:hAnsi="Times New Roman"/>
                <w:lang w:eastAsia="en-US"/>
              </w:rPr>
            </w:pPr>
          </w:p>
        </w:tc>
        <w:tc>
          <w:tcPr>
            <w:tcW w:w="3258" w:type="dxa"/>
            <w:gridSpan w:val="2"/>
            <w:hideMark/>
          </w:tcPr>
          <w:p w:rsidR="005B7EDC" w:rsidRPr="00AF7A06" w:rsidRDefault="005B7EDC" w:rsidP="005B7EDC">
            <w:pPr>
              <w:spacing w:after="200" w:line="276" w:lineRule="auto"/>
              <w:ind w:left="60"/>
              <w:cnfStyle w:val="000000010000"/>
              <w:rPr>
                <w:rFonts w:ascii="Times New Roman" w:eastAsiaTheme="minorHAnsi" w:hAnsi="Times New Roman"/>
                <w:lang w:eastAsia="en-US"/>
              </w:rPr>
            </w:pPr>
            <w:r w:rsidRPr="00AF7A06">
              <w:rPr>
                <w:rFonts w:ascii="Times New Roman" w:eastAsiaTheme="minorHAnsi" w:hAnsi="Times New Roman"/>
                <w:lang w:eastAsia="en-US"/>
              </w:rPr>
              <w:t>«Прыгни-присядь»</w:t>
            </w:r>
          </w:p>
          <w:p w:rsidR="005B7EDC" w:rsidRPr="00AF7A06" w:rsidRDefault="005B7EDC" w:rsidP="005B7EDC">
            <w:pPr>
              <w:spacing w:after="200" w:line="276" w:lineRule="auto"/>
              <w:ind w:left="60"/>
              <w:cnfStyle w:val="000000010000"/>
              <w:rPr>
                <w:rFonts w:ascii="Times New Roman" w:eastAsiaTheme="minorHAnsi" w:hAnsi="Times New Roman"/>
                <w:i/>
                <w:lang w:eastAsia="en-US"/>
              </w:rPr>
            </w:pPr>
            <w:r w:rsidRPr="00AF7A06">
              <w:rPr>
                <w:rFonts w:ascii="Times New Roman" w:eastAsiaTheme="minorHAnsi" w:hAnsi="Times New Roman"/>
                <w:i/>
                <w:lang w:eastAsia="en-US"/>
              </w:rPr>
              <w:t>«Туры»</w:t>
            </w:r>
          </w:p>
        </w:tc>
      </w:tr>
      <w:tr w:rsidR="005B7EDC" w:rsidRPr="00AF7A06" w:rsidTr="005B7EDC">
        <w:trPr>
          <w:cnfStyle w:val="000000100000"/>
          <w:trHeight w:val="1134"/>
        </w:trPr>
        <w:tc>
          <w:tcPr>
            <w:cnfStyle w:val="001000000000"/>
            <w:tcW w:w="392" w:type="dxa"/>
            <w:vMerge/>
            <w:vAlign w:val="center"/>
            <w:hideMark/>
          </w:tcPr>
          <w:p w:rsidR="005B7EDC" w:rsidRPr="00AF7A06" w:rsidRDefault="005B7EDC" w:rsidP="005B7EDC">
            <w:pPr>
              <w:spacing w:after="200" w:line="276" w:lineRule="auto"/>
              <w:ind w:left="60"/>
              <w:rPr>
                <w:rFonts w:ascii="Times New Roman" w:eastAsiaTheme="minorHAnsi" w:hAnsi="Times New Roman"/>
                <w:lang w:eastAsia="en-US"/>
              </w:rPr>
            </w:pPr>
          </w:p>
        </w:tc>
        <w:tc>
          <w:tcPr>
            <w:tcW w:w="709" w:type="dxa"/>
            <w:textDirection w:val="btLr"/>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p>
        </w:tc>
        <w:tc>
          <w:tcPr>
            <w:tcW w:w="425" w:type="dxa"/>
            <w:textDirection w:val="btLr"/>
            <w:hideMark/>
          </w:tcPr>
          <w:p w:rsidR="005B7EDC" w:rsidRPr="00AF7A06" w:rsidRDefault="005B7EDC" w:rsidP="005B7EDC">
            <w:pPr>
              <w:spacing w:after="200" w:line="276" w:lineRule="auto"/>
              <w:ind w:left="60"/>
              <w:cnfStyle w:val="000000100000"/>
              <w:rPr>
                <w:rFonts w:ascii="Times New Roman" w:eastAsiaTheme="minorHAnsi" w:hAnsi="Times New Roman"/>
                <w:b/>
                <w:lang w:eastAsia="en-US"/>
              </w:rPr>
            </w:pPr>
            <w:r w:rsidRPr="00AF7A06">
              <w:rPr>
                <w:rFonts w:ascii="Times New Roman" w:eastAsiaTheme="minorHAnsi" w:hAnsi="Times New Roman"/>
                <w:b/>
                <w:lang w:eastAsia="en-US"/>
              </w:rPr>
              <w:t>7-8</w:t>
            </w:r>
          </w:p>
        </w:tc>
        <w:tc>
          <w:tcPr>
            <w:tcW w:w="9349" w:type="dxa"/>
            <w:gridSpan w:val="3"/>
          </w:tcPr>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«Крокодил»</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«Кто больше прыгнет»</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«Кто выше прыгнет»</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«Мяч водящему»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lastRenderedPageBreak/>
              <w:t>«Мяч через сетку»</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r w:rsidRPr="00AF7A06">
              <w:rPr>
                <w:rFonts w:ascii="Times New Roman" w:eastAsiaTheme="minorHAnsi" w:hAnsi="Times New Roman"/>
                <w:lang w:eastAsia="en-US"/>
              </w:rPr>
              <w:t>«Большая комбинированная эстафета»</w:t>
            </w:r>
          </w:p>
          <w:p w:rsidR="005B7EDC" w:rsidRPr="00AF7A06" w:rsidRDefault="005B7EDC" w:rsidP="005B7EDC">
            <w:pPr>
              <w:spacing w:after="200" w:line="276" w:lineRule="auto"/>
              <w:ind w:left="60"/>
              <w:cnfStyle w:val="000000100000"/>
              <w:rPr>
                <w:rFonts w:ascii="Times New Roman" w:eastAsiaTheme="minorHAnsi" w:hAnsi="Times New Roman"/>
                <w:lang w:eastAsia="en-US"/>
              </w:rPr>
            </w:pPr>
          </w:p>
        </w:tc>
      </w:tr>
    </w:tbl>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Pr="00AF7A06" w:rsidRDefault="00AF7A06" w:rsidP="00AF7A06">
      <w:pPr>
        <w:ind w:left="60"/>
        <w:rPr>
          <w:rFonts w:ascii="Times New Roman" w:eastAsiaTheme="minorHAnsi" w:hAnsi="Times New Roman" w:cs="Times New Roman"/>
          <w:sz w:val="24"/>
          <w:szCs w:val="24"/>
          <w:lang w:eastAsia="en-US"/>
        </w:rPr>
      </w:pPr>
    </w:p>
    <w:p w:rsidR="00AF7A06" w:rsidRDefault="00AF7A06" w:rsidP="00AF7A06">
      <w:pPr>
        <w:ind w:left="60"/>
        <w:rPr>
          <w:rFonts w:ascii="Times New Roman" w:eastAsiaTheme="minorHAnsi" w:hAnsi="Times New Roman" w:cs="Times New Roman"/>
          <w:sz w:val="24"/>
          <w:szCs w:val="24"/>
          <w:lang w:eastAsia="en-US"/>
        </w:rPr>
      </w:pPr>
    </w:p>
    <w:p w:rsidR="007D2FFA" w:rsidRPr="00AF7A06" w:rsidRDefault="007D2FFA" w:rsidP="00AF7A06">
      <w:pPr>
        <w:ind w:left="60"/>
        <w:rPr>
          <w:rFonts w:ascii="Times New Roman" w:eastAsiaTheme="minorHAnsi" w:hAnsi="Times New Roman" w:cs="Times New Roman"/>
          <w:sz w:val="24"/>
          <w:szCs w:val="24"/>
          <w:lang w:eastAsia="en-US"/>
        </w:rPr>
      </w:pPr>
    </w:p>
    <w:p w:rsidR="00AF7A06" w:rsidRDefault="000E284E" w:rsidP="000E284E">
      <w:pPr>
        <w:ind w:left="6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РАБОЧАЯ ПРОГРАММА ПО ИЗОБРАЗИТЕЛЬНОЙ ДЕЯТЕЛЬНОСТИ.</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Объяснительная  записка.</w:t>
      </w: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sz w:val="24"/>
          <w:szCs w:val="24"/>
          <w:lang w:eastAsia="en-US"/>
        </w:rPr>
        <w:t>Человек будущего должен быть созидателем,  личностью с развитым чувством  красоты,  - и активным творческим началом.</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«Я убеждён, - пишет один из крупнейших представителей английской теоретической мысли Херберт Рид, - что никогда до сих пор в мировой истории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художественное воспитание не было так важно, как теперь, и как оно будет важно для грядущих лет... Я не хочу сказать,  что художественное воспитание разрешит все проблемы.  Но я думаю,  что мы не можем сохраниться  как цивилизованная  нация, не развивая  в значительной  мере   эстетический элемент  жизни»</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Дошкольник в своем  эстетическом   развитие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   же  играет  огромную роль  в формировании духовно развитой  личности, в  совершенствование  человеческих  чувств,  в  осмыслении  явлений жизни  и природы. Через  приобщение  к  искусству  в  человеке  активизируется  творческий потенциал.</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Развитие ребенка  в художественно-эстетической деятельности следует начинать  с самого близкого и  родного, понятного ему, того, что окружает его с детства.</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Какая   же притягательная сила заключена в том, что нас окружает с детства!    Чувство патриотизма многогранно  по содержанию: это и любовь к местам, где родился, и гордость за свой народ, и ощущение неразрывности со всем окружающим миром, и желание сохранять и приумножать богатства  своей Родины, «малой»  Родины,  привить любовь и уважение к народным ценностям своего региона.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 каждом  уголке нашей   необъятной  Родины своя неповторимая природа, свои  уникальные традиции и свой  самобытный быт. Каждый  ребенок должен знать о том, где он родился..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 Отбор соответствующего материала позволяет формировать у дошкольников представление о том, чем славен родной край. Надо показать ребенку, что родной  край, город славен своей историей, традициями, достопримечательностями, памятниками, лучшими людьми.  А интеграция всех  видов  искусства  - это  путь проникновения  детей в смысл слова, в мир красок и звуков.</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Любовь к родной природе,  к национальному  искусству, традициям, умение видеть и чувствовать  их  красоту, уникальность,   возможно,  воспитать у детей  через  интеграцию  практически всех видов   образовательной  деятельности.   </w:t>
      </w:r>
    </w:p>
    <w:p w:rsidR="000E284E" w:rsidRPr="000E284E" w:rsidRDefault="000E284E" w:rsidP="000E284E">
      <w:pPr>
        <w:ind w:left="60"/>
        <w:rPr>
          <w:rFonts w:ascii="Times New Roman" w:eastAsiaTheme="minorHAnsi" w:hAnsi="Times New Roman" w:cs="Times New Roman"/>
          <w:i/>
          <w:sz w:val="24"/>
          <w:szCs w:val="24"/>
          <w:lang w:eastAsia="en-US"/>
        </w:rPr>
      </w:pPr>
    </w:p>
    <w:p w:rsidR="000E284E" w:rsidRPr="000E284E" w:rsidRDefault="000E284E" w:rsidP="005B7EDC">
      <w:pPr>
        <w:rPr>
          <w:rFonts w:ascii="Times New Roman" w:eastAsiaTheme="minorHAnsi" w:hAnsi="Times New Roman" w:cs="Times New Roman"/>
          <w:i/>
          <w:sz w:val="24"/>
          <w:szCs w:val="24"/>
          <w:lang w:eastAsia="en-US"/>
        </w:rPr>
      </w:pP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Данная программа основана на следующих программах:</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 «Детство: Примерная основная общеобразовательная программа дошкольного образования». Т.И. Бабаева, А.Г. Гогоберидзе,   О.В.Солнцева.</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«Путешествие  в  прекрасное»  Образовательная программа «Школа 2100». О.А.Куревина, Г.Е.Селезнева;</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«Программа художественного воспитания, обучения и развития детей 2-7лет «Цветные ладошки» .И.А.Лыкова</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«Развитие художественных способностей»  Н.Г.Осокина.</w:t>
      </w: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0E284E" w:rsidRPr="000E284E" w:rsidRDefault="000E284E" w:rsidP="005B7EDC">
      <w:pPr>
        <w:ind w:left="60"/>
        <w:jc w:val="center"/>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lastRenderedPageBreak/>
        <w:t>Модель реализации образовательной области «Художественно-эстетическое развитие»</w:t>
      </w: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Раздел: «Изобразительная деятельность.»</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rect id="Прямоугольник 142" o:spid="_x0000_s1043" style="position:absolute;left:0;text-align:left;margin-left:309.1pt;margin-top:1.05pt;width:163.7pt;height:50.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">
            <v:textbox>
              <w:txbxContent>
                <w:p w:rsidR="007D2FFA" w:rsidRPr="006B71CD" w:rsidRDefault="007D2FFA" w:rsidP="000E284E">
                  <w:pPr>
                    <w:jc w:val="center"/>
                  </w:pPr>
                  <w:r>
                    <w:rPr>
                      <w:rFonts w:ascii="Times New Roman" w:eastAsia="Times New Roman" w:hAnsi="Times New Roman" w:cs="Times New Roman"/>
                      <w:b/>
                      <w:sz w:val="28"/>
                      <w:szCs w:val="28"/>
                    </w:rPr>
                    <w:t>Изобразительная деятельность</w:t>
                  </w:r>
                </w:p>
              </w:txbxContent>
            </v:textbox>
          </v:rect>
        </w:pic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рямая со стрелкой 141" o:spid="_x0000_s1083" type="#_x0000_t32" style="position:absolute;left:0;text-align:left;margin-left:391.35pt;margin-top:7.25pt;width:0;height:12.8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"/>
        </w:pict>
      </w: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рямая со стрелкой 140" o:spid="_x0000_s1082" type="#_x0000_t32" style="position:absolute;left:0;text-align:left;margin-left:198.55pt;margin-top:5pt;width:0;height:17.85pt;flip:y;z-index:251703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"/>
        </w:pict>
      </w:r>
      <w:r>
        <w:rPr>
          <w:rFonts w:ascii="Times New Roman" w:eastAsiaTheme="minorHAnsi" w:hAnsi="Times New Roman" w:cs="Times New Roman"/>
          <w:noProof/>
          <w:sz w:val="24"/>
          <w:szCs w:val="24"/>
        </w:rPr>
        <w:pict>
          <v:shape id="Прямая со стрелкой 139" o:spid="_x0000_s1081" type="#_x0000_t32" style="position:absolute;left:0;text-align:left;margin-left:364.45pt;margin-top:2.65pt;width:0;height:158.35pt;z-index:251707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LwTAIAAFg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"/>
        </w:pict>
      </w:r>
      <w:r>
        <w:rPr>
          <w:rFonts w:ascii="Times New Roman" w:eastAsiaTheme="minorHAnsi" w:hAnsi="Times New Roman" w:cs="Times New Roman"/>
          <w:noProof/>
          <w:sz w:val="24"/>
          <w:szCs w:val="24"/>
        </w:rPr>
        <w:pict>
          <v:shape id="Прямая со стрелкой 138" o:spid="_x0000_s1080" type="#_x0000_t32" style="position:absolute;left:0;text-align:left;margin-left:575.15pt;margin-top:3.7pt;width:0;height:17.85pt;z-index:25170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"/>
        </w:pict>
      </w:r>
      <w:r>
        <w:rPr>
          <w:rFonts w:ascii="Times New Roman" w:eastAsiaTheme="minorHAnsi" w:hAnsi="Times New Roman" w:cs="Times New Roman"/>
          <w:noProof/>
          <w:sz w:val="24"/>
          <w:szCs w:val="24"/>
        </w:rPr>
        <w:pict>
          <v:shape id="Прямая со стрелкой 137" o:spid="_x0000_s1079" type="#_x0000_t32" style="position:absolute;left:0;text-align:left;margin-left:197.4pt;margin-top:3.65pt;width:377.15pt;height:.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"/>
        </w:pict>
      </w: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rect id="Прямоугольник 136" o:spid="_x0000_s1044" style="position:absolute;left:0;text-align:left;margin-left:574.5pt;margin-top:5.4pt;width:152.55pt;height:50.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">
            <v:textbox>
              <w:txbxContent>
                <w:p w:rsidR="007D2FFA" w:rsidRPr="006B71CD" w:rsidRDefault="007D2FFA" w:rsidP="000E284E">
                  <w:pPr>
                    <w:jc w:val="center"/>
                  </w:pPr>
                  <w:r>
                    <w:rPr>
                      <w:rFonts w:ascii="Times New Roman" w:hAnsi="Times New Roman"/>
                      <w:sz w:val="28"/>
                      <w:szCs w:val="28"/>
                    </w:rPr>
                    <w:t>Эстетическая развивающая среда</w:t>
                  </w:r>
                </w:p>
              </w:txbxContent>
            </v:textbox>
          </v:rect>
        </w:pict>
      </w:r>
      <w:r>
        <w:rPr>
          <w:rFonts w:ascii="Times New Roman" w:eastAsiaTheme="minorHAnsi" w:hAnsi="Times New Roman" w:cs="Times New Roman"/>
          <w:noProof/>
          <w:sz w:val="24"/>
          <w:szCs w:val="24"/>
        </w:rPr>
        <w:pict>
          <v:rect id="Прямоугольник 135" o:spid="_x0000_s1045" style="position:absolute;left:0;text-align:left;margin-left:389.2pt;margin-top:5.4pt;width:174.2pt;height:106.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">
            <v:textbox>
              <w:txbxContent>
                <w:p w:rsidR="007D2FFA" w:rsidRDefault="007D2FFA" w:rsidP="000E284E">
                  <w:pPr>
                    <w:jc w:val="center"/>
                    <w:rPr>
                      <w:rFonts w:ascii="Times New Roman" w:hAnsi="Times New Roman"/>
                      <w:sz w:val="28"/>
                      <w:szCs w:val="28"/>
                    </w:rPr>
                  </w:pPr>
                  <w:r w:rsidRPr="00AB77F4">
                    <w:rPr>
                      <w:rFonts w:ascii="Times New Roman" w:hAnsi="Times New Roman"/>
                      <w:sz w:val="28"/>
                      <w:szCs w:val="28"/>
                    </w:rPr>
                    <w:t>Развитие детского творчества</w:t>
                  </w:r>
                </w:p>
                <w:p w:rsidR="007D2FFA" w:rsidRPr="00197986" w:rsidRDefault="007D2FFA" w:rsidP="000E284E">
                  <w:pPr>
                    <w:jc w:val="center"/>
                    <w:rPr>
                      <w:rFonts w:ascii="Times New Roman" w:hAnsi="Times New Roman"/>
                      <w:i/>
                    </w:rPr>
                  </w:pPr>
                  <w:r w:rsidRPr="00197986">
                    <w:rPr>
                      <w:rFonts w:ascii="Times New Roman" w:hAnsi="Times New Roman"/>
                      <w:i/>
                    </w:rPr>
                    <w:t>Творческие мастерские.</w:t>
                  </w:r>
                </w:p>
                <w:p w:rsidR="007D2FFA" w:rsidRPr="00AB77F4" w:rsidRDefault="007D2FFA" w:rsidP="000E284E">
                  <w:pPr>
                    <w:jc w:val="center"/>
                    <w:rPr>
                      <w:rFonts w:ascii="Times New Roman" w:hAnsi="Times New Roman"/>
                    </w:rPr>
                  </w:pPr>
                  <w:r w:rsidRPr="00197986">
                    <w:rPr>
                      <w:rFonts w:ascii="Times New Roman" w:hAnsi="Times New Roman"/>
                      <w:i/>
                    </w:rPr>
                    <w:t>Самостоятельная художественная деятельность</w:t>
                  </w:r>
                  <w:r w:rsidRPr="00AB77F4">
                    <w:rPr>
                      <w:rFonts w:ascii="Times New Roman" w:hAnsi="Times New Roman"/>
                    </w:rPr>
                    <w:t>.</w:t>
                  </w:r>
                </w:p>
                <w:p w:rsidR="007D2FFA" w:rsidRPr="00AB77F4" w:rsidRDefault="007D2FFA" w:rsidP="000E284E">
                  <w:pPr>
                    <w:jc w:val="center"/>
                    <w:rPr>
                      <w:sz w:val="24"/>
                      <w:szCs w:val="24"/>
                    </w:rPr>
                  </w:pPr>
                  <w:r>
                    <w:rPr>
                      <w:rFonts w:ascii="Times New Roman" w:hAnsi="Times New Roman"/>
                      <w:sz w:val="24"/>
                      <w:szCs w:val="24"/>
                    </w:rPr>
                    <w:t>самостоятельная</w:t>
                  </w:r>
                </w:p>
              </w:txbxContent>
            </v:textbox>
          </v:rect>
        </w:pict>
      </w:r>
      <w:r>
        <w:rPr>
          <w:rFonts w:ascii="Times New Roman" w:eastAsiaTheme="minorHAnsi" w:hAnsi="Times New Roman" w:cs="Times New Roman"/>
          <w:noProof/>
          <w:sz w:val="24"/>
          <w:szCs w:val="24"/>
        </w:rPr>
        <w:pict>
          <v:rect id="Прямоугольник 134" o:spid="_x0000_s1046" style="position:absolute;left:0;text-align:left;margin-left:128pt;margin-top:5.75pt;width:163.7pt;height:50.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">
            <v:textbox>
              <w:txbxContent>
                <w:p w:rsidR="007D2FFA" w:rsidRPr="006B71CD" w:rsidRDefault="007D2FFA" w:rsidP="000E284E">
                  <w:pPr>
                    <w:jc w:val="center"/>
                  </w:pPr>
                  <w:r>
                    <w:rPr>
                      <w:rFonts w:ascii="Times New Roman" w:hAnsi="Times New Roman"/>
                      <w:sz w:val="28"/>
                      <w:szCs w:val="28"/>
                    </w:rPr>
                    <w:t>Развитие продуктивной деятельности. НОД.</w:t>
                  </w:r>
                </w:p>
              </w:txbxContent>
            </v:textbox>
          </v:rect>
        </w:pic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рямая со стрелкой 133" o:spid="_x0000_s1078" type="#_x0000_t32" style="position:absolute;left:0;text-align:left;margin-left:210.6pt;margin-top:8.2pt;width:.05pt;height:23.05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"/>
        </w:pict>
      </w:r>
      <w:r>
        <w:rPr>
          <w:rFonts w:ascii="Times New Roman" w:eastAsiaTheme="minorHAnsi" w:hAnsi="Times New Roman" w:cs="Times New Roman"/>
          <w:noProof/>
          <w:sz w:val="24"/>
          <w:szCs w:val="24"/>
        </w:rPr>
        <w:pict>
          <v:shape id="Прямая со стрелкой 132" o:spid="_x0000_s1077" type="#_x0000_t32" style="position:absolute;left:0;text-align:left;margin-left:365.85pt;margin-top:7.7pt;width:25.75pt;height:0;z-index:251708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"/>
        </w:pict>
      </w: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rect id="Прямоугольник 131" o:spid="_x0000_s1047" style="position:absolute;left:0;text-align:left;margin-left:128.05pt;margin-top:13.55pt;width:163.7pt;height:33.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">
            <v:textbox>
              <w:txbxContent>
                <w:p w:rsidR="007D2FFA" w:rsidRDefault="007D2FFA" w:rsidP="000E284E">
                  <w:pPr>
                    <w:jc w:val="center"/>
                    <w:rPr>
                      <w:rFonts w:ascii="Times New Roman" w:hAnsi="Times New Roman"/>
                      <w:sz w:val="28"/>
                      <w:szCs w:val="28"/>
                    </w:rPr>
                  </w:pPr>
                  <w:r>
                    <w:rPr>
                      <w:rFonts w:ascii="Times New Roman" w:hAnsi="Times New Roman"/>
                      <w:sz w:val="28"/>
                      <w:szCs w:val="28"/>
                    </w:rPr>
                    <w:t>Рисование.</w:t>
                  </w:r>
                </w:p>
                <w:p w:rsidR="007D2FFA" w:rsidRDefault="007D2FFA" w:rsidP="000E284E">
                  <w:pPr>
                    <w:jc w:val="center"/>
                    <w:rPr>
                      <w:rFonts w:ascii="Times New Roman" w:hAnsi="Times New Roman"/>
                      <w:sz w:val="28"/>
                      <w:szCs w:val="28"/>
                    </w:rPr>
                  </w:pPr>
                </w:p>
                <w:p w:rsidR="007D2FFA" w:rsidRDefault="007D2FFA" w:rsidP="000E284E">
                  <w:pPr>
                    <w:jc w:val="center"/>
                    <w:rPr>
                      <w:rFonts w:ascii="Times New Roman" w:hAnsi="Times New Roman"/>
                      <w:sz w:val="28"/>
                      <w:szCs w:val="28"/>
                    </w:rPr>
                  </w:pPr>
                </w:p>
                <w:p w:rsidR="007D2FFA" w:rsidRDefault="007D2FFA" w:rsidP="000E284E">
                  <w:pPr>
                    <w:jc w:val="center"/>
                    <w:rPr>
                      <w:rFonts w:ascii="Times New Roman" w:hAnsi="Times New Roman"/>
                      <w:sz w:val="28"/>
                      <w:szCs w:val="28"/>
                    </w:rPr>
                  </w:pPr>
                </w:p>
                <w:p w:rsidR="007D2FFA" w:rsidRDefault="007D2FFA" w:rsidP="000E284E">
                  <w:pPr>
                    <w:jc w:val="center"/>
                    <w:rPr>
                      <w:rFonts w:ascii="Times New Roman" w:hAnsi="Times New Roman"/>
                      <w:sz w:val="28"/>
                      <w:szCs w:val="28"/>
                    </w:rPr>
                  </w:pPr>
                </w:p>
                <w:p w:rsidR="007D2FFA" w:rsidRDefault="007D2FFA" w:rsidP="000E284E">
                  <w:pPr>
                    <w:jc w:val="center"/>
                    <w:rPr>
                      <w:rFonts w:ascii="Times New Roman" w:hAnsi="Times New Roman"/>
                      <w:sz w:val="28"/>
                      <w:szCs w:val="28"/>
                    </w:rPr>
                  </w:pPr>
                </w:p>
                <w:p w:rsidR="007D2FFA" w:rsidRPr="006B71CD" w:rsidRDefault="007D2FFA" w:rsidP="000E284E">
                  <w:pPr>
                    <w:jc w:val="center"/>
                  </w:pPr>
                </w:p>
              </w:txbxContent>
            </v:textbox>
          </v:rect>
        </w:pic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рямая со стрелкой 130" o:spid="_x0000_s1076" type="#_x0000_t32" style="position:absolute;left:0;text-align:left;margin-left:208.3pt;margin-top:15.15pt;width:.05pt;height:28.1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"/>
        </w:pic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rect id="Прямоугольник 129" o:spid="_x0000_s1048" style="position:absolute;left:0;text-align:left;margin-left:128.05pt;margin-top:9.15pt;width:163.7pt;height:33.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">
            <v:textbox>
              <w:txbxContent>
                <w:p w:rsidR="007D2FFA" w:rsidRPr="006B71CD" w:rsidRDefault="007D2FFA" w:rsidP="000E284E">
                  <w:pPr>
                    <w:jc w:val="center"/>
                  </w:pPr>
                  <w:r>
                    <w:rPr>
                      <w:rFonts w:ascii="Times New Roman" w:hAnsi="Times New Roman"/>
                      <w:sz w:val="28"/>
                      <w:szCs w:val="28"/>
                    </w:rPr>
                    <w:t>Лепка</w:t>
                  </w:r>
                </w:p>
              </w:txbxContent>
            </v:textbox>
          </v:rect>
        </w:pict>
      </w:r>
      <w:r>
        <w:rPr>
          <w:rFonts w:ascii="Times New Roman" w:eastAsiaTheme="minorHAnsi" w:hAnsi="Times New Roman" w:cs="Times New Roman"/>
          <w:noProof/>
          <w:sz w:val="24"/>
          <w:szCs w:val="24"/>
        </w:rPr>
        <w:pict>
          <v:shape id="Прямая со стрелкой 128" o:spid="_x0000_s1075" type="#_x0000_t32" style="position:absolute;left:0;text-align:left;margin-left:364.65pt;margin-top:13.75pt;width:25.75pt;height:0;z-index:251709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"/>
        </w:pict>
      </w:r>
    </w:p>
    <w:p w:rsidR="000E284E" w:rsidRPr="000E284E" w:rsidRDefault="00583EB4" w:rsidP="000E284E">
      <w:pPr>
        <w:ind w:left="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rect id="Прямоугольник 31" o:spid="_x0000_s1049" style="position:absolute;left:0;text-align:left;margin-left:397.65pt;margin-top:0;width:191.25pt;height:96.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">
            <v:textbox>
              <w:txbxContent>
                <w:p w:rsidR="007D2FFA" w:rsidRDefault="007D2FFA" w:rsidP="000E284E">
                  <w:pPr>
                    <w:rPr>
                      <w:rFonts w:ascii="Times New Roman" w:hAnsi="Times New Roman"/>
                      <w:sz w:val="28"/>
                      <w:szCs w:val="28"/>
                    </w:rPr>
                  </w:pPr>
                  <w:r w:rsidRPr="006E0016">
                    <w:rPr>
                      <w:rFonts w:ascii="Times New Roman" w:hAnsi="Times New Roman"/>
                      <w:sz w:val="28"/>
                      <w:szCs w:val="28"/>
                    </w:rPr>
                    <w:t xml:space="preserve">Приобщение к изобразительному </w:t>
                  </w:r>
                  <w:r>
                    <w:rPr>
                      <w:rFonts w:ascii="Times New Roman" w:hAnsi="Times New Roman"/>
                      <w:sz w:val="28"/>
                      <w:szCs w:val="28"/>
                    </w:rPr>
                    <w:t>и</w:t>
                  </w:r>
                  <w:r w:rsidRPr="006E0016">
                    <w:rPr>
                      <w:rFonts w:ascii="Times New Roman" w:hAnsi="Times New Roman"/>
                      <w:sz w:val="28"/>
                      <w:szCs w:val="28"/>
                    </w:rPr>
                    <w:t>скусству</w:t>
                  </w:r>
                  <w:r>
                    <w:rPr>
                      <w:rFonts w:ascii="Times New Roman" w:hAnsi="Times New Roman"/>
                      <w:sz w:val="28"/>
                      <w:szCs w:val="28"/>
                    </w:rPr>
                    <w:t>.</w:t>
                  </w:r>
                </w:p>
                <w:p w:rsidR="007D2FFA" w:rsidRPr="00197986" w:rsidRDefault="007D2FFA" w:rsidP="000E284E">
                  <w:pPr>
                    <w:rPr>
                      <w:rFonts w:ascii="Times New Roman" w:hAnsi="Times New Roman"/>
                      <w:i/>
                    </w:rPr>
                  </w:pPr>
                  <w:r w:rsidRPr="00197986">
                    <w:rPr>
                      <w:rFonts w:ascii="Times New Roman" w:hAnsi="Times New Roman"/>
                      <w:i/>
                    </w:rPr>
                    <w:t>Живопись, литература, музыка.</w:t>
                  </w:r>
                </w:p>
                <w:p w:rsidR="007D2FFA" w:rsidRPr="006E0016" w:rsidRDefault="007D2FFA" w:rsidP="000E284E">
                  <w:pPr>
                    <w:ind w:left="708"/>
                    <w:jc w:val="center"/>
                    <w:rPr>
                      <w:rFonts w:ascii="Times New Roman" w:hAnsi="Times New Roman"/>
                      <w:sz w:val="28"/>
                      <w:szCs w:val="28"/>
                    </w:rPr>
                  </w:pPr>
                </w:p>
              </w:txbxContent>
            </v:textbox>
          </v:rect>
        </w:pict>
      </w:r>
    </w:p>
    <w:p w:rsidR="000E284E" w:rsidRPr="000E284E" w:rsidRDefault="000E284E" w:rsidP="005B7EDC">
      <w:pPr>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lastRenderedPageBreak/>
        <w:t>Цель программы – формирование у детей   дошкольного возраста эстетического отношения  и художественно-творческих способностей  в изобразительной деятельности.</w:t>
      </w: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Опираясь на интегрированный подход,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p>
    <w:p w:rsidR="000E284E" w:rsidRPr="000E284E" w:rsidRDefault="000E284E" w:rsidP="000E284E">
      <w:pPr>
        <w:ind w:left="60"/>
        <w:rPr>
          <w:rFonts w:ascii="Times New Roman" w:eastAsiaTheme="minorHAnsi" w:hAnsi="Times New Roman" w:cs="Times New Roman"/>
          <w:b/>
          <w:i/>
          <w:sz w:val="24"/>
          <w:szCs w:val="24"/>
          <w:lang w:eastAsia="en-US"/>
        </w:rPr>
      </w:pPr>
      <w:r w:rsidRPr="000E284E">
        <w:rPr>
          <w:rFonts w:ascii="Times New Roman" w:eastAsiaTheme="minorHAnsi" w:hAnsi="Times New Roman" w:cs="Times New Roman"/>
          <w:b/>
          <w:i/>
          <w:sz w:val="24"/>
          <w:szCs w:val="24"/>
          <w:lang w:eastAsia="en-US"/>
        </w:rPr>
        <w:t>Основные  задачи:</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условий  для свободного экспериментирования  с  художественными материалами и  инструментами.</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с универсальным «языком» искусства  -  средствами художественно-образно выразительности.</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Амплификация  (обогащение)  индивидуального художественно-эстетического  опыта .</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художественно-творческих  способностей  в продуктивных видах  детской  деятельности.</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Воспитание художественного вкуса  и  чувства  гармонии.</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условий для многоаспектной  и  увлекательной  активности  детей  в художественно-эстетическом  освоении  окружающего  мира.</w:t>
      </w:r>
    </w:p>
    <w:p w:rsidR="000E284E" w:rsidRPr="000E284E" w:rsidRDefault="000E284E" w:rsidP="00AA0F22">
      <w:pPr>
        <w:numPr>
          <w:ilvl w:val="0"/>
          <w:numId w:val="223"/>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Формирование  эстетической  активности  мира  и  основных  элементов  «Я – Концепции – творца».</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Default="000E284E"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Default="005B7EDC" w:rsidP="000E284E">
      <w:pPr>
        <w:ind w:left="60"/>
        <w:rPr>
          <w:rFonts w:ascii="Times New Roman" w:eastAsiaTheme="minorHAnsi" w:hAnsi="Times New Roman" w:cs="Times New Roman"/>
          <w:b/>
          <w:sz w:val="24"/>
          <w:szCs w:val="24"/>
          <w:lang w:eastAsia="en-US"/>
        </w:rPr>
      </w:pPr>
    </w:p>
    <w:p w:rsidR="005B7EDC" w:rsidRPr="000E284E" w:rsidRDefault="005B7EDC"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lastRenderedPageBreak/>
        <w:t>Дидактические принципы  построения  программы.</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Общепедагогические принципы:</w:t>
      </w:r>
    </w:p>
    <w:p w:rsidR="000E284E" w:rsidRPr="000E284E" w:rsidRDefault="000E284E" w:rsidP="00AA0F22">
      <w:pPr>
        <w:numPr>
          <w:ilvl w:val="0"/>
          <w:numId w:val="228"/>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культуросообразности: построение и корректировка  универсального  эстетического  содержания  программы  с учетом  региональных  программы  с учетом  региональных  культурных  традиционных.</w:t>
      </w:r>
    </w:p>
    <w:p w:rsidR="000E284E" w:rsidRPr="000E284E" w:rsidRDefault="000E284E" w:rsidP="00AA0F22">
      <w:pPr>
        <w:numPr>
          <w:ilvl w:val="0"/>
          <w:numId w:val="228"/>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сезонности.</w:t>
      </w:r>
    </w:p>
    <w:p w:rsidR="000E284E" w:rsidRPr="000E284E" w:rsidRDefault="000E284E" w:rsidP="00AA0F22">
      <w:pPr>
        <w:numPr>
          <w:ilvl w:val="0"/>
          <w:numId w:val="228"/>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систематичности и последовательности.</w:t>
      </w:r>
    </w:p>
    <w:p w:rsidR="000E284E" w:rsidRPr="000E284E" w:rsidRDefault="000E284E" w:rsidP="00AA0F22">
      <w:pPr>
        <w:numPr>
          <w:ilvl w:val="0"/>
          <w:numId w:val="229"/>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цикличности.</w:t>
      </w:r>
    </w:p>
    <w:p w:rsidR="000E284E" w:rsidRPr="000E284E" w:rsidRDefault="000E284E" w:rsidP="00AA0F22">
      <w:pPr>
        <w:numPr>
          <w:ilvl w:val="0"/>
          <w:numId w:val="229"/>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оптимизации  и  гуманизации  учебно-воспитательного процесса.</w:t>
      </w:r>
    </w:p>
    <w:p w:rsidR="000E284E" w:rsidRPr="000E284E" w:rsidRDefault="000E284E" w:rsidP="00AA0F22">
      <w:pPr>
        <w:numPr>
          <w:ilvl w:val="0"/>
          <w:numId w:val="229"/>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развивающего  характера  художественного образования.</w:t>
      </w:r>
    </w:p>
    <w:p w:rsidR="000E284E" w:rsidRPr="000E284E" w:rsidRDefault="000E284E" w:rsidP="00AA0F22">
      <w:pPr>
        <w:numPr>
          <w:ilvl w:val="0"/>
          <w:numId w:val="229"/>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природосообразности.</w:t>
      </w:r>
    </w:p>
    <w:p w:rsidR="000E284E" w:rsidRPr="000E284E" w:rsidRDefault="000E284E" w:rsidP="00AA0F22">
      <w:pPr>
        <w:numPr>
          <w:ilvl w:val="0"/>
          <w:numId w:val="229"/>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интереса.</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 xml:space="preserve">  Специфические принципы:</w:t>
      </w:r>
    </w:p>
    <w:p w:rsidR="000E284E" w:rsidRPr="000E284E" w:rsidRDefault="000E284E" w:rsidP="00AA0F22">
      <w:pPr>
        <w:numPr>
          <w:ilvl w:val="0"/>
          <w:numId w:val="226"/>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эстетизации предметно-развивающей  среды.</w:t>
      </w:r>
    </w:p>
    <w:p w:rsidR="000E284E" w:rsidRPr="000E284E" w:rsidRDefault="000E284E" w:rsidP="00AA0F22">
      <w:pPr>
        <w:numPr>
          <w:ilvl w:val="0"/>
          <w:numId w:val="226"/>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0E284E" w:rsidRPr="000E284E" w:rsidRDefault="000E284E" w:rsidP="00AA0F22">
      <w:pPr>
        <w:numPr>
          <w:ilvl w:val="0"/>
          <w:numId w:val="226"/>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взаимосвязи продуктивной деятельности  с другими  видами  детской  деятельности.</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Принцип    интеграции  различных  различных  видов  искусства  и  художественной  деятельности.</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эстетического  ориентира  на  общечеловеческие  ценности.</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обогащения  сенсорно-чувственного  опыта.</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Принцип    организации тематического  пространства. </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взаимосвязи  обобщенных  представлений  и  обобщенных   представлений  и  обощенных способов  действий, направленных на создании художественного  образа.</w:t>
      </w:r>
    </w:p>
    <w:p w:rsidR="000E284E" w:rsidRPr="000E284E" w:rsidRDefault="000E284E" w:rsidP="00AA0F22">
      <w:pPr>
        <w:numPr>
          <w:ilvl w:val="0"/>
          <w:numId w:val="227"/>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 xml:space="preserve">        Условия  художественного  развития  детей дошкольного возраста.</w:t>
      </w:r>
    </w:p>
    <w:p w:rsidR="000E284E" w:rsidRPr="000E284E" w:rsidRDefault="000E284E" w:rsidP="00AA0F22">
      <w:pPr>
        <w:numPr>
          <w:ilvl w:val="0"/>
          <w:numId w:val="224"/>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Формирование  эстетического отношения  и  художественных  способностей   в  активной творческой  деятельности.</w:t>
      </w:r>
    </w:p>
    <w:p w:rsidR="000E284E" w:rsidRPr="000E284E" w:rsidRDefault="000E284E" w:rsidP="00AA0F22">
      <w:pPr>
        <w:numPr>
          <w:ilvl w:val="0"/>
          <w:numId w:val="224"/>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развивающей  среды  для занятий  по рисованию, лепке  и самостоятельного  детского  творчества.</w:t>
      </w:r>
    </w:p>
    <w:p w:rsidR="000E284E" w:rsidRPr="000E284E" w:rsidRDefault="000E284E" w:rsidP="00AA0F22">
      <w:pPr>
        <w:numPr>
          <w:ilvl w:val="0"/>
          <w:numId w:val="224"/>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 xml:space="preserve">        Методы  эстетического  воспитания:</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разнообразной  художественной  практики.</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сенсорного  насыщения.</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пробуждения   ярких  эстетических эмоций  и переживаний  с целью  овладения  даром  сопереживания.</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Метод   побуждения  к  сопереживанию, эмоциональной  отзывчивости  на прекрасное в окружающем  мире.</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эстетического  убеждения.</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эстетического  выбора, направленный на  формирование  эстетического  вкуса.</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сотворчества.</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нетривиальных (необыденных)  творческих  ситуаций,  пробуждающих  интерес  к  художественной  деятельности.</w:t>
      </w:r>
    </w:p>
    <w:p w:rsidR="000E284E" w:rsidRPr="000E284E" w:rsidRDefault="000E284E" w:rsidP="00AA0F22">
      <w:pPr>
        <w:numPr>
          <w:ilvl w:val="0"/>
          <w:numId w:val="225"/>
        </w:numPr>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Метод    эвристических  и  поисковых  ситуаций.</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Задачи  национально-регионального компонента.</w:t>
      </w:r>
    </w:p>
    <w:p w:rsidR="000E284E" w:rsidRPr="000E284E" w:rsidRDefault="000E284E" w:rsidP="000E284E">
      <w:pPr>
        <w:ind w:left="60"/>
        <w:rPr>
          <w:rFonts w:ascii="Times New Roman" w:eastAsiaTheme="minorHAnsi" w:hAnsi="Times New Roman" w:cs="Times New Roman"/>
          <w:i/>
          <w:sz w:val="24"/>
          <w:szCs w:val="24"/>
          <w:lang w:eastAsia="en-US"/>
        </w:rPr>
      </w:pP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Воспитывать чувство привязанности ребенка к родному краю, гордости за историю своей страны ее народ, культуру, уважение к обычаям, традициям своего и других народов.</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Приобщение к родному краю через активную познавательную, игровую  и  художественную деятельность  ребенка.</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Воспитывать  интерес к историческому прошлому своего народа.</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Воспитывать чувство   гордости, национального самосознания , сопричастности  к данному народу.</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lastRenderedPageBreak/>
        <w:t xml:space="preserve">Приобщение  детей к истории родного края. </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 xml:space="preserve">Формировать интерес к национальной культуре осетин. </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Используя системный подход, расширять  представлений детей о национальной культуре.</w:t>
      </w:r>
    </w:p>
    <w:p w:rsidR="000E284E" w:rsidRPr="000E284E" w:rsidRDefault="000E284E" w:rsidP="00AA0F22">
      <w:pPr>
        <w:numPr>
          <w:ilvl w:val="0"/>
          <w:numId w:val="233"/>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Знакомство детей с национальной культурой осетинчерез</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-чтение осетинских народных сказок и сказаний, фольклора, рассказы и сказки осетинских писателей и поэтов;</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 рассматривание репродукций картин и иллюстраций осетинских художников;</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-прослушивание национальной осетинской музыки;</w:t>
      </w:r>
    </w:p>
    <w:p w:rsidR="000E284E" w:rsidRPr="000E284E" w:rsidRDefault="000E284E" w:rsidP="000E284E">
      <w:pPr>
        <w:ind w:left="60"/>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-знакомство с предметами быта осетин.</w:t>
      </w:r>
    </w:p>
    <w:p w:rsidR="000E284E" w:rsidRPr="000E284E" w:rsidRDefault="000E284E" w:rsidP="00AA0F22">
      <w:pPr>
        <w:numPr>
          <w:ilvl w:val="0"/>
          <w:numId w:val="234"/>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Познакомить  с традиционным национальным костюмом (женским и мужским), его предназначением,  характерным украшением, символикой вышивки</w:t>
      </w:r>
    </w:p>
    <w:p w:rsidR="000E284E" w:rsidRPr="000E284E" w:rsidRDefault="000E284E" w:rsidP="00AA0F22">
      <w:pPr>
        <w:numPr>
          <w:ilvl w:val="0"/>
          <w:numId w:val="234"/>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Разнообразить опыт  восприятия и художественной деятельности детей через национальную культуру.</w:t>
      </w: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ИЗОБРАЗИТЕЛЬНОЕ ИСКУССТВО.</w:t>
      </w: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Младший дошкольный возраст (3-4 года).</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5B7EDC" w:rsidRDefault="005B7EDC"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w:t>
      </w:r>
      <w:r w:rsidRPr="000E284E">
        <w:rPr>
          <w:rFonts w:ascii="Times New Roman" w:eastAsiaTheme="minorHAnsi" w:hAnsi="Times New Roman" w:cs="Times New Roman"/>
          <w:sz w:val="24"/>
          <w:szCs w:val="24"/>
          <w:lang w:eastAsia="en-US"/>
        </w:rPr>
        <w:lastRenderedPageBreak/>
        <w:t xml:space="preserve">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Развитие продуктивной деятельности и детского творчества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Побуждать к самостоятельному выбору способов изображения на основе освоенных технических приемов.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Задачи  национально-регионального компонента.</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Воспитывать чувство привязанности  и любви к родному краю.</w:t>
      </w: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Воспитывать  интерес детей  к национальной культуре  осетин.</w:t>
      </w: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Познакомить с некоторыми особенностями жизни осетин.</w:t>
      </w: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Знакомство с бытом осетин,  национальными  традициями, национальными предметами быта, их назначением и украшением.</w:t>
      </w: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Знакомство с национальной традиционной игрушкой осетин.</w:t>
      </w:r>
    </w:p>
    <w:p w:rsidR="000E284E" w:rsidRPr="000E284E" w:rsidRDefault="000E284E" w:rsidP="005B7EDC">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Познакомить с основными (элементарными) принципами построения осетинского орнамента, умением изображать элементарные элементы осетинского орнамента (точки, кружочки, полосочки . др.)</w:t>
      </w:r>
    </w:p>
    <w:p w:rsidR="000E284E" w:rsidRPr="000E284E" w:rsidRDefault="000E284E" w:rsidP="000E284E">
      <w:pPr>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Знакомство со своеобразием природного ландшафта Осетии – со всех сторон окружают горы.</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w:t>
      </w:r>
    </w:p>
    <w:p w:rsidR="000E284E" w:rsidRPr="000E284E" w:rsidRDefault="000E284E" w:rsidP="005B7EDC">
      <w:pPr>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В рисовании</w:t>
      </w:r>
      <w:r w:rsidRPr="000E284E">
        <w:rPr>
          <w:rFonts w:ascii="Times New Roman" w:eastAsiaTheme="minorHAnsi" w:hAnsi="Times New Roman" w:cs="Times New Roman"/>
          <w:sz w:val="24"/>
          <w:szCs w:val="24"/>
          <w:lang w:eastAsia="en-US"/>
        </w:rPr>
        <w:t>: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i/>
          <w:iCs/>
          <w:sz w:val="24"/>
          <w:szCs w:val="24"/>
          <w:lang w:eastAsia="en-US"/>
        </w:rPr>
        <w:t>В предметном изображении</w:t>
      </w:r>
      <w:r w:rsidRPr="000E284E">
        <w:rPr>
          <w:rFonts w:ascii="Times New Roman" w:eastAsiaTheme="minorHAnsi" w:hAnsi="Times New Roman" w:cs="Times New Roman"/>
          <w:sz w:val="24"/>
          <w:szCs w:val="24"/>
          <w:lang w:eastAsia="en-US"/>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i/>
          <w:iCs/>
          <w:sz w:val="24"/>
          <w:szCs w:val="24"/>
          <w:lang w:eastAsia="en-US"/>
        </w:rPr>
        <w:t>В сюжетном изображении</w:t>
      </w:r>
      <w:r w:rsidRPr="000E284E">
        <w:rPr>
          <w:rFonts w:ascii="Times New Roman" w:eastAsiaTheme="minorHAnsi" w:hAnsi="Times New Roman" w:cs="Times New Roman"/>
          <w:sz w:val="24"/>
          <w:szCs w:val="24"/>
          <w:lang w:eastAsia="en-US"/>
        </w:rPr>
        <w:t xml:space="preserve">: создавать изображение на всем листе, стремиться отображать линию горизонта, строить простейшую композицию.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i/>
          <w:iCs/>
          <w:sz w:val="24"/>
          <w:szCs w:val="24"/>
          <w:lang w:eastAsia="en-US"/>
        </w:rPr>
        <w:lastRenderedPageBreak/>
        <w:t xml:space="preserve">В декоративном изображении: </w:t>
      </w:r>
      <w:r w:rsidRPr="000E284E">
        <w:rPr>
          <w:rFonts w:ascii="Times New Roman" w:eastAsiaTheme="minorHAnsi" w:hAnsi="Times New Roman" w:cs="Times New Roman"/>
          <w:sz w:val="24"/>
          <w:szCs w:val="24"/>
          <w:lang w:eastAsia="en-US"/>
        </w:rPr>
        <w:t xml:space="preserve">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i/>
          <w:iCs/>
          <w:sz w:val="24"/>
          <w:szCs w:val="24"/>
          <w:lang w:eastAsia="en-US"/>
        </w:rPr>
        <w:t xml:space="preserve">Умения подбирать цвета </w:t>
      </w:r>
      <w:r w:rsidRPr="000E284E">
        <w:rPr>
          <w:rFonts w:ascii="Times New Roman" w:eastAsiaTheme="minorHAnsi" w:hAnsi="Times New Roman" w:cs="Times New Roman"/>
          <w:sz w:val="24"/>
          <w:szCs w:val="24"/>
          <w:lang w:eastAsia="en-US"/>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Продолжение освоения некоторых изобразительных материалов. </w:t>
      </w:r>
      <w:r w:rsidRPr="000E284E">
        <w:rPr>
          <w:rFonts w:ascii="Times New Roman" w:eastAsiaTheme="minorHAnsi" w:hAnsi="Times New Roman" w:cs="Times New Roman"/>
          <w:i/>
          <w:iCs/>
          <w:sz w:val="24"/>
          <w:szCs w:val="24"/>
          <w:lang w:eastAsia="en-US"/>
        </w:rPr>
        <w:t>Умения правильно держать карандаш, кисть</w:t>
      </w:r>
      <w:r w:rsidRPr="000E284E">
        <w:rPr>
          <w:rFonts w:ascii="Times New Roman" w:eastAsiaTheme="minorHAnsi" w:hAnsi="Times New Roman" w:cs="Times New Roman"/>
          <w:sz w:val="24"/>
          <w:szCs w:val="24"/>
          <w:lang w:eastAsia="en-US"/>
        </w:rPr>
        <w:t>,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В аппликации</w:t>
      </w:r>
      <w:r w:rsidRPr="000E284E">
        <w:rPr>
          <w:rFonts w:ascii="Times New Roman" w:eastAsiaTheme="minorHAnsi" w:hAnsi="Times New Roman" w:cs="Times New Roman"/>
          <w:sz w:val="24"/>
          <w:szCs w:val="24"/>
          <w:lang w:eastAsia="en-US"/>
        </w:rP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Верное и аккуратное использование инструментов: пользоваться клеем, намазывать его кистью, пользоваться салфеткой.</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В лепке</w:t>
      </w:r>
      <w:r w:rsidRPr="000E284E">
        <w:rPr>
          <w:rFonts w:ascii="Times New Roman" w:eastAsiaTheme="minorHAnsi" w:hAnsi="Times New Roman" w:cs="Times New Roman"/>
          <w:sz w:val="24"/>
          <w:szCs w:val="24"/>
          <w:lang w:eastAsia="en-US"/>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В конструировании</w:t>
      </w:r>
      <w:r w:rsidRPr="000E284E">
        <w:rPr>
          <w:rFonts w:ascii="Times New Roman" w:eastAsiaTheme="minorHAnsi" w:hAnsi="Times New Roman" w:cs="Times New Roman"/>
          <w:sz w:val="24"/>
          <w:szCs w:val="24"/>
          <w:lang w:eastAsia="en-US"/>
        </w:rP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грозовых машин, домов. Знакомство со свойства песка, снега, сооружая из них постройки. Нанесение на постройки из этих материалов деталей, декора. </w:t>
      </w:r>
    </w:p>
    <w:p w:rsidR="000E284E" w:rsidRPr="005B7EDC" w:rsidRDefault="000E284E" w:rsidP="005B7EDC">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 </w:t>
      </w:r>
    </w:p>
    <w:p w:rsidR="000E284E" w:rsidRPr="000E284E" w:rsidRDefault="000E284E" w:rsidP="000E284E">
      <w:pPr>
        <w:ind w:left="60"/>
        <w:rPr>
          <w:rFonts w:ascii="Times New Roman" w:eastAsiaTheme="minorHAnsi" w:hAnsi="Times New Roman" w:cs="Times New Roman"/>
          <w:b/>
          <w:bCs/>
          <w:i/>
          <w:iCs/>
          <w:sz w:val="24"/>
          <w:szCs w:val="24"/>
          <w:lang w:eastAsia="en-US"/>
        </w:rPr>
      </w:pPr>
    </w:p>
    <w:tbl>
      <w:tblPr>
        <w:tblStyle w:val="a3"/>
        <w:tblW w:w="0" w:type="auto"/>
        <w:tblInd w:w="675" w:type="dxa"/>
        <w:tblLook w:val="04A0"/>
      </w:tblPr>
      <w:tblGrid>
        <w:gridCol w:w="7371"/>
        <w:gridCol w:w="6652"/>
      </w:tblGrid>
      <w:tr w:rsidR="000E284E" w:rsidRPr="000E284E" w:rsidTr="005B7EDC">
        <w:trPr>
          <w:trHeight w:val="1286"/>
        </w:trPr>
        <w:tc>
          <w:tcPr>
            <w:tcW w:w="7371" w:type="dxa"/>
          </w:tcPr>
          <w:p w:rsidR="000E284E" w:rsidRPr="000E284E" w:rsidRDefault="000E284E" w:rsidP="000E284E">
            <w:pPr>
              <w:spacing w:after="200" w:line="276" w:lineRule="auto"/>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Результаты образовательной деятельности Достижения ребенка 3-4 лет</w:t>
            </w:r>
          </w:p>
          <w:p w:rsidR="000E284E" w:rsidRPr="000E284E" w:rsidRDefault="000E284E" w:rsidP="000E284E">
            <w:pPr>
              <w:spacing w:after="200" w:line="276" w:lineRule="auto"/>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(что нас радует)</w:t>
            </w:r>
          </w:p>
        </w:tc>
        <w:tc>
          <w:tcPr>
            <w:tcW w:w="6652" w:type="dxa"/>
          </w:tcPr>
          <w:p w:rsidR="000E284E" w:rsidRPr="000E284E" w:rsidRDefault="000E284E" w:rsidP="000E284E">
            <w:pPr>
              <w:spacing w:after="200" w:line="276" w:lineRule="auto"/>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Вызывает озабоченность и требует</w:t>
            </w:r>
          </w:p>
          <w:p w:rsidR="000E284E" w:rsidRPr="000E284E" w:rsidRDefault="000E284E" w:rsidP="000E284E">
            <w:pPr>
              <w:spacing w:after="200" w:line="276" w:lineRule="auto"/>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совместных усилий педагогов и родителей</w:t>
            </w:r>
          </w:p>
        </w:tc>
      </w:tr>
      <w:tr w:rsidR="000E284E" w:rsidRPr="000E284E" w:rsidTr="005B7EDC">
        <w:trPr>
          <w:trHeight w:val="5546"/>
        </w:trPr>
        <w:tc>
          <w:tcPr>
            <w:tcW w:w="7371" w:type="dxa"/>
          </w:tcPr>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xml:space="preserve">-охотно участвует в ситуациях эстетической направленности. Есть любимые книги, изобразительные материалы; </w:t>
            </w: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xml:space="preserve">‒ создает простейшие изображения на основе простых форм; передает сходство с реальными предметами; </w:t>
            </w: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принимает участие в создании совместных композиций, испытывает совместные эмоциональные переживания.</w:t>
            </w:r>
          </w:p>
        </w:tc>
        <w:tc>
          <w:tcPr>
            <w:tcW w:w="6652" w:type="dxa"/>
          </w:tcPr>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xml:space="preserve">-не проявляет активности и эмоционального отклика при восприятии произведений искусства; </w:t>
            </w: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xml:space="preserve">‒ не испытывает желания рисовать, лепить, конструировать; </w:t>
            </w:r>
          </w:p>
          <w:p w:rsidR="000E284E" w:rsidRPr="000E284E" w:rsidRDefault="000E284E" w:rsidP="000E284E">
            <w:pPr>
              <w:spacing w:after="200" w:line="276" w:lineRule="auto"/>
              <w:ind w:left="60"/>
              <w:rPr>
                <w:rFonts w:ascii="Times New Roman" w:eastAsiaTheme="minorHAnsi" w:hAnsi="Times New Roman" w:cs="Times New Roman"/>
                <w:bCs/>
                <w:i/>
                <w:iCs/>
                <w:sz w:val="24"/>
                <w:szCs w:val="24"/>
                <w:lang w:eastAsia="en-US"/>
              </w:rPr>
            </w:pPr>
            <w:r w:rsidRPr="000E284E">
              <w:rPr>
                <w:rFonts w:ascii="Times New Roman" w:eastAsiaTheme="minorHAnsi" w:hAnsi="Times New Roman" w:cs="Times New Roman"/>
                <w:bCs/>
                <w:i/>
                <w:iCs/>
                <w:sz w:val="24"/>
                <w:szCs w:val="24"/>
                <w:lang w:eastAsia="en-US"/>
              </w:rPr>
              <w:t>‒ неохотно участвует в создании совместных со взрослым творческих работ.</w:t>
            </w:r>
          </w:p>
        </w:tc>
      </w:tr>
    </w:tbl>
    <w:p w:rsidR="000E284E" w:rsidRPr="000E284E" w:rsidRDefault="000E284E" w:rsidP="005B7EDC">
      <w:pPr>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Перспективное  планирование.  МЛАДШАЯ  ГРУППА.</w:t>
      </w: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05"/>
        <w:gridCol w:w="6602"/>
        <w:gridCol w:w="121"/>
        <w:gridCol w:w="2363"/>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923"/>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СЕНТЯБРЬ.</w:t>
            </w: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1-2</w:t>
            </w:r>
          </w:p>
        </w:tc>
        <w:tc>
          <w:tcPr>
            <w:tcW w:w="14834" w:type="dxa"/>
            <w:gridSpan w:val="5"/>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Адаптация детей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Диагностика уровня развития детей.</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Волшебный карандаш.</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Познакомить детей с игровым пейзажем – карандашом. Вызвать интерес к рисованию. Показать как, правильно держать карандаш; видеть сходство штрихов с предметами. Развивать желание рисовать.</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Знакомство с книжной графикой.</w:t>
            </w: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знакомства детей  с  интересными картинками в книжках и художниками-иллюстраторами. Вызвать у детей интерес к рассматриванию книжной графики.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Дождик-дождик кап-кап.</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передавать в рисунке впечатления от окружающей жизни; - видеть в рисунке образ явления. Закреплять умение рисовать короткие штрихи и линии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Что за чудо комочки?</w:t>
            </w: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Дать представление о свойствах пластилина (глины): мягкий материал легко раскатывается, сминается. Научить: - класть пластилин (глину) на доску, работать аккуратно; - отличать глину от пластилина. Развивать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желание лепить</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92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 элементами конструирования.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Вот какой у нас мостик.</w:t>
            </w: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моделированию из 3-4 бревнышек. Развивать чувство формы и величины.</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Клубочки для бабули.</w:t>
            </w:r>
          </w:p>
        </w:tc>
        <w:tc>
          <w:tcPr>
            <w:tcW w:w="7333"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уважительное и заботливое отношение к взрослым, рисовать клубочки через пластику линий и цвет. Активное динамичное заполнение листа.</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Н.Г.Осокина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Стр.32-34</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14"/>
        <w:gridCol w:w="6566"/>
        <w:gridCol w:w="2511"/>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ОКТЯБРЬ.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Репка на грядке.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образов по мотивам знакомых сказок. Лепить репку: создавать основную форму способом раскатывания шара и оттягивания хвостика, моделировать листики и прикреплять к основной форме.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Стр.32-33</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Разговорчивый ручеек.</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Пробудить  желание  изобразить ручеек повторяющимися разными линиями (прямыми, волнистыми, наклонными, короткими, длинными). Подводить детей к изображению пейзажа.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Ягодки на тарелке.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пластической композиции из одного большого предмета (тарелки) и мелких (ягодок).  Развивать глазомер, мелкую моторику, чувство формы.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28-29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Яблоко с листочком и червячком.</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предметов, состоящих из 2-3 частей разной формы. Отработка техники рисования гуашевыми красками. Развитие чувства цвета и формы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Стр.26-27</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 пеку, пеку, пеку.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творческого экспериментирования с соленым тестом -  лепить угощение для кукол. Показать разнообразие форм мучных изделий.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Стр76-77</w:t>
            </w: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Знакомство с кисточкой и красками.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новыми изобразительными материалами – красками и кисточкой. Вызвать у детей желание рисовать красками.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Всюду кружатся листочки. Листопад.</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осенних листьев приёмом «примакивания» теплыми цветами (красным, желтым, оранжевым) на голубом фоне (небе). Развитие чувства цвета и ритма.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Стр42-43</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Грибы на пенечке.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коллективной композиции; лепить грибы конструктивным способом из 2-3 частей путем моделирования. Развивать способности к формообразованию и композиции.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И.А.Лыкова.стр.44-45</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32"/>
        <w:gridCol w:w="6417"/>
        <w:gridCol w:w="2642"/>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НОЯБРЬ.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красками.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Какой бывает дождик.</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Формировать умение получать удовольствие от работы. Рисование  красками дождя разными по длине и ширине линиями. Развивать умение правильно , свободно держать кисточку, набирать на нее краску.</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Игра на занятиях по изобразительной деятельности.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И.В.Гуреева стр.29-34</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Пасутся на лугу барашки.</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создать в работе образ кучерявого барашка.</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Рассматривание иллюстрации Ю. Васнецова к потешке  «Петушок».</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иллюстрацией  Ю.Васнецова «Петушок», внимательно ее рассматривать, делать описание, выделять выразительные средства.</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дошкольников с графикой и живописью.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А.А.Грибовская стр.20-21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Бусы в подарок.</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Закреплять раскатывание круговыми и продольными движениями, придавливание, загибание, отщипывание. Развивать творчество, фантазию, мелкую моторику кистей рук в создании образа бус посредством формы, размера и цвета.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 по мотивам народных сказок.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Колобок </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Вызывать желание создавать образы сказочных персонажей.</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Колобок покатился по дорожке.</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сюжету сказки «Колобок». Создание образа колобка на основе круга или овала, петляющей дорожки - на основе волнистой линии с петлями. Самостоятельное использование таких выразительных средств, как линия, форма, цвет</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И.А.Лыкова.стр.86-87</w:t>
            </w:r>
          </w:p>
        </w:tc>
      </w:tr>
      <w:tr w:rsidR="000E284E" w:rsidRPr="000E284E" w:rsidTr="006513A9">
        <w:trPr>
          <w:cantSplit/>
          <w:trHeight w:val="91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красками.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Осенний лес.</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передавать в рисунке красоту деревьев осенью</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красками.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Высокие снежные горы.</w:t>
            </w:r>
          </w:p>
        </w:tc>
        <w:tc>
          <w:tcPr>
            <w:tcW w:w="705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любовь к родному краю. Учить детей передавать в рисунке горы ритмичными,  зигзагообразными повторяющимися линиями). Подводить детей к изображению пейзажа.</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9"/>
        <w:gridCol w:w="748"/>
        <w:gridCol w:w="748"/>
        <w:gridCol w:w="2257"/>
        <w:gridCol w:w="2820"/>
        <w:gridCol w:w="6479"/>
        <w:gridCol w:w="2501"/>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84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ДЕКАБРЬ.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Осетинские пироги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национальным  обычаем – печь осетинские пироги к празднику</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красками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декоративное.НРК.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чашечку для бабушки.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уважительное и заботливое отношение к взрослым – вызвать желание украсить чашку узором. Продолжать формировать умение рисовать красками. Развивать мелкую моторику, чувство цвета, композиции.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Бублики-баранки.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лепке баранок и бубликов. Формировать умение раскатывать столбики разной длины и толщины и замыкать в кольцо.</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И.А.Лыкова.стр80-81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Рассматривание иллюстраций с изображением зимы.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иллюстрациями  художников, изображающих зимние пейзажи.. Формировать умение внимательно рассматривать, выделять выразительные средства. Развивать эстетические чувства.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красками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Ягодки для птичек.</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создания коллективной работы – веточек с ягодами, пользуясь нетрадиционным приемом рисования (штампиками). Развивать чувство цвета, композиции.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красками  декоративное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Вьюга-завируха.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хаотичных узоров в технике по - 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оттенка.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И.А.Лыкова.стр64-65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Лепка предметная.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Новогодние игрушки.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творческого процесса – моделировать разные елочные игрушки  для украшения новогодней елки. Вызвать  желение украсить елочку своими руками.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И.А.Лыкова.стр68-69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красками  с элементами аппликации.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Праздничная елка.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И.А.Лыкова.стр72-73</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34"/>
        <w:gridCol w:w="6654"/>
        <w:gridCol w:w="2403"/>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ЯНВАРЬ.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декоративное.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Матрешкины помощники.</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творческого процесса -  рисования узора  для  украшения  одежды матрешек. Развивать  мелкую моторику рук, чувство ритма, цвета.</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Камни  для  осетинской  башни</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национальным своеобразием старинных построек осетин. Вызвать желание нарисовать цветные камни для башни.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Волшебные деревья.</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создать в своем рисунке необычные волшебные деревья, используя нетрадиционную технику рисования. Познакомить детей с новой техникой рисования – кляксографией через трубочку. Развивать воображение, образное мышление.</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Лепка сюжетная </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Ути-ути.</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со скульптурным способом лепки. Развивать чувство формы и пропорций.</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И.А.Лыкова.стр128-129</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Лес зимой.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создании картины зимнего леса, передавая пластику линий, красоту белого цвета.  Развивать умение чувствовать настроение природы.</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Рассматривание иллюстраций  </w:t>
            </w:r>
          </w:p>
        </w:tc>
        <w:tc>
          <w:tcPr>
            <w:tcW w:w="733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иллюстрациями художника-иллюстратора Е.Рачева к сказке «Колобок»</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дошкольников с графикой и живописью.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А.А.Грибовская стр.20-21</w:t>
            </w:r>
          </w:p>
        </w:tc>
      </w:tr>
    </w:tbl>
    <w:p w:rsidR="000E284E" w:rsidRPr="000E284E" w:rsidRDefault="000E284E" w:rsidP="005B7EDC">
      <w:pPr>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409"/>
        <w:gridCol w:w="6963"/>
        <w:gridCol w:w="2519"/>
      </w:tblGrid>
      <w:tr w:rsidR="000E284E" w:rsidRPr="000E284E" w:rsidTr="006513A9">
        <w:trPr>
          <w:cantSplit/>
          <w:trHeight w:val="1259"/>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ФЕВРАЛЬ.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Робин-Бобин Барабек.</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шуточной коллективной композиции по мотивам литературного произведения. Активизировать освоенные способы лепки и приемы оформление поделок.</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И.А.Лыкова.стр96-97</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Аппликация с</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элементами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рисования. </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Веселая неваляшка.</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создания изображения игрушки-  неваляшки в  характерном движении (неваляшка танцует), показать  способ передачи движения через изменения положения. Вызвать интерес к «оживлению» аппликативного образа, поиску изобразительно-выразительных средств.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 стр 114-115</w:t>
            </w:r>
          </w:p>
        </w:tc>
      </w:tr>
      <w:tr w:rsidR="000E284E" w:rsidRPr="000E284E" w:rsidTr="006513A9">
        <w:trPr>
          <w:cantSplit/>
          <w:trHeight w:val="96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Лепка </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Вылепим мы снеговика.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сюжетной композиции в  лепке  - образы забавных снеговиков.Развивать чувство формы, мелкую моторику.</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с элементами  аппликации </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Снежная баба.</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снежной бабы в сотворчестве с педагогом и с другими детьми.Развивать чувство формы. Воспитывать аккуратность, самостоятельность, интерес к совместной продуктивной деятельности.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Самолеты летят.</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Вызвать желание нарисовать предметы, состоящие из нескольких частей. Закреплять умение проводить прямые линии в разном направлении. Передавать в рисунке образ предмета.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 Знакомство с книжной графикой.</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Картинки Е.Чарушина.</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Продолжать знакомить детей  с книжной графикой, с творчеством художника-иллюстратора и писателя Е.Чарушина.  Воспитывать интерес к книге, иллюстрациям.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дошкольников с графикой и живописью.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А.А.Грибовская стр.28-30</w:t>
            </w:r>
          </w:p>
        </w:tc>
      </w:tr>
      <w:tr w:rsidR="000E284E" w:rsidRPr="000E284E" w:rsidTr="006513A9">
        <w:trPr>
          <w:cantSplit/>
          <w:trHeight w:val="94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красками.</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по морю. Море-море синее.</w:t>
            </w: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своем рисунке  красивого моря – волн разных . Развивать навыки рисования красками и кисточкой.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Игра на занятиях по изобразительной деятельности.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И.В.Гуреева стр81-85</w:t>
            </w:r>
          </w:p>
        </w:tc>
      </w:tr>
      <w:tr w:rsidR="000E284E" w:rsidRPr="000E284E" w:rsidTr="006513A9">
        <w:trPr>
          <w:cantSplit/>
          <w:trHeight w:val="94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50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Сосульки-воображульки.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66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моделированию сосулек разной длины и толщины. Побуждать детей самостоятельно сочетать разные приемы  для усиления выразительности образов: сплющивать, скручивать, вытягивать, свивать.</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И.А.Лыкова.стр108-109</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98"/>
        <w:gridCol w:w="353"/>
        <w:gridCol w:w="426"/>
        <w:gridCol w:w="2126"/>
        <w:gridCol w:w="2977"/>
        <w:gridCol w:w="7377"/>
        <w:gridCol w:w="2545"/>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6"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950"/>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МАРТ.</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Цветочек для мамочки любимой.</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цветочной композиции в подарок маме. Побуждать детей  к самостоятельному  выбору  цвета красок, размера кисточек и формата бумаги.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И.А.Лыкова.стр106-107</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Почки и листочки.</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Освоение изобразительно - выразительных средств для передачи трансформации образа: рисование ветки с почками и наклеивание листочков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И.А.Лыкова.стр124-125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Птенчики в гнездышках.</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композиции «Птенчики в гнездышках», лепить гнездышко скульптурным способом. Инициировать дополнение и обыгрывание композиции.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И.А.Лыкова.стр126-127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Летят птички.</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Расширять знания детей о жизни природы весной.  Инициировать детей на  изображение птицы с наличием всех составляющих частей, использовать элементы пейзажа в рисунке.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Н.Г.Осокина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Стр.113-117</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Божья коровка.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самостоятельный  выбор   техники  изображения. Создание условий для экспериментирования с художественными материалами. Воспитание интереса к природе и отражению представлений (впечатлений) в доступной изобразительной деятельности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И.А.Лыкова.стр130-131</w:t>
            </w: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предметная.</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Выползли жучки.</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Расширять знания детей о жизни природы весной.  Вызвать желание вылепить жучков, используя знакомые приемы лепки. Воспитание интереса к природе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Ручеек и кораблик.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Создать условия для самостоятельного художественного творчества – изображение весенней композиции: ручейка и кораблика. Упражнять в умении применять знакомые способы рисования и аппликации.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Младшая группа. И.А.Лыкова.стр120-121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Маленькая рыбка.</w:t>
            </w:r>
          </w:p>
        </w:tc>
        <w:tc>
          <w:tcPr>
            <w:tcW w:w="737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коллективной композиции–красивые  рыбки плавают, передавая их форму, характерные части строения. Развивать чувство формы.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98"/>
        <w:gridCol w:w="353"/>
        <w:gridCol w:w="567"/>
        <w:gridCol w:w="2174"/>
        <w:gridCol w:w="2967"/>
        <w:gridCol w:w="7198"/>
        <w:gridCol w:w="2545"/>
      </w:tblGrid>
      <w:tr w:rsidR="000E284E" w:rsidRPr="000E284E" w:rsidTr="006513A9">
        <w:trPr>
          <w:cantSplit/>
          <w:trHeight w:val="112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67"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АПРЕЛЬ.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Солнышко, солнышко, раскидай колечки!.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Самостоятельный выбор материалов и средств художественной выразительности для создания образа фольклорного солнышка.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Стр.118-119</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Весенний день.</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основными признаками ранней весны. Пробудить интерес к изображению весеннего солнечного  денька через выразительность линий, светлые, нежные краски.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Н.Г.Осокина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Стр.110-113</w:t>
            </w:r>
          </w:p>
        </w:tc>
      </w:tr>
      <w:tr w:rsidR="000E284E" w:rsidRPr="000E284E" w:rsidTr="006513A9">
        <w:trPr>
          <w:cantSplit/>
          <w:trHeight w:val="131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рельефное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пластилином.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космосе.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Расширять представления детей об окружающем мире - о космосе. Инициировать детей на создание коллективной композиции – планеты в космосе. Активизировать детей на использование знакомых приемов лепки, самостоятельный их поиск.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Лепка сюжетная </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Баю-бай, засыпай.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Активизировать приемы декорирования лепных поделок. Показать возможность  создания композиций в маленьких коробочках – колыбельках.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Стр.92-93</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Веселое путешествие.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Расширять представления детей о разных видах транспорта. Создать условия для создания в рисунке путешествия на автобусе, передавая радостное настроение через цвет.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Н.Г.Осокина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Стр105-109</w:t>
            </w: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Мышка-норушка.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интерес к отображению представлений о сказочных героях пластическим способом. Показать способы создания выразительного образа.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Стр36-37.</w:t>
            </w:r>
          </w:p>
        </w:tc>
      </w:tr>
      <w:tr w:rsidR="000E284E" w:rsidRPr="000E284E" w:rsidTr="006513A9">
        <w:trPr>
          <w:cantSplit/>
          <w:trHeight w:val="105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Рисованиепо мотивам сказок.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некотором царстве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Самостоятельный выбор темы, образов сказочных героев и средств художественно - образной выразительности. Развитие воображения.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Стр88-89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7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рисования.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 синими морями, за высокими морями.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сказочных образов – синего моря и высоких гор. Активизировать и разнообразить технику обрывной аппликации. Развивать воображение, мелкую моторику, чувство формы и композиции.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Стр90-91</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98"/>
        <w:gridCol w:w="353"/>
        <w:gridCol w:w="426"/>
        <w:gridCol w:w="2315"/>
        <w:gridCol w:w="2967"/>
        <w:gridCol w:w="7198"/>
        <w:gridCol w:w="2545"/>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6"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781"/>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МАЙ.</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Вот какой у нас салют!</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рельефной композиции в сотворчестве с педагогом и другими детьми. Дать представление о салюте, как праздничном явление. Развивать восприятие формы и цвета.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Лесной магазин.</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Воспитывать интерес к созданию коллективной композиции по сюжету шуточного стихотворения. Лепить животных конструктивным способом из 3-4 деталей, передавая самое общее представление о внешнем виде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(туловище, голова, хвост).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Стр60-61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Носит одуванчик желтый сарафанчик.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передавать в рисунке красоту цветущего луга, форму цветов. Учить радоваться своим рисункам. Развивать эстетическое восприятие, творческое воображение.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поводу натуры.</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Бабочка и цветы.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Способствовать формированию умения передать красоту бабочек и цветов, передавая пластику линий, перелив цвета. Развивать фантазию и воображение, умение замечать, рассматривать.</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Н.Г.Осокина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Стр121-124</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(модульное рисование). НРК.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гостях у Нана.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Обогатить возможности модульного рисования – создавать образ цыплят приемом примакивания смятой бумаги. Развивать фантазию, творческие способности, самостоятельность.</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ладошкой.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Яблонька.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нетрадиционной техникой рисования – рисовать ладошкой. Поощрять гармоничное сочетание цветов, эмоционально-эстетические чувства. Развивать интерес, фантазию, творческие способности, самостоятельность.</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Игра на занятиях по изобразительной деятельности.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И.В.Гуреева стр85-87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пластилином.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работа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Скоро лето!</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детей к созданию коллективной композиции – горного пейзажа, используя знакомую технику рисования пластилином.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Пятый год жизни. Средняя группа (4-5 лет).</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ИЗОБРАЗИТЕЛЬНОЕ ИСКУССТВО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0E284E" w:rsidRPr="000E284E" w:rsidRDefault="000E284E" w:rsidP="000E284E">
      <w:pPr>
        <w:ind w:left="60"/>
        <w:rPr>
          <w:rFonts w:ascii="Times New Roman" w:eastAsiaTheme="minorHAnsi" w:hAnsi="Times New Roman" w:cs="Times New Roman"/>
          <w:b/>
          <w:bCs/>
          <w:sz w:val="24"/>
          <w:szCs w:val="24"/>
          <w:lang w:eastAsia="en-US"/>
        </w:rPr>
      </w:pPr>
      <w:r w:rsidRPr="000E284E">
        <w:rPr>
          <w:rFonts w:ascii="Times New Roman" w:eastAsiaTheme="minorHAnsi" w:hAnsi="Times New Roman" w:cs="Times New Roman"/>
          <w:sz w:val="24"/>
          <w:szCs w:val="24"/>
          <w:lang w:eastAsia="en-US"/>
        </w:rP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0E284E" w:rsidRPr="000E284E" w:rsidRDefault="000E284E" w:rsidP="009F3F2B">
      <w:pPr>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0E284E" w:rsidRPr="000E284E" w:rsidRDefault="000E284E" w:rsidP="009F3F2B">
      <w:pPr>
        <w:rPr>
          <w:rFonts w:ascii="Times New Roman" w:eastAsiaTheme="minorHAnsi" w:hAnsi="Times New Roman" w:cs="Times New Roman"/>
          <w:b/>
          <w:bCs/>
          <w:i/>
          <w:iCs/>
          <w:sz w:val="24"/>
          <w:szCs w:val="24"/>
          <w:lang w:eastAsia="en-US"/>
        </w:rPr>
      </w:pPr>
    </w:p>
    <w:p w:rsidR="000E284E" w:rsidRPr="000E284E"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w:t>
      </w:r>
      <w:r w:rsidRPr="000E284E">
        <w:rPr>
          <w:rFonts w:ascii="Times New Roman" w:eastAsiaTheme="minorHAnsi" w:hAnsi="Times New Roman" w:cs="Times New Roman"/>
          <w:i/>
          <w:iCs/>
          <w:sz w:val="24"/>
          <w:szCs w:val="24"/>
          <w:lang w:eastAsia="en-US"/>
        </w:rPr>
        <w:t xml:space="preserve">, </w:t>
      </w:r>
      <w:r w:rsidRPr="000E284E">
        <w:rPr>
          <w:rFonts w:ascii="Times New Roman" w:eastAsiaTheme="minorHAnsi" w:hAnsi="Times New Roman" w:cs="Times New Roman"/>
          <w:sz w:val="24"/>
          <w:szCs w:val="24"/>
          <w:lang w:eastAsia="en-US"/>
        </w:rPr>
        <w:t xml:space="preserve">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i/>
          <w:iCs/>
          <w:sz w:val="24"/>
          <w:szCs w:val="24"/>
          <w:lang w:eastAsia="en-US"/>
        </w:rPr>
        <w:t xml:space="preserve">Представления и опыт восприятия произведений искусства: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Декоративно-прикладное искусство: </w:t>
      </w:r>
      <w:r w:rsidRPr="000E284E">
        <w:rPr>
          <w:rFonts w:ascii="Times New Roman" w:eastAsiaTheme="minorHAnsi" w:hAnsi="Times New Roman" w:cs="Times New Roman"/>
          <w:sz w:val="24"/>
          <w:szCs w:val="24"/>
          <w:lang w:eastAsia="en-US"/>
        </w:rPr>
        <w:t xml:space="preserve">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Графика: </w:t>
      </w:r>
      <w:r w:rsidRPr="000E284E">
        <w:rPr>
          <w:rFonts w:ascii="Times New Roman" w:eastAsiaTheme="minorHAnsi" w:hAnsi="Times New Roman" w:cs="Times New Roman"/>
          <w:sz w:val="24"/>
          <w:szCs w:val="24"/>
          <w:lang w:eastAsia="en-US"/>
        </w:rPr>
        <w:t xml:space="preserve">особенности книжной графики: сопровождение иллюстрации текста, украшения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Е.Рачева и др.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Живопись</w:t>
      </w:r>
      <w:r w:rsidRPr="000E284E">
        <w:rPr>
          <w:rFonts w:ascii="Times New Roman" w:eastAsiaTheme="minorHAnsi" w:hAnsi="Times New Roman" w:cs="Times New Roman"/>
          <w:sz w:val="24"/>
          <w:szCs w:val="24"/>
          <w:lang w:eastAsia="en-US"/>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Скульптуре</w:t>
      </w:r>
      <w:r w:rsidRPr="000E284E">
        <w:rPr>
          <w:rFonts w:ascii="Times New Roman" w:eastAsiaTheme="minorHAnsi" w:hAnsi="Times New Roman" w:cs="Times New Roman"/>
          <w:sz w:val="24"/>
          <w:szCs w:val="24"/>
          <w:lang w:eastAsia="en-US"/>
        </w:rPr>
        <w:t xml:space="preserve">: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Архитектуры: </w:t>
      </w:r>
      <w:r w:rsidRPr="000E284E">
        <w:rPr>
          <w:rFonts w:ascii="Times New Roman" w:eastAsiaTheme="minorHAnsi" w:hAnsi="Times New Roman" w:cs="Times New Roman"/>
          <w:sz w:val="24"/>
          <w:szCs w:val="24"/>
          <w:lang w:eastAsia="en-US"/>
        </w:rPr>
        <w:t xml:space="preserve">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Первое посещение музея. </w:t>
      </w:r>
      <w:r w:rsidRPr="000E284E">
        <w:rPr>
          <w:rFonts w:ascii="Times New Roman" w:eastAsiaTheme="minorHAnsi" w:hAnsi="Times New Roman" w:cs="Times New Roman"/>
          <w:sz w:val="24"/>
          <w:szCs w:val="24"/>
          <w:lang w:eastAsia="en-US"/>
        </w:rPr>
        <w:t xml:space="preserve">Представления о музее, произведениях искусства в музее, правилах поведения (на примере музея игрушек). Интерес детей к посещению музея. </w:t>
      </w:r>
    </w:p>
    <w:p w:rsidR="009F3F2B" w:rsidRPr="000E284E" w:rsidRDefault="009F3F2B" w:rsidP="009F3F2B">
      <w:pPr>
        <w:rPr>
          <w:rFonts w:ascii="Times New Roman" w:eastAsiaTheme="minorHAnsi" w:hAnsi="Times New Roman" w:cs="Times New Roman"/>
          <w:b/>
          <w:bCs/>
          <w:i/>
          <w:sz w:val="24"/>
          <w:szCs w:val="24"/>
          <w:lang w:eastAsia="en-US"/>
        </w:rPr>
      </w:pPr>
    </w:p>
    <w:p w:rsidR="000E284E" w:rsidRPr="000E284E" w:rsidRDefault="000E284E" w:rsidP="000E284E">
      <w:pPr>
        <w:ind w:left="60"/>
        <w:rPr>
          <w:rFonts w:ascii="Times New Roman" w:eastAsiaTheme="minorHAnsi" w:hAnsi="Times New Roman" w:cs="Times New Roman"/>
          <w:b/>
          <w:bCs/>
          <w:i/>
          <w:sz w:val="24"/>
          <w:szCs w:val="24"/>
          <w:lang w:eastAsia="en-US"/>
        </w:rPr>
      </w:pPr>
      <w:r w:rsidRPr="000E284E">
        <w:rPr>
          <w:rFonts w:ascii="Times New Roman" w:eastAsiaTheme="minorHAnsi" w:hAnsi="Times New Roman" w:cs="Times New Roman"/>
          <w:b/>
          <w:bCs/>
          <w:i/>
          <w:sz w:val="24"/>
          <w:szCs w:val="24"/>
          <w:lang w:eastAsia="en-US"/>
        </w:rPr>
        <w:t>Национально-региональный компонент.</w:t>
      </w:r>
    </w:p>
    <w:p w:rsidR="000E284E" w:rsidRPr="000E284E" w:rsidRDefault="000E284E" w:rsidP="000E284E">
      <w:pPr>
        <w:ind w:left="60"/>
        <w:rPr>
          <w:rFonts w:ascii="Times New Roman" w:eastAsiaTheme="minorHAnsi" w:hAnsi="Times New Roman" w:cs="Times New Roman"/>
          <w:b/>
          <w:bCs/>
          <w:i/>
          <w:sz w:val="24"/>
          <w:szCs w:val="24"/>
          <w:lang w:eastAsia="en-US"/>
        </w:rPr>
      </w:pPr>
      <w:r w:rsidRPr="000E284E">
        <w:rPr>
          <w:rFonts w:ascii="Times New Roman" w:eastAsiaTheme="minorHAnsi" w:hAnsi="Times New Roman" w:cs="Times New Roman"/>
          <w:b/>
          <w:bCs/>
          <w:i/>
          <w:sz w:val="24"/>
          <w:szCs w:val="24"/>
          <w:lang w:eastAsia="en-US"/>
        </w:rPr>
        <w:t>Задачи:</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Воспитывать чувство привязанности ребенка к родному краю, гордости, уважение к обычаям, традициям своего и других народов.</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Продолжать формировать  интерес к национальной культуре  осетин.</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Познакомить с некоторыми особенностями жизни и культуры осетин.</w:t>
      </w:r>
    </w:p>
    <w:p w:rsidR="000E284E" w:rsidRPr="000E284E" w:rsidRDefault="000E284E" w:rsidP="00AA0F22">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Знакомство с бытом осетин,  национальными  традициями, национальными предметами быта, их назначением и украшением.</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Знакомство с национальной традиционной игрушкой осетин.</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Расширять представления детей  о   традиционном национальном костюме (женским и мужским), его предназначением,  характерным украшением. Способствовать передаче в рисунке основной конструкции женского и мужского костюма.</w:t>
      </w:r>
    </w:p>
    <w:p w:rsidR="000E284E" w:rsidRPr="000E284E" w:rsidRDefault="000E284E" w:rsidP="00AA0F22">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Познакомить с простыми (элементарными) осетинскими  орнаментами, умением составлять и изображать их.</w:t>
      </w:r>
    </w:p>
    <w:p w:rsidR="000E284E" w:rsidRPr="009F3F2B" w:rsidRDefault="000E284E" w:rsidP="009F3F2B">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Обращать внимание детей на красоту родного города, в котором живут.</w:t>
      </w:r>
    </w:p>
    <w:p w:rsidR="000E284E" w:rsidRPr="000E284E" w:rsidRDefault="000E284E" w:rsidP="00AA0F22">
      <w:pPr>
        <w:numPr>
          <w:ilvl w:val="0"/>
          <w:numId w:val="230"/>
        </w:numPr>
        <w:rPr>
          <w:rFonts w:ascii="Times New Roman" w:eastAsiaTheme="minorHAnsi" w:hAnsi="Times New Roman" w:cs="Times New Roman"/>
          <w:bCs/>
          <w:i/>
          <w:sz w:val="24"/>
          <w:szCs w:val="24"/>
          <w:lang w:eastAsia="en-US"/>
        </w:rPr>
      </w:pPr>
      <w:r w:rsidRPr="000E284E">
        <w:rPr>
          <w:rFonts w:ascii="Times New Roman" w:eastAsiaTheme="minorHAnsi" w:hAnsi="Times New Roman" w:cs="Times New Roman"/>
          <w:bCs/>
          <w:i/>
          <w:sz w:val="24"/>
          <w:szCs w:val="24"/>
          <w:lang w:eastAsia="en-US"/>
        </w:rPr>
        <w:t>Знакомство со своеобразием природного ландшафта Осетии (город Владикавказ окружает с трех сторон гряда Кавказских гор, сельский пейзаж на фоне гор).</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lastRenderedPageBreak/>
        <w:t xml:space="preserve">Развитие продуктивной деятельности и детского творчества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Активизировать интерес к разнообразной изобразительной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принимать замысел будущей работы, предложенный педагогом или поставленной самостоятельно.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0E284E"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w:t>
      </w:r>
    </w:p>
    <w:p w:rsidR="009F3F2B" w:rsidRPr="009F3F2B" w:rsidRDefault="009F3F2B" w:rsidP="009F3F2B">
      <w:pPr>
        <w:ind w:left="60"/>
        <w:rPr>
          <w:rFonts w:ascii="Times New Roman" w:eastAsiaTheme="minorHAnsi" w:hAnsi="Times New Roman" w:cs="Times New Roman"/>
          <w:sz w:val="24"/>
          <w:szCs w:val="24"/>
          <w:lang w:eastAsia="en-US"/>
        </w:rPr>
      </w:pPr>
    </w:p>
    <w:p w:rsidR="000E284E" w:rsidRPr="000E284E"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Изобразительно-выразительные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w:t>
      </w:r>
      <w:r w:rsidRPr="000E284E">
        <w:rPr>
          <w:rFonts w:ascii="Times New Roman" w:eastAsiaTheme="minorHAnsi" w:hAnsi="Times New Roman" w:cs="Times New Roman"/>
          <w:i/>
          <w:iCs/>
          <w:sz w:val="24"/>
          <w:szCs w:val="24"/>
          <w:lang w:eastAsia="en-US"/>
        </w:rPr>
        <w:t xml:space="preserve">в сюжетном изображении </w:t>
      </w:r>
      <w:r w:rsidRPr="000E284E">
        <w:rPr>
          <w:rFonts w:ascii="Times New Roman" w:eastAsiaTheme="minorHAnsi" w:hAnsi="Times New Roman" w:cs="Times New Roman"/>
          <w:sz w:val="24"/>
          <w:szCs w:val="24"/>
          <w:lang w:eastAsia="en-US"/>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0E284E">
        <w:rPr>
          <w:rFonts w:ascii="Times New Roman" w:eastAsiaTheme="minorHAnsi" w:hAnsi="Times New Roman" w:cs="Times New Roman"/>
          <w:i/>
          <w:iCs/>
          <w:sz w:val="24"/>
          <w:szCs w:val="24"/>
          <w:lang w:eastAsia="en-US"/>
        </w:rPr>
        <w:t xml:space="preserve">в декоративном изображении </w:t>
      </w:r>
      <w:r w:rsidRPr="000E284E">
        <w:rPr>
          <w:rFonts w:ascii="Times New Roman" w:eastAsiaTheme="minorHAnsi" w:hAnsi="Times New Roman" w:cs="Times New Roman"/>
          <w:sz w:val="24"/>
          <w:szCs w:val="24"/>
          <w:lang w:eastAsia="en-US"/>
        </w:rPr>
        <w:t xml:space="preserve">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9F3F2B" w:rsidRDefault="009F3F2B" w:rsidP="000E284E">
      <w:pPr>
        <w:ind w:left="60"/>
        <w:rPr>
          <w:rFonts w:ascii="Times New Roman" w:eastAsiaTheme="minorHAnsi" w:hAnsi="Times New Roman" w:cs="Times New Roman"/>
          <w:b/>
          <w:bCs/>
          <w:i/>
          <w:iCs/>
          <w:sz w:val="24"/>
          <w:szCs w:val="24"/>
          <w:lang w:eastAsia="en-US"/>
        </w:rPr>
      </w:pP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Технические умения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рисовании: </w:t>
      </w:r>
      <w:r w:rsidRPr="000E284E">
        <w:rPr>
          <w:rFonts w:ascii="Times New Roman" w:eastAsiaTheme="minorHAnsi" w:hAnsi="Times New Roman" w:cs="Times New Roman"/>
          <w:sz w:val="24"/>
          <w:szCs w:val="24"/>
          <w:lang w:eastAsia="en-US"/>
        </w:rPr>
        <w:t>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аппликации: </w:t>
      </w:r>
      <w:r w:rsidRPr="000E284E">
        <w:rPr>
          <w:rFonts w:ascii="Times New Roman" w:eastAsiaTheme="minorHAnsi" w:hAnsi="Times New Roman" w:cs="Times New Roman"/>
          <w:sz w:val="24"/>
          <w:szCs w:val="24"/>
          <w:lang w:eastAsia="en-US"/>
        </w:rPr>
        <w:t xml:space="preserve">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В лепке</w:t>
      </w:r>
      <w:r w:rsidRPr="000E284E">
        <w:rPr>
          <w:rFonts w:ascii="Times New Roman" w:eastAsiaTheme="minorHAnsi" w:hAnsi="Times New Roman" w:cs="Times New Roman"/>
          <w:sz w:val="24"/>
          <w:szCs w:val="24"/>
          <w:lang w:eastAsia="en-US"/>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конструировании </w:t>
      </w:r>
      <w:r w:rsidRPr="000E284E">
        <w:rPr>
          <w:rFonts w:ascii="Times New Roman" w:eastAsiaTheme="minorHAnsi" w:hAnsi="Times New Roman" w:cs="Times New Roman"/>
          <w:sz w:val="24"/>
          <w:szCs w:val="24"/>
          <w:lang w:eastAsia="en-US"/>
        </w:rPr>
        <w:t xml:space="preserve">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w:t>
      </w:r>
      <w:r w:rsidRPr="000E284E">
        <w:rPr>
          <w:rFonts w:ascii="Times New Roman" w:eastAsiaTheme="minorHAnsi" w:hAnsi="Times New Roman" w:cs="Times New Roman"/>
          <w:sz w:val="24"/>
          <w:szCs w:val="24"/>
          <w:lang w:eastAsia="en-US"/>
        </w:rPr>
        <w:lastRenderedPageBreak/>
        <w:t xml:space="preserve">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0E284E" w:rsidRPr="009F3F2B" w:rsidRDefault="000E284E" w:rsidP="000E284E">
      <w:pPr>
        <w:ind w:left="60"/>
        <w:rPr>
          <w:rFonts w:ascii="Times New Roman" w:eastAsiaTheme="minorHAnsi" w:hAnsi="Times New Roman" w:cs="Times New Roman"/>
          <w:b/>
          <w:sz w:val="24"/>
          <w:szCs w:val="24"/>
          <w:lang w:eastAsia="en-US"/>
        </w:rPr>
      </w:pPr>
      <w:r w:rsidRPr="009F3F2B">
        <w:rPr>
          <w:rFonts w:ascii="Times New Roman" w:eastAsiaTheme="minorHAnsi" w:hAnsi="Times New Roman" w:cs="Times New Roman"/>
          <w:b/>
          <w:sz w:val="24"/>
          <w:szCs w:val="24"/>
          <w:lang w:eastAsia="en-US"/>
        </w:rPr>
        <w:t xml:space="preserve">Интеграция видов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проявля.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 </w:t>
      </w:r>
    </w:p>
    <w:p w:rsidR="000E284E" w:rsidRPr="000E284E" w:rsidRDefault="000E284E" w:rsidP="009F3F2B">
      <w:pPr>
        <w:rPr>
          <w:rFonts w:ascii="Times New Roman" w:eastAsiaTheme="minorHAnsi" w:hAnsi="Times New Roman" w:cs="Times New Roman"/>
          <w:sz w:val="24"/>
          <w:szCs w:val="24"/>
          <w:lang w:eastAsia="en-US"/>
        </w:rPr>
      </w:pPr>
    </w:p>
    <w:tbl>
      <w:tblPr>
        <w:tblStyle w:val="a3"/>
        <w:tblW w:w="0" w:type="auto"/>
        <w:tblInd w:w="675" w:type="dxa"/>
        <w:tblLook w:val="04A0"/>
      </w:tblPr>
      <w:tblGrid>
        <w:gridCol w:w="9072"/>
        <w:gridCol w:w="5149"/>
      </w:tblGrid>
      <w:tr w:rsidR="000E284E" w:rsidRPr="000E284E" w:rsidTr="009F3F2B">
        <w:trPr>
          <w:trHeight w:val="1290"/>
        </w:trPr>
        <w:tc>
          <w:tcPr>
            <w:tcW w:w="9072" w:type="dxa"/>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Результаты образовательной деятельности Достижения ребенка 4-5 лет</w:t>
            </w:r>
          </w:p>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 xml:space="preserve">                          (что нас радует)</w:t>
            </w:r>
          </w:p>
        </w:tc>
        <w:tc>
          <w:tcPr>
            <w:tcW w:w="5149" w:type="dxa"/>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Вызывает озабоченность и требует совместных усилий педагогов и родителей</w:t>
            </w:r>
          </w:p>
        </w:tc>
      </w:tr>
      <w:tr w:rsidR="000E284E" w:rsidRPr="000E284E" w:rsidTr="009F3F2B">
        <w:trPr>
          <w:trHeight w:val="5560"/>
        </w:trPr>
        <w:tc>
          <w:tcPr>
            <w:tcW w:w="907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любит самостоятельно заниматься изобразительной;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эмоционально отзывается, сопереживает состоянию и настроению художественного произведения по тематике близкой опыту;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14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с трудом проявляет эмоциональный отклик на проявление красоты в окружающем мире; просто перечисляет свойства рассматриваемого объекта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затрудняется соотнести увиденое с собственным опытом;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w:t>
            </w:r>
          </w:p>
        </w:tc>
      </w:tr>
    </w:tbl>
    <w:p w:rsidR="000E284E" w:rsidRPr="000E284E" w:rsidRDefault="000E284E" w:rsidP="009F3F2B">
      <w:pPr>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Перспективное  планирование.  СРЕДНЯЯ ГРУППА.</w:t>
      </w:r>
    </w:p>
    <w:tbl>
      <w:tblPr>
        <w:tblStyle w:val="a3"/>
        <w:tblW w:w="16302" w:type="dxa"/>
        <w:tblInd w:w="-176" w:type="dxa"/>
        <w:tblLayout w:type="fixed"/>
        <w:tblLook w:val="04A0"/>
      </w:tblPr>
      <w:tblGrid>
        <w:gridCol w:w="498"/>
        <w:gridCol w:w="353"/>
        <w:gridCol w:w="567"/>
        <w:gridCol w:w="1985"/>
        <w:gridCol w:w="2835"/>
        <w:gridCol w:w="7513"/>
        <w:gridCol w:w="6"/>
        <w:gridCol w:w="2545"/>
      </w:tblGrid>
      <w:tr w:rsidR="000E284E" w:rsidRPr="000E284E" w:rsidTr="006513A9">
        <w:trPr>
          <w:cantSplit/>
          <w:trHeight w:val="1039"/>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67"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2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СЕНТЯБРЬ.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 по замыслу.</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Мастер – фломастер</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Выявить индивидуальную способность каждого ребенка с помощью линии передавать образ.</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Проверить умение правильно держать карандаш, фломастер.</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воображение.</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Занятия с дошкольниками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 изобразительному искусству  А. С. Галанов. Занятие №1, стр. 6-8</w:t>
            </w:r>
          </w:p>
        </w:tc>
      </w:tr>
      <w:tr w:rsidR="000E284E" w:rsidRPr="000E284E" w:rsidTr="006513A9">
        <w:trPr>
          <w:cantSplit/>
          <w:trHeight w:val="98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Для рисования нужны краски, кисточки и карандаши</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создании произведений искусства и его восприятия человеком.</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 стр. 214-216</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игрушку дымковским узором»</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составлять простой узор из элементов дымковской росписи, располагая элементы по всему силуэту игрушки.</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Дымковские игрушки</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Познакомить детей с одним из видов народно- прикладного искусства – дымковской глиняной игрушки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выделять элементы росписи, ее колорит.</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деятельость в д./с.</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 П. Аверьянов Стр. 62.</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Радость творчества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 А. Соломенникова стр. 25-26</w:t>
            </w:r>
          </w:p>
        </w:tc>
      </w:tr>
      <w:tr w:rsidR="000E284E" w:rsidRPr="000E284E" w:rsidTr="006513A9">
        <w:trPr>
          <w:cantSplit/>
          <w:trHeight w:val="101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Это – я!</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Начать знакомить детей с портретом – одним из видов изобразительного искусства,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рисовать человека в полный рост, обращая внимание на лицо (овал  лица, брови, глаза, ресницы, нос, рот).</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Давайте знакомиться!</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Пробудить интерес к развитию фантазии. Рассказать о создании музеев, об их значении.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новым персонажем – Карандашкиным.</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w:t>
            </w:r>
          </w:p>
        </w:tc>
      </w:tr>
      <w:tr w:rsidR="000E284E" w:rsidRPr="000E284E" w:rsidTr="006513A9">
        <w:trPr>
          <w:cantSplit/>
          <w:trHeight w:val="82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Сегодня мы – волшебники!</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рисовать красками. Развивать умение видеть, вглядываться, узнавать того, кто прячется в пятне.</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2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коллективная.</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Гусеница.</w:t>
            </w:r>
          </w:p>
        </w:tc>
        <w:tc>
          <w:tcPr>
            <w:tcW w:w="751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создать коллективную композицию – вылепить вместе большую гусеницу. Развивать чувство формы, цвета. Воспитывать чувство взаимопощи, умение работать дружно.</w:t>
            </w:r>
          </w:p>
        </w:tc>
        <w:tc>
          <w:tcPr>
            <w:tcW w:w="2551"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НЕДЕЛЯ</w:t>
            </w:r>
          </w:p>
        </w:tc>
        <w:tc>
          <w:tcPr>
            <w:tcW w:w="567" w:type="dxa"/>
            <w:textDirection w:val="btLr"/>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 ЗАНЯТИЯ</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ОКТЯБРЬ.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Радостная осень. Осенние деревья</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учить детей рисовать дерево, передавать в рисунке его строение – ствол, ветки разной длины;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подбирать цвет гуаши для передачи своего настроения, осенних листьев (желтый, красный, оранжевый).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Средняя группа. О.В.Павлова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Стр. 12-15</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Рассмотрим репродукции картин с осенними пейзажами</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иллюстрациями, изображающими разные периоды осени.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у детей умение  замечать различия в подборе красок при изображении тех или иных периодов осени.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Занятия по изобразитель-ной деятельности в д/с Средняя группа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 С. Швайко, стр. 37-38</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 натуры.</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Овощи с огорода.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Огурец и помидор</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предметами овальной формы на примере огурца.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Передавать в лепке особенности формы огурца и помидора.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натуры.</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Овощи с огорода.</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Расширить представления детей об осенних овощах, форме, цвете, характерных особенностях. Вызвать у детей желание нарисовать овощи с натуры.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Яблонька в саду.</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рисовать  фруктовое дерево передавая его характерные особенности: ствол и расходящиеся от него длинные и короткие ветви.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Как художник Юрий Васнецов волшебные деревья и цветы рисовал</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художником – иллюстратором Ю. Васнецовым.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представления о художниках – иллюстраторах.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 стр.</w:t>
            </w:r>
          </w:p>
        </w:tc>
      </w:tr>
      <w:tr w:rsidR="000E284E" w:rsidRPr="000E284E" w:rsidTr="006513A9">
        <w:trPr>
          <w:cantSplit/>
          <w:trHeight w:val="1011"/>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Мухомор</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изобразить красивый гриб – мухомор. Уточнить представления о строении мухомора.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И.А.Лыкова.стр.44-45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Овечки и пастух</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изобразить фигуры  домашних животных и человека на фоне горного пейзажа. Развивать творчество детей.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 детей национальное самосознание.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стр.77-79.</w:t>
            </w:r>
          </w:p>
        </w:tc>
      </w:tr>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67"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950"/>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НОЯБРЬ.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Сказочный дом</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передавать в рисунке образ сказочного домика. Вспомнить сказки, где есть сказочные, необыкновенные дома.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творчество детей.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НРК.</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Бежит река Терек</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изобразить горную реку Терек на фоне горного пейзажа. Подвести детей к изображению сюжета.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мебель осетинским орнаментом</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  детей любовь к национальному декоративному  творчеству.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осетинского орнамента для украшения предметов.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948"/>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Прощание</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речевым этикетом в определенных бытовых ситуациях.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№3, стр.21-23</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НРК.</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Фигурка осетинской невесты</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Поддерживать интерес детей  к национальному искусству. Познакомить детей с  осетинским  национальным  костюмом.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Художники – иллюстраторы Е.Чарушин.</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Знакомить детей с книжной графикой, творчеством художника-иллюстратора Е.Чарушина.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дошкольников с графикой и живописью. А.А.Грибовская стр.28-30</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НРК.</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Вылепим пироги к празднику</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детей в сопричастности к национальным традициям.  Передавать в лепке национальные пироги (треугольной формы).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98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модульное.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Кисть рябинки, гроздь калинки…</w:t>
            </w:r>
          </w:p>
        </w:tc>
        <w:tc>
          <w:tcPr>
            <w:tcW w:w="7519" w:type="dxa"/>
            <w:gridSpan w:val="2"/>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самостоятельного художественного творчества – передать изобразительными средствами красоту кисти рябины или калины при помощи пальчиков или штампиков, а листочки приемом ритмичного примакивания ворса  кисти. Развивать чувство ритма и цвета.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И.А.Лыкова.стр46-47</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14"/>
        <w:gridCol w:w="6594"/>
        <w:gridCol w:w="2483"/>
      </w:tblGrid>
      <w:tr w:rsidR="000E284E" w:rsidRPr="000E284E" w:rsidTr="006513A9">
        <w:trPr>
          <w:cantSplit/>
          <w:trHeight w:val="1117"/>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614"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ДЕКАБРЬ.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Вкусные, румяные булки, калачи.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Активизировать знакомые способы лепки для создания в лепке хлебо-булочных изделий, украшая вылепленные изделия способом налепа, разными штампиками.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Шутка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понятием «шутка», ее значением. Показать шутку в разных вариантах:  в подражании (дразнилка), музыкальном изображении (песня), звукоподражании (голос), в рисунках (комиксы)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О. А.Куревина№12,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45 – 48</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Вырастала елка в лесу на горе.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изобразить  елку в соответствие с содержанием стихотворения (рисовать на ветках, снег, шишки);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вносить дополнения, элементы новогодних украшений.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Занятия по изобразитель-ной деятельности в д/с Средняя группа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 С. Швайко, стр</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 коллективная.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Прилетели птички на кормушку.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передавать в лепке характерные особенности птиц, подводить детей к сюжетной лепке через совместное составление композиции из отдельных работ.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30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Моя история о снеговиках</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придумывание  несложного сюжета  и воплощения в рисунке – изображение места действия и персонажа (снеговика).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Упражнять в различных приемах работы кистью.</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Готовимся к Новому году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Заинтересовать детей подготовкой к Новому году.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Познакомить детей с различным материалом для изготовления елочных украшений.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правильное отношение к природе.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№16, стр.56- 60.</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 Барельеф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Горы Осетии нашей родной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изображать горы при помощи налепа тонких палочек.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Поговорить о ландшафтных особенностях Осетии – о кавказских горах.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65"/>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1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03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Изготовление новогодних  подарков.</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новогодних подарков по собственному замыслу, совершенствовать знакомые приемы лепки (раскатывание, расплющивание, соединение, защипывание).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Игра на занятиях по изобразительной деятельности  Средняя группа. Стр. 67-70</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785"/>
        <w:gridCol w:w="6593"/>
        <w:gridCol w:w="2513"/>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ЯНВАРЬ.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сюжетная по содержанию стихотворения.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Храбрый петушок.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интерес детей к  отражению своих впечатлений об окружающем мире в изобразительном творчестве. Изображать петушка, красиво сочетая форму и цвет.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И.А.Лыкова.стр34-35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Поиграй.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 детей радостное настроение от игры.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Подготовить и поиграть в разные игры.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 играх закреплять полученные знания о цвете, форме, объеме, орнаменте.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№15 стр. 54-56.</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Каких животных мы встретим в лесу зимой»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работу с детьми над композицией сюжетного рисунка.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изображать животного, выбирать персонаж для изображения; использовать знакомые приемы рисования кистью.</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Снежок укутал высокие горы и лес</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рисунке  красоту гор  и леса зимой.  Создать условия для экспериментирования детей с красками.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№21, стр.286-290.</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 по содержанию стихотворения.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Лижет лапу сибирский кот</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пластической композиции: лепить спящую кошку конструктивным способом и размещать ее на батарее (бруске пластилина). Развивать способности к формообразованию.</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И.А.Лыкова.стр.60-61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Как художник Юрий Васнецов животных рисовал</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с иллюстрациями Ю.Васнецова.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Приучать детей внимательно рассматривать иллюстрации в соответствие с заданием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22"/>
        <w:gridCol w:w="6550"/>
        <w:gridCol w:w="2519"/>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ФЕВРАЛЬ.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Мы – художники- иллюстраторы!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иллюстрированию знакомых сказок доступными изобразительными средствами.  Развивать представления детей о профессии художника-иллюстратора.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Мир вокруг нас</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понятием «Окружающий мир». Рассказать о красоте окружающего мира, о бережном отношении к природе,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 ее хрупкости и незащищенности.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№22 стр. 77-81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Осетинская невеста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женским  осетинским  национальным  костюмом.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передавать в рисунке основную конструкцию национального женского костюма и элементы декора.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Богатство смысловых значений.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словесное богатство русского языка, расширять словарный запас.</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Различать разные предметы по форме, цвету, размеру;  сопоставлять их изображение на картинках и в окружающей жизни.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 стр. 297-301.</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Хочу служить в армии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передавать в рисунке образ армии через изображение военной техники (разных видов войск).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Использовать в рисунке главный цвет – зеленый.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Веселый вертолет</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порадовать пап своими поделками. Лепить воздушный транспорт (вертолет) конструктивным способом  из  разных по форме и размеру деталей.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№21, стр.286-290.</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Мчат машины на дороге.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рисунке грузовой машины, красиво располагая  изображение на листе.Продолжать знакомить с разными видами машин.</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Средняя группа.О.В.Павлова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Стр. 43-45.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Знакомство со скульптурой малых форм</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новым видом изобразительного искусства – скульптурой малых форм .   Понимать содержание скульптуры и ее выразительные средства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Занятия по изобразительной деятельности в детском саду Г.С. Швайко стр. 76-78.</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793"/>
        <w:gridCol w:w="6569"/>
        <w:gridCol w:w="2529"/>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МАРТ.</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Портрет моей любимой мамочки!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нарисовать портрет своей мамы, передавая  образ мамы, ее настроение через цвет. Развивать чувство композиции, цвета, творчества.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Средняя группа. О.В.Павлова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Стр. 53-54</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рельефная декоративная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Цветы – сердечки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рельефных картин в подарок близким людям – мамам и бабушкам. Показать варианты изображений цветов с элементами-сердечками, пользуясь разными способами.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И.А.Лыкова.стр.104-105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Весна пришла и все ей рады! Птицы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интерес к происходящим природными явлениями. Вызвать желание детей нарисовать птиц, возвращающихся с приходом весны, передавая особенность их строения, красоту их оперения.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Значение поступков.</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Лепка предметная (коллективная композиция).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Жуки на цветочной клумбе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Поощрять детей воплощать в художественной форме свои представления об окружающем мире – лепить жуков, передавая строение (туловище, голова, шесть ножек).Развивать координацию в системе глаз-рука, синхронизировать работу обеих рук.</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 стр 26-27</w:t>
            </w: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Природные мотивы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связи и влиянии окружающей природы и искусства.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образцами природных орнаментов</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внимательно рассматривать рисунки, находить знакомые элементы в предметах, украшенных природными орнаментами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О. А. Куревина занятие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№25. Стр.87-89.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Наш аквариум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Активизировать применение разных приемов лепки для создания красивых декоративных рыбок и водных растений. Показать, как можно усилить выразительность образа, используя разнообразные приемы лепки.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И.А.Лыкова.стр132-133</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Рыбки плавают в пруду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Изображать рыбок разной формы, плавающих в разных направлениях; правильно передавая детали их строения, передавая свое отношение к изображенному  через цвет, размер, расположение на листе.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Средняя группа. О.В.Павлова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Стр581-83</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26"/>
        <w:gridCol w:w="425"/>
        <w:gridCol w:w="426"/>
        <w:gridCol w:w="2126"/>
        <w:gridCol w:w="2835"/>
        <w:gridCol w:w="7519"/>
        <w:gridCol w:w="2545"/>
      </w:tblGrid>
      <w:tr w:rsidR="000E284E" w:rsidRPr="000E284E" w:rsidTr="006513A9">
        <w:trPr>
          <w:cantSplit/>
          <w:trHeight w:val="1180"/>
        </w:trPr>
        <w:tc>
          <w:tcPr>
            <w:tcW w:w="426"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25"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6"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26"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АПРЕЛЬ.</w:t>
            </w:r>
          </w:p>
        </w:tc>
        <w:tc>
          <w:tcPr>
            <w:tcW w:w="425"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Цветущий сад</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эстетическое восприятие, любовь к природе, желание передавать в рисунке ее красоту, изображая цветущие деревья, выразительность силуэта, пластику природных линий, нежные пастельные цвета.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Звук, форма, цвет</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богатством и разнообразием народной игрушки.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Познакомить детей с народными игрушками из разных материалов.</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Рассказать о игрушке-свистульке, обратить внимание на  их  форму, цвет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№26, стр. 90-92.</w:t>
            </w:r>
          </w:p>
        </w:tc>
      </w:tr>
      <w:tr w:rsidR="000E284E" w:rsidRPr="000E284E" w:rsidTr="006513A9">
        <w:trPr>
          <w:cantSplit/>
          <w:trHeight w:val="113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 ракете долечу я до звезд далеких.</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вылепить ракету, передавая ее строение, характерные части. Развивать мелкую моторику, глазомер.</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Космическое путешествие</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 детей интерес к познанию окружающего мира. Поощрять детей воплощать в художественной форме свои представления о космосе.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Радуга над горами.</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сюжетного рисунка, передавая красоту радуги  над горами.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Звук, слово, форма, жест</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специфике существования произведений народного искусства.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Учить внимательно рассматривать произведения народного искусства.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Вызвать у детей интерес к  общению, активное участие в беседе.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№20, стр. 70-73.</w:t>
            </w:r>
          </w:p>
        </w:tc>
      </w:tr>
      <w:tr w:rsidR="000E284E" w:rsidRPr="000E284E" w:rsidTr="006513A9">
        <w:trPr>
          <w:cantSplit/>
          <w:trHeight w:val="113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Город  наш любимый весной </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создании городского пейзажа в определенное время года – весной, передавая красоту весенней природы.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8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Звук, слово, форма,  цвет, жест</w:t>
            </w:r>
          </w:p>
        </w:tc>
        <w:tc>
          <w:tcPr>
            <w:tcW w:w="7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синкретичности народного искусства.  Показать разницу и общность птицы живой и птицы деревянной.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№28, ст95-98.</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782"/>
        <w:gridCol w:w="6581"/>
        <w:gridCol w:w="2528"/>
      </w:tblGrid>
      <w:tr w:rsidR="000E284E" w:rsidRPr="000E284E" w:rsidTr="006513A9">
        <w:trPr>
          <w:cantSplit/>
          <w:trHeight w:val="1180"/>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937"/>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МАЙ.</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небе вспыхнули цветы небывалой красоты. Салют над городом.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эстетическое восприятие. Создать условия для выражения детьми своего представления о великом празднике, передавая свое отношение через использование ярких нарядных  цветов.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Правда и фантазия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детям о важном  значении фантазии в огромном и разнообразном мире фольклора и сказки Пушкина. Внимательно слушать взрослого, рассматривать рисунки, находить в них то, чего не бывает в жизни.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№29, стр.98-101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Одуванчик, одуванчик носит желтый сарафанчик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сезонных изменениях в природе. Развивать навыки и умения при изображении разнообразных природных форм – весенних цветов, передавая особенности строения цветка, характерную окраску. Воспитывать любовь к природе и способность испытывать положительные эмоции при общении с ней.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95"/>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Барельеф.</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 цветочной поляне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у детей замысел, передавать пластическим способом изображение цветка, располагая его на плоской поверхности.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Летом в горах.</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детей передавать в рисунки свои впечатления об отдыхе в горах, используя прием контраста при изображении Кавказских гор и мелких подробностей жизни в горах.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 (кляксография)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Как цветочки в небесах бабочки порхают</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Создать условия для творческого экспериментирования с красками, создавать из цветовых пятен образ бабочки. Развивать творческое воображение детей.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Средняя группа. О.В.Павлова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Стр59-61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мотивам  сказки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 солнышка в гостях</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самостоятельного художественного творчества -  изображать простые сюжеты по мотиву прослушанной сказки. Подвести детей к пониманию обобщенного способа изображения разных животных.</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Средняя группа. И.А.Лыкова.стр.138-139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Поиграй.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Закреплять в игровой форме пройденный материал.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№30, стр101-104</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Шестой год жизни. Старшая группа. (5-6 лет).</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ИЗОБРАЗИТЕЛЬНОЕ ИСКУССТВО.</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b/>
          <w:bCs/>
          <w:i/>
          <w:iCs/>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0E284E" w:rsidRPr="000E284E" w:rsidRDefault="000E284E" w:rsidP="000E284E">
      <w:pPr>
        <w:ind w:left="60"/>
        <w:rPr>
          <w:rFonts w:ascii="Times New Roman" w:eastAsiaTheme="minorHAnsi" w:hAnsi="Times New Roman" w:cs="Times New Roman"/>
          <w:i/>
          <w:iCs/>
          <w:sz w:val="24"/>
          <w:szCs w:val="24"/>
          <w:lang w:eastAsia="en-US"/>
        </w:rPr>
      </w:pPr>
      <w:r w:rsidRPr="000E284E">
        <w:rPr>
          <w:rFonts w:ascii="Times New Roman" w:eastAsiaTheme="minorHAnsi" w:hAnsi="Times New Roman" w:cs="Times New Roman"/>
          <w:i/>
          <w:iCs/>
          <w:sz w:val="24"/>
          <w:szCs w:val="24"/>
          <w:lang w:eastAsia="en-US"/>
        </w:rPr>
        <w:t xml:space="preserve">Представления и опыт восприятия произведений искусства.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Декоративно-прикладное искусство </w:t>
      </w:r>
      <w:r w:rsidRPr="000E284E">
        <w:rPr>
          <w:rFonts w:ascii="Times New Roman" w:eastAsiaTheme="minorHAnsi" w:hAnsi="Times New Roman" w:cs="Times New Roman"/>
          <w:sz w:val="24"/>
          <w:szCs w:val="24"/>
          <w:lang w:eastAsia="en-US"/>
        </w:rPr>
        <w:t>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Графика </w:t>
      </w:r>
      <w:r w:rsidRPr="000E284E">
        <w:rPr>
          <w:rFonts w:ascii="Times New Roman" w:eastAsiaTheme="minorHAnsi" w:hAnsi="Times New Roman" w:cs="Times New Roman"/>
          <w:sz w:val="24"/>
          <w:szCs w:val="24"/>
          <w:lang w:eastAsia="en-US"/>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Живопись: </w:t>
      </w:r>
      <w:r w:rsidRPr="000E284E">
        <w:rPr>
          <w:rFonts w:ascii="Times New Roman" w:eastAsiaTheme="minorHAnsi" w:hAnsi="Times New Roman" w:cs="Times New Roman"/>
          <w:sz w:val="24"/>
          <w:szCs w:val="24"/>
          <w:lang w:eastAsia="en-US"/>
        </w:rPr>
        <w:t xml:space="preserve">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Специфика </w:t>
      </w:r>
      <w:r w:rsidRPr="000E284E">
        <w:rPr>
          <w:rFonts w:ascii="Times New Roman" w:eastAsiaTheme="minorHAnsi" w:hAnsi="Times New Roman" w:cs="Times New Roman"/>
          <w:b/>
          <w:bCs/>
          <w:sz w:val="24"/>
          <w:szCs w:val="24"/>
          <w:lang w:eastAsia="en-US"/>
        </w:rPr>
        <w:t xml:space="preserve">скульптуры </w:t>
      </w:r>
      <w:r w:rsidRPr="000E284E">
        <w:rPr>
          <w:rFonts w:ascii="Times New Roman" w:eastAsiaTheme="minorHAnsi" w:hAnsi="Times New Roman" w:cs="Times New Roman"/>
          <w:sz w:val="24"/>
          <w:szCs w:val="24"/>
          <w:lang w:eastAsia="en-US"/>
        </w:rPr>
        <w:t xml:space="preserve">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Архитектура </w:t>
      </w:r>
      <w:r w:rsidRPr="000E284E">
        <w:rPr>
          <w:rFonts w:ascii="Times New Roman" w:eastAsiaTheme="minorHAnsi" w:hAnsi="Times New Roman" w:cs="Times New Roman"/>
          <w:sz w:val="24"/>
          <w:szCs w:val="24"/>
          <w:lang w:eastAsia="en-US"/>
        </w:rPr>
        <w:t xml:space="preserve">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Посещение музея. </w:t>
      </w:r>
      <w:r w:rsidRPr="000E284E">
        <w:rPr>
          <w:rFonts w:ascii="Times New Roman" w:eastAsiaTheme="minorHAnsi" w:hAnsi="Times New Roman" w:cs="Times New Roman"/>
          <w:sz w:val="24"/>
          <w:szCs w:val="24"/>
          <w:lang w:eastAsia="en-US"/>
        </w:rPr>
        <w:t xml:space="preserve">Представления о музее – как сокровищнице ценностей и произведений искусства. Экспонаты и коллекция. Интерес к посещению музеев, галерей;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знание и стремление соблюдать правила поведения в музее.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Развитие продуктивной деятельности и детского творчества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Продолжать развивать эмоционально-эстетические, творческие, сенсорные и познавательные способности.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Изобразительно-выразительные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Продолжение развития умений выделять главное, используя адекватные средства выразительности.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передавать многообразие форм, фактуры, пропорциональных отношений. В </w:t>
      </w:r>
      <w:r w:rsidRPr="000E284E">
        <w:rPr>
          <w:rFonts w:ascii="Times New Roman" w:eastAsiaTheme="minorHAnsi" w:hAnsi="Times New Roman" w:cs="Times New Roman"/>
          <w:i/>
          <w:iCs/>
          <w:sz w:val="24"/>
          <w:szCs w:val="24"/>
          <w:lang w:eastAsia="en-US"/>
        </w:rPr>
        <w:t>изображении предметного мира</w:t>
      </w:r>
      <w:r w:rsidRPr="000E284E">
        <w:rPr>
          <w:rFonts w:ascii="Times New Roman" w:eastAsiaTheme="minorHAnsi" w:hAnsi="Times New Roman" w:cs="Times New Roman"/>
          <w:sz w:val="24"/>
          <w:szCs w:val="24"/>
          <w:lang w:eastAsia="en-US"/>
        </w:rPr>
        <w:t xml:space="preserve">: передавать сходства с реальными объектами; </w:t>
      </w:r>
      <w:r w:rsidRPr="000E284E">
        <w:rPr>
          <w:rFonts w:ascii="Times New Roman" w:eastAsiaTheme="minorHAnsi" w:hAnsi="Times New Roman" w:cs="Times New Roman"/>
          <w:i/>
          <w:iCs/>
          <w:sz w:val="24"/>
          <w:szCs w:val="24"/>
          <w:lang w:eastAsia="en-US"/>
        </w:rPr>
        <w:t xml:space="preserve">при изображении с натуры </w:t>
      </w:r>
      <w:r w:rsidRPr="000E284E">
        <w:rPr>
          <w:rFonts w:ascii="Times New Roman" w:eastAsiaTheme="minorHAnsi" w:hAnsi="Times New Roman" w:cs="Times New Roman"/>
          <w:sz w:val="24"/>
          <w:szCs w:val="24"/>
          <w:lang w:eastAsia="en-US"/>
        </w:rPr>
        <w:t xml:space="preserve">передавать характерные и индивидуальные признаки предметов, живых объектов; </w:t>
      </w:r>
      <w:r w:rsidRPr="000E284E">
        <w:rPr>
          <w:rFonts w:ascii="Times New Roman" w:eastAsiaTheme="minorHAnsi" w:hAnsi="Times New Roman" w:cs="Times New Roman"/>
          <w:i/>
          <w:iCs/>
          <w:sz w:val="24"/>
          <w:szCs w:val="24"/>
          <w:lang w:eastAsia="en-US"/>
        </w:rPr>
        <w:t xml:space="preserve">при изображении сказочных образов </w:t>
      </w:r>
      <w:r w:rsidRPr="000E284E">
        <w:rPr>
          <w:rFonts w:ascii="Times New Roman" w:eastAsiaTheme="minorHAnsi" w:hAnsi="Times New Roman" w:cs="Times New Roman"/>
          <w:sz w:val="24"/>
          <w:szCs w:val="24"/>
          <w:lang w:eastAsia="en-US"/>
        </w:rPr>
        <w:t xml:space="preserve">передавать признаки необычности </w:t>
      </w:r>
      <w:r w:rsidRPr="000E284E">
        <w:rPr>
          <w:rFonts w:ascii="Times New Roman" w:eastAsiaTheme="minorHAnsi" w:hAnsi="Times New Roman" w:cs="Times New Roman"/>
          <w:i/>
          <w:iCs/>
          <w:sz w:val="24"/>
          <w:szCs w:val="24"/>
          <w:lang w:eastAsia="en-US"/>
        </w:rPr>
        <w:t>в сюжетном изображении</w:t>
      </w:r>
      <w:r w:rsidRPr="000E284E">
        <w:rPr>
          <w:rFonts w:ascii="Times New Roman" w:eastAsiaTheme="minorHAnsi" w:hAnsi="Times New Roman" w:cs="Times New Roman"/>
          <w:sz w:val="24"/>
          <w:szCs w:val="24"/>
          <w:lang w:eastAsia="en-US"/>
        </w:rPr>
        <w:t xml:space="preserve">: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w:t>
      </w:r>
      <w:r w:rsidRPr="000E284E">
        <w:rPr>
          <w:rFonts w:ascii="Times New Roman" w:eastAsiaTheme="minorHAnsi" w:hAnsi="Times New Roman" w:cs="Times New Roman"/>
          <w:i/>
          <w:iCs/>
          <w:sz w:val="24"/>
          <w:szCs w:val="24"/>
          <w:lang w:eastAsia="en-US"/>
        </w:rPr>
        <w:t>в декоратином изображении</w:t>
      </w:r>
      <w:r w:rsidRPr="000E284E">
        <w:rPr>
          <w:rFonts w:ascii="Times New Roman" w:eastAsiaTheme="minorHAnsi" w:hAnsi="Times New Roman" w:cs="Times New Roman"/>
          <w:sz w:val="24"/>
          <w:szCs w:val="24"/>
          <w:lang w:eastAsia="en-US"/>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lastRenderedPageBreak/>
        <w:t xml:space="preserve">Технические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рисовании: </w:t>
      </w:r>
      <w:r w:rsidRPr="000E284E">
        <w:rPr>
          <w:rFonts w:ascii="Times New Roman" w:eastAsiaTheme="minorHAnsi" w:hAnsi="Times New Roman" w:cs="Times New Roman"/>
          <w:sz w:val="24"/>
          <w:szCs w:val="24"/>
          <w:lang w:eastAsia="en-US"/>
        </w:rPr>
        <w:t xml:space="preserve">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аппликации: </w:t>
      </w:r>
      <w:r w:rsidRPr="000E284E">
        <w:rPr>
          <w:rFonts w:ascii="Times New Roman" w:eastAsiaTheme="minorHAnsi" w:hAnsi="Times New Roman" w:cs="Times New Roman"/>
          <w:sz w:val="24"/>
          <w:szCs w:val="24"/>
          <w:lang w:eastAsia="en-US"/>
        </w:rPr>
        <w:t xml:space="preserve">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лепке: </w:t>
      </w:r>
      <w:r w:rsidRPr="000E284E">
        <w:rPr>
          <w:rFonts w:ascii="Times New Roman" w:eastAsiaTheme="minorHAnsi" w:hAnsi="Times New Roman" w:cs="Times New Roman"/>
          <w:sz w:val="24"/>
          <w:szCs w:val="24"/>
          <w:lang w:eastAsia="en-US"/>
        </w:rPr>
        <w:t>использование разнообразных материалов и дополнительных</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конструировании </w:t>
      </w:r>
      <w:r w:rsidRPr="000E284E">
        <w:rPr>
          <w:rFonts w:ascii="Times New Roman" w:eastAsiaTheme="minorHAnsi" w:hAnsi="Times New Roman" w:cs="Times New Roman"/>
          <w:sz w:val="24"/>
          <w:szCs w:val="24"/>
          <w:lang w:eastAsia="en-US"/>
        </w:rPr>
        <w:t xml:space="preserve">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w:t>
      </w:r>
      <w:r w:rsidRPr="000E284E">
        <w:rPr>
          <w:rFonts w:ascii="Times New Roman" w:eastAsiaTheme="minorHAnsi" w:hAnsi="Times New Roman" w:cs="Times New Roman"/>
          <w:sz w:val="24"/>
          <w:szCs w:val="24"/>
          <w:lang w:eastAsia="en-US"/>
        </w:rPr>
        <w:lastRenderedPageBreak/>
        <w:t>оригами. Конструирование из природного и бросового материала: умения выделять выразительность природных объектов, выбирать их для создания</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образа по заданной или придуманной теме. Освоение способов крепления деталей, использования инструментов.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Обыгрывание изображения, стремление создавать работу для разнообразных собственных игр, в «подарок» значимым близким людям. </w:t>
      </w:r>
    </w:p>
    <w:p w:rsidR="000E284E" w:rsidRPr="000E284E"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0E284E" w:rsidRPr="000E284E" w:rsidRDefault="000E284E" w:rsidP="000E284E">
      <w:pPr>
        <w:ind w:left="60"/>
        <w:rPr>
          <w:rFonts w:ascii="Times New Roman" w:eastAsiaTheme="minorHAnsi" w:hAnsi="Times New Roman" w:cs="Times New Roman"/>
          <w:b/>
          <w:i/>
          <w:sz w:val="24"/>
          <w:szCs w:val="24"/>
          <w:lang w:eastAsia="en-US"/>
        </w:rPr>
      </w:pPr>
      <w:r w:rsidRPr="000E284E">
        <w:rPr>
          <w:rFonts w:ascii="Times New Roman" w:eastAsiaTheme="minorHAnsi" w:hAnsi="Times New Roman" w:cs="Times New Roman"/>
          <w:b/>
          <w:i/>
          <w:sz w:val="24"/>
          <w:szCs w:val="24"/>
          <w:lang w:eastAsia="en-US"/>
        </w:rPr>
        <w:t>Национально-региональный компонент.</w:t>
      </w:r>
    </w:p>
    <w:p w:rsidR="000E284E" w:rsidRPr="000E284E" w:rsidRDefault="000E284E" w:rsidP="000E284E">
      <w:pPr>
        <w:ind w:left="60"/>
        <w:rPr>
          <w:rFonts w:ascii="Times New Roman" w:eastAsiaTheme="minorHAnsi" w:hAnsi="Times New Roman" w:cs="Times New Roman"/>
          <w:b/>
          <w:i/>
          <w:sz w:val="24"/>
          <w:szCs w:val="24"/>
          <w:lang w:eastAsia="en-US"/>
        </w:rPr>
      </w:pPr>
      <w:r w:rsidRPr="000E284E">
        <w:rPr>
          <w:rFonts w:ascii="Times New Roman" w:eastAsiaTheme="minorHAnsi" w:hAnsi="Times New Roman" w:cs="Times New Roman"/>
          <w:b/>
          <w:i/>
          <w:sz w:val="24"/>
          <w:szCs w:val="24"/>
          <w:lang w:eastAsia="en-US"/>
        </w:rPr>
        <w:t>Задачи:</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Продолжать формировать  интерес к национальной культуре  осетин.</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Познакомить с некоторыми особенностями жизни и культуры осетин, которые отражены в их искусстве</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Знакомство с бытом осетин,  национальными  традициями, национальными предметами быта, их назначением и украшением.</w:t>
      </w:r>
    </w:p>
    <w:p w:rsidR="000E284E" w:rsidRPr="000E284E" w:rsidRDefault="000E284E" w:rsidP="00AA0F22">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Продолжать  знакомство с декоративно-прикладным  искусством осетин, национальными  традиционными  игрушками,  с традиционным национальным костюмом (женским и мужским), его предназначением,  характерным украшением.</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Развивать умения детей узнавать элементы осетинского орнамента, самостоятельно придумывать  орнамент и рисовать основные элементы.</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Формировать навыки составления композиции орнамента с учетом  правил  орнаментальной композиции, использование цвета ( светлых и темных тонов, теплых и холодных тонов)</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lastRenderedPageBreak/>
        <w:t>Расширять представления о своеобразии  природного ландшафта Осетии (город Владикавказ окружает с трех сторон гряда Кавказских гор, сельский пейзаж на фоне гор).  Познакомить с характерным сельским пейзажем.</w:t>
      </w:r>
    </w:p>
    <w:p w:rsidR="000E284E" w:rsidRPr="009F3F2B" w:rsidRDefault="000E284E" w:rsidP="009F3F2B">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Развивать у старших дошкольников интерес к родному городу, его достопримечательностям, архитектуре (здания, скульптуры, элементы декоративного убранства);  способности чувствовать красоту природы, архитектуры своей малой родины и эмоционально откликаться на неё.</w:t>
      </w:r>
    </w:p>
    <w:p w:rsidR="000E284E" w:rsidRPr="000E284E" w:rsidRDefault="000E284E" w:rsidP="00AA0F22">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Познакомить с некоторыми особенностями жизни и культуры осетин, которые отражены в национальном искусстве.</w:t>
      </w:r>
    </w:p>
    <w:p w:rsidR="000E284E" w:rsidRPr="000E284E" w:rsidRDefault="000E284E" w:rsidP="00AA0F22">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Продолжать знакомить детей с жизнью и творчеством  знаменитых деятелей искусств ( художников).</w:t>
      </w:r>
    </w:p>
    <w:p w:rsidR="000E284E" w:rsidRPr="000E284E" w:rsidRDefault="000E284E" w:rsidP="00AA0F22">
      <w:pPr>
        <w:numPr>
          <w:ilvl w:val="0"/>
          <w:numId w:val="231"/>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Разнообразить опыт  восприятия и художественной деятельности детей через национальную культуру.</w:t>
      </w:r>
    </w:p>
    <w:p w:rsidR="000E284E" w:rsidRPr="000E284E" w:rsidRDefault="000E284E" w:rsidP="000E284E">
      <w:pPr>
        <w:ind w:left="60"/>
        <w:rPr>
          <w:rFonts w:ascii="Times New Roman" w:eastAsiaTheme="minorHAnsi" w:hAnsi="Times New Roman" w:cs="Times New Roman"/>
          <w:i/>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0" w:type="auto"/>
        <w:tblInd w:w="675" w:type="dxa"/>
        <w:tblLook w:val="04A0"/>
      </w:tblPr>
      <w:tblGrid>
        <w:gridCol w:w="9781"/>
        <w:gridCol w:w="4323"/>
      </w:tblGrid>
      <w:tr w:rsidR="000E284E" w:rsidRPr="000E284E" w:rsidTr="009F3F2B">
        <w:trPr>
          <w:trHeight w:val="1351"/>
        </w:trPr>
        <w:tc>
          <w:tcPr>
            <w:tcW w:w="9781" w:type="dxa"/>
          </w:tcPr>
          <w:p w:rsidR="009F3F2B" w:rsidRDefault="000E284E" w:rsidP="009F3F2B">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Результаты образовательной деятельности Достижения ребенка 5-6 лет</w:t>
            </w:r>
          </w:p>
          <w:p w:rsidR="000E284E" w:rsidRPr="000E284E" w:rsidRDefault="000E284E" w:rsidP="009F3F2B">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(что нас радует)</w:t>
            </w:r>
          </w:p>
        </w:tc>
        <w:tc>
          <w:tcPr>
            <w:tcW w:w="4323" w:type="dxa"/>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Вызывает озабоченность и требует совместных усилий педагогов и родителей</w:t>
            </w:r>
          </w:p>
        </w:tc>
      </w:tr>
      <w:tr w:rsidR="000E284E" w:rsidRPr="000E284E" w:rsidTr="009F3F2B">
        <w:trPr>
          <w:trHeight w:val="1873"/>
        </w:trPr>
        <w:tc>
          <w:tcPr>
            <w:tcW w:w="978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высказывает предпочтения, ассоциации; стремится к самовыражению впечатлений; эмоционально-эстетически окликается на проявления прекрасного;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любит и по собственной инициативе рисовать, лепить, конструировать необходимые для </w:t>
            </w:r>
            <w:r w:rsidRPr="000E284E">
              <w:rPr>
                <w:rFonts w:ascii="Times New Roman" w:eastAsiaTheme="minorHAnsi" w:hAnsi="Times New Roman" w:cs="Times New Roman"/>
                <w:sz w:val="24"/>
                <w:szCs w:val="24"/>
                <w:lang w:eastAsia="en-US"/>
              </w:rPr>
              <w:lastRenderedPageBreak/>
              <w:t xml:space="preserve">игр объекты, «подарки» родным, предметы украшения интерьера;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самостоятельно определяет замысел будущей работы, может её конкретизировать; уверенно использует освоенные техники; создает образы, подбирает для их создания средства выразительности;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проявляет творческую активность и самостоятельность; склонность к интеграции видов деятельности;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Демонстрирует хороший уровень технической грамотности,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Стремится к качественному выполнению работы;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 позитивной оценке</w:t>
            </w:r>
          </w:p>
          <w:p w:rsidR="000E284E" w:rsidRPr="000E284E" w:rsidRDefault="000E284E" w:rsidP="009F3F2B">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результата взрослым; ‒ приминает участие впроцессе</w:t>
            </w:r>
            <w:r w:rsidR="009F3F2B">
              <w:rPr>
                <w:rFonts w:ascii="Times New Roman" w:eastAsiaTheme="minorHAnsi" w:hAnsi="Times New Roman" w:cs="Times New Roman"/>
                <w:sz w:val="24"/>
                <w:szCs w:val="24"/>
                <w:lang w:eastAsia="en-US"/>
              </w:rPr>
              <w:t xml:space="preserve"> выполнения коллективных работ.</w:t>
            </w:r>
          </w:p>
        </w:tc>
        <w:tc>
          <w:tcPr>
            <w:tcW w:w="432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интерес к проявлению красоты в окружающем мире и искусстве ярко не выражен;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неуверенно различает, называет некоторые знакомые произведения по видам искусства, предметы народных промыслов;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демонстрирует невысокий уровень творческой активности, недостаточно самостоятелен; затрудняется </w:t>
            </w:r>
            <w:r w:rsidRPr="000E284E">
              <w:rPr>
                <w:rFonts w:ascii="Times New Roman" w:eastAsiaTheme="minorHAnsi" w:hAnsi="Times New Roman" w:cs="Times New Roman"/>
                <w:sz w:val="24"/>
                <w:szCs w:val="24"/>
                <w:lang w:eastAsia="en-US"/>
              </w:rPr>
              <w:lastRenderedPageBreak/>
              <w:t xml:space="preserve">определить тему будущей работы;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tc>
      </w:tr>
    </w:tbl>
    <w:p w:rsidR="000E284E" w:rsidRPr="000E284E" w:rsidRDefault="000E284E" w:rsidP="009F3F2B">
      <w:pPr>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Перспективное  планирование.    СТАРШАЯ   ГРУППА.</w:t>
      </w:r>
    </w:p>
    <w:tbl>
      <w:tblPr>
        <w:tblStyle w:val="a3"/>
        <w:tblW w:w="16302" w:type="dxa"/>
        <w:tblInd w:w="-176" w:type="dxa"/>
        <w:tblLayout w:type="fixed"/>
        <w:tblLook w:val="04A0"/>
      </w:tblPr>
      <w:tblGrid>
        <w:gridCol w:w="498"/>
        <w:gridCol w:w="353"/>
        <w:gridCol w:w="284"/>
        <w:gridCol w:w="1843"/>
        <w:gridCol w:w="2409"/>
        <w:gridCol w:w="8505"/>
        <w:gridCol w:w="2410"/>
      </w:tblGrid>
      <w:tr w:rsidR="000E284E" w:rsidRPr="000E284E" w:rsidTr="006513A9">
        <w:trPr>
          <w:cantSplit/>
          <w:trHeight w:val="1181"/>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284"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267"/>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СЕНТЯБРЬ.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(коллективный альбом)</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Веселое  лето!</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условий для отражения  в рисунке летних впечатлений (самостоятельность, оригинальность, адекватные изобразительно-выразительные средства).</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20-21</w:t>
            </w:r>
          </w:p>
        </w:tc>
      </w:tr>
      <w:tr w:rsidR="000E284E" w:rsidRPr="000E284E" w:rsidTr="006513A9">
        <w:trPr>
          <w:cantSplit/>
          <w:trHeight w:val="106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Перед экскурсией.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Рассказать детям о музеях и их роли в жизни общества.</w:t>
            </w:r>
            <w:r w:rsidRPr="000E284E">
              <w:rPr>
                <w:rFonts w:ascii="Times New Roman" w:eastAsiaTheme="minorHAnsi" w:hAnsi="Times New Roman" w:cs="Times New Roman"/>
                <w:sz w:val="24"/>
                <w:szCs w:val="24"/>
                <w:lang w:eastAsia="en-US"/>
              </w:rPr>
              <w:tab/>
              <w:t>Раскрыть содержание музейной деятельности.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 стр. 111-113</w:t>
            </w:r>
          </w:p>
        </w:tc>
      </w:tr>
      <w:tr w:rsidR="000E284E" w:rsidRPr="000E284E" w:rsidTr="006513A9">
        <w:trPr>
          <w:cantSplit/>
          <w:trHeight w:val="82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Наши любимые игрушки.</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созданию  игрушек в лепке, передавая характерные особенности их внешнего вида (форму, цвет, и соотношение частей). Продолжать формировать умение детей планировать работу – отбирать нужное количество материала, отбирать способ лепки.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22-23</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Художник и жизнь.</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жанром портрета.     Учить детей внимательно рассматривать изображение и сравнивать с действительностью</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 А. Куревина занятие №2, стр.116-119</w:t>
            </w:r>
          </w:p>
        </w:tc>
      </w:tr>
      <w:tr w:rsidR="000E284E" w:rsidRPr="000E284E" w:rsidTr="006513A9">
        <w:trPr>
          <w:cantSplit/>
          <w:trHeight w:val="102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Веселые человечки</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с новым способом лепки фигурки человека рациональным способом из удлиненного цилиндра (валика) путем надрезания стекой и дополнениями деталями.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22-23</w:t>
            </w:r>
          </w:p>
        </w:tc>
      </w:tr>
      <w:tr w:rsidR="000E284E" w:rsidRPr="000E284E" w:rsidTr="006513A9">
        <w:trPr>
          <w:cantSplit/>
          <w:trHeight w:val="98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Рассматривание картины И.Левитана  «Золотая осень»</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Познакомить детей с жанром живописи – пейзажем.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видеть в картине средства  выразительности: цвет,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Занятия по изобразитель</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Ной деятельности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 д/с.Старшая группа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 С. Швайко. Занятие 6, стр. 37-38.</w:t>
            </w:r>
          </w:p>
        </w:tc>
      </w:tr>
      <w:tr w:rsidR="000E284E" w:rsidRPr="000E284E" w:rsidTr="006513A9">
        <w:trPr>
          <w:cantSplit/>
          <w:trHeight w:val="675"/>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Рисованиес натуры коллективное</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Композиция из осенних листьев.</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Расширять знания детей  о листьях  разных пород деревьев, передавать их  красоту, теплый колорит осенних листьев.</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75"/>
        </w:trPr>
        <w:tc>
          <w:tcPr>
            <w:tcW w:w="4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84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 НРК.</w:t>
            </w:r>
          </w:p>
        </w:tc>
        <w:tc>
          <w:tcPr>
            <w:tcW w:w="240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 горам, по долам.</w:t>
            </w:r>
          </w:p>
        </w:tc>
        <w:tc>
          <w:tcPr>
            <w:tcW w:w="850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детей  передавать в рисунке свои представления о природных ландшафтах. Инициировать создание сюжета на фоне горного пейзажа.</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26"/>
        <w:gridCol w:w="284"/>
        <w:gridCol w:w="425"/>
        <w:gridCol w:w="1984"/>
        <w:gridCol w:w="2552"/>
        <w:gridCol w:w="8221"/>
        <w:gridCol w:w="2410"/>
      </w:tblGrid>
      <w:tr w:rsidR="000E284E" w:rsidRPr="000E284E" w:rsidTr="006513A9">
        <w:trPr>
          <w:cantSplit/>
          <w:trHeight w:val="1181"/>
        </w:trPr>
        <w:tc>
          <w:tcPr>
            <w:tcW w:w="426"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284"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5"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409"/>
        </w:trPr>
        <w:tc>
          <w:tcPr>
            <w:tcW w:w="426"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ОКТЯБРЬ.</w:t>
            </w:r>
          </w:p>
        </w:tc>
        <w:tc>
          <w:tcPr>
            <w:tcW w:w="284"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Овощи с огорода.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Уточнить представление детей о форме овощей, их характерных особенностях (углубление, вытянутость);   передавать это в лепке, добиваясь большего сходства изображения с реальными предметами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20-21</w:t>
            </w:r>
          </w:p>
        </w:tc>
      </w:tr>
      <w:tr w:rsidR="000E284E" w:rsidRPr="000E284E" w:rsidTr="006513A9">
        <w:trPr>
          <w:cantSplit/>
          <w:trHeight w:val="106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Живая и неживая природа.</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жанром «натюрморт»</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выделять из окружающего мира предметы живой и неживой природы</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№19, стр. 171-174.</w:t>
            </w:r>
          </w:p>
        </w:tc>
      </w:tr>
      <w:tr w:rsidR="000E284E" w:rsidRPr="000E284E" w:rsidTr="006513A9">
        <w:trPr>
          <w:cantSplit/>
          <w:trHeight w:val="829"/>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Фруктовый сад.</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передать в рисунке красоту фруктового сада, изображая развесистые плодовые деревья с  разветвленными  кронами, располагая изображение на одной линии или по всему листу.</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Волшебные краски.</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Обобщить и уточнить знания детей о различных свойствах красок.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приемами рисования акварелью.</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«Конспекты занятий в старшей группе детского сада»  Н. В. Волчкова,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Н. В. Степанова,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 стр. 20-21.</w:t>
            </w:r>
          </w:p>
        </w:tc>
      </w:tr>
      <w:tr w:rsidR="000E284E" w:rsidRPr="000E284E" w:rsidTr="006513A9">
        <w:trPr>
          <w:cantSplit/>
          <w:trHeight w:val="1026"/>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замыслу.НРК.</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Будет хлеб – будет и праздник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Приобщать детей к русской народной культуре; дать знания о традициях народных земельно-календарных праздниках на Руси и в Осетии. Инициировать детей на воплощение собственного замысла разными изобразительными средствами.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Занятия по рисованию с детьми 6-7 лет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Т.В.Королева  Стр.9-12</w:t>
            </w:r>
          </w:p>
        </w:tc>
      </w:tr>
      <w:tr w:rsidR="000E284E" w:rsidRPr="000E284E" w:rsidTr="006513A9">
        <w:trPr>
          <w:cantSplit/>
          <w:trHeight w:val="992"/>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мотивам литературного произведения.</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Осень к нам торопится!».</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отражать в рисунке признаки осени, соответствующие поэтическим строкам. Использовать цвет, как средство передачи настроения, создавать путем смешивания красок новые цветовые тона.</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75"/>
        </w:trPr>
        <w:tc>
          <w:tcPr>
            <w:tcW w:w="426"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Грибная полянка.</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Закрепить умение лепить предметы или их части круглой, овальной, дискообразной формы, пользуясь движениями всей кистью и пальцами.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75"/>
        </w:trPr>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98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 Рисование сюжетное на основе фантазии.</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Волшебные камешки.</w:t>
            </w:r>
          </w:p>
        </w:tc>
        <w:tc>
          <w:tcPr>
            <w:tcW w:w="822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творчество детей  - рисовать пейзаж на основе фантазирования.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умения и навыки работы с различными материалами, передавая в рисунке характерные особенности.</w:t>
            </w:r>
          </w:p>
        </w:tc>
        <w:tc>
          <w:tcPr>
            <w:tcW w:w="241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378"/>
        <w:gridCol w:w="2836"/>
        <w:gridCol w:w="6433"/>
        <w:gridCol w:w="2411"/>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19"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015"/>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НОЯБРЬ.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Автопортрет.</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автопортрета – развивать умение подмечать сходство с собой, проявленное в мимике лица, в выражении и цвете глаз, в манере одеваться.</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Человек в искусстве.</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об изображении человека в искусстве.</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№3, стр. 116-119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декоративное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орнаментом национальный осетинский костюм.</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у детей уважительное отношение к  культуре своего народа. Вызвать у детей желание составлять самостоятельно и рисовать орнамент для украшения национального костюма.</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Беседа о том, как Карандашкин открыл новое для себя искусство.</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и эмоциональный отклик на такой вид искусства, как графика.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видами графики и особенностью их средств выразительности, показывать отличие графики от живописи.</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Конспекты занятий в старшей группе детского сада, В. Н. Волчкова,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 В. Степанова,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 стр. 47-48</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Осетинская башня.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формировать представления детей об историческом образе жизни осетин.</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Выразительность и изобразительность.</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понятиями «выразительность» и «изобразительность» в произведениях искусства.</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№7, стр. 128-132.</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декоративное в технике пластилино-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графии. НРК.</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осетинским орнаментом предметы мебели.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Продолжать знакомить детей с осетинским орнаментом.  Вызвать желание придумать самостоятельно и воплотить в лепке элементы осетинского орнамента.</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1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40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1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Действительность и изобразительность.</w:t>
            </w:r>
          </w:p>
        </w:tc>
        <w:tc>
          <w:tcPr>
            <w:tcW w:w="69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Знакомить детей с изображением окружающего нас мира в произведениях искусства разных видов.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Знакомство с пейзажем.</w:t>
            </w:r>
          </w:p>
        </w:tc>
        <w:tc>
          <w:tcPr>
            <w:tcW w:w="252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 стр.  132-135</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34"/>
        <w:gridCol w:w="6579"/>
        <w:gridCol w:w="2478"/>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ДЕКАБРЬ.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декоративная.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Декоративная  посуда. Тарелка с узорами.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формировать умение  лепить широкую, невысокую посуду в определенной последовательности (скатать шар, расплющить его в диск, загнуть или оттянуть края), тщательно разглаживать края и поверхность изделия, украшать декоративным узором.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Рассматривание керамической посуды, украшенной росписью и контрельефом.</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керамической посудой, с материалом, из которого она изготавливается.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Занятия по изобразительной деятельности в д./с. Старшая группа.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Г. С. Швайко.</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 стр. 69-71</w:t>
            </w:r>
          </w:p>
        </w:tc>
      </w:tr>
      <w:tr w:rsidR="000E284E" w:rsidRPr="000E284E" w:rsidTr="006513A9">
        <w:trPr>
          <w:cantSplit/>
          <w:trHeight w:val="142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 по мотивам сказки-крошки В.Кротова</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Крямнямчики.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лепке кондитерских изделий из теста: формовать вручную скульптурным способом.   Инициировать деятельность по мотивам литературного произведения.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144-145.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06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королевстве госпожи линии.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Закрепить представления детей о видах линий, характере и выразительности. Знакомить детей с разнообразными способами графического линейного рисунка.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Зимой деревья, как хрустальные!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рисунке образ зимнего дерева, находить красивое композиционное решение (одно дерево на всем листе). Упражнять в  составление  холодных  цветов: голубого, серого, сиреневого; правильно пользуясь  палитрой.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Кто к нам на кормушку прилетел.</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Новогодние игрушки для елки.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детей создавать в лепке разнообразные елочные украшения, игрушки.  Упражнять в использовании разных приемов лепки, применение разных печаток-штампиков.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1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Готовимся к Новому году.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Познакомить детей с празднованием Рождества и Нового года на Руси,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 волшебным образом Деда Мороза в различных видах искусства: музыке, поэзии, литературе, живописи.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 стр. 18, стр. 167-171.</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9"/>
        <w:gridCol w:w="748"/>
        <w:gridCol w:w="748"/>
        <w:gridCol w:w="2167"/>
        <w:gridCol w:w="2831"/>
        <w:gridCol w:w="6576"/>
        <w:gridCol w:w="2483"/>
      </w:tblGrid>
      <w:tr w:rsidR="000E284E" w:rsidRPr="000E284E" w:rsidTr="006513A9">
        <w:trPr>
          <w:cantSplit/>
          <w:trHeight w:val="1181"/>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ЯНВАРЬ.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Снежный  кролик.</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детьми выразительные лепные образы конструктивным способом. Пояснить связь между пластической формой и способом лепки.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И.А.Лыкова.Стр. 88-89</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 с элементами аппликации.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Кошки на окошке.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детьми сюжетной композиции, самостоятельно применяя приемы вырезания ножницами.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38-39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предметная.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Уточки.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со скульптурным способом лепки, оттягивать от всего куска пластилина такое количество материала, которое понадобятся  для  моделирования шеи и головы птицы, свободно применять знакомые приемы лепки для создания  выразительного образа.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Вечность и бесконечность.</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жанровым своеобразием изображения окружающего мира в произведениях различных видов искусства.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№9, стр. 18, стр. 135-139.</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Кто же там притаился?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своей работе животных, которых можно встретить в зимнем лесу, передавая пропорции частей тела, характерные особенности строения. Развивать умение составлять несложный сюжет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Зимой в горах.</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отображения  в своей работе  ночного  пейзажа в горах, передавая красоту снежных гор ночью, используя новую технику рисования – графика на воске.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07"/>
        <w:gridCol w:w="6610"/>
        <w:gridCol w:w="2474"/>
      </w:tblGrid>
      <w:tr w:rsidR="000E284E" w:rsidRPr="000E284E" w:rsidTr="006513A9">
        <w:trPr>
          <w:cantSplit/>
          <w:trHeight w:val="1259"/>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ФЕВРАЛЬ.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Кем быть?</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детей передавать в рисунке образ человека труда, изображая фигуру человека  в  характерной профессиональной одежде с необходимыми атрибутами.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Прошлое и настоящее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сиюминутности восприятия изобразительного искусства и временном характере развития произведений литературы и музыки.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 стр.13, стр. 150-154.</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Очарован лес стоит.</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зимним пейзажем, показать, что природа прекрасна в любое время года.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изобразительные умения  детей: передавать очертания деревьев - стволов, веток.</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Конспекты зянятий в старшей группе детского сада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В.Н.Волчкова, стр. 23-24.</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Мудрость добра.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Знакомить детей с русскими народными  сказками. Показать великое значение русской народной сказки, её жизненной мудрости ,победы добра.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№16, стр. 13, стр. 160-163.</w:t>
            </w:r>
          </w:p>
        </w:tc>
      </w:tr>
      <w:tr w:rsidR="000E284E" w:rsidRPr="000E284E" w:rsidTr="006513A9">
        <w:trPr>
          <w:cantSplit/>
          <w:trHeight w:val="145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коллективное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День защитника  Отечества.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Вызывать у детей желание создать праздничную композицию ко Дню защитника Отечества.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учить детей работать вместе, договариваться, объединять свои усилия.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Мы едим, едим, едим…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умения детей рисовать  разные виды транспорта, передавая характерные особенности строения, форму.</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с матрешкой.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историей рождения деревянной матрешки.Показать разнообразие видов данной игрушки.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Радость творчества О.А Соломенникова.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№38, стр.89-91.</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24"/>
        <w:gridCol w:w="6586"/>
        <w:gridCol w:w="2481"/>
      </w:tblGrid>
      <w:tr w:rsidR="000E284E" w:rsidRPr="000E284E" w:rsidTr="006513A9">
        <w:trPr>
          <w:cantSplit/>
          <w:trHeight w:val="1117"/>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МАРТ.</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Милой мамочки портрет!</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создать  в рисунке образ мамы. Инициировать самостоятельный поиск изобразительно-выразительных средств для передачи особенностей внешнего вида и настроения.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Старшая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142-143</w:t>
            </w:r>
          </w:p>
        </w:tc>
      </w:tr>
      <w:tr w:rsidR="000E284E" w:rsidRPr="000E284E" w:rsidTr="006513A9">
        <w:trPr>
          <w:cantSplit/>
          <w:trHeight w:val="73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Образ мамы.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особенностями образа матери в произведениях искусства. Продолжать формировать умение  внимательно рассматривать портретное изображение матери. Закрепить понятие «портрет».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.№5, стр. 122-125.</w:t>
            </w:r>
          </w:p>
        </w:tc>
      </w:tr>
      <w:tr w:rsidR="000E284E" w:rsidRPr="000E284E" w:rsidTr="006513A9">
        <w:trPr>
          <w:cantSplit/>
          <w:trHeight w:val="96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Весна пришла и птицы возвращаются.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нарисовать птиц, передавая  в рисунке характерные особенности, цветовую окраску.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умение красиво располагать  изображение на листе, использовать в рисунке разные изобразительные материалы( цветные и восковые карандаши, фломастеры, сангина).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938"/>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Лепка </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Цветущая веточка.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Создавать образ красивой веточки дерева  с распустившимися цветочками, передавая пластику линий, нежность весеннего колорита.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гостях у насекомых.</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у  детей создать совместными усилиями лепную композицию – прилетели насекомые (жуки, стрекозы и бабочки), передавая характерные особенности их строения. Развивать мелкую моторику, чувство формы, творческую активность.</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Удивительные животные Е.Рачева.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творчеством художника-иллюстратора Е.Рачева, своеобразием образов животных, созданным художником.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64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Тайна подводного царства.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подводным пейзажем.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что изображение моря - труднейший мотив живописи. Научить передавать в рисунке не только форму,  но и пластику предмета, его характер с помощью мелких деталей (графический рисунок выполняется фломастером, маркером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Конспекты занятий в старшей группе детского сада В.Н.Волчкова, сир. 25-26.</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53"/>
        <w:gridCol w:w="6564"/>
        <w:gridCol w:w="2474"/>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АПРЕЛЬ.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Весна – красна!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Отрабатывать навыки и умения при изображении элементов весеннего пейзажа. Использовать цвет, как средство передачи настроения, радостного пробуждения, цветения природы;  создавать путем смешивания красок новые цветовые тона.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Прекрасное рядом!</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Видеть прекрасное в произведениях искусства разных жанров. Испытывать определенные чувства, возникающие под влиянием сюжетов произведений искусства.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№28, стр.201-204</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Космический пейзаж.</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.Побуждать детей передавать в рисунке картину космического пейзажа, рисовать цветными восковыми мелками с последующим покрытием тушью или гуашью;  придумывать композицию и содержание рисунка. Развивать творческую фантазию, образное мышление. Воспитывать у детей стремление к познанию окружающего мира.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Лепка сюжетная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Космические корабли.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коллективной работы – лепить космические  аппараты конструктивным и комбинированным способом.</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88"/>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Рисование по мотивам осетинской сказки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Яблоко нартов</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Вызвать у детей интерес к изображению сюжета  литературного произведения, передавая характер главных героев.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Изобразительные материалы, которыми пользуются художники-иллюстраторы.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графическим материалам.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их особенности и возможности в рисунке с помощью линий, штрихов.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 116-119.</w:t>
            </w:r>
          </w:p>
        </w:tc>
      </w:tr>
      <w:tr w:rsidR="000E284E" w:rsidRPr="000E284E" w:rsidTr="006513A9">
        <w:trPr>
          <w:cantSplit/>
          <w:trHeight w:val="159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коллективное с элементами  аппликации.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Прекрасен город наш весной!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понятиями: «архитектор», «архитектура». Воспитывать любовь и чувство национальной гордости к городу, в котором живешь. Инициировать на создание панорамы города на фоне гор.</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977"/>
        <w:gridCol w:w="6428"/>
        <w:gridCol w:w="2486"/>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МАЙ.</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Салют в честь Победы! Владикавказ – город воинской славы!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Воспитывать чувство гордости за ветеранов, завоевавших победу. Отражать  свои  впечатления в рисунке от праздника Победы; создавать композицию рисунка.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Использование жидких красителей, красок художниками-иллюстраторами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изобразительными материалами, которыми пользуются художники-графики. Показать их особенности, выразительные возможности в создании образов разными способами, используя контурную линию, штрихи.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стр.120-123</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Нежные подснежники.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Воплощать в художественной форме свое представление о первоцветах. Совершенствовать аппликативную технику из отдельных элементов.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170-171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Осетия – наш край родной!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Активизировать умение варьировать и выбирать разные художественные материалы, техники и приемы  с целью создания коллективной работы.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Едут машины на стройку.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Рисовать грузовые машины, передавая их строение, форму; изображая на дальнем плане элементы стройки.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 в жизни.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искусству  и его значении в жизни человека.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№29, стр.204-207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коллективная.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Спортивные состязания осетин.</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особенностями спортивных состязаний осетин. Совместно составлять сюжетную композицию из разных образов.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193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315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Театральная импровизация.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умение детей  импровизировать в различных театральных формах на основе небольших фрагментов сюжета.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№31, стр.208-212</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Седьмой год жизни. Подготовительная группа. (6-7 лет).</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ИЗОБРАЗИТЕЛЬНОЕ ИСКУССТВО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lastRenderedPageBreak/>
        <w:t xml:space="preserve">Народное декоративно-прикладное искусство </w:t>
      </w:r>
      <w:r w:rsidRPr="000E284E">
        <w:rPr>
          <w:rFonts w:ascii="Times New Roman" w:eastAsiaTheme="minorHAnsi" w:hAnsi="Times New Roman" w:cs="Times New Roman"/>
          <w:sz w:val="24"/>
          <w:szCs w:val="24"/>
          <w:lang w:eastAsia="en-US"/>
        </w:rPr>
        <w:t>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Графика: </w:t>
      </w:r>
      <w:r w:rsidRPr="000E284E">
        <w:rPr>
          <w:rFonts w:ascii="Times New Roman" w:eastAsiaTheme="minorHAnsi" w:hAnsi="Times New Roman" w:cs="Times New Roman"/>
          <w:sz w:val="24"/>
          <w:szCs w:val="24"/>
          <w:lang w:eastAsia="en-US"/>
        </w:rPr>
        <w:t xml:space="preserve">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Живопись: </w:t>
      </w:r>
      <w:r w:rsidRPr="000E284E">
        <w:rPr>
          <w:rFonts w:ascii="Times New Roman" w:eastAsiaTheme="minorHAnsi" w:hAnsi="Times New Roman" w:cs="Times New Roman"/>
          <w:sz w:val="24"/>
          <w:szCs w:val="24"/>
          <w:lang w:eastAsia="en-US"/>
        </w:rPr>
        <w:t xml:space="preserve">жанровое разнообразие, особенности средств выразительности. Авторская манера известных художников-живописцев (на ознакомительном уровне).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Скульптура</w:t>
      </w:r>
      <w:r w:rsidRPr="000E284E">
        <w:rPr>
          <w:rFonts w:ascii="Times New Roman" w:eastAsiaTheme="minorHAnsi" w:hAnsi="Times New Roman" w:cs="Times New Roman"/>
          <w:sz w:val="24"/>
          <w:szCs w:val="24"/>
          <w:lang w:eastAsia="en-US"/>
        </w:rPr>
        <w:t xml:space="preserve">: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Архитектура: </w:t>
      </w:r>
      <w:r w:rsidRPr="000E284E">
        <w:rPr>
          <w:rFonts w:ascii="Times New Roman" w:eastAsiaTheme="minorHAnsi" w:hAnsi="Times New Roman" w:cs="Times New Roman"/>
          <w:sz w:val="24"/>
          <w:szCs w:val="24"/>
          <w:lang w:eastAsia="en-US"/>
        </w:rPr>
        <w:t xml:space="preserve">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 Труд архитектора.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lastRenderedPageBreak/>
        <w:t>Посещение музеев</w:t>
      </w:r>
      <w:r w:rsidRPr="000E284E">
        <w:rPr>
          <w:rFonts w:ascii="Times New Roman" w:eastAsiaTheme="minorHAnsi" w:hAnsi="Times New Roman" w:cs="Times New Roman"/>
          <w:i/>
          <w:iCs/>
          <w:sz w:val="24"/>
          <w:szCs w:val="24"/>
          <w:lang w:eastAsia="en-US"/>
        </w:rPr>
        <w:t xml:space="preserve">. </w:t>
      </w:r>
      <w:r w:rsidRPr="000E284E">
        <w:rPr>
          <w:rFonts w:ascii="Times New Roman" w:eastAsiaTheme="minorHAnsi" w:hAnsi="Times New Roman" w:cs="Times New Roman"/>
          <w:sz w:val="24"/>
          <w:szCs w:val="24"/>
          <w:lang w:eastAsia="en-US"/>
        </w:rPr>
        <w:t>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0E284E" w:rsidRPr="000E284E" w:rsidRDefault="000E284E" w:rsidP="000E284E">
      <w:pPr>
        <w:ind w:left="60"/>
        <w:rPr>
          <w:rFonts w:ascii="Times New Roman" w:eastAsiaTheme="minorHAnsi" w:hAnsi="Times New Roman" w:cs="Times New Roman"/>
          <w:b/>
          <w:i/>
          <w:sz w:val="24"/>
          <w:szCs w:val="24"/>
          <w:lang w:eastAsia="en-US"/>
        </w:rPr>
      </w:pPr>
      <w:r w:rsidRPr="000E284E">
        <w:rPr>
          <w:rFonts w:ascii="Times New Roman" w:eastAsiaTheme="minorHAnsi" w:hAnsi="Times New Roman" w:cs="Times New Roman"/>
          <w:b/>
          <w:i/>
          <w:sz w:val="24"/>
          <w:szCs w:val="24"/>
          <w:lang w:eastAsia="en-US"/>
        </w:rPr>
        <w:t>Национально-региональный компонент.</w:t>
      </w:r>
    </w:p>
    <w:p w:rsidR="000E284E" w:rsidRPr="009F3F2B" w:rsidRDefault="000E284E" w:rsidP="009F3F2B">
      <w:pPr>
        <w:ind w:left="60"/>
        <w:rPr>
          <w:rFonts w:ascii="Times New Roman" w:eastAsiaTheme="minorHAnsi" w:hAnsi="Times New Roman" w:cs="Times New Roman"/>
          <w:b/>
          <w:i/>
          <w:sz w:val="24"/>
          <w:szCs w:val="24"/>
          <w:lang w:eastAsia="en-US"/>
        </w:rPr>
      </w:pPr>
      <w:r w:rsidRPr="000E284E">
        <w:rPr>
          <w:rFonts w:ascii="Times New Roman" w:eastAsiaTheme="minorHAnsi" w:hAnsi="Times New Roman" w:cs="Times New Roman"/>
          <w:b/>
          <w:i/>
          <w:sz w:val="24"/>
          <w:szCs w:val="24"/>
          <w:lang w:eastAsia="en-US"/>
        </w:rPr>
        <w:t>Задачи:</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Воспитывать чувство привязанности ребенка к родному краю, гордости за историю своей страны,  своей «малой « Родины,  культуры, уважение к обычаям, традициям своего и других народов.</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Стимулировать  и   поддерживать активный  интерес детей к национальной  самобытной культуре  осетин.</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Расширять представления детей о  некоторых   особенностях  жизни и культуры осетин, которые отражены в их искусстве (живописи, книжной графике, сказках, сказаниях, играх…)</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 xml:space="preserve">Обогатить представления об особенностях быта  осетин,  национальных   традиций </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Расширить  представления детей о  национальных    традиционных   игрушках  осетин.</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Инициировать детей на создание осетинского национального орнамента,  и применения его в играх, в рисунках, дизайн-предметах.</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Расширять представления о традиционном национальном  костюме  (женским и мужским), историей, его предназначением, умением самостоятельно составлять и изображать осетинский орнаменты</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 xml:space="preserve">Расширить  представления детей  оприродного ландшафта Осетии </w:t>
      </w:r>
    </w:p>
    <w:p w:rsidR="000E284E" w:rsidRPr="000E284E" w:rsidRDefault="000E284E" w:rsidP="00AA0F22">
      <w:pPr>
        <w:numPr>
          <w:ilvl w:val="0"/>
          <w:numId w:val="232"/>
        </w:numPr>
        <w:rPr>
          <w:rFonts w:ascii="Times New Roman" w:eastAsiaTheme="minorHAnsi" w:hAnsi="Times New Roman" w:cs="Times New Roman"/>
          <w:i/>
          <w:sz w:val="24"/>
          <w:szCs w:val="24"/>
          <w:lang w:eastAsia="en-US"/>
        </w:rPr>
      </w:pPr>
      <w:r w:rsidRPr="000E284E">
        <w:rPr>
          <w:rFonts w:ascii="Times New Roman" w:eastAsiaTheme="minorHAnsi" w:hAnsi="Times New Roman" w:cs="Times New Roman"/>
          <w:i/>
          <w:sz w:val="24"/>
          <w:szCs w:val="24"/>
          <w:lang w:eastAsia="en-US"/>
        </w:rPr>
        <w:t>Обогатить представления у старших дошкольников интерес к истории родного  города , передавать красоту и своеобразие  в  своих работах.</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Развитие продуктивной деятельности и детского творчества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lastRenderedPageBreak/>
        <w:t xml:space="preserve">Задачи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Совершенствовать компоненты изобразительной деятельности, технические и изобразительно-выразительные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Развивать эмоционально-эстетические, творческие, сенсорные и познавательные способности.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Содержание образовательной деятельности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Освоение и самостоятельное использование разных способов создания изображения. Создание изображений по представлению, памяти, а также с натуры. </w:t>
      </w:r>
    </w:p>
    <w:p w:rsidR="000E284E" w:rsidRPr="000E284E" w:rsidRDefault="000E284E" w:rsidP="000E284E">
      <w:pPr>
        <w:ind w:left="60"/>
        <w:rPr>
          <w:rFonts w:ascii="Times New Roman" w:eastAsiaTheme="minorHAnsi" w:hAnsi="Times New Roman" w:cs="Times New Roman"/>
          <w:b/>
          <w:bCs/>
          <w:i/>
          <w:i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Изобразительно-выразительные умения </w:t>
      </w: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w:t>
      </w:r>
    </w:p>
    <w:p w:rsidR="000E284E" w:rsidRPr="009F3F2B" w:rsidRDefault="000E284E" w:rsidP="009F3F2B">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0E284E">
        <w:rPr>
          <w:rFonts w:ascii="Times New Roman" w:eastAsiaTheme="minorHAnsi" w:hAnsi="Times New Roman" w:cs="Times New Roman"/>
          <w:i/>
          <w:iCs/>
          <w:sz w:val="24"/>
          <w:szCs w:val="24"/>
          <w:lang w:eastAsia="en-US"/>
        </w:rPr>
        <w:t>В изображении предметного мира</w:t>
      </w:r>
      <w:r w:rsidRPr="000E284E">
        <w:rPr>
          <w:rFonts w:ascii="Times New Roman" w:eastAsiaTheme="minorHAnsi" w:hAnsi="Times New Roman" w:cs="Times New Roman"/>
          <w:sz w:val="24"/>
          <w:szCs w:val="24"/>
          <w:lang w:eastAsia="en-US"/>
        </w:rPr>
        <w:t xml:space="preserve">: передавать сходство с реальными объектами; </w:t>
      </w:r>
      <w:r w:rsidRPr="000E284E">
        <w:rPr>
          <w:rFonts w:ascii="Times New Roman" w:eastAsiaTheme="minorHAnsi" w:hAnsi="Times New Roman" w:cs="Times New Roman"/>
          <w:i/>
          <w:iCs/>
          <w:sz w:val="24"/>
          <w:szCs w:val="24"/>
          <w:lang w:eastAsia="en-US"/>
        </w:rPr>
        <w:t xml:space="preserve">при изображении с натуры </w:t>
      </w:r>
      <w:r w:rsidRPr="000E284E">
        <w:rPr>
          <w:rFonts w:ascii="Times New Roman" w:eastAsiaTheme="minorHAnsi" w:hAnsi="Times New Roman" w:cs="Times New Roman"/>
          <w:sz w:val="24"/>
          <w:szCs w:val="24"/>
          <w:lang w:eastAsia="en-US"/>
        </w:rPr>
        <w:t xml:space="preserve">- типичные и характерные и индивидуальные признаки предметов, живых объектов; </w:t>
      </w:r>
      <w:r w:rsidRPr="000E284E">
        <w:rPr>
          <w:rFonts w:ascii="Times New Roman" w:eastAsiaTheme="minorHAnsi" w:hAnsi="Times New Roman" w:cs="Times New Roman"/>
          <w:i/>
          <w:iCs/>
          <w:sz w:val="24"/>
          <w:szCs w:val="24"/>
          <w:lang w:eastAsia="en-US"/>
        </w:rPr>
        <w:t xml:space="preserve">при изображении сказочных образов </w:t>
      </w:r>
      <w:r w:rsidRPr="000E284E">
        <w:rPr>
          <w:rFonts w:ascii="Times New Roman" w:eastAsiaTheme="minorHAnsi" w:hAnsi="Times New Roman" w:cs="Times New Roman"/>
          <w:sz w:val="24"/>
          <w:szCs w:val="24"/>
          <w:lang w:eastAsia="en-US"/>
        </w:rPr>
        <w:t xml:space="preserve">- признаки сказочности; </w:t>
      </w:r>
      <w:r w:rsidRPr="000E284E">
        <w:rPr>
          <w:rFonts w:ascii="Times New Roman" w:eastAsiaTheme="minorHAnsi" w:hAnsi="Times New Roman" w:cs="Times New Roman"/>
          <w:i/>
          <w:iCs/>
          <w:sz w:val="24"/>
          <w:szCs w:val="24"/>
          <w:lang w:eastAsia="en-US"/>
        </w:rPr>
        <w:t xml:space="preserve">в сюжетном изображении: </w:t>
      </w:r>
      <w:r w:rsidRPr="000E284E">
        <w:rPr>
          <w:rFonts w:ascii="Times New Roman" w:eastAsiaTheme="minorHAnsi" w:hAnsi="Times New Roman" w:cs="Times New Roman"/>
          <w:sz w:val="24"/>
          <w:szCs w:val="24"/>
          <w:lang w:eastAsia="en-US"/>
        </w:rPr>
        <w:t xml:space="preserve">изображать линию горизонта согласно создаваемому образу, предметы на близком, среднем и дальнем планах, передавать; в </w:t>
      </w:r>
      <w:r w:rsidRPr="000E284E">
        <w:rPr>
          <w:rFonts w:ascii="Times New Roman" w:eastAsiaTheme="minorHAnsi" w:hAnsi="Times New Roman" w:cs="Times New Roman"/>
          <w:i/>
          <w:iCs/>
          <w:sz w:val="24"/>
          <w:szCs w:val="24"/>
          <w:lang w:eastAsia="en-US"/>
        </w:rPr>
        <w:t xml:space="preserve">декоративном изображении: </w:t>
      </w:r>
      <w:r w:rsidRPr="000E284E">
        <w:rPr>
          <w:rFonts w:ascii="Times New Roman" w:eastAsiaTheme="minorHAnsi" w:hAnsi="Times New Roman" w:cs="Times New Roman"/>
          <w:sz w:val="24"/>
          <w:szCs w:val="24"/>
          <w:lang w:eastAsia="en-US"/>
        </w:rPr>
        <w:t xml:space="preserve">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i/>
          <w:iCs/>
          <w:sz w:val="24"/>
          <w:szCs w:val="24"/>
          <w:lang w:eastAsia="en-US"/>
        </w:rPr>
        <w:t xml:space="preserve">Технические умения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Совершенствование моторных характеристик умений.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Развитие умений рисования контура предмета простым карандашом, создавать набросок.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рисовании: </w:t>
      </w:r>
      <w:r w:rsidRPr="000E284E">
        <w:rPr>
          <w:rFonts w:ascii="Times New Roman" w:eastAsiaTheme="minorHAnsi" w:hAnsi="Times New Roman" w:cs="Times New Roman"/>
          <w:sz w:val="24"/>
          <w:szCs w:val="24"/>
          <w:lang w:eastAsia="en-US"/>
        </w:rPr>
        <w:t xml:space="preserve">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аппликации: </w:t>
      </w:r>
      <w:r w:rsidRPr="000E284E">
        <w:rPr>
          <w:rFonts w:ascii="Times New Roman" w:eastAsiaTheme="minorHAnsi" w:hAnsi="Times New Roman" w:cs="Times New Roman"/>
          <w:sz w:val="24"/>
          <w:szCs w:val="24"/>
          <w:lang w:eastAsia="en-US"/>
        </w:rPr>
        <w:t xml:space="preserve">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лепке: </w:t>
      </w:r>
      <w:r w:rsidRPr="000E284E">
        <w:rPr>
          <w:rFonts w:ascii="Times New Roman" w:eastAsiaTheme="minorHAnsi" w:hAnsi="Times New Roman" w:cs="Times New Roman"/>
          <w:sz w:val="24"/>
          <w:szCs w:val="24"/>
          <w:lang w:eastAsia="en-US"/>
        </w:rPr>
        <w:t xml:space="preserve">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p>
    <w:p w:rsidR="000E284E" w:rsidRPr="000E284E" w:rsidRDefault="000E284E" w:rsidP="000E284E">
      <w:pPr>
        <w:ind w:left="60"/>
        <w:rPr>
          <w:rFonts w:ascii="Times New Roman" w:eastAsiaTheme="minorHAnsi" w:hAnsi="Times New Roman" w:cs="Times New Roman"/>
          <w:b/>
          <w:bCs/>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b/>
          <w:bCs/>
          <w:sz w:val="24"/>
          <w:szCs w:val="24"/>
          <w:lang w:eastAsia="en-US"/>
        </w:rPr>
        <w:t xml:space="preserve">В конструировании </w:t>
      </w:r>
      <w:r w:rsidRPr="000E284E">
        <w:rPr>
          <w:rFonts w:ascii="Times New Roman" w:eastAsiaTheme="minorHAnsi" w:hAnsi="Times New Roman" w:cs="Times New Roman"/>
          <w:sz w:val="24"/>
          <w:szCs w:val="24"/>
          <w:lang w:eastAsia="en-US"/>
        </w:rPr>
        <w:t xml:space="preserve">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0E284E" w:rsidRPr="000E284E" w:rsidRDefault="000E284E" w:rsidP="000E284E">
      <w:pPr>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0" w:type="auto"/>
        <w:tblInd w:w="675" w:type="dxa"/>
        <w:tblLook w:val="04A0"/>
      </w:tblPr>
      <w:tblGrid>
        <w:gridCol w:w="7938"/>
        <w:gridCol w:w="6872"/>
      </w:tblGrid>
      <w:tr w:rsidR="000E284E" w:rsidRPr="000E284E" w:rsidTr="009F3F2B">
        <w:trPr>
          <w:trHeight w:val="1351"/>
        </w:trPr>
        <w:tc>
          <w:tcPr>
            <w:tcW w:w="7938" w:type="dxa"/>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Результаты образовательной деятельности Достижения ребенка 6-7 лет</w:t>
            </w:r>
          </w:p>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(что нас радует)</w:t>
            </w:r>
          </w:p>
        </w:tc>
        <w:tc>
          <w:tcPr>
            <w:tcW w:w="6872" w:type="dxa"/>
          </w:tcPr>
          <w:p w:rsidR="000E284E" w:rsidRPr="000E284E" w:rsidRDefault="000E284E" w:rsidP="000E284E">
            <w:pPr>
              <w:spacing w:after="200" w:line="276" w:lineRule="auto"/>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Вызывает озабоченность и требует совместных усилий педагогов и родителей</w:t>
            </w:r>
          </w:p>
        </w:tc>
      </w:tr>
      <w:tr w:rsidR="000E284E" w:rsidRPr="000E284E" w:rsidTr="009F3F2B">
        <w:trPr>
          <w:trHeight w:val="7641"/>
        </w:trPr>
        <w:tc>
          <w:tcPr>
            <w:tcW w:w="793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 xml:space="preserve">-ребенок проявляет самостоятельность, инициативу, индивидуальность в процессе деятельности; имеет творческие увлечения;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-адекватно оценивает собственные работы; в процессе выполнения коллективных работ охотно и плодотворно сотрудничает с другими детьми.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687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-не замечает красоту в повседневной жизни; не интересуется искусством;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рисует, лепит, конструирует более охотно при поддержке взрослого; демонстрирует невысокий уровень творческой активности;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показывает относительный уровень технической грамотности, создает изображения примитивными однообразными способами;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-затрудняется в планировании работы;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-конфликтно участвует в коллективном творчестве.</w:t>
            </w:r>
          </w:p>
        </w:tc>
      </w:tr>
    </w:tbl>
    <w:p w:rsidR="000E284E" w:rsidRPr="000E284E" w:rsidRDefault="000E284E" w:rsidP="000E284E">
      <w:pPr>
        <w:ind w:left="60"/>
        <w:rPr>
          <w:rFonts w:ascii="Times New Roman" w:eastAsiaTheme="minorHAnsi" w:hAnsi="Times New Roman" w:cs="Times New Roman"/>
          <w:b/>
          <w:sz w:val="24"/>
          <w:szCs w:val="24"/>
          <w:lang w:eastAsia="en-US"/>
        </w:rPr>
      </w:pPr>
    </w:p>
    <w:p w:rsidR="000E284E" w:rsidRPr="000E284E" w:rsidRDefault="000E284E" w:rsidP="000E284E">
      <w:pPr>
        <w:ind w:left="60"/>
        <w:rPr>
          <w:rFonts w:ascii="Times New Roman" w:eastAsiaTheme="minorHAnsi" w:hAnsi="Times New Roman" w:cs="Times New Roman"/>
          <w:b/>
          <w:sz w:val="24"/>
          <w:szCs w:val="24"/>
          <w:lang w:eastAsia="en-US"/>
        </w:rPr>
      </w:pPr>
      <w:r w:rsidRPr="000E284E">
        <w:rPr>
          <w:rFonts w:ascii="Times New Roman" w:eastAsiaTheme="minorHAnsi" w:hAnsi="Times New Roman" w:cs="Times New Roman"/>
          <w:b/>
          <w:sz w:val="24"/>
          <w:szCs w:val="24"/>
          <w:lang w:eastAsia="en-US"/>
        </w:rPr>
        <w:t>Перспективное  планирование.    ПОДГОТОВИТЕЛЬНАЯ   ГРУППА.</w:t>
      </w:r>
    </w:p>
    <w:tbl>
      <w:tblPr>
        <w:tblStyle w:val="a3"/>
        <w:tblW w:w="16302" w:type="dxa"/>
        <w:tblInd w:w="-176" w:type="dxa"/>
        <w:tblLayout w:type="fixed"/>
        <w:tblLook w:val="04A0"/>
      </w:tblPr>
      <w:tblGrid>
        <w:gridCol w:w="498"/>
        <w:gridCol w:w="353"/>
        <w:gridCol w:w="426"/>
        <w:gridCol w:w="1842"/>
        <w:gridCol w:w="2552"/>
        <w:gridCol w:w="8080"/>
        <w:gridCol w:w="2551"/>
      </w:tblGrid>
      <w:tr w:rsidR="000E284E" w:rsidRPr="000E284E" w:rsidTr="006513A9">
        <w:trPr>
          <w:cantSplit/>
          <w:trHeight w:val="1322"/>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6"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СЕНТЯБРЬ.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 по замыслу.</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«Улетает наше лето!</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Создание условий для отражения  в рисунке летних впечатлений (самостоятельность, оригинальность, адекватные изобразительно-выразительные средства).</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20-21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«Создание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Произведений искусства».</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создании произведений искусства и его восприятия человеком.</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О. А. Куревина.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№1, стр. 214-216</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 мотивам народной игрушки</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декоративная по мотивам народной пластики.</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с дымковской игрушкой. Создание условий для воплощения собственного замысла. Упражнять в лепке игрушек  из целого куска  по типу народных глиняных игрушек. Воспитывать на народных традициях</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Настроение человека в искусстве.</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значении настроения человека, изображенного в произведениях искусства различных видов: в литературе, музыке, живописи.</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 А. Куревина занятие №2, стр. 216-219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Моя дружная семья.</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жанром портрета (групповым). Вызвать у детей желание  нарисовать  свою семью, передавая в рисунке членов семьи (старших, младших), акцентируя внимание на передачу характерных особенностей внешнего вида ( папа с усами, бабушка в своей любимой косыночке и т.д.), стремиться открыть в ее членах привлекательные качества, известные только художнику</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(оформление коллективного альбома)НРК.</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 чего начинается Родина.</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Создание условий для отражения  в рисунке представления о месте своего жительства  как своей Родине, - части большой страны России. Передать в рисунке своеобразии местного природного ландшафта. </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7-8</w:t>
            </w:r>
          </w:p>
        </w:tc>
        <w:tc>
          <w:tcPr>
            <w:tcW w:w="184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коллективное с элементами  коллажа.</w:t>
            </w:r>
          </w:p>
        </w:tc>
        <w:tc>
          <w:tcPr>
            <w:tcW w:w="255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Осенняя композиция.</w:t>
            </w:r>
          </w:p>
        </w:tc>
        <w:tc>
          <w:tcPr>
            <w:tcW w:w="8080"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создавать осеннюю композицию для оформления группы. Побуждать детей придумывать и осуществлять элементы к данной композиции.</w:t>
            </w:r>
          </w:p>
        </w:tc>
        <w:tc>
          <w:tcPr>
            <w:tcW w:w="2551"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796"/>
        <w:gridCol w:w="6597"/>
        <w:gridCol w:w="2498"/>
      </w:tblGrid>
      <w:tr w:rsidR="000E284E" w:rsidRPr="000E284E" w:rsidTr="006513A9">
        <w:trPr>
          <w:cantSplit/>
          <w:trHeight w:val="141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328"/>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ОКТЯБРЬ.</w:t>
            </w: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1-2</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натуры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Натюрморт. Дары осени.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рисовать с натуры  овощи, любуюсь их красотой, передавая в рисунке своеобразие формы,  колористической окраски.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Стр.62-70</w:t>
            </w:r>
          </w:p>
        </w:tc>
      </w:tr>
      <w:tr w:rsidR="000E284E" w:rsidRPr="000E284E" w:rsidTr="006513A9">
        <w:trPr>
          <w:cantSplit/>
          <w:trHeight w:val="99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Фрукты – ягоды.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лепить  с натуры  овощи, любуюсь их красотой, передавая в  лепке своеобразие формы,  колористической окраски.Закреплять умение работать стекой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Развивать творчество, чувство формы и цвета.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Натюрморт. Живая и неживая природа.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Закрепить знания детей о жанре живописи – натюрморте, его своеобразии.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№20, стр.174-177</w:t>
            </w:r>
          </w:p>
        </w:tc>
      </w:tr>
      <w:tr w:rsidR="000E284E" w:rsidRPr="000E284E" w:rsidTr="006513A9">
        <w:trPr>
          <w:cantSplit/>
          <w:trHeight w:val="124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Хлебное поле.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рисунке  образ хлебного поля, используя знакомые приемы рисования акварелью и гуашью.</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Настроение природы в искусстве.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возможностями средств художественной выразительности в передаче настроения в произведениях литературы, живописи, музыки. Познакомить детей с возможностями средств художественной выразительности в передаче настроения в произведениях литературы, живописи, музыки.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№4, стр. 223-227.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коллективная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Грибное лукошко.</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Создавать коллективную композицию из разных грибов (белый гриб, подберезовик, лисичка, опенок, волнушки…). Развивать чувство формы.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40-41.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Разыграй настроение.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определять настроение в произведениях различного вида  искусства.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№5, стр. 227-230</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24"/>
        <w:gridCol w:w="6569"/>
        <w:gridCol w:w="2498"/>
      </w:tblGrid>
      <w:tr w:rsidR="000E284E" w:rsidRPr="000E284E" w:rsidTr="006513A9">
        <w:trPr>
          <w:cantSplit/>
          <w:trHeight w:val="141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НОЯБРЬ.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коллективная.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Славные нарты. Спортивные состязания.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передавать в лепке свои представления о нартах, их характере.  Расширить спектр скульптурных приемов лепки, показать возможность дополнения образа разными материалами.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Кто и как создает рисунки в книжках.</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Закрепить у детей представления о графике и таком ее виде искусства, как книжная графика, ее особенностях и средствах выразительности, о сложности труда художника-иллюстратора.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стр.90-91.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декоративное.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Расписные ткани для кукол.</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узора по собственному замыслу, заполняя все пространство (рисовать ткань), находить красивое сочетание  цвета в зависимости от фона, использовать в своем творчестве элементы декоративно-прикладного творчества.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Осень в произведениях искусства.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образами осени в произведениях искусства: живописи, литературе, музыке.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45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5-6</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Золотая осень в моем любимом городе Владикавказе!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воспитывать любовь и чувство национальной гордости к городу, в котором живешь. Учить передавать колорит городского осеннего пейзажа.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Стр.70-79</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в технике «по мокрому»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Деревья смотрят в озеро.</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Ознакомление детей  с новой техникой рисования двойных (зеркально симметричных) изображений акварельными красками (монотипия, отпечатки).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56-67.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Украсим мебель осетинским орнаментом.</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осетинского орнамента. Развивать мелкую моторику рук, владение стекой.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02"/>
        <w:gridCol w:w="6590"/>
        <w:gridCol w:w="2499"/>
      </w:tblGrid>
      <w:tr w:rsidR="000E284E" w:rsidRPr="000E284E" w:rsidTr="006513A9">
        <w:trPr>
          <w:cantSplit/>
          <w:trHeight w:val="97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ДЕКАБРЬ.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декоративная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Чашечка и блюдце.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Упражнять детей в лепке посуды: лепить чайную пару – чашку из цилиндрической формы и блюдце из шара, украшая ее способом налепа и рельефа. Закреплять умение работать стекой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9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Ансамбль.</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понятием «ансамбль», его назначением, разнообразными формами составления.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565"/>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 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продуктовом магазине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создать в рисунке бытовую сцену – покупки в магазине, совершенствовать умения и навыки детей при изображение мелких предметов – продуктов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Стр.124-131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Виды пейзажа.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Дать представление о видах пейзажей: морской, городской, сельский, пейзаж в портрете.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Мастерская юных художников.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39-41.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Аппликация из мятой бумаги с элементами рисования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Тихо ночь ложится на вершины гор.</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создания композиции в технике бумажной пластики. Расширять возможности применения обрывной аппликации из рваной и смятой бумаги для передачи выразительности образа.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84-85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Орлы на зимних кручах.</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Воспитывать интерес к познанию природы и отражению представлений о ней в изодеятельности.  Совершенствовать приемы лепки орла с раскрытыми крыльями.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82-83</w:t>
            </w:r>
          </w:p>
        </w:tc>
      </w:tr>
      <w:tr w:rsidR="000E284E" w:rsidRPr="000E284E" w:rsidTr="006513A9">
        <w:trPr>
          <w:cantSplit/>
          <w:trHeight w:val="1741"/>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7-8</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«Новогодняя открытка»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Подвести детей к самостоятельному обдумыванию содержания новогодней  открытки, осуществлять замысел, привлекая полученные ранее умения и навыки, в том числе аппликацию и нетрадиционное рисование. Развивать чувство цвета и творческие способности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Конспекты занятий в подготовительной группе детского сада. О.В. Недорезова.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Занятие№31, стр. 57- 58.</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ayout w:type="fixed"/>
        <w:tblLook w:val="04A0"/>
      </w:tblPr>
      <w:tblGrid>
        <w:gridCol w:w="498"/>
        <w:gridCol w:w="353"/>
        <w:gridCol w:w="426"/>
        <w:gridCol w:w="2315"/>
        <w:gridCol w:w="2967"/>
        <w:gridCol w:w="7198"/>
        <w:gridCol w:w="2545"/>
      </w:tblGrid>
      <w:tr w:rsidR="000E284E" w:rsidRPr="000E284E" w:rsidTr="006513A9">
        <w:trPr>
          <w:cantSplit/>
          <w:trHeight w:val="141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353"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426"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ЯНВАРЬ.</w:t>
            </w: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по замыслу.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Мой четвероногий друг.</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Познакомить детей со станковой скульптурой- жанром анималистикой, рассказать о памятниках собакам.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приемы  лепить фигуры собаки, передавая характерные особенности строения.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Конспекты занятий в подготовительной группе д./с.</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О.В.Недорезова, стр.29-30</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Поиграй.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Закреплять полученные знания в игровой форме. Развивать у детей творческую инициативу.   </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Путешествие в прекрасное О. А. Куревина  Занятие №22, стр. 290-293 </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Лепкапо мотивам литературного произведения К.Ушинского «Петушок с семьей»</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Петушиная семья.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создания совместно дружную петушиную семью , передавая в лепке образ, созданный в литературном произведении.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мотивам литературного произведения.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Дремлет леспод</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сказкой сна.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картины зимнего леса по замыслу, побуждая к поиску  оригинальных способов рисования заснеженных крон деревьев.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98-99.</w:t>
            </w:r>
          </w:p>
        </w:tc>
      </w:tr>
      <w:tr w:rsidR="000E284E" w:rsidRPr="000E284E" w:rsidTr="006513A9">
        <w:trPr>
          <w:cantSplit/>
          <w:trHeight w:val="145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элементами аппликации.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гости к полярному медведю.</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Побуждать к самостоятельному поиску способу изображения белого медведя по представлению или с опорой на иллюстрацию.  Закреплять навыки:  рисования животных;  самостоятельно  придумывать замысел и искать пути его реализации. Развивать умение составлять несложный сюжет.</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140-141</w:t>
            </w:r>
          </w:p>
        </w:tc>
      </w:tr>
      <w:tr w:rsidR="000E284E" w:rsidRPr="000E284E" w:rsidTr="006513A9">
        <w:trPr>
          <w:cantSplit/>
          <w:trHeight w:val="145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35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26"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31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сюжетное.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 ритме танца.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детей с национальным осетинским костюмом (мужским и женским) и особенностями его декора. Учить детей передавать в рисунке фигуры мужчины и женщины в танце, передавая пластику движений.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37"/>
        <w:gridCol w:w="6558"/>
        <w:gridCol w:w="2496"/>
      </w:tblGrid>
      <w:tr w:rsidR="000E284E" w:rsidRPr="000E284E" w:rsidTr="006513A9">
        <w:trPr>
          <w:cantSplit/>
          <w:trHeight w:val="1294"/>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ФЕВЛАЛЬ.</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Все работы хороши, выбирай на вкус!»</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Передавать в рисунке образ человека труда, изображая фигуру человека  определенной профессии, изображать фигуру человека в характерной профессиональной одежде с необходимыми атрибутами, в трудовой обстановке.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 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Праздник в Осетии.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умение детей  самостоятельно и творчески отражать свои впечатления о национальных праздниках осетин разными изобразительными средствами.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Рисование.НРК.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«Закат над горами».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горного пейзажа в вечернее время суток, передавая в работе изменяющийся колорит вечернего  неба.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сюжетная по мотивам народных сказок.</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Бабушкины сказки.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желание детей создать в лепке образы героев по мотивам русских народных сказок, самостоятельно выбирая отдельного героя или сюжет и приемы лепки, в зависимости от характера образа придавать персонажам сказочные черты.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106-107</w:t>
            </w:r>
          </w:p>
        </w:tc>
      </w:tr>
      <w:tr w:rsidR="000E284E" w:rsidRPr="000E284E" w:rsidTr="006513A9">
        <w:trPr>
          <w:cantSplit/>
          <w:trHeight w:val="837"/>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«Славные наши защитники!»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умения детей  создавать в рисунке образ воина-защитника (солдата, летчика, моряка), передавать характерные особенности одежды, оружия, позы человека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603"/>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Композиция. Главное и второстепенное.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Учить детей выделять в произведениях  искусства главное второстепенное. Дать представление о главном и второстепенном в жизни и искусстве.  Дать представление об основных и фоновых деталях в произведениях живописи.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№21, стр.286-290.</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«Берегись, автомобиля!»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изобразить городской транспорт на улицах нашего города, передавая форму и строение автомобилей.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Художники – иллюстраторы.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 рисунках Л.Токмакова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 шотландским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народным песенкам».</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удовольствие от встречи с шотландскими народными песенками, выразительными рисунками, созданными Л.Токмаковым, которые передают национальные особенности Шотландии.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Н.А.Курочкина,  стр.77-79.</w:t>
            </w: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811"/>
        <w:gridCol w:w="6581"/>
        <w:gridCol w:w="2499"/>
      </w:tblGrid>
      <w:tr w:rsidR="000E284E" w:rsidRPr="000E284E" w:rsidTr="006513A9">
        <w:trPr>
          <w:cantSplit/>
          <w:trHeight w:val="141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13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МАРТ.</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Мамочка – любимая, мамочка – красивая!»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желание нарисовать портрет своей мамы.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самостоятельный поиск изобразительно-выразительных средств для передачи особенностей внешнего вида, характера настроения.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«Развивающие занятия с детьми 5-6 лет»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Л.А.Парамонова,  стр.469-471.</w:t>
            </w:r>
          </w:p>
        </w:tc>
      </w:tr>
      <w:tr w:rsidR="000E284E" w:rsidRPr="000E284E" w:rsidTr="006513A9">
        <w:trPr>
          <w:cantSplit/>
          <w:trHeight w:val="452"/>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Образ мамы.</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Поговорить с детьми об образе матери в произведениях различных видов искусств. Учить детей рассказывать о своих мамах, составлять небольшой рассказ. Внимательно рассматривать портретное изображение матери в живописи, определять настроение картины.</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bookmarkStart w:id="16" w:name="_Hlk423821071"/>
            <w:r w:rsidRPr="000E284E">
              <w:rPr>
                <w:rFonts w:ascii="Times New Roman" w:eastAsiaTheme="minorHAnsi" w:hAnsi="Times New Roman" w:cs="Times New Roman"/>
                <w:sz w:val="24"/>
                <w:szCs w:val="24"/>
                <w:lang w:eastAsia="en-US"/>
              </w:rPr>
              <w:t>Путешествие в прекрасное О. А. Куревина занятие №, стр</w:t>
            </w:r>
            <w:bookmarkEnd w:id="16"/>
            <w:r w:rsidRPr="000E284E">
              <w:rPr>
                <w:rFonts w:ascii="Times New Roman" w:eastAsiaTheme="minorHAnsi" w:hAnsi="Times New Roman" w:cs="Times New Roman"/>
                <w:sz w:val="24"/>
                <w:szCs w:val="24"/>
                <w:lang w:eastAsia="en-US"/>
              </w:rPr>
              <w:t>.</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Вестница весны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Создавать образ сказочной птицы, передавая в рисунке её необычность, сказочность.</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творческий поиск детей для самостоятельного решения задачи.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«Мир народных образов».</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с  истоками народной культуры. Показать связь времен, поколений и значение культурного наследия. Развивать интерес к национальному искусству.</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О.А.Куревина «Путешествие в прекрасное.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Занятие №2, стр. 297-301.</w:t>
            </w:r>
          </w:p>
        </w:tc>
      </w:tr>
      <w:tr w:rsidR="000E284E" w:rsidRPr="000E284E" w:rsidTr="006513A9">
        <w:trPr>
          <w:cantSplit/>
          <w:trHeight w:val="117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пластилином сюжетное.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Мы на луг ходили, мы лужок лепили».</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детей на создание в лепке изображений луговых  растений по их выбору (ромашки, колокольчик, василек, злаки и др.) и насекомых (бабочек, жуков, стрекоз, пчел), передавая характерные особенности их строения и окраски. Закреплять умение работать стекой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 196-197.</w:t>
            </w:r>
          </w:p>
        </w:tc>
      </w:tr>
      <w:tr w:rsidR="000E284E" w:rsidRPr="000E284E" w:rsidTr="006513A9">
        <w:trPr>
          <w:cantSplit/>
          <w:trHeight w:val="98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«Морские пейзажи Айвазовского</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Расширить знания детей  о жанрах живописи.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знакомить с творчеством художника- мариниста И Айвазовского.</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98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Море, море синее…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Продолжать учить детей самостоятельно  и творчески отражать свои впечатления о природе  разными изобразительно-выразительными средствами.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Упражнять в создании цвета «морской волны» различной насыщенности.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678"/>
        <w:gridCol w:w="6588"/>
        <w:gridCol w:w="2625"/>
      </w:tblGrid>
      <w:tr w:rsidR="000E284E" w:rsidRPr="000E284E" w:rsidTr="006513A9">
        <w:trPr>
          <w:cantSplit/>
          <w:trHeight w:val="1416"/>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904"/>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lastRenderedPageBreak/>
              <w:t>АПРЕЛЬ.</w:t>
            </w: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замыслу.</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Весеннею тропой</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Инициировать создание детьми сюжетной композиции на предложенную тему. Развивать композиционные умения, колористические.</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Изобразительная деятельность. Подготовительная группа.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О.В.Павлова. Стр. 48-50</w:t>
            </w:r>
          </w:p>
        </w:tc>
      </w:tr>
      <w:tr w:rsidR="000E284E" w:rsidRPr="000E284E" w:rsidTr="006513A9">
        <w:trPr>
          <w:cantSplit/>
          <w:trHeight w:val="675"/>
        </w:trPr>
        <w:tc>
          <w:tcPr>
            <w:tcW w:w="498" w:type="dxa"/>
            <w:vMerge/>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Лепка рельефная.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Коллективная композиция.</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Величественная природа Кавказа.</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новым приемом лепки – цветовой растяжкой (вода, небо, горы), показав его возможности для колористического решения темы и усиления ее эмоциональной выразительности.</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26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на основе фантазии..</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 занятия).</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Необъятные просторы космоса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интерес к созданию космического пространства, расширяя представления детей о космосе, космонавтах и космических кораблях. Совершенствовать технику владения кистью.</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Стр.217-224</w:t>
            </w:r>
          </w:p>
        </w:tc>
      </w:tr>
      <w:tr w:rsidR="000E284E" w:rsidRPr="000E284E" w:rsidTr="006513A9">
        <w:trPr>
          <w:cantSplit/>
          <w:trHeight w:val="1228"/>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на основе предварительных наблюдений.</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ОБЖ.Будь, осторожней!  Наш помощник – светофор!.</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Акцентировать внимание детей на проблеме безопасности. Инициировать детей на создание работы о движение автомобилей на дорогах.  Отрабатывать навыки и умения детей  при изображении разнообразных объектов – машин, домов, пешеходов.</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Стр.201-208</w:t>
            </w:r>
          </w:p>
        </w:tc>
      </w:tr>
      <w:tr w:rsidR="000E284E" w:rsidRPr="000E284E" w:rsidTr="006513A9">
        <w:trPr>
          <w:cantSplit/>
          <w:trHeight w:val="100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Играющие  линии</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Вызвать у детей интерес к контурной линии как средству выразительности рисунка, к ее образным превращениям, видоизменениям.</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Детям о книжной графике. И.А.Курочкина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Стр.129-132.</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 Рисование на основе наблюдения.</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Мой город любимый  Владикавказ!</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Отрабатывать навыки и умения детей  при изображении элементов городского пейзажа .  Цветом передать состояние радостного пробуждения, цветения природы.</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Стр.183-191</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78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Ассоциации</w:t>
            </w:r>
          </w:p>
        </w:tc>
        <w:tc>
          <w:tcPr>
            <w:tcW w:w="7229"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связь между различными ощущениями, воспоминаниями, представлениями при восприятии художественного образа.</w:t>
            </w:r>
          </w:p>
        </w:tc>
        <w:tc>
          <w:tcPr>
            <w:tcW w:w="2693"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№26, стр.304-307</w:t>
            </w:r>
          </w:p>
        </w:tc>
      </w:tr>
    </w:tbl>
    <w:p w:rsidR="000E284E" w:rsidRPr="000E284E" w:rsidRDefault="000E284E" w:rsidP="000E284E">
      <w:pPr>
        <w:ind w:left="60"/>
        <w:rPr>
          <w:rFonts w:ascii="Times New Roman" w:eastAsiaTheme="minorHAnsi" w:hAnsi="Times New Roman" w:cs="Times New Roman"/>
          <w:sz w:val="24"/>
          <w:szCs w:val="24"/>
          <w:lang w:eastAsia="en-US"/>
        </w:rPr>
      </w:pPr>
    </w:p>
    <w:tbl>
      <w:tblPr>
        <w:tblStyle w:val="a3"/>
        <w:tblW w:w="16302" w:type="dxa"/>
        <w:tblInd w:w="-176" w:type="dxa"/>
        <w:tblLook w:val="04A0"/>
      </w:tblPr>
      <w:tblGrid>
        <w:gridCol w:w="748"/>
        <w:gridCol w:w="748"/>
        <w:gridCol w:w="748"/>
        <w:gridCol w:w="2167"/>
        <w:gridCol w:w="2797"/>
        <w:gridCol w:w="6565"/>
        <w:gridCol w:w="2529"/>
      </w:tblGrid>
      <w:tr w:rsidR="000E284E" w:rsidRPr="000E284E" w:rsidTr="006513A9">
        <w:trPr>
          <w:cantSplit/>
          <w:trHeight w:val="1259"/>
        </w:trPr>
        <w:tc>
          <w:tcPr>
            <w:tcW w:w="498" w:type="dxa"/>
            <w:textDirection w:val="btLr"/>
            <w:vAlign w:val="bottom"/>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МЕСЯЦ</w:t>
            </w:r>
          </w:p>
        </w:tc>
        <w:tc>
          <w:tcPr>
            <w:tcW w:w="448"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НЕДЕЛЯ</w:t>
            </w:r>
          </w:p>
        </w:tc>
        <w:tc>
          <w:tcPr>
            <w:tcW w:w="522" w:type="dxa"/>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ЗАНЯТИЯ</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ВИД ДЕЯТЕЛЬНОСТИ</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НАЗВАНИЕ ЗАНЯТИЯ</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ЗАДАЧИ ЗАНЯТИЯ</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ИСТОЧНИК</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(страница)</w:t>
            </w:r>
          </w:p>
        </w:tc>
      </w:tr>
      <w:tr w:rsidR="000E284E" w:rsidRPr="000E284E" w:rsidTr="006513A9">
        <w:trPr>
          <w:cantSplit/>
          <w:trHeight w:val="1406"/>
        </w:trPr>
        <w:tc>
          <w:tcPr>
            <w:tcW w:w="498" w:type="dxa"/>
            <w:vMerge w:val="restart"/>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МАЙ.</w:t>
            </w: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1</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Весна пришла, весна пришла!</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Создать условия для творческого изображения весеннего пейзажа во время цветения садов, передавая красоту цветущих садов. Развивать воображение, творческую активность детей.</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115"/>
        </w:trPr>
        <w:tc>
          <w:tcPr>
            <w:tcW w:w="498" w:type="dxa"/>
            <w:vMerge/>
            <w:textDirection w:val="btLr"/>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по театру.</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Познакомить детей с особенностями театра, как вида искусства.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456"/>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2</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представлению.</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День победы! Салют в честь победы!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Пробудить интерес к истории своей страны и гордость за своих героев. Инициировать детей на создании сюжетной ситуации, самостоятельно подбирая средства выразительности, передавая в рисунке  свои чувства и ощущения к празднику.</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Развитие художественных способностей .</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Н.Г.Осокина. Стр.240-248</w:t>
            </w:r>
          </w:p>
        </w:tc>
      </w:tr>
      <w:tr w:rsidR="000E284E" w:rsidRPr="000E284E" w:rsidTr="006513A9">
        <w:trPr>
          <w:cantSplit/>
          <w:trHeight w:val="805"/>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Образ, восприятие.</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Показать детям роль воображения в восприятии художественного образа.</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№30, стр.317-320</w:t>
            </w:r>
          </w:p>
        </w:tc>
      </w:tr>
      <w:tr w:rsidR="000E284E" w:rsidRPr="000E284E" w:rsidTr="006513A9">
        <w:trPr>
          <w:cantSplit/>
          <w:trHeight w:val="979"/>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3</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5</w:t>
            </w:r>
          </w:p>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с натуры.</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Весенние  цветы.</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умения детей рисовать весенние цветы с натуры, передавать особенности весенних цветов: окраску, строения цветка, стебля и листьев.</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r w:rsidR="000E284E" w:rsidRPr="000E284E" w:rsidTr="006513A9">
        <w:trPr>
          <w:cantSplit/>
          <w:trHeight w:val="1000"/>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6</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Искусство.</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Поиграй.</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Закреплять полученные знания и умения в игровой форме. Активизировать детей  в творческой деятельности. Развивать  творческую активность детей, воображение.</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Путешествие в прекрасное О. А. Куревина занятие №27, стр. 307-307</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val="restart"/>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4</w:t>
            </w: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7</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НРК. Рисование.</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 xml:space="preserve"> Весенняя гроза</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способности детей, отражать в рисунке свои представления о стихийных явлениях природы – таких, как буря, гроза. Инициировать поиск средств художественно-образной выразительности.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Изобразительная деятельность в детском саду. Подготовительная группа. И.А.Лыкова.стр.194-195.</w:t>
            </w:r>
          </w:p>
        </w:tc>
      </w:tr>
      <w:tr w:rsidR="000E284E" w:rsidRPr="000E284E" w:rsidTr="006513A9">
        <w:trPr>
          <w:cantSplit/>
          <w:trHeight w:val="1134"/>
        </w:trPr>
        <w:tc>
          <w:tcPr>
            <w:tcW w:w="49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448" w:type="dxa"/>
            <w:vMerge/>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c>
          <w:tcPr>
            <w:tcW w:w="522"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8</w:t>
            </w:r>
          </w:p>
        </w:tc>
        <w:tc>
          <w:tcPr>
            <w:tcW w:w="2124"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Рисование по мотивам осетинской сказки «Чудесный пояс».</w:t>
            </w:r>
          </w:p>
        </w:tc>
        <w:tc>
          <w:tcPr>
            <w:tcW w:w="2967"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Чудесный пояс</w:t>
            </w:r>
          </w:p>
        </w:tc>
        <w:tc>
          <w:tcPr>
            <w:tcW w:w="7198"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r w:rsidRPr="000E284E">
              <w:rPr>
                <w:rFonts w:ascii="Times New Roman" w:eastAsiaTheme="minorHAnsi" w:hAnsi="Times New Roman" w:cs="Times New Roman"/>
                <w:sz w:val="24"/>
                <w:szCs w:val="24"/>
                <w:lang w:eastAsia="en-US"/>
              </w:rPr>
              <w:t>Совершенствовать изобразительную технику в соответствии с поставленной задачей и реализуемыми замыслами.</w:t>
            </w:r>
          </w:p>
        </w:tc>
        <w:tc>
          <w:tcPr>
            <w:tcW w:w="2545" w:type="dxa"/>
          </w:tcPr>
          <w:p w:rsidR="000E284E" w:rsidRPr="000E284E" w:rsidRDefault="000E284E" w:rsidP="000E284E">
            <w:pPr>
              <w:spacing w:after="200" w:line="276" w:lineRule="auto"/>
              <w:ind w:left="60"/>
              <w:rPr>
                <w:rFonts w:ascii="Times New Roman" w:eastAsiaTheme="minorHAnsi" w:hAnsi="Times New Roman" w:cs="Times New Roman"/>
                <w:sz w:val="24"/>
                <w:szCs w:val="24"/>
                <w:lang w:eastAsia="en-US"/>
              </w:rPr>
            </w:pPr>
          </w:p>
        </w:tc>
      </w:tr>
    </w:tbl>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Pr="000E284E" w:rsidRDefault="000E284E" w:rsidP="000E284E">
      <w:pPr>
        <w:ind w:left="60"/>
        <w:rPr>
          <w:rFonts w:ascii="Times New Roman" w:eastAsiaTheme="minorHAnsi" w:hAnsi="Times New Roman" w:cs="Times New Roman"/>
          <w:sz w:val="24"/>
          <w:szCs w:val="24"/>
          <w:lang w:eastAsia="en-US"/>
        </w:rPr>
      </w:pPr>
    </w:p>
    <w:p w:rsidR="000E284E" w:rsidRDefault="000E284E"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Default="00316455" w:rsidP="000E284E">
      <w:pPr>
        <w:ind w:left="60"/>
        <w:rPr>
          <w:rFonts w:ascii="Times New Roman" w:eastAsiaTheme="minorHAnsi" w:hAnsi="Times New Roman" w:cs="Times New Roman"/>
          <w:sz w:val="24"/>
          <w:szCs w:val="24"/>
          <w:lang w:eastAsia="en-US"/>
        </w:rPr>
      </w:pPr>
    </w:p>
    <w:p w:rsidR="00316455" w:rsidRPr="000E284E" w:rsidRDefault="00316455" w:rsidP="000E284E">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316455" w:rsidRDefault="00505914" w:rsidP="00316455">
      <w:pPr>
        <w:ind w:left="60"/>
        <w:jc w:val="center"/>
        <w:rPr>
          <w:rFonts w:ascii="Times New Roman" w:eastAsiaTheme="minorHAnsi" w:hAnsi="Times New Roman" w:cs="Times New Roman"/>
          <w:b/>
          <w:sz w:val="28"/>
          <w:szCs w:val="28"/>
          <w:lang w:eastAsia="en-US"/>
        </w:rPr>
      </w:pPr>
      <w:r w:rsidRPr="00316455">
        <w:rPr>
          <w:rFonts w:ascii="Times New Roman" w:eastAsiaTheme="minorHAnsi" w:hAnsi="Times New Roman" w:cs="Times New Roman"/>
          <w:b/>
          <w:sz w:val="28"/>
          <w:szCs w:val="28"/>
          <w:lang w:eastAsia="en-US"/>
        </w:rPr>
        <w:t>Рабочая программапо  «Музыке»</w:t>
      </w:r>
    </w:p>
    <w:p w:rsidR="00505914" w:rsidRPr="00316455" w:rsidRDefault="00505914" w:rsidP="00316455">
      <w:pPr>
        <w:ind w:left="60"/>
        <w:jc w:val="center"/>
        <w:rPr>
          <w:rFonts w:ascii="Times New Roman" w:eastAsiaTheme="minorHAnsi" w:hAnsi="Times New Roman" w:cs="Times New Roman"/>
          <w:b/>
          <w:sz w:val="28"/>
          <w:szCs w:val="28"/>
          <w:lang w:eastAsia="en-US"/>
        </w:rPr>
      </w:pPr>
      <w:r w:rsidRPr="00316455">
        <w:rPr>
          <w:rFonts w:ascii="Times New Roman" w:eastAsiaTheme="minorHAnsi" w:hAnsi="Times New Roman" w:cs="Times New Roman"/>
          <w:b/>
          <w:sz w:val="28"/>
          <w:szCs w:val="28"/>
          <w:lang w:eastAsia="en-US"/>
        </w:rPr>
        <w:t>(на основании программы К. В. Тарасовой, Т.В. Нестеренко, Т.Г. Рубан)</w:t>
      </w:r>
    </w:p>
    <w:p w:rsidR="00505914" w:rsidRPr="00316455" w:rsidRDefault="00505914" w:rsidP="00316455">
      <w:pPr>
        <w:ind w:left="60"/>
        <w:jc w:val="center"/>
        <w:rPr>
          <w:rFonts w:ascii="Times New Roman" w:eastAsiaTheme="minorHAnsi" w:hAnsi="Times New Roman" w:cs="Times New Roman"/>
          <w:b/>
          <w:sz w:val="28"/>
          <w:szCs w:val="28"/>
          <w:lang w:eastAsia="en-US"/>
        </w:rPr>
      </w:pPr>
      <w:r w:rsidRPr="00316455">
        <w:rPr>
          <w:rFonts w:ascii="Times New Roman" w:eastAsiaTheme="minorHAnsi" w:hAnsi="Times New Roman" w:cs="Times New Roman"/>
          <w:b/>
          <w:sz w:val="28"/>
          <w:szCs w:val="28"/>
          <w:lang w:eastAsia="en-US"/>
        </w:rPr>
        <w:t>для детей дошкольного возраста 3-7 лет</w:t>
      </w:r>
    </w:p>
    <w:p w:rsidR="00505914" w:rsidRPr="00505914" w:rsidRDefault="00505914" w:rsidP="009F3F2B">
      <w:pPr>
        <w:jc w:val="cente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 Дзодзикова З.Р.</w:t>
      </w:r>
    </w:p>
    <w:p w:rsidR="00505914" w:rsidRPr="00505914" w:rsidRDefault="00505914" w:rsidP="009F3F2B">
      <w:p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Содержание </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Пояснительная записка</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Основные цели и задачи реализации художественно-эстетического развития детей раздел «Музыка»</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Взаимосвязь специалистов в реализации задач образовательной области «Музыка».</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Коррекционная работа с  логопедическими группами.</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Связь с другими образовательными областями.</w:t>
      </w:r>
    </w:p>
    <w:p w:rsidR="00505914" w:rsidRPr="00505914" w:rsidRDefault="00505914" w:rsidP="00AA0F22">
      <w:pPr>
        <w:numPr>
          <w:ilvl w:val="0"/>
          <w:numId w:val="248"/>
        </w:numPr>
        <w:rPr>
          <w:rFonts w:ascii="Times New Roman" w:eastAsiaTheme="minorHAnsi" w:hAnsi="Times New Roman" w:cs="Times New Roman"/>
          <w:bCs/>
          <w:sz w:val="24"/>
          <w:szCs w:val="24"/>
          <w:lang w:eastAsia="en-US"/>
        </w:rPr>
      </w:pPr>
      <w:r w:rsidRPr="00505914">
        <w:rPr>
          <w:rFonts w:ascii="Times New Roman" w:eastAsiaTheme="minorHAnsi" w:hAnsi="Times New Roman" w:cs="Times New Roman"/>
          <w:bCs/>
          <w:sz w:val="24"/>
          <w:szCs w:val="24"/>
          <w:lang w:eastAsia="en-US"/>
        </w:rPr>
        <w:t>Прогнозируемый результат</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Материально- техническая база. </w:t>
      </w:r>
    </w:p>
    <w:p w:rsidR="00505914" w:rsidRPr="00505914" w:rsidRDefault="00505914" w:rsidP="00AA0F22">
      <w:pPr>
        <w:numPr>
          <w:ilvl w:val="0"/>
          <w:numId w:val="24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План-график праздничных мероприятий МГБОУ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9. Планирование и организация учебного процесса по реализации образовательной области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10. Содержание педагогической работы по освоению образовательной области « Музыка» для детей 3-4лет.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Возрастные особенности детей 3-4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*Содержание работы по музыкальному воспитанию детей от 3 до 4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*Структура и формы работы по реализации основных задач по видам музыкальной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«Пение».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«Музыкально- ритмические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«Творчество»</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11. Содержание педагогической работы по освоению образовательной области «Музыка» для детей 4-5лет.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Возрастные особенности детей 4-5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*Содержание работы по музыкальному воспитанию детей от 4 до 5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Структура и формы работы по реализации основных задач по видам музыкальной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«Пение».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«Музыкально- ритмические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«Творчество»</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12.Содержание педагогической работы по освоению образовательной области «Музыка» для детей 5-6лет.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Возрастные особенности детей 5-6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*Содержание работы по музыкальному воспитанию детей от 5</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 6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работы по реализации основных задач по видам музыкальной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«Пение».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«Музыкально- ритмические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«Творчество»</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13. Содержание педагогической работы по освоению образовательной области «Музыка» для детей 6-7 лет.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Возрастные особенности детей 6-7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*Содержание работы по музыкальному воспитанию детей от 6</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 7 лет.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работы по реализации основных задач по видам музыкальной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«Пение».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«Музыкально- ритмические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-Раздел «Творчество»</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14. Планируемые  результаты освоения детьми программы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15. Мониторинг для определения развития музыкальных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16. . Диагностические материалы для определения уровня развития музыкальных способностей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17. План работы с педагогическим коллективом и родителями дошкольников по музыкальному воспитанию детей.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18. Список литературы. </w:t>
      </w: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i/>
          <w:sz w:val="24"/>
          <w:szCs w:val="24"/>
          <w:lang w:eastAsia="en-US"/>
        </w:rPr>
        <w:t>1. Пояснительная записка.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«Музыкальное творчество детей - самый действенный способ их развития». (Б.В. Асафьев).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Тенденция в современной дошкольной педагогике раздела «Музыка» рассматривается как средство развития у детей эмоциональной отзывчивости, процесс активизации музыкально - эстетического воспитания и развитие их творческих способностей. Осваивая эту область знаний, дети приобщаются к музыкальному искусству, к восприятию прекрасного, вызывая желание вслушиваться в настроение, интонацию музыки и характерные особенности музыкального образа.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Рабочая программа по реализации раздела «Музыка» разработана с учетом основных принципов требований к организации и содержанию различных видов музыкальной деятельности в ДОУ, возрастных особенностей детей, на основе программы «Гармония» К.В. Тарасовой, Т.В. Нестеренко. И программы «Малыш» Петровой В.А.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Данная программа описывает курс подготовки по музыкальному развитию детей дошкольного возраста от 3 до 7 лет в соответствии с возрастными, индивидуальными и психическими особенностями, на основе обязательного минимума содержания по разделу «Музыка» для ДОУ, с обновлением содержания по программе «Детство» Т. Н.  Бабаевой и В. Логиновой 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Н.А. Ноткиной, с направлениями работы дошкольного образовательного учреждения. Особенностью данного курса является включение   в программу национально - регионального компонента (инструментальная национальная музыка,  народные осетинские  и авторские песни осетинских композиторов)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Программа разработана в соответствии с документами:</w:t>
      </w:r>
    </w:p>
    <w:p w:rsidR="00505914" w:rsidRPr="00505914" w:rsidRDefault="00505914" w:rsidP="00505914">
      <w:pPr>
        <w:ind w:left="60"/>
        <w:rPr>
          <w:rFonts w:ascii="Times New Roman" w:eastAsiaTheme="minorHAnsi" w:hAnsi="Times New Roman" w:cs="Times New Roman"/>
          <w:vanish/>
          <w:sz w:val="24"/>
          <w:szCs w:val="24"/>
          <w:u w:val="single"/>
          <w:lang w:eastAsia="en-US"/>
        </w:rPr>
      </w:pPr>
      <w:r w:rsidRPr="00505914">
        <w:rPr>
          <w:rFonts w:ascii="Times New Roman" w:eastAsiaTheme="minorHAnsi" w:hAnsi="Times New Roman" w:cs="Times New Roman"/>
          <w:vanish/>
          <w:sz w:val="24"/>
          <w:szCs w:val="24"/>
          <w:u w:val="single"/>
          <w:lang w:eastAsia="en-US"/>
        </w:rPr>
        <w:t xml:space="preserve">м. и </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Федеральным законом «Об образовании в Российской Федерации» ФЗ-273 от 29.12.2012;</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Федеральным государственным образовательным стандартом дошкольного образования;</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Семейным кодексом РФ от 08.12.1995 № 223 ФЗ (с изменениями и дополнениями.); </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Федеральным законом «Об основных гарантиях прав ребёнка в Российской Федерации» от 24.07.1998 № 124-ФЗ (с изменениями и дополнениями.); </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постановлением Главного государственного санитар</w:t>
      </w:r>
      <w:r w:rsidRPr="00505914">
        <w:rPr>
          <w:rFonts w:ascii="Times New Roman" w:eastAsiaTheme="minorHAnsi" w:hAnsi="Times New Roman" w:cs="Times New Roman"/>
          <w:sz w:val="24"/>
          <w:szCs w:val="24"/>
          <w:lang w:eastAsia="en-US"/>
        </w:rPr>
        <w:softHyphen/>
        <w:t>ного врача Российской Федерации от 15 мая 2013г. №26  «Об утверждении Сан 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Основной образовательной программой ДОУ</w:t>
      </w:r>
    </w:p>
    <w:p w:rsidR="00505914" w:rsidRPr="00505914" w:rsidRDefault="00505914" w:rsidP="00AA0F22">
      <w:pPr>
        <w:numPr>
          <w:ilvl w:val="0"/>
          <w:numId w:val="240"/>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Программа «Гармония» К.В. Тарасовой, Т.В. Нестеренко.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Содержание раздела « Музыка»</w:t>
      </w:r>
      <w:r w:rsidRPr="00505914">
        <w:rPr>
          <w:rFonts w:ascii="Times New Roman" w:eastAsiaTheme="minorHAnsi" w:hAnsi="Times New Roman" w:cs="Times New Roman"/>
          <w:sz w:val="24"/>
          <w:szCs w:val="24"/>
          <w:lang w:eastAsia="en-US"/>
        </w:rPr>
        <w:t xml:space="preserve"> направленно на достижение  </w:t>
      </w:r>
      <w:r w:rsidRPr="00505914">
        <w:rPr>
          <w:rFonts w:ascii="Times New Roman" w:eastAsiaTheme="minorHAnsi" w:hAnsi="Times New Roman" w:cs="Times New Roman"/>
          <w:b/>
          <w:sz w:val="24"/>
          <w:szCs w:val="24"/>
          <w:lang w:eastAsia="en-US"/>
        </w:rPr>
        <w:t>цели</w:t>
      </w:r>
      <w:r w:rsidRPr="00505914">
        <w:rPr>
          <w:rFonts w:ascii="Times New Roman" w:eastAsiaTheme="minorHAnsi" w:hAnsi="Times New Roman" w:cs="Times New Roman"/>
          <w:sz w:val="24"/>
          <w:szCs w:val="24"/>
          <w:lang w:eastAsia="en-US"/>
        </w:rPr>
        <w:t xml:space="preserve"> развития музыкальности детей.</w:t>
      </w:r>
    </w:p>
    <w:p w:rsidR="00505914" w:rsidRPr="00505914" w:rsidRDefault="00505914" w:rsidP="00505914">
      <w:pPr>
        <w:ind w:left="60"/>
        <w:rPr>
          <w:rFonts w:ascii="Times New Roman" w:eastAsiaTheme="minorHAnsi" w:hAnsi="Times New Roman" w:cs="Times New Roman"/>
          <w:sz w:val="24"/>
          <w:szCs w:val="24"/>
          <w:u w:val="single"/>
          <w:lang w:eastAsia="en-US"/>
        </w:rPr>
      </w:pPr>
      <w:r w:rsidRPr="00505914">
        <w:rPr>
          <w:rFonts w:ascii="Times New Roman" w:eastAsiaTheme="minorHAnsi" w:hAnsi="Times New Roman" w:cs="Times New Roman"/>
          <w:b/>
          <w:i/>
          <w:sz w:val="24"/>
          <w:szCs w:val="24"/>
          <w:lang w:eastAsia="en-US"/>
        </w:rPr>
        <w:lastRenderedPageBreak/>
        <w:t>Цель</w:t>
      </w:r>
      <w:r w:rsidRPr="00505914">
        <w:rPr>
          <w:rFonts w:ascii="Times New Roman" w:eastAsiaTheme="minorHAnsi" w:hAnsi="Times New Roman" w:cs="Times New Roman"/>
          <w:sz w:val="24"/>
          <w:szCs w:val="24"/>
          <w:lang w:eastAsia="en-US"/>
        </w:rPr>
        <w:t xml:space="preserve"> программы в соответствии   общей образовательной программы: введение детей в мир общечеловеческой культуры через фундаментальные проблемы, которые ребёнок самостоятельно «открывает» на основе мышления и творческого воображения в разных видах активной деятельности, расширяя жизненный опыт.</w:t>
      </w:r>
    </w:p>
    <w:p w:rsidR="00505914" w:rsidRPr="00505914" w:rsidRDefault="00505914" w:rsidP="00505914">
      <w:pPr>
        <w:ind w:left="60"/>
        <w:rPr>
          <w:rFonts w:ascii="Times New Roman" w:eastAsiaTheme="minorHAnsi" w:hAnsi="Times New Roman" w:cs="Times New Roman"/>
          <w:sz w:val="24"/>
          <w:szCs w:val="24"/>
          <w:u w:val="single"/>
          <w:lang w:eastAsia="en-US"/>
        </w:rPr>
      </w:pPr>
      <w:r w:rsidRPr="00505914">
        <w:rPr>
          <w:rFonts w:ascii="Times New Roman" w:eastAsiaTheme="minorHAnsi" w:hAnsi="Times New Roman" w:cs="Times New Roman"/>
          <w:b/>
          <w:i/>
          <w:sz w:val="24"/>
          <w:szCs w:val="24"/>
          <w:lang w:eastAsia="en-US"/>
        </w:rPr>
        <w:t>Цель программы</w:t>
      </w:r>
      <w:r w:rsidRPr="00505914">
        <w:rPr>
          <w:rFonts w:ascii="Times New Roman" w:eastAsiaTheme="minorHAnsi" w:hAnsi="Times New Roman" w:cs="Times New Roman"/>
          <w:sz w:val="24"/>
          <w:szCs w:val="24"/>
          <w:lang w:eastAsia="en-US"/>
        </w:rPr>
        <w:t xml:space="preserve">  в соответствии с  « Гармонией» - создание благоприятных условий для полноценного всестороннего развития ребенка, формирование основ базовой музыкальной культуры личности, развитие психических и физических качеств в соответствии с возрастными и индивидуальными особенностями. 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w:t>
      </w:r>
      <w:r w:rsidRPr="00505914">
        <w:rPr>
          <w:rFonts w:ascii="Times New Roman" w:eastAsiaTheme="minorHAnsi" w:hAnsi="Times New Roman" w:cs="Times New Roman"/>
          <w:b/>
          <w:sz w:val="24"/>
          <w:szCs w:val="24"/>
          <w:lang w:eastAsia="en-US"/>
        </w:rPr>
        <w:t>задач.</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 xml:space="preserve">Развитие музыкально – художественной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Приобщение к  национальному и мировому музыкальному искусству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  </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 xml:space="preserve">Обеспечение эмоционально-психологического благополучия, охраны и укрепления здоровья детей. </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sz w:val="24"/>
          <w:szCs w:val="24"/>
          <w:lang w:eastAsia="en-US"/>
        </w:rPr>
        <w:t>1.  Развивать коммуникативные способности.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Научить детей творчески использовать музыкальные впечатления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Подготовить детей к восприятию музыкальных образов и представлений.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5.  Приобщать детей к национальной  народно - традиционной и мировой музыкальной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  Подготовить детей к освоению приемов и навыков в различных видах музыкальной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7.  Познакомить детей с разнообразием музыкальных форм и жанров в привлекательной и доступной форме.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8.  Обогатить детей музыкальными знаниями и представлениями в  музыкальной игре.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9.  Развивать детское творчество во всех видах музыкальной деятельности.</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Настоящая программа разработана с учетом принципов построения программы: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Принцип интегративности – определяется взаимосвязью и взаимопроникновением разных видов искусства и разнообразной художественно-творческой деятельностью.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Принцип гуманности - любовь к жизни, любовь к искусству, любовь к ребёнку. Это триединство лежит в основе формирования личности.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Принцип деятельности (деятельностный подход) – формирование умений самостоятельно применять знания в разных областях, моделях.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 Принцип культуросообразности  – содержание программы выстраивается как последовательное освоение общечеловеческих ценностей культуры, где ведущей ценностью является человек, как личность способная творить, выдумывать, фантазировать.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5. Принцип вариативности - материал постоянно варьируется, представляя тем самым необычность и новизну, эффект сюрпризности.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 Принцип креативности (организации творческой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7. Принцип эстетизации – предполагает наполнение жизни детей яркими переживаниями от соприкосновения с произведениями искусства, овладение языком искусства.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8. Принцип свободы выбора – в любом обучающем или управляющем действии предоставлять ребенку выбор.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9. Принцип обратной связи - предполагает рефлексию педагогической деятельности и деятельности детей, анализ настроения и самочувствия ребенка, мониторинг уровня развития дошкольников, диагностику индивидуальных особенностей.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10. Принцип адаптивности – предполагает гибкое применение содержания и методов эмоционально-творческого развития детей в зависимости от индивидуальных и психофизиологических особенностей каждого ребёнка.</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 xml:space="preserve"> 2 Основные цели и задачи образовательной области «Музыка» реализуются в основных видах музыкальной деятельности.</w:t>
      </w:r>
    </w:p>
    <w:p w:rsidR="00316455" w:rsidRDefault="00316455" w:rsidP="00316455">
      <w:pPr>
        <w:ind w:left="60"/>
        <w:rPr>
          <w:rFonts w:ascii="Times New Roman" w:eastAsiaTheme="minorHAnsi" w:hAnsi="Times New Roman" w:cs="Times New Roman"/>
          <w:b/>
          <w:sz w:val="24"/>
          <w:szCs w:val="24"/>
          <w:lang w:eastAsia="en-US"/>
        </w:rPr>
      </w:pPr>
    </w:p>
    <w:p w:rsidR="00316455" w:rsidRDefault="00316455" w:rsidP="00316455">
      <w:pPr>
        <w:ind w:left="60"/>
        <w:rPr>
          <w:rFonts w:ascii="Times New Roman" w:eastAsiaTheme="minorHAnsi" w:hAnsi="Times New Roman" w:cs="Times New Roman"/>
          <w:b/>
          <w:sz w:val="24"/>
          <w:szCs w:val="24"/>
          <w:lang w:eastAsia="en-US"/>
        </w:rPr>
      </w:pPr>
    </w:p>
    <w:p w:rsidR="00316455" w:rsidRDefault="00316455" w:rsidP="00316455">
      <w:pPr>
        <w:ind w:left="60"/>
        <w:rPr>
          <w:rFonts w:ascii="Times New Roman" w:eastAsiaTheme="minorHAnsi" w:hAnsi="Times New Roman" w:cs="Times New Roman"/>
          <w:b/>
          <w:sz w:val="24"/>
          <w:szCs w:val="24"/>
          <w:lang w:eastAsia="en-US"/>
        </w:rPr>
      </w:pPr>
    </w:p>
    <w:p w:rsidR="00505914" w:rsidRPr="00505914" w:rsidRDefault="00505914" w:rsidP="00316455">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Задачи (общие):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-ознакомление с музыкальными произведениями, их запоминание, накопление музыкальных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музыкальных способностей и навыков культурного слушания музыки;</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sz w:val="24"/>
          <w:szCs w:val="24"/>
          <w:lang w:eastAsia="en-US"/>
        </w:rPr>
        <w:t>-развитие способности различать характер и национальный колорит  песен, инструментальных пьес, средств их выразительности; формирование музыкального вкуса.</w:t>
      </w: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 «ПЕНИЕ»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 (общие):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-формирование у детей певческих умений и навыков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певческого голоса, укрепление и расширение его диапазона.</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 «МУЗЫКАЛЬНО-РИТМИЧЕСКИЕ ДВИЖЕНИЯ»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 (общие):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музыкального восприятия, музыкально-ритмического чувства и в связи с этим ритмичности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-обучение детей музыкально-ритмическим умениям и навыкам через игры, пляски и упражнения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художественно-творческих способностей</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 (общие):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эстетического восприятия и чувства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становление и развитие волевых качеств: выдержка, настойчивость, целеустремленность, усидчивость.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сосредоточенности, памяти, фантазии, творческих способностей,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знакомство с детскими музыкальными инструментами и обучение детей игре на них.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координации музыкального мышления и двигательных функций организма.</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 «ТВОРЧЕСТВО (песенное, музыкально-игровое, танцевальное.  Импровизация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 (общие):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развивать способность творческого воображения при восприятии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развивать способность к песенному, музыкально-игровому, танцевальному творчеству, к импровизации на инструментах</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3 Основное назначение рабочей программы: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Предоставить детям систему  увлекательных  занятий ,позволяющих  усвоить программу по разделу «Музыка».</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Способствовать: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Формированию музыкальных знаний, умений, навыков;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Накоплению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Спонтанному выражению творческого начала  в зрительных,  сенсорно-моторных, речевых направлениях;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Импровизации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Формированию умения понять образовательную задачу.</w:t>
      </w:r>
    </w:p>
    <w:p w:rsidR="00505914" w:rsidRPr="00505914" w:rsidRDefault="00505914" w:rsidP="00316455">
      <w:pPr>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рабочей программе определены музыкальные задачи, необходимые для развития интеллектуальных и личностных качеств ребенка средствами музыки как одной из областей продуктивной деятельности детей дошкольного возраста, для ознакомления с миром музыкального искусства в условиях детского сада, для формирования общей культуры детей дошкольного. Программы состоит в системе специально организованных занятий по музыкальному воспитанию, способствующих не только более полному формированию художественно-творческих и музыкальных способностей ребенка, но коррекции недостатков в физическом и психическом развитии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детей.</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Музыкальные занятия состоят из 3 частей.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 </w:t>
      </w:r>
      <w:r w:rsidRPr="00505914">
        <w:rPr>
          <w:rFonts w:ascii="Times New Roman" w:eastAsiaTheme="minorHAnsi" w:hAnsi="Times New Roman" w:cs="Times New Roman"/>
          <w:b/>
          <w:sz w:val="24"/>
          <w:szCs w:val="24"/>
          <w:lang w:eastAsia="en-US"/>
        </w:rPr>
        <w:t>Вводная часть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Подразумевает освоение и усовершенствование музыкально- ритмических движений, которые будут в дальнейшем использоваться в играх, плясках, танцах, хороводах.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xml:space="preserve">2. </w:t>
      </w:r>
      <w:r w:rsidRPr="00505914">
        <w:rPr>
          <w:rFonts w:ascii="Times New Roman" w:eastAsiaTheme="minorHAnsi" w:hAnsi="Times New Roman" w:cs="Times New Roman"/>
          <w:b/>
          <w:sz w:val="24"/>
          <w:szCs w:val="24"/>
          <w:lang w:eastAsia="en-US"/>
        </w:rPr>
        <w:t>Основная часть</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Научить ребенка вслушиваться в звучание музыки, создающей музыкально-художественный образ, эмоционально реагировать на музыку. Дать понять ребенку, что музыка выражает эмоции , характер, настроение человека.</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Пение и подпевание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координации слуха и голоса детей, приобретение детьми певческих навыков (учить чисто интонировать, четко проговаривать слова, брать дыхание, начинать и заканчивать пение вместе с аккомпанементом).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Также в основную часть входить игра на музыкальных инструментах, что особенно помогает развить у ребенка чувства ритма. Использование музыкально- дидактических игр.</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3. Заключительная часть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Пляска, хоровод, игра. Освоение элементов танца и ритмопластики для создания музыкальных двигательных образов в играх и драматизациях.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Организация учебного процесса в МБДОУ регламентируется: учебным планом, годовым календарным учебным графиком, расписанием занятий и циклограммой деятельности музыкального руководителя. Программа рассчитана на 5 лет и предусматривает проведение музыкальных занятий 2 раза в неделю в каждой возрастной группе в соответствии с требованиями СанПин -2.4.1.3049-13.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83EB4" w:rsidP="00505914">
      <w:pPr>
        <w:ind w:left="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r>
      <w:r>
        <w:rPr>
          <w:rFonts w:ascii="Times New Roman" w:eastAsiaTheme="minorHAnsi" w:hAnsi="Times New Roman" w:cs="Times New Roman"/>
          <w:sz w:val="24"/>
          <w:szCs w:val="24"/>
          <w:lang w:eastAsia="en-US"/>
        </w:rPr>
        <w:pict>
          <v:group id="_x0000_s1058" editas="orgchart" style="width:523.05pt;height:455pt;mso-position-horizontal-relative:char;mso-position-vertical-relative:line" coordorigin="1561,658" coordsize="7200,3960">
            <o:lock v:ext="edit" aspectratio="t"/>
            <o:diagram v:ext="edit" dgmstyle="0" dgmscalex="95216" dgmscaley="150599" dgmfontsize="17" constrainbounds="0,0,0,0">
              <o:relationtable v:ext="edit">
                <o:rel v:ext="edit" idsrc="#_s1067" iddest="#_s1067"/>
                <o:rel v:ext="edit" idsrc="#_s1068" iddest="#_s1067" idcntr="#_s1066"/>
                <o:rel v:ext="edit" idsrc="#_s1069" iddest="#_s1067" idcntr="#_s1065"/>
                <o:rel v:ext="edit" idsrc="#_s1070" iddest="#_s1067" idcntr="#_s1064"/>
                <o:rel v:ext="edit" idsrc="#_s1073" iddest="#_s1068" idcntr="#_s1061"/>
                <o:rel v:ext="edit" idsrc="#_s1072" iddest="#_s1069" idcntr="#_s1062"/>
                <o:rel v:ext="edit" idsrc="#_s1071" iddest="#_s1070" idcntr="#_s1063"/>
                <o:rel v:ext="edit" idsrc="#_s1074" iddest="#_s1072" idcntr="#_s106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1561;top:658;width:7200;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60" o:spid="_x0000_s1060" type="#_x0000_t33" style="position:absolute;left:5162;top:3538;width:359;height:720;rotation:180" o:connectortype="elbow" adj="-371876,-124066,-371876"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1" o:spid="_x0000_s1061" type="#_x0000_t34" style="position:absolute;left:2462;top:2637;width:360;height:1;rotation:270;flip:x" o:connectortype="elbow" adj="4696,133855200,-125296" strokeweight="2.25pt"/>
            <v:shape id="_s1062" o:spid="_x0000_s1062" type="#_x0000_t34" style="position:absolute;left:4982;top:2637;width:360;height:1;rotation:270;flip:x" o:connectortype="elbow" adj="4696,133855200,-220826" strokeweight="2.25pt"/>
            <v:shape id="_s1063" o:spid="_x0000_s1063" type="#_x0000_t34" style="position:absolute;left:7502;top:2637;width:360;height:1;rotation:270;flip:x" o:connectortype="elbow" adj="4696,133855200,-316330" strokeweight="2.25pt"/>
            <v:shape id="_s1064" o:spid="_x0000_s1064" type="#_x0000_t34" style="position:absolute;left:6241;top:298;width:360;height:2520;rotation:270;flip:x" o:connectortype="elbow" adj="4701,21919,-316687" strokeweight="2.25pt"/>
            <v:shape id="_s1065" o:spid="_x0000_s1065" type="#_x0000_t32" style="position:absolute;left:4982;top:1557;width:360;height:1;rotation:270" o:connectortype="elbow" adj="-221067,-1,-221067" strokeweight="2.25pt"/>
            <v:shape id="_s1066" o:spid="_x0000_s1066" type="#_x0000_t34" style="position:absolute;left:3721;top:298;width:360;height:2520;rotation:270" o:connectortype="elbow" adj="4701,-21913,-125421" strokeweight="2.25pt"/>
            <v:roundrect id="_s1067" o:spid="_x0000_s1067" style="position:absolute;left:4081;top:658;width:2160;height:720;v-text-anchor:middle" arcsize="10923f" o:dgmlayout="0" o:dgmnodekind="1" fillcolor="#bbe0e3">
              <v:textbox style="mso-next-textbox:#_s1067" inset="0,0,0,0">
                <w:txbxContent>
                  <w:p w:rsidR="005B7EDC" w:rsidRPr="003242D3" w:rsidRDefault="005B7EDC" w:rsidP="00505914">
                    <w:pPr>
                      <w:jc w:val="center"/>
                      <w:rPr>
                        <w:rFonts w:ascii="Comic Sans MS" w:hAnsi="Comic Sans MS"/>
                        <w:sz w:val="38"/>
                        <w:szCs w:val="32"/>
                      </w:rPr>
                    </w:pPr>
                    <w:r w:rsidRPr="003242D3">
                      <w:rPr>
                        <w:rFonts w:ascii="Comic Sans MS" w:hAnsi="Comic Sans MS"/>
                        <w:sz w:val="38"/>
                        <w:szCs w:val="32"/>
                      </w:rPr>
                      <w:t>Музыкальное воспитание</w:t>
                    </w:r>
                  </w:p>
                </w:txbxContent>
              </v:textbox>
            </v:roundrect>
            <v:roundrect id="_s1068" o:spid="_x0000_s1068" style="position:absolute;left:1561;top:1738;width:2160;height:720;v-text-anchor:middle" arcsize="10923f" o:dgmlayout="0" o:dgmnodekind="0" fillcolor="#bbe0e3">
              <v:textbox style="mso-next-textbox:#_s1068" inset="0,0,0,0">
                <w:txbxContent>
                  <w:p w:rsidR="005B7EDC" w:rsidRPr="003242D3" w:rsidRDefault="005B7EDC" w:rsidP="00505914">
                    <w:pPr>
                      <w:rPr>
                        <w:rFonts w:ascii="Times New Roman" w:hAnsi="Times New Roman"/>
                        <w:bCs/>
                        <w:szCs w:val="24"/>
                        <w:u w:val="single"/>
                      </w:rPr>
                    </w:pPr>
                    <w:r w:rsidRPr="003242D3">
                      <w:rPr>
                        <w:rFonts w:ascii="Times New Roman" w:hAnsi="Times New Roman"/>
                        <w:bCs/>
                        <w:szCs w:val="24"/>
                        <w:u w:val="single"/>
                      </w:rPr>
                      <w:t>Музыкальная среда в различных режимных моментах</w:t>
                    </w:r>
                    <w:r>
                      <w:rPr>
                        <w:rFonts w:ascii="Times New Roman" w:hAnsi="Times New Roman"/>
                        <w:bCs/>
                        <w:szCs w:val="24"/>
                        <w:u w:val="single"/>
                      </w:rPr>
                      <w:t xml:space="preserve">, </w:t>
                    </w:r>
                    <w:r w:rsidRPr="003242D3">
                      <w:rPr>
                        <w:rFonts w:ascii="Times New Roman" w:hAnsi="Times New Roman"/>
                        <w:bCs/>
                        <w:szCs w:val="24"/>
                        <w:u w:val="single"/>
                      </w:rPr>
                      <w:t>:</w:t>
                    </w:r>
                    <w:r>
                      <w:rPr>
                        <w:rFonts w:ascii="Times New Roman" w:hAnsi="Times New Roman"/>
                        <w:szCs w:val="24"/>
                      </w:rPr>
                      <w:t xml:space="preserve">музыкальные паузы, </w:t>
                    </w:r>
                    <w:r w:rsidRPr="003242D3">
                      <w:rPr>
                        <w:rFonts w:ascii="Times New Roman" w:hAnsi="Times New Roman"/>
                        <w:szCs w:val="24"/>
                      </w:rPr>
                      <w:t>сюрпризные моменты;хороводные игры.</w:t>
                    </w:r>
                  </w:p>
                  <w:p w:rsidR="005B7EDC" w:rsidRPr="003242D3" w:rsidRDefault="005B7EDC" w:rsidP="00505914">
                    <w:pPr>
                      <w:jc w:val="center"/>
                      <w:rPr>
                        <w:rFonts w:ascii="Times New Roman" w:hAnsi="Times New Roman"/>
                        <w:szCs w:val="24"/>
                      </w:rPr>
                    </w:pPr>
                  </w:p>
                </w:txbxContent>
              </v:textbox>
            </v:roundrect>
            <v:roundrect id="_s1069" o:spid="_x0000_s1069" style="position:absolute;left:4081;top:1738;width:2160;height:720;v-text-anchor:middle" arcsize="10923f" o:dgmlayout="0" o:dgmnodekind="0" fillcolor="#bbe0e3">
              <v:textbox style="mso-next-textbox:#_s1069" inset="0,0,0,0">
                <w:txbxContent>
                  <w:p w:rsidR="005B7EDC" w:rsidRPr="000F5398" w:rsidRDefault="005B7EDC" w:rsidP="00505914">
                    <w:pPr>
                      <w:spacing w:after="0" w:line="240" w:lineRule="auto"/>
                      <w:jc w:val="center"/>
                      <w:rPr>
                        <w:rFonts w:ascii="Times New Roman" w:hAnsi="Times New Roman"/>
                        <w:sz w:val="40"/>
                        <w:szCs w:val="40"/>
                      </w:rPr>
                    </w:pPr>
                    <w:r w:rsidRPr="000F5398">
                      <w:rPr>
                        <w:rFonts w:ascii="Times New Roman" w:hAnsi="Times New Roman"/>
                        <w:sz w:val="40"/>
                        <w:szCs w:val="40"/>
                      </w:rPr>
                      <w:t>Музыкальные занятия</w:t>
                    </w:r>
                  </w:p>
                </w:txbxContent>
              </v:textbox>
            </v:roundrect>
            <v:roundrect id="_s1070" o:spid="_x0000_s1070" style="position:absolute;left:6601;top:1738;width:2160;height:720;v-text-anchor:middle" arcsize="10923f" o:dgmlayout="0" o:dgmnodekind="0" fillcolor="#bbe0e3">
              <v:textbox style="mso-next-textbox:#_s1070" inset="0,0,0,0">
                <w:txbxContent>
                  <w:p w:rsidR="005B7EDC" w:rsidRPr="003242D3" w:rsidRDefault="005B7EDC" w:rsidP="00505914">
                    <w:pPr>
                      <w:rPr>
                        <w:sz w:val="27"/>
                      </w:rPr>
                    </w:pPr>
                    <w:r w:rsidRPr="003242D3">
                      <w:rPr>
                        <w:bCs/>
                        <w:sz w:val="27"/>
                      </w:rPr>
                      <w:t>Музыкальное сопровождение НОД</w:t>
                    </w:r>
                  </w:p>
                </w:txbxContent>
              </v:textbox>
            </v:roundrect>
            <v:roundrect id="_s1071" o:spid="_x0000_s1071" style="position:absolute;left:6602;top:2818;width:2159;height:720;v-text-anchor:middle" arcsize="10923f" o:dgmlayout="2" o:dgmnodekind="0" fillcolor="#bbe0e3">
              <v:textbox style="mso-next-textbox:#_s1071" inset="0,0,0,0">
                <w:txbxContent>
                  <w:p w:rsidR="005B7EDC" w:rsidRPr="003242D3" w:rsidRDefault="005B7EDC" w:rsidP="00505914">
                    <w:pPr>
                      <w:spacing w:after="0" w:line="240" w:lineRule="auto"/>
                      <w:rPr>
                        <w:bCs/>
                        <w:sz w:val="38"/>
                        <w:szCs w:val="32"/>
                        <w:u w:val="single"/>
                      </w:rPr>
                    </w:pPr>
                    <w:r w:rsidRPr="003242D3">
                      <w:rPr>
                        <w:bCs/>
                        <w:szCs w:val="20"/>
                        <w:u w:val="single"/>
                      </w:rPr>
                      <w:t>Совместная деятельность  взрослых и детей</w:t>
                    </w:r>
                    <w:r>
                      <w:rPr>
                        <w:sz w:val="27"/>
                      </w:rPr>
                      <w:t xml:space="preserve"> т</w:t>
                    </w:r>
                    <w:r w:rsidRPr="003242D3">
                      <w:rPr>
                        <w:sz w:val="27"/>
                      </w:rPr>
                      <w:t>еатрализованная деятельность</w:t>
                    </w:r>
                  </w:p>
                  <w:p w:rsidR="005B7EDC" w:rsidRPr="003242D3" w:rsidRDefault="005B7EDC" w:rsidP="00505914">
                    <w:pPr>
                      <w:rPr>
                        <w:sz w:val="38"/>
                        <w:szCs w:val="32"/>
                      </w:rPr>
                    </w:pPr>
                  </w:p>
                </w:txbxContent>
              </v:textbox>
            </v:roundrect>
            <v:roundrect id="_s1072" o:spid="_x0000_s1072" style="position:absolute;left:4082;top:2818;width:2159;height:720;v-text-anchor:middle" arcsize="10923f" o:dgmlayout="2" o:dgmnodekind="0" fillcolor="#bbe0e3">
              <v:textbox style="mso-next-textbox:#_s1072" inset="0,0,0,0">
                <w:txbxContent>
                  <w:p w:rsidR="005B7EDC" w:rsidRPr="003242D3" w:rsidRDefault="005B7EDC" w:rsidP="00505914">
                    <w:pPr>
                      <w:spacing w:after="0" w:line="240" w:lineRule="auto"/>
                      <w:rPr>
                        <w:rFonts w:ascii="Times New Roman" w:hAnsi="Times New Roman"/>
                        <w:bCs/>
                        <w:sz w:val="21"/>
                        <w:szCs w:val="24"/>
                        <w:u w:val="single"/>
                      </w:rPr>
                    </w:pPr>
                    <w:r w:rsidRPr="003242D3">
                      <w:rPr>
                        <w:rFonts w:ascii="Times New Roman" w:hAnsi="Times New Roman"/>
                        <w:bCs/>
                        <w:sz w:val="21"/>
                        <w:szCs w:val="24"/>
                        <w:u w:val="single"/>
                      </w:rPr>
                      <w:t>Игровая музыкальная деятельность:</w:t>
                    </w:r>
                  </w:p>
                  <w:p w:rsidR="005B7EDC" w:rsidRPr="003242D3" w:rsidRDefault="005B7EDC" w:rsidP="00505914">
                    <w:pPr>
                      <w:pStyle w:val="ab"/>
                      <w:spacing w:after="0" w:line="240" w:lineRule="auto"/>
                      <w:ind w:left="360"/>
                      <w:contextualSpacing w:val="0"/>
                      <w:rPr>
                        <w:rFonts w:ascii="Times New Roman" w:hAnsi="Times New Roman"/>
                        <w:sz w:val="21"/>
                        <w:szCs w:val="24"/>
                      </w:rPr>
                    </w:pPr>
                    <w:r w:rsidRPr="003242D3">
                      <w:rPr>
                        <w:rFonts w:ascii="Times New Roman" w:hAnsi="Times New Roman"/>
                        <w:sz w:val="21"/>
                        <w:szCs w:val="24"/>
                      </w:rPr>
                      <w:t>-театрализованные музыкальные игры;</w:t>
                    </w:r>
                  </w:p>
                  <w:p w:rsidR="005B7EDC" w:rsidRPr="003242D3" w:rsidRDefault="005B7EDC" w:rsidP="00505914">
                    <w:pPr>
                      <w:pStyle w:val="ab"/>
                      <w:spacing w:after="0" w:line="240" w:lineRule="auto"/>
                      <w:ind w:left="0"/>
                      <w:contextualSpacing w:val="0"/>
                      <w:rPr>
                        <w:sz w:val="24"/>
                      </w:rPr>
                    </w:pPr>
                    <w:r w:rsidRPr="003242D3">
                      <w:rPr>
                        <w:sz w:val="24"/>
                      </w:rPr>
                      <w:t>-музыкально-дидактические игры;</w:t>
                    </w:r>
                  </w:p>
                  <w:p w:rsidR="005B7EDC" w:rsidRPr="003242D3" w:rsidRDefault="005B7EDC" w:rsidP="00505914">
                    <w:pPr>
                      <w:pStyle w:val="ab"/>
                      <w:ind w:left="0"/>
                      <w:contextualSpacing w:val="0"/>
                      <w:rPr>
                        <w:sz w:val="24"/>
                      </w:rPr>
                    </w:pPr>
                    <w:r w:rsidRPr="003242D3">
                      <w:rPr>
                        <w:sz w:val="24"/>
                      </w:rPr>
                      <w:t>-игры с пением;</w:t>
                    </w:r>
                  </w:p>
                  <w:p w:rsidR="005B7EDC" w:rsidRPr="003242D3" w:rsidRDefault="005B7EDC" w:rsidP="00505914">
                    <w:pPr>
                      <w:pStyle w:val="ab"/>
                      <w:ind w:left="0"/>
                      <w:contextualSpacing w:val="0"/>
                      <w:rPr>
                        <w:sz w:val="27"/>
                      </w:rPr>
                    </w:pPr>
                    <w:r w:rsidRPr="003242D3">
                      <w:rPr>
                        <w:sz w:val="24"/>
                      </w:rPr>
                      <w:t>-ритмические игры</w:t>
                    </w:r>
                    <w:r w:rsidRPr="003242D3">
                      <w:rPr>
                        <w:sz w:val="27"/>
                      </w:rPr>
                      <w:t>.</w:t>
                    </w:r>
                  </w:p>
                  <w:p w:rsidR="005B7EDC" w:rsidRPr="003242D3" w:rsidRDefault="005B7EDC" w:rsidP="00505914">
                    <w:pPr>
                      <w:jc w:val="center"/>
                      <w:rPr>
                        <w:sz w:val="34"/>
                      </w:rPr>
                    </w:pPr>
                  </w:p>
                </w:txbxContent>
              </v:textbox>
            </v:roundrect>
            <v:roundrect id="_s1073" o:spid="_x0000_s1073" style="position:absolute;left:1562;top:2818;width:2159;height:720;v-text-anchor:middle" arcsize="10923f" o:dgmlayout="2" o:dgmnodekind="0" fillcolor="#bbe0e3">
              <v:textbox style="mso-next-textbox:#_s1073" inset="0,0,0,0">
                <w:txbxContent>
                  <w:p w:rsidR="005B7EDC" w:rsidRPr="003242D3" w:rsidRDefault="005B7EDC" w:rsidP="00505914">
                    <w:pPr>
                      <w:spacing w:line="360" w:lineRule="auto"/>
                      <w:rPr>
                        <w:bCs/>
                        <w:sz w:val="40"/>
                        <w:szCs w:val="36"/>
                      </w:rPr>
                    </w:pPr>
                    <w:r w:rsidRPr="003242D3">
                      <w:rPr>
                        <w:bCs/>
                        <w:sz w:val="40"/>
                        <w:szCs w:val="36"/>
                      </w:rPr>
                      <w:t>Праздники и развлечения</w:t>
                    </w:r>
                  </w:p>
                  <w:p w:rsidR="005B7EDC" w:rsidRPr="003242D3" w:rsidRDefault="005B7EDC" w:rsidP="00505914">
                    <w:pPr>
                      <w:spacing w:line="360" w:lineRule="auto"/>
                      <w:jc w:val="center"/>
                      <w:rPr>
                        <w:rFonts w:ascii="Comic Sans MS" w:hAnsi="Comic Sans MS"/>
                        <w:sz w:val="40"/>
                        <w:szCs w:val="36"/>
                      </w:rPr>
                    </w:pPr>
                  </w:p>
                </w:txbxContent>
              </v:textbox>
            </v:roundrect>
            <v:roundrect id="_s1074" o:spid="_x0000_s1074" style="position:absolute;left:5521;top:3898;width:2160;height:720;v-text-anchor:middle" arcsize="10923f" o:dgmlayout="2" o:dgmnodekind="0" fillcolor="#bbe0e3">
              <v:textbox style="mso-next-textbox:#_s1074" inset="0,0,0,0">
                <w:txbxContent>
                  <w:p w:rsidR="005B7EDC" w:rsidRPr="00AE53BC" w:rsidRDefault="005B7EDC" w:rsidP="00505914">
                    <w:pPr>
                      <w:spacing w:after="0" w:line="240" w:lineRule="auto"/>
                      <w:rPr>
                        <w:sz w:val="24"/>
                      </w:rPr>
                    </w:pPr>
                    <w:r>
                      <w:rPr>
                        <w:bCs/>
                        <w:szCs w:val="20"/>
                      </w:rPr>
                      <w:t xml:space="preserve">Индивидуальная НОД по </w:t>
                    </w:r>
                    <w:r w:rsidRPr="003242D3">
                      <w:rPr>
                        <w:bCs/>
                        <w:szCs w:val="20"/>
                      </w:rPr>
                      <w:t>музыкальному воспитанию</w:t>
                    </w:r>
                    <w:r w:rsidRPr="003242D3">
                      <w:rPr>
                        <w:bCs/>
                        <w:sz w:val="18"/>
                        <w:szCs w:val="16"/>
                      </w:rPr>
                      <w:t>:</w:t>
                    </w:r>
                    <w:r w:rsidRPr="003242D3">
                      <w:rPr>
                        <w:sz w:val="24"/>
                      </w:rPr>
                      <w:t xml:space="preserve">обучение игре на </w:t>
                    </w:r>
                    <w:r>
                      <w:rPr>
                        <w:sz w:val="24"/>
                      </w:rPr>
                      <w:t>детских музыкальных инструмента</w:t>
                    </w:r>
                    <w:r w:rsidRPr="003242D3">
                      <w:rPr>
                        <w:sz w:val="24"/>
                      </w:rPr>
                      <w:t>;</w:t>
                    </w:r>
                  </w:p>
                  <w:p w:rsidR="005B7EDC" w:rsidRDefault="005B7EDC" w:rsidP="00505914">
                    <w:pPr>
                      <w:pStyle w:val="ab"/>
                      <w:ind w:left="0"/>
                      <w:contextualSpacing w:val="0"/>
                      <w:rPr>
                        <w:sz w:val="23"/>
                      </w:rPr>
                    </w:pPr>
                    <w:r w:rsidRPr="008E4605">
                      <w:rPr>
                        <w:sz w:val="23"/>
                      </w:rPr>
                      <w:t xml:space="preserve">-упражнения в освоении </w:t>
                    </w:r>
                  </w:p>
                  <w:p w:rsidR="005B7EDC" w:rsidRDefault="005B7EDC" w:rsidP="00505914">
                    <w:pPr>
                      <w:pStyle w:val="ab"/>
                      <w:ind w:left="0"/>
                      <w:contextualSpacing w:val="0"/>
                      <w:rPr>
                        <w:sz w:val="26"/>
                      </w:rPr>
                    </w:pPr>
                    <w:r w:rsidRPr="008E4605">
                      <w:rPr>
                        <w:sz w:val="23"/>
                      </w:rPr>
                      <w:t>танцевальных движений</w:t>
                    </w:r>
                    <w:r w:rsidRPr="008E4605">
                      <w:rPr>
                        <w:sz w:val="26"/>
                      </w:rPr>
                      <w:t>;</w:t>
                    </w:r>
                  </w:p>
                  <w:p w:rsidR="005B7EDC" w:rsidRPr="00A4137C" w:rsidRDefault="005B7EDC" w:rsidP="00505914">
                    <w:pPr>
                      <w:pStyle w:val="ab"/>
                      <w:ind w:left="0"/>
                      <w:contextualSpacing w:val="0"/>
                    </w:pPr>
                    <w:r>
                      <w:t>-</w:t>
                    </w:r>
                    <w:r w:rsidRPr="00A4137C">
                      <w:t>развитие музыкальногослуха и голоса;</w:t>
                    </w:r>
                  </w:p>
                  <w:p w:rsidR="005B7EDC" w:rsidRPr="003242D3" w:rsidRDefault="005B7EDC" w:rsidP="00505914">
                    <w:pPr>
                      <w:pStyle w:val="ab"/>
                      <w:ind w:left="0" w:right="-149"/>
                      <w:contextualSpacing w:val="0"/>
                      <w:rPr>
                        <w:sz w:val="24"/>
                      </w:rPr>
                    </w:pPr>
                    <w:r>
                      <w:t>-</w:t>
                    </w:r>
                    <w:r w:rsidRPr="00A4137C">
                      <w:t>творческая</w:t>
                    </w:r>
                  </w:p>
                  <w:p w:rsidR="005B7EDC" w:rsidRPr="003242D3" w:rsidRDefault="005B7EDC" w:rsidP="00505914">
                    <w:pPr>
                      <w:pStyle w:val="ab"/>
                      <w:ind w:left="0" w:right="-149"/>
                      <w:contextualSpacing w:val="0"/>
                      <w:rPr>
                        <w:sz w:val="24"/>
                      </w:rPr>
                    </w:pPr>
                  </w:p>
                  <w:p w:rsidR="005B7EDC" w:rsidRPr="003242D3" w:rsidRDefault="005B7EDC" w:rsidP="00505914">
                    <w:pPr>
                      <w:pStyle w:val="ab"/>
                      <w:ind w:left="0" w:right="-149"/>
                      <w:contextualSpacing w:val="0"/>
                      <w:rPr>
                        <w:sz w:val="24"/>
                      </w:rPr>
                    </w:pPr>
                  </w:p>
                  <w:p w:rsidR="005B7EDC" w:rsidRPr="003242D3" w:rsidRDefault="005B7EDC" w:rsidP="00505914">
                    <w:pPr>
                      <w:pStyle w:val="ab"/>
                      <w:ind w:left="0" w:right="-149"/>
                      <w:contextualSpacing w:val="0"/>
                      <w:rPr>
                        <w:sz w:val="24"/>
                      </w:rPr>
                    </w:pPr>
                  </w:p>
                  <w:p w:rsidR="005B7EDC" w:rsidRPr="003242D3" w:rsidRDefault="005B7EDC" w:rsidP="00505914">
                    <w:pPr>
                      <w:pStyle w:val="ab"/>
                      <w:ind w:left="0" w:right="-149"/>
                      <w:contextualSpacing w:val="0"/>
                      <w:rPr>
                        <w:sz w:val="24"/>
                      </w:rPr>
                    </w:pPr>
                  </w:p>
                  <w:p w:rsidR="005B7EDC" w:rsidRPr="003242D3" w:rsidRDefault="005B7EDC" w:rsidP="00505914">
                    <w:pPr>
                      <w:pStyle w:val="ab"/>
                      <w:ind w:left="0" w:right="-149"/>
                      <w:contextualSpacing w:val="0"/>
                      <w:rPr>
                        <w:sz w:val="24"/>
                      </w:rPr>
                    </w:pPr>
                  </w:p>
                  <w:p w:rsidR="005B7EDC" w:rsidRPr="003242D3" w:rsidRDefault="005B7EDC" w:rsidP="00505914">
                    <w:pPr>
                      <w:pStyle w:val="ab"/>
                      <w:ind w:left="0" w:right="-149"/>
                      <w:contextualSpacing w:val="0"/>
                      <w:rPr>
                        <w:sz w:val="24"/>
                      </w:rPr>
                    </w:pPr>
                  </w:p>
                  <w:p w:rsidR="005B7EDC" w:rsidRPr="003242D3" w:rsidRDefault="005B7EDC" w:rsidP="00505914">
                    <w:pPr>
                      <w:pStyle w:val="ab"/>
                      <w:ind w:left="0"/>
                      <w:contextualSpacing w:val="0"/>
                      <w:rPr>
                        <w:sz w:val="27"/>
                      </w:rPr>
                    </w:pPr>
                    <w:r w:rsidRPr="003242D3">
                      <w:rPr>
                        <w:sz w:val="24"/>
                      </w:rPr>
                      <w:t>-упражнения в освоении танцевальных движений</w:t>
                    </w:r>
                    <w:r w:rsidRPr="003242D3">
                      <w:rPr>
                        <w:sz w:val="27"/>
                      </w:rPr>
                      <w:t>;</w:t>
                    </w:r>
                  </w:p>
                  <w:p w:rsidR="005B7EDC" w:rsidRPr="003242D3" w:rsidRDefault="005B7EDC" w:rsidP="00505914">
                    <w:pPr>
                      <w:pStyle w:val="ab"/>
                      <w:ind w:left="0"/>
                      <w:contextualSpacing w:val="0"/>
                      <w:rPr>
                        <w:sz w:val="24"/>
                      </w:rPr>
                    </w:pPr>
                    <w:r w:rsidRPr="003242D3">
                      <w:rPr>
                        <w:sz w:val="24"/>
                      </w:rPr>
                      <w:t>-развитие музыкальногослуха и голоса;</w:t>
                    </w:r>
                  </w:p>
                  <w:p w:rsidR="005B7EDC" w:rsidRPr="003242D3" w:rsidRDefault="005B7EDC" w:rsidP="00505914">
                    <w:pPr>
                      <w:pStyle w:val="ab"/>
                      <w:ind w:left="0"/>
                      <w:contextualSpacing w:val="0"/>
                      <w:rPr>
                        <w:sz w:val="27"/>
                      </w:rPr>
                    </w:pPr>
                    <w:r w:rsidRPr="003242D3">
                      <w:rPr>
                        <w:sz w:val="24"/>
                      </w:rPr>
                      <w:t>-творческая непосредственно образовательная деятельность</w:t>
                    </w:r>
                  </w:p>
                  <w:p w:rsidR="005B7EDC" w:rsidRPr="003242D3" w:rsidRDefault="005B7EDC" w:rsidP="00505914">
                    <w:pPr>
                      <w:pStyle w:val="ab"/>
                      <w:ind w:left="0"/>
                      <w:contextualSpacing w:val="0"/>
                      <w:rPr>
                        <w:sz w:val="27"/>
                      </w:rPr>
                    </w:pPr>
                  </w:p>
                  <w:p w:rsidR="005B7EDC" w:rsidRPr="003242D3" w:rsidRDefault="005B7EDC" w:rsidP="00505914">
                    <w:pPr>
                      <w:pStyle w:val="ab"/>
                      <w:ind w:left="0"/>
                      <w:contextualSpacing w:val="0"/>
                      <w:rPr>
                        <w:sz w:val="24"/>
                      </w:rPr>
                    </w:pPr>
                    <w:r w:rsidRPr="003242D3">
                      <w:rPr>
                        <w:sz w:val="24"/>
                      </w:rPr>
                      <w:t>-развитие музыкальногослуха и голоса;</w:t>
                    </w:r>
                  </w:p>
                  <w:p w:rsidR="005B7EDC" w:rsidRPr="003242D3" w:rsidRDefault="005B7EDC" w:rsidP="00505914">
                    <w:pPr>
                      <w:pStyle w:val="ab"/>
                      <w:ind w:left="0"/>
                      <w:contextualSpacing w:val="0"/>
                      <w:rPr>
                        <w:sz w:val="27"/>
                      </w:rPr>
                    </w:pPr>
                    <w:r w:rsidRPr="003242D3">
                      <w:rPr>
                        <w:sz w:val="24"/>
                      </w:rPr>
                      <w:t>-творческая непосредственно образовательная деятельность</w:t>
                    </w:r>
                  </w:p>
                  <w:p w:rsidR="005B7EDC" w:rsidRPr="003242D3" w:rsidRDefault="005B7EDC" w:rsidP="00505914">
                    <w:pPr>
                      <w:pStyle w:val="ab"/>
                      <w:ind w:left="0"/>
                      <w:contextualSpacing w:val="0"/>
                      <w:rPr>
                        <w:sz w:val="27"/>
                      </w:rPr>
                    </w:pPr>
                    <w:r w:rsidRPr="003242D3">
                      <w:rPr>
                        <w:sz w:val="27"/>
                      </w:rPr>
                      <w:t>-развитие музыкальногослуха и голоса;</w:t>
                    </w:r>
                  </w:p>
                  <w:p w:rsidR="005B7EDC" w:rsidRPr="003242D3" w:rsidRDefault="005B7EDC" w:rsidP="00505914">
                    <w:pPr>
                      <w:rPr>
                        <w:sz w:val="27"/>
                      </w:rPr>
                    </w:pPr>
                    <w:r w:rsidRPr="003242D3">
                      <w:rPr>
                        <w:sz w:val="27"/>
                      </w:rPr>
                      <w:t>-творческая непосредственно образовательная деятельность</w:t>
                    </w:r>
                  </w:p>
                </w:txbxContent>
              </v:textbox>
            </v:roundrect>
            <w10:wrap type="none"/>
            <w10:anchorlock/>
          </v:group>
        </w:pic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bCs/>
          <w:sz w:val="24"/>
          <w:szCs w:val="24"/>
          <w:lang w:eastAsia="en-US"/>
        </w:rPr>
      </w:pPr>
    </w:p>
    <w:tbl>
      <w:tblPr>
        <w:tblW w:w="151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3413"/>
        <w:gridCol w:w="11745"/>
      </w:tblGrid>
      <w:tr w:rsidR="00505914" w:rsidRPr="00505914" w:rsidTr="006513A9">
        <w:trPr>
          <w:trHeight w:val="898"/>
        </w:trPr>
        <w:tc>
          <w:tcPr>
            <w:tcW w:w="3413" w:type="dxa"/>
            <w:shd w:val="clear" w:color="auto" w:fill="D2EAF1"/>
          </w:tcPr>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Виды занятий.</w:t>
            </w:r>
          </w:p>
          <w:p w:rsidR="00505914" w:rsidRPr="00505914" w:rsidRDefault="00505914" w:rsidP="00505914">
            <w:pPr>
              <w:ind w:left="60"/>
              <w:rPr>
                <w:rFonts w:ascii="Times New Roman" w:eastAsiaTheme="minorHAnsi" w:hAnsi="Times New Roman" w:cs="Times New Roman"/>
                <w:b/>
                <w:iCs/>
                <w:sz w:val="24"/>
                <w:szCs w:val="24"/>
                <w:lang w:eastAsia="en-US"/>
              </w:rPr>
            </w:pPr>
          </w:p>
          <w:p w:rsidR="00505914" w:rsidRPr="00505914" w:rsidRDefault="00505914" w:rsidP="00505914">
            <w:pPr>
              <w:ind w:left="60"/>
              <w:rPr>
                <w:rFonts w:ascii="Times New Roman" w:eastAsiaTheme="minorHAnsi" w:hAnsi="Times New Roman" w:cs="Times New Roman"/>
                <w:b/>
                <w:iCs/>
                <w:sz w:val="24"/>
                <w:szCs w:val="24"/>
                <w:lang w:eastAsia="en-US"/>
              </w:rPr>
            </w:pPr>
          </w:p>
        </w:tc>
        <w:tc>
          <w:tcPr>
            <w:tcW w:w="11745" w:type="dxa"/>
            <w:shd w:val="clear" w:color="auto" w:fill="D2EAF1"/>
          </w:tcPr>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Характеристика.</w:t>
            </w:r>
          </w:p>
          <w:p w:rsidR="00505914" w:rsidRPr="00505914" w:rsidRDefault="00505914" w:rsidP="00505914">
            <w:pPr>
              <w:ind w:left="60"/>
              <w:rPr>
                <w:rFonts w:ascii="Times New Roman" w:eastAsiaTheme="minorHAnsi" w:hAnsi="Times New Roman" w:cs="Times New Roman"/>
                <w:b/>
                <w:iCs/>
                <w:sz w:val="24"/>
                <w:szCs w:val="24"/>
                <w:lang w:eastAsia="en-US"/>
              </w:rPr>
            </w:pPr>
          </w:p>
          <w:p w:rsidR="00505914" w:rsidRPr="00505914" w:rsidRDefault="00505914" w:rsidP="00505914">
            <w:pPr>
              <w:ind w:left="60"/>
              <w:rPr>
                <w:rFonts w:ascii="Times New Roman" w:eastAsiaTheme="minorHAnsi" w:hAnsi="Times New Roman" w:cs="Times New Roman"/>
                <w:b/>
                <w:iCs/>
                <w:sz w:val="24"/>
                <w:szCs w:val="24"/>
                <w:lang w:eastAsia="en-US"/>
              </w:rPr>
            </w:pPr>
          </w:p>
        </w:tc>
      </w:tr>
      <w:tr w:rsidR="00505914" w:rsidRPr="00505914" w:rsidTr="006513A9">
        <w:trPr>
          <w:trHeight w:val="782"/>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1 . Индивидуальные музыкальные занятия</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11745"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tc>
      </w:tr>
      <w:tr w:rsidR="00505914" w:rsidRPr="00505914" w:rsidTr="006513A9">
        <w:trPr>
          <w:trHeight w:val="607"/>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2. Подгрупповые музыкальные занятия</w:t>
            </w:r>
          </w:p>
        </w:tc>
        <w:tc>
          <w:tcPr>
            <w:tcW w:w="11745"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Проводятся с детьми 2-3 раза в неделю по 10-20 минут, в зависимости от возраста дошкольников.</w:t>
            </w:r>
          </w:p>
        </w:tc>
      </w:tr>
      <w:tr w:rsidR="00505914" w:rsidRPr="00505914" w:rsidTr="006513A9">
        <w:trPr>
          <w:trHeight w:val="842"/>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3. Фронтальные занятие</w:t>
            </w:r>
          </w:p>
        </w:tc>
        <w:tc>
          <w:tcPr>
            <w:tcW w:w="11745"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Проводиться со всеми детьми возрастной группы, их продолжительность также зависит от возрастных возможностей воспитанников.</w:t>
            </w:r>
          </w:p>
        </w:tc>
      </w:tr>
      <w:tr w:rsidR="00505914" w:rsidRPr="00505914" w:rsidTr="006513A9">
        <w:trPr>
          <w:trHeight w:val="274"/>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 xml:space="preserve">4. Объединенные занятия </w:t>
            </w:r>
          </w:p>
        </w:tc>
        <w:tc>
          <w:tcPr>
            <w:tcW w:w="11745"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Организуются с детьми нескольких  возрастных групп.</w:t>
            </w:r>
          </w:p>
        </w:tc>
      </w:tr>
      <w:tr w:rsidR="00505914" w:rsidRPr="00505914" w:rsidTr="006513A9">
        <w:trPr>
          <w:trHeight w:val="1101"/>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5.Типовое (или традиционное) музыкальное занятия</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11745"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tc>
      </w:tr>
      <w:tr w:rsidR="00505914" w:rsidRPr="00505914" w:rsidTr="006513A9">
        <w:trPr>
          <w:trHeight w:val="1101"/>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6. Доминантное занятие</w:t>
            </w:r>
          </w:p>
        </w:tc>
        <w:tc>
          <w:tcPr>
            <w:tcW w:w="11745"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 xml:space="preserve">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деятельности , но при одном условии – каждая из них </w:t>
            </w:r>
            <w:r w:rsidRPr="00505914">
              <w:rPr>
                <w:rFonts w:ascii="Times New Roman" w:eastAsiaTheme="minorHAnsi" w:hAnsi="Times New Roman" w:cs="Times New Roman"/>
                <w:iCs/>
                <w:sz w:val="24"/>
                <w:szCs w:val="24"/>
                <w:lang w:eastAsia="en-US"/>
              </w:rPr>
              <w:lastRenderedPageBreak/>
              <w:t>направлена на совершенствование доминирующей способности у ребенка).</w:t>
            </w:r>
          </w:p>
        </w:tc>
      </w:tr>
      <w:tr w:rsidR="00505914" w:rsidRPr="00505914" w:rsidTr="006513A9">
        <w:trPr>
          <w:trHeight w:val="577"/>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lastRenderedPageBreak/>
              <w:t>7. Тематическое музыкальное занятие</w:t>
            </w:r>
          </w:p>
        </w:tc>
        <w:tc>
          <w:tcPr>
            <w:tcW w:w="11745"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Определяется наличием конкретной темы, которая является сквозной для всех видов музыкальной деятельности детей.</w:t>
            </w:r>
          </w:p>
        </w:tc>
      </w:tr>
      <w:tr w:rsidR="00505914" w:rsidRPr="00505914" w:rsidTr="006513A9">
        <w:trPr>
          <w:trHeight w:val="1351"/>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 xml:space="preserve">8. Комплексные музыкальные занятия </w:t>
            </w:r>
          </w:p>
        </w:tc>
        <w:tc>
          <w:tcPr>
            <w:tcW w:w="11745"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Основываются на взаимодействии различных видов искусства – музыки, живописи, литературы, театра, архитектуры.  Их цель – объединять разные виды художественной деятельности детей(музыкальную,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505914" w:rsidRPr="00505914" w:rsidTr="006513A9">
        <w:trPr>
          <w:trHeight w:val="1351"/>
        </w:trPr>
        <w:tc>
          <w:tcPr>
            <w:tcW w:w="3413"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9. Интегрированные занятия</w:t>
            </w:r>
          </w:p>
        </w:tc>
        <w:tc>
          <w:tcPr>
            <w:tcW w:w="11745"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p>
        </w:tc>
      </w:tr>
    </w:tbl>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Исходя из возникновения развития музыкальной деятельность детей дошкольного возраста, можно определить оптимальные формы организации музыкальной деятельности дошкольников.</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Вариативные формы музыкальной деятельности дошкольников в ДОУ.</w:t>
      </w:r>
    </w:p>
    <w:tbl>
      <w:tblPr>
        <w:tblpPr w:leftFromText="180" w:rightFromText="180" w:vertAnchor="text" w:horzAnchor="margin" w:tblpY="120"/>
        <w:tblW w:w="151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526"/>
        <w:gridCol w:w="2268"/>
        <w:gridCol w:w="11364"/>
      </w:tblGrid>
      <w:tr w:rsidR="00505914" w:rsidRPr="00505914" w:rsidTr="006513A9">
        <w:trPr>
          <w:trHeight w:val="609"/>
        </w:trPr>
        <w:tc>
          <w:tcPr>
            <w:tcW w:w="1526" w:type="dxa"/>
            <w:shd w:val="clear" w:color="auto" w:fill="D2EAF1"/>
          </w:tcPr>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Возраст</w:t>
            </w:r>
          </w:p>
        </w:tc>
        <w:tc>
          <w:tcPr>
            <w:tcW w:w="2268" w:type="dxa"/>
            <w:shd w:val="clear" w:color="auto" w:fill="D2EAF1"/>
          </w:tcPr>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Ведущая деятельность</w:t>
            </w:r>
          </w:p>
        </w:tc>
        <w:tc>
          <w:tcPr>
            <w:tcW w:w="11364" w:type="dxa"/>
            <w:shd w:val="clear" w:color="auto" w:fill="D2EAF1"/>
          </w:tcPr>
          <w:p w:rsidR="00505914" w:rsidRPr="00505914" w:rsidRDefault="00505914" w:rsidP="00505914">
            <w:pPr>
              <w:ind w:left="60"/>
              <w:rPr>
                <w:rFonts w:ascii="Times New Roman" w:eastAsiaTheme="minorHAnsi" w:hAnsi="Times New Roman" w:cs="Times New Roman"/>
                <w:b/>
                <w:iCs/>
                <w:sz w:val="24"/>
                <w:szCs w:val="24"/>
                <w:lang w:eastAsia="en-US"/>
              </w:rPr>
            </w:pPr>
            <w:r w:rsidRPr="00505914">
              <w:rPr>
                <w:rFonts w:ascii="Times New Roman" w:eastAsiaTheme="minorHAnsi" w:hAnsi="Times New Roman" w:cs="Times New Roman"/>
                <w:b/>
                <w:iCs/>
                <w:sz w:val="24"/>
                <w:szCs w:val="24"/>
                <w:lang w:eastAsia="en-US"/>
              </w:rPr>
              <w:t>Современные формы и методы музыкальной деятельности</w:t>
            </w:r>
          </w:p>
        </w:tc>
      </w:tr>
      <w:tr w:rsidR="00505914" w:rsidRPr="00505914" w:rsidTr="006513A9">
        <w:trPr>
          <w:trHeight w:val="3797"/>
        </w:trPr>
        <w:tc>
          <w:tcPr>
            <w:tcW w:w="1526"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lastRenderedPageBreak/>
              <w:t>1-3 года</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2268"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Предметная, предметно - манипулятивная</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11364" w:type="dxa"/>
            <w:shd w:val="clear" w:color="auto" w:fill="D2EAF1"/>
          </w:tcPr>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Игровое экспериментирование со звуками на предметной основе;</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Игры – эксперименты со звуками и игры – путешествие в разнообразный мир звуков(немузыкальных и музыкальных)</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Предметное коллекционирование (выставка погремушек, детских музыкальных инструментов, любимых музыкальных игрушек и т.д.)</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Музыкально-игровые приемы(звукоподражание)</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Музыкальные и музыкально- литературные загадки</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 –пальчиковые и музыкально логоритмические игры.</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Музыкально-двигательные игры – импровизации</w:t>
            </w:r>
          </w:p>
          <w:p w:rsidR="00505914" w:rsidRPr="00505914" w:rsidRDefault="00505914" w:rsidP="00AA0F22">
            <w:pPr>
              <w:numPr>
                <w:ilvl w:val="0"/>
                <w:numId w:val="241"/>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Музыкальные сказки (слушание и исполнительство)</w:t>
            </w:r>
          </w:p>
        </w:tc>
      </w:tr>
      <w:tr w:rsidR="00505914" w:rsidRPr="00505914" w:rsidTr="006513A9">
        <w:trPr>
          <w:trHeight w:val="3086"/>
        </w:trPr>
        <w:tc>
          <w:tcPr>
            <w:tcW w:w="1526"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3-5 лет</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2268"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Игровая (сюжетно – ролевая игра)</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11364" w:type="dxa"/>
            <w:shd w:val="clear" w:color="auto" w:fill="D2EAF1"/>
          </w:tcPr>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 – сюжетно ролевые игры (песня-игра)</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Музыкальные игры-фантазирования)</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Игровые проблемные ситуации на музыкальной основе</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Усложняющиеся игры-эксперименты и игры –путешествия</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Музыкально-дидактические игры</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Игры – этюды по мотивом музыкальных произведений</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Сюжетные проблемные ситуации или ситуации с ролевым взаимодействием</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lastRenderedPageBreak/>
              <w:t xml:space="preserve">  Концерты – загадки</w:t>
            </w:r>
          </w:p>
          <w:p w:rsidR="00505914" w:rsidRPr="00505914" w:rsidRDefault="00505914" w:rsidP="00AA0F22">
            <w:pPr>
              <w:numPr>
                <w:ilvl w:val="0"/>
                <w:numId w:val="242"/>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Беседы, в т.ч. по вопросам детей о музыке.</w:t>
            </w:r>
          </w:p>
        </w:tc>
      </w:tr>
      <w:tr w:rsidR="00505914" w:rsidRPr="00505914" w:rsidTr="006513A9">
        <w:trPr>
          <w:trHeight w:val="408"/>
        </w:trPr>
        <w:tc>
          <w:tcPr>
            <w:tcW w:w="1526" w:type="dxa"/>
            <w:shd w:val="clear" w:color="auto" w:fill="D2EAF1"/>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lastRenderedPageBreak/>
              <w:t>5-7 лет</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2268" w:type="dxa"/>
          </w:tcPr>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Сложные интегративные виды деятельности, переход к учебной деятельности</w:t>
            </w: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p w:rsidR="00505914" w:rsidRPr="00505914" w:rsidRDefault="00505914" w:rsidP="00505914">
            <w:pPr>
              <w:ind w:left="60"/>
              <w:rPr>
                <w:rFonts w:ascii="Times New Roman" w:eastAsiaTheme="minorHAnsi" w:hAnsi="Times New Roman" w:cs="Times New Roman"/>
                <w:iCs/>
                <w:sz w:val="24"/>
                <w:szCs w:val="24"/>
                <w:lang w:eastAsia="en-US"/>
              </w:rPr>
            </w:pPr>
          </w:p>
        </w:tc>
        <w:tc>
          <w:tcPr>
            <w:tcW w:w="11364" w:type="dxa"/>
            <w:shd w:val="clear" w:color="auto" w:fill="D2EAF1"/>
          </w:tcPr>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Проблемные и ситуационные задачи, их широкая вариативность, полипроблемность.</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Музыкально-дидактическая игра.</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Компьютерные музыкальные игры.</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Исследовательская (Опытная) деятельность.</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Проектная деятельность</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Театрализованная деятельность</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Хороводная игра</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Музыкально- игры импровизации</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Музыкальные конкурсы, фестивали, концерты.</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Музыкальные экскурсии и прогулки, музыкальный музей.</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Интегративная деятельность</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Клуб музыкальных интересов</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lastRenderedPageBreak/>
              <w:t>Коллекционирование ( в том числе впечатлений)</w:t>
            </w:r>
          </w:p>
          <w:p w:rsidR="00505914" w:rsidRPr="00505914" w:rsidRDefault="00505914" w:rsidP="00AA0F22">
            <w:pPr>
              <w:numPr>
                <w:ilvl w:val="0"/>
                <w:numId w:val="243"/>
              </w:numPr>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Самостоятельная музыкальная деятельность детей.</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3 Взаимосвязь специалистов в реализации задач образовательной области «Музыка»</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2977"/>
        <w:gridCol w:w="1843"/>
        <w:gridCol w:w="2013"/>
        <w:gridCol w:w="2693"/>
        <w:gridCol w:w="2694"/>
      </w:tblGrid>
      <w:tr w:rsidR="00505914" w:rsidRPr="00505914" w:rsidTr="006513A9">
        <w:tc>
          <w:tcPr>
            <w:tcW w:w="29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297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Воспитатель</w:t>
            </w: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Психолог</w:t>
            </w:r>
          </w:p>
        </w:tc>
        <w:tc>
          <w:tcPr>
            <w:tcW w:w="20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 физической культуре</w:t>
            </w:r>
          </w:p>
        </w:tc>
        <w:tc>
          <w:tcPr>
            <w:tcW w:w="269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Руководитель изостудии</w:t>
            </w:r>
          </w:p>
        </w:tc>
        <w:tc>
          <w:tcPr>
            <w:tcW w:w="26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Учитель логопед</w:t>
            </w:r>
          </w:p>
        </w:tc>
      </w:tr>
      <w:tr w:rsidR="00505914" w:rsidRPr="00505914" w:rsidTr="006513A9">
        <w:tc>
          <w:tcPr>
            <w:tcW w:w="29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 игровые образовательные ситуации: тематические, доминантные, интегрированные Слушание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исполнительных навыков и импровизации в песенном творчестве, музыкально – ритмических движениях, танцах, игре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Подготовка и проведение музыкальных </w:t>
            </w:r>
            <w:r w:rsidRPr="00505914">
              <w:rPr>
                <w:rFonts w:ascii="Times New Roman" w:eastAsiaTheme="minorHAnsi" w:hAnsi="Times New Roman" w:cs="Times New Roman"/>
                <w:sz w:val="24"/>
                <w:szCs w:val="24"/>
                <w:lang w:eastAsia="en-US"/>
              </w:rPr>
              <w:lastRenderedPageBreak/>
              <w:t>праздников, развлечений, спектаклей;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Помощь воспитателям в подборе музыкальных произведений для занятий, режимных. моментов, различных видов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Музыкальное сопровождение  утр. гимнастик в мл. и ср. группах;</w:t>
            </w:r>
          </w:p>
        </w:tc>
        <w:tc>
          <w:tcPr>
            <w:tcW w:w="297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 для организации различных занятий, видов детской деятельности, режимных моментов;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музыкальных произведений;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детских песен;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Разучивание музыкального репертуара для музыкальных занятий;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дидактические игры, музыкально – </w:t>
            </w:r>
            <w:r w:rsidRPr="00505914">
              <w:rPr>
                <w:rFonts w:ascii="Times New Roman" w:eastAsiaTheme="minorHAnsi" w:hAnsi="Times New Roman" w:cs="Times New Roman"/>
                <w:sz w:val="24"/>
                <w:szCs w:val="24"/>
                <w:lang w:eastAsia="en-US"/>
              </w:rPr>
              <w:lastRenderedPageBreak/>
              <w:t>ритмические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Хороводные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Театрализованные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Изготовление детских музыкальных инструментах.</w:t>
            </w: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Музыкальный фон на занятиях;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Ритмичные игры, релаксация под музыку;</w:t>
            </w:r>
          </w:p>
        </w:tc>
        <w:tc>
          <w:tcPr>
            <w:tcW w:w="20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Утренние оздоровительные гимнастики,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Двигательно – игровые образовательные ситуации спортивные досуги и развлечения под музыку;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Кружок детского танцевального шейпинга «Карамельки»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Выступления на праздничных концертах посвященных важным событиям с музыкально – ритмическими композициями.</w:t>
            </w:r>
          </w:p>
        </w:tc>
        <w:tc>
          <w:tcPr>
            <w:tcW w:w="269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Рисование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Рисование под музыку;</w:t>
            </w:r>
          </w:p>
        </w:tc>
        <w:tc>
          <w:tcPr>
            <w:tcW w:w="26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Использование музыки как музыкальный фон на занятиях;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логоритмические занятия;</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i/>
          <w:sz w:val="24"/>
          <w:szCs w:val="24"/>
          <w:lang w:eastAsia="en-US"/>
        </w:rPr>
        <w:t xml:space="preserve"> 4 В состав ДОУ входят  логопедические  группы</w:t>
      </w:r>
      <w:r w:rsidRPr="00505914">
        <w:rPr>
          <w:rFonts w:ascii="Times New Roman" w:eastAsiaTheme="minorHAnsi" w:hAnsi="Times New Roman" w:cs="Times New Roman"/>
          <w:sz w:val="24"/>
          <w:szCs w:val="24"/>
          <w:lang w:eastAsia="en-US"/>
        </w:rPr>
        <w:t>. Роль музыкального руководителя и учителя-логопеда имеет особое значение.</w:t>
      </w:r>
      <w:r w:rsidRPr="00505914">
        <w:rPr>
          <w:rFonts w:ascii="Times New Roman" w:eastAsiaTheme="minorHAnsi" w:hAnsi="Times New Roman" w:cs="Times New Roman"/>
          <w:bCs/>
          <w:iCs/>
          <w:sz w:val="24"/>
          <w:szCs w:val="24"/>
          <w:lang w:eastAsia="en-US"/>
        </w:rPr>
        <w:t xml:space="preserve">На музыкальных занятиях </w:t>
      </w:r>
      <w:r w:rsidRPr="00505914">
        <w:rPr>
          <w:rFonts w:ascii="Times New Roman" w:eastAsiaTheme="minorHAnsi" w:hAnsi="Times New Roman" w:cs="Times New Roman"/>
          <w:sz w:val="24"/>
          <w:szCs w:val="24"/>
          <w:lang w:eastAsia="en-US"/>
        </w:rPr>
        <w:t>развивается у детей музыкальный и речевой слух; обеспечивает развитие способности принимать ритмическую сторону музыки, движений, речи; формируется правильное фразовое дыхание; развивается сила и тембр голоса и т.д.</w:t>
      </w:r>
    </w:p>
    <w:p w:rsidR="00505914" w:rsidRPr="00505914" w:rsidRDefault="00505914" w:rsidP="00505914">
      <w:pPr>
        <w:ind w:left="60"/>
        <w:rPr>
          <w:rFonts w:ascii="Times New Roman" w:eastAsiaTheme="minorHAnsi" w:hAnsi="Times New Roman" w:cs="Times New Roman"/>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Специфика работы музыкального руководителя   в логопедических группах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2693"/>
      </w:tblGrid>
      <w:tr w:rsidR="00316455" w:rsidRPr="00505914" w:rsidTr="00316455">
        <w:tc>
          <w:tcPr>
            <w:tcW w:w="1542" w:type="dxa"/>
          </w:tcPr>
          <w:p w:rsidR="00316455" w:rsidRPr="00505914" w:rsidRDefault="00316455" w:rsidP="00505914">
            <w:pPr>
              <w:ind w:left="60"/>
              <w:rPr>
                <w:rFonts w:ascii="Times New Roman" w:eastAsiaTheme="minorHAnsi" w:hAnsi="Times New Roman" w:cs="Times New Roman"/>
                <w:sz w:val="24"/>
                <w:szCs w:val="24"/>
                <w:lang w:eastAsia="en-US"/>
              </w:rPr>
            </w:pPr>
          </w:p>
        </w:tc>
        <w:tc>
          <w:tcPr>
            <w:tcW w:w="12693" w:type="dxa"/>
          </w:tcPr>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Специфика работы музыкального руководителя </w:t>
            </w:r>
          </w:p>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 детьми с ОНР</w:t>
            </w:r>
          </w:p>
        </w:tc>
      </w:tr>
      <w:tr w:rsidR="00316455" w:rsidRPr="00505914" w:rsidTr="00316455">
        <w:tc>
          <w:tcPr>
            <w:tcW w:w="1542" w:type="dxa"/>
          </w:tcPr>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содержание</w:t>
            </w:r>
          </w:p>
        </w:tc>
        <w:tc>
          <w:tcPr>
            <w:tcW w:w="12693" w:type="dxa"/>
          </w:tcPr>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Развитие музыкального, звуковысотного, тембрового, динамического  слуха; чувства ритма; слухового внимания; пространственной организации движений; мимики;  общей и тонкой моторики, речевой моторики. </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Развитие психических произвольности познавательных процессов: </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эмоциональной сферы; Формирование коммуникативных умений и навыков в процессе музыкально –ритмических упражнений и игр;</w:t>
            </w:r>
          </w:p>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Закрепление двигательных умений артикуляционного аппарата</w:t>
            </w:r>
          </w:p>
        </w:tc>
      </w:tr>
      <w:tr w:rsidR="00316455" w:rsidRPr="00505914" w:rsidTr="00316455">
        <w:tc>
          <w:tcPr>
            <w:tcW w:w="1542" w:type="dxa"/>
          </w:tcPr>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w:t>
            </w:r>
          </w:p>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работы</w:t>
            </w:r>
          </w:p>
        </w:tc>
        <w:tc>
          <w:tcPr>
            <w:tcW w:w="12693" w:type="dxa"/>
          </w:tcPr>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музыкально-дидактические, музыкально – ритмические,</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хороводные,</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театрализованные, сюжетно-ролевые); - логоритмические -ритмические игры;</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упражнения на развитие слухового восприятия, двигательной памяти;</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этюды на развитие выразительности мимики, жеста;</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Упражнения на развития правильного дыхания, мелкой моторики, развитие артикуляционного аппарата, пространственной  организации движений; мимики;  общей и тонкой моторики, речевой моторики.</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p w:rsidR="00316455" w:rsidRPr="00505914" w:rsidRDefault="00316455"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-Инсценирование песен, хороводов</w:t>
            </w:r>
          </w:p>
          <w:p w:rsidR="00316455" w:rsidRPr="00505914" w:rsidRDefault="00316455"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Самостоятельная музыкально – игровая  деятельность.</w:t>
            </w:r>
          </w:p>
        </w:tc>
      </w:tr>
    </w:tbl>
    <w:p w:rsidR="00505914" w:rsidRPr="00505914" w:rsidRDefault="00505914" w:rsidP="00505914">
      <w:pPr>
        <w:ind w:left="60"/>
        <w:rPr>
          <w:rFonts w:ascii="Times New Roman" w:eastAsiaTheme="minorHAnsi" w:hAnsi="Times New Roman" w:cs="Times New Roman"/>
          <w:bCs/>
          <w:sz w:val="24"/>
          <w:szCs w:val="24"/>
          <w:lang w:eastAsia="en-US"/>
        </w:rPr>
        <w:sectPr w:rsidR="00505914" w:rsidRPr="00505914" w:rsidSect="006513A9">
          <w:headerReference w:type="even" r:id="rId14"/>
          <w:headerReference w:type="default" r:id="rId15"/>
          <w:pgSz w:w="16834" w:h="11909" w:orient="landscape"/>
          <w:pgMar w:top="720" w:right="720" w:bottom="720" w:left="720" w:header="709" w:footer="709" w:gutter="0"/>
          <w:cols w:space="708"/>
          <w:titlePg/>
          <w:docGrid w:linePitch="360"/>
        </w:sect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bCs/>
          <w:sz w:val="24"/>
          <w:szCs w:val="24"/>
          <w:lang w:eastAsia="en-US"/>
        </w:rPr>
        <w:lastRenderedPageBreak/>
        <w:t>Коррекционная работа с использованием средств музыкального воспитания в логопедических группах</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noProof/>
          <w:sz w:val="24"/>
          <w:szCs w:val="24"/>
        </w:rPr>
        <w:drawing>
          <wp:inline distT="0" distB="0" distL="0" distR="0">
            <wp:extent cx="4552950" cy="1943100"/>
            <wp:effectExtent l="0" t="0" r="0" b="0"/>
            <wp:docPr id="143" name="Рисунок 1" descr="http://festival.1september.ru/articles/419107/img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419107/img1.gif"/>
                    <pic:cNvPicPr>
                      <a:picLocks noChangeAspect="1" noChangeArrowheads="1"/>
                    </pic:cNvPicPr>
                  </pic:nvPicPr>
                  <pic:blipFill>
                    <a:blip r:embed="rId16">
                      <a:extLst/>
                    </a:blip>
                    <a:srcRect/>
                    <a:stretch>
                      <a:fillRect/>
                    </a:stretch>
                  </pic:blipFill>
                  <pic:spPr bwMode="auto">
                    <a:xfrm>
                      <a:off x="0" y="0"/>
                      <a:ext cx="4552950" cy="1943100"/>
                    </a:xfrm>
                    <a:prstGeom prst="rect">
                      <a:avLst/>
                    </a:prstGeom>
                    <a:ln>
                      <a:noFill/>
                    </a:ln>
                    <a:effectLst>
                      <a:softEdge rad="112500"/>
                    </a:effectLst>
                  </pic:spPr>
                </pic:pic>
              </a:graphicData>
            </a:graphic>
          </wp:inline>
        </w:drawing>
      </w:r>
      <w:r w:rsidRPr="00505914">
        <w:rPr>
          <w:rFonts w:ascii="Times New Roman" w:eastAsiaTheme="minorHAnsi" w:hAnsi="Times New Roman" w:cs="Times New Roman"/>
          <w:sz w:val="24"/>
          <w:szCs w:val="24"/>
          <w:lang w:eastAsia="en-US"/>
        </w:rPr>
        <w:t> </w:t>
      </w:r>
      <w:r w:rsidR="00316455" w:rsidRPr="00505914">
        <w:rPr>
          <w:rFonts w:ascii="Times New Roman" w:eastAsiaTheme="minorHAnsi" w:hAnsi="Times New Roman" w:cs="Times New Roman"/>
          <w:b/>
          <w:noProof/>
          <w:sz w:val="24"/>
          <w:szCs w:val="24"/>
        </w:rPr>
        <w:drawing>
          <wp:inline distT="0" distB="0" distL="0" distR="0">
            <wp:extent cx="5429250" cy="2600325"/>
            <wp:effectExtent l="0" t="0" r="0" b="9525"/>
            <wp:docPr id="6" name="Рисунок 2" descr="http://festival.1september.ru/articles/41910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419107/img2.gi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2600325"/>
                    </a:xfrm>
                    <a:prstGeom prst="rect">
                      <a:avLst/>
                    </a:prstGeom>
                    <a:noFill/>
                    <a:ln>
                      <a:noFill/>
                    </a:ln>
                  </pic:spPr>
                </pic:pic>
              </a:graphicData>
            </a:graphic>
          </wp:inline>
        </w:drawing>
      </w:r>
    </w:p>
    <w:p w:rsidR="00316455" w:rsidRDefault="00316455" w:rsidP="00505914">
      <w:pPr>
        <w:ind w:left="60"/>
        <w:rPr>
          <w:rFonts w:ascii="Times New Roman" w:eastAsiaTheme="minorHAnsi" w:hAnsi="Times New Roman" w:cs="Times New Roman"/>
          <w:sz w:val="24"/>
          <w:szCs w:val="24"/>
          <w:lang w:eastAsia="en-US"/>
        </w:rPr>
      </w:pPr>
    </w:p>
    <w:p w:rsidR="00316455" w:rsidRPr="00505914" w:rsidRDefault="00316455"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bCs/>
          <w:i/>
          <w:iCs/>
          <w:sz w:val="24"/>
          <w:szCs w:val="24"/>
          <w:lang w:eastAsia="en-US"/>
        </w:rPr>
        <w:lastRenderedPageBreak/>
        <w:t>1. Логоритмические занятия.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Логоритмические занятия проводятся в тесной связи с учителем– логопедом. И воспитателями логопедических групп. Они проводятся один раз в неделю.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bCs/>
          <w:sz w:val="24"/>
          <w:szCs w:val="24"/>
          <w:lang w:eastAsia="en-US"/>
        </w:rPr>
        <w:t xml:space="preserve">Цель: </w:t>
      </w:r>
      <w:r w:rsidRPr="00505914">
        <w:rPr>
          <w:rFonts w:ascii="Times New Roman" w:eastAsiaTheme="minorHAnsi" w:hAnsi="Times New Roman" w:cs="Times New Roman"/>
          <w:sz w:val="24"/>
          <w:szCs w:val="24"/>
          <w:lang w:eastAsia="en-US"/>
        </w:rPr>
        <w:t>преодоление речевых нарушений путем развития и коррекции неречевых и речевых психических функций и адаптация ребенка к условиям внешней и внутренней среды.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основу этих занятий положен метод </w:t>
      </w:r>
      <w:r w:rsidRPr="00505914">
        <w:rPr>
          <w:rFonts w:ascii="Times New Roman" w:eastAsiaTheme="minorHAnsi" w:hAnsi="Times New Roman" w:cs="Times New Roman"/>
          <w:iCs/>
          <w:sz w:val="24"/>
          <w:szCs w:val="24"/>
          <w:lang w:eastAsia="en-US"/>
        </w:rPr>
        <w:t xml:space="preserve">фонетической ритмики.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iCs/>
          <w:sz w:val="24"/>
          <w:szCs w:val="24"/>
          <w:lang w:eastAsia="en-US"/>
        </w:rPr>
        <w:t>Фонетическая ритмика</w:t>
      </w:r>
      <w:r w:rsidRPr="00505914">
        <w:rPr>
          <w:rFonts w:ascii="Times New Roman" w:eastAsiaTheme="minorHAnsi" w:hAnsi="Times New Roman" w:cs="Times New Roman"/>
          <w:i/>
          <w:iCs/>
          <w:sz w:val="24"/>
          <w:szCs w:val="24"/>
          <w:lang w:eastAsia="en-US"/>
        </w:rPr>
        <w:t xml:space="preserve">– </w:t>
      </w:r>
      <w:r w:rsidRPr="00505914">
        <w:rPr>
          <w:rFonts w:ascii="Times New Roman" w:eastAsiaTheme="minorHAnsi" w:hAnsi="Times New Roman" w:cs="Times New Roman"/>
          <w:sz w:val="24"/>
          <w:szCs w:val="24"/>
          <w:lang w:eastAsia="en-US"/>
        </w:rPr>
        <w:t>это система двигательных упражнений, в которых различные движения (корпуса, головы, рук, ног) сочетаются с произношением специального речевого материала.</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Структура логоритмических занятий</w:t>
      </w:r>
    </w:p>
    <w:p w:rsidR="00505914" w:rsidRPr="00505914" w:rsidRDefault="00505914" w:rsidP="00AA0F22">
      <w:pPr>
        <w:numPr>
          <w:ilvl w:val="0"/>
          <w:numId w:val="244"/>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Движения под музыку, упражняющиеся в различных видах ходьбы и бега, общеразвивающие упражнения.</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Танец или хоровод.</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Четверостишье, сопровождаемое движениями.</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Песня.</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Артикуляционная гимнастика.</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Мимические упражнения, психогимнастика.</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Массаж (рук, ног и т.д.), гимнастика для глаз.</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Пальчиковые игры.</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Подвижные, коммуникативные, спокойные игры.</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музыкальных инструментах.</w:t>
      </w:r>
    </w:p>
    <w:p w:rsidR="00505914" w:rsidRPr="00505914" w:rsidRDefault="00505914" w:rsidP="00AA0F22">
      <w:pPr>
        <w:numPr>
          <w:ilvl w:val="0"/>
          <w:numId w:val="24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Релаксация.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Каждое занятие имеет свою сюжет, что создает эмоциональную атмосферу, благоприятно влияет на психику ребенка. Каждый вид деятельности непосредственно связан с предыдущим. Для детей такое занятие – игра.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Логоритмические занятия включают в себя элементы, имеющие оздоровительную направленность.</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Элементы, имеющие оздоровительную направленность</w:t>
      </w:r>
    </w:p>
    <w:p w:rsidR="00505914" w:rsidRPr="00505914" w:rsidRDefault="00505914" w:rsidP="00505914">
      <w:pPr>
        <w:ind w:left="60"/>
        <w:rPr>
          <w:rFonts w:ascii="Times New Roman" w:eastAsiaTheme="minorHAnsi" w:hAnsi="Times New Roman" w:cs="Times New Roman"/>
          <w:b/>
          <w:bCs/>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Работа в тесной связи с  логопедом позволяет использовать знакомый дидактический материал, что выполняет профилактическую функцию (предупреждает усталость, создает благоприятный эмоциональный настрой.) во время проведения логоритмических занятий дети стоят вместе с воспитателем в кругу или сидят полукругом. Такое расположение дает возможность хорошо видеть преподавателя, двигаться и проговаривать речевой материал вместе с ним. </w:t>
      </w:r>
    </w:p>
    <w:p w:rsidR="00505914" w:rsidRPr="00505914" w:rsidRDefault="00505914" w:rsidP="00505914">
      <w:pPr>
        <w:ind w:left="60"/>
        <w:rPr>
          <w:rFonts w:ascii="Times New Roman" w:eastAsiaTheme="minorHAnsi" w:hAnsi="Times New Roman" w:cs="Times New Roman"/>
          <w:b/>
          <w:bCs/>
          <w:i/>
          <w:iCs/>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bCs/>
          <w:i/>
          <w:iCs/>
          <w:sz w:val="24"/>
          <w:szCs w:val="24"/>
          <w:lang w:eastAsia="en-US"/>
        </w:rPr>
        <w:t>2. Музыкальные занятия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 детей с нарушениями речи встречаются следующие проблемы:</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Дети не поют, а говорят</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Не справляются с произношением, пропеванием какого-либо звука</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Плохо запоминают тексты песен, их названия</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Плохо запоминают названия музыкальных произведений для слушания</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Недостаточно согласовывают движения с музыкой, пением, словом</w:t>
      </w:r>
    </w:p>
    <w:p w:rsidR="00505914" w:rsidRPr="00505914" w:rsidRDefault="00505914" w:rsidP="00AA0F22">
      <w:pPr>
        <w:numPr>
          <w:ilvl w:val="0"/>
          <w:numId w:val="24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Затрудняются в передаче ритмического рисунка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Перечисленные особенности детей обуславливают специфику проведения музыкальных занятий.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Обучение детей проводится по строго обдуманному плану на основании общепедагогических принципов.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bCs/>
          <w:sz w:val="24"/>
          <w:szCs w:val="24"/>
          <w:lang w:eastAsia="en-US"/>
        </w:rPr>
        <w:lastRenderedPageBreak/>
        <w:t>Основные принципы обучения детей.</w:t>
      </w:r>
    </w:p>
    <w:p w:rsidR="00505914" w:rsidRPr="00505914" w:rsidRDefault="00505914" w:rsidP="00505914">
      <w:pPr>
        <w:ind w:left="60"/>
        <w:rPr>
          <w:rFonts w:ascii="Times New Roman" w:eastAsiaTheme="minorHAnsi" w:hAnsi="Times New Roman" w:cs="Times New Roman"/>
          <w:iCs/>
          <w:sz w:val="24"/>
          <w:szCs w:val="24"/>
          <w:lang w:eastAsia="en-US"/>
        </w:rPr>
      </w:pPr>
      <w:r w:rsidRPr="00505914">
        <w:rPr>
          <w:rFonts w:ascii="Times New Roman" w:eastAsiaTheme="minorHAnsi" w:hAnsi="Times New Roman" w:cs="Times New Roman"/>
          <w:iCs/>
          <w:sz w:val="24"/>
          <w:szCs w:val="24"/>
          <w:lang w:eastAsia="en-US"/>
        </w:rPr>
        <w:t>Принцип воспитывающего обучения</w:t>
      </w:r>
      <w:r w:rsidRPr="00505914">
        <w:rPr>
          <w:rFonts w:ascii="Times New Roman" w:eastAsiaTheme="minorHAnsi" w:hAnsi="Times New Roman" w:cs="Times New Roman"/>
          <w:iCs/>
          <w:sz w:val="24"/>
          <w:szCs w:val="24"/>
          <w:lang w:eastAsia="en-US"/>
        </w:rPr>
        <w:br/>
        <w:t>Принцип доступности</w:t>
      </w:r>
      <w:r w:rsidRPr="00505914">
        <w:rPr>
          <w:rFonts w:ascii="Times New Roman" w:eastAsiaTheme="minorHAnsi" w:hAnsi="Times New Roman" w:cs="Times New Roman"/>
          <w:iCs/>
          <w:sz w:val="24"/>
          <w:szCs w:val="24"/>
          <w:lang w:eastAsia="en-US"/>
        </w:rPr>
        <w:br/>
        <w:t>Принцип постепенности, последовательности, систематичности</w:t>
      </w:r>
      <w:r w:rsidRPr="00505914">
        <w:rPr>
          <w:rFonts w:ascii="Times New Roman" w:eastAsiaTheme="minorHAnsi" w:hAnsi="Times New Roman" w:cs="Times New Roman"/>
          <w:iCs/>
          <w:sz w:val="24"/>
          <w:szCs w:val="24"/>
          <w:lang w:eastAsia="en-US"/>
        </w:rPr>
        <w:br/>
        <w:t>Принцип наглядности</w:t>
      </w:r>
      <w:r w:rsidRPr="00505914">
        <w:rPr>
          <w:rFonts w:ascii="Times New Roman" w:eastAsiaTheme="minorHAnsi" w:hAnsi="Times New Roman" w:cs="Times New Roman"/>
          <w:iCs/>
          <w:sz w:val="24"/>
          <w:szCs w:val="24"/>
          <w:lang w:eastAsia="en-US"/>
        </w:rPr>
        <w:br/>
        <w:t>Принцип сознательности</w:t>
      </w:r>
      <w:r w:rsidRPr="00505914">
        <w:rPr>
          <w:rFonts w:ascii="Times New Roman" w:eastAsiaTheme="minorHAnsi" w:hAnsi="Times New Roman" w:cs="Times New Roman"/>
          <w:iCs/>
          <w:sz w:val="24"/>
          <w:szCs w:val="24"/>
          <w:lang w:eastAsia="en-US"/>
        </w:rPr>
        <w:br/>
        <w:t>Принцип прочности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5. Связь с другими образовательными областями:</w:t>
      </w:r>
    </w:p>
    <w:p w:rsidR="00505914" w:rsidRPr="00505914" w:rsidRDefault="00505914" w:rsidP="00505914">
      <w:pPr>
        <w:ind w:left="60"/>
        <w:rPr>
          <w:rFonts w:ascii="Times New Roman" w:eastAsiaTheme="minorHAnsi" w:hAnsi="Times New Roman" w:cs="Times New Roman"/>
          <w:sz w:val="24"/>
          <w:szCs w:val="24"/>
          <w:lang w:eastAsia="en-US"/>
        </w:rPr>
      </w:pPr>
    </w:p>
    <w:tbl>
      <w:tblPr>
        <w:tblW w:w="1586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4068"/>
        <w:gridCol w:w="11798"/>
      </w:tblGrid>
      <w:tr w:rsidR="00505914" w:rsidRPr="00505914" w:rsidTr="006513A9">
        <w:trPr>
          <w:trHeight w:val="1044"/>
        </w:trPr>
        <w:tc>
          <w:tcPr>
            <w:tcW w:w="4068" w:type="dxa"/>
            <w:tcBorders>
              <w:bottom w:val="single" w:sz="18" w:space="0" w:color="4BACC6"/>
            </w:tcBorders>
          </w:tcPr>
          <w:p w:rsidR="00505914" w:rsidRPr="00505914" w:rsidRDefault="00505914" w:rsidP="00AA0F22">
            <w:pPr>
              <w:numPr>
                <w:ilvl w:val="0"/>
                <w:numId w:val="247"/>
              </w:numPr>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Социально-коммуникативное развитие.</w:t>
            </w:r>
          </w:p>
        </w:tc>
        <w:tc>
          <w:tcPr>
            <w:tcW w:w="11798" w:type="dxa"/>
            <w:tcBorders>
              <w:bottom w:val="single" w:sz="18"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формирование представлений о музыкальной культуре и музыкальном искусстве;развитие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505914" w:rsidRPr="00505914" w:rsidRDefault="00505914" w:rsidP="00505914">
            <w:pPr>
              <w:ind w:left="60"/>
              <w:rPr>
                <w:rFonts w:ascii="Times New Roman" w:eastAsiaTheme="minorHAnsi" w:hAnsi="Times New Roman" w:cs="Times New Roman"/>
                <w:b/>
                <w:bCs/>
                <w:i/>
                <w:sz w:val="24"/>
                <w:szCs w:val="24"/>
                <w:lang w:eastAsia="en-US"/>
              </w:rPr>
            </w:pPr>
            <w:r w:rsidRPr="00505914">
              <w:rPr>
                <w:rFonts w:ascii="Times New Roman" w:eastAsiaTheme="minorHAnsi" w:hAnsi="Times New Roman" w:cs="Times New Roman"/>
                <w:b/>
                <w:bCs/>
                <w:sz w:val="24"/>
                <w:szCs w:val="24"/>
                <w:lang w:eastAsia="en-US"/>
              </w:rPr>
              <w:t>формирование основ безопасности собственной жизнедеятельности в различных видах музыкальной деятельности</w:t>
            </w:r>
          </w:p>
        </w:tc>
      </w:tr>
      <w:tr w:rsidR="00505914" w:rsidRPr="00505914" w:rsidTr="006513A9">
        <w:trPr>
          <w:trHeight w:val="1044"/>
        </w:trPr>
        <w:tc>
          <w:tcPr>
            <w:tcW w:w="4068" w:type="dxa"/>
            <w:shd w:val="clear" w:color="auto" w:fill="D2EAF1"/>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2. Познавательное развитие.</w:t>
            </w:r>
          </w:p>
        </w:tc>
        <w:tc>
          <w:tcPr>
            <w:tcW w:w="11798" w:type="dxa"/>
            <w:shd w:val="clear" w:color="auto" w:fill="D2EAF1"/>
          </w:tcPr>
          <w:p w:rsidR="00505914" w:rsidRPr="00505914" w:rsidRDefault="00505914" w:rsidP="00505914">
            <w:pPr>
              <w:ind w:left="60"/>
              <w:rPr>
                <w:rFonts w:ascii="Times New Roman" w:eastAsiaTheme="minorHAnsi" w:hAnsi="Times New Roman" w:cs="Times New Roman"/>
                <w:b/>
                <w:bCs/>
                <w:i/>
                <w:sz w:val="24"/>
                <w:szCs w:val="24"/>
                <w:lang w:eastAsia="en-US"/>
              </w:rPr>
            </w:pPr>
            <w:r w:rsidRPr="00505914">
              <w:rPr>
                <w:rFonts w:ascii="Times New Roman" w:eastAsiaTheme="minorHAnsi" w:hAnsi="Times New Roman" w:cs="Times New Roman"/>
                <w:b/>
                <w:bCs/>
                <w:sz w:val="24"/>
                <w:szCs w:val="24"/>
                <w:lang w:eastAsia="en-US"/>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505914" w:rsidRPr="00505914" w:rsidTr="006513A9">
        <w:trPr>
          <w:trHeight w:val="1044"/>
        </w:trPr>
        <w:tc>
          <w:tcPr>
            <w:tcW w:w="4068" w:type="dxa"/>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3. Речевое развитие.</w:t>
            </w:r>
          </w:p>
        </w:tc>
        <w:tc>
          <w:tcPr>
            <w:tcW w:w="11798" w:type="dxa"/>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tc>
      </w:tr>
      <w:tr w:rsidR="00505914" w:rsidRPr="00505914" w:rsidTr="006513A9">
        <w:tc>
          <w:tcPr>
            <w:tcW w:w="4068" w:type="dxa"/>
            <w:shd w:val="clear" w:color="auto" w:fill="D2EAF1"/>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 xml:space="preserve">4. Художественно - эстетическое </w:t>
            </w:r>
            <w:r w:rsidRPr="00505914">
              <w:rPr>
                <w:rFonts w:ascii="Times New Roman" w:eastAsiaTheme="minorHAnsi" w:hAnsi="Times New Roman" w:cs="Times New Roman"/>
                <w:b/>
                <w:bCs/>
                <w:sz w:val="24"/>
                <w:szCs w:val="24"/>
                <w:lang w:eastAsia="en-US"/>
              </w:rPr>
              <w:lastRenderedPageBreak/>
              <w:t>развитие.</w:t>
            </w:r>
          </w:p>
        </w:tc>
        <w:tc>
          <w:tcPr>
            <w:tcW w:w="11798" w:type="dxa"/>
            <w:shd w:val="clear" w:color="auto" w:fill="D2EAF1"/>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 xml:space="preserve">развитие детского творчества, приобщение к различным видам искусства, использование художественных произведений, закрепления результатов восприятия музыки. Формирование интереса к </w:t>
            </w:r>
            <w:r w:rsidRPr="00505914">
              <w:rPr>
                <w:rFonts w:ascii="Times New Roman" w:eastAsiaTheme="minorHAnsi" w:hAnsi="Times New Roman" w:cs="Times New Roman"/>
                <w:b/>
                <w:bCs/>
                <w:sz w:val="24"/>
                <w:szCs w:val="24"/>
                <w:lang w:eastAsia="en-US"/>
              </w:rPr>
              <w:lastRenderedPageBreak/>
              <w:t>эстетической стороне окружающей действительности; развитие детского творчества.</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использование музыкальных произведений с целью усиления эмоционального восприятия художественных произведений</w:t>
            </w:r>
          </w:p>
        </w:tc>
      </w:tr>
      <w:tr w:rsidR="00505914" w:rsidRPr="00505914" w:rsidTr="006513A9">
        <w:tc>
          <w:tcPr>
            <w:tcW w:w="4068" w:type="dxa"/>
            <w:tcBorders>
              <w:top w:val="double" w:sz="6"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5. Физическое развитие.</w:t>
            </w:r>
          </w:p>
        </w:tc>
        <w:tc>
          <w:tcPr>
            <w:tcW w:w="11798" w:type="dxa"/>
            <w:tcBorders>
              <w:top w:val="double" w:sz="6"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развитие физических качеств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505914" w:rsidRPr="00505914" w:rsidRDefault="00505914" w:rsidP="00505914">
            <w:pPr>
              <w:ind w:left="60"/>
              <w:rPr>
                <w:rFonts w:ascii="Times New Roman" w:eastAsiaTheme="minorHAnsi" w:hAnsi="Times New Roman" w:cs="Times New Roman"/>
                <w:b/>
                <w:bCs/>
                <w:i/>
                <w:sz w:val="24"/>
                <w:szCs w:val="24"/>
                <w:lang w:eastAsia="en-US"/>
              </w:rPr>
            </w:pPr>
            <w:r w:rsidRPr="00505914">
              <w:rPr>
                <w:rFonts w:ascii="Times New Roman" w:eastAsiaTheme="minorHAnsi" w:hAnsi="Times New Roman" w:cs="Times New Roman"/>
                <w:b/>
                <w:bCs/>
                <w:sz w:val="24"/>
                <w:szCs w:val="24"/>
                <w:lang w:eastAsia="en-US"/>
              </w:rPr>
              <w:t>сохранение и укрепление физического и психического здоровья детей, формирование представлений о здоровом образе жизни, релаксация.</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Default="00505914" w:rsidP="00505914">
      <w:pPr>
        <w:ind w:left="60"/>
        <w:rPr>
          <w:rFonts w:ascii="Times New Roman" w:eastAsiaTheme="minorHAnsi" w:hAnsi="Times New Roman" w:cs="Times New Roman"/>
          <w:b/>
          <w:sz w:val="24"/>
          <w:szCs w:val="24"/>
          <w:lang w:eastAsia="en-US"/>
        </w:rPr>
      </w:pPr>
    </w:p>
    <w:p w:rsidR="00316455" w:rsidRPr="00505914"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bCs/>
          <w:i/>
          <w:sz w:val="24"/>
          <w:szCs w:val="24"/>
          <w:lang w:eastAsia="en-US"/>
        </w:rPr>
      </w:pPr>
      <w:r w:rsidRPr="00505914">
        <w:rPr>
          <w:rFonts w:ascii="Times New Roman" w:eastAsiaTheme="minorHAnsi" w:hAnsi="Times New Roman" w:cs="Times New Roman"/>
          <w:b/>
          <w:bCs/>
          <w:i/>
          <w:sz w:val="24"/>
          <w:szCs w:val="24"/>
          <w:lang w:eastAsia="en-US"/>
        </w:rPr>
        <w:t>6. Прогнозируемый результат</w:t>
      </w:r>
    </w:p>
    <w:p w:rsidR="00505914" w:rsidRPr="00505914" w:rsidRDefault="00505914" w:rsidP="00505914">
      <w:pPr>
        <w:ind w:left="60"/>
        <w:rPr>
          <w:rFonts w:ascii="Times New Roman" w:eastAsiaTheme="minorHAnsi" w:hAnsi="Times New Roman" w:cs="Times New Roman"/>
          <w:b/>
          <w:bCs/>
          <w:sz w:val="24"/>
          <w:szCs w:val="24"/>
          <w:lang w:eastAsia="en-US"/>
        </w:rPr>
      </w:pPr>
    </w:p>
    <w:tbl>
      <w:tblPr>
        <w:tblW w:w="15866" w:type="dxa"/>
        <w:tblBorders>
          <w:top w:val="single" w:sz="8" w:space="0" w:color="4BACC6"/>
          <w:left w:val="single" w:sz="8" w:space="0" w:color="4BACC6"/>
          <w:bottom w:val="single" w:sz="8" w:space="0" w:color="4BACC6"/>
          <w:right w:val="single" w:sz="8" w:space="0" w:color="4BACC6"/>
        </w:tblBorders>
        <w:tblLayout w:type="fixed"/>
        <w:tblLook w:val="01E0"/>
      </w:tblPr>
      <w:tblGrid>
        <w:gridCol w:w="2700"/>
        <w:gridCol w:w="3386"/>
        <w:gridCol w:w="2482"/>
        <w:gridCol w:w="7298"/>
      </w:tblGrid>
      <w:tr w:rsidR="00505914" w:rsidRPr="00505914" w:rsidTr="006513A9">
        <w:tc>
          <w:tcPr>
            <w:tcW w:w="2700" w:type="dxa"/>
            <w:tcBorders>
              <w:top w:val="single" w:sz="8" w:space="0" w:color="4BACC6"/>
            </w:tcBorders>
            <w:shd w:val="clear" w:color="auto" w:fill="4BACC6"/>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Младшая</w:t>
            </w:r>
          </w:p>
        </w:tc>
        <w:tc>
          <w:tcPr>
            <w:tcW w:w="3386" w:type="dxa"/>
            <w:tcBorders>
              <w:top w:val="single" w:sz="8" w:space="0" w:color="4BACC6"/>
              <w:left w:val="single" w:sz="8" w:space="0" w:color="4BACC6"/>
              <w:right w:val="single" w:sz="8" w:space="0" w:color="4BACC6"/>
            </w:tcBorders>
            <w:shd w:val="clear" w:color="auto" w:fill="4BACC6"/>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Средняя</w:t>
            </w:r>
          </w:p>
        </w:tc>
        <w:tc>
          <w:tcPr>
            <w:tcW w:w="2482" w:type="dxa"/>
            <w:tcBorders>
              <w:top w:val="single" w:sz="8" w:space="0" w:color="4BACC6"/>
              <w:right w:val="single" w:sz="4" w:space="0" w:color="auto"/>
            </w:tcBorders>
            <w:shd w:val="clear" w:color="auto" w:fill="4BACC6"/>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Старшая</w:t>
            </w:r>
          </w:p>
        </w:tc>
        <w:tc>
          <w:tcPr>
            <w:tcW w:w="7298" w:type="dxa"/>
            <w:tcBorders>
              <w:top w:val="single" w:sz="8" w:space="0" w:color="4BACC6"/>
              <w:left w:val="single" w:sz="4" w:space="0" w:color="auto"/>
            </w:tcBorders>
            <w:shd w:val="clear" w:color="auto" w:fill="4BACC6"/>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Подготовительная</w:t>
            </w:r>
          </w:p>
        </w:tc>
      </w:tr>
      <w:tr w:rsidR="00505914" w:rsidRPr="00505914" w:rsidTr="006513A9">
        <w:tc>
          <w:tcPr>
            <w:tcW w:w="2700" w:type="dxa"/>
            <w:tcBorders>
              <w:top w:val="double" w:sz="6" w:space="0" w:color="4BACC6"/>
              <w:bottom w:val="single" w:sz="8"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 xml:space="preserve">1.Внимательно слушать музыкальное </w:t>
            </w:r>
            <w:r w:rsidRPr="00505914">
              <w:rPr>
                <w:rFonts w:ascii="Times New Roman" w:eastAsiaTheme="minorHAnsi" w:hAnsi="Times New Roman" w:cs="Times New Roman"/>
                <w:b/>
                <w:bCs/>
                <w:sz w:val="24"/>
                <w:szCs w:val="24"/>
                <w:lang w:eastAsia="en-US"/>
              </w:rPr>
              <w:lastRenderedPageBreak/>
              <w:t>произведение, запоминать</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2.Проявлять эмоциональную отзывчивость, чувствовать характер музыкального произведения</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3.Различать танцевальный, песенный, маршевый метроритмы, передавать их в движении</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4.Активен в играх на исследовании звука, в элементарном музицировании</w:t>
            </w:r>
          </w:p>
        </w:tc>
        <w:tc>
          <w:tcPr>
            <w:tcW w:w="3386" w:type="dxa"/>
            <w:tcBorders>
              <w:top w:val="double" w:sz="6" w:space="0" w:color="4BACC6"/>
              <w:left w:val="single" w:sz="8" w:space="0" w:color="4BACC6"/>
              <w:bottom w:val="single" w:sz="8" w:space="0" w:color="4BACC6"/>
              <w:right w:val="single" w:sz="8"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 xml:space="preserve">1.Установить связь между средствами выразительности и </w:t>
            </w:r>
            <w:r w:rsidRPr="00505914">
              <w:rPr>
                <w:rFonts w:ascii="Times New Roman" w:eastAsiaTheme="minorHAnsi" w:hAnsi="Times New Roman" w:cs="Times New Roman"/>
                <w:b/>
                <w:bCs/>
                <w:sz w:val="24"/>
                <w:szCs w:val="24"/>
                <w:lang w:eastAsia="en-US"/>
              </w:rPr>
              <w:lastRenderedPageBreak/>
              <w:t>содержанием музыкально-художественного образа</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2.Различать выразительный и изобразительный характер в музыке</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3.Владеть элементарными вокальными приемами. Чисто интонировать попевки в пределах знакомых интервалов</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4.Ритмично музицировать, слышать сильную долю в двух-,трехдольном размере</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5.Накопленный на занятиях музыкальный опыт переносить в самостоятельную деятельность, делать попытки творческих импровизаций на инструментах, в движении и пении</w:t>
            </w:r>
          </w:p>
        </w:tc>
        <w:tc>
          <w:tcPr>
            <w:tcW w:w="2482" w:type="dxa"/>
            <w:tcBorders>
              <w:top w:val="double" w:sz="6" w:space="0" w:color="4BACC6"/>
              <w:bottom w:val="single" w:sz="8" w:space="0" w:color="4BACC6"/>
              <w:right w:val="single" w:sz="4" w:space="0" w:color="auto"/>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 xml:space="preserve">1.Развивать элементы культуры слушательского </w:t>
            </w:r>
            <w:r w:rsidRPr="00505914">
              <w:rPr>
                <w:rFonts w:ascii="Times New Roman" w:eastAsiaTheme="minorHAnsi" w:hAnsi="Times New Roman" w:cs="Times New Roman"/>
                <w:b/>
                <w:bCs/>
                <w:sz w:val="24"/>
                <w:szCs w:val="24"/>
                <w:lang w:eastAsia="en-US"/>
              </w:rPr>
              <w:lastRenderedPageBreak/>
              <w:t>восприятия</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2.Выражать желание посещать концерты, музыкальный театр</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3.Иметь представление о жанрах музыки</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4.Проявлять себя в разных видах музыкальной исполнительской деятельности</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5. Активен в театрализации</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6.Учавствовать в инструментальных импровизациях</w:t>
            </w:r>
          </w:p>
        </w:tc>
        <w:tc>
          <w:tcPr>
            <w:tcW w:w="7298" w:type="dxa"/>
            <w:tcBorders>
              <w:top w:val="double" w:sz="6" w:space="0" w:color="4BACC6"/>
              <w:left w:val="single" w:sz="4" w:space="0" w:color="auto"/>
              <w:bottom w:val="single" w:sz="8" w:space="0" w:color="4BACC6"/>
            </w:tcBorders>
          </w:tcPr>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1.Развить культуру слушательского восприятия</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lastRenderedPageBreak/>
              <w:t>2.Выражать желание посещать концерты, музыкальный театр</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3.Иметь представление о жанрах и направлениях классической и народной музыке, творчестве разных композиторов</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4.Проявлять себя во всех видах музыкально-исполнительской деятельности, на праздниках</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5.Активен в театрализации, где включаются ритма-интонационные игры, помогающие почувствовать выразительность и ритмичность интонаций, а также стихотворных ритмов, певучие диалоги или рассказывании</w:t>
            </w:r>
          </w:p>
          <w:p w:rsidR="00505914" w:rsidRPr="00505914" w:rsidRDefault="00505914" w:rsidP="00505914">
            <w:pPr>
              <w:ind w:left="60"/>
              <w:rPr>
                <w:rFonts w:ascii="Times New Roman" w:eastAsiaTheme="minorHAnsi" w:hAnsi="Times New Roman" w:cs="Times New Roman"/>
                <w:b/>
                <w:bCs/>
                <w:sz w:val="24"/>
                <w:szCs w:val="24"/>
                <w:lang w:eastAsia="en-US"/>
              </w:rPr>
            </w:pPr>
            <w:r w:rsidRPr="00505914">
              <w:rPr>
                <w:rFonts w:ascii="Times New Roman" w:eastAsiaTheme="minorHAnsi" w:hAnsi="Times New Roman" w:cs="Times New Roman"/>
                <w:b/>
                <w:bCs/>
                <w:sz w:val="24"/>
                <w:szCs w:val="24"/>
                <w:lang w:eastAsia="en-US"/>
              </w:rPr>
              <w:t>6.Учавствовать в инструментальных импровизациях</w:t>
            </w:r>
          </w:p>
          <w:p w:rsidR="00505914" w:rsidRPr="00505914" w:rsidRDefault="00505914" w:rsidP="00505914">
            <w:pPr>
              <w:ind w:left="60"/>
              <w:rPr>
                <w:rFonts w:ascii="Times New Roman" w:eastAsiaTheme="minorHAnsi" w:hAnsi="Times New Roman" w:cs="Times New Roman"/>
                <w:b/>
                <w:bCs/>
                <w:sz w:val="24"/>
                <w:szCs w:val="24"/>
                <w:lang w:eastAsia="en-US"/>
              </w:rPr>
            </w:pPr>
          </w:p>
          <w:p w:rsidR="00505914" w:rsidRPr="00505914" w:rsidRDefault="00505914" w:rsidP="00505914">
            <w:pPr>
              <w:ind w:left="60"/>
              <w:rPr>
                <w:rFonts w:ascii="Times New Roman" w:eastAsiaTheme="minorHAnsi" w:hAnsi="Times New Roman" w:cs="Times New Roman"/>
                <w:b/>
                <w:bCs/>
                <w:sz w:val="24"/>
                <w:szCs w:val="24"/>
                <w:lang w:eastAsia="en-US"/>
              </w:rPr>
            </w:pPr>
          </w:p>
          <w:p w:rsidR="00505914" w:rsidRPr="00505914" w:rsidRDefault="00505914" w:rsidP="00505914">
            <w:pPr>
              <w:ind w:left="60"/>
              <w:rPr>
                <w:rFonts w:ascii="Times New Roman" w:eastAsiaTheme="minorHAnsi" w:hAnsi="Times New Roman" w:cs="Times New Roman"/>
                <w:b/>
                <w:bCs/>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AA0F22">
      <w:pPr>
        <w:numPr>
          <w:ilvl w:val="0"/>
          <w:numId w:val="248"/>
        </w:numPr>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 xml:space="preserve">Для реализации программы в ДОУ имеется   материально - техническая база </w:t>
      </w:r>
    </w:p>
    <w:tbl>
      <w:tblPr>
        <w:tblW w:w="1565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2"/>
        <w:gridCol w:w="13211"/>
      </w:tblGrid>
      <w:tr w:rsidR="00505914" w:rsidRPr="00505914" w:rsidTr="006513A9">
        <w:tc>
          <w:tcPr>
            <w:tcW w:w="244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СРЕДСТВА</w:t>
            </w:r>
          </w:p>
        </w:tc>
        <w:tc>
          <w:tcPr>
            <w:tcW w:w="13211"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ПЕРЕЧЕНЬ</w:t>
            </w:r>
          </w:p>
        </w:tc>
      </w:tr>
      <w:tr w:rsidR="00505914" w:rsidRPr="00505914" w:rsidTr="006513A9">
        <w:tc>
          <w:tcPr>
            <w:tcW w:w="24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Технические</w:t>
            </w:r>
          </w:p>
        </w:tc>
        <w:tc>
          <w:tcPr>
            <w:tcW w:w="1321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w:t>
            </w:r>
            <w:r w:rsidRPr="00505914">
              <w:rPr>
                <w:rFonts w:ascii="Times New Roman" w:eastAsiaTheme="minorHAnsi" w:hAnsi="Times New Roman" w:cs="Times New Roman"/>
                <w:sz w:val="24"/>
                <w:szCs w:val="24"/>
                <w:lang w:eastAsia="en-US"/>
              </w:rPr>
              <w:t>мультимедиапроекторный, экран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центр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-акустическая система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-микрофон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-интерактивная доска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синтезатор</w:t>
            </w:r>
          </w:p>
        </w:tc>
      </w:tr>
      <w:tr w:rsidR="00505914" w:rsidRPr="00505914" w:rsidTr="006513A9">
        <w:tc>
          <w:tcPr>
            <w:tcW w:w="24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Учебно-наглядные пособия</w:t>
            </w:r>
          </w:p>
        </w:tc>
        <w:tc>
          <w:tcPr>
            <w:tcW w:w="1321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-книги-песенники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-Плакаты «Музыкальные инструменты»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-модели и схемы последовательностей песен, танцев, партитур.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-портреты композиторов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-наборы наглядно-демонстрационного материала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-фотоматериалы, иллюстрации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 и пособия</w:t>
            </w:r>
          </w:p>
        </w:tc>
      </w:tr>
      <w:tr w:rsidR="00505914" w:rsidRPr="00505914" w:rsidTr="006513A9">
        <w:tc>
          <w:tcPr>
            <w:tcW w:w="244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Оборудование для организованной образовательной </w:t>
            </w:r>
            <w:r w:rsidRPr="00505914">
              <w:rPr>
                <w:rFonts w:ascii="Times New Roman" w:eastAsiaTheme="minorHAnsi" w:hAnsi="Times New Roman" w:cs="Times New Roman"/>
                <w:b/>
                <w:sz w:val="24"/>
                <w:szCs w:val="24"/>
                <w:lang w:eastAsia="en-US"/>
              </w:rPr>
              <w:lastRenderedPageBreak/>
              <w:t>деятельности</w:t>
            </w:r>
          </w:p>
        </w:tc>
        <w:tc>
          <w:tcPr>
            <w:tcW w:w="1321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-музыкальные инструменты для взрослых;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музыкальные инструменты для детей (барабаны, металлофоны, ксилофоны, гусли, гармонь детская, бубны, трещотки, </w:t>
            </w:r>
            <w:r w:rsidRPr="00505914">
              <w:rPr>
                <w:rFonts w:ascii="Times New Roman" w:eastAsiaTheme="minorHAnsi" w:hAnsi="Times New Roman" w:cs="Times New Roman"/>
                <w:sz w:val="24"/>
                <w:szCs w:val="24"/>
                <w:lang w:eastAsia="en-US"/>
              </w:rPr>
              <w:lastRenderedPageBreak/>
              <w:t>маракасы, колокольчики разных видов, бубенцы, дудочки и т.д.)</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игрушки;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-атрибуты для игр, танцев, инсценировок;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-атрибуты  и декорации для музыкальных драматизаций и театральных постановок;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костюмы сценические детские и взрослые;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-маски, ростовые костюмы;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-разные виды театров;</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44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Библиотека  музыкального руководителя</w:t>
            </w:r>
          </w:p>
        </w:tc>
        <w:tc>
          <w:tcPr>
            <w:tcW w:w="1321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w:t>
            </w:r>
            <w:r w:rsidRPr="00505914">
              <w:rPr>
                <w:rFonts w:ascii="Times New Roman" w:eastAsiaTheme="minorHAnsi" w:hAnsi="Times New Roman" w:cs="Times New Roman"/>
                <w:sz w:val="24"/>
                <w:szCs w:val="24"/>
                <w:lang w:eastAsia="en-US"/>
              </w:rPr>
              <w:t>программы по  музыкальному воспитанию;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-методическая литература (картотека);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периодическая печать (картотека);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-сборники нот (картотека);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-фонотека (картотека);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-наличие консультативного материала для родителей;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-наличие консультативного материала для воспитателей;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-материалы из опыта работы</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u w:val="single"/>
          <w:lang w:eastAsia="en-US"/>
        </w:rPr>
      </w:pPr>
      <w:r w:rsidRPr="00505914">
        <w:rPr>
          <w:rFonts w:ascii="Times New Roman" w:eastAsiaTheme="minorHAnsi" w:hAnsi="Times New Roman" w:cs="Times New Roman"/>
          <w:b/>
          <w:i/>
          <w:sz w:val="24"/>
          <w:szCs w:val="24"/>
          <w:lang w:eastAsia="en-US"/>
        </w:rPr>
        <w:t xml:space="preserve"> 8   .</w:t>
      </w:r>
      <w:r w:rsidRPr="00505914">
        <w:rPr>
          <w:rFonts w:ascii="Times New Roman" w:eastAsiaTheme="minorHAnsi" w:hAnsi="Times New Roman" w:cs="Times New Roman"/>
          <w:b/>
          <w:i/>
          <w:sz w:val="24"/>
          <w:szCs w:val="24"/>
          <w:u w:val="single"/>
          <w:lang w:eastAsia="en-US"/>
        </w:rPr>
        <w:t>ПЛАН – ГРАФИК ПРАЗДНИЧНЫХ МЕРОПРИЯТИЙ   ГБОУ</w:t>
      </w:r>
      <w:r w:rsidR="00316455">
        <w:rPr>
          <w:rFonts w:ascii="Times New Roman" w:eastAsiaTheme="minorHAnsi" w:hAnsi="Times New Roman" w:cs="Times New Roman"/>
          <w:b/>
          <w:i/>
          <w:sz w:val="24"/>
          <w:szCs w:val="24"/>
          <w:u w:val="single"/>
          <w:lang w:eastAsia="en-US"/>
        </w:rPr>
        <w:t xml:space="preserve"> прогимназии «Интеллект» на 2017 -2018</w:t>
      </w:r>
      <w:r w:rsidRPr="00505914">
        <w:rPr>
          <w:rFonts w:ascii="Times New Roman" w:eastAsiaTheme="minorHAnsi" w:hAnsi="Times New Roman" w:cs="Times New Roman"/>
          <w:b/>
          <w:i/>
          <w:sz w:val="24"/>
          <w:szCs w:val="24"/>
          <w:u w:val="single"/>
          <w:lang w:eastAsia="en-US"/>
        </w:rPr>
        <w:t xml:space="preserve"> учебный  год</w:t>
      </w:r>
    </w:p>
    <w:p w:rsidR="00505914" w:rsidRPr="00505914" w:rsidRDefault="00505914" w:rsidP="00505914">
      <w:pPr>
        <w:ind w:left="60"/>
        <w:rPr>
          <w:rFonts w:ascii="Times New Roman" w:eastAsiaTheme="minorHAnsi" w:hAnsi="Times New Roman" w:cs="Times New Roman"/>
          <w:b/>
          <w:i/>
          <w:sz w:val="24"/>
          <w:szCs w:val="24"/>
          <w:u w:val="single"/>
          <w:lang w:eastAsia="en-US"/>
        </w:rPr>
      </w:pPr>
    </w:p>
    <w:tbl>
      <w:tblPr>
        <w:tblW w:w="15711" w:type="dxa"/>
        <w:tblInd w:w="-10" w:type="dxa"/>
        <w:tblLayout w:type="fixed"/>
        <w:tblLook w:val="0000"/>
      </w:tblPr>
      <w:tblGrid>
        <w:gridCol w:w="1339"/>
        <w:gridCol w:w="1664"/>
        <w:gridCol w:w="2506"/>
        <w:gridCol w:w="2441"/>
        <w:gridCol w:w="2277"/>
        <w:gridCol w:w="1487"/>
        <w:gridCol w:w="2072"/>
        <w:gridCol w:w="1925"/>
      </w:tblGrid>
      <w:tr w:rsidR="00505914" w:rsidRPr="00505914" w:rsidTr="006513A9">
        <w:trPr>
          <w:trHeight w:val="197"/>
        </w:trPr>
        <w:tc>
          <w:tcPr>
            <w:tcW w:w="1339"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МЕСЯЦ</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ДАТА</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Что проводится в ДОУ </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Участники </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Ответственный</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Кто помогает</w:t>
            </w: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Сентябрь</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01.09.</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знаний</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Открыто </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12.09</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Спартакиада </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Спортивные старты</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и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 физической культуре</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музыкальные руководители</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ПДД</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Конкурс рисунков</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старших групп</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руководители,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Октябрь</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1.10.</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рождения Коста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Руководитель Воспитатели</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w:t>
            </w:r>
          </w:p>
        </w:tc>
      </w:tr>
      <w:tr w:rsidR="00505914" w:rsidRPr="00505914" w:rsidTr="006513A9">
        <w:trPr>
          <w:trHeight w:val="838"/>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22.10.</w:t>
            </w:r>
          </w:p>
        </w:tc>
        <w:tc>
          <w:tcPr>
            <w:tcW w:w="2506"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 осени</w:t>
            </w:r>
          </w:p>
        </w:tc>
        <w:tc>
          <w:tcPr>
            <w:tcW w:w="2441"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Развлечение «Осенины» </w:t>
            </w:r>
          </w:p>
        </w:tc>
        <w:tc>
          <w:tcPr>
            <w:tcW w:w="2277"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руководитель</w:t>
            </w:r>
          </w:p>
        </w:tc>
        <w:tc>
          <w:tcPr>
            <w:tcW w:w="1925" w:type="dxa"/>
            <w:vMerge w:val="restart"/>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физической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культуре.</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441"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277"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487"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072"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925" w:type="dxa"/>
            <w:vMerge/>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Ноябрь</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Последнее воскресенье</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матери</w:t>
            </w:r>
          </w:p>
        </w:tc>
        <w:tc>
          <w:tcPr>
            <w:tcW w:w="2441"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tc>
        <w:tc>
          <w:tcPr>
            <w:tcW w:w="2277"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Средние, старшие, подготовительные группы</w:t>
            </w:r>
          </w:p>
        </w:tc>
        <w:tc>
          <w:tcPr>
            <w:tcW w:w="1487"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p w:rsidR="00505914" w:rsidRPr="00505914" w:rsidRDefault="00505914" w:rsidP="00505914">
            <w:pPr>
              <w:ind w:left="60"/>
              <w:rPr>
                <w:rFonts w:ascii="Times New Roman" w:eastAsiaTheme="minorHAnsi" w:hAnsi="Times New Roman" w:cs="Times New Roman"/>
                <w:sz w:val="24"/>
                <w:szCs w:val="24"/>
                <w:lang w:eastAsia="en-US"/>
              </w:rPr>
            </w:pPr>
          </w:p>
        </w:tc>
        <w:tc>
          <w:tcPr>
            <w:tcW w:w="2072"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1925" w:type="dxa"/>
            <w:vMerge w:val="restart"/>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Музыкальные руководители </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441"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277"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487"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072"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925" w:type="dxa"/>
            <w:vMerge/>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 31.10 – 7.11</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Осенние каникулы</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 плану мероприятий на каникулы</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всех групп</w:t>
            </w:r>
          </w:p>
        </w:tc>
      </w:tr>
      <w:tr w:rsidR="00505914" w:rsidRPr="00505914" w:rsidTr="006513A9">
        <w:trPr>
          <w:trHeight w:val="197"/>
        </w:trPr>
        <w:tc>
          <w:tcPr>
            <w:tcW w:w="1339"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Декабрь </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 23.12  – 25.12</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Новый год </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Новогодние утренники</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всех групп</w:t>
            </w: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Январь </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14.01.</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Старый новый год</w:t>
            </w:r>
          </w:p>
        </w:tc>
        <w:tc>
          <w:tcPr>
            <w:tcW w:w="2441" w:type="dxa"/>
            <w:vMerge w:val="restart"/>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Тематические развлечения Святки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Спортивные старты</w:t>
            </w:r>
          </w:p>
        </w:tc>
        <w:tc>
          <w:tcPr>
            <w:tcW w:w="2277" w:type="dxa"/>
            <w:vMerge w:val="restart"/>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Старшие, подготовительные группы</w:t>
            </w:r>
          </w:p>
        </w:tc>
        <w:tc>
          <w:tcPr>
            <w:tcW w:w="1487" w:type="dxa"/>
            <w:vMerge w:val="restart"/>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Камерно </w:t>
            </w:r>
          </w:p>
        </w:tc>
        <w:tc>
          <w:tcPr>
            <w:tcW w:w="2072" w:type="dxa"/>
            <w:vMerge w:val="restart"/>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Воспитатели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физической </w:t>
            </w:r>
            <w:r w:rsidRPr="00505914">
              <w:rPr>
                <w:rFonts w:ascii="Times New Roman" w:eastAsiaTheme="minorHAnsi" w:hAnsi="Times New Roman" w:cs="Times New Roman"/>
                <w:sz w:val="24"/>
                <w:szCs w:val="24"/>
                <w:lang w:eastAsia="en-US"/>
              </w:rPr>
              <w:lastRenderedPageBreak/>
              <w:t>культуре</w:t>
            </w:r>
          </w:p>
        </w:tc>
        <w:tc>
          <w:tcPr>
            <w:tcW w:w="1925" w:type="dxa"/>
            <w:vMerge w:val="restart"/>
            <w:tcBorders>
              <w:top w:val="single" w:sz="4" w:space="0" w:color="000000"/>
              <w:left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Воспитатели </w:t>
            </w:r>
            <w:r w:rsidRPr="00505914">
              <w:rPr>
                <w:rFonts w:ascii="Times New Roman" w:eastAsiaTheme="minorHAnsi" w:hAnsi="Times New Roman" w:cs="Times New Roman"/>
                <w:sz w:val="24"/>
                <w:szCs w:val="24"/>
                <w:lang w:eastAsia="en-US"/>
              </w:rPr>
              <w:lastRenderedPageBreak/>
              <w:t>старших групп</w:t>
            </w:r>
          </w:p>
        </w:tc>
      </w:tr>
      <w:tr w:rsidR="00505914" w:rsidRPr="00505914" w:rsidTr="006513A9">
        <w:trPr>
          <w:trHeight w:val="1045"/>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19.01.</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здоровья</w:t>
            </w:r>
          </w:p>
        </w:tc>
        <w:tc>
          <w:tcPr>
            <w:tcW w:w="2441" w:type="dxa"/>
            <w:vMerge/>
            <w:tcBorders>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277" w:type="dxa"/>
            <w:vMerge/>
            <w:tcBorders>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487" w:type="dxa"/>
            <w:vMerge/>
            <w:tcBorders>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072" w:type="dxa"/>
            <w:vMerge/>
            <w:tcBorders>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925" w:type="dxa"/>
            <w:vMerge/>
            <w:tcBorders>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Февраль</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14.02.</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Святого Валентина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Развлечение-дискотека</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19-20.02.</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Защитника Отечества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«Мой папа самый лучший» Развлечение</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 руководители, воспитатели групп</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16-20.02</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Масленица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Воспитатели</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физической культуре,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руководители</w:t>
            </w: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Март </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03.03 -05.03</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Праздничные представления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 8 -марта.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Концерт «Мамочке любимой, милой дорогой»</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Воспитатели </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24.03 -31.03</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Весенние каникулы</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 плану весенних каникул</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Музыкальный руководитель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физической </w:t>
            </w:r>
            <w:r w:rsidRPr="00505914">
              <w:rPr>
                <w:rFonts w:ascii="Times New Roman" w:eastAsiaTheme="minorHAnsi" w:hAnsi="Times New Roman" w:cs="Times New Roman"/>
                <w:sz w:val="24"/>
                <w:szCs w:val="24"/>
                <w:lang w:eastAsia="en-US"/>
              </w:rPr>
              <w:lastRenderedPageBreak/>
              <w:t>культуре.</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114"/>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Март</w:t>
            </w:r>
          </w:p>
        </w:tc>
        <w:tc>
          <w:tcPr>
            <w:tcW w:w="1664"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27.03</w:t>
            </w:r>
          </w:p>
        </w:tc>
        <w:tc>
          <w:tcPr>
            <w:tcW w:w="2506"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Международный День театра</w:t>
            </w:r>
          </w:p>
        </w:tc>
        <w:tc>
          <w:tcPr>
            <w:tcW w:w="2441"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театра</w:t>
            </w:r>
          </w:p>
        </w:tc>
        <w:tc>
          <w:tcPr>
            <w:tcW w:w="2277"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ПДД</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Развлечение </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Средние, 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Воспитатели </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руководители</w:t>
            </w:r>
          </w:p>
        </w:tc>
      </w:tr>
      <w:tr w:rsidR="00505914" w:rsidRPr="00505914" w:rsidTr="006513A9">
        <w:trPr>
          <w:trHeight w:val="1114"/>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Апрель</w:t>
            </w:r>
          </w:p>
        </w:tc>
        <w:tc>
          <w:tcPr>
            <w:tcW w:w="1664"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1.04.</w:t>
            </w:r>
          </w:p>
        </w:tc>
        <w:tc>
          <w:tcPr>
            <w:tcW w:w="2506"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День смеха </w:t>
            </w:r>
          </w:p>
        </w:tc>
        <w:tc>
          <w:tcPr>
            <w:tcW w:w="2441" w:type="dxa"/>
            <w:tcBorders>
              <w:top w:val="single" w:sz="4" w:space="0" w:color="000000"/>
              <w:left w:val="single" w:sz="4" w:space="0" w:color="000000"/>
              <w:bottom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2277" w:type="dxa"/>
            <w:tcBorders>
              <w:top w:val="single" w:sz="4" w:space="0" w:color="000000"/>
              <w:left w:val="single" w:sz="4" w:space="0" w:color="000000"/>
              <w:bottom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физической культуре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воспитатели </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«Ростовские звездочки»</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Конкурс</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 физической культуре</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197"/>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30.04</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пожарной охраны</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пожарника</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Средние, 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Физической культуре, </w:t>
            </w:r>
          </w:p>
          <w:p w:rsidR="00505914" w:rsidRPr="00505914" w:rsidRDefault="00505914" w:rsidP="00505914">
            <w:pPr>
              <w:ind w:left="60"/>
              <w:rPr>
                <w:rFonts w:ascii="Times New Roman" w:eastAsiaTheme="minorHAnsi" w:hAnsi="Times New Roman" w:cs="Times New Roman"/>
                <w:sz w:val="24"/>
                <w:szCs w:val="24"/>
                <w:lang w:eastAsia="en-US"/>
              </w:rPr>
            </w:pP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Музыкальные руководители, воспитатели групп</w:t>
            </w:r>
          </w:p>
        </w:tc>
      </w:tr>
      <w:tr w:rsidR="00505914" w:rsidRPr="00505914" w:rsidTr="006513A9">
        <w:trPr>
          <w:trHeight w:val="197"/>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Май</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6.05</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памяти и смирения</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Концерт</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Воспитатели групп</w:t>
            </w:r>
          </w:p>
        </w:tc>
      </w:tr>
      <w:tr w:rsidR="00505914" w:rsidRPr="00505914" w:rsidTr="006513A9">
        <w:trPr>
          <w:trHeight w:val="369"/>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6-8.05.</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победы</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Тематические  занятие в музыкальном зале</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Средние, 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Воспитатели групп</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руководители</w:t>
            </w:r>
          </w:p>
        </w:tc>
      </w:tr>
      <w:tr w:rsidR="00505914" w:rsidRPr="00505914" w:rsidTr="006513A9">
        <w:trPr>
          <w:trHeight w:val="671"/>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15.05.</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семьи</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Концерт</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Младшие, средние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369"/>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26. – 30.05</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Выпускной бал</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 свиданья,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детский сад</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 воспитатели групп</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tc>
      </w:tr>
      <w:tr w:rsidR="00505914" w:rsidRPr="00505914" w:rsidTr="006513A9">
        <w:trPr>
          <w:trHeight w:val="758"/>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Июнь</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1.06.</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Международный день защиты детей</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Здравствуй, солнце!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Здравствуй, лето!</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738"/>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6.06.</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Пушкинский день России.</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Неделя сказок </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738"/>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23.06.</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Международный Олимпийский день.</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Малые летние олимпийские игры</w:t>
            </w:r>
          </w:p>
        </w:tc>
        <w:tc>
          <w:tcPr>
            <w:tcW w:w="2277" w:type="dxa"/>
            <w:tcBorders>
              <w:top w:val="single" w:sz="4" w:space="0" w:color="000000"/>
              <w:left w:val="single" w:sz="4" w:space="0" w:color="000000"/>
              <w:bottom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1150"/>
        </w:trPr>
        <w:tc>
          <w:tcPr>
            <w:tcW w:w="1339" w:type="dxa"/>
            <w:vMerge w:val="restart"/>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Июль </w:t>
            </w:r>
          </w:p>
        </w:tc>
        <w:tc>
          <w:tcPr>
            <w:tcW w:w="1664"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8.07</w:t>
            </w:r>
          </w:p>
        </w:tc>
        <w:tc>
          <w:tcPr>
            <w:tcW w:w="2506"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Всероссийский день семьи, любви и верности.</w:t>
            </w:r>
          </w:p>
        </w:tc>
        <w:tc>
          <w:tcPr>
            <w:tcW w:w="2441" w:type="dxa"/>
            <w:tcBorders>
              <w:top w:val="single" w:sz="4" w:space="0" w:color="000000"/>
              <w:left w:val="single" w:sz="4" w:space="0" w:color="000000"/>
              <w:righ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w:t>
            </w:r>
          </w:p>
        </w:tc>
        <w:tc>
          <w:tcPr>
            <w:tcW w:w="2277" w:type="dxa"/>
            <w:tcBorders>
              <w:top w:val="single" w:sz="4" w:space="0" w:color="auto"/>
              <w:left w:val="single" w:sz="4" w:space="0" w:color="auto"/>
              <w:bottom w:val="single" w:sz="4" w:space="0" w:color="auto"/>
              <w:righ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Музыкальный руководитель</w:t>
            </w:r>
          </w:p>
        </w:tc>
        <w:tc>
          <w:tcPr>
            <w:tcW w:w="1925" w:type="dxa"/>
            <w:tcBorders>
              <w:top w:val="single" w:sz="4" w:space="0" w:color="000000"/>
              <w:left w:val="single" w:sz="4" w:space="0" w:color="000000"/>
              <w:righ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369"/>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ПДД</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Викторина</w:t>
            </w:r>
          </w:p>
        </w:tc>
        <w:tc>
          <w:tcPr>
            <w:tcW w:w="2277" w:type="dxa"/>
            <w:tcBorders>
              <w:top w:val="single" w:sz="4" w:space="0" w:color="auto"/>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Старшие, подготовительные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Камерно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r w:rsidR="00505914" w:rsidRPr="00505914" w:rsidTr="006513A9">
        <w:trPr>
          <w:trHeight w:val="1136"/>
        </w:trPr>
        <w:tc>
          <w:tcPr>
            <w:tcW w:w="1339" w:type="dxa"/>
            <w:vMerge/>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14.07.</w:t>
            </w: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рождения детского сада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Развлечение-дискотека</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Открыто</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Инструктор по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старших групп</w:t>
            </w:r>
          </w:p>
        </w:tc>
      </w:tr>
      <w:tr w:rsidR="00505914" w:rsidRPr="00505914" w:rsidTr="006513A9">
        <w:trPr>
          <w:trHeight w:val="389"/>
        </w:trPr>
        <w:tc>
          <w:tcPr>
            <w:tcW w:w="1339"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Август </w:t>
            </w:r>
          </w:p>
        </w:tc>
        <w:tc>
          <w:tcPr>
            <w:tcW w:w="1664"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tc>
        <w:tc>
          <w:tcPr>
            <w:tcW w:w="2506"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Нептуна</w:t>
            </w:r>
          </w:p>
        </w:tc>
        <w:tc>
          <w:tcPr>
            <w:tcW w:w="2441"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Нептуна</w:t>
            </w:r>
          </w:p>
        </w:tc>
        <w:tc>
          <w:tcPr>
            <w:tcW w:w="227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Все возрастные  группы</w:t>
            </w:r>
          </w:p>
        </w:tc>
        <w:tc>
          <w:tcPr>
            <w:tcW w:w="1487"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Открыто </w:t>
            </w:r>
          </w:p>
        </w:tc>
        <w:tc>
          <w:tcPr>
            <w:tcW w:w="2072" w:type="dxa"/>
            <w:tcBorders>
              <w:top w:val="single" w:sz="4" w:space="0" w:color="000000"/>
              <w:left w:val="single" w:sz="4" w:space="0" w:color="000000"/>
              <w:bottom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Инструктор по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физической культуре.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руководитель</w:t>
            </w:r>
          </w:p>
        </w:tc>
        <w:tc>
          <w:tcPr>
            <w:tcW w:w="1925" w:type="dxa"/>
            <w:tcBorders>
              <w:top w:val="single" w:sz="4" w:space="0" w:color="000000"/>
              <w:left w:val="single" w:sz="4" w:space="0" w:color="000000"/>
              <w:bottom w:val="single" w:sz="4" w:space="0" w:color="000000"/>
              <w:right w:val="single" w:sz="4" w:space="0" w:color="000000"/>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Воспитатели групп</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Содержание педагогической работы по освоению образовательной области « Музыка» для детей 3-4лет.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Возрастные особенности детей 3-4лет.</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xml:space="preserve">В возрасте 3-4 лет необходимым становится создание условий для активного экспериментирования и практикования ребёнка со звуками с целью накопления первоначального музыкального опыта. Манипулирование музыкальными звуками и игра с ними (при их прослушивании, </w:t>
      </w:r>
      <w:r w:rsidRPr="00505914">
        <w:rPr>
          <w:rFonts w:ascii="Times New Roman" w:eastAsiaTheme="minorHAnsi" w:hAnsi="Times New Roman" w:cs="Times New Roman"/>
          <w:sz w:val="24"/>
          <w:szCs w:val="24"/>
          <w:lang w:eastAsia="en-US"/>
        </w:rPr>
        <w:lastRenderedPageBreak/>
        <w:t xml:space="preserve">элементарном музицировании, пении, выполнения простейших танцевальных и ритмических движений) позволяют ребёнку начать в дальнейшем ориентироваться в характере музыки, её жанрах. 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i/>
          <w:sz w:val="24"/>
          <w:szCs w:val="24"/>
          <w:lang w:eastAsia="en-US"/>
        </w:rPr>
        <w:t>Структура и формы работы по реализации основных задач по видам музыкальной деятельности</w:t>
      </w:r>
      <w:r w:rsidRPr="00505914">
        <w:rPr>
          <w:rFonts w:ascii="Times New Roman" w:eastAsiaTheme="minorHAnsi" w:hAnsi="Times New Roman" w:cs="Times New Roman"/>
          <w:sz w:val="24"/>
          <w:szCs w:val="24"/>
          <w:lang w:eastAsia="en-US"/>
        </w:rPr>
        <w:t xml:space="preserve"> .</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Задачи: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-ознакомление с музыкальными произведениями, их запоминание, накопление музыкальных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музыкальных способностей и навыков культурного слушания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способности различать характер песен, инструментальных пьес, средств их выразительности; формирование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динамического, ритмического слуха,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помощь в восприятии связи музыкального искусства с окружающим миром;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развивать систему музыкальных способностей, мышление, воображение;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воспитание эмоциональной отзывчивости на музыку;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побуждение детей к вербальному выражению эмоций от прослушанного произведения;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музыкально-сенсорного слуха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кругозора детей через знакомство с музыкальной культурой;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взаимосвязи эмоционального и интеллектуального компонентов восприятия.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3824"/>
        <w:gridCol w:w="3934"/>
        <w:gridCol w:w="4115"/>
      </w:tblGrid>
      <w:tr w:rsidR="00505914" w:rsidRPr="00505914" w:rsidTr="006513A9">
        <w:trPr>
          <w:trHeight w:val="331"/>
        </w:trPr>
        <w:tc>
          <w:tcPr>
            <w:tcW w:w="7359"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4115"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5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4115"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600"/>
        <w:gridCol w:w="3060"/>
        <w:gridCol w:w="5040"/>
      </w:tblGrid>
      <w:tr w:rsidR="00505914" w:rsidRPr="00505914" w:rsidTr="006513A9">
        <w:trPr>
          <w:trHeight w:val="331"/>
        </w:trPr>
        <w:tc>
          <w:tcPr>
            <w:tcW w:w="1530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Индивидуальные </w:t>
            </w:r>
          </w:p>
        </w:tc>
        <w:tc>
          <w:tcPr>
            <w:tcW w:w="306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5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Индивидуальные</w:t>
            </w:r>
          </w:p>
        </w:tc>
      </w:tr>
      <w:tr w:rsidR="00505914" w:rsidRPr="00505914" w:rsidTr="006513A9">
        <w:trPr>
          <w:trHeight w:val="2500"/>
        </w:trPr>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другой 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перед дневным сном;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пробуждении;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развлечениях;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(в различных образовательных областях);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театрализованной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 слушании музыкальных произведений в группе;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 прогулке  (подпевание знакомых песен, попевок);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детских играх, забавах, потешках;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 при рассматривании картинок, иллюстраций в детских книгах, репродукций, предметов окружающей </w:t>
            </w:r>
            <w:r w:rsidRPr="00505914">
              <w:rPr>
                <w:rFonts w:ascii="Times New Roman" w:eastAsiaTheme="minorHAnsi" w:hAnsi="Times New Roman" w:cs="Times New Roman"/>
                <w:sz w:val="24"/>
                <w:szCs w:val="24"/>
                <w:lang w:eastAsia="en-US"/>
              </w:rPr>
              <w:lastRenderedPageBreak/>
              <w:t>действительности</w:t>
            </w:r>
          </w:p>
        </w:tc>
        <w:tc>
          <w:tcPr>
            <w:tcW w:w="306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ряжения,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Экспериментирование со звуками, используя музыкальные игрушки и шумовые инструменты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«праздники», «концерт»</w:t>
            </w:r>
          </w:p>
          <w:p w:rsidR="00505914" w:rsidRPr="00505914" w:rsidRDefault="00505914" w:rsidP="00505914">
            <w:pPr>
              <w:ind w:left="60"/>
              <w:rPr>
                <w:rFonts w:ascii="Times New Roman" w:eastAsiaTheme="minorHAnsi" w:hAnsi="Times New Roman" w:cs="Times New Roman"/>
                <w:b/>
                <w:i/>
                <w:sz w:val="24"/>
                <w:szCs w:val="24"/>
                <w:lang w:eastAsia="en-US"/>
              </w:rPr>
            </w:pPr>
          </w:p>
        </w:tc>
        <w:tc>
          <w:tcPr>
            <w:tcW w:w="50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Консультации для родителей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Родительские собрания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 беседы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Посещения детских музыкальных </w:t>
            </w:r>
            <w:r w:rsidRPr="00505914">
              <w:rPr>
                <w:rFonts w:ascii="Times New Roman" w:eastAsiaTheme="minorHAnsi" w:hAnsi="Times New Roman" w:cs="Times New Roman"/>
                <w:sz w:val="24"/>
                <w:szCs w:val="24"/>
                <w:lang w:eastAsia="en-US"/>
              </w:rPr>
              <w:lastRenderedPageBreak/>
              <w:t>театров;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Прослушивание аудиозаписей с просмотром соответствующих картинок, иллюстраций.</w:t>
            </w: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«ПЕНИЕ»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формирование у детей певческих умений и навыков;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развитие музыкального слуха, т.е. различение интонационно точного и неточного пения, звуков по высоте,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длительности, слушание себя при пении и исправление своих ошибок;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диафрагмальному дыханию;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w:t>
      </w:r>
      <w:r w:rsidRPr="00505914">
        <w:rPr>
          <w:rFonts w:ascii="Times New Roman" w:eastAsiaTheme="minorHAnsi" w:hAnsi="Times New Roman" w:cs="Times New Roman"/>
          <w:sz w:val="24"/>
          <w:szCs w:val="24"/>
          <w:lang w:eastAsia="en-US"/>
        </w:rPr>
        <w:t>совершенствование голосового аппарата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закрепление навыков естественного звукообразования;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пению с жестами.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3824"/>
        <w:gridCol w:w="3934"/>
        <w:gridCol w:w="3829"/>
      </w:tblGrid>
      <w:tr w:rsidR="00505914" w:rsidRPr="00505914" w:rsidTr="006513A9">
        <w:trPr>
          <w:trHeight w:val="331"/>
        </w:trPr>
        <w:tc>
          <w:tcPr>
            <w:tcW w:w="7359"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lastRenderedPageBreak/>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5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285"/>
        <w:gridCol w:w="3600"/>
        <w:gridCol w:w="4320"/>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2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пения: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(области «Познание», «Чтение художественной литературы»,  и </w:t>
            </w:r>
            <w:r w:rsidRPr="00505914">
              <w:rPr>
                <w:rFonts w:ascii="Times New Roman" w:eastAsiaTheme="minorHAnsi" w:hAnsi="Times New Roman" w:cs="Times New Roman"/>
                <w:sz w:val="24"/>
                <w:szCs w:val="24"/>
                <w:lang w:eastAsia="en-US"/>
              </w:rPr>
              <w:lastRenderedPageBreak/>
              <w:t>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театрализованной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328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w:t>
            </w:r>
            <w:r w:rsidRPr="00505914">
              <w:rPr>
                <w:rFonts w:ascii="Times New Roman" w:eastAsiaTheme="minorHAnsi" w:hAnsi="Times New Roman" w:cs="Times New Roman"/>
                <w:sz w:val="24"/>
                <w:szCs w:val="24"/>
                <w:lang w:eastAsia="en-US"/>
              </w:rPr>
              <w:lastRenderedPageBreak/>
              <w:t>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во время игр, прогулок в теплую погоду;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театральных кукол, </w:t>
            </w:r>
            <w:r w:rsidRPr="00505914">
              <w:rPr>
                <w:rFonts w:ascii="Times New Roman" w:eastAsiaTheme="minorHAnsi" w:hAnsi="Times New Roman" w:cs="Times New Roman"/>
                <w:sz w:val="24"/>
                <w:szCs w:val="24"/>
                <w:lang w:eastAsia="en-US"/>
              </w:rPr>
              <w:lastRenderedPageBreak/>
              <w:t>атрибутов для ряжения, элементов костюмов различных персонажей.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предметной среды, способствующей проявлению у детей: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-песенного творчества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(сочинение грустных и веселых мелодий),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tc>
        <w:tc>
          <w:tcPr>
            <w:tcW w:w="43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деятельность (совместные выступления детей и родителей, совместные театрализованные представления, шумовой </w:t>
            </w:r>
            <w:r w:rsidRPr="00505914">
              <w:rPr>
                <w:rFonts w:ascii="Times New Roman" w:eastAsiaTheme="minorHAnsi" w:hAnsi="Times New Roman" w:cs="Times New Roman"/>
                <w:sz w:val="24"/>
                <w:szCs w:val="24"/>
                <w:lang w:eastAsia="en-US"/>
              </w:rPr>
              <w:lastRenderedPageBreak/>
              <w:t>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Default="00505914" w:rsidP="00505914">
      <w:pPr>
        <w:ind w:left="60"/>
        <w:rPr>
          <w:rFonts w:ascii="Times New Roman" w:eastAsiaTheme="minorHAnsi" w:hAnsi="Times New Roman" w:cs="Times New Roman"/>
          <w:b/>
          <w:sz w:val="24"/>
          <w:szCs w:val="24"/>
          <w:lang w:eastAsia="en-US"/>
        </w:rPr>
      </w:pPr>
    </w:p>
    <w:p w:rsidR="00316455" w:rsidRPr="00505914"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lastRenderedPageBreak/>
        <w:t>Раздел «МУЗЫКАЛЬНО-РИТМИЧЕСКИЕ ДВИЖЕНИЯ»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музыкального восприятия, музыкально-ритмического чувства и в связи с этим ритмичности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музыкально-ритмическим умениям и навыкам через игры, пляски и упражнения;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художественно-творческих способностей;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музыкально-сенсорных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содействие эмоциональному восприятию музыки через музыкально-ритмическую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реакциям на смену двух и трёхчастной формы, динамики, регистра;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навыков выразительного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w:t>
      </w:r>
      <w:r w:rsidRPr="00505914">
        <w:rPr>
          <w:rFonts w:ascii="Times New Roman" w:eastAsiaTheme="minorHAnsi" w:hAnsi="Times New Roman" w:cs="Times New Roman"/>
          <w:bCs/>
          <w:sz w:val="24"/>
          <w:szCs w:val="24"/>
          <w:lang w:eastAsia="en-US"/>
        </w:rPr>
        <w:t>развитие внимания</w:t>
      </w:r>
      <w:r w:rsidRPr="00505914">
        <w:rPr>
          <w:rFonts w:ascii="Times New Roman" w:eastAsiaTheme="minorHAnsi" w:hAnsi="Times New Roman" w:cs="Times New Roman"/>
          <w:b/>
          <w:bCs/>
          <w:sz w:val="24"/>
          <w:szCs w:val="24"/>
          <w:lang w:eastAsia="en-US"/>
        </w:rPr>
        <w:t xml:space="preserve">, </w:t>
      </w:r>
      <w:r w:rsidRPr="00505914">
        <w:rPr>
          <w:rFonts w:ascii="Times New Roman" w:eastAsiaTheme="minorHAnsi" w:hAnsi="Times New Roman" w:cs="Times New Roman"/>
          <w:bCs/>
          <w:sz w:val="24"/>
          <w:szCs w:val="24"/>
          <w:lang w:eastAsia="en-US"/>
        </w:rPr>
        <w:t>двигательной реакции.</w:t>
      </w:r>
    </w:p>
    <w:p w:rsidR="00505914" w:rsidRPr="00505914" w:rsidRDefault="00505914" w:rsidP="00316455">
      <w:pPr>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6"/>
        <w:gridCol w:w="1894"/>
        <w:gridCol w:w="2444"/>
        <w:gridCol w:w="4204"/>
      </w:tblGrid>
      <w:tr w:rsidR="00505914" w:rsidRPr="00505914" w:rsidTr="006513A9">
        <w:trPr>
          <w:trHeight w:val="331"/>
        </w:trPr>
        <w:tc>
          <w:tcPr>
            <w:tcW w:w="704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89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244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420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331"/>
        </w:trPr>
        <w:tc>
          <w:tcPr>
            <w:tcW w:w="704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89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Подгрупповая </w:t>
            </w:r>
          </w:p>
        </w:tc>
        <w:tc>
          <w:tcPr>
            <w:tcW w:w="244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Поддержка детской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индивидуальности </w:t>
            </w:r>
          </w:p>
        </w:tc>
        <w:tc>
          <w:tcPr>
            <w:tcW w:w="420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780"/>
        <w:gridCol w:w="4005"/>
        <w:gridCol w:w="4313"/>
      </w:tblGrid>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7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00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музыкально-ритмических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7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игры, хороводы;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00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для детей игровых творческих ситуаций (сюжетно-ролевая игра), способствующих активизации выполнения </w:t>
            </w:r>
            <w:r w:rsidRPr="00505914">
              <w:rPr>
                <w:rFonts w:ascii="Times New Roman" w:eastAsiaTheme="minorHAnsi" w:hAnsi="Times New Roman" w:cs="Times New Roman"/>
                <w:sz w:val="24"/>
                <w:szCs w:val="24"/>
                <w:lang w:eastAsia="en-US"/>
              </w:rPr>
              <w:lastRenderedPageBreak/>
              <w:t>движений, передающих характер изображаемых животных;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Стимулирование самостоятельного выполнения танцевальных движений под плясовые мелодии</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13"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наглядно-педагогической пропаганды для родителей (стенды, папки или </w:t>
            </w:r>
            <w:r w:rsidRPr="00505914">
              <w:rPr>
                <w:rFonts w:ascii="Times New Roman" w:eastAsiaTheme="minorHAnsi" w:hAnsi="Times New Roman" w:cs="Times New Roman"/>
                <w:sz w:val="24"/>
                <w:szCs w:val="24"/>
                <w:lang w:eastAsia="en-US"/>
              </w:rPr>
              <w:lastRenderedPageBreak/>
              <w:t>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316455">
      <w:pPr>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эстетического восприятия и чувства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становление и развитие волевых качеств: выдержка, настойчивость, целеустремленность, усидчивость;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сосредоточенности, памяти, фантазии, творческих способностей,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знакомство с детскими музыкальными инструментами и обучение детей игре на них;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координации музыкального мышления и двигательных функций организма;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работа над ритмическим слухом;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мелкой моторики;</w:t>
      </w:r>
    </w:p>
    <w:p w:rsidR="00505914" w:rsidRPr="00316455" w:rsidRDefault="00505914" w:rsidP="00316455">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5"/>
        <w:gridCol w:w="1760"/>
        <w:gridCol w:w="3481"/>
        <w:gridCol w:w="3676"/>
      </w:tblGrid>
      <w:tr w:rsidR="00505914" w:rsidRPr="00505914" w:rsidTr="006513A9">
        <w:trPr>
          <w:trHeight w:val="331"/>
        </w:trPr>
        <w:tc>
          <w:tcPr>
            <w:tcW w:w="64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lastRenderedPageBreak/>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760" w:type="dxa"/>
            <w:tcBorders>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481"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675"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331"/>
        </w:trPr>
        <w:tc>
          <w:tcPr>
            <w:tcW w:w="64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760"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481"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Поддержка детской индивидуальности </w:t>
            </w:r>
          </w:p>
        </w:tc>
        <w:tc>
          <w:tcPr>
            <w:tcW w:w="367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316455">
      <w:pPr>
        <w:rPr>
          <w:rFonts w:ascii="Times New Roman" w:eastAsiaTheme="minorHAnsi" w:hAnsi="Times New Roman" w:cs="Times New Roman"/>
          <w:b/>
          <w:sz w:val="24"/>
          <w:szCs w:val="24"/>
          <w:lang w:eastAsia="en-US"/>
        </w:rPr>
      </w:pPr>
    </w:p>
    <w:tbl>
      <w:tblPr>
        <w:tblW w:w="15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3420"/>
        <w:gridCol w:w="4545"/>
        <w:gridCol w:w="4455"/>
      </w:tblGrid>
      <w:tr w:rsidR="00505914" w:rsidRPr="00505914" w:rsidTr="006513A9">
        <w:trPr>
          <w:trHeight w:val="331"/>
        </w:trPr>
        <w:tc>
          <w:tcPr>
            <w:tcW w:w="1566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2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5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45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2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детских музыкальных инструментов: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-игры с элементами  аккомпанемента;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454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ряжения, элементов костюмов различных персонажей. </w:t>
            </w:r>
            <w:r w:rsidRPr="00505914">
              <w:rPr>
                <w:rFonts w:ascii="Times New Roman" w:eastAsiaTheme="minorHAnsi" w:hAnsi="Times New Roman" w:cs="Times New Roman"/>
                <w:sz w:val="24"/>
                <w:szCs w:val="24"/>
                <w:lang w:eastAsia="en-US"/>
              </w:rPr>
              <w:lastRenderedPageBreak/>
              <w:t>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шумовых музыкальных инструментах; экспериментирование со звуками,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505914">
            <w:pPr>
              <w:ind w:left="60"/>
              <w:rPr>
                <w:rFonts w:ascii="Times New Roman" w:eastAsiaTheme="minorHAnsi" w:hAnsi="Times New Roman" w:cs="Times New Roman"/>
                <w:sz w:val="24"/>
                <w:szCs w:val="24"/>
                <w:lang w:eastAsia="en-US"/>
              </w:rPr>
            </w:pPr>
          </w:p>
        </w:tc>
        <w:tc>
          <w:tcPr>
            <w:tcW w:w="445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Совместный ансамбль, оркестр</w:t>
            </w: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«ТВОРЧЕСТВО (песенное, музыкально-игровое, танцевальное. Импровизация на детских музыкальных инструментах)»</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творческого воображения при восприятии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к песенному, музыкально-игровому, танцевальному творчеству;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устойчивого интереса к импровизации;</w:t>
      </w:r>
    </w:p>
    <w:p w:rsidR="00505914" w:rsidRPr="00316455" w:rsidRDefault="00505914" w:rsidP="00316455">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эмоциональности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879" w:tblpY="30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9"/>
        <w:gridCol w:w="1843"/>
        <w:gridCol w:w="3567"/>
        <w:gridCol w:w="2962"/>
        <w:gridCol w:w="27"/>
      </w:tblGrid>
      <w:tr w:rsidR="00505914" w:rsidRPr="00505914" w:rsidTr="006513A9">
        <w:trPr>
          <w:gridAfter w:val="1"/>
          <w:wAfter w:w="27" w:type="dxa"/>
          <w:trHeight w:val="331"/>
        </w:trPr>
        <w:tc>
          <w:tcPr>
            <w:tcW w:w="649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lastRenderedPageBreak/>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802" w:type="dxa"/>
            <w:tcBorders>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575" w:type="dxa"/>
            <w:tcBorders>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297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331"/>
        </w:trPr>
        <w:tc>
          <w:tcPr>
            <w:tcW w:w="649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80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57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Поддержка детской индивидуальности </w:t>
            </w:r>
          </w:p>
        </w:tc>
        <w:tc>
          <w:tcPr>
            <w:tcW w:w="299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285"/>
        <w:gridCol w:w="4185"/>
        <w:gridCol w:w="3735"/>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2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1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(область «Музыка»);</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другой непосредственной образовательной деятельности;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 время  прогулки;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сюжетно-ролевых играх;</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На праздниках и развлечениях</w:t>
            </w:r>
          </w:p>
        </w:tc>
        <w:tc>
          <w:tcPr>
            <w:tcW w:w="328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18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ряжения,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Экспериментирование со звуками, используя музыкальные игрушки и </w:t>
            </w:r>
            <w:r w:rsidRPr="00505914">
              <w:rPr>
                <w:rFonts w:ascii="Times New Roman" w:eastAsiaTheme="minorHAnsi" w:hAnsi="Times New Roman" w:cs="Times New Roman"/>
                <w:sz w:val="24"/>
                <w:szCs w:val="24"/>
                <w:lang w:eastAsia="en-US"/>
              </w:rPr>
              <w:lastRenderedPageBreak/>
              <w:t>шумовые инструменты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«праздники», «концерт»</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предметной среды, способствующей проявлению у детей песенного, игрового творчества, музицирования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tc>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505914">
              <w:rPr>
                <w:rFonts w:ascii="Times New Roman" w:eastAsiaTheme="minorHAnsi" w:hAnsi="Times New Roman" w:cs="Times New Roman"/>
                <w:sz w:val="24"/>
                <w:szCs w:val="24"/>
                <w:lang w:eastAsia="en-US"/>
              </w:rPr>
              <w:lastRenderedPageBreak/>
              <w:t>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Посещения детских музыкальных театров </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ПЕРСПЕКТИВНОЕ ПЛАНИРОВАНИЕ МУЗЫКАЛЬНОГО ВОСПИТАНИЯ ВО ВТОРОЙ МЛАДШЕЙ ГРУППЕ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Сентябрь - октябрь. «Осень: «Солнышко и дождик»</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174"/>
        <w:gridCol w:w="5812"/>
        <w:gridCol w:w="5197"/>
      </w:tblGrid>
      <w:tr w:rsidR="00505914" w:rsidRPr="00505914" w:rsidTr="006513A9">
        <w:tc>
          <w:tcPr>
            <w:tcW w:w="401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4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17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музыкальное произведение от начала до конца, понимать, о чем поется в песне, различать характер музыки, узнавать двухчастную форму.</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Н.Любарский «Дождик»; Цаллагова «Осень-красавица»; М.Глинка «Детская полька»</w:t>
            </w:r>
          </w:p>
        </w:tc>
      </w:tr>
      <w:tr w:rsidR="00505914" w:rsidRPr="00505914" w:rsidTr="006513A9">
        <w:tc>
          <w:tcPr>
            <w:tcW w:w="18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7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«подстраиваться» к интонации взрослого, подводить к устойчивому навыку точного интонирования несложных мелодий. Добиваться ровного звучания голоса, не допуская крикливого пения. Учить сидеть прямо, опираясь на спинку   стула, руки   свободны, ноги вместе.</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Е.Тиличеева «Кукушка»; «Осенью» украинская народная песня; Цаллагова «Фаззаг»;Попатенко «Листопад»</w:t>
            </w:r>
          </w:p>
        </w:tc>
      </w:tr>
      <w:tr w:rsidR="00505914" w:rsidRPr="00505914" w:rsidTr="006513A9">
        <w:tc>
          <w:tcPr>
            <w:tcW w:w="18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7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реагировать на начало и конец музыки, двигаться в   соответствии   с   контрастным характером музыки (спокойной -плясовой); слышать двухчастную форму произведения. ритмично ходить под музыку, бегать в рассыпную, не наталкиваясь, друг    на    друга. Хлопать в ладоши, притопывать ногами, вращать   кистями   рук, кружиться     на     шаге, легко подпрыгивать, собираться в круг</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Н.Любарский «Дождик»;  П.Чайковский «Осенняя песня»; Л.Бетховен «Контрданс»;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Иорданский «Пионерский марш»;Ф.Шуберт «Марш»; </w:t>
            </w:r>
          </w:p>
        </w:tc>
      </w:tr>
      <w:tr w:rsidR="00505914" w:rsidRPr="00505914" w:rsidTr="006513A9">
        <w:tc>
          <w:tcPr>
            <w:tcW w:w="18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7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Воспроизводить равномерный ритм музыкального произведения</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«Дождик» русская народная.песня.</w:t>
            </w:r>
          </w:p>
        </w:tc>
      </w:tr>
      <w:tr w:rsidR="00505914" w:rsidRPr="00505914" w:rsidTr="006513A9">
        <w:tc>
          <w:tcPr>
            <w:tcW w:w="401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ребят к пению знакомых песен.</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Оформить музыкальный уголок, внести игрушки</w:t>
            </w:r>
          </w:p>
        </w:tc>
      </w:tr>
      <w:tr w:rsidR="00505914" w:rsidRPr="00505914" w:rsidTr="006513A9">
        <w:tc>
          <w:tcPr>
            <w:tcW w:w="401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Доставить детям радость от общения с любимой </w:t>
            </w:r>
            <w:r w:rsidRPr="00505914">
              <w:rPr>
                <w:rFonts w:ascii="Times New Roman" w:eastAsiaTheme="minorHAnsi" w:hAnsi="Times New Roman" w:cs="Times New Roman"/>
                <w:sz w:val="24"/>
                <w:szCs w:val="24"/>
                <w:lang w:eastAsia="en-US"/>
              </w:rPr>
              <w:lastRenderedPageBreak/>
              <w:t>игрушкой.</w:t>
            </w:r>
          </w:p>
        </w:tc>
        <w:tc>
          <w:tcPr>
            <w:tcW w:w="519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«Здравствуй, детский  садик!</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«Мои маленькие друзья»</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2126"/>
        <w:gridCol w:w="5479"/>
        <w:gridCol w:w="5245"/>
      </w:tblGrid>
      <w:tr w:rsidR="00505914" w:rsidRPr="00505914" w:rsidTr="006513A9">
        <w:tc>
          <w:tcPr>
            <w:tcW w:w="430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76"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Дать       послушать       детям       больше инструментальных             произведений. Продолжать    учить    навыку: слушать произведение    от    начала   до    конца. Различать       динамические       оттенки: громко-тихо.</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А.Гречанинов «Котик заболел»;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Титтоев «Кукла»</w:t>
            </w:r>
          </w:p>
        </w:tc>
      </w:tr>
      <w:tr w:rsidR="00505914" w:rsidRPr="00505914" w:rsidTr="006513A9">
        <w:tc>
          <w:tcPr>
            <w:tcW w:w="2176"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навык точного интонирования несложных   мелодий, построенных   на постепенном движении звуков вверх и вниз.   Добиваться   слаженного   пения; учить вместе   начинать и заканчивать пение; Правильно пропевать гласные в словах, четко произносить согласные в конце слов.</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М.Андреева «Кошка, как тебя зовут?»;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Цаллагова «Мячик»; Кудухова «Ало – лай»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Хабалова «Детский сад»</w:t>
            </w:r>
          </w:p>
        </w:tc>
      </w:tr>
      <w:tr w:rsidR="00505914" w:rsidRPr="00505914" w:rsidTr="006513A9">
        <w:tc>
          <w:tcPr>
            <w:tcW w:w="2176"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Слышать двухчастную форму   произведения, приучать двигаться     в     соответствии с маршевым, спокойным        и плясовым характером музыки, реагировать сменой движений на изменение силы        звучания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Упражнять детей в бодром шаге, легком беге с листочками.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Учить образовывать и держать круг. Различать контрастную двухчастную форму, менять движения с помощью взрослых.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Приучать детей танцевать в парах, не терять партнера.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ориентироваться в пространстве, реагировать на смену музыки. Учить играть, используя навыки пения</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Т.Ломова «Прогулка»; А.Гречанинов «Этюд»; Н.Сушева «Мышки»; Упр.Ноги и ножки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Ломова «Кот и мыши»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«Грибочки»</w:t>
            </w:r>
          </w:p>
        </w:tc>
      </w:tr>
      <w:tr w:rsidR="00505914" w:rsidRPr="00505914" w:rsidTr="006513A9">
        <w:tc>
          <w:tcPr>
            <w:tcW w:w="2176"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30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воспроизводить высокие и низкие звуки.</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30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316455">
      <w:pPr>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«Петушиная семейка»</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409"/>
        <w:gridCol w:w="5719"/>
        <w:gridCol w:w="4771"/>
      </w:tblGrid>
      <w:tr w:rsidR="00505914" w:rsidRPr="00505914" w:rsidTr="006513A9">
        <w:tc>
          <w:tcPr>
            <w:tcW w:w="453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40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Приучать детей слушать музыку изобразительного характера, понимать ее и эмоционально на нее реагировать.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Формировать восприятие динамики звучания.</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К.Сенс-Санс «Куры и петухи»; М.Мусоргский «Балет невылупившихся птенцов»; «Уасаг»Воложанин</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0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учить детей петь естественным голосом, в одном темпе, вместе начинать пение после музыкального вступления, передавать в пении характер музыки.</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Ю.Тугаринов «Петушок»; «Петушок» русская народная песня</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0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ходить в умеренном темпе, чередуя ходьбу с кружением на шаге. Учить бегать в быстром темпе, чередуя бег с танцевальными движениями. Улучшать качество исполнения танцевальных движений. Побуждать детей принимать активное участие в игре</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«Ах, вы, сени» русская народная мелодия; В.Щербачев «Куранты»; В.Кузнецов «Цыпленок»; французская народная .мелодия., лит.н.м. в обработке  Л.Вишкарева</w:t>
            </w:r>
          </w:p>
        </w:tc>
      </w:tr>
      <w:tr w:rsidR="00505914" w:rsidRPr="00505914" w:rsidTr="006513A9">
        <w:tc>
          <w:tcPr>
            <w:tcW w:w="453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Поощрять желание детей играть колокольчиками, упражнять детей в различении тихого и громкого звучания.</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53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7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Создать непринужденную радостную атмосферу. Побуждать детей активно участвовать в празднике.</w:t>
            </w:r>
          </w:p>
        </w:tc>
        <w:tc>
          <w:tcPr>
            <w:tcW w:w="47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«Осенняя сказка»</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316455">
      <w:pPr>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Ноябрь - декабрь. «Кто живет в лесу?»</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410"/>
        <w:gridCol w:w="5670"/>
        <w:gridCol w:w="4819"/>
      </w:tblGrid>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41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умение слушать различать два контрастных произведения изобразительного характера. Учить узнавать знакомые произведения. Учить детей различать высокое и низкое звучание музыки.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А.Лядов «Зайчик»; В.Агафонников «Маленький, беленький»;  Римский-Корсаков «Белка»; Г.Галынин «Медведь»;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«Таркуста» Чибирова</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1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начинать   пение   после вступления, вместе с педагогом. Правильно    произносить     гласные    в словах, согласные в конце слов.</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«Заз балас» Астемирова</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1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ходить в умеренном темпе, чередуя ходьбу с кружением на шаге. Учить бегать в быстром темпе, чередуя бег с танцевальными движениями.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В.Агафонников «Маленький, беленький»; «Зайчик» русская народная песня.; «Н.Римский-Корсаков «Белка»;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«Арсы лаппын» Воложанин</w:t>
            </w:r>
          </w:p>
        </w:tc>
      </w:tr>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способность детей различать длинные и короткие звуки.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«Мышка и мишка».</w:t>
            </w:r>
          </w:p>
        </w:tc>
      </w:tr>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«Зимний лес»</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8"/>
        <w:gridCol w:w="2429"/>
        <w:gridCol w:w="5670"/>
        <w:gridCol w:w="4819"/>
      </w:tblGrid>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08"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42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развивать навык слушать музыкальное произведение от начала до конца.  Различать темповые изменения (быстрое и медленное звучание музыки).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«Вальс снежных хлопьев»; А.Вивальди «Зима»; Г.Свиридов «Зима»; А.Филиппенко «Саночки»;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«День морозный»Цаллагова</w:t>
            </w:r>
          </w:p>
        </w:tc>
      </w:tr>
      <w:tr w:rsidR="00505914" w:rsidRPr="00505914" w:rsidTr="006513A9">
        <w:tc>
          <w:tcPr>
            <w:tcW w:w="210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2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работать    над чистым        интонированием        мелодии, построенной на постепенном движении мелодии вверх   и   вниз, а также над правильным пением терции. Учить   начинать   пение   после вступления, вместе с педагогом. Правильно    произносить     гласные    в словах, согласные в конце слов.</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М.Красев «Елочка»;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А.Финкельштейн «Елочка»; М.Раухвергер «Птичка» ; Кундухова «Хоровод»</w:t>
            </w:r>
          </w:p>
        </w:tc>
      </w:tr>
      <w:tr w:rsidR="00505914" w:rsidRPr="00505914" w:rsidTr="006513A9">
        <w:tc>
          <w:tcPr>
            <w:tcW w:w="210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2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работать над     ритмичностью     движений; упражнять   в   умении   слышать, различать   двухчастную   форму; самостоятельно менять движения со   сменой   характера   музыки, переходя      от      одного      вида движений к другому без помощи воспитателя.</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В.А.Моцарт «Детская песенка»; «Елочка» Цаллагова»; М.Красев «Елочка»; Ф.Финкельштейн «Елочка»; «Ах, вы, сени» русская народная песня.; М.Глинка отрывок из оперы «Руслан и Людмила»; М.Сатулина «Танец в двух кругах»</w:t>
            </w:r>
          </w:p>
        </w:tc>
      </w:tr>
      <w:tr w:rsidR="00505914" w:rsidRPr="00505914" w:rsidTr="006513A9">
        <w:trPr>
          <w:trHeight w:val="559"/>
        </w:trPr>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Самостоятельная деятельность</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Поощрять желание детей играть колокольчиками, упражнять детей в различении тихого и громкого звучания</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«Мышка и мишка».</w:t>
            </w:r>
          </w:p>
        </w:tc>
      </w:tr>
      <w:tr w:rsidR="00505914" w:rsidRPr="00505914" w:rsidTr="006513A9">
        <w:tc>
          <w:tcPr>
            <w:tcW w:w="453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Приобщать детей к русской праздничной культуре, содействовать созданию обстановки общей радости.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«Новый год»</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Январь - февраль. «Мои игрушки»</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327"/>
        <w:gridCol w:w="5753"/>
        <w:gridCol w:w="4819"/>
      </w:tblGrid>
      <w:tr w:rsidR="00505914" w:rsidRPr="00505914" w:rsidTr="006513A9">
        <w:tc>
          <w:tcPr>
            <w:tcW w:w="445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32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развивать навык слушать музыкальное произведение от начала до конца.  Различать темповые изменения (быстрое и медленное звучание музыки).                   Узнавать трехчастную форму.</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П.Чайковский «Новая кукла», «Болезнь куклы»;; Э.Денисов «Кукольный вальс»;  А.Гречанинов «Моя Лошадка», «Сломанная игрушка»; Кудухова «Ало – лай» </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32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развитию певческих навыков: петь без напряжения в диапазоне ми1-си1 в одном темпе со всеми, чисто и ясно произносить слова. Передавать характер песен.</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«Куколка Маша»; М.Старокадомский «Мячик»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«Детский сад» Кудухова</w:t>
            </w:r>
          </w:p>
        </w:tc>
      </w:tr>
      <w:tr w:rsidR="00505914" w:rsidRPr="00505914" w:rsidTr="006513A9">
        <w:tc>
          <w:tcPr>
            <w:tcW w:w="21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32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творчество</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Учить детей двигаться в соответствии с характером и формой музыки. Развивать умение двигаться прямым галопом, маршировать, ходить спокойным шагом и кружиться. Формировать умение слышать смену регистров, динамических оттенков, соответственно меняя движения. Начинать и заканчивать движения точно с музыкой.</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Э.Денисов «Кукольный вальс»; М.Потоловский «Лошадка»; А.Гречанинов «Моя лошадка»; М.Красев «Игра в мяч»; Д.Кабалевский «Маленькая полька»; «А мы просо сеяли» русская народная песня</w:t>
            </w:r>
          </w:p>
        </w:tc>
      </w:tr>
      <w:tr w:rsidR="00505914" w:rsidRPr="00505914" w:rsidTr="006513A9">
        <w:tc>
          <w:tcPr>
            <w:tcW w:w="445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45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звуковысотный слух детей</w:t>
            </w:r>
          </w:p>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45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753" w:type="dxa"/>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«Моя семья и я сам»</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2126"/>
        <w:gridCol w:w="5812"/>
        <w:gridCol w:w="4961"/>
      </w:tblGrid>
      <w:tr w:rsidR="00505914" w:rsidRPr="00505914" w:rsidTr="006513A9">
        <w:tc>
          <w:tcPr>
            <w:tcW w:w="439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269"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произведение изобразительного характера, узнавать и определять сколько частей в произведении.</w:t>
            </w: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«Мама»; «Бабушкин вальс», «Материнские ласки»; Е.Флисс »; «Ма нана»Воложанин,Свиридов «Попрыгунья», «Упрямец»; Ц.Кюи «Колыбельная»; С.Рахманинов «Итальянская полька»</w:t>
            </w:r>
          </w:p>
        </w:tc>
      </w:tr>
      <w:tr w:rsidR="00505914" w:rsidRPr="00505914" w:rsidTr="006513A9">
        <w:tc>
          <w:tcPr>
            <w:tcW w:w="226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не отставая и не опережая друг друга, правильно передавая мелодию, отчетливо передавая слова.</w:t>
            </w: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«Шапка да шубка» русская народная песня; А.Филиппенко «Пирожки» «Нана» осет .п.</w:t>
            </w:r>
          </w:p>
        </w:tc>
      </w:tr>
      <w:tr w:rsidR="00505914" w:rsidRPr="00505914" w:rsidTr="006513A9">
        <w:tc>
          <w:tcPr>
            <w:tcW w:w="226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1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реагировать на начало звучания музыки и ее окончание, двигаться топающим шагом вместе со всеми и индивидуально в умеренном и быстром </w:t>
            </w:r>
            <w:r w:rsidRPr="00505914">
              <w:rPr>
                <w:rFonts w:ascii="Times New Roman" w:eastAsiaTheme="minorHAnsi" w:hAnsi="Times New Roman" w:cs="Times New Roman"/>
                <w:sz w:val="24"/>
                <w:szCs w:val="24"/>
                <w:lang w:eastAsia="en-US"/>
              </w:rPr>
              <w:lastRenderedPageBreak/>
              <w:t>темпе под музыку.</w:t>
            </w: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«Зилга» осетинская народная мелодия;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Г.Свиридов «Попрыгунья»; С.Рахманинов </w:t>
            </w:r>
            <w:r w:rsidRPr="00505914">
              <w:rPr>
                <w:rFonts w:ascii="Times New Roman" w:eastAsiaTheme="minorHAnsi" w:hAnsi="Times New Roman" w:cs="Times New Roman"/>
                <w:sz w:val="24"/>
                <w:szCs w:val="24"/>
                <w:lang w:eastAsia="en-US"/>
              </w:rPr>
              <w:lastRenderedPageBreak/>
              <w:t>«Итальянская полька»</w:t>
            </w:r>
          </w:p>
        </w:tc>
      </w:tr>
      <w:tr w:rsidR="00505914" w:rsidRPr="00505914" w:rsidTr="006513A9">
        <w:tc>
          <w:tcPr>
            <w:tcW w:w="439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Воспроизводить равномерный ритм музыкального произведения</w:t>
            </w: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С.Рахманинов «Итальянская полька»</w:t>
            </w:r>
          </w:p>
        </w:tc>
      </w:tr>
      <w:tr w:rsidR="00505914" w:rsidRPr="00505914" w:rsidTr="006513A9">
        <w:tc>
          <w:tcPr>
            <w:tcW w:w="439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тембровый слух детей</w:t>
            </w:r>
          </w:p>
          <w:p w:rsidR="00505914" w:rsidRPr="00505914" w:rsidRDefault="00505914" w:rsidP="00505914">
            <w:pPr>
              <w:ind w:left="60"/>
              <w:rPr>
                <w:rFonts w:ascii="Times New Roman" w:eastAsiaTheme="minorHAnsi" w:hAnsi="Times New Roman" w:cs="Times New Roman"/>
                <w:sz w:val="24"/>
                <w:szCs w:val="24"/>
                <w:lang w:eastAsia="en-US"/>
              </w:rPr>
            </w:pP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«Угадай, на чем играю?»</w:t>
            </w:r>
          </w:p>
        </w:tc>
      </w:tr>
      <w:tr w:rsidR="00505914" w:rsidRPr="00505914" w:rsidTr="006513A9">
        <w:tc>
          <w:tcPr>
            <w:tcW w:w="439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961"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«Кошка и котята»</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2484"/>
        <w:gridCol w:w="5578"/>
        <w:gridCol w:w="4837"/>
      </w:tblGrid>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269"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4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произведение изобразительного характера, узнавать и определять сколько частей в произведении.</w:t>
            </w: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В.Герчик «Перчатки»</w:t>
            </w:r>
          </w:p>
        </w:tc>
      </w:tr>
      <w:tr w:rsidR="00505914" w:rsidRPr="00505914" w:rsidTr="006513A9">
        <w:tc>
          <w:tcPr>
            <w:tcW w:w="226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не отставая и не опережая друг друга, правильно передавая мелодию, отчетливо передавая слова.</w:t>
            </w: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В.Герчик «Грустная песенка котят», «Веселая песенка котят»</w:t>
            </w:r>
          </w:p>
        </w:tc>
      </w:tr>
      <w:tr w:rsidR="00505914" w:rsidRPr="00505914" w:rsidTr="006513A9">
        <w:tc>
          <w:tcPr>
            <w:tcW w:w="226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4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w:t>
            </w:r>
            <w:r w:rsidRPr="00505914">
              <w:rPr>
                <w:rFonts w:ascii="Times New Roman" w:eastAsiaTheme="minorHAnsi" w:hAnsi="Times New Roman" w:cs="Times New Roman"/>
                <w:sz w:val="24"/>
                <w:szCs w:val="24"/>
                <w:lang w:eastAsia="en-US"/>
              </w:rPr>
              <w:lastRenderedPageBreak/>
              <w:t xml:space="preserve">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Развивать навык выразительной передачи игровых образов: крадется кошка, бегают и спят котята. </w:t>
            </w:r>
            <w:r w:rsidRPr="00505914">
              <w:rPr>
                <w:rFonts w:ascii="Times New Roman" w:eastAsiaTheme="minorHAnsi" w:hAnsi="Times New Roman" w:cs="Times New Roman"/>
                <w:sz w:val="24"/>
                <w:szCs w:val="24"/>
                <w:lang w:eastAsia="en-US"/>
              </w:rPr>
              <w:lastRenderedPageBreak/>
              <w:t>Улучшать качество исполнения танцевальных движений: кружиться с игрушкой, выполнять пружинки, притопывать ногами.</w:t>
            </w: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В.Герчик «Перчатки»</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Воспроизводить равномерный ритм музыкального произведения</w:t>
            </w: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В.Герчик «Пляска котят»</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тембровый слух детей</w:t>
            </w:r>
          </w:p>
          <w:p w:rsidR="00505914" w:rsidRPr="00505914" w:rsidRDefault="00505914" w:rsidP="00505914">
            <w:pPr>
              <w:ind w:left="60"/>
              <w:rPr>
                <w:rFonts w:ascii="Times New Roman" w:eastAsiaTheme="minorHAnsi" w:hAnsi="Times New Roman" w:cs="Times New Roman"/>
                <w:sz w:val="24"/>
                <w:szCs w:val="24"/>
                <w:lang w:eastAsia="en-US"/>
              </w:rPr>
            </w:pP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«Угадай, на чем играю?»</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78"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37"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Март - апрель. «Весна-Красна»</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4"/>
        <w:gridCol w:w="2219"/>
        <w:gridCol w:w="5595"/>
        <w:gridCol w:w="4820"/>
      </w:tblGrid>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34"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2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музыкальное произведение до конца, рассказывать, о чем в нем поется. Понимать характер музыки, эмоционально на нее реагировать.</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А.Вивальди «Весна»; В.Моцарт «Майская песня»; П.Чайковский «Подснежник»; С.Прокофьев «Дожди и радуга»; Цаллагова  «Песенка о весне»</w:t>
            </w:r>
          </w:p>
        </w:tc>
      </w:tr>
      <w:tr w:rsidR="00505914" w:rsidRPr="00505914" w:rsidTr="006513A9">
        <w:tc>
          <w:tcPr>
            <w:tcW w:w="25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2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Учить петь бодро, правильно, смягчая концы музыкальных фраз. Добиваться ровного звучания </w:t>
            </w:r>
            <w:r w:rsidRPr="00505914">
              <w:rPr>
                <w:rFonts w:ascii="Times New Roman" w:eastAsiaTheme="minorHAnsi" w:hAnsi="Times New Roman" w:cs="Times New Roman"/>
                <w:sz w:val="24"/>
                <w:szCs w:val="24"/>
                <w:lang w:eastAsia="en-US"/>
              </w:rPr>
              <w:lastRenderedPageBreak/>
              <w:t>голосов. Петь подвижно, легким звуком, начинать пение вместе с педагогом.</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Д.Кабалевский «Артистка»; Б.Барток </w:t>
            </w:r>
            <w:r w:rsidRPr="00505914">
              <w:rPr>
                <w:rFonts w:ascii="Times New Roman" w:eastAsiaTheme="minorHAnsi" w:hAnsi="Times New Roman" w:cs="Times New Roman"/>
                <w:sz w:val="24"/>
                <w:szCs w:val="24"/>
                <w:lang w:eastAsia="en-US"/>
              </w:rPr>
              <w:lastRenderedPageBreak/>
              <w:t>«Солнышко, встань»</w:t>
            </w:r>
          </w:p>
        </w:tc>
      </w:tr>
      <w:tr w:rsidR="00505914" w:rsidRPr="00505914" w:rsidTr="006513A9">
        <w:tc>
          <w:tcPr>
            <w:tcW w:w="25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2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Работать над образностью движений, учить детей действовать в игровой ситуации.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«Подснежник»; Н.Сушева «Птички»; А.Вивальди «Весна»; «Старинная полька обр. Н.Соколовой</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участвовать в игре, используя атрибуты.</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«Чей домик?»</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Обогатить малышей новыми впечатлениями. </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«Мамин день»</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316455">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«Мы поем и пляшем» (русская народная музыка)</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1"/>
        <w:gridCol w:w="1867"/>
        <w:gridCol w:w="5670"/>
        <w:gridCol w:w="4820"/>
      </w:tblGrid>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811"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музыкальное произведение до конца, рассказывать, о чем в нем поется. Понимать характер музыки, эмоционально на нее реагировать, различать национальный колорит.</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«Ходила младешенька» русская народная песня.;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Симд» Осет.н.м.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«Круговой танец» осет.н.м.</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протяжно, весело, слаженно по темпу, отчетливо произнося слова. Формировать умение узнавать знакомые песни.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«Солнечный зайчик» Цаллагова»   ; «Петушок» р.н.п.; «Шапка да шубка» русская народная песня ;</w:t>
            </w: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Продолжать учить детей двигаться легко, непринужденно, ритмично; легко ориентироваться в пространстве. Побуждать повторять танцевальные движения за воспитателем или солистом. Формировать умение детей передавать игровые образы, развивать внимание детей. </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Повторение плясок на русские народные мелодии. «Пляшем в хороводе» русская народная мелодия в обработке. </w:t>
            </w: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равномерный ритм на ударных инструментах</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«Пойду ль я, выйду ль я» русская народная песня</w:t>
            </w: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динамический слух детей.</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Праздники и развлечения</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316455">
      <w:pPr>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Май. «Кто с нами рядом живет»</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1"/>
        <w:gridCol w:w="1867"/>
        <w:gridCol w:w="5670"/>
        <w:gridCol w:w="4820"/>
      </w:tblGrid>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811"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учить слушать музыкальное произведение до конца, рассказывать, о чем поется в песне. Слушать и отличать спокойную музыку от плясовой. Учить детей отличать звуки по высоте.</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А.Шнитке «Наигрыш»; Т.Чудова «Пастух играет»; С.Разоренов «Утенок и утка»; М.Красев «Петушок»; «Во саду ли, в огороде»</w:t>
            </w: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без напряжения, в одном темпе со всеми, четко и ясно произносить слова</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М.Красев «Петушок»; Цаллагова «Моя бабушка» «Рувас»Чибирова</w:t>
            </w: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Улучшать качество исполнения танцевальных движений. Побуждать детей участвовать в игре, свободно ориентироваться в игровой ситуации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«Скворушки»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Дид. Игра «Музыкальные и немузыкальные звуки»</w:t>
            </w: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равномерный ритм</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 саду ли, в огороде»</w:t>
            </w: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ритмический слух детей.</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67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Создать условия для активного восприятия детьми </w:t>
            </w:r>
            <w:r w:rsidRPr="00505914">
              <w:rPr>
                <w:rFonts w:ascii="Times New Roman" w:eastAsiaTheme="minorHAnsi" w:hAnsi="Times New Roman" w:cs="Times New Roman"/>
                <w:sz w:val="24"/>
                <w:szCs w:val="24"/>
                <w:lang w:eastAsia="en-US"/>
              </w:rPr>
              <w:lastRenderedPageBreak/>
              <w:t>сказки.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«Репка»</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316455">
      <w:pPr>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«Как рождается музыка и какой она бывает»</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1"/>
        <w:gridCol w:w="1942"/>
        <w:gridCol w:w="5595"/>
        <w:gridCol w:w="4820"/>
      </w:tblGrid>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811"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воспринимать пьесы разного настроения, отвечать на вопросы о характере музыки. Развивать у детей воображение, умение придумывать движения, характерные для героев пьес. Развивать чувство ритма</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Г.Свиридов «Музыкальный ящик»; С.Вольфензон «Песенка маленьких часиков»; А.Лядов «Музыкальная табакерка»;; Ш.Чалаев «Горн и эхо в горах»; В.Моцарт «Турецкое рондо», «Симфония соль- минор»</w:t>
            </w: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навыки пения без напря</w:t>
            </w:r>
            <w:r w:rsidRPr="00505914">
              <w:rPr>
                <w:rFonts w:ascii="Times New Roman" w:eastAsiaTheme="minorHAnsi" w:hAnsi="Times New Roman" w:cs="Times New Roman"/>
                <w:sz w:val="24"/>
                <w:szCs w:val="24"/>
                <w:lang w:eastAsia="en-US"/>
              </w:rPr>
              <w:softHyphen/>
              <w:t>жения, крика.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правильно передавать мелодию, сохранять интонацию</w:t>
            </w:r>
            <w:r w:rsidRPr="00505914">
              <w:rPr>
                <w:rFonts w:ascii="Times New Roman" w:eastAsiaTheme="minorHAnsi" w:hAnsi="Times New Roman" w:cs="Times New Roman"/>
                <w:bCs/>
                <w:sz w:val="24"/>
                <w:szCs w:val="24"/>
                <w:lang w:eastAsia="en-US"/>
              </w:rPr>
              <w:t xml:space="preserve"> Учить петь эмоционально, спокойным голосом.</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Cs/>
                <w:sz w:val="24"/>
                <w:szCs w:val="24"/>
                <w:lang w:eastAsia="en-US"/>
              </w:rPr>
              <w:t>Точно интонировать в пределах чис</w:t>
            </w:r>
            <w:r w:rsidRPr="00505914">
              <w:rPr>
                <w:rFonts w:ascii="Times New Roman" w:eastAsiaTheme="minorHAnsi" w:hAnsi="Times New Roman" w:cs="Times New Roman"/>
                <w:bCs/>
                <w:sz w:val="24"/>
                <w:szCs w:val="24"/>
                <w:lang w:eastAsia="en-US"/>
              </w:rPr>
              <w:softHyphen/>
              <w:t>той кварты</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Cs/>
                <w:sz w:val="24"/>
                <w:szCs w:val="24"/>
                <w:lang w:eastAsia="en-US"/>
              </w:rPr>
              <w:t>«У реки», музыка. Г. Левкодимова, слова И. Черницкой;  В. Карасевой; «Есть у солнышка друзья», музыка. Е. Тиличеевой, «Сабийти зар»Воложанин</w:t>
            </w:r>
          </w:p>
        </w:tc>
      </w:tr>
      <w:tr w:rsidR="00505914" w:rsidRPr="00505914" w:rsidTr="006513A9">
        <w:tc>
          <w:tcPr>
            <w:tcW w:w="281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Развивать тембровый слух </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 на развитие тембрового слуха: «Музыкальные и немузыкальные звуки», «Какой инструмент звучит?», «Кто поет?»</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равномерный ритм, меняя ударные музыкальные инструменты в соответствии с тембровыми изменениями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В.Моцарт «Турецкое рондо»</w:t>
            </w: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динамический и тембровый слух детей.</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75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музыкально-сенсорные способности детей.</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«Солнышко-ведрышко».</w:t>
            </w:r>
          </w:p>
        </w:tc>
      </w:tr>
    </w:tbl>
    <w:p w:rsidR="00505914" w:rsidRPr="00505914" w:rsidRDefault="00505914" w:rsidP="00505914">
      <w:pPr>
        <w:ind w:left="60"/>
        <w:rPr>
          <w:rFonts w:ascii="Times New Roman" w:eastAsiaTheme="minorHAnsi" w:hAnsi="Times New Roman" w:cs="Times New Roman"/>
          <w:sz w:val="24"/>
          <w:szCs w:val="24"/>
          <w:lang w:eastAsia="en-US"/>
        </w:rPr>
        <w:sectPr w:rsidR="00505914" w:rsidRPr="00505914" w:rsidSect="006513A9">
          <w:pgSz w:w="16838" w:h="11906" w:orient="landscape"/>
          <w:pgMar w:top="851" w:right="851" w:bottom="1134" w:left="851" w:header="720" w:footer="720" w:gutter="0"/>
          <w:cols w:space="720"/>
        </w:sect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Содержание педагогической работы по освоению образовательной области «Музыка» для детей 4-5лет</w:t>
      </w:r>
      <w:r w:rsidRPr="00505914">
        <w:rPr>
          <w:rFonts w:ascii="Times New Roman" w:eastAsiaTheme="minorHAnsi" w:hAnsi="Times New Roman" w:cs="Times New Roman"/>
          <w:sz w:val="24"/>
          <w:szCs w:val="24"/>
          <w:lang w:eastAsia="en-US"/>
        </w:rPr>
        <w:t xml:space="preserve">.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Возрастные особенности детей 4-5 лет</w:t>
      </w:r>
      <w:r w:rsidRPr="00505914">
        <w:rPr>
          <w:rFonts w:ascii="Times New Roman" w:eastAsiaTheme="minorHAnsi" w:hAnsi="Times New Roman" w:cs="Times New Roman"/>
          <w:sz w:val="24"/>
          <w:szCs w:val="24"/>
          <w:lang w:eastAsia="en-US"/>
        </w:rPr>
        <w:t>.</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сосредоточенная деятельность в течение 20 минут. Он способен удерживать в памяти при  выполнении каких-либо действий несложное условие.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w:t>
      </w:r>
      <w:r w:rsidRPr="00505914">
        <w:rPr>
          <w:rFonts w:ascii="Times New Roman" w:eastAsiaTheme="minorHAnsi" w:hAnsi="Times New Roman" w:cs="Times New Roman"/>
          <w:sz w:val="24"/>
          <w:szCs w:val="24"/>
          <w:lang w:eastAsia="en-US"/>
        </w:rPr>
        <w:lastRenderedPageBreak/>
        <w:t>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*Содержание образовательной области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музыкально-ритмические движения, игру на музыкальных инструментах и творчество. Занятия являются основной формой обучения. Задания, которые дают детям, более сложные. Они требуют сосредоточенности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20 минут. Их построение основывается на общих задачах музыкального воспитания, которые изложены в Программе. 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  Музыкальное развитие детей осуществляется в непосредственно-образовательной деятельности  и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 занятиях, которые проводятся два раза в неделю по 20 минут, используются коллективные и индивидуальные методы обучения, осуществляется индивидуально-дифференцированный подход с учетом возможностей особенностей каждого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Задачи в области музыкального восприятия-слушания- интерпретации.</w:t>
      </w:r>
    </w:p>
    <w:p w:rsidR="00505914" w:rsidRPr="00505914" w:rsidRDefault="00505914" w:rsidP="00AA0F22">
      <w:pPr>
        <w:numPr>
          <w:ilvl w:val="0"/>
          <w:numId w:val="237"/>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Воспитывать слушательскую культуру детей, развивать умение понимать и интерпретировать выразительные средства музыки.</w:t>
      </w:r>
    </w:p>
    <w:p w:rsidR="00505914" w:rsidRPr="00505914" w:rsidRDefault="00505914" w:rsidP="00AA0F22">
      <w:pPr>
        <w:numPr>
          <w:ilvl w:val="0"/>
          <w:numId w:val="237"/>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умение детей общаться и сообщать о себе, своем настроении с помощью музыки.</w:t>
      </w:r>
    </w:p>
    <w:p w:rsidR="00505914" w:rsidRPr="00505914" w:rsidRDefault="00505914" w:rsidP="00AA0F22">
      <w:pPr>
        <w:numPr>
          <w:ilvl w:val="0"/>
          <w:numId w:val="237"/>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 дошкольников музыкальный слух - интонационный, мелодический, гармонический, ладовый; способствовать освоению детьми элементарной музыкальной грамоты.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Задачи в области музыкального исполнительства- импровизации- творчества.</w:t>
      </w:r>
    </w:p>
    <w:p w:rsidR="00505914" w:rsidRPr="00505914" w:rsidRDefault="00505914" w:rsidP="00AA0F22">
      <w:pPr>
        <w:numPr>
          <w:ilvl w:val="0"/>
          <w:numId w:val="23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 детей координацию слуха и голоса, способствовать приобретению ими певческих навыков.</w:t>
      </w:r>
    </w:p>
    <w:p w:rsidR="00505914" w:rsidRPr="00505914" w:rsidRDefault="00505914" w:rsidP="00AA0F22">
      <w:pPr>
        <w:numPr>
          <w:ilvl w:val="0"/>
          <w:numId w:val="23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освоению детьми приемам игры на детских музыкальных инструментах.</w:t>
      </w:r>
    </w:p>
    <w:p w:rsidR="00505914" w:rsidRPr="00505914" w:rsidRDefault="00505914" w:rsidP="00AA0F22">
      <w:pPr>
        <w:numPr>
          <w:ilvl w:val="0"/>
          <w:numId w:val="23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Способствовать освоению элементов танца и ритмопластики для создании музыкальных двигательных образов в играх и драматизациях.</w:t>
      </w:r>
    </w:p>
    <w:p w:rsidR="00505914" w:rsidRPr="00505914" w:rsidRDefault="00505914" w:rsidP="00AA0F22">
      <w:pPr>
        <w:numPr>
          <w:ilvl w:val="0"/>
          <w:numId w:val="238"/>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Стимулировать желание ребенка самостоятельно заниматься музыкальной деятельностью. </w:t>
      </w:r>
    </w:p>
    <w:p w:rsidR="00505914" w:rsidRPr="00505914" w:rsidRDefault="00505914" w:rsidP="00316455">
      <w:pPr>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Структура и формы работы по реализации основных задач по видам музыкальной деятельности детей 4-5 лет </w:t>
      </w: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Задачи: </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-ознакомление с музыкальными произведениями, их запоминание, накопление музыкальных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музыкальных способностей и навыков культурного слушания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способности различать характер песен, инструментальных пьес, средств их выразительности; формирование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динамического, ритмического слуха,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помощь в восприятии связи музыкального искусства с окружающим миром;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развивать систему музыкальных способностей, мышление, воображение;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воспитание эмоциональной отзывчивости на музыку;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побуждение детей к вербальному выражению эмоций от прослушанного произведения;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музыкально-сенсорного слуха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расширение кругозора детей через знакомство с музыкальной культурой;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взаимосвязи эмоционального и интеллектуального компонентов восприятия.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3824"/>
        <w:gridCol w:w="3934"/>
        <w:gridCol w:w="3829"/>
      </w:tblGrid>
      <w:tr w:rsidR="00505914" w:rsidRPr="00505914" w:rsidTr="006513A9">
        <w:trPr>
          <w:trHeight w:val="331"/>
        </w:trPr>
        <w:tc>
          <w:tcPr>
            <w:tcW w:w="7359"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5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825"/>
        <w:gridCol w:w="2880"/>
        <w:gridCol w:w="4500"/>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82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Индивидуальные </w:t>
            </w:r>
          </w:p>
        </w:tc>
        <w:tc>
          <w:tcPr>
            <w:tcW w:w="28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5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Индивидуальные</w:t>
            </w:r>
          </w:p>
        </w:tc>
      </w:tr>
      <w:tr w:rsidR="00505914" w:rsidRPr="00505914" w:rsidTr="006513A9">
        <w:trPr>
          <w:trHeight w:val="381"/>
        </w:trPr>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другой 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перед дневным сном;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пробуждении;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382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развлечениях;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(в различных образовательных областях);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театрализованной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 слушании музыкальных сказок;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просмотр мультфильмов, фрагментов детских музыкальных фильмов;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рассматривании картинок, иллюстраций в детских книгах, репродукций, предметов окружающей действительности;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при рассматривании портретов </w:t>
            </w:r>
            <w:r w:rsidRPr="00505914">
              <w:rPr>
                <w:rFonts w:ascii="Times New Roman" w:eastAsiaTheme="minorHAnsi" w:hAnsi="Times New Roman" w:cs="Times New Roman"/>
                <w:sz w:val="24"/>
                <w:szCs w:val="24"/>
                <w:lang w:eastAsia="en-US"/>
              </w:rPr>
              <w:lastRenderedPageBreak/>
              <w:t>композиторов.</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28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«праздники», «концерт», «оркестр»</w:t>
            </w:r>
          </w:p>
          <w:p w:rsidR="00505914" w:rsidRPr="00505914" w:rsidRDefault="00505914" w:rsidP="00505914">
            <w:pPr>
              <w:ind w:left="60"/>
              <w:rPr>
                <w:rFonts w:ascii="Times New Roman" w:eastAsiaTheme="minorHAnsi" w:hAnsi="Times New Roman" w:cs="Times New Roman"/>
                <w:sz w:val="24"/>
                <w:szCs w:val="24"/>
                <w:lang w:eastAsia="en-US"/>
              </w:rPr>
            </w:pPr>
          </w:p>
        </w:tc>
        <w:tc>
          <w:tcPr>
            <w:tcW w:w="45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Консультации для родителей;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Родительские собрания;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 беседы;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Прослушивание аудиозаписей с просмотром соответствующих иллюстраций, репродукций картин, портретов композиторов</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«ПЕНИЕ»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 детей певческих умений и навыков;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развитие музыкального слуха, т.е. различение интонационно точного и неточного пения, звуков по высоте,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длительности, слушание себя при пении и исправление своих ошибок;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диафрагмальному дыханию;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w:t>
      </w:r>
      <w:r w:rsidRPr="00505914">
        <w:rPr>
          <w:rFonts w:ascii="Times New Roman" w:eastAsiaTheme="minorHAnsi" w:hAnsi="Times New Roman" w:cs="Times New Roman"/>
          <w:sz w:val="24"/>
          <w:szCs w:val="24"/>
          <w:lang w:eastAsia="en-US"/>
        </w:rPr>
        <w:t>совершенствование голосового аппарата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закрепление навыков естественного звукообразования;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обучение пению с жестами.</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3824"/>
        <w:gridCol w:w="3934"/>
        <w:gridCol w:w="3829"/>
      </w:tblGrid>
      <w:tr w:rsidR="00505914" w:rsidRPr="00505914" w:rsidTr="006513A9">
        <w:trPr>
          <w:trHeight w:val="331"/>
        </w:trPr>
        <w:tc>
          <w:tcPr>
            <w:tcW w:w="7359"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5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420"/>
        <w:gridCol w:w="3780"/>
        <w:gridCol w:w="4320"/>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7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пения: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непосредственной образовательной </w:t>
            </w:r>
            <w:r w:rsidRPr="00505914">
              <w:rPr>
                <w:rFonts w:ascii="Times New Roman" w:eastAsiaTheme="minorHAnsi" w:hAnsi="Times New Roman" w:cs="Times New Roman"/>
                <w:sz w:val="24"/>
                <w:szCs w:val="24"/>
                <w:lang w:eastAsia="en-US"/>
              </w:rPr>
              <w:lastRenderedPageBreak/>
              <w:t>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другой 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театрализованной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во время игр, прогулок в теплую погоду;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37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w:t>
            </w:r>
            <w:r w:rsidRPr="00505914">
              <w:rPr>
                <w:rFonts w:ascii="Times New Roman" w:eastAsiaTheme="minorHAnsi" w:hAnsi="Times New Roman" w:cs="Times New Roman"/>
                <w:sz w:val="24"/>
                <w:szCs w:val="24"/>
                <w:lang w:eastAsia="en-US"/>
              </w:rPr>
              <w:lastRenderedPageBreak/>
              <w:t xml:space="preserve">в группе: подбор музыкальных инструментов (озвученных и не озвученных), музыкальных игрушек, макетов инструментов, театральных кукол, атрибутов и элементов костюмов различных персонажей.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«музыкальные занятия», «концерты для кукол», «семью»,  где дети исполняют известные им песни;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Музыкально-дидактические игры</w:t>
            </w:r>
          </w:p>
        </w:tc>
        <w:tc>
          <w:tcPr>
            <w:tcW w:w="43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Совместные праздники, развлечения в ДОУ (включение родителей в праздники и </w:t>
            </w:r>
            <w:r w:rsidRPr="00505914">
              <w:rPr>
                <w:rFonts w:ascii="Times New Roman" w:eastAsiaTheme="minorHAnsi" w:hAnsi="Times New Roman" w:cs="Times New Roman"/>
                <w:sz w:val="24"/>
                <w:szCs w:val="24"/>
                <w:lang w:eastAsia="en-US"/>
              </w:rPr>
              <w:lastRenderedPageBreak/>
              <w:t>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совместных </w:t>
            </w:r>
            <w:r w:rsidRPr="00505914">
              <w:rPr>
                <w:rFonts w:ascii="Times New Roman" w:eastAsiaTheme="minorHAnsi" w:hAnsi="Times New Roman" w:cs="Times New Roman"/>
                <w:sz w:val="24"/>
                <w:szCs w:val="24"/>
                <w:lang w:eastAsia="en-US"/>
              </w:rPr>
              <w:lastRenderedPageBreak/>
              <w:t xml:space="preserve">песенников </w:t>
            </w:r>
          </w:p>
        </w:tc>
      </w:tr>
    </w:tbl>
    <w:p w:rsidR="00505914" w:rsidRPr="00505914" w:rsidRDefault="00505914" w:rsidP="00316455">
      <w:pPr>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«МУЗЫКАЛЬНО-РИТМИЧЕСКИЕ ДВИЖЕНИЯ»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музыкального восприятия, музыкально-ритмического чувства и в связи с этим ритмичности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музыкально-ритмическим умениям и навыкам через игры, пляски и упражнения;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художественно-творческих способностей;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музыкально-сенсорных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содействие эмоциональному восприятию музыки через музыкально-ритмическую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реакциям на смену двух и трёхчастной формы, динамики, регистра;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навыков выразительного движения;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w:t>
      </w:r>
      <w:r w:rsidRPr="00505914">
        <w:rPr>
          <w:rFonts w:ascii="Times New Roman" w:eastAsiaTheme="minorHAnsi" w:hAnsi="Times New Roman" w:cs="Times New Roman"/>
          <w:bCs/>
          <w:sz w:val="24"/>
          <w:szCs w:val="24"/>
          <w:lang w:eastAsia="en-US"/>
        </w:rPr>
        <w:t>развитие внимания</w:t>
      </w:r>
      <w:r w:rsidRPr="00505914">
        <w:rPr>
          <w:rFonts w:ascii="Times New Roman" w:eastAsiaTheme="minorHAnsi" w:hAnsi="Times New Roman" w:cs="Times New Roman"/>
          <w:b/>
          <w:bCs/>
          <w:sz w:val="24"/>
          <w:szCs w:val="24"/>
          <w:lang w:eastAsia="en-US"/>
        </w:rPr>
        <w:t xml:space="preserve">, </w:t>
      </w:r>
      <w:r w:rsidRPr="00505914">
        <w:rPr>
          <w:rFonts w:ascii="Times New Roman" w:eastAsiaTheme="minorHAnsi" w:hAnsi="Times New Roman" w:cs="Times New Roman"/>
          <w:bCs/>
          <w:sz w:val="24"/>
          <w:szCs w:val="24"/>
          <w:lang w:eastAsia="en-US"/>
        </w:rPr>
        <w:t>двигательной реакции.</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3824"/>
        <w:gridCol w:w="3934"/>
        <w:gridCol w:w="3829"/>
      </w:tblGrid>
      <w:tr w:rsidR="00505914" w:rsidRPr="00505914" w:rsidTr="006513A9">
        <w:trPr>
          <w:trHeight w:val="331"/>
        </w:trPr>
        <w:tc>
          <w:tcPr>
            <w:tcW w:w="7359"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lastRenderedPageBreak/>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5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53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780"/>
        <w:gridCol w:w="3600"/>
        <w:gridCol w:w="4576"/>
      </w:tblGrid>
      <w:tr w:rsidR="00505914" w:rsidRPr="00505914" w:rsidTr="006513A9">
        <w:trPr>
          <w:trHeight w:val="331"/>
        </w:trPr>
        <w:tc>
          <w:tcPr>
            <w:tcW w:w="15376"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7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57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музыкально-ритмических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7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-музыкальные игры, хороводы с пением;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-подбор музыкальных инструментов, музыкальных игрушек, макетов инструментов, хорошо иллюстрированных «нотных </w:t>
            </w:r>
            <w:r w:rsidRPr="00505914">
              <w:rPr>
                <w:rFonts w:ascii="Times New Roman" w:eastAsiaTheme="minorHAnsi" w:hAnsi="Times New Roman" w:cs="Times New Roman"/>
                <w:sz w:val="24"/>
                <w:szCs w:val="24"/>
                <w:lang w:eastAsia="en-US"/>
              </w:rPr>
              <w:lastRenderedPageBreak/>
              <w:t>тетрадей по песенному репертуару», атрибутов для музыкально-игровых упражнений. Портреты композиторов. ТСО;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Импровизация танцевальных движений в образах животных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Концерты-импровизации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4576"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w:t>
            </w:r>
            <w:r w:rsidRPr="00505914">
              <w:rPr>
                <w:rFonts w:ascii="Times New Roman" w:eastAsiaTheme="minorHAnsi" w:hAnsi="Times New Roman" w:cs="Times New Roman"/>
                <w:sz w:val="24"/>
                <w:szCs w:val="24"/>
                <w:lang w:eastAsia="en-US"/>
              </w:rPr>
              <w:lastRenderedPageBreak/>
              <w:t>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фонотеки, видеотеки с любимыми танцами детей</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эстетического восприятия и чувства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становление и развитие волевых качеств: выдержка, настойчивость, целеустремленность, усидчивость;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сосредоточенности, памяти, фантазии, творческих способностей,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знакомство с детскими музыкальными инструментами и обучение детей игре на них;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координации музыкального мышления и двигательных функций организма;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работа над ритмическим слухом;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мелкой моторики;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музыкальной памяти.</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411" w:tblpY="307"/>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829"/>
      </w:tblGrid>
      <w:tr w:rsidR="00505914" w:rsidRPr="00505914" w:rsidTr="006513A9">
        <w:trPr>
          <w:trHeight w:val="331"/>
        </w:trPr>
        <w:tc>
          <w:tcPr>
            <w:tcW w:w="7650"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0"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30"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825"/>
        <w:gridCol w:w="3645"/>
        <w:gridCol w:w="4313"/>
      </w:tblGrid>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82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6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детских музыкальных инструментов: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82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с элементами  аккомпанемента;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364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шумовых музыкальных инструментах; экспериментирование со звуками,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Игра на знакомых </w:t>
            </w:r>
            <w:r w:rsidRPr="00505914">
              <w:rPr>
                <w:rFonts w:ascii="Times New Roman" w:eastAsiaTheme="minorHAnsi" w:hAnsi="Times New Roman" w:cs="Times New Roman"/>
                <w:sz w:val="24"/>
                <w:szCs w:val="24"/>
                <w:lang w:eastAsia="en-US"/>
              </w:rPr>
              <w:lastRenderedPageBreak/>
              <w:t>музыкальных инструментах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Игры-драматизации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в «концерт», «музыкальные занятия», «оркестр»</w:t>
            </w:r>
          </w:p>
        </w:tc>
        <w:tc>
          <w:tcPr>
            <w:tcW w:w="4313"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Оказание помощи родителям по </w:t>
            </w:r>
            <w:r w:rsidRPr="00505914">
              <w:rPr>
                <w:rFonts w:ascii="Times New Roman" w:eastAsiaTheme="minorHAnsi" w:hAnsi="Times New Roman" w:cs="Times New Roman"/>
                <w:sz w:val="24"/>
                <w:szCs w:val="24"/>
                <w:lang w:eastAsia="en-US"/>
              </w:rPr>
              <w:lastRenderedPageBreak/>
              <w:t>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Совместный ансамбль, оркестр</w:t>
            </w: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«ТВОРЧЕСТВО (песенное, музыкально-игровое, танцевальное. Импровизация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творческого воображения при восприятии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к песенному, музыкально-игровому, танцевальному творчеству;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устойчивого интереса к импровизации;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эмоциональности детей.</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lastRenderedPageBreak/>
        <w:t>Формы работы</w:t>
      </w:r>
    </w:p>
    <w:tbl>
      <w:tblPr>
        <w:tblpPr w:leftFromText="180" w:rightFromText="180" w:vertAnchor="text" w:horzAnchor="page" w:tblpX="411" w:tblpY="307"/>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829"/>
      </w:tblGrid>
      <w:tr w:rsidR="00505914" w:rsidRPr="00505914" w:rsidTr="006513A9">
        <w:trPr>
          <w:trHeight w:val="1900"/>
        </w:trPr>
        <w:tc>
          <w:tcPr>
            <w:tcW w:w="764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29"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9"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5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3600"/>
        <w:gridCol w:w="4365"/>
        <w:gridCol w:w="4455"/>
      </w:tblGrid>
      <w:tr w:rsidR="00505914" w:rsidRPr="00505914" w:rsidTr="006513A9">
        <w:trPr>
          <w:trHeight w:val="331"/>
        </w:trPr>
        <w:tc>
          <w:tcPr>
            <w:tcW w:w="1566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2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45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ab/>
            </w:r>
            <w:r w:rsidRPr="00505914">
              <w:rPr>
                <w:rFonts w:ascii="Times New Roman" w:eastAsiaTheme="minorHAnsi" w:hAnsi="Times New Roman" w:cs="Times New Roman"/>
                <w:sz w:val="24"/>
                <w:szCs w:val="24"/>
                <w:lang w:eastAsia="en-US"/>
              </w:rPr>
              <w:tab/>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240" w:type="dxa"/>
          </w:tcPr>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(область «Музыка»);</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другой непосредственной </w:t>
            </w:r>
            <w:r w:rsidRPr="00505914">
              <w:rPr>
                <w:rFonts w:ascii="Times New Roman" w:eastAsiaTheme="minorHAnsi" w:hAnsi="Times New Roman" w:cs="Times New Roman"/>
                <w:sz w:val="24"/>
                <w:szCs w:val="24"/>
                <w:lang w:eastAsia="en-US"/>
              </w:rPr>
              <w:lastRenderedPageBreak/>
              <w:t xml:space="preserve">образовательной деятельности;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 время  прогулки;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сюжетно-ролевых играх;</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 праздниках и развлечениях</w:t>
            </w:r>
          </w:p>
        </w:tc>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6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w:t>
            </w:r>
            <w:r w:rsidRPr="00505914">
              <w:rPr>
                <w:rFonts w:ascii="Times New Roman" w:eastAsiaTheme="minorHAnsi" w:hAnsi="Times New Roman" w:cs="Times New Roman"/>
                <w:sz w:val="24"/>
                <w:szCs w:val="24"/>
                <w:lang w:eastAsia="en-US"/>
              </w:rPr>
              <w:lastRenderedPageBreak/>
              <w:t>для ряжения,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Экспериментирование со звуками, используя музыкальные игрушки и шумовые инструменты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«праздники», «концерт»</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предметной среды, способствующей проявлению у детей песенного, игрового творчества, музицирования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tc>
        <w:tc>
          <w:tcPr>
            <w:tcW w:w="445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деятельность (концерты родителей для детей, </w:t>
            </w:r>
            <w:r w:rsidRPr="00505914">
              <w:rPr>
                <w:rFonts w:ascii="Times New Roman" w:eastAsiaTheme="minorHAnsi" w:hAnsi="Times New Roman" w:cs="Times New Roman"/>
                <w:sz w:val="24"/>
                <w:szCs w:val="24"/>
                <w:lang w:eastAsia="en-US"/>
              </w:rPr>
              <w:lastRenderedPageBreak/>
              <w:t>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316455" w:rsidRDefault="00316455" w:rsidP="00505914">
      <w:pPr>
        <w:ind w:left="60"/>
        <w:rPr>
          <w:rFonts w:ascii="Times New Roman" w:eastAsiaTheme="minorHAnsi" w:hAnsi="Times New Roman" w:cs="Times New Roman"/>
          <w:sz w:val="24"/>
          <w:szCs w:val="24"/>
          <w:lang w:eastAsia="en-US"/>
        </w:rPr>
      </w:pPr>
    </w:p>
    <w:p w:rsidR="00505914" w:rsidRPr="00505914" w:rsidRDefault="00505914" w:rsidP="00316455">
      <w:pPr>
        <w:ind w:left="60"/>
        <w:jc w:val="cente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ПЕРСПЕКТИВНОЕ ПЛАНИРОВАНИЕ МУЗЫКАЛЬНОГО ВОСПИТАНИЯ В СРЕДНЕЙ ГРУППЕ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Сентябрь - октябрь. «Воспоминания о лете»</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2218"/>
        <w:gridCol w:w="5283"/>
        <w:gridCol w:w="5332"/>
      </w:tblGrid>
      <w:tr w:rsidR="00505914" w:rsidRPr="00505914" w:rsidTr="006513A9">
        <w:tc>
          <w:tcPr>
            <w:tcW w:w="45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334"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22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навыки культуры слушания музыки (не отвлекаться и не отвлекать других), дослушивать произведение до конца.</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Л.Даден «Кукушка»;  В.Кикта «Песня жнецов»;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Цаллагова «Осень – красавица»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Гуржибеков «Вальс»</w:t>
            </w:r>
          </w:p>
        </w:tc>
      </w:tr>
      <w:tr w:rsidR="00505914" w:rsidRPr="00505914" w:rsidTr="006513A9">
        <w:tc>
          <w:tcPr>
            <w:tcW w:w="23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2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Обучать детей выразительному пению. Формировать умение петь протяжно, подвижно, согласованно.</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«Дождик» р.н.п.; «Артистка» Д.Кабалевский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«Семья» Чибирова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«Къаппа – къуппа»Цаллаговой</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3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22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у детей навык ритмичного движения. Учить детей двигаться в соответствии с характером музыки. Обучать детей умению двигаться в парах по кругу, менять движения в соответствии со сменой частей музыки. Совершенствовать танцевальные движения: легкий бег, качание рук, кружение; менять их в соответствии с изменением характера.</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Б.Чайковский «Веселая прогулка»; Н.Сушева «Спокойная ходьба»; , «Бегом»; А.Жилин «Экоссез», «Игра с погремушками»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«Пурти» прыжки и бег</w:t>
            </w:r>
          </w:p>
        </w:tc>
      </w:tr>
      <w:tr w:rsidR="00505914" w:rsidRPr="00505914" w:rsidTr="006513A9">
        <w:tc>
          <w:tcPr>
            <w:tcW w:w="45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Узнавать на слух «зов кукушки». Подобрать на фортепьяно и металлофона малую терцию </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«Всадник» Моргоев</w:t>
            </w:r>
          </w:p>
        </w:tc>
      </w:tr>
      <w:tr w:rsidR="00505914" w:rsidRPr="00505914" w:rsidTr="006513A9">
        <w:tc>
          <w:tcPr>
            <w:tcW w:w="45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Содействовать возникновению, закреплению, у детей устойчивого интереса к самостоятельному музицированию.</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Клавиатура, ноты, музыкальная лесенка</w:t>
            </w:r>
          </w:p>
        </w:tc>
      </w:tr>
      <w:tr w:rsidR="00505914" w:rsidRPr="00505914" w:rsidTr="006513A9">
        <w:tc>
          <w:tcPr>
            <w:tcW w:w="45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Праздники и развлечения</w:t>
            </w:r>
          </w:p>
        </w:tc>
        <w:tc>
          <w:tcPr>
            <w:tcW w:w="528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к активному восприятию спектакля, развивать эмоциональную отзывчивость.</w:t>
            </w:r>
          </w:p>
        </w:tc>
        <w:tc>
          <w:tcPr>
            <w:tcW w:w="533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«Здравствуй, детский сад!»</w:t>
            </w:r>
          </w:p>
        </w:tc>
      </w:tr>
    </w:tbl>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«Осенние настроения»</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7"/>
        <w:gridCol w:w="1942"/>
        <w:gridCol w:w="5294"/>
        <w:gridCol w:w="5404"/>
      </w:tblGrid>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чувствовать характер музыки, узнавать знакомые произведения, высказывать свои впечатления о прослушанной музыке.</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А.Вивальди «Осень»; П.Чайковский «Октябрь»; Р.Леденев «Дождь идет», Гуржибеков «Вальс»</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умение детей брать дыхание между короткими музыкальными фразами. Способствовать стремлению петь мелодию чисто, смягчая концы фраз.</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Т.Назарова-Метнер «Чудо-крыша»; Ю.Чичков «Осень»</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слышать, различать и отмечать в движении двух и трех частей музыкального произведения. Учить детей двигаться парами по кругу и в хороводе, инсценируя песни.  Продолжать совершенствовать навыки основных движений: бег легкий, стремительный, ходьба. Продолжать учить детей свободно ориентироваться в пространстве зала</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И.Беркович «Марш»; Т.Ломова «Игра в лесу» «Ау!»; А.Филиппенко «Танец осенних листочков»; П.Чайковский «Октябрь»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Парный танец</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Совершенствовать звуковысотный слух детей. Побуждать заниматься театрализованной </w:t>
            </w:r>
            <w:r w:rsidRPr="00505914">
              <w:rPr>
                <w:rFonts w:ascii="Times New Roman" w:eastAsiaTheme="minorHAnsi" w:hAnsi="Times New Roman" w:cs="Times New Roman"/>
                <w:sz w:val="24"/>
                <w:szCs w:val="24"/>
                <w:lang w:eastAsia="en-US"/>
              </w:rPr>
              <w:lastRenderedPageBreak/>
              <w:t>деятельностью.</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«Птица и птенчики» Тиличеева, «Три медведя».</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Праздники и развлечения</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к активному восприятию спектакля, развивать эмоциональную отзывчивость.</w:t>
            </w:r>
          </w:p>
        </w:tc>
        <w:tc>
          <w:tcPr>
            <w:tcW w:w="540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«Здравствуй, детский сад!»</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Ноябрь - декабрь.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«Любимые игрушки мальчиков и девочек»</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2"/>
        <w:gridCol w:w="1984"/>
        <w:gridCol w:w="6237"/>
        <w:gridCol w:w="5054"/>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9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и понимать музыку различного характера и изобразительные моменты в музыке.</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К.Дебюсси «Кукольный кэк-уок»; Д.Шостакович «Шарманка»;  П.Чайковский «Марш деревянных солдатиков»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«Кукла» Титтоев</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выразительно исполнять песни спокойного характера, петь протяжно, подвижно, согласованно. Уметь сравнивать песни и различать их по характеру.</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Пономарева «Поздняя осень»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Чичков «Осень»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«Фаззаг»Моргоев ; «Куколка» Цаллаговой</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ходить и бегать под музыку по кругу друг за другом и врассыпную, выполнять кружение и махи руками. Слышать смену музыкальных фраз и частей, соответственно менять движения.  Продолжать </w:t>
            </w:r>
            <w:r w:rsidRPr="00505914">
              <w:rPr>
                <w:rFonts w:ascii="Times New Roman" w:eastAsiaTheme="minorHAnsi" w:hAnsi="Times New Roman" w:cs="Times New Roman"/>
                <w:sz w:val="24"/>
                <w:szCs w:val="24"/>
                <w:lang w:eastAsia="en-US"/>
              </w:rPr>
              <w:lastRenderedPageBreak/>
              <w:t>совершенствовать навыки основных движений. Развивать умение ориентироваться в пространстве. Предложить детям творчески передавать движения игровых персонажей.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Н.Сушева «Летчики», «Кавалерсты»;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«Чепена»</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Самостоятельно выбрать инструменты в зависимости от тембровых красок пьесы. Воспроизвести равномерный ритм.</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Д.Шостакович «Шарманка»</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звуковысотный слух детей.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623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Прививать детям культуру восприятия театрализованных действий.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«Осень, в гости приходи»</w:t>
            </w:r>
          </w:p>
        </w:tc>
      </w:tr>
    </w:tbl>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«Скоро Новый Год»</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3"/>
        <w:gridCol w:w="1843"/>
        <w:gridCol w:w="5245"/>
        <w:gridCol w:w="6046"/>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03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образному восприятию музыки, различать настроение: грустное, веселое, спокойное. Выражать свои чувства словами, рисунком, движениями.</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«Вальс снежных комьев»; В.Моцарт «Хор»; В.Ребиков «Кукла в сарафане», В.Ребиков «Игра в солдатики»</w:t>
            </w:r>
          </w:p>
        </w:tc>
      </w:tr>
      <w:tr w:rsidR="00505914" w:rsidRPr="00505914" w:rsidTr="006513A9">
        <w:tc>
          <w:tcPr>
            <w:tcW w:w="203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умение детей петь протяжно, четко произнося слова, вместе начиная и заканчивая пение.</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Р.Котляревский «Про белочку»; А.Островский «Новогодний хоровод»; В.Лемит «Снежная сказка»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Цаллагова «День морозный», Макоев «Сказка»</w:t>
            </w:r>
          </w:p>
        </w:tc>
      </w:tr>
      <w:tr w:rsidR="00505914" w:rsidRPr="00505914" w:rsidTr="006513A9">
        <w:tc>
          <w:tcPr>
            <w:tcW w:w="203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w:t>
            </w:r>
            <w:r w:rsidRPr="00505914">
              <w:rPr>
                <w:rFonts w:ascii="Times New Roman" w:eastAsiaTheme="minorHAnsi" w:hAnsi="Times New Roman" w:cs="Times New Roman"/>
                <w:sz w:val="24"/>
                <w:szCs w:val="24"/>
                <w:lang w:eastAsia="en-US"/>
              </w:rPr>
              <w:lastRenderedPageBreak/>
              <w:t xml:space="preserve">—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самостоятельно останавливаться с </w:t>
            </w:r>
            <w:r w:rsidRPr="00505914">
              <w:rPr>
                <w:rFonts w:ascii="Times New Roman" w:eastAsiaTheme="minorHAnsi" w:hAnsi="Times New Roman" w:cs="Times New Roman"/>
                <w:sz w:val="24"/>
                <w:szCs w:val="24"/>
                <w:lang w:eastAsia="en-US"/>
              </w:rPr>
              <w:lastRenderedPageBreak/>
              <w:t>окончанием музыки; учить бегать врассыпную, а затем ходить по кругу друг за другом. Самостоятельно начинать движение после музыкального вступления.  двигаться легко непринужденно, передавая в движении характер музыки.   Развивать у детей быстроту реакции. Способствовать развитию эмоционально-образного исполнения сценок, используя мимику и пантомиму</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А.Абрамов «Марш веселых гномов»;; П.Чайковский </w:t>
            </w:r>
            <w:r w:rsidRPr="00505914">
              <w:rPr>
                <w:rFonts w:ascii="Times New Roman" w:eastAsiaTheme="minorHAnsi" w:hAnsi="Times New Roman" w:cs="Times New Roman"/>
                <w:sz w:val="24"/>
                <w:szCs w:val="24"/>
                <w:lang w:eastAsia="en-US"/>
              </w:rPr>
              <w:lastRenderedPageBreak/>
              <w:t>«Вальс снежных хлопьев»; «Снежинки» польская народная песня.;.; Н.Вересокина «Шел веселый Дед Мороз»; И.Гуртов «Фонарики»;Т.Назарова-Метнер «Топ и хлоп»</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равномерный ритм и ритм суммирования, согласуя звучание с динамическими оттенками пьесы</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Ребиков «Игра в солдатики»</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звуковысотный слух детей.</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2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Воспитывать стремление и желание принимать участие в праздничных выступлениях. Формировать чувство сопричастности к общенародным праздникам.</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«Зимняя сказка»</w:t>
            </w:r>
          </w:p>
        </w:tc>
      </w:tr>
    </w:tbl>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Январь - февраль. «Веселая зима»</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7"/>
        <w:gridCol w:w="1942"/>
        <w:gridCol w:w="4450"/>
        <w:gridCol w:w="6248"/>
      </w:tblGrid>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Учить детей замечать выразительные средства музыкального произведения: динамику (громко-тихо), темп (быстро- медленно), настроение (грустно, весело, </w:t>
            </w:r>
            <w:r w:rsidRPr="00505914">
              <w:rPr>
                <w:rFonts w:ascii="Times New Roman" w:eastAsiaTheme="minorHAnsi" w:hAnsi="Times New Roman" w:cs="Times New Roman"/>
                <w:sz w:val="24"/>
                <w:szCs w:val="24"/>
                <w:lang w:eastAsia="en-US"/>
              </w:rPr>
              <w:lastRenderedPageBreak/>
              <w:t>нежно и т.д.).</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А.Вивальди «Зима»; Р.Леденев «Сегодня холодно»; Ю.Слонов «Пришла зима»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«Плавный танец» Бугоев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Хаханов «Веселая зима»</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 детей умение брать дыхание между короткими музыкальными фразами. Способствовать стремлению петь мелодию чисто, смягчая концы фраз, четко произнося слова.</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«Как на тоненький ледок» русская народная песня; В.Рамм «Ледяная горка»; Ю.Блинов «Горка и Егорка»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Цаллагова « Митгалабу»</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формировать у детей навык ритмичного выполнения танцевальных движений, учить детей самостоятельно менять движения в соответствии со сменой двух частей произведения. Побуждать детей творчески и эмоционально исполнять музыкально- игровое упражнение.</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Ф.Шуберт «Экоссез»»; «Как на тоненький ледок» русская народная песня.; Т.Мовсесян «Зимняя игра»; Ф.Финкельштейн «Медведь и зайцы»</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равномерный ритм на колокольчиках и деревянных ложках</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В.Агафонников «Сани с колокольчиками»; «Как на тоненький ледок» русская народная песня</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тембровый слух детей</w:t>
            </w: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«Угадай на чем играю»</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248"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«Моя семья и я сам»</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3"/>
        <w:gridCol w:w="1985"/>
        <w:gridCol w:w="4819"/>
        <w:gridCol w:w="6188"/>
      </w:tblGrid>
      <w:tr w:rsidR="00505914" w:rsidRPr="00505914" w:rsidTr="006513A9">
        <w:tc>
          <w:tcPr>
            <w:tcW w:w="401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Формы организации и виды </w:t>
            </w:r>
            <w:r w:rsidRPr="00505914">
              <w:rPr>
                <w:rFonts w:ascii="Times New Roman" w:eastAsiaTheme="minorHAnsi" w:hAnsi="Times New Roman" w:cs="Times New Roman"/>
                <w:sz w:val="24"/>
                <w:szCs w:val="24"/>
                <w:lang w:eastAsia="en-US"/>
              </w:rPr>
              <w:lastRenderedPageBreak/>
              <w:t>музыкальной деятельности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Программные задачи</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03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Сравнить разные колыбельные песни, услышать их характер. Поговорить с детьми о том, что музыка может рассказать нам о человеке, его характере, как бы нарисовать его портрет. Предложить им самим догадаться, о каком человеке рассказывают эти пьесы. Постараться представить себе этих людей</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«Колыбельная в бурю»; Р.Паулс «Колыбельная»; А.Гречанинов «Маленький попрошайка»; енуэт»; И.Ханникайнен «Менуэт бабушки»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Макоев «Сон»</w:t>
            </w:r>
          </w:p>
        </w:tc>
      </w:tr>
      <w:tr w:rsidR="00505914" w:rsidRPr="00505914" w:rsidTr="006513A9">
        <w:tc>
          <w:tcPr>
            <w:tcW w:w="203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умение детей петь легким звуком, своевременно начинать и заканчивать песню. Содействовать проявлению самостоятельности и творческому исполнению песен разного характера.</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Е.Ботяров «Кто мне песенку споет?»; Л.Абелян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«Песня про бабушку» Цаллагова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«Золотой лучик» Цаллагова</w:t>
            </w:r>
          </w:p>
        </w:tc>
      </w:tr>
      <w:tr w:rsidR="00505914" w:rsidRPr="00505914" w:rsidTr="006513A9">
        <w:tc>
          <w:tcPr>
            <w:tcW w:w="203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красиво и правильно исполнять элементы народной пляски: кружение, выставление ног на пятку, приседание. Учить детей свободно ориентироваться в игровой ситуации. Побуждать детей придумывать простейшие танцевальные движения</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Английская народная мелодия. «Полли»; французская народная мелодия. «Упражнение с хлопками»; А.Миллер «Пьеса»;  А.Витлин «Давай дружить»; А.Гречанинов «Маленький попрошайка»Танец «Симд» осет.н.м.</w:t>
            </w:r>
          </w:p>
        </w:tc>
      </w:tr>
      <w:tr w:rsidR="00505914" w:rsidRPr="00505914" w:rsidTr="006513A9">
        <w:tc>
          <w:tcPr>
            <w:tcW w:w="401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Игра на детских музыкальных </w:t>
            </w:r>
            <w:r w:rsidRPr="00505914">
              <w:rPr>
                <w:rFonts w:ascii="Times New Roman" w:eastAsiaTheme="minorHAnsi" w:hAnsi="Times New Roman" w:cs="Times New Roman"/>
                <w:sz w:val="24"/>
                <w:szCs w:val="24"/>
                <w:lang w:eastAsia="en-US"/>
              </w:rPr>
              <w:lastRenderedPageBreak/>
              <w:t>инструментах</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Воспроизвести равномерный ритм на колокольчиках. На треугольниках выделить </w:t>
            </w:r>
            <w:r w:rsidRPr="00505914">
              <w:rPr>
                <w:rFonts w:ascii="Times New Roman" w:eastAsiaTheme="minorHAnsi" w:hAnsi="Times New Roman" w:cs="Times New Roman"/>
                <w:sz w:val="24"/>
                <w:szCs w:val="24"/>
                <w:lang w:eastAsia="en-US"/>
              </w:rPr>
              <w:lastRenderedPageBreak/>
              <w:t>первую долю такта</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Л.Моцарт «Менуэт»</w:t>
            </w:r>
          </w:p>
        </w:tc>
      </w:tr>
      <w:tr w:rsidR="00505914" w:rsidRPr="00505914" w:rsidTr="006513A9">
        <w:tc>
          <w:tcPr>
            <w:tcW w:w="401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Самостоятельная деятельность</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ритмический слух детей.</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018"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81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Содействовать устойчивому интересу к совместным праздникам.</w:t>
            </w:r>
          </w:p>
        </w:tc>
        <w:tc>
          <w:tcPr>
            <w:tcW w:w="61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23 февраля</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Март - апрель.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«Кто с нами рядом живет»</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5"/>
        <w:gridCol w:w="1984"/>
        <w:gridCol w:w="5528"/>
        <w:gridCol w:w="5688"/>
      </w:tblGrid>
      <w:tr w:rsidR="00505914" w:rsidRPr="00505914" w:rsidTr="006513A9">
        <w:tc>
          <w:tcPr>
            <w:tcW w:w="38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25"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Обратить внимание детей на звукоизобразительность музыки, передающей «кудахтанье» курицы, крик осла, равномерный цокот копыт, звяканье колокольчика. Сравнить различные тембровые краски.</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Ж.Рамо «Курица»; Ж.Ибер «Маленький беленький ослик»; Р.Констан «Ослик»; Г.Левдокимов «Козленок»</w:t>
            </w:r>
          </w:p>
        </w:tc>
      </w:tr>
      <w:tr w:rsidR="00505914" w:rsidRPr="00505914" w:rsidTr="006513A9">
        <w:tc>
          <w:tcPr>
            <w:tcW w:w="182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узнавать знакомые песни. Петь легко непринужденно, в умеренном темпе, точно соблюдая ритмический рисунок, четко проговаривая слова. Приучать к сольному и подгрупповому пению.</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Р.Лещинская «Лошадки»; Цаллагова «Кот Дадо»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Кудухова «Ало – лай»; « Нана» Моргоев</w:t>
            </w:r>
          </w:p>
        </w:tc>
      </w:tr>
      <w:tr w:rsidR="00505914" w:rsidRPr="00505914" w:rsidTr="006513A9">
        <w:tc>
          <w:tcPr>
            <w:tcW w:w="182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Продолжать развивать умение самостоятельно менять движения в соответствии с двух, трехчастной формой музыки. Совершенствовать умение детей выполнять движения с предметами </w:t>
            </w:r>
            <w:r w:rsidRPr="00505914">
              <w:rPr>
                <w:rFonts w:ascii="Times New Roman" w:eastAsiaTheme="minorHAnsi" w:hAnsi="Times New Roman" w:cs="Times New Roman"/>
                <w:sz w:val="24"/>
                <w:szCs w:val="24"/>
                <w:lang w:eastAsia="en-US"/>
              </w:rPr>
              <w:lastRenderedPageBreak/>
              <w:t>легко, ритмично. Самостоятельно начинать и заканчивать танец. Учить детей переходить от плясовых движений к ходьбе, находить пару</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Р.Констан «Ослик»; Г.Левдокимов «Козленок»; В.Витлина «Игра в домики»;  В.Агафонников «Вся мохнатенька»; «Веселись, детвора» эстонская </w:t>
            </w:r>
            <w:r w:rsidRPr="00505914">
              <w:rPr>
                <w:rFonts w:ascii="Times New Roman" w:eastAsiaTheme="minorHAnsi" w:hAnsi="Times New Roman" w:cs="Times New Roman"/>
                <w:sz w:val="24"/>
                <w:szCs w:val="24"/>
                <w:lang w:eastAsia="en-US"/>
              </w:rPr>
              <w:lastRenderedPageBreak/>
              <w:t>народная песня; Т.Назарова- Метнер «Спляшем»</w:t>
            </w:r>
          </w:p>
        </w:tc>
      </w:tr>
      <w:tr w:rsidR="00505914" w:rsidRPr="00505914" w:rsidTr="006513A9">
        <w:tc>
          <w:tcPr>
            <w:tcW w:w="38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элементарные навыки игры на металлофоне, исполнять более сложный ритмический рисунок.</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Р.Констан «Ослик»</w:t>
            </w:r>
          </w:p>
        </w:tc>
      </w:tr>
      <w:tr w:rsidR="00505914" w:rsidRPr="00505914" w:rsidTr="006513A9">
        <w:tc>
          <w:tcPr>
            <w:tcW w:w="38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играть по правилам</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Привлечь внимание детей, воспитывать добрые чувства.</w:t>
            </w:r>
          </w:p>
        </w:tc>
        <w:tc>
          <w:tcPr>
            <w:tcW w:w="568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«Семицветик»</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«Приди, весна»</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2"/>
        <w:gridCol w:w="1984"/>
        <w:gridCol w:w="5670"/>
        <w:gridCol w:w="5479"/>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9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Услышать ласковое, трепетное настроение музыки и трели жаворонка. Проникнуться светлым весенним  настроением музыки. Услышать 3-х частную форму. Услышать в музыке нежность и доброту</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М.Глинка «Жаворонок»; П.Чайковский «Песнь жаворонка»; М.Иорданский «Подснежник»; Р.Паулс «Выйди, солнышко»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Цаллагова «Весна»</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Обучать детей выразительному пению, </w:t>
            </w:r>
            <w:r w:rsidRPr="00505914">
              <w:rPr>
                <w:rFonts w:ascii="Times New Roman" w:eastAsiaTheme="minorHAnsi" w:hAnsi="Times New Roman" w:cs="Times New Roman"/>
                <w:sz w:val="24"/>
                <w:szCs w:val="24"/>
                <w:lang w:eastAsia="en-US"/>
              </w:rPr>
              <w:lastRenderedPageBreak/>
              <w:t>формировать умение брать дыхание между музыкальными фразами и перед началом пения. Учить петь с музыкальным сопровождением и без него.</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И.Пономарева «Это наше мнение», </w:t>
            </w:r>
            <w:r w:rsidRPr="00505914">
              <w:rPr>
                <w:rFonts w:ascii="Times New Roman" w:eastAsiaTheme="minorHAnsi" w:hAnsi="Times New Roman" w:cs="Times New Roman"/>
                <w:sz w:val="24"/>
                <w:szCs w:val="24"/>
                <w:lang w:eastAsia="en-US"/>
              </w:rPr>
              <w:lastRenderedPageBreak/>
              <w:t xml:space="preserve">«Уалдзаг»Цаллагова;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В.Кикта «Солнышко»</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самостоятельно менять движения со сменой музыкальных частей, развивать чувство партнерства.  Побуждать детей выразительно передавать игровые образы, совершенствовать танцевальные движения: полуприседание, кружение. Учить инсценировать песни. Побуждать детей образно исполнять игровые упражнения, используя мимику и пантомиму</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В.Дьяченко «Шествие»; Ю.Наймушин «Солнышко»; Н.Сушева «Песня весеннего дождя», «Медведь», «Волк»; «Гаккарис» осет.н.и.» ; Ю.Слонов «Дудочка- дуда»; Ю.Слонов «Хоровод»</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ритмический слух детей.</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67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Май.</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«Как рождается музыка и какой она бывает»</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42"/>
        <w:gridCol w:w="5294"/>
        <w:gridCol w:w="5479"/>
      </w:tblGrid>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Формы организации и виды </w:t>
            </w:r>
            <w:r w:rsidRPr="00505914">
              <w:rPr>
                <w:rFonts w:ascii="Times New Roman" w:eastAsiaTheme="minorHAnsi" w:hAnsi="Times New Roman" w:cs="Times New Roman"/>
                <w:sz w:val="24"/>
                <w:szCs w:val="24"/>
                <w:lang w:eastAsia="en-US"/>
              </w:rPr>
              <w:lastRenderedPageBreak/>
              <w:t>музыкальной деятельности</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Программные задачи</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310"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Рассказать детям о композиторе С.Прокофьеве, о муз сказке «Петя и волк». Услышать особенности музыкальной сказки, отметить, что главные роли в ней исполняют музыкальные инструменты. Сравнить контрастные фрагменты сказки.</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С.Прокофьев «Петя и волк»</w:t>
            </w:r>
          </w:p>
        </w:tc>
      </w:tr>
      <w:tr w:rsidR="00505914" w:rsidRPr="00505914" w:rsidTr="006513A9">
        <w:tc>
          <w:tcPr>
            <w:tcW w:w="231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31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Воспроизвести ритмический рисунок музыкального отрывка</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«Петя и волк» «Тема Пети» С.Прокофьев</w:t>
            </w: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Совершенствовать ритмический слух детей. </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2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Вызвать интерес к выступлению старших дошкольников.</w:t>
            </w:r>
          </w:p>
        </w:tc>
        <w:tc>
          <w:tcPr>
            <w:tcW w:w="5479"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sectPr w:rsidR="00505914" w:rsidRPr="00505914" w:rsidSect="006513A9">
          <w:pgSz w:w="16838" w:h="11906" w:orient="landscape"/>
          <w:pgMar w:top="1276" w:right="851" w:bottom="1134" w:left="851" w:header="720" w:footer="720" w:gutter="0"/>
          <w:cols w:space="720"/>
        </w:sectPr>
      </w:pPr>
    </w:p>
    <w:p w:rsidR="00505914" w:rsidRPr="00316455" w:rsidRDefault="00505914" w:rsidP="00316455">
      <w:pPr>
        <w:ind w:left="60"/>
        <w:jc w:val="center"/>
        <w:rPr>
          <w:rFonts w:ascii="Times New Roman" w:eastAsiaTheme="minorHAnsi" w:hAnsi="Times New Roman" w:cs="Times New Roman"/>
          <w:b/>
          <w:sz w:val="28"/>
          <w:szCs w:val="28"/>
          <w:lang w:eastAsia="en-US"/>
        </w:rPr>
      </w:pPr>
      <w:r w:rsidRPr="00316455">
        <w:rPr>
          <w:rFonts w:ascii="Times New Roman" w:eastAsiaTheme="minorHAnsi" w:hAnsi="Times New Roman" w:cs="Times New Roman"/>
          <w:b/>
          <w:sz w:val="28"/>
          <w:szCs w:val="28"/>
          <w:lang w:eastAsia="en-US"/>
        </w:rPr>
        <w:lastRenderedPageBreak/>
        <w:t>Содержание педагогической работы по освоению образовательной области «Музыка» для детей 5-6лет.</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Возрастные особенности детей 5-6 лет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старшем дошкольном возрасте у детей происходит созревание такого важного качества, как произвольность психических процессов   ( внимания, памяти, мышления), что является важной предпосылкой для более углубленного музыкального воспитания.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Ребенок 5-6лет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Структура и формы работы по реализации основных задач по видам музыкальной деятельности детей 5-6 лет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Задачи: </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-ознакомление с музыкальными произведениями, их запоминание, накопление музыкальных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музыкальных способностей и навыков культурного слушания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-развитие способности различать характер песен, инструментальных пьес, средств их выразительности; формирование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динамического, ритмического слуха,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помощь в восприятии связи музыкального искусства с окружающим миром;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развивать систему музыкальных способностей, мышление, воображение;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воспитание эмоциональной отзывчивости на музыку;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побуждение детей к вербальному выражению эмоций от прослушанного произведения;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музыкально-сенсорного слуха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кругозора детей через знакомство с музыкальной культурой;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взаимосвязи эмоционального и интеллектуального компонентов восприятия.</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807" w:tblpY="307"/>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33"/>
        <w:gridCol w:w="1936"/>
        <w:gridCol w:w="2405"/>
        <w:gridCol w:w="4006"/>
      </w:tblGrid>
      <w:tr w:rsidR="00505914" w:rsidRPr="00505914" w:rsidTr="006513A9">
        <w:trPr>
          <w:trHeight w:val="331"/>
        </w:trPr>
        <w:tc>
          <w:tcPr>
            <w:tcW w:w="713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936" w:type="dxa"/>
            <w:tcBorders>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2405"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4006"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331"/>
        </w:trPr>
        <w:tc>
          <w:tcPr>
            <w:tcW w:w="713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93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Подгрупповая </w:t>
            </w:r>
          </w:p>
        </w:tc>
        <w:tc>
          <w:tcPr>
            <w:tcW w:w="240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Самостоятельная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деятельность детей</w:t>
            </w:r>
          </w:p>
        </w:tc>
        <w:tc>
          <w:tcPr>
            <w:tcW w:w="4006"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825"/>
        <w:gridCol w:w="3240"/>
        <w:gridCol w:w="4718"/>
      </w:tblGrid>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82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2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7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(области «Познание», «Чтение художественной литературы»,  и </w:t>
            </w:r>
            <w:r w:rsidRPr="00505914">
              <w:rPr>
                <w:rFonts w:ascii="Times New Roman" w:eastAsiaTheme="minorHAnsi" w:hAnsi="Times New Roman" w:cs="Times New Roman"/>
                <w:sz w:val="24"/>
                <w:szCs w:val="24"/>
                <w:lang w:eastAsia="en-US"/>
              </w:rPr>
              <w:lastRenderedPageBreak/>
              <w:t>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перед дневным сном;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пробуждении;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382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развлечениях;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(в различных образовательных областях);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театрализованной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-при слушании музыкальных </w:t>
            </w:r>
            <w:r w:rsidRPr="00505914">
              <w:rPr>
                <w:rFonts w:ascii="Times New Roman" w:eastAsiaTheme="minorHAnsi" w:hAnsi="Times New Roman" w:cs="Times New Roman"/>
                <w:sz w:val="24"/>
                <w:szCs w:val="24"/>
                <w:lang w:eastAsia="en-US"/>
              </w:rPr>
              <w:lastRenderedPageBreak/>
              <w:t>сказок;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просмотр мультфильмов, фрагментов детских музыкальных фильмов;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рассматривании картинок, иллюстраций в детских книгах, репродукций, предметов окружающей действительности;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рассматривании портретов композиторов.</w:t>
            </w:r>
          </w:p>
          <w:p w:rsidR="00505914" w:rsidRPr="00505914" w:rsidRDefault="00505914" w:rsidP="00505914">
            <w:pPr>
              <w:ind w:left="60"/>
              <w:rPr>
                <w:rFonts w:ascii="Times New Roman" w:eastAsiaTheme="minorHAnsi" w:hAnsi="Times New Roman" w:cs="Times New Roman"/>
                <w:sz w:val="24"/>
                <w:szCs w:val="24"/>
                <w:lang w:eastAsia="en-US"/>
              </w:rPr>
            </w:pPr>
          </w:p>
        </w:tc>
        <w:tc>
          <w:tcPr>
            <w:tcW w:w="32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Игры в «праздники», «концерт», «оркестр», </w:t>
            </w:r>
            <w:r w:rsidRPr="00505914">
              <w:rPr>
                <w:rFonts w:ascii="Times New Roman" w:eastAsiaTheme="minorHAnsi" w:hAnsi="Times New Roman" w:cs="Times New Roman"/>
                <w:sz w:val="24"/>
                <w:szCs w:val="24"/>
                <w:lang w:eastAsia="en-US"/>
              </w:rPr>
              <w:lastRenderedPageBreak/>
              <w:t>«музыкальные занятия»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4718"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Консультации для родителей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Родительские собрания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 беседы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w:t>
            </w:r>
            <w:r w:rsidRPr="00505914">
              <w:rPr>
                <w:rFonts w:ascii="Times New Roman" w:eastAsiaTheme="minorHAnsi" w:hAnsi="Times New Roman" w:cs="Times New Roman"/>
                <w:sz w:val="24"/>
                <w:szCs w:val="24"/>
                <w:lang w:eastAsia="en-US"/>
              </w:rPr>
              <w:lastRenderedPageBreak/>
              <w:t xml:space="preserve">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Прослушивание аудиозаписей с просмотром соответствующих иллюстраций, репродукций картин, портретов композиторов</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Пение </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формирование у детей певческих умений и навыков;</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развитие музыкального слуха, т.е. различение интонационно точного и неточного пения, звуков по высоте,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длительности, слушание себя при пении и исправление своих ошибок;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диафрагмальному дыханию;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lastRenderedPageBreak/>
        <w:t xml:space="preserve">- </w:t>
      </w:r>
      <w:r w:rsidRPr="00505914">
        <w:rPr>
          <w:rFonts w:ascii="Times New Roman" w:eastAsiaTheme="minorHAnsi" w:hAnsi="Times New Roman" w:cs="Times New Roman"/>
          <w:sz w:val="24"/>
          <w:szCs w:val="24"/>
          <w:lang w:eastAsia="en-US"/>
        </w:rPr>
        <w:t>совершенствование голосового аппарата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закрепление навыков естественного звукообразования;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пению с жестами.</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w:t>
      </w:r>
      <w:r w:rsidRPr="00505914">
        <w:rPr>
          <w:rFonts w:ascii="Times New Roman" w:eastAsiaTheme="minorHAnsi" w:hAnsi="Times New Roman" w:cs="Times New Roman"/>
          <w:sz w:val="24"/>
          <w:szCs w:val="24"/>
          <w:lang w:eastAsia="en-US"/>
        </w:rPr>
        <w:t>учить петь под фонограмму минус</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807" w:tblpY="307"/>
        <w:tblW w:w="15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7"/>
        <w:gridCol w:w="3824"/>
        <w:gridCol w:w="3934"/>
        <w:gridCol w:w="4367"/>
      </w:tblGrid>
      <w:tr w:rsidR="00505914" w:rsidRPr="00505914" w:rsidTr="006513A9">
        <w:trPr>
          <w:trHeight w:val="331"/>
        </w:trPr>
        <w:tc>
          <w:tcPr>
            <w:tcW w:w="7251"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4367"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42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Поддержка детской индивидуальности </w:t>
            </w:r>
          </w:p>
        </w:tc>
        <w:tc>
          <w:tcPr>
            <w:tcW w:w="436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3"/>
        <w:gridCol w:w="2880"/>
        <w:gridCol w:w="4860"/>
        <w:gridCol w:w="4898"/>
      </w:tblGrid>
      <w:tr w:rsidR="00505914" w:rsidRPr="00505914" w:rsidTr="006513A9">
        <w:trPr>
          <w:trHeight w:val="331"/>
        </w:trPr>
        <w:tc>
          <w:tcPr>
            <w:tcW w:w="15451"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Формы организации детей</w:t>
            </w:r>
          </w:p>
        </w:tc>
      </w:tr>
      <w:tr w:rsidR="00505914" w:rsidRPr="00505914" w:rsidTr="006513A9">
        <w:trPr>
          <w:trHeight w:val="381"/>
        </w:trPr>
        <w:tc>
          <w:tcPr>
            <w:tcW w:w="28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28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86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2813"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пения: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другой 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театрализованной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28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во время игр, прогулок в теплую погоду;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пение знакомых песен при рассматривании иллюстраций в детских книгах, репродукций, предметов окружающей </w:t>
            </w:r>
            <w:r w:rsidRPr="00505914">
              <w:rPr>
                <w:rFonts w:ascii="Times New Roman" w:eastAsiaTheme="minorHAnsi" w:hAnsi="Times New Roman" w:cs="Times New Roman"/>
                <w:sz w:val="24"/>
                <w:szCs w:val="24"/>
                <w:lang w:eastAsia="en-US"/>
              </w:rPr>
              <w:lastRenderedPageBreak/>
              <w:t>действительности</w:t>
            </w:r>
          </w:p>
        </w:tc>
        <w:tc>
          <w:tcPr>
            <w:tcW w:w="486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инструментов, театральных кукол, атрибутов для театрализации, элементов костюмов различных персонажей.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Игры в «кукольный театр», «спектакль» с импровизацией;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505914" w:rsidRPr="00505914" w:rsidRDefault="00505914" w:rsidP="00505914">
            <w:pPr>
              <w:ind w:left="60"/>
              <w:rPr>
                <w:rFonts w:ascii="Times New Roman" w:eastAsiaTheme="minorHAnsi" w:hAnsi="Times New Roman" w:cs="Times New Roman"/>
                <w:sz w:val="24"/>
                <w:szCs w:val="24"/>
                <w:lang w:eastAsia="en-US"/>
              </w:rPr>
            </w:pPr>
          </w:p>
        </w:tc>
        <w:tc>
          <w:tcPr>
            <w:tcW w:w="4898"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Совместное пение знакомых песен при рассматривании иллюстраций, репродукций, портретов композиторов, предметов окружающей действительности;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совместных песенников </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Музыкально- ритмическая деятельность</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музыкального восприятия, музыкально-ритмического чувства и в связи с этим ритмичности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музыкально-ритмическим умениям и навыкам через игры, пляски и упражнения;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художественно-творческих способностей;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развитие музыкально-сенсорных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содействие эмоциональному восприятию музыки через музыкально-ритмическую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реакциям на смену двух и трёхчастной формы, динамики, регистра;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навыков выразительного движения;</w:t>
      </w:r>
    </w:p>
    <w:p w:rsidR="00505914" w:rsidRPr="00505914" w:rsidRDefault="00505914" w:rsidP="00505914">
      <w:pPr>
        <w:ind w:left="60"/>
        <w:rPr>
          <w:rFonts w:ascii="Times New Roman" w:eastAsiaTheme="minorHAnsi" w:hAnsi="Times New Roman" w:cs="Times New Roman"/>
          <w:bCs/>
          <w:sz w:val="24"/>
          <w:szCs w:val="24"/>
          <w:lang w:eastAsia="en-US"/>
        </w:rPr>
      </w:pPr>
      <w:r w:rsidRPr="00505914">
        <w:rPr>
          <w:rFonts w:ascii="Times New Roman" w:eastAsiaTheme="minorHAnsi" w:hAnsi="Times New Roman" w:cs="Times New Roman"/>
          <w:sz w:val="24"/>
          <w:szCs w:val="24"/>
          <w:lang w:eastAsia="en-US"/>
        </w:rPr>
        <w:t xml:space="preserve">- </w:t>
      </w:r>
      <w:r w:rsidRPr="00505914">
        <w:rPr>
          <w:rFonts w:ascii="Times New Roman" w:eastAsiaTheme="minorHAnsi" w:hAnsi="Times New Roman" w:cs="Times New Roman"/>
          <w:bCs/>
          <w:sz w:val="24"/>
          <w:szCs w:val="24"/>
          <w:lang w:eastAsia="en-US"/>
        </w:rPr>
        <w:t>развитие внимания</w:t>
      </w:r>
      <w:r w:rsidRPr="00505914">
        <w:rPr>
          <w:rFonts w:ascii="Times New Roman" w:eastAsiaTheme="minorHAnsi" w:hAnsi="Times New Roman" w:cs="Times New Roman"/>
          <w:b/>
          <w:bCs/>
          <w:sz w:val="24"/>
          <w:szCs w:val="24"/>
          <w:lang w:eastAsia="en-US"/>
        </w:rPr>
        <w:t xml:space="preserve">, </w:t>
      </w:r>
      <w:r w:rsidRPr="00505914">
        <w:rPr>
          <w:rFonts w:ascii="Times New Roman" w:eastAsiaTheme="minorHAnsi" w:hAnsi="Times New Roman" w:cs="Times New Roman"/>
          <w:bCs/>
          <w:sz w:val="24"/>
          <w:szCs w:val="24"/>
          <w:lang w:eastAsia="en-US"/>
        </w:rPr>
        <w:t>двигательной реакции</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4"/>
        <w:gridCol w:w="1785"/>
        <w:gridCol w:w="3538"/>
        <w:gridCol w:w="3681"/>
        <w:gridCol w:w="9"/>
      </w:tblGrid>
      <w:tr w:rsidR="00505914" w:rsidRPr="00505914" w:rsidTr="006513A9">
        <w:trPr>
          <w:trHeight w:val="331"/>
        </w:trPr>
        <w:tc>
          <w:tcPr>
            <w:tcW w:w="658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785"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538"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690" w:type="dxa"/>
            <w:gridSpan w:val="2"/>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gridAfter w:val="1"/>
          <w:wAfter w:w="9" w:type="dxa"/>
          <w:trHeight w:val="331"/>
        </w:trPr>
        <w:tc>
          <w:tcPr>
            <w:tcW w:w="658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78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538"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681"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sz w:val="24"/>
          <w:szCs w:val="24"/>
          <w:lang w:eastAsia="en-US"/>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105"/>
        <w:gridCol w:w="4140"/>
        <w:gridCol w:w="4538"/>
      </w:tblGrid>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10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1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53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музыкально-ритмических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10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игры, хороводы с пением;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-инсценирование песен;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-формирование танцевального творчества;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-импровизация образов сказочных животных и </w:t>
            </w:r>
            <w:r w:rsidRPr="00505914">
              <w:rPr>
                <w:rFonts w:ascii="Times New Roman" w:eastAsiaTheme="minorHAnsi" w:hAnsi="Times New Roman" w:cs="Times New Roman"/>
                <w:sz w:val="24"/>
                <w:szCs w:val="24"/>
                <w:lang w:eastAsia="en-US"/>
              </w:rPr>
              <w:lastRenderedPageBreak/>
              <w:t>птиц;</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1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для детей игровых творческих ситуаций (сюжетно-ролевая игра), способствующих </w:t>
            </w:r>
            <w:r w:rsidRPr="00505914">
              <w:rPr>
                <w:rFonts w:ascii="Times New Roman" w:eastAsiaTheme="minorHAnsi" w:hAnsi="Times New Roman" w:cs="Times New Roman"/>
                <w:sz w:val="24"/>
                <w:szCs w:val="24"/>
                <w:lang w:eastAsia="en-US"/>
              </w:rPr>
              <w:lastRenderedPageBreak/>
              <w:t>импровизации движений разных персонажей под музыку соответствующего характера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Придумывание простейших танцевальных движений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Инсценирование содержания песен, хороводов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Составление композиций танца</w:t>
            </w:r>
          </w:p>
        </w:tc>
        <w:tc>
          <w:tcPr>
            <w:tcW w:w="4538"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фонотеки, видеотеки с любимыми танцами детей</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Default="00505914" w:rsidP="00505914">
      <w:pPr>
        <w:ind w:left="60"/>
        <w:rPr>
          <w:rFonts w:ascii="Times New Roman" w:eastAsiaTheme="minorHAnsi" w:hAnsi="Times New Roman" w:cs="Times New Roman"/>
          <w:b/>
          <w:i/>
          <w:sz w:val="24"/>
          <w:szCs w:val="24"/>
          <w:lang w:eastAsia="en-US"/>
        </w:rPr>
      </w:pPr>
    </w:p>
    <w:p w:rsidR="00316455" w:rsidRPr="00505914" w:rsidRDefault="00316455"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эстетического восприятия и чувства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становление и развитие волевых качеств: выдержка, настойчивость, целеустремленность, усидчивость;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сосредоточенности, памяти, фантазии, творческих способностей,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знакомство с детскими музыкальными инструментами и обучение детей игре на них;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развитие координации музыкального мышления и двигательных функций организма;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работа над ритмическим слухом;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мелкой моторики;</w:t>
      </w:r>
    </w:p>
    <w:p w:rsidR="00505914" w:rsidRPr="00505914" w:rsidRDefault="00505914" w:rsidP="00316455">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699" w:tblpY="307"/>
        <w:tblW w:w="15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4"/>
        <w:gridCol w:w="1785"/>
        <w:gridCol w:w="3538"/>
        <w:gridCol w:w="3681"/>
        <w:gridCol w:w="9"/>
      </w:tblGrid>
      <w:tr w:rsidR="00505914" w:rsidRPr="00505914" w:rsidTr="006513A9">
        <w:trPr>
          <w:trHeight w:val="331"/>
        </w:trPr>
        <w:tc>
          <w:tcPr>
            <w:tcW w:w="658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1785" w:type="dxa"/>
            <w:tcBorders>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538"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690" w:type="dxa"/>
            <w:gridSpan w:val="2"/>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gridAfter w:val="1"/>
          <w:wAfter w:w="9" w:type="dxa"/>
          <w:trHeight w:val="331"/>
        </w:trPr>
        <w:tc>
          <w:tcPr>
            <w:tcW w:w="658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178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538"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681"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316455">
      <w:pPr>
        <w:rPr>
          <w:rFonts w:ascii="Times New Roman" w:eastAsiaTheme="minorHAnsi" w:hAnsi="Times New Roman" w:cs="Times New Roman"/>
          <w:b/>
          <w:sz w:val="24"/>
          <w:szCs w:val="24"/>
          <w:lang w:eastAsia="en-US"/>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825"/>
        <w:gridCol w:w="3645"/>
        <w:gridCol w:w="4313"/>
      </w:tblGrid>
      <w:tr w:rsidR="00505914" w:rsidRPr="00505914" w:rsidTr="006513A9">
        <w:trPr>
          <w:trHeight w:val="331"/>
        </w:trPr>
        <w:tc>
          <w:tcPr>
            <w:tcW w:w="15518"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82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64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1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детских музыкальных инструментов: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82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Непосредственная образовательная </w:t>
            </w:r>
            <w:r w:rsidRPr="00505914">
              <w:rPr>
                <w:rFonts w:ascii="Times New Roman" w:eastAsiaTheme="minorHAnsi" w:hAnsi="Times New Roman" w:cs="Times New Roman"/>
                <w:sz w:val="24"/>
                <w:szCs w:val="24"/>
                <w:lang w:eastAsia="en-US"/>
              </w:rPr>
              <w:lastRenderedPageBreak/>
              <w:t>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с элементами  аккомпанемента;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364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w:t>
            </w:r>
            <w:r w:rsidRPr="00505914">
              <w:rPr>
                <w:rFonts w:ascii="Times New Roman" w:eastAsiaTheme="minorHAnsi" w:hAnsi="Times New Roman" w:cs="Times New Roman"/>
                <w:sz w:val="24"/>
                <w:szCs w:val="24"/>
                <w:lang w:eastAsia="en-US"/>
              </w:rPr>
              <w:lastRenderedPageBreak/>
              <w:t xml:space="preserve">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(сюжетно-ролевая игра), способствующих импровизации в музицировании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Игры-драматизации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Аккомпанемент в пении, танце и др.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Детский ансамбль, оркестр.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Игра в «концерт», </w:t>
            </w:r>
            <w:r w:rsidRPr="00505914">
              <w:rPr>
                <w:rFonts w:ascii="Times New Roman" w:eastAsiaTheme="minorHAnsi" w:hAnsi="Times New Roman" w:cs="Times New Roman"/>
                <w:sz w:val="24"/>
                <w:szCs w:val="24"/>
                <w:lang w:eastAsia="en-US"/>
              </w:rPr>
              <w:lastRenderedPageBreak/>
              <w:t xml:space="preserve">«музыкальные занятия»  </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13"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Совместные праздники, развлечения в ДОУ (включение родителей в праздники и </w:t>
            </w:r>
            <w:r w:rsidRPr="00505914">
              <w:rPr>
                <w:rFonts w:ascii="Times New Roman" w:eastAsiaTheme="minorHAnsi" w:hAnsi="Times New Roman" w:cs="Times New Roman"/>
                <w:sz w:val="24"/>
                <w:szCs w:val="24"/>
                <w:lang w:eastAsia="en-US"/>
              </w:rPr>
              <w:lastRenderedPageBreak/>
              <w:t>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Совместный ансамбль, оркестр</w:t>
            </w: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«ТВОРЧЕСТВО (песенное, музыкально-игровое, танцевальное. Импровизация на детских музыкальных инструментах)»</w:t>
      </w: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творческого воображения при восприятии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к песенному, музыкально-игровому, танцевальному творчеству;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устойчивого интереса к импровизации;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эмоциональности детей.</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Default="00505914" w:rsidP="00316455">
      <w:pPr>
        <w:rPr>
          <w:rFonts w:ascii="Times New Roman" w:eastAsiaTheme="minorHAnsi" w:hAnsi="Times New Roman" w:cs="Times New Roman"/>
          <w:sz w:val="24"/>
          <w:szCs w:val="24"/>
          <w:lang w:eastAsia="en-US"/>
        </w:rPr>
      </w:pPr>
    </w:p>
    <w:p w:rsidR="00316455" w:rsidRDefault="00316455" w:rsidP="00316455">
      <w:pPr>
        <w:rPr>
          <w:rFonts w:ascii="Times New Roman" w:eastAsiaTheme="minorHAnsi" w:hAnsi="Times New Roman" w:cs="Times New Roman"/>
          <w:sz w:val="24"/>
          <w:szCs w:val="24"/>
          <w:lang w:eastAsia="en-US"/>
        </w:rPr>
      </w:pPr>
    </w:p>
    <w:p w:rsidR="00316455" w:rsidRPr="00505914" w:rsidRDefault="00316455" w:rsidP="00316455">
      <w:pPr>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lastRenderedPageBreak/>
        <w:t>Формы работы</w:t>
      </w:r>
    </w:p>
    <w:tbl>
      <w:tblPr>
        <w:tblpPr w:leftFromText="180" w:rightFromText="180" w:vertAnchor="text" w:horzAnchor="page" w:tblpX="411" w:tblpY="307"/>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829"/>
      </w:tblGrid>
      <w:tr w:rsidR="00505914" w:rsidRPr="00505914" w:rsidTr="006513A9">
        <w:trPr>
          <w:trHeight w:val="331"/>
        </w:trPr>
        <w:tc>
          <w:tcPr>
            <w:tcW w:w="7650"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0"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30"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420"/>
        <w:gridCol w:w="4905"/>
        <w:gridCol w:w="3735"/>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28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4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90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2880" w:type="dxa"/>
          </w:tcPr>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(область «Музыка»);</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другой               непосредственной образовательной </w:t>
            </w:r>
            <w:r w:rsidRPr="00505914">
              <w:rPr>
                <w:rFonts w:ascii="Times New Roman" w:eastAsiaTheme="minorHAnsi" w:hAnsi="Times New Roman" w:cs="Times New Roman"/>
                <w:sz w:val="24"/>
                <w:szCs w:val="24"/>
                <w:lang w:eastAsia="en-US"/>
              </w:rPr>
              <w:lastRenderedPageBreak/>
              <w:t xml:space="preserve">деятельности;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 время  прогулки;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сюжетно-ролевых играх;</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На праздниках и развлечениях </w:t>
            </w:r>
          </w:p>
        </w:tc>
        <w:tc>
          <w:tcPr>
            <w:tcW w:w="34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w:t>
            </w:r>
            <w:r w:rsidRPr="00505914">
              <w:rPr>
                <w:rFonts w:ascii="Times New Roman" w:eastAsiaTheme="minorHAnsi" w:hAnsi="Times New Roman" w:cs="Times New Roman"/>
                <w:sz w:val="24"/>
                <w:szCs w:val="24"/>
                <w:lang w:eastAsia="en-US"/>
              </w:rPr>
              <w:lastRenderedPageBreak/>
              <w:t>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90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Создание для детей игровых творческих ситуаций (сюжетно-ролевая игра), способствующих импровизации в пении, движении, музицировании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Придумывание мелодий на заданные и собственные слова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Придумывание простейших танцевальных движений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Инсценирование содержания песен, хороводов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Составление композиций танца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Импровизация на инструментах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Игры-драматизации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Аккомпанемент в пении, танце и др.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Детский ансамбль, оркестр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Игра в «концерт», «музыкальные занятия»  </w:t>
            </w:r>
          </w:p>
        </w:tc>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Театрализованная деятельность (концерты родителей для детей, совместные выступления </w:t>
            </w:r>
            <w:r w:rsidRPr="00505914">
              <w:rPr>
                <w:rFonts w:ascii="Times New Roman" w:eastAsiaTheme="minorHAnsi" w:hAnsi="Times New Roman" w:cs="Times New Roman"/>
                <w:sz w:val="24"/>
                <w:szCs w:val="24"/>
                <w:lang w:eastAsia="en-US"/>
              </w:rPr>
              <w:lastRenderedPageBreak/>
              <w:t>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316455">
      <w:pPr>
        <w:ind w:left="60"/>
        <w:jc w:val="cente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ПЕРСПЕКТИВНОЕ ПЛАНИРОВАНИЕ МУЗЫКАЛЬНОГО ВОСПИТАНИЯ В СТАРШЕЙ ГРУППЕ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Сентябрь - октябрь. «Осенние контрасты»</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5"/>
        <w:gridCol w:w="1701"/>
        <w:gridCol w:w="6096"/>
        <w:gridCol w:w="4912"/>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75"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музыкальную культуру на основе знакомства с произведениями классической музыки. Учить различать песенный, танцевальный характер музыкальных произведений.</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Л.Дакен «Кукушка»; Ф.Куперен «Кукушка»; П.Чайковский «Осенняя песня»; Кокойти «В кузнице»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Бериев «Песня об Иристоне»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Шуман«Веселый крестьянин</w:t>
            </w:r>
          </w:p>
        </w:tc>
      </w:tr>
      <w:tr w:rsidR="00505914" w:rsidRPr="00505914" w:rsidTr="006513A9">
        <w:tc>
          <w:tcPr>
            <w:tcW w:w="217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певческие навыки: петь легким звуком, в диапазоне ре1- до2, брать дыхание пере началом пения и между музыкальными фразами. Учить инсценировать песню. Формировать умение сочинять мелодии разного характера.</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«Хоровод подружек» Т.Попатенко; «По грибы» В.Оловников; «Осень» В.Иванникова; Чибиров « Хур»;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Кокойти «Ног дзауты»</w:t>
            </w:r>
          </w:p>
        </w:tc>
      </w:tr>
      <w:tr w:rsidR="00505914" w:rsidRPr="00505914" w:rsidTr="006513A9">
        <w:tc>
          <w:tcPr>
            <w:tcW w:w="217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творчество</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развивать чувство ритма, умение передавать в движении характер музыки. Свободно ориентироваться в пространстве.  Познакомить с движениями хоровода, менять движения по музыкальным фразам.  развивать внимание, двигательную реакцию. Учить импровизировать движения разных персонажей.</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Л.Бетховен «Весело- грустно», «Лендлер»; К.Вебер «Рондо»; С.Майкапар «Россинки»; И.Гурник «Веселые ладошки»; Н.Сушева «Песенка осеннего дождя»; А.Холминов «Дождик»;</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простейшие песенки на детских музыкальных инструментах (коробка, треугольник).</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А.Холминов «Дождик»</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заниматься музыкальной, театрализованной деятельностью.</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Фланелеграф, лесенка, пальчиковый театр, металлофон.</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Стимулировать совместную музыкально- игровую деятельность, развивать эмоциональную отзывчивость.</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«Здравствуй, детский сад!»</w:t>
            </w:r>
          </w:p>
        </w:tc>
      </w:tr>
    </w:tbl>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«Мир игрушек»</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2"/>
        <w:gridCol w:w="1984"/>
        <w:gridCol w:w="4820"/>
        <w:gridCol w:w="6046"/>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9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слушать и обсуждать прослушанную музыку разного характера: печальную, радостную, полетную и др. Способствовать развитию фантазии: передавать свои мысли и чувства в рисунке, в движении. Развивать тембровый слух детей.</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«Марш деревянных солдатиков», «Болезнь куклы», «Новая кукла»; В.Гаврилин «Шествие солдатиков»</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«Уронили мишку», «Идет бычок», «Наша Таня» Э.Елисеева- Шмидт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«Всадники» Цаллаговой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«Пурти» Чибирова</w:t>
            </w:r>
          </w:p>
        </w:tc>
      </w:tr>
      <w:tr w:rsidR="00505914" w:rsidRPr="00505914" w:rsidTr="006513A9">
        <w:tc>
          <w:tcPr>
            <w:tcW w:w="18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w:t>
            </w:r>
            <w:r w:rsidRPr="00505914">
              <w:rPr>
                <w:rFonts w:ascii="Times New Roman" w:eastAsiaTheme="minorHAnsi" w:hAnsi="Times New Roman" w:cs="Times New Roman"/>
                <w:sz w:val="24"/>
                <w:szCs w:val="24"/>
                <w:lang w:eastAsia="en-US"/>
              </w:rPr>
              <w:lastRenderedPageBreak/>
              <w:t xml:space="preserve">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Совершенствовать движение галопа, учить </w:t>
            </w:r>
            <w:r w:rsidRPr="00505914">
              <w:rPr>
                <w:rFonts w:ascii="Times New Roman" w:eastAsiaTheme="minorHAnsi" w:hAnsi="Times New Roman" w:cs="Times New Roman"/>
                <w:sz w:val="24"/>
                <w:szCs w:val="24"/>
                <w:lang w:eastAsia="en-US"/>
              </w:rPr>
              <w:lastRenderedPageBreak/>
              <w:t>детей правильно выполнять хороводный и топающий шаг. Учить танцевать в красивом, ровном кругу хоровод.</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П.Чайковский «Марш деревянных солдатиков»; </w:t>
            </w:r>
            <w:r w:rsidRPr="00505914">
              <w:rPr>
                <w:rFonts w:ascii="Times New Roman" w:eastAsiaTheme="minorHAnsi" w:hAnsi="Times New Roman" w:cs="Times New Roman"/>
                <w:sz w:val="24"/>
                <w:szCs w:val="24"/>
                <w:lang w:eastAsia="en-US"/>
              </w:rPr>
              <w:lastRenderedPageBreak/>
              <w:t>Р.Шуман «Смелый наездник»; Д.Кабалевский «Маленький жонглер»; Л.Книппер «Полюшко-поле»; М.Красев «Игра в мяч»</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в ансамбле</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В.Гаврилин «Шествие солдатиков»; А.Лепин «Лошадка»</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умение детей различать короткие и длинные звуки.</w:t>
            </w: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82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6"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Ноябрь-декабрь.  «Шутка в музыке»</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42"/>
        <w:gridCol w:w="4450"/>
        <w:gridCol w:w="6040"/>
      </w:tblGrid>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310"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различать жанры музыкальных произведений. Воспринимать бодрый характер, четкий ритм, выразительные акценты, настроение, динамику. Развивать ритмический слух, звуковысотный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И.С.Бах «Шутка»; В.Моцарт «Музыкальная шкатулка»; Д.Россини «Кошачий дуэт»; Р.Щедрин «Юмореска»; С.Прокофьев «Марш»  «Зилга»осет.н.м.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Хаханов «Веселая игра»</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31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Передавать радостное настроение песни. Различать форму: вступление, запев, припев, заключение, проигрыш. Учить петь умеренно громко, тихо.</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«Песенка про плим» Ю.Тугаринова; «Из чего же, из чего же» Ю.Чичков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Цаллагова «Пурти»</w:t>
            </w:r>
          </w:p>
        </w:tc>
      </w:tr>
      <w:tr w:rsidR="00505914" w:rsidRPr="00505914" w:rsidTr="006513A9">
        <w:tc>
          <w:tcPr>
            <w:tcW w:w="231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выразительно исполнять танцевальные движения: полуприседание с поворотом, «ковырялочка», притопы. Развивать творческие способности детей: учить составлять танцевальные композиции.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Л.Бетховен «Два экозесса»; Ф.Гендель «Шаолсть»; С.Прокофьев «Марш»; А.Мынов «Приятная прогулка»; Ф.Надененко «В темпе марша»; В.Селиванов «Шуточка»; Е.Тиличеева «Бег»; А.Жилинский «Латышская народная полька»</w:t>
            </w: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на детских инструментах по одному и в ансамбле</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И.С.Бах «Шутка»; В.Селиванов «Шуточка»</w:t>
            </w: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тембровый слух детей.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252"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«Скоро Новый Год!»</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9"/>
        <w:gridCol w:w="1984"/>
        <w:gridCol w:w="4826"/>
        <w:gridCol w:w="5823"/>
      </w:tblGrid>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09"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Слушание </w:t>
            </w:r>
            <w:r w:rsidRPr="00505914">
              <w:rPr>
                <w:rFonts w:ascii="Times New Roman" w:eastAsiaTheme="minorHAnsi" w:hAnsi="Times New Roman" w:cs="Times New Roman"/>
                <w:sz w:val="24"/>
                <w:szCs w:val="24"/>
                <w:lang w:eastAsia="en-US"/>
              </w:rPr>
              <w:lastRenderedPageBreak/>
              <w:t>музыки</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слушать и обсуждать </w:t>
            </w:r>
            <w:r w:rsidRPr="00505914">
              <w:rPr>
                <w:rFonts w:ascii="Times New Roman" w:eastAsiaTheme="minorHAnsi" w:hAnsi="Times New Roman" w:cs="Times New Roman"/>
                <w:sz w:val="24"/>
                <w:szCs w:val="24"/>
                <w:lang w:eastAsia="en-US"/>
              </w:rPr>
              <w:lastRenderedPageBreak/>
              <w:t>прослушанную музыку разного характера: печальную, радостную, полетную и др. Способствовать развитию фантазии: передавать свои мысли и чувства в рисунке, в движении. Развивать тембровый слух детей.</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П.Чайковский «Марш», «Вальс снежных комьев», </w:t>
            </w:r>
            <w:r w:rsidRPr="00505914">
              <w:rPr>
                <w:rFonts w:ascii="Times New Roman" w:eastAsiaTheme="minorHAnsi" w:hAnsi="Times New Roman" w:cs="Times New Roman"/>
                <w:sz w:val="24"/>
                <w:szCs w:val="24"/>
                <w:lang w:eastAsia="en-US"/>
              </w:rPr>
              <w:lastRenderedPageBreak/>
              <w:t>«Русский танец», «Вальс цветов»; В.Шаинский «Снежинки»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Кокойти «Зимняя песня»</w:t>
            </w:r>
          </w:p>
        </w:tc>
      </w:tr>
      <w:tr w:rsidR="00505914" w:rsidRPr="00505914" w:rsidTr="006513A9">
        <w:tc>
          <w:tcPr>
            <w:tcW w:w="210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Передавать радостное настроение песни. Различать форму: вступление, запев, припев, заключение, проигрыш. Учить петь умеренно громко, тихо.</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«Елочка» Л.Бекман»; «Если снег идет» В.Семенова»; «До свиданья» Е.Жарковского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«Ног аз» Моргоев»; « Митын лаг»Тотраты О.</w:t>
            </w:r>
          </w:p>
        </w:tc>
      </w:tr>
      <w:tr w:rsidR="00505914" w:rsidRPr="00505914" w:rsidTr="006513A9">
        <w:tc>
          <w:tcPr>
            <w:tcW w:w="2109"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8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выразительно исполнять танцевальные движения: полуприседание с поворотом, «ковырялочка», притопы. Развивать творческие способности детей: учить составлять танцевальные композиции.</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Л.Бетховен «Два экоссеса»; П.Чайковский «Марш», «Вальс снежных комьев», «Русский танец», «Вальс цветов»</w:t>
            </w:r>
          </w:p>
        </w:tc>
      </w:tr>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импровизировать мелодии по одному и в ансамбле.  играть слаженно, начиная игру после музыкального вступления</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М.Шмитц «Марш гномиков</w:t>
            </w:r>
          </w:p>
        </w:tc>
      </w:tr>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звуковысотный слух детей.</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Праздники и развлечения</w:t>
            </w:r>
          </w:p>
        </w:tc>
        <w:tc>
          <w:tcPr>
            <w:tcW w:w="48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Создать радостную праздничную атмосферу. Вызвать желание принимать активное участие в утреннике.</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гостях у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Метелицы»</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Январь-февраль.</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«Веселая зима»</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4"/>
        <w:gridCol w:w="1842"/>
        <w:gridCol w:w="6096"/>
        <w:gridCol w:w="4770"/>
      </w:tblGrid>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034"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различать средства музыкальной выразительности (как рассказывает музыка). Побуждать детей эмоционально воспринимать музыкальное произведение. Развивать звуковысотный слух детей</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А.Вивальди «Зима»; В.Кикта «Новогодняя сказка»; русская народная песня: «А мы масленицу дожидаем»,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«Девичий танец»   Алборов</w:t>
            </w:r>
          </w:p>
        </w:tc>
      </w:tr>
      <w:tr w:rsidR="00505914" w:rsidRPr="00505914" w:rsidTr="006513A9">
        <w:tc>
          <w:tcPr>
            <w:tcW w:w="20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Петь без напряжения, легким, плавным звуком, в сопровождении музыкального инструмента и без сопровождения. Учить детей инсценировать песню, петь с солистами.</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«Снежная баба» И.Кишко;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«День морозный»  Цаллагова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«Заз балас»Цаллагова</w:t>
            </w:r>
          </w:p>
        </w:tc>
      </w:tr>
      <w:tr w:rsidR="00505914" w:rsidRPr="00505914" w:rsidTr="006513A9">
        <w:tc>
          <w:tcPr>
            <w:tcW w:w="203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отмечать сильную долю такта в движении, менять движения в соответствии с музыкальной фразой. Формировать умение двигаться приставным шагом в сторону, вперед, назад.   Совершенствовать умение детей самостоятельно начинать движение после музыкального вступления, согласовывать движения с </w:t>
            </w:r>
            <w:r w:rsidRPr="00505914">
              <w:rPr>
                <w:rFonts w:ascii="Times New Roman" w:eastAsiaTheme="minorHAnsi" w:hAnsi="Times New Roman" w:cs="Times New Roman"/>
                <w:sz w:val="24"/>
                <w:szCs w:val="24"/>
                <w:lang w:eastAsia="en-US"/>
              </w:rPr>
              <w:lastRenderedPageBreak/>
              <w:t>движениями партнера. Учить детей свободно ориентироваться в пространстве.</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К.Лонгшамп- Друшкевичова «На коньках»А.Ферро «Маленькая тарантелла»;; Н.Вересокина «Танец белочек и зайчат»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«Плавный танец» осет.н.м.</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на детских инструментах по одному и в ансамбле</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А.Александров «Когда я был маленьким»</w:t>
            </w: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тембровый слух детей.</w:t>
            </w: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7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770"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«Милосердие»</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52"/>
        <w:gridCol w:w="1942"/>
        <w:gridCol w:w="5861"/>
        <w:gridCol w:w="4487"/>
      </w:tblGrid>
      <w:tr w:rsidR="00505914" w:rsidRPr="00505914" w:rsidTr="006513A9">
        <w:tc>
          <w:tcPr>
            <w:tcW w:w="439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45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Главная задача при прослушивании произведений — пробудить в детях сострадание, жалость, умение сопереживать чужому горю.</w:t>
            </w: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Л.Бетховен «Сурок»; Ф.Шуберт «Шарманщик»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Царионти «Грустная песня»</w:t>
            </w:r>
          </w:p>
        </w:tc>
      </w:tr>
      <w:tr w:rsidR="00505914" w:rsidRPr="00505914" w:rsidTr="006513A9">
        <w:tc>
          <w:tcPr>
            <w:tcW w:w="245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Передавать в пении грустный характер, петь мягко, легко.</w:t>
            </w: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«Уронили мишку» Э.Елисеева-Шмидт«Малусег» Чибирова»Циута син» Чониашвили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45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Услышать и сравнить грусть одной пьесы и задорное веселье другой. Выразить в пантомимических движениях и мимике глубокую обиду и желание успокоить, утешить, развеселить.</w:t>
            </w: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М.Степаненко «Обидели»</w:t>
            </w:r>
          </w:p>
        </w:tc>
      </w:tr>
      <w:tr w:rsidR="00505914" w:rsidRPr="00505914" w:rsidTr="006513A9">
        <w:tc>
          <w:tcPr>
            <w:tcW w:w="439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39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самостоятельно играть, соблюдая правила игры</w:t>
            </w: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39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61"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487" w:type="dxa"/>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«Какими мы бываем»</w:t>
      </w:r>
    </w:p>
    <w:p w:rsidR="00505914" w:rsidRPr="00505914" w:rsidRDefault="00505914" w:rsidP="00505914">
      <w:pPr>
        <w:ind w:left="60"/>
        <w:rPr>
          <w:rFonts w:ascii="Times New Roman" w:eastAsiaTheme="minorHAnsi" w:hAnsi="Times New Roman" w:cs="Times New Roman"/>
          <w:b/>
          <w:sz w:val="24"/>
          <w:szCs w:val="24"/>
          <w:lang w:eastAsia="en-US"/>
        </w:rPr>
      </w:pP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1995"/>
        <w:gridCol w:w="5961"/>
        <w:gridCol w:w="4394"/>
      </w:tblGrid>
      <w:tr w:rsidR="00505914" w:rsidRPr="00505914" w:rsidTr="006513A9">
        <w:tc>
          <w:tcPr>
            <w:tcW w:w="438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39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Слушание </w:t>
            </w:r>
            <w:r w:rsidRPr="00505914">
              <w:rPr>
                <w:rFonts w:ascii="Times New Roman" w:eastAsiaTheme="minorHAnsi" w:hAnsi="Times New Roman" w:cs="Times New Roman"/>
                <w:sz w:val="24"/>
                <w:szCs w:val="24"/>
                <w:lang w:eastAsia="en-US"/>
              </w:rPr>
              <w:lastRenderedPageBreak/>
              <w:t>музыки</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Дать детям представление о развитии образа в музыке. </w:t>
            </w:r>
            <w:r w:rsidRPr="00505914">
              <w:rPr>
                <w:rFonts w:ascii="Times New Roman" w:eastAsiaTheme="minorHAnsi" w:hAnsi="Times New Roman" w:cs="Times New Roman"/>
                <w:sz w:val="24"/>
                <w:szCs w:val="24"/>
                <w:lang w:eastAsia="en-US"/>
              </w:rPr>
              <w:lastRenderedPageBreak/>
              <w:t>Учить детей различать жанры музыкальных произведений (марш, песня, танец). Побуждать детей выражать свои мысли, чувства в рисунках, движениях. Развивать динамический слух детей.</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В.Гаврилин «Мальчик гуляет, мальчик </w:t>
            </w:r>
            <w:r w:rsidRPr="00505914">
              <w:rPr>
                <w:rFonts w:ascii="Times New Roman" w:eastAsiaTheme="minorHAnsi" w:hAnsi="Times New Roman" w:cs="Times New Roman"/>
                <w:sz w:val="24"/>
                <w:szCs w:val="24"/>
                <w:lang w:eastAsia="en-US"/>
              </w:rPr>
              <w:lastRenderedPageBreak/>
              <w:t>зевает», «Попрыгунья», «Упрямец»; С.Сломинский «Ябедник»; Цаллагова  «Арра фыйау»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Макоев «Маленький нарт собрался в поход»</w:t>
            </w:r>
          </w:p>
        </w:tc>
      </w:tr>
      <w:tr w:rsidR="00505914" w:rsidRPr="00505914" w:rsidTr="006513A9">
        <w:tc>
          <w:tcPr>
            <w:tcW w:w="23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песню лирического характера напевно, чисто интонируя мелодию, отчетливо произнося слова</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 Катеньки- резвушки» Ц.Кюи; «Я умница-разумница» Ц.Кюи; «Подарок маме» Е.Ботярова; «Всадник» Цаллагова</w:t>
            </w:r>
          </w:p>
        </w:tc>
      </w:tr>
      <w:tr w:rsidR="00505914" w:rsidRPr="00505914" w:rsidTr="006513A9">
        <w:tc>
          <w:tcPr>
            <w:tcW w:w="239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различать части, фразы музыкальных произведений, передавать их характерные особенности в движениях. Инсценировать песню не подражая друг другу.</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В.Гаврилин «Мальчик гуляет, мальчик зевает», «Каприччио»; Г.Свиридов «Попрыгунья», «Упрямец»; Э.Сигмейстер «Ну- ка, встряхнись»; В.Витлин «Игра с воздушными шарами»; А.Александров «Просьба»</w:t>
            </w:r>
          </w:p>
        </w:tc>
      </w:tr>
      <w:tr w:rsidR="00505914" w:rsidRPr="00505914" w:rsidTr="006513A9">
        <w:tc>
          <w:tcPr>
            <w:tcW w:w="438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на двух пластинах металлофона.</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В.Моцарт «Менуэт»; А.Жилинский «Детская полька»</w:t>
            </w:r>
          </w:p>
        </w:tc>
      </w:tr>
      <w:tr w:rsidR="00505914" w:rsidRPr="00505914" w:rsidTr="006513A9">
        <w:tc>
          <w:tcPr>
            <w:tcW w:w="438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самостоятельно играть, соблюдая правила игры</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38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961"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Март-апрель. «Кто с нами рядом живет»</w:t>
      </w:r>
    </w:p>
    <w:p w:rsidR="00505914" w:rsidRPr="00505914" w:rsidRDefault="00505914" w:rsidP="00505914">
      <w:pPr>
        <w:ind w:left="60"/>
        <w:rPr>
          <w:rFonts w:ascii="Times New Roman" w:eastAsiaTheme="minorHAnsi" w:hAnsi="Times New Roman" w:cs="Times New Roman"/>
          <w:b/>
          <w:sz w:val="24"/>
          <w:szCs w:val="24"/>
          <w:lang w:eastAsia="en-US"/>
        </w:rPr>
      </w:pP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7"/>
        <w:gridCol w:w="1942"/>
        <w:gridCol w:w="5879"/>
        <w:gridCol w:w="4394"/>
      </w:tblGrid>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слышать изобразительные моменты в музыке, соответствующие названию пьесы.</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Д.Россини «Кошачий дуэт»; А.Холминов «Капризный воробей»; Е.Поплянова, Джатиев «Колыбельная»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«Аз цы уарзын»  Цаллагова</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песню лирического характера напевно, чисто интонируя мелодию, отчетливо произнося слова</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«Котята» к.н.п.; «Песенка котят», «Коровушка» русская народная песня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«Веселый конь»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«Нанайы судзин» Моргоев</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отмечать сильную долю такта в движении, менять движения в соответствии с музыкальной фразой. Формировать умение двигаться приставным шагом в сторону, вперед, назад.</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Т.Ломова «Прогулка»; Н.Любарский «Игра»; М.Дюбуа «Киска»; А.Жилинский «Мышки»; А.Холминов «Капризный воробей»; Е.Тиличеева «Котята- поворята»</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на детских инструментах по одному и в ансамбле</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И.Стрибогг «Вальс петушков»</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Совершенствовать тембровый слух детей. </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развитию эстетического вкуса, умения ценить произведения искусства.</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 солнышке — тепло, а при матушке - добро»</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«Приди, весна»</w:t>
      </w:r>
    </w:p>
    <w:p w:rsidR="00505914" w:rsidRPr="00505914" w:rsidRDefault="00505914" w:rsidP="00505914">
      <w:pPr>
        <w:ind w:left="60"/>
        <w:rPr>
          <w:rFonts w:ascii="Times New Roman" w:eastAsiaTheme="minorHAnsi" w:hAnsi="Times New Roman" w:cs="Times New Roman"/>
          <w:b/>
          <w:sz w:val="24"/>
          <w:szCs w:val="24"/>
          <w:lang w:eastAsia="en-US"/>
        </w:rPr>
      </w:pP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7"/>
        <w:gridCol w:w="1942"/>
        <w:gridCol w:w="5879"/>
        <w:gridCol w:w="4394"/>
      </w:tblGrid>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различать средства музыкальной выразительности (как рассказывает музыка). Побуждать детей эмоционально воспринимать лирическую мелодию в ритме вальса. Развивать звуковысотный слух детей.</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И.Бах «Весенняя песня»; В.Моцарт «Весенняя»; П.Чайковский «Подснежник», «Песня жаворонка»;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Джатиев «Бабочка»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Плиев «Скерцино»</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легко, весело, четко произносить слова, различать музыкальное вступление, запев, припев.</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«Кукушка» эстонская народная песня.; «Три кота» Т.Назаровой-Метнер; русская народная песня.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«Это весна» Моргоев</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w:t>
            </w:r>
            <w:r w:rsidRPr="00505914">
              <w:rPr>
                <w:rFonts w:ascii="Times New Roman" w:eastAsiaTheme="minorHAnsi" w:hAnsi="Times New Roman" w:cs="Times New Roman"/>
                <w:sz w:val="24"/>
                <w:szCs w:val="24"/>
                <w:lang w:eastAsia="en-US"/>
              </w:rPr>
              <w:lastRenderedPageBreak/>
              <w:t xml:space="preserve">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Развивать чувство ритма: звенеть бубном несложный </w:t>
            </w:r>
            <w:r w:rsidRPr="00505914">
              <w:rPr>
                <w:rFonts w:ascii="Times New Roman" w:eastAsiaTheme="minorHAnsi" w:hAnsi="Times New Roman" w:cs="Times New Roman"/>
                <w:sz w:val="24"/>
                <w:szCs w:val="24"/>
                <w:lang w:eastAsia="en-US"/>
              </w:rPr>
              <w:lastRenderedPageBreak/>
              <w:t>ритмический рисунок, затем маршировать под музыку. Начинать и заканчивать движение с началом и окончанием музыки.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Е.Гедике «Маленькое рондо»; Л.Шитте </w:t>
            </w:r>
            <w:r w:rsidRPr="00505914">
              <w:rPr>
                <w:rFonts w:ascii="Times New Roman" w:eastAsiaTheme="minorHAnsi" w:hAnsi="Times New Roman" w:cs="Times New Roman"/>
                <w:sz w:val="24"/>
                <w:szCs w:val="24"/>
                <w:lang w:eastAsia="en-US"/>
              </w:rPr>
              <w:lastRenderedPageBreak/>
              <w:t>Этюд №4; А.Витлин «Цветок»; М.Шмидт «Солнечный день»; С.Майкапар «Этюд»; А.Александров «Кума»</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игру на металлофоне в ансамбле.</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М.Шмитц «Солнечный день»; «Кукушка» эстонская народная песня</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Закреплять умение детей различать звуки по высоте. </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Май. «Сказка в музыке»</w:t>
      </w:r>
    </w:p>
    <w:p w:rsidR="00505914" w:rsidRPr="00505914" w:rsidRDefault="00505914" w:rsidP="00505914">
      <w:pPr>
        <w:ind w:left="60"/>
        <w:rPr>
          <w:rFonts w:ascii="Times New Roman" w:eastAsiaTheme="minorHAnsi" w:hAnsi="Times New Roman" w:cs="Times New Roman"/>
          <w:b/>
          <w:sz w:val="24"/>
          <w:szCs w:val="24"/>
          <w:lang w:eastAsia="en-US"/>
        </w:rPr>
      </w:pP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7"/>
        <w:gridCol w:w="1942"/>
        <w:gridCol w:w="5879"/>
        <w:gridCol w:w="4394"/>
      </w:tblGrid>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527"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Определить настроение пьес и подумать кто может быть героем этих сказок. Придумать, что с героями сказки случилось дальше. Сочинить свой конец сказок</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«Баба Яга»; С.Сломинский «Дюймовочка»; Д.Шостакович «Веселая сказка», «Грустная сказка»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Ефимцова «Цола»</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легко, весело, четко произносить слова, различать музыкальное вступление, запев, припев.</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«Сказка по лесу идет» С.Никитина; «Песенка горошин», «Песенка часов» Б.Чайковский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«Домовенок» Цаллагова</w:t>
            </w:r>
          </w:p>
        </w:tc>
      </w:tr>
      <w:tr w:rsidR="00505914" w:rsidRPr="00505914" w:rsidTr="006513A9">
        <w:tc>
          <w:tcPr>
            <w:tcW w:w="2527"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 подчеркнуто галантных, несколько сдержанных движениях воспроизвести знакомые детям элементы польки. Наполненный образами необычных героев сказок, этот бальный танец должен получиться легкими веселым. Услышать музыкальную характеристику каждого персонажа сказки, подобрать и освоить выразительные движения.</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Б.Чайковский «Песенка горошин», «Песенка сказочника», «Марш оловянных солдатиков»; И.Морозов «Доктор Айболит»</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несложные песенки.</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Б.Чайковский «Марш оловянных</w:t>
            </w: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динамический слух детей.</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46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87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Воспитывать чувство коллективизма, прививать любовь к семье</w:t>
            </w:r>
          </w:p>
        </w:tc>
        <w:tc>
          <w:tcPr>
            <w:tcW w:w="4394"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sectPr w:rsidR="00505914" w:rsidRPr="00505914" w:rsidSect="006513A9">
          <w:pgSz w:w="16838" w:h="11906" w:orient="landscape"/>
          <w:pgMar w:top="1276" w:right="851" w:bottom="1134" w:left="851" w:header="720" w:footer="720" w:gutter="0"/>
          <w:cols w:space="720"/>
        </w:sect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Возрастные особенности развития ребенка 6-7 лет в музыкальной деятельности, содержание психолого-педагогической работы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Возраст 6-7 лет-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предшкольный период актуальность идеи целостного развития личности ребёнка средствами музыки возрастает.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Непосредственно-образовательная деятельность является основной формой обучения. Задания, которые дают детям подготовительной группы, требуют сосредоточенности и осознанности действий, хотя до какой-то степени сохраняется игровой и развлекательный характер обучения.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Занятия проводятся два раза в неделю по 30 минут, их построение основывается на общих задачах музыкального воспитания, которые изложены в Программе. Музыкальное развитие детей осуществляется и на занятиях, и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Задачи в области музыкального восприятия-слушания-интерпретации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Обогащать слуховой опыт детей при знакомстве с основными жанрами, стилями и направлениями в музыке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Накапливать представления о жизни и творчестве русских и зарубежных композиторов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Обучать детей анализу, сравнению и сопоставлению при разборе музыкальных форм и средств музыкальной выразительности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Задачи в области музыкального исполнительства- импровизации-творчеств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умения чистоты интонировании в пении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освоению навыков ритмического многоголосья посредством игрового музицирования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Стимулировать самостоятельную деятельность детей по сочинению танцев, игр, оркестровок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у детей умения сотрудничать и заниматься совместным творчеством в коллективной музыкальной деятельности</w:t>
      </w:r>
    </w:p>
    <w:p w:rsidR="00505914" w:rsidRPr="00505914" w:rsidRDefault="00505914" w:rsidP="00316455">
      <w:pPr>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«СЛУШАНИЕ»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-ознакомление с музыкальными произведениями, их запоминание, накопление музыкальных впечатлений;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музыкальных способностей и навыков культурного слушания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способности различать характер песен, инструментальных пьес, средств их выразительности; формирование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динамического, ритмического слуха,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помощь в восприятии связи музыкального искусства с окружающим миром;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развивать систему музыкальных способностей, мышление, воображение;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воспитание эмоциональной отзывчивости на музыку;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побуждение детей к вербальному выражению эмоций от прослушанного произведения;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музыкально-сенсорного слуха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кругозора детей через знакомство с музыкальной культурой;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обучение взаимосвязи эмоционального и интеллектуального компонентов восприятия.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Формы работы</w:t>
      </w:r>
    </w:p>
    <w:tbl>
      <w:tblPr>
        <w:tblpPr w:leftFromText="180" w:rightFromText="180" w:vertAnchor="text" w:horzAnchor="page" w:tblpX="411" w:tblpY="30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287"/>
      </w:tblGrid>
      <w:tr w:rsidR="00505914" w:rsidRPr="00505914" w:rsidTr="006513A9">
        <w:trPr>
          <w:trHeight w:val="331"/>
        </w:trPr>
        <w:tc>
          <w:tcPr>
            <w:tcW w:w="764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Borders>
              <w:top w:val="nil"/>
            </w:tcBorders>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Поддержка детской индивидуальности </w:t>
            </w: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600"/>
        <w:gridCol w:w="3060"/>
        <w:gridCol w:w="4680"/>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6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306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6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на утренней гимнастике и в непосредственной образовательной деятельности </w:t>
            </w:r>
            <w:r w:rsidRPr="00505914">
              <w:rPr>
                <w:rFonts w:ascii="Times New Roman" w:eastAsiaTheme="minorHAnsi" w:hAnsi="Times New Roman" w:cs="Times New Roman"/>
                <w:sz w:val="24"/>
                <w:szCs w:val="24"/>
                <w:lang w:eastAsia="en-US"/>
              </w:rPr>
              <w:lastRenderedPageBreak/>
              <w:t>(область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во время умывания;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другой 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компьютерных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перед дневным сном;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пробуждении;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p w:rsidR="00505914" w:rsidRPr="00505914" w:rsidRDefault="00505914" w:rsidP="00505914">
            <w:pPr>
              <w:ind w:left="60"/>
              <w:rPr>
                <w:rFonts w:ascii="Times New Roman" w:eastAsiaTheme="minorHAnsi" w:hAnsi="Times New Roman" w:cs="Times New Roman"/>
                <w:sz w:val="24"/>
                <w:szCs w:val="24"/>
                <w:lang w:eastAsia="en-US"/>
              </w:rPr>
            </w:pPr>
          </w:p>
        </w:tc>
        <w:tc>
          <w:tcPr>
            <w:tcW w:w="36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Использование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на праздниках, развлечениях;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(в различных образовательных областях);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театрализованной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 слушании музыкальных сказок;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-беседы с детьми о музыке;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просмотр мультфильмов, фрагментов детских музыкальных фильмов;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рассматривании картинок, иллюстраций в детских книгах, репродукций, предметов окружающей действительности;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 рассматривании портретов композиторов.</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306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w:t>
            </w:r>
            <w:r w:rsidRPr="00505914">
              <w:rPr>
                <w:rFonts w:ascii="Times New Roman" w:eastAsiaTheme="minorHAnsi" w:hAnsi="Times New Roman" w:cs="Times New Roman"/>
                <w:sz w:val="24"/>
                <w:szCs w:val="24"/>
                <w:lang w:eastAsia="en-US"/>
              </w:rPr>
              <w:lastRenderedPageBreak/>
              <w:t>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«праздники», «концерт», «оркестр», «музыкальные занятия», «телевизор»</w:t>
            </w:r>
          </w:p>
          <w:p w:rsidR="00505914" w:rsidRPr="00505914" w:rsidRDefault="00505914" w:rsidP="00505914">
            <w:pPr>
              <w:ind w:left="60"/>
              <w:rPr>
                <w:rFonts w:ascii="Times New Roman" w:eastAsiaTheme="minorHAnsi" w:hAnsi="Times New Roman" w:cs="Times New Roman"/>
                <w:sz w:val="24"/>
                <w:szCs w:val="24"/>
                <w:lang w:eastAsia="en-US"/>
              </w:rPr>
            </w:pPr>
          </w:p>
        </w:tc>
        <w:tc>
          <w:tcPr>
            <w:tcW w:w="46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Консультации для родителей;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Родительские собрания;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 беседы;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Прослушивание аудиозаписей с просмотром соответствующих иллюстраций, репродукций картин, портретов композиторов;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Просмотр видеофильмов</w:t>
            </w:r>
          </w:p>
        </w:tc>
      </w:tr>
    </w:tbl>
    <w:p w:rsidR="00505914" w:rsidRPr="00505914" w:rsidRDefault="00505914" w:rsidP="00316455">
      <w:pPr>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«ПЕНИЕ»</w:t>
      </w:r>
    </w:p>
    <w:p w:rsidR="00505914" w:rsidRPr="00505914" w:rsidRDefault="00505914" w:rsidP="00316455">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 детей певческих умений и навыков;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развитие музыкального слуха, т.е. различение интонационно точного и неточного пения, звуков по высоте,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длительности, слушание себя при пении и исправление своих ошибок;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диафрагмальному дыханию;</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w:t>
      </w:r>
      <w:r w:rsidRPr="00505914">
        <w:rPr>
          <w:rFonts w:ascii="Times New Roman" w:eastAsiaTheme="minorHAnsi" w:hAnsi="Times New Roman" w:cs="Times New Roman"/>
          <w:sz w:val="24"/>
          <w:szCs w:val="24"/>
          <w:lang w:eastAsia="en-US"/>
        </w:rPr>
        <w:t>совершенствование голосового аппарата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закрепление навыков естественного звукообразования;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пению с жестами.</w:t>
      </w: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411" w:tblpY="30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287"/>
      </w:tblGrid>
      <w:tr w:rsidR="00505914" w:rsidRPr="00505914" w:rsidTr="006513A9">
        <w:trPr>
          <w:trHeight w:val="331"/>
        </w:trPr>
        <w:tc>
          <w:tcPr>
            <w:tcW w:w="764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lastRenderedPageBreak/>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tbl>
      <w:tblPr>
        <w:tblW w:w="155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606"/>
        <w:gridCol w:w="5940"/>
        <w:gridCol w:w="4500"/>
      </w:tblGrid>
      <w:tr w:rsidR="00505914" w:rsidRPr="00505914" w:rsidTr="006513A9">
        <w:trPr>
          <w:trHeight w:val="331"/>
        </w:trPr>
        <w:tc>
          <w:tcPr>
            <w:tcW w:w="15566"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252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26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59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50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252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пения: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w:t>
            </w:r>
            <w:r w:rsidRPr="00505914">
              <w:rPr>
                <w:rFonts w:ascii="Times New Roman" w:eastAsiaTheme="minorHAnsi" w:hAnsi="Times New Roman" w:cs="Times New Roman"/>
                <w:sz w:val="24"/>
                <w:szCs w:val="24"/>
                <w:lang w:eastAsia="en-US"/>
              </w:rPr>
              <w:lastRenderedPageBreak/>
              <w:t>непосредственной образовательной деятельности (области «Познание», «Чтение художественной литературы»,  и др.);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(в теплое время);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театрализованной деятельности;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26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 в </w:t>
            </w:r>
            <w:r w:rsidRPr="00505914">
              <w:rPr>
                <w:rFonts w:ascii="Times New Roman" w:eastAsiaTheme="minorHAnsi" w:hAnsi="Times New Roman" w:cs="Times New Roman"/>
                <w:sz w:val="24"/>
                <w:szCs w:val="24"/>
                <w:lang w:eastAsia="en-US"/>
              </w:rPr>
              <w:lastRenderedPageBreak/>
              <w:t>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во время игр, прогулок в теплую погоду</w:t>
            </w:r>
          </w:p>
          <w:p w:rsidR="00505914" w:rsidRPr="00505914" w:rsidRDefault="00505914" w:rsidP="00505914">
            <w:pPr>
              <w:ind w:left="60"/>
              <w:rPr>
                <w:rFonts w:ascii="Times New Roman" w:eastAsiaTheme="minorHAnsi" w:hAnsi="Times New Roman" w:cs="Times New Roman"/>
                <w:sz w:val="24"/>
                <w:szCs w:val="24"/>
                <w:lang w:eastAsia="en-US"/>
              </w:rPr>
            </w:pPr>
          </w:p>
        </w:tc>
        <w:tc>
          <w:tcPr>
            <w:tcW w:w="59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инструментов, , театральных кукол, атрибутов для театрализации, элементов костюмов различных персонажей. Портреты </w:t>
            </w:r>
            <w:r w:rsidRPr="00505914">
              <w:rPr>
                <w:rFonts w:ascii="Times New Roman" w:eastAsiaTheme="minorHAnsi" w:hAnsi="Times New Roman" w:cs="Times New Roman"/>
                <w:sz w:val="24"/>
                <w:szCs w:val="24"/>
                <w:lang w:eastAsia="en-US"/>
              </w:rPr>
              <w:lastRenderedPageBreak/>
              <w:t xml:space="preserve">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способствующих сочинению мелодий по образцу и без него, используя для этого знакомые песни, пьесы, танцы;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Игры в «детскую оперу», «спектакль», «кукольный театр» с импровизацией;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Инсценирование песен, хороводов;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Музыкальное музицирование с песенной импровизацией;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знакомых песен при рассматривании иллюстраций, портретов композиторов, предметов окружающей действительности</w:t>
            </w:r>
          </w:p>
        </w:tc>
        <w:tc>
          <w:tcPr>
            <w:tcW w:w="450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Совместное пение знакомых песен при рассматривании иллюстраций, репродукций, портретов композиторов, предметов окружающей действительности;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совместных песенников</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316455" w:rsidRDefault="00316455"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«МУЗЫКАЛЬНО-РИТМИЧЕСКИЕ ДВИЖЕНИЯ»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музыкального восприятия, музыкально-ритмического чувства и в связи с этим ритмичности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детей музыкально-ритмическим умениям и навыкам через игры, пляски и упражнения;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художественно-творческих способностей;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музыкально-сенсорных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содействие эмоциональному восприятию музыки через музыкально-ритмическую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обучение реакциям на смену двух и трёхчастной формы, динамики, регистра;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расширение навыков выразительного движения;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 xml:space="preserve">- </w:t>
      </w:r>
      <w:r w:rsidRPr="00505914">
        <w:rPr>
          <w:rFonts w:ascii="Times New Roman" w:eastAsiaTheme="minorHAnsi" w:hAnsi="Times New Roman" w:cs="Times New Roman"/>
          <w:bCs/>
          <w:sz w:val="24"/>
          <w:szCs w:val="24"/>
          <w:lang w:eastAsia="en-US"/>
        </w:rPr>
        <w:t>развитие внимания</w:t>
      </w:r>
      <w:r w:rsidRPr="00505914">
        <w:rPr>
          <w:rFonts w:ascii="Times New Roman" w:eastAsiaTheme="minorHAnsi" w:hAnsi="Times New Roman" w:cs="Times New Roman"/>
          <w:b/>
          <w:bCs/>
          <w:sz w:val="24"/>
          <w:szCs w:val="24"/>
          <w:lang w:eastAsia="en-US"/>
        </w:rPr>
        <w:t xml:space="preserve">, </w:t>
      </w:r>
      <w:r w:rsidRPr="00505914">
        <w:rPr>
          <w:rFonts w:ascii="Times New Roman" w:eastAsiaTheme="minorHAnsi" w:hAnsi="Times New Roman" w:cs="Times New Roman"/>
          <w:bCs/>
          <w:sz w:val="24"/>
          <w:szCs w:val="24"/>
          <w:lang w:eastAsia="en-US"/>
        </w:rPr>
        <w:t>двигательной реакции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411" w:tblpY="30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287"/>
      </w:tblGrid>
      <w:tr w:rsidR="00505914" w:rsidRPr="00505914" w:rsidTr="006513A9">
        <w:trPr>
          <w:trHeight w:val="331"/>
        </w:trPr>
        <w:tc>
          <w:tcPr>
            <w:tcW w:w="764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316455">
      <w:pPr>
        <w:rPr>
          <w:rFonts w:ascii="Times New Roman" w:eastAsiaTheme="minorHAnsi" w:hAnsi="Times New Roman" w:cs="Times New Roman"/>
          <w:bCs/>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880"/>
        <w:gridCol w:w="5040"/>
        <w:gridCol w:w="4140"/>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28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288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5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1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28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музыкально-ритмических движений: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утренней гимнастике и в непосредственной образовательной деятельности (область «Физическая культура»);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непосредственной образовательной деятельности (область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288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игры, хороводы с пением;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-инсценирование песен;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-развитие танцевально-игрового творчества;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празднование дней </w:t>
            </w:r>
            <w:r w:rsidRPr="00505914">
              <w:rPr>
                <w:rFonts w:ascii="Times New Roman" w:eastAsiaTheme="minorHAnsi" w:hAnsi="Times New Roman" w:cs="Times New Roman"/>
                <w:sz w:val="24"/>
                <w:szCs w:val="24"/>
                <w:lang w:eastAsia="en-US"/>
              </w:rPr>
              <w:lastRenderedPageBreak/>
              <w:t>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50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-подбор музыкальных инструментов, музыкальных игрушек, макетов инструментов, атрибутов для музыкально-игровых упражнений,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Придумывание простейших </w:t>
            </w:r>
            <w:r w:rsidRPr="00505914">
              <w:rPr>
                <w:rFonts w:ascii="Times New Roman" w:eastAsiaTheme="minorHAnsi" w:hAnsi="Times New Roman" w:cs="Times New Roman"/>
                <w:sz w:val="24"/>
                <w:szCs w:val="24"/>
                <w:lang w:eastAsia="en-US"/>
              </w:rPr>
              <w:lastRenderedPageBreak/>
              <w:t>танцевальных движений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Инсценирование содержания песен, хороводов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Составление композиций русских танцев, вариаций элементов плясовых движений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Придумывание выразительных действий с воображаемыми предметами</w:t>
            </w:r>
          </w:p>
        </w:tc>
        <w:tc>
          <w:tcPr>
            <w:tcW w:w="414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Создание наглядно-педагогической пропаганды </w:t>
            </w:r>
            <w:r w:rsidRPr="00505914">
              <w:rPr>
                <w:rFonts w:ascii="Times New Roman" w:eastAsiaTheme="minorHAnsi" w:hAnsi="Times New Roman" w:cs="Times New Roman"/>
                <w:sz w:val="24"/>
                <w:szCs w:val="24"/>
                <w:lang w:eastAsia="en-US"/>
              </w:rPr>
              <w:lastRenderedPageBreak/>
              <w:t>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фонотеки, видеотеки с любимыми танцами детей</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«ИГРА НА ДЕТСКИХ МУЗЫКАЛЬНЫХ ИНСТРУМЕНТАХ»</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эстетического восприятия и чувства ребенка;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становление и развитие волевых качеств: выдержка, настойчивость, целеустремленность, усидчивость;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сосредоточенности, памяти, фантазии, творческих способностей, музыкального вкуса;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знакомство с детскими музыкальными инструментами и обучение детей игре на них;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координации музыкального мышления и двигательных функций организма;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работа над ритмическим слухом;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развитие мелкой моторики;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совершенствование музыкальной памяти.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411" w:tblpY="307"/>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829"/>
      </w:tblGrid>
      <w:tr w:rsidR="00505914" w:rsidRPr="00505914" w:rsidTr="006513A9">
        <w:trPr>
          <w:trHeight w:val="331"/>
        </w:trPr>
        <w:tc>
          <w:tcPr>
            <w:tcW w:w="7650"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0"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830"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Подгрупповая </w:t>
            </w:r>
          </w:p>
        </w:tc>
        <w:tc>
          <w:tcPr>
            <w:tcW w:w="393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Поддержка детской индивидуальности</w:t>
            </w:r>
          </w:p>
        </w:tc>
        <w:tc>
          <w:tcPr>
            <w:tcW w:w="382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sz w:val="24"/>
          <w:szCs w:val="24"/>
          <w:lang w:eastAsia="en-US"/>
        </w:rPr>
      </w:pPr>
    </w:p>
    <w:tbl>
      <w:tblPr>
        <w:tblW w:w="153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105"/>
        <w:gridCol w:w="4365"/>
        <w:gridCol w:w="4171"/>
      </w:tblGrid>
      <w:tr w:rsidR="00505914" w:rsidRPr="00505914" w:rsidTr="006513A9">
        <w:trPr>
          <w:trHeight w:val="331"/>
        </w:trPr>
        <w:tc>
          <w:tcPr>
            <w:tcW w:w="15376"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31"/>
        </w:trPr>
        <w:tc>
          <w:tcPr>
            <w:tcW w:w="15376" w:type="dxa"/>
            <w:gridSpan w:val="4"/>
            <w:tcBorders>
              <w:top w:val="nil"/>
              <w:bottom w:val="nil"/>
            </w:tcBorders>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10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4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41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Использование детских музыкальных инструментов: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непосредственной образовательной деятельности </w:t>
            </w:r>
            <w:r w:rsidRPr="00505914">
              <w:rPr>
                <w:rFonts w:ascii="Times New Roman" w:eastAsiaTheme="minorHAnsi" w:hAnsi="Times New Roman" w:cs="Times New Roman"/>
                <w:sz w:val="24"/>
                <w:szCs w:val="24"/>
                <w:lang w:eastAsia="en-US"/>
              </w:rPr>
              <w:lastRenderedPageBreak/>
              <w:t>(область «Музыка»);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 другой непосредственной образовательной деятельности;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во время  прогулки;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 сюжетно-ролевых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на праздниках и развлечениях</w:t>
            </w:r>
          </w:p>
        </w:tc>
        <w:tc>
          <w:tcPr>
            <w:tcW w:w="310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Праздники, </w:t>
            </w:r>
            <w:r w:rsidRPr="00505914">
              <w:rPr>
                <w:rFonts w:ascii="Times New Roman" w:eastAsiaTheme="minorHAnsi" w:hAnsi="Times New Roman" w:cs="Times New Roman"/>
                <w:sz w:val="24"/>
                <w:szCs w:val="24"/>
                <w:lang w:eastAsia="en-US"/>
              </w:rPr>
              <w:lastRenderedPageBreak/>
              <w:t>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 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с элементами  аккомпанемента;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празднование дней 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436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w:t>
            </w:r>
            <w:r w:rsidRPr="00505914">
              <w:rPr>
                <w:rFonts w:ascii="Times New Roman" w:eastAsiaTheme="minorHAnsi" w:hAnsi="Times New Roman" w:cs="Times New Roman"/>
                <w:sz w:val="24"/>
                <w:szCs w:val="24"/>
                <w:lang w:eastAsia="en-US"/>
              </w:rPr>
              <w:lastRenderedPageBreak/>
              <w:t xml:space="preserve">инструментов, театральных кукол, атрибутов и элементов костюмов для театрализации. Портреты композиторов. ТСО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(сюжетно-ролевая игра), способствующих импровизации в музицировании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Импровизация на инструментах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Игры-драматизации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Аккомпанемент в пении, танце и др.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Детский ансамбль, оркестр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«концерт», «спектакль», «музыкальные занятия»,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Подбор на инструментах знакомых мелодий и сочинения новых </w:t>
            </w:r>
          </w:p>
          <w:p w:rsidR="00505914" w:rsidRPr="00505914" w:rsidRDefault="00505914" w:rsidP="00505914">
            <w:pPr>
              <w:ind w:left="60"/>
              <w:rPr>
                <w:rFonts w:ascii="Times New Roman" w:eastAsiaTheme="minorHAnsi" w:hAnsi="Times New Roman" w:cs="Times New Roman"/>
                <w:sz w:val="24"/>
                <w:szCs w:val="24"/>
                <w:lang w:eastAsia="en-US"/>
              </w:rPr>
            </w:pPr>
          </w:p>
        </w:tc>
        <w:tc>
          <w:tcPr>
            <w:tcW w:w="4171"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Театрализованная деятельность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музея любимого композитора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Совместный ансамбль, оркестр</w:t>
            </w:r>
          </w:p>
        </w:tc>
      </w:tr>
    </w:tbl>
    <w:p w:rsidR="00505914" w:rsidRPr="00505914" w:rsidRDefault="00505914" w:rsidP="00316455">
      <w:pPr>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i/>
          <w:sz w:val="24"/>
          <w:szCs w:val="24"/>
          <w:lang w:eastAsia="en-US"/>
        </w:rPr>
      </w:pPr>
      <w:r w:rsidRPr="00505914">
        <w:rPr>
          <w:rFonts w:ascii="Times New Roman" w:eastAsiaTheme="minorHAnsi" w:hAnsi="Times New Roman" w:cs="Times New Roman"/>
          <w:b/>
          <w:i/>
          <w:sz w:val="24"/>
          <w:szCs w:val="24"/>
          <w:lang w:eastAsia="en-US"/>
        </w:rPr>
        <w:t>Раздел «ТВОРЧЕСТВО (песенное, музыкально-игровое, танцевальное. Импровизация на детских музыкальных инструментах)»</w:t>
      </w:r>
    </w:p>
    <w:p w:rsidR="00505914" w:rsidRPr="00505914" w:rsidRDefault="00505914" w:rsidP="00505914">
      <w:pPr>
        <w:ind w:left="60"/>
        <w:rPr>
          <w:rFonts w:ascii="Times New Roman" w:eastAsiaTheme="minorHAnsi" w:hAnsi="Times New Roman" w:cs="Times New Roman"/>
          <w:b/>
          <w:i/>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Задачи: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творческого воображения при восприятии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способности к песенному, музыкально-игровому, танцевальному творчеству;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формирование устойчивого интереса к импровизации;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развитие эмоциональности детей.</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Формы работы</w:t>
      </w:r>
    </w:p>
    <w:tbl>
      <w:tblPr>
        <w:tblpPr w:leftFromText="180" w:rightFromText="180" w:vertAnchor="text" w:horzAnchor="page" w:tblpX="411" w:tblpY="30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3824"/>
        <w:gridCol w:w="3934"/>
        <w:gridCol w:w="3287"/>
      </w:tblGrid>
      <w:tr w:rsidR="00505914" w:rsidRPr="00505914" w:rsidTr="006513A9">
        <w:trPr>
          <w:trHeight w:val="331"/>
        </w:trPr>
        <w:tc>
          <w:tcPr>
            <w:tcW w:w="7647" w:type="dxa"/>
            <w:gridSpan w:val="2"/>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sz w:val="24"/>
                <w:szCs w:val="24"/>
                <w:lang w:eastAsia="en-US"/>
              </w:rPr>
              <w:t>Совместная деятельность взрослого и детей, направленная на становление первичной ценностной ориентации и социализации, виды деятельности и культурные практики в соответствии с образовательными областями</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p>
        </w:tc>
      </w:tr>
      <w:tr w:rsidR="00505914" w:rsidRPr="00505914" w:rsidTr="006513A9">
        <w:trPr>
          <w:trHeight w:val="331"/>
        </w:trPr>
        <w:tc>
          <w:tcPr>
            <w:tcW w:w="382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Образовательная деятельность в режимных моментах </w:t>
            </w:r>
          </w:p>
        </w:tc>
        <w:tc>
          <w:tcPr>
            <w:tcW w:w="382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Групповая</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Подгрупповая </w:t>
            </w:r>
          </w:p>
        </w:tc>
        <w:tc>
          <w:tcPr>
            <w:tcW w:w="393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Поддержка детской индивидуальности</w:t>
            </w:r>
          </w:p>
        </w:tc>
        <w:tc>
          <w:tcPr>
            <w:tcW w:w="328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Совместная деятельность с семьей</w:t>
            </w: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3060"/>
        <w:gridCol w:w="5085"/>
        <w:gridCol w:w="3735"/>
      </w:tblGrid>
      <w:tr w:rsidR="00505914" w:rsidRPr="00505914" w:rsidTr="006513A9">
        <w:trPr>
          <w:trHeight w:val="331"/>
        </w:trPr>
        <w:tc>
          <w:tcPr>
            <w:tcW w:w="14940" w:type="dxa"/>
            <w:gridSpan w:val="4"/>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Формы организации детей</w:t>
            </w:r>
          </w:p>
        </w:tc>
      </w:tr>
      <w:tr w:rsidR="00505914" w:rsidRPr="00505914" w:rsidTr="006513A9">
        <w:trPr>
          <w:trHeight w:val="381"/>
        </w:trPr>
        <w:tc>
          <w:tcPr>
            <w:tcW w:w="306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tc>
        <w:tc>
          <w:tcPr>
            <w:tcW w:w="306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tc>
        <w:tc>
          <w:tcPr>
            <w:tcW w:w="508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Индивидуальные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p>
        </w:tc>
        <w:tc>
          <w:tcPr>
            <w:tcW w:w="373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Подгрупповые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Индивидуальные</w:t>
            </w:r>
          </w:p>
        </w:tc>
      </w:tr>
      <w:tr w:rsidR="00505914" w:rsidRPr="00505914" w:rsidTr="006513A9">
        <w:trPr>
          <w:trHeight w:val="381"/>
        </w:trPr>
        <w:tc>
          <w:tcPr>
            <w:tcW w:w="3060" w:type="dxa"/>
          </w:tcPr>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непосредственной образовательной деятельности (область «Музыка»);</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 другой                 непосредственной образовательной деятельности;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 время  прогулки; </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сюжетно-ролевых играх;</w:t>
            </w:r>
          </w:p>
          <w:p w:rsidR="00505914" w:rsidRPr="00505914" w:rsidRDefault="00505914" w:rsidP="00AA0F22">
            <w:pPr>
              <w:numPr>
                <w:ilvl w:val="0"/>
                <w:numId w:val="236"/>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На праздниках и </w:t>
            </w:r>
            <w:r w:rsidRPr="00505914">
              <w:rPr>
                <w:rFonts w:ascii="Times New Roman" w:eastAsiaTheme="minorHAnsi" w:hAnsi="Times New Roman" w:cs="Times New Roman"/>
                <w:sz w:val="24"/>
                <w:szCs w:val="24"/>
                <w:lang w:eastAsia="en-US"/>
              </w:rPr>
              <w:lastRenderedPageBreak/>
              <w:t xml:space="preserve">развлечениях </w:t>
            </w:r>
          </w:p>
        </w:tc>
        <w:tc>
          <w:tcPr>
            <w:tcW w:w="3060"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Непосредственная образовательная деятельность</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развлечения</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повседневной жизни: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игры;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празднование дней </w:t>
            </w:r>
            <w:r w:rsidRPr="00505914">
              <w:rPr>
                <w:rFonts w:ascii="Times New Roman" w:eastAsiaTheme="minorHAnsi" w:hAnsi="Times New Roman" w:cs="Times New Roman"/>
                <w:sz w:val="24"/>
                <w:szCs w:val="24"/>
                <w:lang w:eastAsia="en-US"/>
              </w:rPr>
              <w:lastRenderedPageBreak/>
              <w:t>рождения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508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для детей игровых творческих ситуаций (сюжетно-ролевая игра), способствующих импровизации в пении, движении, музицировании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Импровизация мелодий на собственные слова, придумывание песенок</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Придумывание простейших танцевальных движений</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Инсценирование содержания песен, хороводов</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Составление композиций танца</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Импровизация на инструментах</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Музыкально-дидактические игры</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Игры-драматизации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Аккомпанемент в пении, танце и др.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Детский ансамбль, оркестр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Игры в «концерт», «спектакль», «музыкальные занятия», «оркестр», «телевизор».</w:t>
            </w:r>
          </w:p>
          <w:p w:rsidR="00505914" w:rsidRPr="00505914" w:rsidRDefault="00505914" w:rsidP="00505914">
            <w:pPr>
              <w:ind w:left="60"/>
              <w:rPr>
                <w:rFonts w:ascii="Times New Roman" w:eastAsiaTheme="minorHAnsi" w:hAnsi="Times New Roman" w:cs="Times New Roman"/>
                <w:sz w:val="24"/>
                <w:szCs w:val="24"/>
                <w:lang w:eastAsia="en-US"/>
              </w:rPr>
            </w:pPr>
          </w:p>
        </w:tc>
        <w:tc>
          <w:tcPr>
            <w:tcW w:w="3735" w:type="dxa"/>
          </w:tcPr>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Совместные праздники, развлечения в ДОУ (включение родителей в праздники и подготовку к ним)</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Открытые просмотры непосредственной образовательной деятельности </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Создание наглядно-педагогической пропаганды для родителей (стенды, папки или ширмы-передвижки)</w:t>
            </w:r>
          </w:p>
          <w:p w:rsidR="00505914" w:rsidRPr="00505914" w:rsidRDefault="00505914" w:rsidP="00AA0F22">
            <w:pPr>
              <w:numPr>
                <w:ilvl w:val="0"/>
                <w:numId w:val="235"/>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Оказание помощи родителям по созданию предметно-музыкальной среды в семье</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316455" w:rsidRDefault="00316455" w:rsidP="00505914">
      <w:pPr>
        <w:ind w:left="60"/>
        <w:rPr>
          <w:rFonts w:ascii="Times New Roman" w:eastAsiaTheme="minorHAnsi" w:hAnsi="Times New Roman" w:cs="Times New Roman"/>
          <w:sz w:val="24"/>
          <w:szCs w:val="24"/>
          <w:lang w:eastAsia="en-US"/>
        </w:rPr>
      </w:pPr>
    </w:p>
    <w:p w:rsidR="00505914" w:rsidRPr="00316455" w:rsidRDefault="00505914" w:rsidP="00316455">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ПЕРСПЕКТИВНОЕ ПЛАНИРОВАНИЕ МУЗЫКАЛЬНОГО ВОСПИТАНИЯ В ПОДГОТОВИТЕЛЬНОЙ К ШКОЛЕ ГРУППЕ</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Сентябрь - октябрь. «Осенние мотивы»</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1843"/>
        <w:gridCol w:w="4678"/>
        <w:gridCol w:w="5971"/>
      </w:tblGrid>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250"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Продолжать развивать эмоциональную отзывчивость на музыку, более сложную в </w:t>
            </w:r>
            <w:r w:rsidRPr="00505914">
              <w:rPr>
                <w:rFonts w:ascii="Times New Roman" w:eastAsiaTheme="minorHAnsi" w:hAnsi="Times New Roman" w:cs="Times New Roman"/>
                <w:sz w:val="24"/>
                <w:szCs w:val="24"/>
                <w:lang w:eastAsia="en-US"/>
              </w:rPr>
              <w:lastRenderedPageBreak/>
              <w:t>образном и языковом отношении</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А.Вивальди «Осень»; Ф.Куперен «Жнецы»; П.Чайковский «Ноябрь»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«Симд» Бугоев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Джатиев «Осенняя песенка», «Симд»</w:t>
            </w:r>
          </w:p>
        </w:tc>
      </w:tr>
      <w:tr w:rsidR="00505914" w:rsidRPr="00505914" w:rsidTr="006513A9">
        <w:tc>
          <w:tcPr>
            <w:tcW w:w="225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певческий голос и вокально-слуховую координацию.                                                                                                         Учить детей петь легко, не форсируя звук, с четкой дикцией; учить петь хором, небольшими ансамблями, по одному, с музыкальным сопровождением и без него.</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«Осень золотистая» В.Иванникова; «Ой, в лесу есть калина» украинская народная песня.;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«Коста», «Осень красавица» Цаллагова</w:t>
            </w:r>
          </w:p>
        </w:tc>
      </w:tr>
      <w:tr w:rsidR="00505914" w:rsidRPr="00505914" w:rsidTr="006513A9">
        <w:tc>
          <w:tcPr>
            <w:tcW w:w="2250"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дальнейшему развитию навыков танцевальных движений. Упражнять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«Весело и грустно» Л.Бетховен; «Стряхивание капель дождя» Н.Любарский «Дождик»; «Осенью», «Дождик», «Танец», «Потянемся за руками, «Сарабанда» В.Крофт; «Легкие шарфы» В.Моцарт «Менуэт»; «Стряхивание рук» С.Майкапар </w:t>
            </w:r>
          </w:p>
        </w:tc>
      </w:tr>
      <w:tr w:rsidR="00505914" w:rsidRPr="00505914" w:rsidTr="006513A9">
        <w:trPr>
          <w:trHeight w:val="720"/>
        </w:trPr>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Развивать ритмический слух детей. </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093"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67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Стимулировать совместную музыкально- игровую деятельность, эмоциональную </w:t>
            </w:r>
            <w:r w:rsidRPr="00505914">
              <w:rPr>
                <w:rFonts w:ascii="Times New Roman" w:eastAsiaTheme="minorHAnsi" w:hAnsi="Times New Roman" w:cs="Times New Roman"/>
                <w:sz w:val="24"/>
                <w:szCs w:val="24"/>
                <w:lang w:eastAsia="en-US"/>
              </w:rPr>
              <w:lastRenderedPageBreak/>
              <w:t>отзывчивость детей.</w:t>
            </w:r>
          </w:p>
        </w:tc>
        <w:tc>
          <w:tcPr>
            <w:tcW w:w="597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«Здравствуй, детский сад!»</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«Наши любимцы»</w:t>
      </w:r>
    </w:p>
    <w:tbl>
      <w:tblPr>
        <w:tblW w:w="146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4"/>
        <w:gridCol w:w="1995"/>
        <w:gridCol w:w="5365"/>
        <w:gridCol w:w="5116"/>
      </w:tblGrid>
      <w:tr w:rsidR="00505914" w:rsidRPr="00505914" w:rsidTr="006513A9">
        <w:tc>
          <w:tcPr>
            <w:tcW w:w="411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24"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обогащать музыкальные впечатления детей, вызывать яркий, эмоциональный отклик при восприятии музыки разного характера. Закреплять у детей представление о характере музыки.</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Ж.Рамо «Перекликание птиц»; К.Сенс-Санс «Королевский марш льва», «Лебедь», «Куры и петухи»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«Таркус»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Хачатурян «Зайчик»</w:t>
            </w:r>
          </w:p>
        </w:tc>
      </w:tr>
      <w:tr w:rsidR="00505914" w:rsidRPr="00505914" w:rsidTr="006513A9">
        <w:tc>
          <w:tcPr>
            <w:tcW w:w="212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Расширять  у  детей певческий диапазон с учетом их индивидуальных возможно. Закреплять практические навыки выразительного исполнения песен. Обращать внимание на артикуляцию (дикцию). Закреплять умение петь самостоятельно индивидуально и коллективно.</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 носика до хвостика» М.Парцхаладзе; «Здравствуй, киса»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«Веселый конь» Цаллагова</w:t>
            </w:r>
          </w:p>
        </w:tc>
      </w:tr>
      <w:tr w:rsidR="00505914" w:rsidRPr="00505914" w:rsidTr="006513A9">
        <w:tc>
          <w:tcPr>
            <w:tcW w:w="2124"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Закреплять умение детей двигаться приставным шагом и боковым галопом, отмечать в движении акценты. Самостоятельно реагировать на начало и окончание звучание частей и всего музыкального произведения. Развивать умение выразительно передавать в танце эмоционально- </w:t>
            </w:r>
            <w:r w:rsidRPr="00505914">
              <w:rPr>
                <w:rFonts w:ascii="Times New Roman" w:eastAsiaTheme="minorHAnsi" w:hAnsi="Times New Roman" w:cs="Times New Roman"/>
                <w:sz w:val="24"/>
                <w:szCs w:val="24"/>
                <w:lang w:eastAsia="en-US"/>
              </w:rPr>
              <w:lastRenderedPageBreak/>
              <w:t>образное содержание. Побуждать детей к поиску выразительных движений.</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Ф.Шуберт «Контрданс»; Дарондо «Танец»; К.Орф «Жалоба»; И.Морозов фрагмент из балета «Доктор Айболит»; М.Меерович «Песенка про Африку»</w:t>
            </w:r>
          </w:p>
        </w:tc>
      </w:tr>
      <w:tr w:rsidR="00505914" w:rsidRPr="00505914" w:rsidTr="006513A9">
        <w:tc>
          <w:tcPr>
            <w:tcW w:w="411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знакомую мелодию индивидуально и в ансамбле на металлофоне, треугольнике, шумовых инструментах.</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М.Меерович «Песенка про Африку»; И.Дунаевский «Галоп»</w:t>
            </w:r>
          </w:p>
        </w:tc>
      </w:tr>
      <w:tr w:rsidR="00505914" w:rsidRPr="00505914" w:rsidTr="006513A9">
        <w:tc>
          <w:tcPr>
            <w:tcW w:w="411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Закреплять умение детей различать настроение и играть в игру «Весело- грустно». </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«Весело-грустно».</w:t>
            </w:r>
          </w:p>
        </w:tc>
      </w:tr>
      <w:tr w:rsidR="00505914" w:rsidRPr="00505914" w:rsidTr="006513A9">
        <w:tc>
          <w:tcPr>
            <w:tcW w:w="411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«Сказка в музыке»</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3"/>
        <w:gridCol w:w="1942"/>
        <w:gridCol w:w="4450"/>
        <w:gridCol w:w="5823"/>
      </w:tblGrid>
      <w:tr w:rsidR="00505914" w:rsidRPr="00505914" w:rsidTr="006513A9">
        <w:tc>
          <w:tcPr>
            <w:tcW w:w="41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24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обогащать музыкальные впечатления детей, вызывать яркий, эмоциональный отклик при восприятии музыки разного характера. Закреплять у детей представление о характере музыки.</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Э.Григ «В пещере горного короля»; М.Мусоргский «Избушка на курьих ножках»; «Ноктюрн»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Макоев «Сказка»</w:t>
            </w:r>
          </w:p>
        </w:tc>
      </w:tr>
      <w:tr w:rsidR="00505914" w:rsidRPr="00505914" w:rsidTr="006513A9">
        <w:tc>
          <w:tcPr>
            <w:tcW w:w="22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Совершенствовать певческий голос и вокально-слуховую координацию.                                                                                                         Учить детей петь легко, не форсируя </w:t>
            </w:r>
            <w:r w:rsidRPr="00505914">
              <w:rPr>
                <w:rFonts w:ascii="Times New Roman" w:eastAsiaTheme="minorHAnsi" w:hAnsi="Times New Roman" w:cs="Times New Roman"/>
                <w:sz w:val="24"/>
                <w:szCs w:val="24"/>
                <w:lang w:eastAsia="en-US"/>
              </w:rPr>
              <w:lastRenderedPageBreak/>
              <w:t>звук, с четкой дикцией</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«Бим-бом»И.Фроловой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«Волшебная папаха» Цаллагова                                   </w:t>
            </w:r>
          </w:p>
        </w:tc>
      </w:tr>
      <w:tr w:rsidR="00505914" w:rsidRPr="00505914" w:rsidTr="006513A9">
        <w:tc>
          <w:tcPr>
            <w:tcW w:w="22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дальнейшему развитию навыков танцевальных движений. Учить выполнять движения с мячом под музыку   Упражнять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«Дружные пары» латвийская народная .полька; «Каждый раз новый круг» немецкий народный танец; Чешская народная полька в обработке Н.Френкель; «Доктор Айболит» И.Морозов</w:t>
            </w:r>
          </w:p>
        </w:tc>
      </w:tr>
      <w:tr w:rsidR="00505914" w:rsidRPr="00505914" w:rsidTr="006513A9">
        <w:tc>
          <w:tcPr>
            <w:tcW w:w="41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1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ритмический слух детей.</w:t>
            </w: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41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823"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Ноябрь — декабрь. «Шутка в музыке»</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2"/>
        <w:gridCol w:w="1995"/>
        <w:gridCol w:w="5365"/>
        <w:gridCol w:w="5116"/>
      </w:tblGrid>
      <w:tr w:rsidR="00505914" w:rsidRPr="00505914" w:rsidTr="006513A9">
        <w:tc>
          <w:tcPr>
            <w:tcW w:w="397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982"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развитию мышления, фантазии, памяти, слуха. Учить детей высказываться о средствах музыкальной выразительности. Развивать звуковысотный слух детей.</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Д.Шостакович «Полька», «Вальс- Шутка»; А.Хачатурян «Две смешные тетеньки поссорились»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Устинов «Танец», Хаханов «Веселая игра»</w:t>
            </w:r>
          </w:p>
        </w:tc>
      </w:tr>
      <w:tr w:rsidR="00505914" w:rsidRPr="00505914" w:rsidTr="006513A9">
        <w:tc>
          <w:tcPr>
            <w:tcW w:w="198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песни с вдохновением, передавая свои чувства. Закреплять умение детей петь с сопровождением и без него.</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«Дождик» Е.Белокуровой; «Случай в лесу» А.Белокуровой; «Зеленые ботинки» С.Гаврилова; «Болтушки» Ш.Решевского</w:t>
            </w:r>
          </w:p>
        </w:tc>
      </w:tr>
      <w:tr w:rsidR="00505914" w:rsidRPr="00505914" w:rsidTr="006513A9">
        <w:tc>
          <w:tcPr>
            <w:tcW w:w="1982"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умение детей     самостоятельно    начинать движение       после       вступления; ускорять и замедлять темп ходьбы, бега; отмечать в движении сильную долю такта, частей и всего музыкального произведения, передавать в движении простейший ритмический рисунок.    Учить детей инсценировать игровую песню, придумывать варианты образных движений для изображения персонажей. Учить детей самостоятельно придумывать движения, отражающие характер музыки.</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Л.Бетховен «Спляшем по-другому»; Л.Шитте «Этюд»; Н.Леви «Марш»; Д.Шостакович «Танец-скакалка»; Д.Шостакович  Д.Шостакович «Полька-шарманка»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«Зилга» осет.н.м.</w:t>
            </w:r>
          </w:p>
        </w:tc>
      </w:tr>
      <w:tr w:rsidR="00505914" w:rsidRPr="00505914" w:rsidTr="006513A9">
        <w:tc>
          <w:tcPr>
            <w:tcW w:w="397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исполнять попевку сольно и в ансамбле слаженно по мелодии и ритму. Продолжать использовать музыкальные инструменты в других видах деятельности.</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Д.Шостакович «Полька-шарманка»; Д.Шостакович «Вальс-Шутка»;</w:t>
            </w:r>
          </w:p>
        </w:tc>
      </w:tr>
      <w:tr w:rsidR="00505914" w:rsidRPr="00505914" w:rsidTr="006513A9">
        <w:tc>
          <w:tcPr>
            <w:tcW w:w="397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Вызвать у детей желание самостоятельно проводить игру и играть в игру соблюдая правила.</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«Определи по ритму».</w:t>
            </w:r>
          </w:p>
        </w:tc>
      </w:tr>
      <w:tr w:rsidR="00505914" w:rsidRPr="00505914" w:rsidTr="006513A9">
        <w:tc>
          <w:tcPr>
            <w:tcW w:w="397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3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Способствовать развитию эстетического вкуса.</w:t>
            </w:r>
          </w:p>
        </w:tc>
        <w:tc>
          <w:tcPr>
            <w:tcW w:w="511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«Осенины»</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«Скоро Новый Год»</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1"/>
        <w:gridCol w:w="1995"/>
        <w:gridCol w:w="5518"/>
        <w:gridCol w:w="5054"/>
      </w:tblGrid>
      <w:tr w:rsidR="00505914" w:rsidRPr="00505914" w:rsidTr="006513A9">
        <w:tc>
          <w:tcPr>
            <w:tcW w:w="388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91"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определять жанр музыкального произведения, узнавать и называть музыкальные инструменты, исполняющие данное произведение. Характер частей, выделять средства музыкальной выразительности. Развивать динамический слух детей.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В.Ребиков «Вальс»;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«Заз   ама сабита»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Кокойти «Зимняя песенка»</w:t>
            </w:r>
          </w:p>
        </w:tc>
      </w:tr>
      <w:tr w:rsidR="00505914" w:rsidRPr="00505914" w:rsidTr="006513A9">
        <w:tc>
          <w:tcPr>
            <w:tcW w:w="189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несложные песни в удобном диапазоне, чисто петь общее направление мелодии и отдельные ее отрезки с сопровождением мелодии. Учить детей петь, усиливая и ослабляя звук.</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«Шире круг» Р.Ноздриной; ««Снежинки» В.Шаинского; «Если снег идет» В.Семенова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«Митгалабу» Цаллагова</w:t>
            </w:r>
          </w:p>
        </w:tc>
      </w:tr>
      <w:tr w:rsidR="00505914" w:rsidRPr="00505914" w:rsidTr="006513A9">
        <w:tc>
          <w:tcPr>
            <w:tcW w:w="189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9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движение поскока. Учить детей двигаться хороводом, передавать несложный ритмический рисунок. Соблюдать правила игры, воспитывать выдержку.  Содействовать проявлению активности и самостоятельности в выборе танцевальных движений.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Н.Сушева «Поскок»; «Легкие и тяжелые руки» венгерская народная мелодия.; Н.Сушева «Марш»; «Снегурочка и снежинки» шведская народная мелодия.; А.Белокурова «Вальс»; «Новогодняя полька» Р.Ноздриновой; А.Петров «Полька»; М.Меерович «Клоун»</w:t>
            </w:r>
          </w:p>
        </w:tc>
      </w:tr>
      <w:tr w:rsidR="00505914" w:rsidRPr="00505914" w:rsidTr="006513A9">
        <w:tc>
          <w:tcPr>
            <w:tcW w:w="388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Игра на детских музыкальных </w:t>
            </w:r>
            <w:r w:rsidRPr="00505914">
              <w:rPr>
                <w:rFonts w:ascii="Times New Roman" w:eastAsiaTheme="minorHAnsi" w:hAnsi="Times New Roman" w:cs="Times New Roman"/>
                <w:sz w:val="24"/>
                <w:szCs w:val="24"/>
                <w:lang w:eastAsia="en-US"/>
              </w:rPr>
              <w:lastRenderedPageBreak/>
              <w:t>инструментах</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88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Самостоятельная деятельность</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звуковысотный и ритмический слух детей.</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«Кого встретил колобок?».</w:t>
            </w:r>
          </w:p>
        </w:tc>
      </w:tr>
      <w:tr w:rsidR="00505914" w:rsidRPr="00505914" w:rsidTr="006513A9">
        <w:tc>
          <w:tcPr>
            <w:tcW w:w="3886"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1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Привлекать детей к активному участию в подготовке к празднику. Пробуждать у детей чувство веселья и радости от участия в празднике</w:t>
            </w:r>
          </w:p>
        </w:tc>
        <w:tc>
          <w:tcPr>
            <w:tcW w:w="505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«Новый года в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Лукоморье»</w:t>
            </w:r>
          </w:p>
        </w:tc>
      </w:tr>
    </w:tbl>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Январь - февраль. «Русская зима и рождество»</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8"/>
        <w:gridCol w:w="1942"/>
        <w:gridCol w:w="4450"/>
        <w:gridCol w:w="5898"/>
      </w:tblGrid>
      <w:tr w:rsidR="00505914" w:rsidRPr="00505914" w:rsidTr="006513A9">
        <w:tc>
          <w:tcPr>
            <w:tcW w:w="411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2168"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Формировать музыкальный вкус детей. Учить слушать и понимать музыкальные произведения изобразительного характера, различать, сопоставлять образы контрастных произведений.</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В.Третьяков «Стихира по 50-м псалме «Слава в вышних Богу»; П.Чайковский «Зимние грезы»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«Мама « Гуржибеков</w:t>
            </w:r>
          </w:p>
        </w:tc>
      </w:tr>
      <w:tr w:rsidR="00505914" w:rsidRPr="00505914" w:rsidTr="006513A9">
        <w:tc>
          <w:tcPr>
            <w:tcW w:w="216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Различать части песни. Учить детей петь, сохраняя правильное положение корпуса, относительно свободно артикулируя, правильно распределяя дыхание, чисто интонируя мелодию.</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«Синий вечер» А.Белокуровой; «Снеговик» И.Фроловой;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«Снежинки» Моргоев</w:t>
            </w:r>
          </w:p>
        </w:tc>
      </w:tr>
      <w:tr w:rsidR="00505914" w:rsidRPr="00505914" w:rsidTr="006513A9">
        <w:tc>
          <w:tcPr>
            <w:tcW w:w="216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различать динамические оттенки, передавая изменения в движении. Развивать согласованность движения рук. Учить детей </w:t>
            </w:r>
            <w:r w:rsidRPr="00505914">
              <w:rPr>
                <w:rFonts w:ascii="Times New Roman" w:eastAsiaTheme="minorHAnsi" w:hAnsi="Times New Roman" w:cs="Times New Roman"/>
                <w:sz w:val="24"/>
                <w:szCs w:val="24"/>
                <w:lang w:eastAsia="en-US"/>
              </w:rPr>
              <w:lastRenderedPageBreak/>
              <w:t>инсценировать песню в хороводе. Побуждать придумывать варианты образных движений персонажей. Выразительно и ритмично двигаться в соответствии с характером музыки. Побуждать детей активно участвовать в выполнении творческих заданий.</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«Но коньках» К.Лонгшамп- Друшкевич; «Лепим и бросаем» А.Александров; «Ах, вы, сени» русская народная песня,  «Новогодний хоровод»Цаллаговой</w:t>
            </w:r>
          </w:p>
        </w:tc>
      </w:tr>
      <w:tr w:rsidR="00505914" w:rsidRPr="00505914" w:rsidTr="006513A9">
        <w:tc>
          <w:tcPr>
            <w:tcW w:w="411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в ансамбле и оркестре.</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«Калинка» русская народная песня; «Камаринская» русская народная песня</w:t>
            </w:r>
          </w:p>
        </w:tc>
      </w:tr>
      <w:tr w:rsidR="00505914" w:rsidRPr="00505914" w:rsidTr="006513A9">
        <w:tc>
          <w:tcPr>
            <w:tcW w:w="411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динамический слух детей</w:t>
            </w: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«Громко-тихо запоем».</w:t>
            </w:r>
          </w:p>
        </w:tc>
      </w:tr>
      <w:tr w:rsidR="00505914" w:rsidRPr="00505914" w:rsidTr="006513A9">
        <w:tc>
          <w:tcPr>
            <w:tcW w:w="411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898"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316455" w:rsidRDefault="00316455"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«Музыкальные пейзажи»</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8"/>
        <w:gridCol w:w="1942"/>
        <w:gridCol w:w="5152"/>
        <w:gridCol w:w="5406"/>
      </w:tblGrid>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958"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 анализе музыкальных произведений учить детей ясно излагать свои мысли, чувства, эмоциональное восприятие и ощущение. Способствовать развитию фантазии: учить выражать свои впечатления от музыки в движении, рисунке. Развивать музыкальную память детей.</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Э.Григ «Утро»; М.Мусоргский «Рассвет  на Москве- реке»; Э.Григ «Ноктюрн»; С.Прокофьев «Вечер»; А.Вивальди «Лето»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«Хонга» осет.н.м.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Макоев «Пастушок»</w:t>
            </w:r>
          </w:p>
        </w:tc>
      </w:tr>
      <w:tr w:rsidR="00505914" w:rsidRPr="00505914" w:rsidTr="006513A9">
        <w:tc>
          <w:tcPr>
            <w:tcW w:w="195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Продолжать развивать певческие способности </w:t>
            </w:r>
            <w:r w:rsidRPr="00505914">
              <w:rPr>
                <w:rFonts w:ascii="Times New Roman" w:eastAsiaTheme="minorHAnsi" w:hAnsi="Times New Roman" w:cs="Times New Roman"/>
                <w:sz w:val="24"/>
                <w:szCs w:val="24"/>
                <w:lang w:eastAsia="en-US"/>
              </w:rPr>
              <w:lastRenderedPageBreak/>
              <w:t>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«Выйди солнышко» Р.Паулса; «Дождь идет по </w:t>
            </w:r>
            <w:r w:rsidRPr="00505914">
              <w:rPr>
                <w:rFonts w:ascii="Times New Roman" w:eastAsiaTheme="minorHAnsi" w:hAnsi="Times New Roman" w:cs="Times New Roman"/>
                <w:sz w:val="24"/>
                <w:szCs w:val="24"/>
                <w:lang w:eastAsia="en-US"/>
              </w:rPr>
              <w:lastRenderedPageBreak/>
              <w:t>улице» В.Шаинского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«Владикавказ» Цаллаговой</w:t>
            </w:r>
          </w:p>
        </w:tc>
      </w:tr>
      <w:tr w:rsidR="00505914" w:rsidRPr="00505914" w:rsidTr="006513A9">
        <w:tc>
          <w:tcPr>
            <w:tcW w:w="195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Упражнять детей в движении переменного шага, развивать чувство партнерства, умение двигаться легко и красиво. Побуждать детей к поиску различных выразительных движений для передачи музыкальных образов.</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«Осень» А.Вивальди; «Зима» А.Вивальди; «Весна» А.Вивальди; «Октябрь» П.Чайковский; «Вальс снежных комьев» П.Чайковский; «Подснежник» П.Чайковский</w:t>
            </w: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динамический слух детей</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«Громко-тихо запоем».</w:t>
            </w: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152"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«Музыкальные портреты»</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8"/>
        <w:gridCol w:w="1942"/>
        <w:gridCol w:w="4450"/>
        <w:gridCol w:w="6108"/>
      </w:tblGrid>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958"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Слушание </w:t>
            </w:r>
            <w:r w:rsidRPr="00505914">
              <w:rPr>
                <w:rFonts w:ascii="Times New Roman" w:eastAsiaTheme="minorHAnsi" w:hAnsi="Times New Roman" w:cs="Times New Roman"/>
                <w:sz w:val="24"/>
                <w:szCs w:val="24"/>
                <w:lang w:eastAsia="en-US"/>
              </w:rPr>
              <w:lastRenderedPageBreak/>
              <w:t>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Формировать музыкальный вкус детей. Учить слушать и понимать </w:t>
            </w:r>
            <w:r w:rsidRPr="00505914">
              <w:rPr>
                <w:rFonts w:ascii="Times New Roman" w:eastAsiaTheme="minorHAnsi" w:hAnsi="Times New Roman" w:cs="Times New Roman"/>
                <w:sz w:val="24"/>
                <w:szCs w:val="24"/>
                <w:lang w:eastAsia="en-US"/>
              </w:rPr>
              <w:lastRenderedPageBreak/>
              <w:t>музыкальные произведения изобразительного характера, различать, сопоставлять образы контрастных произведений.</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К.Дебюсси «Девушка с волосами цвета льна»; В.Гаврилин «Капризная»; Ж.Ибер «Ветренная </w:t>
            </w:r>
            <w:r w:rsidRPr="00505914">
              <w:rPr>
                <w:rFonts w:ascii="Times New Roman" w:eastAsiaTheme="minorHAnsi" w:hAnsi="Times New Roman" w:cs="Times New Roman"/>
                <w:sz w:val="24"/>
                <w:szCs w:val="24"/>
                <w:lang w:eastAsia="en-US"/>
              </w:rPr>
              <w:lastRenderedPageBreak/>
              <w:t>девчонка»</w:t>
            </w:r>
          </w:p>
        </w:tc>
      </w:tr>
      <w:tr w:rsidR="00505914" w:rsidRPr="00505914" w:rsidTr="006513A9">
        <w:tc>
          <w:tcPr>
            <w:tcW w:w="195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Различать части песни. Учить детей петь, сохраняя правильное положение корпуса, относительно свободно артикулируя, правильно распределяя дыхание, чисто интонируя мелодию.</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«Чудак» В.Блага; «Песенка про двух утят» Е.Попляновой;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Калмыков «Медведь»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Макоев «Маленький нарт собрался в поход»</w:t>
            </w:r>
          </w:p>
        </w:tc>
      </w:tr>
      <w:tr w:rsidR="00505914" w:rsidRPr="00505914" w:rsidTr="006513A9">
        <w:tc>
          <w:tcPr>
            <w:tcW w:w="195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различать динамические оттенки, передавая изменения в движении. Развивать согласованность движения рук.  Побуждать придумывать варианты образных движений персонажей. Выразительно и ритмично двигаться в соответствии с характером музыки. Побуждать детей активно участвовать в выполнении творческих заданий</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Г.Свиридов «Упрямец»; О.Ананьева «Плакса», «Весельчак»; В.Гаврилин «Мальчик гуляет, мальчик зевает»; «Афсаддон» Тотрова</w:t>
            </w: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Обучать детей игре в оркестре на разных инструментах, добиваться ансамбля.</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«Попрыгушки» В.Локтев</w:t>
            </w: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Различать три жанра музыки. </w:t>
            </w: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кита</w:t>
            </w:r>
          </w:p>
        </w:tc>
      </w:tr>
      <w:tr w:rsidR="00505914" w:rsidRPr="00505914" w:rsidTr="006513A9">
        <w:tc>
          <w:tcPr>
            <w:tcW w:w="3900"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108"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 наших чувств»</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1"/>
        <w:gridCol w:w="1843"/>
        <w:gridCol w:w="5528"/>
        <w:gridCol w:w="5406"/>
      </w:tblGrid>
      <w:tr w:rsidR="00505914" w:rsidRPr="00505914" w:rsidTr="006513A9">
        <w:tc>
          <w:tcPr>
            <w:tcW w:w="352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681"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При анализе музыкальных произведений учить детей ясно излагать свои мысли, чувства, эмоциональное восприятие и ощущение. Способствовать развитию фантазии: учить выражать свои впечатления от музыки в движении, рисунке. </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П.Чайковский «Сладкая греза»; В.Моцарт «Лакримоза»; С.Прокофьев «Раскаянье»; Ф.Шопен «Желание»; Г.Свиридов «Ласковая просьба» , «Счастливая песенка» Воложанин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Царионти «Грустная песня»</w:t>
            </w:r>
          </w:p>
        </w:tc>
      </w:tr>
      <w:tr w:rsidR="00505914" w:rsidRPr="00505914" w:rsidTr="006513A9">
        <w:tc>
          <w:tcPr>
            <w:tcW w:w="168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«Колыбельная» Р.Ноздриной; «Галчонок» Н.Елисеева; «Солнышко заплакало» Е.Елисеева; «Бабушка хворает» Е.Гомоновой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«Мады хур» Тотрова</w:t>
            </w:r>
          </w:p>
        </w:tc>
      </w:tr>
      <w:tr w:rsidR="00505914" w:rsidRPr="00505914" w:rsidTr="006513A9">
        <w:tc>
          <w:tcPr>
            <w:tcW w:w="1681"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84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творчество</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Побуждать детей к поиску различных выразительных движений для передачи музыкальных образов. </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«Обидели» М.Степаненко; «Прогулка», «Тарантелла», «Вальс» С.Прокофьев</w:t>
            </w:r>
          </w:p>
        </w:tc>
      </w:tr>
      <w:tr w:rsidR="00505914" w:rsidRPr="00505914" w:rsidTr="006513A9">
        <w:tc>
          <w:tcPr>
            <w:tcW w:w="352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Обучать детей игре в оркестре на разных инструментах, добиваться ансамбля.</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И.Стравинский «Полька»; В.Гаврилин «Каприччио»</w:t>
            </w:r>
          </w:p>
        </w:tc>
      </w:tr>
      <w:tr w:rsidR="00505914" w:rsidRPr="00505914" w:rsidTr="006513A9">
        <w:tc>
          <w:tcPr>
            <w:tcW w:w="352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динамический слух детей.</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«Громко-тихо запоем».</w:t>
            </w:r>
          </w:p>
        </w:tc>
      </w:tr>
      <w:tr w:rsidR="00505914" w:rsidRPr="00505914" w:rsidTr="006513A9">
        <w:tc>
          <w:tcPr>
            <w:tcW w:w="3524"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5528"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Расширять представление детей о Российской армии, воспитывать уважение к воинам.</w:t>
            </w:r>
          </w:p>
        </w:tc>
        <w:tc>
          <w:tcPr>
            <w:tcW w:w="54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23 февряля</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Март - апрель.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«Мамин праздник»</w:t>
      </w:r>
    </w:p>
    <w:tbl>
      <w:tblPr>
        <w:tblW w:w="1431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85"/>
        <w:gridCol w:w="1942"/>
        <w:gridCol w:w="4450"/>
        <w:gridCol w:w="6040"/>
      </w:tblGrid>
      <w:tr w:rsidR="00505914" w:rsidRPr="00505914" w:rsidTr="006513A9">
        <w:tc>
          <w:tcPr>
            <w:tcW w:w="382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885"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«Мама» Гуржибеков</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188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петь эмоционально, точно соблюдая динамические оттенки, смягчая концы фраз.</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«Ты на свете лучше всех, мама» Е.Рагульской; «Лучше друга не найти» Е.Асеевой; «Мы сложили песенку» Е.Асевой; «Мады зараг» Тотрова</w:t>
            </w:r>
          </w:p>
        </w:tc>
      </w:tr>
      <w:tr w:rsidR="00505914" w:rsidRPr="00505914" w:rsidTr="006513A9">
        <w:tc>
          <w:tcPr>
            <w:tcW w:w="1885"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Учить детей передавать в движении веселый. легкий характер музыки и несложный ритмический рисунок мелодии. Улучшать качество пружинящего шага, отходя назад и </w:t>
            </w:r>
            <w:r w:rsidRPr="00505914">
              <w:rPr>
                <w:rFonts w:ascii="Times New Roman" w:eastAsiaTheme="minorHAnsi" w:hAnsi="Times New Roman" w:cs="Times New Roman"/>
                <w:sz w:val="24"/>
                <w:szCs w:val="24"/>
                <w:lang w:eastAsia="en-US"/>
              </w:rPr>
              <w:lastRenderedPageBreak/>
              <w:t>продвигаясь вперед.</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«Е.Тиличеева «Упражнение»; П.Чайковский «Сладкая греза»; А.Белокурова «Полька»; «И.Кажлаев «Старинный вальс»; </w:t>
            </w:r>
          </w:p>
        </w:tc>
      </w:tr>
      <w:tr w:rsidR="00505914" w:rsidRPr="00505914" w:rsidTr="006513A9">
        <w:tc>
          <w:tcPr>
            <w:tcW w:w="382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детей играть в оркестре на разных музыкальных инструментах.</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Г.Свиридов «Колыбельная песенка»</w:t>
            </w:r>
          </w:p>
        </w:tc>
      </w:tr>
      <w:tr w:rsidR="00505914" w:rsidRPr="00505914" w:rsidTr="006513A9">
        <w:tc>
          <w:tcPr>
            <w:tcW w:w="382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знания детей трех жанров музыки.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кита</w:t>
            </w:r>
          </w:p>
        </w:tc>
      </w:tr>
      <w:tr w:rsidR="00505914" w:rsidRPr="00505914" w:rsidTr="006513A9">
        <w:tc>
          <w:tcPr>
            <w:tcW w:w="3827"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Воспитывать доброжелательность, Умение правильно оценивать действие персонажей.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«Красная шапочка»</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«Встречаем весну и Пасху»</w:t>
      </w:r>
    </w:p>
    <w:tbl>
      <w:tblPr>
        <w:tblW w:w="1431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8"/>
        <w:gridCol w:w="1701"/>
        <w:gridCol w:w="6096"/>
        <w:gridCol w:w="4912"/>
      </w:tblGrid>
      <w:tr w:rsidR="00505914" w:rsidRPr="00505914" w:rsidTr="006513A9">
        <w:tc>
          <w:tcPr>
            <w:tcW w:w="33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608"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Слушание </w:t>
            </w:r>
            <w:r w:rsidRPr="00505914">
              <w:rPr>
                <w:rFonts w:ascii="Times New Roman" w:eastAsiaTheme="minorHAnsi" w:hAnsi="Times New Roman" w:cs="Times New Roman"/>
                <w:sz w:val="24"/>
                <w:szCs w:val="24"/>
                <w:lang w:eastAsia="en-US"/>
              </w:rPr>
              <w:lastRenderedPageBreak/>
              <w:t>музыки</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Познакомить детей с церковной музыкой. Дать представление о празднике Пасха. Способствовать </w:t>
            </w:r>
            <w:r w:rsidRPr="00505914">
              <w:rPr>
                <w:rFonts w:ascii="Times New Roman" w:eastAsiaTheme="minorHAnsi" w:hAnsi="Times New Roman" w:cs="Times New Roman"/>
                <w:sz w:val="24"/>
                <w:szCs w:val="24"/>
                <w:lang w:eastAsia="en-US"/>
              </w:rPr>
              <w:lastRenderedPageBreak/>
              <w:t>формированию эмоционального восприятия музыкального произведения, развивать у детей способность анализировать содержание музыки. Воспитывать нравственно-эстетические чувства.</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Пасхальные песнопения «Благообразный </w:t>
            </w:r>
            <w:r w:rsidRPr="00505914">
              <w:rPr>
                <w:rFonts w:ascii="Times New Roman" w:eastAsiaTheme="minorHAnsi" w:hAnsi="Times New Roman" w:cs="Times New Roman"/>
                <w:sz w:val="24"/>
                <w:szCs w:val="24"/>
                <w:lang w:eastAsia="en-US"/>
              </w:rPr>
              <w:lastRenderedPageBreak/>
              <w:t xml:space="preserve">Иосиф»; </w:t>
            </w:r>
          </w:p>
        </w:tc>
      </w:tr>
      <w:tr w:rsidR="00505914" w:rsidRPr="00505914" w:rsidTr="006513A9">
        <w:tc>
          <w:tcPr>
            <w:tcW w:w="160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Закреплять умение детей бесшумно брать дыхание и удерживать его до конца фразы, обращать внимание на правильную артикуляцию.</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«На горе-то лен» украинская народная песня; «Веснянка» украинская народная песня; «Дождь пойдет по улице»В.Шаинского;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Тотрова « Праздник Пасхи»</w:t>
            </w:r>
          </w:p>
        </w:tc>
      </w:tr>
      <w:tr w:rsidR="00505914" w:rsidRPr="00505914" w:rsidTr="006513A9">
        <w:tc>
          <w:tcPr>
            <w:tcW w:w="1608"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70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Выразительно и ритмично двигаться в соответствии с характером музыки, передавая несложный ритмический рисунок музыки. Учить выполнять несложные перестроения, самостоятельно начинать движения после музыкального вступления</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«Быстрый ручеек» Ф.Брейер; «Танец» С.Затеплинский; Г.Свиридов «Музыкальный момент»; Г.Сидельников «Птичьи сны»; «На горе-то лен» украинская народная песня</w:t>
            </w:r>
          </w:p>
        </w:tc>
      </w:tr>
      <w:tr w:rsidR="00505914" w:rsidRPr="00505914" w:rsidTr="006513A9">
        <w:tc>
          <w:tcPr>
            <w:tcW w:w="33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исполнять музыкальное произведение сольно и в ансамбле.</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«Сеяли девки яровой хмель» русская народная песня </w:t>
            </w:r>
          </w:p>
        </w:tc>
      </w:tr>
      <w:tr w:rsidR="00505914" w:rsidRPr="00505914" w:rsidTr="006513A9">
        <w:tc>
          <w:tcPr>
            <w:tcW w:w="33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тембровое восприятие детей, знание инструментов симфонического оркестра.</w:t>
            </w: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«Оркестр»</w:t>
            </w:r>
          </w:p>
        </w:tc>
      </w:tr>
      <w:tr w:rsidR="00505914" w:rsidRPr="00505914" w:rsidTr="006513A9">
        <w:tc>
          <w:tcPr>
            <w:tcW w:w="3309"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6096"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4912"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 xml:space="preserve">                                                                                «Русская музыка и музыка других народов»</w:t>
      </w:r>
    </w:p>
    <w:tbl>
      <w:tblPr>
        <w:tblW w:w="141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3"/>
        <w:gridCol w:w="1942"/>
        <w:gridCol w:w="4450"/>
        <w:gridCol w:w="6040"/>
      </w:tblGrid>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74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Учить воспринимать различные музыкальные произведения нардов разных стран. Развивать умение различать ритмические и интонационные мотивы в русской музыке и в музыке других стран. </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«Лебедушка» русская народная.песня.; М.деФалья «Астуриано»; Д.Мийо «Бразилейра»; « «Пусть все делают» английская народная  песня.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«Симд» осет.н.м.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«Зилга» осет.н.м.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«Хонга кафт» осет.н.м.</w:t>
            </w: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учить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«Времена года» немецкая народная песня.; «Ой, в лесу есть калина» украинская народная песня.; «Котята»  кубинская народная песня.;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«Владикавказ» Цаллагова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«Харзбон, равдаундон» Тотрова </w:t>
            </w: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Выразительно и ритмично двигаться в соответствии с характером музыки, передавая несложный ритмический рисунок музыки. Учить выполнять несложные перестроения, самостоятельно начинать движения после музыкального вступления.  Побуждать самостоятельно </w:t>
            </w:r>
            <w:r w:rsidRPr="00505914">
              <w:rPr>
                <w:rFonts w:ascii="Times New Roman" w:eastAsiaTheme="minorHAnsi" w:hAnsi="Times New Roman" w:cs="Times New Roman"/>
                <w:sz w:val="24"/>
                <w:szCs w:val="24"/>
                <w:lang w:eastAsia="en-US"/>
              </w:rPr>
              <w:lastRenderedPageBreak/>
              <w:t>придумывать движения.</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«Заплетися, плетень» русская народная песня.; «В хороводе» Н.Сушева; «В ритме тарантеллы» А.Ферро; «Словацкая полька» народная мелодия.; А.Саторио «Полонез»; «Угадай-ка» французская народная песня.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«Симд» осект.н.м.»Хонга» осет.н.м.</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исполнение знакомых песен.</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«Травушка- муравушка» русская народная песня; Ж.Рамо «Тамбурин»; «Словацкая полька» народная мелодия </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музыкальную память детей.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316455">
      <w:pPr>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«Как рождается музыка и какой она бывает»</w:t>
      </w:r>
    </w:p>
    <w:tbl>
      <w:tblPr>
        <w:tblW w:w="141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3"/>
        <w:gridCol w:w="1942"/>
        <w:gridCol w:w="4450"/>
        <w:gridCol w:w="6040"/>
      </w:tblGrid>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74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Побуждать детей свободно высказываться о прослушанных произведениях, делиться своими впечатлениями. Учить детей определять общий характер произведения, отмечать средства музыкальной выразительности. Развивать умение сравнивать произведения одного жанра, различных композиторов</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С.Прокофьев «Тарантелла», «Вальс»; С.Рахманинов «Итальянская полька»; П.Чайковский «Шарманщик поет»; С.Рахманинов «Вокализ»; В.Моцарт  «Маленькая ночная серенада»; Макоев «Сон»</w:t>
            </w: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w:t>
            </w:r>
            <w:r w:rsidRPr="00505914">
              <w:rPr>
                <w:rFonts w:ascii="Times New Roman" w:eastAsiaTheme="minorHAnsi" w:hAnsi="Times New Roman" w:cs="Times New Roman"/>
                <w:sz w:val="24"/>
                <w:szCs w:val="24"/>
                <w:lang w:eastAsia="en-US"/>
              </w:rPr>
              <w:lastRenderedPageBreak/>
              <w:t xml:space="preserve">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Продолжать учить детей воплощать в танцах, играх, упражнениях, раскрывать эмоциональное содержание все более </w:t>
            </w:r>
            <w:r w:rsidRPr="00505914">
              <w:rPr>
                <w:rFonts w:ascii="Times New Roman" w:eastAsiaTheme="minorHAnsi" w:hAnsi="Times New Roman" w:cs="Times New Roman"/>
                <w:sz w:val="24"/>
                <w:szCs w:val="24"/>
                <w:lang w:eastAsia="en-US"/>
              </w:rPr>
              <w:lastRenderedPageBreak/>
              <w:t>сложных и различных по характеру музыкальных произведений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«Тихий танец» В.Моцарт; «Сладкая греза» П.Чайковский</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Продолжать учить исполнять музыкальное произведение сольно и в ансамбле. </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В.Моцарт «Рондо в турецком стиле»;</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Совершенствовать тембровое восприятие детей, знание инструментов симфонического оркестра.</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«Оркестр»</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Май. </w:t>
      </w: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«До свиданья, детский сад»</w:t>
      </w:r>
    </w:p>
    <w:tbl>
      <w:tblPr>
        <w:tblW w:w="141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3"/>
        <w:gridCol w:w="1942"/>
        <w:gridCol w:w="4450"/>
        <w:gridCol w:w="6040"/>
      </w:tblGrid>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Формы организации и виды музыкальной деятельности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Программные задачи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Музыкальный репертуар</w:t>
            </w:r>
          </w:p>
        </w:tc>
      </w:tr>
      <w:tr w:rsidR="00505914" w:rsidRPr="00505914" w:rsidTr="006513A9">
        <w:tc>
          <w:tcPr>
            <w:tcW w:w="1743" w:type="dxa"/>
            <w:vMerge w:val="restart"/>
          </w:tcPr>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О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w:t>
            </w: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Слушание музыки</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Продолжать учить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«Песенка дружных ребят» С.Соснина; «Веселый звонок» Л.Гусевой; «До свиданья, детский сад» И.Якушиной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«Сабита» Моргоев</w:t>
            </w:r>
          </w:p>
        </w:tc>
      </w:tr>
      <w:tr w:rsidR="00505914" w:rsidRPr="00505914" w:rsidTr="006513A9">
        <w:tc>
          <w:tcPr>
            <w:tcW w:w="1743" w:type="dxa"/>
            <w:vMerge/>
          </w:tcPr>
          <w:p w:rsidR="00505914" w:rsidRPr="00505914" w:rsidRDefault="00505914" w:rsidP="00505914">
            <w:pPr>
              <w:ind w:left="60"/>
              <w:rPr>
                <w:rFonts w:ascii="Times New Roman" w:eastAsiaTheme="minorHAnsi" w:hAnsi="Times New Roman" w:cs="Times New Roman"/>
                <w:sz w:val="24"/>
                <w:szCs w:val="24"/>
                <w:lang w:eastAsia="en-US"/>
              </w:rPr>
            </w:pPr>
          </w:p>
        </w:tc>
        <w:tc>
          <w:tcPr>
            <w:tcW w:w="19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Музыкально -ритмические движения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упражнения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пляски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творчество</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Закреплять у детей навык отмечать смену динамических оттенков в движении, изменяя силу мышечного напряжения. Побуждать исполнять движения изящно и красиво. Способствовать развитию согласованности движений. Учить свободно ориентироваться в игровой ситуации.</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«Полонез» А.Сарторио; «Полька- приглашение» А.Белокуровой; «Полька» и другие танцы и этюды из предыдущего репертуара; «Петушок» Б.Ларионов»</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Игра на детских музыкальных инструментах</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Учить исполнять музыкальное произведение сольно и в ансамбле.</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Б.Ларионов «Петушок»</w:t>
            </w: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Самостоятельная деятельность</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Развивать музыкальную память детей.</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3685" w:type="dxa"/>
            <w:gridSpan w:val="2"/>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Праздники и развлечения</w:t>
            </w:r>
          </w:p>
        </w:tc>
        <w:tc>
          <w:tcPr>
            <w:tcW w:w="445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Создать душевную праздничную обстановку. Вызвать желание активно участвовать в празднике.</w:t>
            </w:r>
          </w:p>
        </w:tc>
        <w:tc>
          <w:tcPr>
            <w:tcW w:w="604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 свиданья,  детский сад»</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Система оценки результатов освоения Программы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505914" w:rsidRPr="00505914" w:rsidRDefault="00505914" w:rsidP="00505914">
      <w:pPr>
        <w:ind w:left="60"/>
        <w:rPr>
          <w:rFonts w:ascii="Times New Roman" w:eastAsiaTheme="minorHAnsi" w:hAnsi="Times New Roman" w:cs="Times New Roman"/>
          <w:bCs/>
          <w:sz w:val="24"/>
          <w:szCs w:val="24"/>
          <w:lang w:eastAsia="en-US"/>
        </w:rPr>
      </w:pPr>
      <w:r w:rsidRPr="00505914">
        <w:rPr>
          <w:rFonts w:ascii="Times New Roman" w:eastAsiaTheme="minorHAnsi" w:hAnsi="Times New Roman" w:cs="Times New Roman"/>
          <w:bCs/>
          <w:sz w:val="24"/>
          <w:szCs w:val="24"/>
          <w:lang w:eastAsia="en-US"/>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Результаты педагогической диагностики используются исключительно для решения следующих образовательных задач:</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2) оптимизации работы с группой детей.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Cs/>
          <w:sz w:val="24"/>
          <w:szCs w:val="24"/>
          <w:lang w:eastAsia="en-US"/>
        </w:rPr>
        <w:t>Процедура отслеживания и оценки результатов развития музыкальности детей проводится 2 раза в год (в сентябре и мае).</w:t>
      </w: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Методическое обеспечение мониторинга: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w:t>
      </w:r>
      <w:r w:rsidRPr="00505914">
        <w:rPr>
          <w:rFonts w:ascii="Times New Roman" w:eastAsiaTheme="minorHAnsi" w:hAnsi="Times New Roman" w:cs="Times New Roman"/>
          <w:sz w:val="24"/>
          <w:szCs w:val="24"/>
          <w:lang w:eastAsia="en-US"/>
        </w:rPr>
        <w:tab/>
        <w:t>Диагностическое пособие: Уровни овладения необходимыми навыками и умениями по образовательным областям (Верещагина Н.В.)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w:t>
      </w:r>
      <w:r w:rsidRPr="00505914">
        <w:rPr>
          <w:rFonts w:ascii="Times New Roman" w:eastAsiaTheme="minorHAnsi" w:hAnsi="Times New Roman" w:cs="Times New Roman"/>
          <w:sz w:val="24"/>
          <w:szCs w:val="24"/>
          <w:lang w:eastAsia="en-US"/>
        </w:rPr>
        <w:tab/>
        <w:t>Диагностический журнал: Комплексная диагностика уровней усвоения программы «Детство» (Гогоберидзе А.В. Деркунская.)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Форма и процедура проведения мониторинга промежуточных результатов освоения  ООП ДОО</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Мониторинга включает в себя 2 этапа: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Этап 1.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и  разделить на количество параметров. Этот показатель необходим для проведения индивидуального учета промежуточных результатов  освоения общеобразовательной программы.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Этап 2.</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Когда все дети прошли диагностику, подсчитывается итоговый показатель по группе и разделить на количество параметров. Этот показатель необходим для описания общегрупповых тенденций, а так же для ведения учета общегрупповых промежуточных результатов освоения программы.  Эта система позволяет оперативно выявлять детей с проблемами в развитии.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Младшая группа</w:t>
      </w:r>
    </w:p>
    <w:tbl>
      <w:tblPr>
        <w:tblpPr w:leftFromText="180" w:rightFromText="180" w:vertAnchor="text" w:horzAnchor="margin" w:tblpY="559"/>
        <w:tblW w:w="15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5006"/>
        <w:gridCol w:w="5870"/>
        <w:gridCol w:w="4142"/>
      </w:tblGrid>
      <w:tr w:rsidR="00505914" w:rsidRPr="00505914" w:rsidTr="006513A9">
        <w:trPr>
          <w:trHeight w:val="899"/>
        </w:trPr>
        <w:tc>
          <w:tcPr>
            <w:tcW w:w="790"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w:t>
            </w:r>
          </w:p>
        </w:tc>
        <w:tc>
          <w:tcPr>
            <w:tcW w:w="500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Ладовое чувство</w:t>
            </w:r>
          </w:p>
        </w:tc>
        <w:tc>
          <w:tcPr>
            <w:tcW w:w="5870"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Музыкально слуховые представления</w:t>
            </w:r>
          </w:p>
        </w:tc>
        <w:tc>
          <w:tcPr>
            <w:tcW w:w="414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Чувство ритма</w:t>
            </w:r>
          </w:p>
        </w:tc>
      </w:tr>
      <w:tr w:rsidR="00505914" w:rsidRPr="00505914" w:rsidTr="006513A9">
        <w:trPr>
          <w:trHeight w:val="2195"/>
        </w:trPr>
        <w:tc>
          <w:tcPr>
            <w:tcW w:w="79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w:t>
            </w:r>
          </w:p>
          <w:p w:rsidR="00505914" w:rsidRPr="00505914" w:rsidRDefault="00505914" w:rsidP="00505914">
            <w:pPr>
              <w:ind w:left="60"/>
              <w:rPr>
                <w:rFonts w:ascii="Times New Roman" w:eastAsiaTheme="minorHAnsi" w:hAnsi="Times New Roman" w:cs="Times New Roman"/>
                <w:sz w:val="24"/>
                <w:szCs w:val="24"/>
                <w:lang w:eastAsia="en-US"/>
              </w:rPr>
            </w:pPr>
          </w:p>
        </w:tc>
        <w:tc>
          <w:tcPr>
            <w:tcW w:w="500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Внимание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Просьба повторить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Внешние проявления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Узнавание знакомой мелодии</w:t>
            </w:r>
          </w:p>
        </w:tc>
        <w:tc>
          <w:tcPr>
            <w:tcW w:w="5870"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Подпевание знакомой мелодии с сопровождением</w:t>
            </w:r>
          </w:p>
        </w:tc>
        <w:tc>
          <w:tcPr>
            <w:tcW w:w="414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Воспроизведение в хлопках простейшего ритмического рисунка мелодии на 3-5 звуков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эмоциональной окраски движений характеру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ритма движений ритму музыки</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Средняя группа</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103"/>
        <w:gridCol w:w="5812"/>
        <w:gridCol w:w="4252"/>
      </w:tblGrid>
      <w:tr w:rsidR="00505914" w:rsidRPr="00505914" w:rsidTr="006513A9">
        <w:tc>
          <w:tcPr>
            <w:tcW w:w="70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w:t>
            </w:r>
          </w:p>
        </w:tc>
        <w:tc>
          <w:tcPr>
            <w:tcW w:w="510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Ладовое чувство</w:t>
            </w:r>
          </w:p>
        </w:tc>
        <w:tc>
          <w:tcPr>
            <w:tcW w:w="581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Музыкально слуховые представления</w:t>
            </w:r>
          </w:p>
        </w:tc>
        <w:tc>
          <w:tcPr>
            <w:tcW w:w="425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Чувство ритма</w:t>
            </w:r>
          </w:p>
        </w:tc>
      </w:tr>
      <w:tr w:rsidR="00505914" w:rsidRPr="00505914" w:rsidTr="006513A9">
        <w:tc>
          <w:tcPr>
            <w:tcW w:w="70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w:t>
            </w:r>
          </w:p>
          <w:p w:rsidR="00505914" w:rsidRPr="00505914" w:rsidRDefault="00505914" w:rsidP="00505914">
            <w:pPr>
              <w:ind w:left="60"/>
              <w:rPr>
                <w:rFonts w:ascii="Times New Roman" w:eastAsiaTheme="minorHAnsi" w:hAnsi="Times New Roman" w:cs="Times New Roman"/>
                <w:sz w:val="24"/>
                <w:szCs w:val="24"/>
                <w:lang w:eastAsia="en-US"/>
              </w:rPr>
            </w:pPr>
          </w:p>
        </w:tc>
        <w:tc>
          <w:tcPr>
            <w:tcW w:w="510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Внимание</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Умеет ли различать жанры</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Высказывание о характере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Узнавание знакомой мелодии по фрагменту</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Подпевание знакомой мелодии с сопровождением</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Пение малознакомой попевки (после нескольких её прослушиваний) с сопровождением </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Узнает ли песню по вступлению</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Активность исполнения</w:t>
            </w:r>
          </w:p>
        </w:tc>
        <w:tc>
          <w:tcPr>
            <w:tcW w:w="42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Воспроизведение в хлопках, в притопах, на музыкальных инструментах ритмического рисунка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эмоциональной окраски движений характеру музыки с контрастными частями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ритма движений ритму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Активность в играх</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lastRenderedPageBreak/>
        <w:t>Старшая группа</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103"/>
        <w:gridCol w:w="5812"/>
        <w:gridCol w:w="4252"/>
      </w:tblGrid>
      <w:tr w:rsidR="00505914" w:rsidRPr="00505914" w:rsidTr="006513A9">
        <w:tc>
          <w:tcPr>
            <w:tcW w:w="709"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w:t>
            </w:r>
          </w:p>
        </w:tc>
        <w:tc>
          <w:tcPr>
            <w:tcW w:w="5103"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Ладовое чувство</w:t>
            </w:r>
          </w:p>
        </w:tc>
        <w:tc>
          <w:tcPr>
            <w:tcW w:w="581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Музыкально слуховые представления</w:t>
            </w:r>
          </w:p>
        </w:tc>
        <w:tc>
          <w:tcPr>
            <w:tcW w:w="4252"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Чувство ритма</w:t>
            </w:r>
          </w:p>
        </w:tc>
      </w:tr>
      <w:tr w:rsidR="00505914" w:rsidRPr="00505914" w:rsidTr="006513A9">
        <w:tc>
          <w:tcPr>
            <w:tcW w:w="709"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5</w:t>
            </w:r>
          </w:p>
        </w:tc>
        <w:tc>
          <w:tcPr>
            <w:tcW w:w="5103"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Внимание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Умеет ли различать жанры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Высказывание о музыке с контрастными частями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Узнавание знакомой мелодии по фрагменту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Отображает свое отношение к музыке в рисунке</w:t>
            </w:r>
          </w:p>
        </w:tc>
        <w:tc>
          <w:tcPr>
            <w:tcW w:w="581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Подпевание знакомой мелодии с сопровождением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знакомой мелодии без сопровождения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Подбор по слуху знакомой попевки на металлофоне</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Эмоционально исполняет песни</w:t>
            </w:r>
          </w:p>
        </w:tc>
        <w:tc>
          <w:tcPr>
            <w:tcW w:w="4252"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Воспроизведение в хлопках, в притопах, на музыкальных инструментах ритмического рисунка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эмоциональной окраски движений характеру музыки с контрастными частями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Соответствие ритма движений ритму музыки (с использованием смены ритма)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Активность в играх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Умеет составлять ритмические рисунки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 проигрывать на музыкальных инструментах </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b/>
          <w:sz w:val="24"/>
          <w:szCs w:val="24"/>
          <w:lang w:eastAsia="en-US"/>
        </w:rPr>
        <w:t xml:space="preserve">                                                                                                       Подготовительная группа</w:t>
      </w:r>
    </w:p>
    <w:tbl>
      <w:tblPr>
        <w:tblW w:w="15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4974"/>
        <w:gridCol w:w="5665"/>
        <w:gridCol w:w="4144"/>
      </w:tblGrid>
      <w:tr w:rsidR="00505914" w:rsidRPr="00505914" w:rsidTr="00316455">
        <w:trPr>
          <w:trHeight w:val="508"/>
        </w:trPr>
        <w:tc>
          <w:tcPr>
            <w:tcW w:w="691"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w:t>
            </w:r>
          </w:p>
        </w:tc>
        <w:tc>
          <w:tcPr>
            <w:tcW w:w="497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Ладовое чувство</w:t>
            </w:r>
          </w:p>
        </w:tc>
        <w:tc>
          <w:tcPr>
            <w:tcW w:w="5665"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Музыкально слуховые представления</w:t>
            </w:r>
          </w:p>
        </w:tc>
        <w:tc>
          <w:tcPr>
            <w:tcW w:w="4144"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Чувство ритма</w:t>
            </w:r>
          </w:p>
        </w:tc>
      </w:tr>
      <w:tr w:rsidR="00505914" w:rsidRPr="00505914" w:rsidTr="00316455">
        <w:trPr>
          <w:trHeight w:val="4882"/>
        </w:trPr>
        <w:tc>
          <w:tcPr>
            <w:tcW w:w="691"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1</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4</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5</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6</w:t>
            </w:r>
          </w:p>
        </w:tc>
        <w:tc>
          <w:tcPr>
            <w:tcW w:w="497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Высказывания о музыке с контрастными частями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Умеет ли различать жанры</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Различает 2ух частную форму музыкального произведения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Узнавание знакомой мелодии по фрагменту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Отображает свое отношение к музыке в рисунке</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Способен придумывать сюжет к музыкальному произведению</w:t>
            </w:r>
          </w:p>
        </w:tc>
        <w:tc>
          <w:tcPr>
            <w:tcW w:w="5665"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Подпевание знакомой мелодии с сопровождением</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Пение знакомой мелодии без сопровождения</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Подбор по слуху знакомой попевки на металлофоне</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Эмоционально исполняет песни</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Имеет любимые песни</w:t>
            </w:r>
          </w:p>
        </w:tc>
        <w:tc>
          <w:tcPr>
            <w:tcW w:w="4144"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Воспроизведение в хлопках, в притопах, на музыкальных инструментах усложненного ритмического рисунка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Соответствие эмоциональной окраски движений характеру музыки с контрастными частями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Придумывает движения для обыгрывания песен, хороводов</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Активность в играх</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Умеет составлять ритмические рисунки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и проигрывать на музыкальных инструментах </w:t>
            </w:r>
          </w:p>
          <w:p w:rsidR="00505914" w:rsidRPr="00505914" w:rsidRDefault="00505914" w:rsidP="00505914">
            <w:pPr>
              <w:ind w:left="60"/>
              <w:rPr>
                <w:rFonts w:ascii="Times New Roman" w:eastAsiaTheme="minorHAnsi" w:hAnsi="Times New Roman" w:cs="Times New Roman"/>
                <w:sz w:val="24"/>
                <w:szCs w:val="24"/>
                <w:lang w:eastAsia="en-US"/>
              </w:rPr>
            </w:pPr>
          </w:p>
        </w:tc>
      </w:tr>
    </w:tbl>
    <w:p w:rsidR="00505914" w:rsidRPr="00505914" w:rsidRDefault="00505914" w:rsidP="00505914">
      <w:pPr>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ПЛАН РАБОТЫ С ПЕДАГОГИЧЕСКИМ  КОЛЛЕКТИВОМ И РОДИТЕЛЯМИ ДОШКОЛЬНИКОВ ПО  МУЗЫКАЛЬНОМУ  ВОСПИТАНИЮ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ДЕТЕЙ</w:t>
      </w:r>
    </w:p>
    <w:tbl>
      <w:tblPr>
        <w:tblW w:w="5000" w:type="pct"/>
        <w:tblCellMar>
          <w:left w:w="0" w:type="dxa"/>
          <w:right w:w="0" w:type="dxa"/>
        </w:tblCellMar>
        <w:tblLook w:val="00A0"/>
      </w:tblPr>
      <w:tblGrid>
        <w:gridCol w:w="1414"/>
        <w:gridCol w:w="7263"/>
        <w:gridCol w:w="5983"/>
      </w:tblGrid>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bookmarkStart w:id="17" w:name="16"/>
            <w:bookmarkStart w:id="18" w:name="e307ec2c781d1c304f3656db82804a0ca18064d1"/>
            <w:bookmarkEnd w:id="17"/>
            <w:bookmarkEnd w:id="18"/>
            <w:r w:rsidRPr="00505914">
              <w:rPr>
                <w:rFonts w:ascii="Times New Roman" w:eastAsiaTheme="minorHAnsi" w:hAnsi="Times New Roman" w:cs="Times New Roman"/>
                <w:sz w:val="24"/>
                <w:szCs w:val="24"/>
                <w:lang w:eastAsia="en-US"/>
              </w:rPr>
              <w:lastRenderedPageBreak/>
              <w:t>Месяц</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Методическая работа и взаимодействие с педагогами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Работа с родителями</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Сентябрь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 Познакомить воспитателей с результатами диагностического обследования детей, выработать рекомендации по индивидуальной работе на учебный год.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Определить содержание индивидуального маршрута развития ребенка по разделу «Музыкальное воспитание» для воспитателей групп.</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Провести анкетирование «Музыкальное воспитание в семье» с целью: выявить музыкально заинтересованные семьи.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Посещение родительских собраний «Знакомство с планом работы по музыкальному воспитанию детей»</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Октябрь</w:t>
            </w: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Педагогическая шпаргалка: «Музыкальная предметно-развивающая среда ДОУ».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Индивидуальные консультации «Подготовка к празднику осени – орг. моменты»</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Консультация для родителей «Внешний вид детей на музыкальных занятиях»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Консультация «Зачем ребенку нужны танцы?»</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Ноябрь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Провести консультацию по теме: «Развитие воображения через фольклор»</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Индивидуальные консультации «Подготовка к Дню матери – орг. моменты»</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1.папка-передвижка» Мастерим музыкальные инструменты всей семьёй»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Изготовление родителями атрибутов и декораций к празднику.</w:t>
            </w:r>
          </w:p>
        </w:tc>
      </w:tr>
      <w:tr w:rsidR="00505914" w:rsidRPr="00505914" w:rsidTr="006513A9">
        <w:trPr>
          <w:trHeight w:val="1515"/>
        </w:trPr>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Декабрь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1.Консультация «Построение и проведение праздничных утренников для детей раннего и младшего возраста»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Репетиции с воспитателями по подготовке к праздникам.</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1.Просвещение родителей в музыкальном уголке «Как организовать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досуг на зимних каникулах».</w:t>
            </w:r>
          </w:p>
        </w:tc>
      </w:tr>
      <w:tr w:rsidR="00505914" w:rsidRPr="00505914" w:rsidTr="006513A9">
        <w:trPr>
          <w:trHeight w:val="1005"/>
        </w:trPr>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Привлечение к изготовлению костюмов к новогодним утренникам.</w:t>
            </w:r>
          </w:p>
        </w:tc>
      </w:tr>
      <w:tr w:rsidR="00505914" w:rsidRPr="00505914" w:rsidTr="006513A9">
        <w:tc>
          <w:tcPr>
            <w:tcW w:w="0" w:type="auto"/>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0" w:type="auto"/>
            <w:tcBorders>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Январь</w:t>
            </w:r>
          </w:p>
        </w:tc>
        <w:tc>
          <w:tcPr>
            <w:tcW w:w="0" w:type="auto"/>
            <w:tcBorders>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Беседа « Типология праздников в детском саду»</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2.Провести работу с воспитателями: «Роль воспитателя на музыкальных занятиях»</w:t>
            </w:r>
          </w:p>
        </w:tc>
        <w:tc>
          <w:tcPr>
            <w:tcW w:w="0" w:type="auto"/>
            <w:tcBorders>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Папка-передвижка « Ваш ребенок любит петь?»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2.Памятка « Как слушать музыку с ребенком?»</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Февраль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1.Провести консультацию «Фольклор как развитие творческих способностей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2.Подготовить перечень репертуара для свободного прослушивания.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Выступление на педсовете по ТЕМЕ: «Чувствовать- познавать- творить»</w:t>
            </w:r>
          </w:p>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 Подготовить папку-поздравление «Папа, мама, я – дружная семья» </w:t>
            </w:r>
          </w:p>
        </w:tc>
      </w:tr>
      <w:tr w:rsidR="00505914" w:rsidRPr="00505914" w:rsidTr="006513A9">
        <w:trPr>
          <w:trHeight w:val="2535"/>
        </w:trPr>
        <w:tc>
          <w:tcPr>
            <w:tcW w:w="0" w:type="auto"/>
            <w:vMerge w:val="restart"/>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Март</w:t>
            </w:r>
          </w:p>
        </w:tc>
        <w:tc>
          <w:tcPr>
            <w:tcW w:w="0" w:type="auto"/>
            <w:vMerge w:val="restart"/>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AA0F22">
            <w:pPr>
              <w:numPr>
                <w:ilvl w:val="0"/>
                <w:numId w:val="239"/>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Лекция «Развитие творческого потенциала ребенка на музыкальных занятиях и в театрализованной деятельности»</w:t>
            </w:r>
          </w:p>
          <w:p w:rsidR="00505914" w:rsidRPr="00505914" w:rsidRDefault="00505914" w:rsidP="00AA0F22">
            <w:pPr>
              <w:numPr>
                <w:ilvl w:val="0"/>
                <w:numId w:val="239"/>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Обсуждение Масленицы</w:t>
            </w:r>
          </w:p>
          <w:p w:rsidR="00505914" w:rsidRPr="00505914" w:rsidRDefault="00505914" w:rsidP="00AA0F22">
            <w:pPr>
              <w:numPr>
                <w:ilvl w:val="0"/>
                <w:numId w:val="239"/>
              </w:numPr>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 помощь воспитателю подготовительной группы «Музыкально-дидактические игры»  </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1.Обновить информацию в музыкальных уголках на тему «Музыка и здоровье» </w:t>
            </w:r>
          </w:p>
        </w:tc>
      </w:tr>
      <w:tr w:rsidR="00505914" w:rsidRPr="00505914" w:rsidTr="006513A9">
        <w:trPr>
          <w:gridAfter w:val="1"/>
          <w:trHeight w:val="594"/>
        </w:trPr>
        <w:tc>
          <w:tcPr>
            <w:tcW w:w="0" w:type="auto"/>
            <w:vMerge/>
            <w:tcBorders>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vMerge/>
            <w:tcBorders>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AA0F22">
            <w:pPr>
              <w:numPr>
                <w:ilvl w:val="0"/>
                <w:numId w:val="239"/>
              </w:numPr>
              <w:rPr>
                <w:rFonts w:ascii="Times New Roman" w:eastAsiaTheme="minorHAnsi" w:hAnsi="Times New Roman" w:cs="Times New Roman"/>
                <w:sz w:val="24"/>
                <w:szCs w:val="24"/>
                <w:lang w:eastAsia="en-US"/>
              </w:rPr>
            </w:pPr>
          </w:p>
        </w:tc>
      </w:tr>
      <w:tr w:rsidR="00505914" w:rsidRPr="00505914" w:rsidTr="006513A9">
        <w:trPr>
          <w:gridAfter w:val="2"/>
          <w:trHeight w:val="1300"/>
        </w:trPr>
        <w:tc>
          <w:tcPr>
            <w:tcW w:w="0" w:type="auto"/>
            <w:tcBorders>
              <w:top w:val="single" w:sz="4" w:space="0" w:color="auto"/>
              <w:left w:val="single" w:sz="4" w:space="0" w:color="auto"/>
              <w:bottom w:val="nil"/>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110"/>
        </w:trPr>
        <w:tc>
          <w:tcPr>
            <w:tcW w:w="0" w:type="auto"/>
            <w:vMerge w:val="restart"/>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Апрель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1круглый стол «Музыкотерапия»</w:t>
            </w:r>
          </w:p>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Провести День открытых дверей «Разбуди в ребенке волшебника»</w:t>
            </w:r>
          </w:p>
        </w:tc>
      </w:tr>
      <w:tr w:rsidR="00505914" w:rsidRPr="00505914" w:rsidTr="006513A9">
        <w:trPr>
          <w:trHeight w:val="1300"/>
        </w:trPr>
        <w:tc>
          <w:tcPr>
            <w:tcW w:w="0" w:type="auto"/>
            <w:vMerge/>
            <w:tcBorders>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rPr>
          <w:trHeight w:val="1005"/>
        </w:trPr>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1.Организовать воспитателей в оформлении тематической выставки «9 Мая», «До свидания, детский сад».</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1.Принять участие в проведении групповых родительских собраний по результатам работы за год во всех возрастных группах.</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2. Детский концерт для родителей </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2.Познакомить воспитателей с результатами диагностического обследования детей, выработать рекомендации по индивидуальной работе на летний период.</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3. Индивидуальные консультации «Подготовка к выпускному, отчетному концерту – орг. моменты»</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Июнь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1.В помощь воспитателю « Хороводные игры».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2. Провести консультацию «Музыка на летней прогулке»</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Консультация «Театрализованная деятельность в </w:t>
            </w:r>
            <w:r w:rsidRPr="00505914">
              <w:rPr>
                <w:rFonts w:ascii="Times New Roman" w:eastAsiaTheme="minorHAnsi" w:hAnsi="Times New Roman" w:cs="Times New Roman"/>
                <w:sz w:val="24"/>
                <w:szCs w:val="24"/>
                <w:lang w:eastAsia="en-US"/>
              </w:rPr>
              <w:lastRenderedPageBreak/>
              <w:t>детском саду»</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Июль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Провести консультацию по теме «Обновление музыкальных уголков для родителей»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Провести конкурс «Домашний оркестр»</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Август</w:t>
            </w:r>
          </w:p>
          <w:p w:rsidR="00505914" w:rsidRPr="00505914" w:rsidRDefault="00505914" w:rsidP="00505914">
            <w:pPr>
              <w:ind w:left="60"/>
              <w:rPr>
                <w:rFonts w:ascii="Times New Roman" w:eastAsiaTheme="minorHAnsi"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Подготовить рекомендации по содержанию музыкальных уголков к началу учебного года в соответствии с возрастом.</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Организовать музыкальные встречи с семьями воспитанников.</w:t>
            </w:r>
          </w:p>
        </w:tc>
      </w:tr>
      <w:tr w:rsidR="00505914" w:rsidRPr="00505914" w:rsidTr="006513A9">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Ежемесячно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1. Проводить индивидуальную работу с ведущими утренников и развлечений.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2. Проводить консультации по содержанию и проведению музыкальных занятий, организовать совместную деятельность ребенка и взрослого.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Организовать фото- и видеосъемки для оформления фоторепортажей, стенгазет, альбомов.</w:t>
            </w:r>
          </w:p>
        </w:tc>
      </w:tr>
    </w:tbl>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p>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СПИСОК ЛИТЕРАТУРЫ</w:t>
      </w: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7"/>
        <w:gridCol w:w="13526"/>
      </w:tblGrid>
      <w:tr w:rsidR="00505914" w:rsidRPr="00505914" w:rsidTr="006513A9">
        <w:tc>
          <w:tcPr>
            <w:tcW w:w="2067"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Раздел</w:t>
            </w:r>
          </w:p>
        </w:tc>
        <w:tc>
          <w:tcPr>
            <w:tcW w:w="13526" w:type="dxa"/>
          </w:tcPr>
          <w:p w:rsidR="00505914" w:rsidRPr="00505914" w:rsidRDefault="00505914" w:rsidP="00505914">
            <w:pPr>
              <w:ind w:left="60"/>
              <w:rPr>
                <w:rFonts w:ascii="Times New Roman" w:eastAsiaTheme="minorHAnsi" w:hAnsi="Times New Roman" w:cs="Times New Roman"/>
                <w:b/>
                <w:sz w:val="24"/>
                <w:szCs w:val="24"/>
                <w:lang w:eastAsia="en-US"/>
              </w:rPr>
            </w:pPr>
            <w:r w:rsidRPr="00505914">
              <w:rPr>
                <w:rFonts w:ascii="Times New Roman" w:eastAsiaTheme="minorHAnsi" w:hAnsi="Times New Roman" w:cs="Times New Roman"/>
                <w:b/>
                <w:sz w:val="24"/>
                <w:szCs w:val="24"/>
                <w:lang w:eastAsia="en-US"/>
              </w:rPr>
              <w:t xml:space="preserve">                                                                             Наименование</w:t>
            </w:r>
          </w:p>
        </w:tc>
      </w:tr>
      <w:tr w:rsidR="00505914" w:rsidRPr="00505914" w:rsidTr="006513A9">
        <w:tc>
          <w:tcPr>
            <w:tcW w:w="20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Нормативно – правовое обеспечение</w:t>
            </w:r>
          </w:p>
        </w:tc>
        <w:tc>
          <w:tcPr>
            <w:tcW w:w="135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Закон «Об образовании» Р.Ф</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Конвенция ООН о правах ребенка1989г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«Концепция дошкольного воспитания» В.В.Давыдов1989г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Приказ Минобрнауки России № 655 от 23 2009г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Санитарно-эпидемиологические требования к устройству, содержанию и организации режима работы в дошкольных учреждениях СанПин 2.4.1.2660-10.</w:t>
            </w:r>
          </w:p>
        </w:tc>
      </w:tr>
      <w:tr w:rsidR="00505914" w:rsidRPr="00505914" w:rsidTr="006513A9">
        <w:trPr>
          <w:trHeight w:val="1694"/>
        </w:trPr>
        <w:tc>
          <w:tcPr>
            <w:tcW w:w="20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Научно-методическая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Литература</w:t>
            </w:r>
          </w:p>
        </w:tc>
        <w:tc>
          <w:tcPr>
            <w:tcW w:w="135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-«Теория и методика музыкального воспитания в детском саду» Н.А.Ветлугина «Просвещение»1983г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-«Методика музыкального воспитания в детском саду» Н.А.Ветлугина 1989г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-«Музыкальное образование в школе» Л.В.Школяр «Академия»2001г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-«Музыкальное воспитание детей раннего и дошкольного возраста: современные педагогические технологии» А.Г.Гогоберидзе «Феникс» 2008г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Программы: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-«Элементарное музицирование с дошкольниками» Т. Э. Тютюнниковой (М.199г)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-«Звук-волшебник» Т.Н.Девятовой «Линка-пресс»2000г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-«Ритмическая мозаика» А.Н.Бурениной  «Композитор»2000г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шедевры» О.П.Радыновой  «Владос» 1997г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-«Синтез» К.В.Тарасовой М.1999г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-«Камертон» Э.А. Костина «Линка-пресс»2008г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-»Путешествие в мир прекрасного» О.А.Куревина «Баласс» 2001г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-«Ладушки» И. М. Каплунова «Композитор» 2010г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Технологии: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-«Вокально-хоровая работа в детском саду» М. Ю. Картушина «Скрипторий» 2010г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-«Этот удивительный ритм» И.М. Каплунова «Композитор»2005г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Пособия: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игры « И.А. Бодраченко «АЙРИС-ПРЕСС»2009г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-«Мы играем, рисуем, поем» М.Ю.Картушина  «Скрипторий»2009г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-«Танцевальная ритмика для детей»Т.И.Суворова «Музыкальная палитра» 2004г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-«МЫ играем, сочиняем» А.Н. Зимина «Ювента»2002г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-«Музыкальные ступеньки» М.А.Трубникова М.1998г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-«Воспитание звуком» Т.А.Рокитянская «Академия развития»2002г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-«Новый музыкальный букварь» О.Иванова «Феникс»2008г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-«Азбука пения»М.Е. Белованова «Феникс» 2008г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-«Игровая методика обучения пению» Кацер «Музыкальная палитра»2008г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-сборники из опыта работы Г.Гусевой, Г. Вихаревой, И. Пономаревой, Е.Зарицкой, И. Каплуновой, Роот.</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-«Культурно-досуговая деятельность в детском саду», «Народные праздники в детском саду», «Праздники и развлечения в детском саду» М.Б. Зацепина «Мозаика-синтез»2005-2010г.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«Приобщение детей дошкольного возраста к истокам русского народного творчества» Князева,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«Знакомство детей с русским народным творчеством» Бударина Т.А., Корепанова О.Н.,</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Маркеева О.В. «Детство – пресс» 2010г. Мониторинг в детском саду.- СПб.: ДЕТСТВО- ПРЕСС,2011</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Буренина А.И. Ритмическая мозаика (программа по ритмической пластике для детей). - С-П, 2000.</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Сауко Т.Н., Буренина А.И. Топ-хлоп, малыши! Программа музыкально-ритмического воспитания детей 2-3 лет. – СПб., 2001,</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программы  музыкального образования детей «Тутти» А. И. Бурениной, Т.Э.Тютюнниковой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«Тутти» входит в основной комплект примерной общеобразовательной программы дошкольного образования</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«Мир открытий», разработанной авторским коллективом А.И.Бурениной, Н.Е.Васюковой,  Т.Э.Тютюнниковой, под общей редакцией Л.Г. Петерсон, И.А.Лыковой.,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Примерная основная общеобразовательная программа дошкольного образования </w:t>
            </w:r>
            <w:r w:rsidRPr="00505914">
              <w:rPr>
                <w:rFonts w:ascii="Times New Roman" w:eastAsiaTheme="minorHAnsi" w:hAnsi="Times New Roman" w:cs="Times New Roman"/>
                <w:b/>
                <w:bCs/>
                <w:sz w:val="24"/>
                <w:szCs w:val="24"/>
                <w:lang w:eastAsia="en-US"/>
              </w:rPr>
              <w:t xml:space="preserve">«Детство» </w:t>
            </w:r>
            <w:r w:rsidRPr="00505914">
              <w:rPr>
                <w:rFonts w:ascii="Times New Roman" w:eastAsiaTheme="minorHAnsi" w:hAnsi="Times New Roman" w:cs="Times New Roman"/>
                <w:sz w:val="24"/>
                <w:szCs w:val="24"/>
                <w:lang w:eastAsia="en-US"/>
              </w:rPr>
              <w:t xml:space="preserve">под редакцией Т. И. Бабаевой, А.Г. Гогоберидзе, З.А. Михайловой. – ООО «Издательство «Детство-Пресс», 2011 год </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И.Каплунова, И.Новоскольцева «Праздник каждый день» с аудиоприложением,</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«Къалдзаг зарджыта сываллатан» Тотраты О.Дзауджикау 2011аз.</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«Арвардын» Воложанин Дзауджикау 2012 аз.</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«Золотой лучик» песни для детей  Л.Цаллагова Владикавказ2008г.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«Сборник песен для детей младшего возраста» Кудухова Т. 20010 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«Детские песни» Моргуаты Ю.Владикавказ 2007 г.</w:t>
            </w:r>
          </w:p>
          <w:p w:rsidR="00505914" w:rsidRPr="00505914" w:rsidRDefault="00505914" w:rsidP="00505914">
            <w:pPr>
              <w:ind w:left="60"/>
              <w:rPr>
                <w:rFonts w:ascii="Times New Roman" w:eastAsiaTheme="minorHAnsi" w:hAnsi="Times New Roman" w:cs="Times New Roman"/>
                <w:sz w:val="24"/>
                <w:szCs w:val="24"/>
                <w:lang w:eastAsia="en-US"/>
              </w:rPr>
            </w:pPr>
          </w:p>
        </w:tc>
      </w:tr>
      <w:tr w:rsidR="00505914" w:rsidRPr="00505914" w:rsidTr="006513A9">
        <w:tc>
          <w:tcPr>
            <w:tcW w:w="20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Периодическая </w:t>
            </w:r>
            <w:r w:rsidRPr="00505914">
              <w:rPr>
                <w:rFonts w:ascii="Times New Roman" w:eastAsiaTheme="minorHAnsi" w:hAnsi="Times New Roman" w:cs="Times New Roman"/>
                <w:sz w:val="24"/>
                <w:szCs w:val="24"/>
                <w:lang w:eastAsia="en-US"/>
              </w:rPr>
              <w:lastRenderedPageBreak/>
              <w:t>печать</w:t>
            </w:r>
          </w:p>
        </w:tc>
        <w:tc>
          <w:tcPr>
            <w:tcW w:w="13526"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 xml:space="preserve">                                            Журналы:</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-«Музыкальная палитра»</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-«Музыкальный руководитель»</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-«Веселые нотки»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xml:space="preserve"> «Книжки, нотки и игрушки для Катюшки и Андрюшки»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-«Дошкольное воспитание»</w:t>
            </w:r>
          </w:p>
        </w:tc>
      </w:tr>
      <w:tr w:rsidR="00505914" w:rsidRPr="00505914" w:rsidTr="006513A9">
        <w:trPr>
          <w:trHeight w:val="2541"/>
        </w:trPr>
        <w:tc>
          <w:tcPr>
            <w:tcW w:w="2067" w:type="dxa"/>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lastRenderedPageBreak/>
              <w:t>Детская литература</w:t>
            </w:r>
          </w:p>
        </w:tc>
        <w:tc>
          <w:tcPr>
            <w:tcW w:w="13526" w:type="dxa"/>
            <w:tcBorders>
              <w:top w:val="single" w:sz="4" w:space="0" w:color="auto"/>
              <w:bottom w:val="single" w:sz="4" w:space="0" w:color="auto"/>
              <w:right w:val="single" w:sz="4" w:space="0" w:color="auto"/>
            </w:tcBorders>
          </w:tcPr>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-Энциклопедии для детей: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 «Все обо всем» (Музыка и танец)</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-«Первая энциклопедия музыки»</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-«Детям о музыке»</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-«Первые уроки музыки для малышей»</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-«Солнечный круг»</w:t>
            </w:r>
          </w:p>
          <w:p w:rsidR="00505914" w:rsidRPr="00505914" w:rsidRDefault="00505914" w:rsidP="00505914">
            <w:pPr>
              <w:ind w:left="60"/>
              <w:rPr>
                <w:rFonts w:ascii="Times New Roman" w:eastAsiaTheme="minorHAnsi" w:hAnsi="Times New Roman" w:cs="Times New Roman"/>
                <w:sz w:val="24"/>
                <w:szCs w:val="24"/>
                <w:lang w:eastAsia="en-US"/>
              </w:rPr>
            </w:pPr>
            <w:r w:rsidRPr="00505914">
              <w:rPr>
                <w:rFonts w:ascii="Times New Roman" w:eastAsiaTheme="minorHAnsi" w:hAnsi="Times New Roman" w:cs="Times New Roman"/>
                <w:sz w:val="24"/>
                <w:szCs w:val="24"/>
                <w:lang w:eastAsia="en-US"/>
              </w:rPr>
              <w:t>Книги «Песенки из мультфильмов»</w:t>
            </w:r>
          </w:p>
        </w:tc>
      </w:tr>
    </w:tbl>
    <w:p w:rsidR="00C7742D" w:rsidRPr="00145D60" w:rsidRDefault="00C7742D" w:rsidP="00046B57">
      <w:pPr>
        <w:widowControl w:val="0"/>
        <w:spacing w:after="0" w:line="240" w:lineRule="auto"/>
        <w:rPr>
          <w:rFonts w:ascii="Times New Roman" w:eastAsia="Courier New" w:hAnsi="Times New Roman" w:cs="Times New Roman"/>
          <w:color w:val="000000"/>
          <w:sz w:val="24"/>
          <w:szCs w:val="24"/>
          <w:lang w:bidi="ru-RU"/>
        </w:rPr>
      </w:pPr>
    </w:p>
    <w:sectPr w:rsidR="00C7742D" w:rsidRPr="00145D60" w:rsidSect="008A23FB">
      <w:footerReference w:type="default" r:id="rId18"/>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8B4" w:rsidRDefault="007738B4">
      <w:pPr>
        <w:spacing w:after="0" w:line="240" w:lineRule="auto"/>
      </w:pPr>
      <w:r>
        <w:separator/>
      </w:r>
    </w:p>
  </w:endnote>
  <w:endnote w:type="continuationSeparator" w:id="1">
    <w:p w:rsidR="007738B4" w:rsidRDefault="00773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83EB4">
    <w:pPr>
      <w:spacing w:line="14" w:lineRule="exact"/>
    </w:pPr>
    <w:r>
      <w:rPr>
        <w:noProof/>
      </w:rPr>
      <w:pict>
        <v:shapetype id="_x0000_t202" coordsize="21600,21600" o:spt="202" path="m,l,21600r21600,l21600,xe">
          <v:stroke joinstyle="miter"/>
          <v:path gradientshapeok="t" o:connecttype="rect"/>
        </v:shapetype>
        <v:shape id="Shape 3" o:spid="_x0000_s2050" type="#_x0000_t202" style="position:absolute;margin-left:319.7pt;margin-top:759.6pt;width:11.3pt;height:9.6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" filled="f" stroked="f">
          <v:textbox style="mso-fit-shape-to-text:t" inset="0,0,0,0">
            <w:txbxContent>
              <w:p w:rsidR="005B7EDC" w:rsidRDefault="00583EB4">
                <w:pPr>
                  <w:pStyle w:val="22"/>
                  <w:shd w:val="clear" w:color="auto" w:fill="auto"/>
                  <w:rPr>
                    <w:sz w:val="22"/>
                    <w:szCs w:val="22"/>
                  </w:rPr>
                </w:pPr>
                <w:r w:rsidRPr="00583EB4">
                  <w:fldChar w:fldCharType="begin"/>
                </w:r>
                <w:r w:rsidR="005B7EDC">
                  <w:instrText xml:space="preserve"> PAGE \* MERGEFORMAT </w:instrText>
                </w:r>
                <w:r w:rsidRPr="00583EB4">
                  <w:fldChar w:fldCharType="separate"/>
                </w:r>
                <w:r w:rsidR="00CC2348" w:rsidRPr="00CC2348">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B7EDC">
    <w:pPr>
      <w:spacing w:line="14"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83EB4">
    <w:pPr>
      <w:spacing w:line="14" w:lineRule="exact"/>
    </w:pPr>
    <w:r>
      <w:rPr>
        <w:noProof/>
      </w:rPr>
      <w:pict>
        <v:shapetype id="_x0000_t202" coordsize="21600,21600" o:spt="202" path="m,l,21600r21600,l21600,xe">
          <v:stroke joinstyle="miter"/>
          <v:path gradientshapeok="t" o:connecttype="rect"/>
        </v:shapetype>
        <v:shape id="Shape 2" o:spid="_x0000_s2049" type="#_x0000_t202" style="position:absolute;margin-left:547.2pt;margin-top:781.7pt;width:5.5pt;height:9.8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" filled="f" stroked="f">
          <v:textbox style="mso-fit-shape-to-text:t" inset="0,0,0,0">
            <w:txbxContent>
              <w:p w:rsidR="005B7EDC" w:rsidRDefault="00583EB4">
                <w:pPr>
                  <w:pStyle w:val="a8"/>
                  <w:shd w:val="clear" w:color="auto" w:fill="auto"/>
                </w:pPr>
                <w:r>
                  <w:fldChar w:fldCharType="begin"/>
                </w:r>
                <w:r w:rsidR="005B7EDC">
                  <w:instrText xml:space="preserve"> PAGE \* MERGEFORMAT </w:instrText>
                </w:r>
                <w:r>
                  <w:fldChar w:fldCharType="separate"/>
                </w:r>
                <w:r w:rsidR="00CC2348">
                  <w:rPr>
                    <w:noProof/>
                  </w:rPr>
                  <w:t>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83EB4">
    <w:pPr>
      <w:pStyle w:val="af0"/>
      <w:jc w:val="right"/>
    </w:pPr>
    <w:r>
      <w:fldChar w:fldCharType="begin"/>
    </w:r>
    <w:r w:rsidR="005B7EDC">
      <w:instrText xml:space="preserve"> PAGE   \* MERGEFORMAT </w:instrText>
    </w:r>
    <w:r>
      <w:fldChar w:fldCharType="separate"/>
    </w:r>
    <w:r w:rsidR="00CC2348">
      <w:rPr>
        <w:noProof/>
      </w:rPr>
      <w:t>409</w:t>
    </w:r>
    <w:r>
      <w:fldChar w:fldCharType="end"/>
    </w:r>
  </w:p>
  <w:p w:rsidR="005B7EDC" w:rsidRDefault="005B7EDC">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B7ED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8B4" w:rsidRDefault="007738B4">
      <w:pPr>
        <w:spacing w:after="0" w:line="240" w:lineRule="auto"/>
      </w:pPr>
      <w:r>
        <w:separator/>
      </w:r>
    </w:p>
  </w:footnote>
  <w:footnote w:type="continuationSeparator" w:id="1">
    <w:p w:rsidR="007738B4" w:rsidRDefault="007738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83EB4" w:rsidP="006513A9">
    <w:pPr>
      <w:pStyle w:val="ae"/>
      <w:framePr w:wrap="around" w:vAnchor="text" w:hAnchor="margin" w:xAlign="right" w:y="1"/>
      <w:rPr>
        <w:rStyle w:val="afff"/>
      </w:rPr>
    </w:pPr>
    <w:r>
      <w:rPr>
        <w:rStyle w:val="afff"/>
      </w:rPr>
      <w:fldChar w:fldCharType="begin"/>
    </w:r>
    <w:r w:rsidR="005B7EDC">
      <w:rPr>
        <w:rStyle w:val="afff"/>
      </w:rPr>
      <w:instrText xml:space="preserve">PAGE  </w:instrText>
    </w:r>
    <w:r>
      <w:rPr>
        <w:rStyle w:val="afff"/>
      </w:rPr>
      <w:fldChar w:fldCharType="end"/>
    </w:r>
  </w:p>
  <w:p w:rsidR="005B7EDC" w:rsidRDefault="005B7EDC" w:rsidP="006513A9">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EDC" w:rsidRDefault="00583EB4" w:rsidP="006513A9">
    <w:pPr>
      <w:pStyle w:val="ae"/>
      <w:framePr w:wrap="around" w:vAnchor="text" w:hAnchor="margin" w:xAlign="right" w:y="1"/>
      <w:rPr>
        <w:rStyle w:val="afff"/>
      </w:rPr>
    </w:pPr>
    <w:r>
      <w:rPr>
        <w:rStyle w:val="afff"/>
      </w:rPr>
      <w:fldChar w:fldCharType="begin"/>
    </w:r>
    <w:r w:rsidR="005B7EDC">
      <w:rPr>
        <w:rStyle w:val="afff"/>
      </w:rPr>
      <w:instrText xml:space="preserve">PAGE  </w:instrText>
    </w:r>
    <w:r>
      <w:rPr>
        <w:rStyle w:val="afff"/>
      </w:rPr>
      <w:fldChar w:fldCharType="separate"/>
    </w:r>
    <w:r w:rsidR="00CC2348">
      <w:rPr>
        <w:rStyle w:val="afff"/>
        <w:noProof/>
      </w:rPr>
      <w:t>455</w:t>
    </w:r>
    <w:r>
      <w:rPr>
        <w:rStyle w:val="afff"/>
      </w:rPr>
      <w:fldChar w:fldCharType="end"/>
    </w:r>
  </w:p>
  <w:p w:rsidR="005B7EDC" w:rsidRDefault="005B7EDC" w:rsidP="006513A9">
    <w:pPr>
      <w:pStyle w:val="a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0000025"/>
    <w:multiLevelType w:val="singleLevel"/>
    <w:tmpl w:val="00000025"/>
    <w:name w:val="WW8Num47"/>
    <w:lvl w:ilvl="0">
      <w:start w:val="1"/>
      <w:numFmt w:val="bullet"/>
      <w:lvlText w:val=""/>
      <w:lvlJc w:val="left"/>
      <w:pPr>
        <w:tabs>
          <w:tab w:val="num" w:pos="720"/>
        </w:tabs>
        <w:ind w:left="720" w:hanging="360"/>
      </w:pPr>
      <w:rPr>
        <w:rFonts w:ascii="Symbol" w:hAnsi="Symbol"/>
      </w:rPr>
    </w:lvl>
  </w:abstractNum>
  <w:abstractNum w:abstractNumId="2">
    <w:nsid w:val="008E0398"/>
    <w:multiLevelType w:val="hybridMultilevel"/>
    <w:tmpl w:val="16F4E5EC"/>
    <w:lvl w:ilvl="0" w:tplc="0A96922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0DB6EEC"/>
    <w:multiLevelType w:val="hybridMultilevel"/>
    <w:tmpl w:val="750238A8"/>
    <w:lvl w:ilvl="0" w:tplc="CE784CAE">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4728FE"/>
    <w:multiLevelType w:val="multilevel"/>
    <w:tmpl w:val="8B7ED1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FA70D8"/>
    <w:multiLevelType w:val="hybridMultilevel"/>
    <w:tmpl w:val="FF9817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22C6E49"/>
    <w:multiLevelType w:val="hybridMultilevel"/>
    <w:tmpl w:val="7BB8AE2C"/>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nsid w:val="02FF2C6F"/>
    <w:multiLevelType w:val="hybridMultilevel"/>
    <w:tmpl w:val="154ED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3225F96"/>
    <w:multiLevelType w:val="hybridMultilevel"/>
    <w:tmpl w:val="540E13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3877983"/>
    <w:multiLevelType w:val="hybridMultilevel"/>
    <w:tmpl w:val="3CB0B4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3C25AF4"/>
    <w:multiLevelType w:val="hybridMultilevel"/>
    <w:tmpl w:val="A446BB32"/>
    <w:lvl w:ilvl="0" w:tplc="D7A0BF3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
    <w:nsid w:val="04892457"/>
    <w:multiLevelType w:val="hybridMultilevel"/>
    <w:tmpl w:val="0FB29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4F1516D"/>
    <w:multiLevelType w:val="hybridMultilevel"/>
    <w:tmpl w:val="CBF4D7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5356D6A"/>
    <w:multiLevelType w:val="hybridMultilevel"/>
    <w:tmpl w:val="B4D6F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5D49E5"/>
    <w:multiLevelType w:val="hybridMultilevel"/>
    <w:tmpl w:val="C516513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8F44DC"/>
    <w:multiLevelType w:val="hybridMultilevel"/>
    <w:tmpl w:val="A31AC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BA48A8"/>
    <w:multiLevelType w:val="multilevel"/>
    <w:tmpl w:val="482AC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222609"/>
    <w:multiLevelType w:val="multilevel"/>
    <w:tmpl w:val="CCBAA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265D67"/>
    <w:multiLevelType w:val="hybridMultilevel"/>
    <w:tmpl w:val="0C382448"/>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9692A2A"/>
    <w:multiLevelType w:val="hybridMultilevel"/>
    <w:tmpl w:val="D0969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AEB0DB0"/>
    <w:multiLevelType w:val="multilevel"/>
    <w:tmpl w:val="A802D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F514EA"/>
    <w:multiLevelType w:val="hybridMultilevel"/>
    <w:tmpl w:val="57AA6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B196047"/>
    <w:multiLevelType w:val="hybridMultilevel"/>
    <w:tmpl w:val="92765F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B932FB3"/>
    <w:multiLevelType w:val="hybridMultilevel"/>
    <w:tmpl w:val="4FE693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C5B3CFC"/>
    <w:multiLevelType w:val="multilevel"/>
    <w:tmpl w:val="3BF0BCF0"/>
    <w:lvl w:ilvl="0">
      <w:start w:val="13"/>
      <w:numFmt w:val="decimal"/>
      <w:lvlText w:val="%1."/>
      <w:lvlJc w:val="left"/>
      <w:pPr>
        <w:ind w:left="600" w:hanging="60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0CAC5A47"/>
    <w:multiLevelType w:val="hybridMultilevel"/>
    <w:tmpl w:val="00AE5C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0E4C3115"/>
    <w:multiLevelType w:val="hybridMultilevel"/>
    <w:tmpl w:val="8C60A6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0F002220"/>
    <w:multiLevelType w:val="hybridMultilevel"/>
    <w:tmpl w:val="C2B6567E"/>
    <w:lvl w:ilvl="0" w:tplc="1B6EBF4E">
      <w:start w:val="1"/>
      <w:numFmt w:val="decimal"/>
      <w:lvlText w:val="%1."/>
      <w:lvlJc w:val="left"/>
      <w:pPr>
        <w:ind w:left="825" w:hanging="37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nsid w:val="0F6C4A45"/>
    <w:multiLevelType w:val="multilevel"/>
    <w:tmpl w:val="137618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AA1A5E"/>
    <w:multiLevelType w:val="hybridMultilevel"/>
    <w:tmpl w:val="5D4E0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FBD085B"/>
    <w:multiLevelType w:val="hybridMultilevel"/>
    <w:tmpl w:val="6E8453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04A0DB2"/>
    <w:multiLevelType w:val="hybridMultilevel"/>
    <w:tmpl w:val="9AA2A3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5F3222"/>
    <w:multiLevelType w:val="multilevel"/>
    <w:tmpl w:val="FBFC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902657"/>
    <w:multiLevelType w:val="hybridMultilevel"/>
    <w:tmpl w:val="E9C23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0C806BF"/>
    <w:multiLevelType w:val="hybridMultilevel"/>
    <w:tmpl w:val="F4A88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1C60993"/>
    <w:multiLevelType w:val="hybridMultilevel"/>
    <w:tmpl w:val="54B4F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2056BD0"/>
    <w:multiLevelType w:val="multilevel"/>
    <w:tmpl w:val="C5E8DA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480AD7"/>
    <w:multiLevelType w:val="hybridMultilevel"/>
    <w:tmpl w:val="5C8A9E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12E753E2"/>
    <w:multiLevelType w:val="hybridMultilevel"/>
    <w:tmpl w:val="79D2D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3CD586D"/>
    <w:multiLevelType w:val="hybridMultilevel"/>
    <w:tmpl w:val="A286A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4E84245"/>
    <w:multiLevelType w:val="hybridMultilevel"/>
    <w:tmpl w:val="D3F4BA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F10AA7"/>
    <w:multiLevelType w:val="hybridMultilevel"/>
    <w:tmpl w:val="93385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15045CD9"/>
    <w:multiLevelType w:val="hybridMultilevel"/>
    <w:tmpl w:val="C9BA97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50C31C7"/>
    <w:multiLevelType w:val="hybridMultilevel"/>
    <w:tmpl w:val="AB3CD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63938E3"/>
    <w:multiLevelType w:val="multilevel"/>
    <w:tmpl w:val="19C60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9C0844"/>
    <w:multiLevelType w:val="hybridMultilevel"/>
    <w:tmpl w:val="9C2CDD9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6">
    <w:nsid w:val="17CB78B4"/>
    <w:multiLevelType w:val="hybridMultilevel"/>
    <w:tmpl w:val="E24AE6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83F5709"/>
    <w:multiLevelType w:val="hybridMultilevel"/>
    <w:tmpl w:val="3DE03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18441666"/>
    <w:multiLevelType w:val="hybridMultilevel"/>
    <w:tmpl w:val="E7B234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87572D7"/>
    <w:multiLevelType w:val="multilevel"/>
    <w:tmpl w:val="DC82F34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306A57"/>
    <w:multiLevelType w:val="hybridMultilevel"/>
    <w:tmpl w:val="44D02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99814C5"/>
    <w:multiLevelType w:val="hybridMultilevel"/>
    <w:tmpl w:val="B31601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19AB7543"/>
    <w:multiLevelType w:val="hybridMultilevel"/>
    <w:tmpl w:val="CEE019E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1B164E57"/>
    <w:multiLevelType w:val="hybridMultilevel"/>
    <w:tmpl w:val="237A7934"/>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
    <w:nsid w:val="1BAB2479"/>
    <w:multiLevelType w:val="hybridMultilevel"/>
    <w:tmpl w:val="D04C7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1C0D49AA"/>
    <w:multiLevelType w:val="multilevel"/>
    <w:tmpl w:val="98E64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D830CB"/>
    <w:multiLevelType w:val="hybridMultilevel"/>
    <w:tmpl w:val="75E8C6F6"/>
    <w:lvl w:ilvl="0" w:tplc="0419000F">
      <w:start w:val="1"/>
      <w:numFmt w:val="decimal"/>
      <w:lvlText w:val="%1."/>
      <w:lvlJc w:val="left"/>
      <w:pPr>
        <w:ind w:left="1273" w:hanging="360"/>
      </w:pPr>
      <w:rPr>
        <w:rFonts w:hint="default"/>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57">
    <w:nsid w:val="1DB00EF4"/>
    <w:multiLevelType w:val="hybridMultilevel"/>
    <w:tmpl w:val="D22A1F7E"/>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8">
    <w:nsid w:val="1E4F78C8"/>
    <w:multiLevelType w:val="hybridMultilevel"/>
    <w:tmpl w:val="883C02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1E500824"/>
    <w:multiLevelType w:val="hybridMultilevel"/>
    <w:tmpl w:val="2E40C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1E6675AD"/>
    <w:multiLevelType w:val="hybridMultilevel"/>
    <w:tmpl w:val="67E66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1EB12B1F"/>
    <w:multiLevelType w:val="multilevel"/>
    <w:tmpl w:val="EF1A7B2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62">
    <w:nsid w:val="1EC115B5"/>
    <w:multiLevelType w:val="hybridMultilevel"/>
    <w:tmpl w:val="745A22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1F345037"/>
    <w:multiLevelType w:val="hybridMultilevel"/>
    <w:tmpl w:val="0764D116"/>
    <w:lvl w:ilvl="0" w:tplc="0419000F">
      <w:start w:val="1"/>
      <w:numFmt w:val="decimal"/>
      <w:lvlText w:val="%1."/>
      <w:lvlJc w:val="left"/>
      <w:pPr>
        <w:tabs>
          <w:tab w:val="num" w:pos="800"/>
        </w:tabs>
        <w:ind w:left="800" w:hanging="360"/>
      </w:pPr>
      <w:rPr>
        <w:rFonts w:cs="Times New Roman"/>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64">
    <w:nsid w:val="1F484E1D"/>
    <w:multiLevelType w:val="hybridMultilevel"/>
    <w:tmpl w:val="38B857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1F9A7C05"/>
    <w:multiLevelType w:val="hybridMultilevel"/>
    <w:tmpl w:val="7CD0D5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1F9B24DE"/>
    <w:multiLevelType w:val="hybridMultilevel"/>
    <w:tmpl w:val="3288E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1FEA050E"/>
    <w:multiLevelType w:val="multilevel"/>
    <w:tmpl w:val="45D42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6444BF"/>
    <w:multiLevelType w:val="hybridMultilevel"/>
    <w:tmpl w:val="4AB6A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A052CD"/>
    <w:multiLevelType w:val="hybridMultilevel"/>
    <w:tmpl w:val="A322C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216D1114"/>
    <w:multiLevelType w:val="hybridMultilevel"/>
    <w:tmpl w:val="F6EC579E"/>
    <w:lvl w:ilvl="0" w:tplc="2AE6031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1">
    <w:nsid w:val="218C38AC"/>
    <w:multiLevelType w:val="hybridMultilevel"/>
    <w:tmpl w:val="87B6ED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227176CB"/>
    <w:multiLevelType w:val="hybridMultilevel"/>
    <w:tmpl w:val="8A1E3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235C3B5E"/>
    <w:multiLevelType w:val="hybridMultilevel"/>
    <w:tmpl w:val="C7CC5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2370290C"/>
    <w:multiLevelType w:val="hybridMultilevel"/>
    <w:tmpl w:val="22F093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237B5C7C"/>
    <w:multiLevelType w:val="multilevel"/>
    <w:tmpl w:val="79B6C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42D184B"/>
    <w:multiLevelType w:val="hybridMultilevel"/>
    <w:tmpl w:val="9CEC86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24307BE7"/>
    <w:multiLevelType w:val="hybridMultilevel"/>
    <w:tmpl w:val="DEF4BB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4AF08EF"/>
    <w:multiLevelType w:val="hybridMultilevel"/>
    <w:tmpl w:val="2AE88E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4F57C25"/>
    <w:multiLevelType w:val="hybridMultilevel"/>
    <w:tmpl w:val="33686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25902C69"/>
    <w:multiLevelType w:val="hybridMultilevel"/>
    <w:tmpl w:val="C2167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5A327A2"/>
    <w:multiLevelType w:val="hybridMultilevel"/>
    <w:tmpl w:val="9FFE57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25C2452E"/>
    <w:multiLevelType w:val="hybridMultilevel"/>
    <w:tmpl w:val="B19C49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61520F2"/>
    <w:multiLevelType w:val="hybridMultilevel"/>
    <w:tmpl w:val="27149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26803650"/>
    <w:multiLevelType w:val="hybridMultilevel"/>
    <w:tmpl w:val="990009FC"/>
    <w:lvl w:ilvl="0" w:tplc="0B74AD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5">
    <w:nsid w:val="26BA6CD0"/>
    <w:multiLevelType w:val="hybridMultilevel"/>
    <w:tmpl w:val="74A8EFC0"/>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6DA3478"/>
    <w:multiLevelType w:val="multilevel"/>
    <w:tmpl w:val="49D2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1922B4"/>
    <w:multiLevelType w:val="hybridMultilevel"/>
    <w:tmpl w:val="645A2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276F0E01"/>
    <w:multiLevelType w:val="hybridMultilevel"/>
    <w:tmpl w:val="0F8E3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2816034A"/>
    <w:multiLevelType w:val="hybridMultilevel"/>
    <w:tmpl w:val="AA480D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289D45B7"/>
    <w:multiLevelType w:val="hybridMultilevel"/>
    <w:tmpl w:val="C0DE8B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294D371D"/>
    <w:multiLevelType w:val="hybridMultilevel"/>
    <w:tmpl w:val="1304E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FB5E53"/>
    <w:multiLevelType w:val="hybridMultilevel"/>
    <w:tmpl w:val="3AF2B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2CFD1154"/>
    <w:multiLevelType w:val="hybridMultilevel"/>
    <w:tmpl w:val="8D30EC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30FE4F82"/>
    <w:multiLevelType w:val="hybridMultilevel"/>
    <w:tmpl w:val="798C53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315D75B5"/>
    <w:multiLevelType w:val="multilevel"/>
    <w:tmpl w:val="5FEE97A0"/>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96">
    <w:nsid w:val="317750FE"/>
    <w:multiLevelType w:val="hybridMultilevel"/>
    <w:tmpl w:val="69F66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328C5FF9"/>
    <w:multiLevelType w:val="multilevel"/>
    <w:tmpl w:val="54082D8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33075551"/>
    <w:multiLevelType w:val="multilevel"/>
    <w:tmpl w:val="BCEAF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33A6B6F"/>
    <w:multiLevelType w:val="multilevel"/>
    <w:tmpl w:val="9FEE1C26"/>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0">
    <w:nsid w:val="33F61C2D"/>
    <w:multiLevelType w:val="hybridMultilevel"/>
    <w:tmpl w:val="71DEA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34002CD2"/>
    <w:multiLevelType w:val="hybridMultilevel"/>
    <w:tmpl w:val="5CDAAF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49B4C65"/>
    <w:multiLevelType w:val="hybridMultilevel"/>
    <w:tmpl w:val="62E09ED4"/>
    <w:lvl w:ilvl="0" w:tplc="CC5EB1D0">
      <w:start w:val="1"/>
      <w:numFmt w:val="decimal"/>
      <w:lvlText w:val="%1."/>
      <w:lvlJc w:val="left"/>
      <w:pPr>
        <w:tabs>
          <w:tab w:val="num" w:pos="464"/>
        </w:tabs>
        <w:ind w:left="464" w:firstLine="0"/>
      </w:pPr>
      <w:rPr>
        <w:rFonts w:ascii="Times New Roman" w:eastAsia="Times New Roman" w:hAnsi="Times New Roman" w:cs="Times New Roman"/>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35541848"/>
    <w:multiLevelType w:val="hybridMultilevel"/>
    <w:tmpl w:val="66DC76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35AB2D92"/>
    <w:multiLevelType w:val="hybridMultilevel"/>
    <w:tmpl w:val="8804A8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37090237"/>
    <w:multiLevelType w:val="hybridMultilevel"/>
    <w:tmpl w:val="ED30D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371B4E49"/>
    <w:multiLevelType w:val="hybridMultilevel"/>
    <w:tmpl w:val="9F806A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A02AA1"/>
    <w:multiLevelType w:val="multilevel"/>
    <w:tmpl w:val="2B9A3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7AF742B"/>
    <w:multiLevelType w:val="multilevel"/>
    <w:tmpl w:val="B6AE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7BE23FC"/>
    <w:multiLevelType w:val="hybridMultilevel"/>
    <w:tmpl w:val="356A87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392209B8"/>
    <w:multiLevelType w:val="hybridMultilevel"/>
    <w:tmpl w:val="2E5AA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394710A8"/>
    <w:multiLevelType w:val="multilevel"/>
    <w:tmpl w:val="53401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97576F8"/>
    <w:multiLevelType w:val="hybridMultilevel"/>
    <w:tmpl w:val="ED56B2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39D27FAE"/>
    <w:multiLevelType w:val="hybridMultilevel"/>
    <w:tmpl w:val="60F06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39FA7661"/>
    <w:multiLevelType w:val="hybridMultilevel"/>
    <w:tmpl w:val="E4589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144EE7"/>
    <w:multiLevelType w:val="hybridMultilevel"/>
    <w:tmpl w:val="6478B1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3A3D7BC1"/>
    <w:multiLevelType w:val="multilevel"/>
    <w:tmpl w:val="CE483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E76462"/>
    <w:multiLevelType w:val="hybridMultilevel"/>
    <w:tmpl w:val="ABD23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3B340A93"/>
    <w:multiLevelType w:val="hybridMultilevel"/>
    <w:tmpl w:val="D1902F4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9">
    <w:nsid w:val="3B5E5133"/>
    <w:multiLevelType w:val="hybridMultilevel"/>
    <w:tmpl w:val="1E0CF8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3B6D0B9C"/>
    <w:multiLevelType w:val="multilevel"/>
    <w:tmpl w:val="1352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BB55E21"/>
    <w:multiLevelType w:val="hybridMultilevel"/>
    <w:tmpl w:val="412A54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3BF15CC0"/>
    <w:multiLevelType w:val="hybridMultilevel"/>
    <w:tmpl w:val="875EC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3C0F4009"/>
    <w:multiLevelType w:val="multilevel"/>
    <w:tmpl w:val="D8C451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B3633B"/>
    <w:multiLevelType w:val="hybridMultilevel"/>
    <w:tmpl w:val="25F218B6"/>
    <w:lvl w:ilvl="0" w:tplc="0419000F">
      <w:start w:val="1"/>
      <w:numFmt w:val="decimal"/>
      <w:lvlText w:val="%1."/>
      <w:lvlJc w:val="left"/>
      <w:pPr>
        <w:tabs>
          <w:tab w:val="num" w:pos="720"/>
        </w:tabs>
        <w:ind w:left="720" w:hanging="360"/>
      </w:pPr>
      <w:rPr>
        <w:rFonts w:hint="default"/>
      </w:rPr>
    </w:lvl>
    <w:lvl w:ilvl="1" w:tplc="7A5A399E">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nsid w:val="3CC81789"/>
    <w:multiLevelType w:val="hybridMultilevel"/>
    <w:tmpl w:val="EE8AC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3CF72363"/>
    <w:multiLevelType w:val="hybridMultilevel"/>
    <w:tmpl w:val="C972B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1C43C0"/>
    <w:multiLevelType w:val="hybridMultilevel"/>
    <w:tmpl w:val="07DCF1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401C2246"/>
    <w:multiLevelType w:val="hybridMultilevel"/>
    <w:tmpl w:val="D3027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40ED165B"/>
    <w:multiLevelType w:val="hybridMultilevel"/>
    <w:tmpl w:val="DBA4E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41616AD9"/>
    <w:multiLevelType w:val="hybridMultilevel"/>
    <w:tmpl w:val="C8365E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4193680A"/>
    <w:multiLevelType w:val="hybridMultilevel"/>
    <w:tmpl w:val="A69898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42701731"/>
    <w:multiLevelType w:val="hybridMultilevel"/>
    <w:tmpl w:val="304EA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429804F4"/>
    <w:multiLevelType w:val="multilevel"/>
    <w:tmpl w:val="84AE7B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29916BA"/>
    <w:multiLevelType w:val="hybridMultilevel"/>
    <w:tmpl w:val="FDD682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36B142E"/>
    <w:multiLevelType w:val="hybridMultilevel"/>
    <w:tmpl w:val="BA1652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nsid w:val="44F34F02"/>
    <w:multiLevelType w:val="hybridMultilevel"/>
    <w:tmpl w:val="93409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nsid w:val="45934859"/>
    <w:multiLevelType w:val="hybridMultilevel"/>
    <w:tmpl w:val="0F36E7F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8">
    <w:nsid w:val="45A0608A"/>
    <w:multiLevelType w:val="hybridMultilevel"/>
    <w:tmpl w:val="74AC50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5A624FE"/>
    <w:multiLevelType w:val="hybridMultilevel"/>
    <w:tmpl w:val="9F10DB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45B208CD"/>
    <w:multiLevelType w:val="hybridMultilevel"/>
    <w:tmpl w:val="3FA4CB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64F1757"/>
    <w:multiLevelType w:val="hybridMultilevel"/>
    <w:tmpl w:val="09BE0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476E069E"/>
    <w:multiLevelType w:val="hybridMultilevel"/>
    <w:tmpl w:val="DECE4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47EE2D16"/>
    <w:multiLevelType w:val="hybridMultilevel"/>
    <w:tmpl w:val="6F268A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47FC5161"/>
    <w:multiLevelType w:val="hybridMultilevel"/>
    <w:tmpl w:val="F55C5528"/>
    <w:lvl w:ilvl="0" w:tplc="79064E4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48B212F7"/>
    <w:multiLevelType w:val="hybridMultilevel"/>
    <w:tmpl w:val="08748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48E9461A"/>
    <w:multiLevelType w:val="hybridMultilevel"/>
    <w:tmpl w:val="F57C23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493E123E"/>
    <w:multiLevelType w:val="hybridMultilevel"/>
    <w:tmpl w:val="DABAA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4A50323C"/>
    <w:multiLevelType w:val="hybridMultilevel"/>
    <w:tmpl w:val="A4526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4A9D25C8"/>
    <w:multiLevelType w:val="hybridMultilevel"/>
    <w:tmpl w:val="1368D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4B6F34F9"/>
    <w:multiLevelType w:val="hybridMultilevel"/>
    <w:tmpl w:val="D3A62F2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1">
    <w:nsid w:val="4B9F5549"/>
    <w:multiLevelType w:val="hybridMultilevel"/>
    <w:tmpl w:val="3D4CF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nsid w:val="4C9A6BA2"/>
    <w:multiLevelType w:val="multilevel"/>
    <w:tmpl w:val="E1E23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D96327D"/>
    <w:multiLevelType w:val="hybridMultilevel"/>
    <w:tmpl w:val="309299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4DC00766"/>
    <w:multiLevelType w:val="hybridMultilevel"/>
    <w:tmpl w:val="10644A98"/>
    <w:lvl w:ilvl="0" w:tplc="0419000F">
      <w:start w:val="1"/>
      <w:numFmt w:val="decimal"/>
      <w:lvlText w:val="%1."/>
      <w:lvlJc w:val="left"/>
      <w:pPr>
        <w:tabs>
          <w:tab w:val="num" w:pos="1160"/>
        </w:tabs>
        <w:ind w:left="1160" w:hanging="360"/>
      </w:pPr>
      <w:rPr>
        <w:rFonts w:cs="Times New Roman"/>
      </w:rPr>
    </w:lvl>
    <w:lvl w:ilvl="1" w:tplc="04190019" w:tentative="1">
      <w:start w:val="1"/>
      <w:numFmt w:val="lowerLetter"/>
      <w:lvlText w:val="%2."/>
      <w:lvlJc w:val="left"/>
      <w:pPr>
        <w:tabs>
          <w:tab w:val="num" w:pos="1880"/>
        </w:tabs>
        <w:ind w:left="1880" w:hanging="360"/>
      </w:pPr>
      <w:rPr>
        <w:rFonts w:cs="Times New Roman"/>
      </w:rPr>
    </w:lvl>
    <w:lvl w:ilvl="2" w:tplc="0419001B" w:tentative="1">
      <w:start w:val="1"/>
      <w:numFmt w:val="lowerRoman"/>
      <w:lvlText w:val="%3."/>
      <w:lvlJc w:val="right"/>
      <w:pPr>
        <w:tabs>
          <w:tab w:val="num" w:pos="2600"/>
        </w:tabs>
        <w:ind w:left="2600" w:hanging="180"/>
      </w:pPr>
      <w:rPr>
        <w:rFonts w:cs="Times New Roman"/>
      </w:rPr>
    </w:lvl>
    <w:lvl w:ilvl="3" w:tplc="0419000F" w:tentative="1">
      <w:start w:val="1"/>
      <w:numFmt w:val="decimal"/>
      <w:lvlText w:val="%4."/>
      <w:lvlJc w:val="left"/>
      <w:pPr>
        <w:tabs>
          <w:tab w:val="num" w:pos="3320"/>
        </w:tabs>
        <w:ind w:left="3320" w:hanging="360"/>
      </w:pPr>
      <w:rPr>
        <w:rFonts w:cs="Times New Roman"/>
      </w:rPr>
    </w:lvl>
    <w:lvl w:ilvl="4" w:tplc="04190019" w:tentative="1">
      <w:start w:val="1"/>
      <w:numFmt w:val="lowerLetter"/>
      <w:lvlText w:val="%5."/>
      <w:lvlJc w:val="left"/>
      <w:pPr>
        <w:tabs>
          <w:tab w:val="num" w:pos="4040"/>
        </w:tabs>
        <w:ind w:left="4040" w:hanging="360"/>
      </w:pPr>
      <w:rPr>
        <w:rFonts w:cs="Times New Roman"/>
      </w:rPr>
    </w:lvl>
    <w:lvl w:ilvl="5" w:tplc="0419001B" w:tentative="1">
      <w:start w:val="1"/>
      <w:numFmt w:val="lowerRoman"/>
      <w:lvlText w:val="%6."/>
      <w:lvlJc w:val="right"/>
      <w:pPr>
        <w:tabs>
          <w:tab w:val="num" w:pos="4760"/>
        </w:tabs>
        <w:ind w:left="4760" w:hanging="180"/>
      </w:pPr>
      <w:rPr>
        <w:rFonts w:cs="Times New Roman"/>
      </w:rPr>
    </w:lvl>
    <w:lvl w:ilvl="6" w:tplc="0419000F" w:tentative="1">
      <w:start w:val="1"/>
      <w:numFmt w:val="decimal"/>
      <w:lvlText w:val="%7."/>
      <w:lvlJc w:val="left"/>
      <w:pPr>
        <w:tabs>
          <w:tab w:val="num" w:pos="5480"/>
        </w:tabs>
        <w:ind w:left="5480" w:hanging="360"/>
      </w:pPr>
      <w:rPr>
        <w:rFonts w:cs="Times New Roman"/>
      </w:rPr>
    </w:lvl>
    <w:lvl w:ilvl="7" w:tplc="04190019" w:tentative="1">
      <w:start w:val="1"/>
      <w:numFmt w:val="lowerLetter"/>
      <w:lvlText w:val="%8."/>
      <w:lvlJc w:val="left"/>
      <w:pPr>
        <w:tabs>
          <w:tab w:val="num" w:pos="6200"/>
        </w:tabs>
        <w:ind w:left="6200" w:hanging="360"/>
      </w:pPr>
      <w:rPr>
        <w:rFonts w:cs="Times New Roman"/>
      </w:rPr>
    </w:lvl>
    <w:lvl w:ilvl="8" w:tplc="0419001B" w:tentative="1">
      <w:start w:val="1"/>
      <w:numFmt w:val="lowerRoman"/>
      <w:lvlText w:val="%9."/>
      <w:lvlJc w:val="right"/>
      <w:pPr>
        <w:tabs>
          <w:tab w:val="num" w:pos="6920"/>
        </w:tabs>
        <w:ind w:left="6920" w:hanging="180"/>
      </w:pPr>
      <w:rPr>
        <w:rFonts w:cs="Times New Roman"/>
      </w:rPr>
    </w:lvl>
  </w:abstractNum>
  <w:abstractNum w:abstractNumId="155">
    <w:nsid w:val="4DFC0949"/>
    <w:multiLevelType w:val="hybridMultilevel"/>
    <w:tmpl w:val="06E608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4E252C7F"/>
    <w:multiLevelType w:val="hybridMultilevel"/>
    <w:tmpl w:val="77CA2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4E5028D5"/>
    <w:multiLevelType w:val="hybridMultilevel"/>
    <w:tmpl w:val="457C0EF6"/>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EAF6201"/>
    <w:multiLevelType w:val="hybridMultilevel"/>
    <w:tmpl w:val="1772C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4EF557DE"/>
    <w:multiLevelType w:val="hybridMultilevel"/>
    <w:tmpl w:val="0D9467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4F693017"/>
    <w:multiLevelType w:val="multilevel"/>
    <w:tmpl w:val="2C5874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F6B7447"/>
    <w:multiLevelType w:val="hybridMultilevel"/>
    <w:tmpl w:val="11A40946"/>
    <w:lvl w:ilvl="0" w:tplc="A69AFE0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2">
    <w:nsid w:val="500E7A01"/>
    <w:multiLevelType w:val="hybridMultilevel"/>
    <w:tmpl w:val="ABAEC0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4A4FCF"/>
    <w:multiLevelType w:val="hybridMultilevel"/>
    <w:tmpl w:val="E744B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51550160"/>
    <w:multiLevelType w:val="hybridMultilevel"/>
    <w:tmpl w:val="E7F43E22"/>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1BA0219"/>
    <w:multiLevelType w:val="multilevel"/>
    <w:tmpl w:val="39F26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1BC6FDF"/>
    <w:multiLevelType w:val="hybridMultilevel"/>
    <w:tmpl w:val="AF6EB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1CD6834"/>
    <w:multiLevelType w:val="hybridMultilevel"/>
    <w:tmpl w:val="006EB4A6"/>
    <w:lvl w:ilvl="0" w:tplc="68481F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8">
    <w:nsid w:val="52A41E27"/>
    <w:multiLevelType w:val="multilevel"/>
    <w:tmpl w:val="0CB4B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2F963AA"/>
    <w:multiLevelType w:val="multilevel"/>
    <w:tmpl w:val="8C68FE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3244215"/>
    <w:multiLevelType w:val="hybridMultilevel"/>
    <w:tmpl w:val="D186AB24"/>
    <w:lvl w:ilvl="0" w:tplc="369099BC">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541E3FDE"/>
    <w:multiLevelType w:val="hybridMultilevel"/>
    <w:tmpl w:val="E392F7CC"/>
    <w:lvl w:ilvl="0" w:tplc="EE48CD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44A629E"/>
    <w:multiLevelType w:val="hybridMultilevel"/>
    <w:tmpl w:val="B9B84C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nsid w:val="55486190"/>
    <w:multiLevelType w:val="hybridMultilevel"/>
    <w:tmpl w:val="70B670F8"/>
    <w:lvl w:ilvl="0" w:tplc="1116F076">
      <w:start w:val="1"/>
      <w:numFmt w:val="decimal"/>
      <w:lvlText w:val="%1."/>
      <w:lvlJc w:val="left"/>
      <w:pPr>
        <w:ind w:left="1182" w:hanging="360"/>
      </w:pPr>
      <w:rPr>
        <w:rFonts w:cs="Times New Roman" w:hint="default"/>
      </w:rPr>
    </w:lvl>
    <w:lvl w:ilvl="1" w:tplc="04190019" w:tentative="1">
      <w:start w:val="1"/>
      <w:numFmt w:val="lowerLetter"/>
      <w:lvlText w:val="%2."/>
      <w:lvlJc w:val="left"/>
      <w:pPr>
        <w:ind w:left="1902" w:hanging="360"/>
      </w:pPr>
      <w:rPr>
        <w:rFonts w:cs="Times New Roman"/>
      </w:rPr>
    </w:lvl>
    <w:lvl w:ilvl="2" w:tplc="0419001B" w:tentative="1">
      <w:start w:val="1"/>
      <w:numFmt w:val="lowerRoman"/>
      <w:lvlText w:val="%3."/>
      <w:lvlJc w:val="right"/>
      <w:pPr>
        <w:ind w:left="2622" w:hanging="180"/>
      </w:pPr>
      <w:rPr>
        <w:rFonts w:cs="Times New Roman"/>
      </w:rPr>
    </w:lvl>
    <w:lvl w:ilvl="3" w:tplc="0419000F" w:tentative="1">
      <w:start w:val="1"/>
      <w:numFmt w:val="decimal"/>
      <w:lvlText w:val="%4."/>
      <w:lvlJc w:val="left"/>
      <w:pPr>
        <w:ind w:left="3342" w:hanging="360"/>
      </w:pPr>
      <w:rPr>
        <w:rFonts w:cs="Times New Roman"/>
      </w:rPr>
    </w:lvl>
    <w:lvl w:ilvl="4" w:tplc="04190019" w:tentative="1">
      <w:start w:val="1"/>
      <w:numFmt w:val="lowerLetter"/>
      <w:lvlText w:val="%5."/>
      <w:lvlJc w:val="left"/>
      <w:pPr>
        <w:ind w:left="4062" w:hanging="360"/>
      </w:pPr>
      <w:rPr>
        <w:rFonts w:cs="Times New Roman"/>
      </w:rPr>
    </w:lvl>
    <w:lvl w:ilvl="5" w:tplc="0419001B" w:tentative="1">
      <w:start w:val="1"/>
      <w:numFmt w:val="lowerRoman"/>
      <w:lvlText w:val="%6."/>
      <w:lvlJc w:val="right"/>
      <w:pPr>
        <w:ind w:left="4782" w:hanging="180"/>
      </w:pPr>
      <w:rPr>
        <w:rFonts w:cs="Times New Roman"/>
      </w:rPr>
    </w:lvl>
    <w:lvl w:ilvl="6" w:tplc="0419000F" w:tentative="1">
      <w:start w:val="1"/>
      <w:numFmt w:val="decimal"/>
      <w:lvlText w:val="%7."/>
      <w:lvlJc w:val="left"/>
      <w:pPr>
        <w:ind w:left="5502" w:hanging="360"/>
      </w:pPr>
      <w:rPr>
        <w:rFonts w:cs="Times New Roman"/>
      </w:rPr>
    </w:lvl>
    <w:lvl w:ilvl="7" w:tplc="04190019" w:tentative="1">
      <w:start w:val="1"/>
      <w:numFmt w:val="lowerLetter"/>
      <w:lvlText w:val="%8."/>
      <w:lvlJc w:val="left"/>
      <w:pPr>
        <w:ind w:left="6222" w:hanging="360"/>
      </w:pPr>
      <w:rPr>
        <w:rFonts w:cs="Times New Roman"/>
      </w:rPr>
    </w:lvl>
    <w:lvl w:ilvl="8" w:tplc="0419001B" w:tentative="1">
      <w:start w:val="1"/>
      <w:numFmt w:val="lowerRoman"/>
      <w:lvlText w:val="%9."/>
      <w:lvlJc w:val="right"/>
      <w:pPr>
        <w:ind w:left="6942" w:hanging="180"/>
      </w:pPr>
      <w:rPr>
        <w:rFonts w:cs="Times New Roman"/>
      </w:rPr>
    </w:lvl>
  </w:abstractNum>
  <w:abstractNum w:abstractNumId="174">
    <w:nsid w:val="555B4CA6"/>
    <w:multiLevelType w:val="multilevel"/>
    <w:tmpl w:val="6060B99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5920BFD"/>
    <w:multiLevelType w:val="multilevel"/>
    <w:tmpl w:val="11C05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5BD7665"/>
    <w:multiLevelType w:val="hybridMultilevel"/>
    <w:tmpl w:val="B55AF3E6"/>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569C70B8"/>
    <w:multiLevelType w:val="hybridMultilevel"/>
    <w:tmpl w:val="F4761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57245A0E"/>
    <w:multiLevelType w:val="multilevel"/>
    <w:tmpl w:val="2C9A7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BB725A"/>
    <w:multiLevelType w:val="hybridMultilevel"/>
    <w:tmpl w:val="B94C3C58"/>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80">
    <w:nsid w:val="57F76731"/>
    <w:multiLevelType w:val="hybridMultilevel"/>
    <w:tmpl w:val="4F3036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5862735A"/>
    <w:multiLevelType w:val="hybridMultilevel"/>
    <w:tmpl w:val="182A6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nsid w:val="5A320A28"/>
    <w:multiLevelType w:val="hybridMultilevel"/>
    <w:tmpl w:val="C3F89D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nsid w:val="5A3C79A4"/>
    <w:multiLevelType w:val="hybridMultilevel"/>
    <w:tmpl w:val="6C62731A"/>
    <w:lvl w:ilvl="0" w:tplc="20D4D9C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5A792071"/>
    <w:multiLevelType w:val="hybridMultilevel"/>
    <w:tmpl w:val="81340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BC277D6"/>
    <w:multiLevelType w:val="hybridMultilevel"/>
    <w:tmpl w:val="602C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D244EC"/>
    <w:multiLevelType w:val="hybridMultilevel"/>
    <w:tmpl w:val="1286E7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5BEE7333"/>
    <w:multiLevelType w:val="hybridMultilevel"/>
    <w:tmpl w:val="D9A07F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5CD52D58"/>
    <w:multiLevelType w:val="hybridMultilevel"/>
    <w:tmpl w:val="0346D4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nsid w:val="5D9D10A8"/>
    <w:multiLevelType w:val="hybridMultilevel"/>
    <w:tmpl w:val="0ADAB5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5DDD43FA"/>
    <w:multiLevelType w:val="hybridMultilevel"/>
    <w:tmpl w:val="CD1C6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5DEB5D26"/>
    <w:multiLevelType w:val="hybridMultilevel"/>
    <w:tmpl w:val="E7EE45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nsid w:val="5F1153B3"/>
    <w:multiLevelType w:val="multilevel"/>
    <w:tmpl w:val="9B5A3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F8D6885"/>
    <w:multiLevelType w:val="multilevel"/>
    <w:tmpl w:val="1A14E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FDC427F"/>
    <w:multiLevelType w:val="hybridMultilevel"/>
    <w:tmpl w:val="B0C4F914"/>
    <w:lvl w:ilvl="0" w:tplc="1CC0422A">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95">
    <w:nsid w:val="60A564BB"/>
    <w:multiLevelType w:val="hybridMultilevel"/>
    <w:tmpl w:val="451259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6">
    <w:nsid w:val="618F6DC5"/>
    <w:multiLevelType w:val="multilevel"/>
    <w:tmpl w:val="C2C21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191537D"/>
    <w:multiLevelType w:val="hybridMultilevel"/>
    <w:tmpl w:val="C25CFF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62C269B6"/>
    <w:multiLevelType w:val="hybridMultilevel"/>
    <w:tmpl w:val="B84CD1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65CE5745"/>
    <w:multiLevelType w:val="hybridMultilevel"/>
    <w:tmpl w:val="A1D60C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nsid w:val="6660338A"/>
    <w:multiLevelType w:val="hybridMultilevel"/>
    <w:tmpl w:val="B3DC6DF0"/>
    <w:lvl w:ilvl="0" w:tplc="1F488ED2">
      <w:start w:val="1"/>
      <w:numFmt w:val="decimal"/>
      <w:lvlText w:val="%1."/>
      <w:lvlJc w:val="left"/>
      <w:pPr>
        <w:ind w:left="420" w:hanging="360"/>
      </w:pPr>
      <w:rPr>
        <w:rFonts w:ascii="Times New Roman" w:eastAsia="Calibri" w:hAnsi="Times New Roman" w:cs="Times New Roman"/>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01">
    <w:nsid w:val="667314BB"/>
    <w:multiLevelType w:val="multilevel"/>
    <w:tmpl w:val="F84C3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72D735F"/>
    <w:multiLevelType w:val="hybridMultilevel"/>
    <w:tmpl w:val="16B0E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67515E5D"/>
    <w:multiLevelType w:val="multilevel"/>
    <w:tmpl w:val="DCEAC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B252F5"/>
    <w:multiLevelType w:val="hybridMultilevel"/>
    <w:tmpl w:val="92C89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67E22737"/>
    <w:multiLevelType w:val="hybridMultilevel"/>
    <w:tmpl w:val="057A57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698E4D81"/>
    <w:multiLevelType w:val="hybridMultilevel"/>
    <w:tmpl w:val="62609CF6"/>
    <w:lvl w:ilvl="0" w:tplc="0419000B">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207">
    <w:nsid w:val="6A2F6B69"/>
    <w:multiLevelType w:val="hybridMultilevel"/>
    <w:tmpl w:val="8DACAA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nsid w:val="6A3E2970"/>
    <w:multiLevelType w:val="hybridMultilevel"/>
    <w:tmpl w:val="940E67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9">
    <w:nsid w:val="6B2F4598"/>
    <w:multiLevelType w:val="hybridMultilevel"/>
    <w:tmpl w:val="629EDB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nsid w:val="6B3C2948"/>
    <w:multiLevelType w:val="multilevel"/>
    <w:tmpl w:val="B2DC517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B6C5828"/>
    <w:multiLevelType w:val="hybridMultilevel"/>
    <w:tmpl w:val="CE10DE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nsid w:val="6B8774AD"/>
    <w:multiLevelType w:val="hybridMultilevel"/>
    <w:tmpl w:val="C840F8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nsid w:val="6BB841C5"/>
    <w:multiLevelType w:val="hybridMultilevel"/>
    <w:tmpl w:val="F112CA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4">
    <w:nsid w:val="6C147F12"/>
    <w:multiLevelType w:val="hybridMultilevel"/>
    <w:tmpl w:val="B85C27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nsid w:val="6D04749A"/>
    <w:multiLevelType w:val="hybridMultilevel"/>
    <w:tmpl w:val="A61AB4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nsid w:val="6D4E0A59"/>
    <w:multiLevelType w:val="multilevel"/>
    <w:tmpl w:val="DC843F6E"/>
    <w:lvl w:ilvl="0">
      <w:start w:val="1"/>
      <w:numFmt w:val="decimal"/>
      <w:lvlText w:val="%1."/>
      <w:lvlJc w:val="left"/>
      <w:pPr>
        <w:ind w:left="-207"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4068" w:hanging="1800"/>
      </w:pPr>
      <w:rPr>
        <w:rFonts w:hint="default"/>
      </w:rPr>
    </w:lvl>
    <w:lvl w:ilvl="6">
      <w:start w:val="1"/>
      <w:numFmt w:val="decimal"/>
      <w:isLgl/>
      <w:lvlText w:val="%1.%2.%3.%4.%5.%6.%7."/>
      <w:lvlJc w:val="left"/>
      <w:pPr>
        <w:ind w:left="4995" w:hanging="2160"/>
      </w:pPr>
      <w:rPr>
        <w:rFonts w:hint="default"/>
      </w:rPr>
    </w:lvl>
    <w:lvl w:ilvl="7">
      <w:start w:val="1"/>
      <w:numFmt w:val="decimal"/>
      <w:isLgl/>
      <w:lvlText w:val="%1.%2.%3.%4.%5.%6.%7.%8."/>
      <w:lvlJc w:val="left"/>
      <w:pPr>
        <w:ind w:left="5562" w:hanging="2160"/>
      </w:pPr>
      <w:rPr>
        <w:rFonts w:hint="default"/>
      </w:rPr>
    </w:lvl>
    <w:lvl w:ilvl="8">
      <w:start w:val="1"/>
      <w:numFmt w:val="decimal"/>
      <w:isLgl/>
      <w:lvlText w:val="%1.%2.%3.%4.%5.%6.%7.%8.%9."/>
      <w:lvlJc w:val="left"/>
      <w:pPr>
        <w:ind w:left="6489" w:hanging="2520"/>
      </w:pPr>
      <w:rPr>
        <w:rFonts w:hint="default"/>
      </w:rPr>
    </w:lvl>
  </w:abstractNum>
  <w:abstractNum w:abstractNumId="217">
    <w:nsid w:val="6D6F1A4E"/>
    <w:multiLevelType w:val="hybridMultilevel"/>
    <w:tmpl w:val="B93817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6E8C469D"/>
    <w:multiLevelType w:val="hybridMultilevel"/>
    <w:tmpl w:val="F082529C"/>
    <w:lvl w:ilvl="0" w:tplc="0419000B">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19">
    <w:nsid w:val="6F1A001E"/>
    <w:multiLevelType w:val="multilevel"/>
    <w:tmpl w:val="6D6C5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4D1FF3"/>
    <w:multiLevelType w:val="hybridMultilevel"/>
    <w:tmpl w:val="1298C3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1">
    <w:nsid w:val="70413488"/>
    <w:multiLevelType w:val="hybridMultilevel"/>
    <w:tmpl w:val="646842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70A35D93"/>
    <w:multiLevelType w:val="hybridMultilevel"/>
    <w:tmpl w:val="0FD6E7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nsid w:val="7106559B"/>
    <w:multiLevelType w:val="hybridMultilevel"/>
    <w:tmpl w:val="122A38EA"/>
    <w:lvl w:ilvl="0" w:tplc="CE784CA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72BB41B5"/>
    <w:multiLevelType w:val="hybridMultilevel"/>
    <w:tmpl w:val="C5A01F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336338D"/>
    <w:multiLevelType w:val="multilevel"/>
    <w:tmpl w:val="B59A6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37474F9"/>
    <w:multiLevelType w:val="multilevel"/>
    <w:tmpl w:val="6DD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4081B41"/>
    <w:multiLevelType w:val="hybridMultilevel"/>
    <w:tmpl w:val="C8F603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8">
    <w:nsid w:val="743E4AB6"/>
    <w:multiLevelType w:val="multilevel"/>
    <w:tmpl w:val="FDC61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47B71C0"/>
    <w:multiLevelType w:val="hybridMultilevel"/>
    <w:tmpl w:val="70783F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nsid w:val="76001E57"/>
    <w:multiLevelType w:val="hybridMultilevel"/>
    <w:tmpl w:val="B72817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763F2934"/>
    <w:multiLevelType w:val="multilevel"/>
    <w:tmpl w:val="B9E87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6404F08"/>
    <w:multiLevelType w:val="hybridMultilevel"/>
    <w:tmpl w:val="FC4A3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77C464C2"/>
    <w:multiLevelType w:val="multilevel"/>
    <w:tmpl w:val="7DDCEE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7CE76A8"/>
    <w:multiLevelType w:val="hybridMultilevel"/>
    <w:tmpl w:val="C3E26E8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5">
    <w:nsid w:val="79463B3B"/>
    <w:multiLevelType w:val="hybridMultilevel"/>
    <w:tmpl w:val="75E670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nsid w:val="795E6F37"/>
    <w:multiLevelType w:val="hybridMultilevel"/>
    <w:tmpl w:val="C3344C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7B48FE"/>
    <w:multiLevelType w:val="hybridMultilevel"/>
    <w:tmpl w:val="BDB08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79981912"/>
    <w:multiLevelType w:val="hybridMultilevel"/>
    <w:tmpl w:val="67E056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nsid w:val="7AA8412D"/>
    <w:multiLevelType w:val="hybridMultilevel"/>
    <w:tmpl w:val="3FF64C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0">
    <w:nsid w:val="7B2342C7"/>
    <w:multiLevelType w:val="hybridMultilevel"/>
    <w:tmpl w:val="8CEA67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1">
    <w:nsid w:val="7C145E3E"/>
    <w:multiLevelType w:val="multilevel"/>
    <w:tmpl w:val="529446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C7D1BC2"/>
    <w:multiLevelType w:val="multilevel"/>
    <w:tmpl w:val="53A2F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CFD3C0D"/>
    <w:multiLevelType w:val="hybridMultilevel"/>
    <w:tmpl w:val="81A40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4">
    <w:nsid w:val="7EC47C85"/>
    <w:multiLevelType w:val="hybridMultilevel"/>
    <w:tmpl w:val="B5F85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5">
    <w:nsid w:val="7F21631C"/>
    <w:multiLevelType w:val="hybridMultilevel"/>
    <w:tmpl w:val="6A3A8D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nsid w:val="7F424AC2"/>
    <w:multiLevelType w:val="multilevel"/>
    <w:tmpl w:val="9764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3"/>
  </w:num>
  <w:num w:numId="2">
    <w:abstractNumId w:val="210"/>
  </w:num>
  <w:num w:numId="3">
    <w:abstractNumId w:val="231"/>
  </w:num>
  <w:num w:numId="4">
    <w:abstractNumId w:val="228"/>
  </w:num>
  <w:num w:numId="5">
    <w:abstractNumId w:val="169"/>
  </w:num>
  <w:num w:numId="6">
    <w:abstractNumId w:val="168"/>
  </w:num>
  <w:num w:numId="7">
    <w:abstractNumId w:val="75"/>
  </w:num>
  <w:num w:numId="8">
    <w:abstractNumId w:val="28"/>
  </w:num>
  <w:num w:numId="9">
    <w:abstractNumId w:val="152"/>
  </w:num>
  <w:num w:numId="10">
    <w:abstractNumId w:val="49"/>
  </w:num>
  <w:num w:numId="11">
    <w:abstractNumId w:val="133"/>
  </w:num>
  <w:num w:numId="12">
    <w:abstractNumId w:val="111"/>
  </w:num>
  <w:num w:numId="13">
    <w:abstractNumId w:val="16"/>
  </w:num>
  <w:num w:numId="14">
    <w:abstractNumId w:val="192"/>
  </w:num>
  <w:num w:numId="15">
    <w:abstractNumId w:val="107"/>
  </w:num>
  <w:num w:numId="16">
    <w:abstractNumId w:val="44"/>
  </w:num>
  <w:num w:numId="17">
    <w:abstractNumId w:val="225"/>
  </w:num>
  <w:num w:numId="18">
    <w:abstractNumId w:val="219"/>
  </w:num>
  <w:num w:numId="19">
    <w:abstractNumId w:val="242"/>
  </w:num>
  <w:num w:numId="20">
    <w:abstractNumId w:val="17"/>
  </w:num>
  <w:num w:numId="21">
    <w:abstractNumId w:val="178"/>
  </w:num>
  <w:num w:numId="22">
    <w:abstractNumId w:val="86"/>
  </w:num>
  <w:num w:numId="23">
    <w:abstractNumId w:val="55"/>
  </w:num>
  <w:num w:numId="24">
    <w:abstractNumId w:val="160"/>
  </w:num>
  <w:num w:numId="25">
    <w:abstractNumId w:val="20"/>
  </w:num>
  <w:num w:numId="26">
    <w:abstractNumId w:val="36"/>
  </w:num>
  <w:num w:numId="27">
    <w:abstractNumId w:val="175"/>
  </w:num>
  <w:num w:numId="28">
    <w:abstractNumId w:val="241"/>
  </w:num>
  <w:num w:numId="29">
    <w:abstractNumId w:val="32"/>
  </w:num>
  <w:num w:numId="30">
    <w:abstractNumId w:val="196"/>
  </w:num>
  <w:num w:numId="31">
    <w:abstractNumId w:val="174"/>
  </w:num>
  <w:num w:numId="32">
    <w:abstractNumId w:val="4"/>
  </w:num>
  <w:num w:numId="33">
    <w:abstractNumId w:val="233"/>
  </w:num>
  <w:num w:numId="34">
    <w:abstractNumId w:val="67"/>
  </w:num>
  <w:num w:numId="35">
    <w:abstractNumId w:val="116"/>
  </w:num>
  <w:num w:numId="36">
    <w:abstractNumId w:val="98"/>
  </w:num>
  <w:num w:numId="37">
    <w:abstractNumId w:val="201"/>
  </w:num>
  <w:num w:numId="38">
    <w:abstractNumId w:val="193"/>
  </w:num>
  <w:num w:numId="39">
    <w:abstractNumId w:val="203"/>
  </w:num>
  <w:num w:numId="40">
    <w:abstractNumId w:val="165"/>
  </w:num>
  <w:num w:numId="41">
    <w:abstractNumId w:val="95"/>
  </w:num>
  <w:num w:numId="42">
    <w:abstractNumId w:val="171"/>
  </w:num>
  <w:num w:numId="43">
    <w:abstractNumId w:val="61"/>
  </w:num>
  <w:num w:numId="44">
    <w:abstractNumId w:val="30"/>
  </w:num>
  <w:num w:numId="45">
    <w:abstractNumId w:val="10"/>
  </w:num>
  <w:num w:numId="46">
    <w:abstractNumId w:val="27"/>
  </w:num>
  <w:num w:numId="47">
    <w:abstractNumId w:val="2"/>
  </w:num>
  <w:num w:numId="48">
    <w:abstractNumId w:val="70"/>
  </w:num>
  <w:num w:numId="49">
    <w:abstractNumId w:val="167"/>
  </w:num>
  <w:num w:numId="50">
    <w:abstractNumId w:val="194"/>
  </w:num>
  <w:num w:numId="51">
    <w:abstractNumId w:val="99"/>
  </w:num>
  <w:num w:numId="52">
    <w:abstractNumId w:val="170"/>
  </w:num>
  <w:num w:numId="53">
    <w:abstractNumId w:val="183"/>
  </w:num>
  <w:num w:numId="54">
    <w:abstractNumId w:val="150"/>
  </w:num>
  <w:num w:numId="55">
    <w:abstractNumId w:val="137"/>
  </w:num>
  <w:num w:numId="56">
    <w:abstractNumId w:val="124"/>
  </w:num>
  <w:num w:numId="57">
    <w:abstractNumId w:val="52"/>
  </w:num>
  <w:num w:numId="58">
    <w:abstractNumId w:val="57"/>
  </w:num>
  <w:num w:numId="59">
    <w:abstractNumId w:val="234"/>
  </w:num>
  <w:num w:numId="60">
    <w:abstractNumId w:val="161"/>
  </w:num>
  <w:num w:numId="61">
    <w:abstractNumId w:val="224"/>
  </w:num>
  <w:num w:numId="62">
    <w:abstractNumId w:val="40"/>
  </w:num>
  <w:num w:numId="63">
    <w:abstractNumId w:val="102"/>
  </w:num>
  <w:num w:numId="64">
    <w:abstractNumId w:val="162"/>
  </w:num>
  <w:num w:numId="65">
    <w:abstractNumId w:val="31"/>
  </w:num>
  <w:num w:numId="66">
    <w:abstractNumId w:val="236"/>
  </w:num>
  <w:num w:numId="67">
    <w:abstractNumId w:val="164"/>
  </w:num>
  <w:num w:numId="68">
    <w:abstractNumId w:val="18"/>
  </w:num>
  <w:num w:numId="69">
    <w:abstractNumId w:val="176"/>
  </w:num>
  <w:num w:numId="70">
    <w:abstractNumId w:val="157"/>
  </w:num>
  <w:num w:numId="71">
    <w:abstractNumId w:val="184"/>
  </w:num>
  <w:num w:numId="72">
    <w:abstractNumId w:val="85"/>
  </w:num>
  <w:num w:numId="73">
    <w:abstractNumId w:val="39"/>
  </w:num>
  <w:num w:numId="74">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75">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76">
    <w:abstractNumId w:val="24"/>
  </w:num>
  <w:num w:numId="77">
    <w:abstractNumId w:val="6"/>
  </w:num>
  <w:num w:numId="78">
    <w:abstractNumId w:val="216"/>
  </w:num>
  <w:num w:numId="79">
    <w:abstractNumId w:val="118"/>
  </w:num>
  <w:num w:numId="80">
    <w:abstractNumId w:val="120"/>
  </w:num>
  <w:num w:numId="81">
    <w:abstractNumId w:val="246"/>
  </w:num>
  <w:num w:numId="82">
    <w:abstractNumId w:val="46"/>
  </w:num>
  <w:num w:numId="83">
    <w:abstractNumId w:val="45"/>
  </w:num>
  <w:num w:numId="8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6"/>
  </w:num>
  <w:num w:numId="224">
    <w:abstractNumId w:val="56"/>
  </w:num>
  <w:num w:numId="225">
    <w:abstractNumId w:val="53"/>
  </w:num>
  <w:num w:numId="226">
    <w:abstractNumId w:val="218"/>
  </w:num>
  <w:num w:numId="227">
    <w:abstractNumId w:val="206"/>
  </w:num>
  <w:num w:numId="228">
    <w:abstractNumId w:val="25"/>
  </w:num>
  <w:num w:numId="229">
    <w:abstractNumId w:val="14"/>
  </w:num>
  <w:num w:numId="230">
    <w:abstractNumId w:val="114"/>
  </w:num>
  <w:num w:numId="231">
    <w:abstractNumId w:val="179"/>
  </w:num>
  <w:num w:numId="232">
    <w:abstractNumId w:val="126"/>
  </w:num>
  <w:num w:numId="233">
    <w:abstractNumId w:val="15"/>
  </w:num>
  <w:num w:numId="234">
    <w:abstractNumId w:val="106"/>
  </w:num>
  <w:num w:numId="235">
    <w:abstractNumId w:val="3"/>
  </w:num>
  <w:num w:numId="236">
    <w:abstractNumId w:val="223"/>
  </w:num>
  <w:num w:numId="237">
    <w:abstractNumId w:val="63"/>
  </w:num>
  <w:num w:numId="238">
    <w:abstractNumId w:val="154"/>
  </w:num>
  <w:num w:numId="239">
    <w:abstractNumId w:val="97"/>
  </w:num>
  <w:num w:numId="240">
    <w:abstractNumId w:val="1"/>
  </w:num>
  <w:num w:numId="241">
    <w:abstractNumId w:val="68"/>
  </w:num>
  <w:num w:numId="242">
    <w:abstractNumId w:val="13"/>
  </w:num>
  <w:num w:numId="243">
    <w:abstractNumId w:val="185"/>
  </w:num>
  <w:num w:numId="244">
    <w:abstractNumId w:val="226"/>
  </w:num>
  <w:num w:numId="245">
    <w:abstractNumId w:val="108"/>
  </w:num>
  <w:num w:numId="246">
    <w:abstractNumId w:val="91"/>
  </w:num>
  <w:num w:numId="247">
    <w:abstractNumId w:val="173"/>
  </w:num>
  <w:num w:numId="248">
    <w:abstractNumId w:val="205"/>
  </w:num>
  <w:numIdMacAtCleanup w:val="2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E9741C"/>
    <w:rsid w:val="0000029A"/>
    <w:rsid w:val="00021467"/>
    <w:rsid w:val="000309C4"/>
    <w:rsid w:val="00046B57"/>
    <w:rsid w:val="00054734"/>
    <w:rsid w:val="000862A8"/>
    <w:rsid w:val="00090F1A"/>
    <w:rsid w:val="000C79A3"/>
    <w:rsid w:val="000E284E"/>
    <w:rsid w:val="00125963"/>
    <w:rsid w:val="00145D60"/>
    <w:rsid w:val="001A36EE"/>
    <w:rsid w:val="001A704C"/>
    <w:rsid w:val="001C0DFC"/>
    <w:rsid w:val="001C1DF6"/>
    <w:rsid w:val="001E2A1D"/>
    <w:rsid w:val="00213743"/>
    <w:rsid w:val="0021609A"/>
    <w:rsid w:val="00255CB6"/>
    <w:rsid w:val="00277A53"/>
    <w:rsid w:val="0028390C"/>
    <w:rsid w:val="002A3DD3"/>
    <w:rsid w:val="002B5C04"/>
    <w:rsid w:val="002C5572"/>
    <w:rsid w:val="00316455"/>
    <w:rsid w:val="003447FC"/>
    <w:rsid w:val="00363042"/>
    <w:rsid w:val="003B7226"/>
    <w:rsid w:val="0041243B"/>
    <w:rsid w:val="00413953"/>
    <w:rsid w:val="00415188"/>
    <w:rsid w:val="004465B7"/>
    <w:rsid w:val="00450884"/>
    <w:rsid w:val="00481887"/>
    <w:rsid w:val="004836BD"/>
    <w:rsid w:val="004B24AB"/>
    <w:rsid w:val="004D35A8"/>
    <w:rsid w:val="00505914"/>
    <w:rsid w:val="00532D86"/>
    <w:rsid w:val="00542ED2"/>
    <w:rsid w:val="005475E1"/>
    <w:rsid w:val="00556F31"/>
    <w:rsid w:val="00582D8F"/>
    <w:rsid w:val="00583EB4"/>
    <w:rsid w:val="00594C17"/>
    <w:rsid w:val="005961A9"/>
    <w:rsid w:val="005B59EE"/>
    <w:rsid w:val="005B7EDC"/>
    <w:rsid w:val="005D3AE8"/>
    <w:rsid w:val="005D65F8"/>
    <w:rsid w:val="00603E2B"/>
    <w:rsid w:val="00610FFA"/>
    <w:rsid w:val="006122C3"/>
    <w:rsid w:val="006307CE"/>
    <w:rsid w:val="00641889"/>
    <w:rsid w:val="006513A9"/>
    <w:rsid w:val="00661C05"/>
    <w:rsid w:val="006654A7"/>
    <w:rsid w:val="00670395"/>
    <w:rsid w:val="006749FB"/>
    <w:rsid w:val="0069696F"/>
    <w:rsid w:val="006D1AB4"/>
    <w:rsid w:val="00700444"/>
    <w:rsid w:val="00713A64"/>
    <w:rsid w:val="00733059"/>
    <w:rsid w:val="00736871"/>
    <w:rsid w:val="00751CD8"/>
    <w:rsid w:val="00754827"/>
    <w:rsid w:val="007738B4"/>
    <w:rsid w:val="007B3CC0"/>
    <w:rsid w:val="007B6A59"/>
    <w:rsid w:val="007D12C6"/>
    <w:rsid w:val="007D2FFA"/>
    <w:rsid w:val="007F060D"/>
    <w:rsid w:val="007F1A60"/>
    <w:rsid w:val="00823481"/>
    <w:rsid w:val="0083047B"/>
    <w:rsid w:val="00836F21"/>
    <w:rsid w:val="00857526"/>
    <w:rsid w:val="0086307F"/>
    <w:rsid w:val="008756CA"/>
    <w:rsid w:val="008A23FB"/>
    <w:rsid w:val="008D724C"/>
    <w:rsid w:val="008E14BA"/>
    <w:rsid w:val="008E2CB2"/>
    <w:rsid w:val="008E4E90"/>
    <w:rsid w:val="009C0CA4"/>
    <w:rsid w:val="009C2147"/>
    <w:rsid w:val="009D2C5C"/>
    <w:rsid w:val="009E4793"/>
    <w:rsid w:val="009F3F2B"/>
    <w:rsid w:val="00A07246"/>
    <w:rsid w:val="00A46221"/>
    <w:rsid w:val="00A629F4"/>
    <w:rsid w:val="00A77C6D"/>
    <w:rsid w:val="00A87D4B"/>
    <w:rsid w:val="00AA0F22"/>
    <w:rsid w:val="00AA39CC"/>
    <w:rsid w:val="00AE1CD0"/>
    <w:rsid w:val="00AF7A06"/>
    <w:rsid w:val="00B139D0"/>
    <w:rsid w:val="00B40F69"/>
    <w:rsid w:val="00B509C3"/>
    <w:rsid w:val="00B56009"/>
    <w:rsid w:val="00B76674"/>
    <w:rsid w:val="00BB24B5"/>
    <w:rsid w:val="00BB68BA"/>
    <w:rsid w:val="00BD7BEA"/>
    <w:rsid w:val="00BF79F1"/>
    <w:rsid w:val="00C244FA"/>
    <w:rsid w:val="00C3039F"/>
    <w:rsid w:val="00C65844"/>
    <w:rsid w:val="00C7742D"/>
    <w:rsid w:val="00C82FA8"/>
    <w:rsid w:val="00CC0DDE"/>
    <w:rsid w:val="00CC12BA"/>
    <w:rsid w:val="00CC2348"/>
    <w:rsid w:val="00CC3FBB"/>
    <w:rsid w:val="00CE2A1E"/>
    <w:rsid w:val="00CF4EEB"/>
    <w:rsid w:val="00D116E5"/>
    <w:rsid w:val="00D303BF"/>
    <w:rsid w:val="00D35F27"/>
    <w:rsid w:val="00D60CA9"/>
    <w:rsid w:val="00D90811"/>
    <w:rsid w:val="00DF68DD"/>
    <w:rsid w:val="00E32545"/>
    <w:rsid w:val="00E35817"/>
    <w:rsid w:val="00E36F5A"/>
    <w:rsid w:val="00E44746"/>
    <w:rsid w:val="00E52032"/>
    <w:rsid w:val="00E60769"/>
    <w:rsid w:val="00E92504"/>
    <w:rsid w:val="00E9741C"/>
    <w:rsid w:val="00EA02F2"/>
    <w:rsid w:val="00EA3CCF"/>
    <w:rsid w:val="00EC193B"/>
    <w:rsid w:val="00EC1E15"/>
    <w:rsid w:val="00EC60EA"/>
    <w:rsid w:val="00EE5B73"/>
    <w:rsid w:val="00F235AB"/>
    <w:rsid w:val="00F43797"/>
    <w:rsid w:val="00FB73BB"/>
    <w:rsid w:val="00FB78D2"/>
    <w:rsid w:val="00FC0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allout" idref="#AutoShape 6"/>
        <o:r id="V:Rule2" type="callout" idref="#AutoShape 5"/>
        <o:r id="V:Rule3" type="callout" idref="#AutoShape 20"/>
        <o:r id="V:Rule4" type="callout" idref="#AutoShape 7"/>
        <o:r id="V:Rule5" type="callout" idref="#AutoShape 21"/>
        <o:r id="V:Rule6" type="callout" idref="#AutoShape 16"/>
        <o:r id="V:Rule7" type="callout" idref="#AutoShape 19"/>
        <o:r id="V:Rule8" type="callout" idref="#AutoShape 10"/>
        <o:r id="V:Rule9" type="callout" idref="#AutoShape 13"/>
        <o:r id="V:Rule10" type="callout" idref="#AutoShape 17"/>
        <o:r id="V:Rule11" type="callout" idref="#AutoShape 12"/>
        <o:r id="V:Rule12" type="callout" idref="#AutoShape 11"/>
        <o:r id="V:Rule13" type="callout" idref="#AutoShape 18"/>
        <o:r id="V:Rule14" type="connector" idref="#AutoShape 22"/>
        <o:r id="V:Rule15" type="connector" idref="#AutoShape 23"/>
        <o:r id="V:Rule16" type="connector" idref="#AutoShape 24"/>
        <o:r id="V:Rule17" type="connector" idref="#AutoShape 3"/>
        <o:r id="V:Rule18" type="connector" idref="#AutoShape 2"/>
        <o:r id="V:Rule19" type="connector" idref="#Прямая со стрелкой 141"/>
        <o:r id="V:Rule20" type="connector" idref="#Прямая со стрелкой 140"/>
        <o:r id="V:Rule21" type="connector" idref="#Прямая со стрелкой 139"/>
        <o:r id="V:Rule22" type="connector" idref="#Прямая со стрелкой 138"/>
        <o:r id="V:Rule23" type="connector" idref="#Прямая со стрелкой 137"/>
        <o:r id="V:Rule24" type="connector" idref="#Прямая со стрелкой 133"/>
        <o:r id="V:Rule25" type="connector" idref="#Прямая со стрелкой 132"/>
        <o:r id="V:Rule26" type="connector" idref="#Прямая со стрелкой 130"/>
        <o:r id="V:Rule27" type="connector" idref="#Прямая со стрелкой 128"/>
        <o:r id="V:Rule35" type="connector" idref="#_s1064">
          <o:proxy start="" idref="#_s1070" connectloc="0"/>
          <o:proxy end="" idref="#_s1067" connectloc="2"/>
        </o:r>
        <o:r id="V:Rule36" type="connector" idref="#_s1061">
          <o:proxy start="" idref="#_s1073" connectloc="0"/>
          <o:proxy end="" idref="#_s1068" connectloc="2"/>
        </o:r>
        <o:r id="V:Rule37" type="connector" idref="#_s1063">
          <o:proxy start="" idref="#_s1071" connectloc="0"/>
          <o:proxy end="" idref="#_s1070" connectloc="2"/>
        </o:r>
        <o:r id="V:Rule38" type="connector" idref="#_s1066">
          <o:proxy start="" idref="#_s1068" connectloc="0"/>
          <o:proxy end="" idref="#_s1067" connectloc="2"/>
        </o:r>
        <o:r id="V:Rule39" type="connector" idref="#_s1062">
          <o:proxy start="" idref="#_s1072" connectloc="0"/>
          <o:proxy end="" idref="#_s1069" connectloc="2"/>
        </o:r>
        <o:r id="V:Rule40" type="connector" idref="#_s1060">
          <o:proxy start="" idref="#_s1074" connectloc="1"/>
          <o:proxy end="" idref="#_s1072" connectloc="2"/>
        </o:r>
        <o:r id="V:Rule41" type="connector" idref="#_s1065">
          <o:proxy start="" idref="#_s1069" connectloc="0"/>
          <o:proxy end="" idref="#_s1067"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B24AB"/>
    <w:rPr>
      <w:rFonts w:eastAsiaTheme="minorEastAsia"/>
      <w:lang w:eastAsia="ru-RU"/>
    </w:rPr>
  </w:style>
  <w:style w:type="paragraph" w:styleId="1">
    <w:name w:val="heading 1"/>
    <w:basedOn w:val="a"/>
    <w:next w:val="a"/>
    <w:link w:val="10"/>
    <w:uiPriority w:val="99"/>
    <w:qFormat/>
    <w:rsid w:val="004B24AB"/>
    <w:pPr>
      <w:keepNext/>
      <w:spacing w:before="240" w:after="60" w:line="240" w:lineRule="auto"/>
      <w:outlineLvl w:val="0"/>
    </w:pPr>
    <w:rPr>
      <w:rFonts w:ascii="Cambria" w:eastAsia="Times New Roman" w:hAnsi="Cambria" w:cs="Cambria"/>
      <w:b/>
      <w:bCs/>
      <w:kern w:val="32"/>
      <w:sz w:val="32"/>
      <w:szCs w:val="32"/>
    </w:rPr>
  </w:style>
  <w:style w:type="paragraph" w:styleId="2">
    <w:name w:val="heading 2"/>
    <w:basedOn w:val="a"/>
    <w:next w:val="a"/>
    <w:link w:val="20"/>
    <w:uiPriority w:val="99"/>
    <w:qFormat/>
    <w:rsid w:val="004B24AB"/>
    <w:pPr>
      <w:keepNext/>
      <w:spacing w:before="240" w:after="60" w:line="240" w:lineRule="auto"/>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4B24AB"/>
    <w:pPr>
      <w:keepNext/>
      <w:spacing w:before="240" w:after="60" w:line="240" w:lineRule="auto"/>
      <w:outlineLvl w:val="2"/>
    </w:pPr>
    <w:rPr>
      <w:rFonts w:ascii="Cambria" w:eastAsia="Times New Roman" w:hAnsi="Cambria" w:cs="Cambria"/>
      <w:b/>
      <w:bCs/>
      <w:sz w:val="26"/>
      <w:szCs w:val="26"/>
    </w:rPr>
  </w:style>
  <w:style w:type="paragraph" w:styleId="4">
    <w:name w:val="heading 4"/>
    <w:basedOn w:val="a"/>
    <w:next w:val="a"/>
    <w:link w:val="40"/>
    <w:uiPriority w:val="99"/>
    <w:qFormat/>
    <w:rsid w:val="004B24AB"/>
    <w:pPr>
      <w:keepNext/>
      <w:spacing w:before="240" w:after="60" w:line="240" w:lineRule="auto"/>
      <w:outlineLvl w:val="3"/>
    </w:pPr>
    <w:rPr>
      <w:rFonts w:ascii="Calibri" w:eastAsia="Times New Roman" w:hAnsi="Calibri" w:cs="Calibri"/>
      <w:b/>
      <w:bCs/>
      <w:sz w:val="28"/>
      <w:szCs w:val="28"/>
    </w:rPr>
  </w:style>
  <w:style w:type="paragraph" w:styleId="5">
    <w:name w:val="heading 5"/>
    <w:basedOn w:val="a"/>
    <w:next w:val="a"/>
    <w:link w:val="50"/>
    <w:uiPriority w:val="99"/>
    <w:qFormat/>
    <w:rsid w:val="004B24AB"/>
    <w:pPr>
      <w:spacing w:before="240" w:after="60" w:line="240" w:lineRule="auto"/>
      <w:outlineLvl w:val="4"/>
    </w:pPr>
    <w:rPr>
      <w:rFonts w:ascii="Calibri" w:eastAsia="Times New Roman" w:hAnsi="Calibri" w:cs="Calibri"/>
      <w:b/>
      <w:bCs/>
      <w:i/>
      <w:iCs/>
      <w:sz w:val="26"/>
      <w:szCs w:val="26"/>
    </w:rPr>
  </w:style>
  <w:style w:type="paragraph" w:styleId="6">
    <w:name w:val="heading 6"/>
    <w:basedOn w:val="a"/>
    <w:next w:val="a"/>
    <w:link w:val="60"/>
    <w:uiPriority w:val="99"/>
    <w:qFormat/>
    <w:rsid w:val="004B24AB"/>
    <w:pPr>
      <w:spacing w:before="240" w:after="60" w:line="240" w:lineRule="auto"/>
      <w:outlineLvl w:val="5"/>
    </w:pPr>
    <w:rPr>
      <w:rFonts w:ascii="Calibri" w:eastAsia="Times New Roman" w:hAnsi="Calibri" w:cs="Calibri"/>
      <w:b/>
      <w:bCs/>
      <w:sz w:val="20"/>
      <w:szCs w:val="20"/>
    </w:rPr>
  </w:style>
  <w:style w:type="paragraph" w:styleId="7">
    <w:name w:val="heading 7"/>
    <w:basedOn w:val="a"/>
    <w:next w:val="a"/>
    <w:link w:val="70"/>
    <w:uiPriority w:val="99"/>
    <w:qFormat/>
    <w:rsid w:val="004B24AB"/>
    <w:pPr>
      <w:spacing w:before="240" w:after="60" w:line="240" w:lineRule="auto"/>
      <w:outlineLvl w:val="6"/>
    </w:pPr>
    <w:rPr>
      <w:rFonts w:ascii="Calibri" w:eastAsia="Times New Roman" w:hAnsi="Calibri" w:cs="Calibri"/>
      <w:sz w:val="24"/>
      <w:szCs w:val="24"/>
    </w:rPr>
  </w:style>
  <w:style w:type="paragraph" w:styleId="8">
    <w:name w:val="heading 8"/>
    <w:basedOn w:val="a"/>
    <w:next w:val="a"/>
    <w:link w:val="80"/>
    <w:uiPriority w:val="99"/>
    <w:qFormat/>
    <w:rsid w:val="004B24AB"/>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4B24AB"/>
    <w:pPr>
      <w:spacing w:before="240" w:after="60" w:line="240" w:lineRule="auto"/>
      <w:outlineLvl w:val="8"/>
    </w:pPr>
    <w:rPr>
      <w:rFonts w:ascii="Cambria" w:eastAsia="Times New Roman" w:hAnsi="Cambria" w:cs="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046B5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99"/>
    <w:rsid w:val="00046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46B57"/>
  </w:style>
  <w:style w:type="character" w:customStyle="1" w:styleId="21">
    <w:name w:val="Колонтитул (2)_"/>
    <w:basedOn w:val="a0"/>
    <w:link w:val="22"/>
    <w:rsid w:val="00046B57"/>
    <w:rPr>
      <w:rFonts w:ascii="Times New Roman" w:eastAsia="Times New Roman" w:hAnsi="Times New Roman" w:cs="Times New Roman"/>
      <w:sz w:val="20"/>
      <w:szCs w:val="20"/>
      <w:shd w:val="clear" w:color="auto" w:fill="FFFFFF"/>
    </w:rPr>
  </w:style>
  <w:style w:type="character" w:customStyle="1" w:styleId="a4">
    <w:name w:val="Основной текст_"/>
    <w:basedOn w:val="a0"/>
    <w:link w:val="13"/>
    <w:uiPriority w:val="99"/>
    <w:rsid w:val="00046B57"/>
    <w:rPr>
      <w:rFonts w:ascii="Times New Roman" w:eastAsia="Times New Roman" w:hAnsi="Times New Roman" w:cs="Times New Roman"/>
      <w:sz w:val="28"/>
      <w:szCs w:val="28"/>
      <w:shd w:val="clear" w:color="auto" w:fill="FFFFFF"/>
    </w:rPr>
  </w:style>
  <w:style w:type="character" w:customStyle="1" w:styleId="23">
    <w:name w:val="Основной текст (2)_"/>
    <w:basedOn w:val="a0"/>
    <w:link w:val="24"/>
    <w:uiPriority w:val="99"/>
    <w:rsid w:val="00046B57"/>
    <w:rPr>
      <w:rFonts w:ascii="Times New Roman" w:eastAsia="Times New Roman" w:hAnsi="Times New Roman" w:cs="Times New Roman"/>
      <w:shd w:val="clear" w:color="auto" w:fill="FFFFFF"/>
    </w:rPr>
  </w:style>
  <w:style w:type="character" w:customStyle="1" w:styleId="25">
    <w:name w:val="Заголовок №2_"/>
    <w:basedOn w:val="a0"/>
    <w:link w:val="26"/>
    <w:rsid w:val="00046B57"/>
    <w:rPr>
      <w:rFonts w:ascii="Times New Roman" w:eastAsia="Times New Roman" w:hAnsi="Times New Roman" w:cs="Times New Roman"/>
      <w:b/>
      <w:bCs/>
      <w:sz w:val="28"/>
      <w:szCs w:val="28"/>
      <w:shd w:val="clear" w:color="auto" w:fill="FFFFFF"/>
    </w:rPr>
  </w:style>
  <w:style w:type="character" w:customStyle="1" w:styleId="27">
    <w:name w:val="Номер заголовка №2_"/>
    <w:basedOn w:val="a0"/>
    <w:link w:val="28"/>
    <w:rsid w:val="00046B57"/>
    <w:rPr>
      <w:rFonts w:ascii="Times New Roman" w:eastAsia="Times New Roman" w:hAnsi="Times New Roman" w:cs="Times New Roman"/>
      <w:b/>
      <w:bCs/>
      <w:sz w:val="28"/>
      <w:szCs w:val="28"/>
      <w:shd w:val="clear" w:color="auto" w:fill="FFFFFF"/>
    </w:rPr>
  </w:style>
  <w:style w:type="paragraph" w:customStyle="1" w:styleId="22">
    <w:name w:val="Колонтитул (2)"/>
    <w:basedOn w:val="a"/>
    <w:link w:val="21"/>
    <w:rsid w:val="00046B57"/>
    <w:pPr>
      <w:widowControl w:val="0"/>
      <w:shd w:val="clear" w:color="auto" w:fill="FFFFFF"/>
      <w:spacing w:after="0" w:line="240" w:lineRule="auto"/>
    </w:pPr>
    <w:rPr>
      <w:rFonts w:ascii="Times New Roman" w:eastAsia="Times New Roman" w:hAnsi="Times New Roman" w:cs="Times New Roman"/>
      <w:sz w:val="20"/>
      <w:szCs w:val="20"/>
      <w:lang w:eastAsia="en-US"/>
    </w:rPr>
  </w:style>
  <w:style w:type="paragraph" w:customStyle="1" w:styleId="13">
    <w:name w:val="Основной текст1"/>
    <w:basedOn w:val="a"/>
    <w:link w:val="a4"/>
    <w:rsid w:val="00046B57"/>
    <w:pPr>
      <w:widowControl w:val="0"/>
      <w:shd w:val="clear" w:color="auto" w:fill="FFFFFF"/>
      <w:spacing w:after="0" w:line="240" w:lineRule="auto"/>
      <w:ind w:firstLine="400"/>
      <w:jc w:val="both"/>
    </w:pPr>
    <w:rPr>
      <w:rFonts w:ascii="Times New Roman" w:eastAsia="Times New Roman" w:hAnsi="Times New Roman" w:cs="Times New Roman"/>
      <w:sz w:val="28"/>
      <w:szCs w:val="28"/>
      <w:lang w:eastAsia="en-US"/>
    </w:rPr>
  </w:style>
  <w:style w:type="paragraph" w:customStyle="1" w:styleId="24">
    <w:name w:val="Основной текст (2)"/>
    <w:basedOn w:val="a"/>
    <w:link w:val="23"/>
    <w:rsid w:val="00046B57"/>
    <w:pPr>
      <w:widowControl w:val="0"/>
      <w:shd w:val="clear" w:color="auto" w:fill="FFFFFF"/>
      <w:spacing w:after="0" w:line="470" w:lineRule="auto"/>
      <w:ind w:left="130"/>
      <w:jc w:val="center"/>
    </w:pPr>
    <w:rPr>
      <w:rFonts w:ascii="Times New Roman" w:eastAsia="Times New Roman" w:hAnsi="Times New Roman" w:cs="Times New Roman"/>
      <w:lang w:eastAsia="en-US"/>
    </w:rPr>
  </w:style>
  <w:style w:type="paragraph" w:customStyle="1" w:styleId="26">
    <w:name w:val="Заголовок №2"/>
    <w:basedOn w:val="a"/>
    <w:link w:val="25"/>
    <w:rsid w:val="00046B57"/>
    <w:pPr>
      <w:widowControl w:val="0"/>
      <w:shd w:val="clear" w:color="auto" w:fill="FFFFFF"/>
      <w:spacing w:after="300" w:line="240" w:lineRule="auto"/>
      <w:ind w:left="890"/>
      <w:outlineLvl w:val="1"/>
    </w:pPr>
    <w:rPr>
      <w:rFonts w:ascii="Times New Roman" w:eastAsia="Times New Roman" w:hAnsi="Times New Roman" w:cs="Times New Roman"/>
      <w:b/>
      <w:bCs/>
      <w:sz w:val="28"/>
      <w:szCs w:val="28"/>
      <w:lang w:eastAsia="en-US"/>
    </w:rPr>
  </w:style>
  <w:style w:type="paragraph" w:customStyle="1" w:styleId="28">
    <w:name w:val="Номер заголовка №2"/>
    <w:basedOn w:val="a"/>
    <w:link w:val="27"/>
    <w:rsid w:val="00046B57"/>
    <w:pPr>
      <w:widowControl w:val="0"/>
      <w:shd w:val="clear" w:color="auto" w:fill="FFFFFF"/>
      <w:spacing w:after="320" w:line="240" w:lineRule="auto"/>
      <w:jc w:val="center"/>
      <w:outlineLvl w:val="1"/>
    </w:pPr>
    <w:rPr>
      <w:rFonts w:ascii="Times New Roman" w:eastAsia="Times New Roman" w:hAnsi="Times New Roman" w:cs="Times New Roman"/>
      <w:b/>
      <w:bCs/>
      <w:sz w:val="28"/>
      <w:szCs w:val="28"/>
      <w:lang w:eastAsia="en-US"/>
    </w:rPr>
  </w:style>
  <w:style w:type="character" w:customStyle="1" w:styleId="a5">
    <w:name w:val="Подпись к таблице_"/>
    <w:basedOn w:val="a0"/>
    <w:link w:val="a6"/>
    <w:uiPriority w:val="99"/>
    <w:rsid w:val="00046B57"/>
    <w:rPr>
      <w:rFonts w:ascii="Times New Roman" w:eastAsia="Times New Roman" w:hAnsi="Times New Roman" w:cs="Times New Roman"/>
      <w:b/>
      <w:bCs/>
      <w:sz w:val="28"/>
      <w:szCs w:val="28"/>
      <w:shd w:val="clear" w:color="auto" w:fill="FFFFFF"/>
    </w:rPr>
  </w:style>
  <w:style w:type="paragraph" w:customStyle="1" w:styleId="a6">
    <w:name w:val="Подпись к таблице"/>
    <w:basedOn w:val="a"/>
    <w:link w:val="a5"/>
    <w:rsid w:val="00046B57"/>
    <w:pPr>
      <w:widowControl w:val="0"/>
      <w:shd w:val="clear" w:color="auto" w:fill="FFFFFF"/>
      <w:spacing w:after="0" w:line="240" w:lineRule="auto"/>
      <w:jc w:val="center"/>
    </w:pPr>
    <w:rPr>
      <w:rFonts w:ascii="Times New Roman" w:eastAsia="Times New Roman" w:hAnsi="Times New Roman" w:cs="Times New Roman"/>
      <w:b/>
      <w:bCs/>
      <w:sz w:val="28"/>
      <w:szCs w:val="28"/>
      <w:lang w:eastAsia="en-US"/>
    </w:rPr>
  </w:style>
  <w:style w:type="character" w:customStyle="1" w:styleId="a7">
    <w:name w:val="Колонтитул_"/>
    <w:basedOn w:val="a0"/>
    <w:link w:val="a8"/>
    <w:rsid w:val="00046B57"/>
    <w:rPr>
      <w:rFonts w:ascii="Calibri" w:eastAsia="Calibri" w:hAnsi="Calibri" w:cs="Calibri"/>
      <w:shd w:val="clear" w:color="auto" w:fill="FFFFFF"/>
    </w:rPr>
  </w:style>
  <w:style w:type="paragraph" w:customStyle="1" w:styleId="a8">
    <w:name w:val="Колонтитул"/>
    <w:basedOn w:val="a"/>
    <w:link w:val="a7"/>
    <w:rsid w:val="00046B57"/>
    <w:pPr>
      <w:widowControl w:val="0"/>
      <w:shd w:val="clear" w:color="auto" w:fill="FFFFFF"/>
      <w:spacing w:after="0" w:line="240" w:lineRule="auto"/>
    </w:pPr>
    <w:rPr>
      <w:rFonts w:ascii="Calibri" w:eastAsia="Calibri" w:hAnsi="Calibri" w:cs="Calibri"/>
      <w:lang w:eastAsia="en-US"/>
    </w:rPr>
  </w:style>
  <w:style w:type="paragraph" w:styleId="a9">
    <w:name w:val="Balloon Text"/>
    <w:basedOn w:val="a"/>
    <w:link w:val="aa"/>
    <w:uiPriority w:val="99"/>
    <w:semiHidden/>
    <w:unhideWhenUsed/>
    <w:rsid w:val="00046B57"/>
    <w:pPr>
      <w:widowControl w:val="0"/>
      <w:spacing w:after="0" w:line="240" w:lineRule="auto"/>
    </w:pPr>
    <w:rPr>
      <w:rFonts w:ascii="Tahoma" w:eastAsia="Courier New" w:hAnsi="Tahoma" w:cs="Tahoma"/>
      <w:color w:val="000000"/>
      <w:sz w:val="16"/>
      <w:szCs w:val="16"/>
      <w:lang w:bidi="ru-RU"/>
    </w:rPr>
  </w:style>
  <w:style w:type="character" w:customStyle="1" w:styleId="aa">
    <w:name w:val="Текст выноски Знак"/>
    <w:basedOn w:val="a0"/>
    <w:link w:val="a9"/>
    <w:uiPriority w:val="99"/>
    <w:semiHidden/>
    <w:rsid w:val="00046B57"/>
    <w:rPr>
      <w:rFonts w:ascii="Tahoma" w:eastAsia="Courier New" w:hAnsi="Tahoma" w:cs="Tahoma"/>
      <w:color w:val="000000"/>
      <w:sz w:val="16"/>
      <w:szCs w:val="16"/>
      <w:lang w:eastAsia="ru-RU" w:bidi="ru-RU"/>
    </w:rPr>
  </w:style>
  <w:style w:type="character" w:customStyle="1" w:styleId="41">
    <w:name w:val="Основной текст (4)_"/>
    <w:basedOn w:val="a0"/>
    <w:link w:val="42"/>
    <w:uiPriority w:val="99"/>
    <w:rsid w:val="00046B57"/>
    <w:rPr>
      <w:rFonts w:ascii="Times New Roman" w:eastAsia="Times New Roman" w:hAnsi="Times New Roman" w:cs="Times New Roman"/>
      <w:shd w:val="clear" w:color="auto" w:fill="FFFFFF"/>
    </w:rPr>
  </w:style>
  <w:style w:type="paragraph" w:customStyle="1" w:styleId="42">
    <w:name w:val="Основной текст (4)"/>
    <w:basedOn w:val="a"/>
    <w:link w:val="41"/>
    <w:uiPriority w:val="99"/>
    <w:rsid w:val="00046B57"/>
    <w:pPr>
      <w:widowControl w:val="0"/>
      <w:shd w:val="clear" w:color="auto" w:fill="FFFFFF"/>
      <w:spacing w:after="0" w:line="360" w:lineRule="auto"/>
      <w:ind w:left="840" w:right="280" w:firstLine="700"/>
      <w:jc w:val="both"/>
    </w:pPr>
    <w:rPr>
      <w:rFonts w:ascii="Times New Roman" w:eastAsia="Times New Roman" w:hAnsi="Times New Roman" w:cs="Times New Roman"/>
      <w:lang w:eastAsia="en-US"/>
    </w:rPr>
  </w:style>
  <w:style w:type="character" w:customStyle="1" w:styleId="51">
    <w:name w:val="Основной текст (5)_"/>
    <w:basedOn w:val="a0"/>
    <w:link w:val="52"/>
    <w:uiPriority w:val="99"/>
    <w:rsid w:val="00046B57"/>
    <w:rPr>
      <w:rFonts w:ascii="Times New Roman" w:eastAsia="Times New Roman" w:hAnsi="Times New Roman" w:cs="Times New Roman"/>
      <w:b/>
      <w:bCs/>
      <w:sz w:val="36"/>
      <w:szCs w:val="36"/>
      <w:shd w:val="clear" w:color="auto" w:fill="FFFFFF"/>
    </w:rPr>
  </w:style>
  <w:style w:type="paragraph" w:customStyle="1" w:styleId="52">
    <w:name w:val="Основной текст (5)"/>
    <w:basedOn w:val="a"/>
    <w:link w:val="51"/>
    <w:rsid w:val="00046B57"/>
    <w:pPr>
      <w:widowControl w:val="0"/>
      <w:shd w:val="clear" w:color="auto" w:fill="FFFFFF"/>
      <w:spacing w:after="0" w:line="360" w:lineRule="auto"/>
      <w:ind w:right="540"/>
      <w:jc w:val="center"/>
    </w:pPr>
    <w:rPr>
      <w:rFonts w:ascii="Times New Roman" w:eastAsia="Times New Roman" w:hAnsi="Times New Roman" w:cs="Times New Roman"/>
      <w:b/>
      <w:bCs/>
      <w:sz w:val="36"/>
      <w:szCs w:val="36"/>
      <w:lang w:eastAsia="en-US"/>
    </w:rPr>
  </w:style>
  <w:style w:type="paragraph" w:styleId="ab">
    <w:name w:val="List Paragraph"/>
    <w:basedOn w:val="a"/>
    <w:uiPriority w:val="99"/>
    <w:qFormat/>
    <w:rsid w:val="00F43797"/>
    <w:pPr>
      <w:ind w:left="720"/>
      <w:contextualSpacing/>
    </w:pPr>
  </w:style>
  <w:style w:type="character" w:customStyle="1" w:styleId="29">
    <w:name w:val="Основной текст (2) + Не полужирный"/>
    <w:basedOn w:val="23"/>
    <w:uiPriority w:val="99"/>
    <w:rsid w:val="00EC193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c">
    <w:name w:val="Основной текст + Полужирный"/>
    <w:basedOn w:val="a4"/>
    <w:uiPriority w:val="99"/>
    <w:rsid w:val="00EC193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1">
    <w:name w:val="Основной текст (3)_"/>
    <w:basedOn w:val="a0"/>
    <w:link w:val="32"/>
    <w:uiPriority w:val="99"/>
    <w:rsid w:val="00EC193B"/>
    <w:rPr>
      <w:rFonts w:ascii="Times New Roman" w:eastAsia="Times New Roman" w:hAnsi="Times New Roman" w:cs="Times New Roman"/>
      <w:shd w:val="clear" w:color="auto" w:fill="FFFFFF"/>
    </w:rPr>
  </w:style>
  <w:style w:type="paragraph" w:customStyle="1" w:styleId="32">
    <w:name w:val="Основной текст (3)"/>
    <w:basedOn w:val="a"/>
    <w:link w:val="31"/>
    <w:rsid w:val="00EC193B"/>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14">
    <w:name w:val="Заголовок №1_"/>
    <w:basedOn w:val="a0"/>
    <w:link w:val="15"/>
    <w:uiPriority w:val="99"/>
    <w:rsid w:val="00EC193B"/>
    <w:rPr>
      <w:rFonts w:ascii="Times New Roman" w:eastAsia="Times New Roman" w:hAnsi="Times New Roman" w:cs="Times New Roman"/>
      <w:sz w:val="26"/>
      <w:szCs w:val="26"/>
      <w:shd w:val="clear" w:color="auto" w:fill="FFFFFF"/>
    </w:rPr>
  </w:style>
  <w:style w:type="character" w:customStyle="1" w:styleId="53">
    <w:name w:val="Основной текст (5) + Не курсив"/>
    <w:basedOn w:val="51"/>
    <w:rsid w:val="00EC193B"/>
    <w:rPr>
      <w:rFonts w:ascii="Times New Roman" w:eastAsia="Times New Roman" w:hAnsi="Times New Roman" w:cs="Times New Roman"/>
      <w:b w:val="0"/>
      <w:bCs w:val="0"/>
      <w:i/>
      <w:iCs/>
      <w:sz w:val="36"/>
      <w:szCs w:val="36"/>
      <w:shd w:val="clear" w:color="auto" w:fill="FFFFFF"/>
    </w:rPr>
  </w:style>
  <w:style w:type="character" w:customStyle="1" w:styleId="54">
    <w:name w:val="Основной текст (5) + Полужирный"/>
    <w:basedOn w:val="51"/>
    <w:rsid w:val="00EC193B"/>
    <w:rPr>
      <w:rFonts w:ascii="Times New Roman" w:eastAsia="Times New Roman" w:hAnsi="Times New Roman" w:cs="Times New Roman"/>
      <w:b/>
      <w:bCs/>
      <w:sz w:val="36"/>
      <w:szCs w:val="36"/>
      <w:shd w:val="clear" w:color="auto" w:fill="FFFFFF"/>
    </w:rPr>
  </w:style>
  <w:style w:type="paragraph" w:customStyle="1" w:styleId="15">
    <w:name w:val="Заголовок №1"/>
    <w:basedOn w:val="a"/>
    <w:link w:val="14"/>
    <w:uiPriority w:val="99"/>
    <w:rsid w:val="00EC193B"/>
    <w:pPr>
      <w:shd w:val="clear" w:color="auto" w:fill="FFFFFF"/>
      <w:spacing w:before="300" w:after="300" w:line="317" w:lineRule="exact"/>
      <w:jc w:val="right"/>
      <w:outlineLvl w:val="0"/>
    </w:pPr>
    <w:rPr>
      <w:rFonts w:ascii="Times New Roman" w:eastAsia="Times New Roman" w:hAnsi="Times New Roman" w:cs="Times New Roman"/>
      <w:sz w:val="26"/>
      <w:szCs w:val="26"/>
      <w:lang w:eastAsia="en-US"/>
    </w:rPr>
  </w:style>
  <w:style w:type="character" w:customStyle="1" w:styleId="91">
    <w:name w:val="Основной текст (9)_"/>
    <w:basedOn w:val="a0"/>
    <w:link w:val="92"/>
    <w:rsid w:val="00EC193B"/>
    <w:rPr>
      <w:rFonts w:ascii="Times New Roman" w:eastAsia="Times New Roman" w:hAnsi="Times New Roman" w:cs="Times New Roman"/>
      <w:sz w:val="8"/>
      <w:szCs w:val="8"/>
      <w:shd w:val="clear" w:color="auto" w:fill="FFFFFF"/>
    </w:rPr>
  </w:style>
  <w:style w:type="paragraph" w:customStyle="1" w:styleId="92">
    <w:name w:val="Основной текст (9)"/>
    <w:basedOn w:val="a"/>
    <w:link w:val="91"/>
    <w:rsid w:val="00EC193B"/>
    <w:pPr>
      <w:shd w:val="clear" w:color="auto" w:fill="FFFFFF"/>
      <w:spacing w:after="0" w:line="0" w:lineRule="atLeast"/>
      <w:jc w:val="center"/>
    </w:pPr>
    <w:rPr>
      <w:rFonts w:ascii="Times New Roman" w:eastAsia="Times New Roman" w:hAnsi="Times New Roman" w:cs="Times New Roman"/>
      <w:sz w:val="8"/>
      <w:szCs w:val="8"/>
      <w:lang w:eastAsia="en-US"/>
    </w:rPr>
  </w:style>
  <w:style w:type="table" w:customStyle="1" w:styleId="2a">
    <w:name w:val="Сетка таблицы2"/>
    <w:basedOn w:val="a1"/>
    <w:next w:val="a3"/>
    <w:uiPriority w:val="59"/>
    <w:rsid w:val="00713A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82FA8"/>
    <w:rPr>
      <w:color w:val="0000FF" w:themeColor="hyperlink"/>
      <w:u w:val="single"/>
    </w:rPr>
  </w:style>
  <w:style w:type="paragraph" w:styleId="ae">
    <w:name w:val="header"/>
    <w:basedOn w:val="a"/>
    <w:link w:val="af"/>
    <w:uiPriority w:val="99"/>
    <w:unhideWhenUsed/>
    <w:rsid w:val="005D3A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D3AE8"/>
    <w:rPr>
      <w:rFonts w:eastAsiaTheme="minorEastAsia"/>
      <w:lang w:eastAsia="ru-RU"/>
    </w:rPr>
  </w:style>
  <w:style w:type="paragraph" w:styleId="af0">
    <w:name w:val="footer"/>
    <w:basedOn w:val="a"/>
    <w:link w:val="af1"/>
    <w:uiPriority w:val="99"/>
    <w:unhideWhenUsed/>
    <w:rsid w:val="005D3A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D3AE8"/>
    <w:rPr>
      <w:rFonts w:eastAsiaTheme="minorEastAsia"/>
      <w:lang w:eastAsia="ru-RU"/>
    </w:rPr>
  </w:style>
  <w:style w:type="paragraph" w:styleId="af2">
    <w:name w:val="Normal (Web)"/>
    <w:basedOn w:val="a"/>
    <w:uiPriority w:val="99"/>
    <w:rsid w:val="00582D8F"/>
    <w:pPr>
      <w:spacing w:before="100" w:beforeAutospacing="1" w:after="100" w:afterAutospacing="1" w:line="240" w:lineRule="auto"/>
    </w:pPr>
    <w:rPr>
      <w:rFonts w:ascii="Calibri" w:eastAsia="Times New Roman" w:hAnsi="Calibri" w:cs="Times New Roman"/>
      <w:sz w:val="24"/>
      <w:szCs w:val="24"/>
    </w:rPr>
  </w:style>
  <w:style w:type="paragraph" w:styleId="af3">
    <w:name w:val="No Spacing"/>
    <w:basedOn w:val="a"/>
    <w:link w:val="af4"/>
    <w:uiPriority w:val="99"/>
    <w:qFormat/>
    <w:rsid w:val="00582D8F"/>
    <w:pPr>
      <w:spacing w:after="0" w:line="240" w:lineRule="auto"/>
    </w:pPr>
    <w:rPr>
      <w:rFonts w:ascii="Calibri" w:eastAsia="Times New Roman" w:hAnsi="Calibri" w:cs="Calibri"/>
      <w:sz w:val="24"/>
      <w:szCs w:val="24"/>
    </w:rPr>
  </w:style>
  <w:style w:type="paragraph" w:customStyle="1" w:styleId="120">
    <w:name w:val="Основной текст12"/>
    <w:basedOn w:val="a"/>
    <w:uiPriority w:val="99"/>
    <w:rsid w:val="00582D8F"/>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3">
    <w:name w:val="Заголовок №3_"/>
    <w:link w:val="34"/>
    <w:uiPriority w:val="99"/>
    <w:locked/>
    <w:rsid w:val="00582D8F"/>
    <w:rPr>
      <w:rFonts w:ascii="Times New Roman" w:hAnsi="Times New Roman" w:cs="Times New Roman"/>
      <w:sz w:val="27"/>
      <w:szCs w:val="27"/>
      <w:shd w:val="clear" w:color="auto" w:fill="FFFFFF"/>
    </w:rPr>
  </w:style>
  <w:style w:type="paragraph" w:customStyle="1" w:styleId="34">
    <w:name w:val="Заголовок №3"/>
    <w:basedOn w:val="a"/>
    <w:link w:val="33"/>
    <w:uiPriority w:val="99"/>
    <w:rsid w:val="00582D8F"/>
    <w:pPr>
      <w:shd w:val="clear" w:color="auto" w:fill="FFFFFF"/>
      <w:spacing w:after="420" w:line="240" w:lineRule="atLeast"/>
      <w:ind w:hanging="360"/>
      <w:outlineLvl w:val="2"/>
    </w:pPr>
    <w:rPr>
      <w:rFonts w:ascii="Times New Roman" w:eastAsiaTheme="minorHAnsi" w:hAnsi="Times New Roman" w:cs="Times New Roman"/>
      <w:sz w:val="27"/>
      <w:szCs w:val="27"/>
      <w:lang w:eastAsia="en-US"/>
    </w:rPr>
  </w:style>
  <w:style w:type="character" w:customStyle="1" w:styleId="10">
    <w:name w:val="Заголовок 1 Знак"/>
    <w:basedOn w:val="a0"/>
    <w:link w:val="1"/>
    <w:uiPriority w:val="99"/>
    <w:rsid w:val="004B24AB"/>
    <w:rPr>
      <w:rFonts w:ascii="Cambria" w:eastAsia="Times New Roman" w:hAnsi="Cambria" w:cs="Cambria"/>
      <w:b/>
      <w:bCs/>
      <w:kern w:val="32"/>
      <w:sz w:val="32"/>
      <w:szCs w:val="32"/>
      <w:lang w:eastAsia="ru-RU"/>
    </w:rPr>
  </w:style>
  <w:style w:type="character" w:customStyle="1" w:styleId="20">
    <w:name w:val="Заголовок 2 Знак"/>
    <w:basedOn w:val="a0"/>
    <w:link w:val="2"/>
    <w:uiPriority w:val="99"/>
    <w:rsid w:val="004B24AB"/>
    <w:rPr>
      <w:rFonts w:ascii="Cambria" w:eastAsia="Times New Roman" w:hAnsi="Cambria" w:cs="Cambria"/>
      <w:b/>
      <w:bCs/>
      <w:i/>
      <w:iCs/>
      <w:sz w:val="28"/>
      <w:szCs w:val="28"/>
      <w:lang w:eastAsia="ru-RU"/>
    </w:rPr>
  </w:style>
  <w:style w:type="character" w:customStyle="1" w:styleId="30">
    <w:name w:val="Заголовок 3 Знак"/>
    <w:basedOn w:val="a0"/>
    <w:link w:val="3"/>
    <w:uiPriority w:val="99"/>
    <w:rsid w:val="004B24AB"/>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4B24AB"/>
    <w:rPr>
      <w:rFonts w:ascii="Calibri" w:eastAsia="Times New Roman" w:hAnsi="Calibri" w:cs="Calibri"/>
      <w:b/>
      <w:bCs/>
      <w:sz w:val="28"/>
      <w:szCs w:val="28"/>
      <w:lang w:eastAsia="ru-RU"/>
    </w:rPr>
  </w:style>
  <w:style w:type="character" w:customStyle="1" w:styleId="50">
    <w:name w:val="Заголовок 5 Знак"/>
    <w:basedOn w:val="a0"/>
    <w:link w:val="5"/>
    <w:uiPriority w:val="99"/>
    <w:rsid w:val="004B24AB"/>
    <w:rPr>
      <w:rFonts w:ascii="Calibri" w:eastAsia="Times New Roman" w:hAnsi="Calibri" w:cs="Calibri"/>
      <w:b/>
      <w:bCs/>
      <w:i/>
      <w:iCs/>
      <w:sz w:val="26"/>
      <w:szCs w:val="26"/>
      <w:lang w:eastAsia="ru-RU"/>
    </w:rPr>
  </w:style>
  <w:style w:type="character" w:customStyle="1" w:styleId="60">
    <w:name w:val="Заголовок 6 Знак"/>
    <w:basedOn w:val="a0"/>
    <w:link w:val="6"/>
    <w:uiPriority w:val="99"/>
    <w:rsid w:val="004B24AB"/>
    <w:rPr>
      <w:rFonts w:ascii="Calibri" w:eastAsia="Times New Roman" w:hAnsi="Calibri" w:cs="Calibri"/>
      <w:b/>
      <w:bCs/>
      <w:sz w:val="20"/>
      <w:szCs w:val="20"/>
      <w:lang w:eastAsia="ru-RU"/>
    </w:rPr>
  </w:style>
  <w:style w:type="character" w:customStyle="1" w:styleId="70">
    <w:name w:val="Заголовок 7 Знак"/>
    <w:basedOn w:val="a0"/>
    <w:link w:val="7"/>
    <w:uiPriority w:val="99"/>
    <w:rsid w:val="004B24AB"/>
    <w:rPr>
      <w:rFonts w:ascii="Calibri" w:eastAsia="Times New Roman" w:hAnsi="Calibri" w:cs="Calibri"/>
      <w:sz w:val="24"/>
      <w:szCs w:val="24"/>
      <w:lang w:eastAsia="ru-RU"/>
    </w:rPr>
  </w:style>
  <w:style w:type="character" w:customStyle="1" w:styleId="80">
    <w:name w:val="Заголовок 8 Знак"/>
    <w:basedOn w:val="a0"/>
    <w:link w:val="8"/>
    <w:uiPriority w:val="99"/>
    <w:rsid w:val="004B24AB"/>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4B24AB"/>
    <w:rPr>
      <w:rFonts w:ascii="Cambria" w:eastAsia="Times New Roman" w:hAnsi="Cambria" w:cs="Cambria"/>
      <w:sz w:val="20"/>
      <w:szCs w:val="20"/>
      <w:lang w:eastAsia="ru-RU"/>
    </w:rPr>
  </w:style>
  <w:style w:type="character" w:customStyle="1" w:styleId="apple-converted-space">
    <w:name w:val="apple-converted-space"/>
    <w:basedOn w:val="a0"/>
    <w:uiPriority w:val="99"/>
    <w:rsid w:val="004B24AB"/>
  </w:style>
  <w:style w:type="character" w:styleId="af5">
    <w:name w:val="Strong"/>
    <w:uiPriority w:val="99"/>
    <w:qFormat/>
    <w:rsid w:val="004B24AB"/>
    <w:rPr>
      <w:b/>
      <w:bCs/>
    </w:rPr>
  </w:style>
  <w:style w:type="character" w:styleId="af6">
    <w:name w:val="Emphasis"/>
    <w:uiPriority w:val="99"/>
    <w:qFormat/>
    <w:rsid w:val="004B24AB"/>
    <w:rPr>
      <w:rFonts w:ascii="Calibri" w:hAnsi="Calibri" w:cs="Calibri"/>
      <w:b/>
      <w:bCs/>
      <w:i/>
      <w:iCs/>
    </w:rPr>
  </w:style>
  <w:style w:type="paragraph" w:styleId="af7">
    <w:name w:val="Title"/>
    <w:basedOn w:val="a"/>
    <w:next w:val="a"/>
    <w:link w:val="af8"/>
    <w:uiPriority w:val="99"/>
    <w:qFormat/>
    <w:rsid w:val="004B24AB"/>
    <w:pPr>
      <w:spacing w:before="240" w:after="60" w:line="240" w:lineRule="auto"/>
      <w:jc w:val="center"/>
      <w:outlineLvl w:val="0"/>
    </w:pPr>
    <w:rPr>
      <w:rFonts w:ascii="Cambria" w:eastAsia="Times New Roman" w:hAnsi="Cambria" w:cs="Cambria"/>
      <w:b/>
      <w:bCs/>
      <w:kern w:val="28"/>
      <w:sz w:val="32"/>
      <w:szCs w:val="32"/>
    </w:rPr>
  </w:style>
  <w:style w:type="character" w:customStyle="1" w:styleId="af8">
    <w:name w:val="Название Знак"/>
    <w:basedOn w:val="a0"/>
    <w:link w:val="af7"/>
    <w:uiPriority w:val="99"/>
    <w:rsid w:val="004B24AB"/>
    <w:rPr>
      <w:rFonts w:ascii="Cambria" w:eastAsia="Times New Roman" w:hAnsi="Cambria" w:cs="Cambria"/>
      <w:b/>
      <w:bCs/>
      <w:kern w:val="28"/>
      <w:sz w:val="32"/>
      <w:szCs w:val="32"/>
      <w:lang w:eastAsia="ru-RU"/>
    </w:rPr>
  </w:style>
  <w:style w:type="paragraph" w:styleId="af9">
    <w:name w:val="Subtitle"/>
    <w:basedOn w:val="a"/>
    <w:next w:val="a"/>
    <w:link w:val="afa"/>
    <w:uiPriority w:val="99"/>
    <w:qFormat/>
    <w:rsid w:val="004B24AB"/>
    <w:pPr>
      <w:spacing w:after="60" w:line="240" w:lineRule="auto"/>
      <w:jc w:val="center"/>
      <w:outlineLvl w:val="1"/>
    </w:pPr>
    <w:rPr>
      <w:rFonts w:ascii="Cambria" w:eastAsia="Times New Roman" w:hAnsi="Cambria" w:cs="Cambria"/>
      <w:sz w:val="24"/>
      <w:szCs w:val="24"/>
    </w:rPr>
  </w:style>
  <w:style w:type="character" w:customStyle="1" w:styleId="afa">
    <w:name w:val="Подзаголовок Знак"/>
    <w:basedOn w:val="a0"/>
    <w:link w:val="af9"/>
    <w:uiPriority w:val="99"/>
    <w:rsid w:val="004B24AB"/>
    <w:rPr>
      <w:rFonts w:ascii="Cambria" w:eastAsia="Times New Roman" w:hAnsi="Cambria" w:cs="Cambria"/>
      <w:sz w:val="24"/>
      <w:szCs w:val="24"/>
      <w:lang w:eastAsia="ru-RU"/>
    </w:rPr>
  </w:style>
  <w:style w:type="paragraph" w:styleId="2b">
    <w:name w:val="Quote"/>
    <w:basedOn w:val="a"/>
    <w:next w:val="a"/>
    <w:link w:val="2c"/>
    <w:uiPriority w:val="99"/>
    <w:qFormat/>
    <w:rsid w:val="004B24AB"/>
    <w:pPr>
      <w:spacing w:after="0" w:line="240" w:lineRule="auto"/>
    </w:pPr>
    <w:rPr>
      <w:rFonts w:ascii="Calibri" w:eastAsia="Times New Roman" w:hAnsi="Calibri" w:cs="Calibri"/>
      <w:i/>
      <w:iCs/>
      <w:sz w:val="24"/>
      <w:szCs w:val="24"/>
    </w:rPr>
  </w:style>
  <w:style w:type="character" w:customStyle="1" w:styleId="2c">
    <w:name w:val="Цитата 2 Знак"/>
    <w:basedOn w:val="a0"/>
    <w:link w:val="2b"/>
    <w:uiPriority w:val="99"/>
    <w:rsid w:val="004B24AB"/>
    <w:rPr>
      <w:rFonts w:ascii="Calibri" w:eastAsia="Times New Roman" w:hAnsi="Calibri" w:cs="Calibri"/>
      <w:i/>
      <w:iCs/>
      <w:sz w:val="24"/>
      <w:szCs w:val="24"/>
      <w:lang w:eastAsia="ru-RU"/>
    </w:rPr>
  </w:style>
  <w:style w:type="paragraph" w:styleId="afb">
    <w:name w:val="Intense Quote"/>
    <w:basedOn w:val="a"/>
    <w:next w:val="a"/>
    <w:link w:val="afc"/>
    <w:uiPriority w:val="99"/>
    <w:qFormat/>
    <w:rsid w:val="004B24AB"/>
    <w:pPr>
      <w:spacing w:after="0" w:line="240" w:lineRule="auto"/>
      <w:ind w:left="720" w:right="720"/>
    </w:pPr>
    <w:rPr>
      <w:rFonts w:ascii="Calibri" w:eastAsia="Times New Roman" w:hAnsi="Calibri" w:cs="Calibri"/>
      <w:b/>
      <w:bCs/>
      <w:i/>
      <w:iCs/>
      <w:sz w:val="24"/>
      <w:szCs w:val="24"/>
    </w:rPr>
  </w:style>
  <w:style w:type="character" w:customStyle="1" w:styleId="afc">
    <w:name w:val="Выделенная цитата Знак"/>
    <w:basedOn w:val="a0"/>
    <w:link w:val="afb"/>
    <w:uiPriority w:val="99"/>
    <w:rsid w:val="004B24AB"/>
    <w:rPr>
      <w:rFonts w:ascii="Calibri" w:eastAsia="Times New Roman" w:hAnsi="Calibri" w:cs="Calibri"/>
      <w:b/>
      <w:bCs/>
      <w:i/>
      <w:iCs/>
      <w:sz w:val="24"/>
      <w:szCs w:val="24"/>
      <w:lang w:eastAsia="ru-RU"/>
    </w:rPr>
  </w:style>
  <w:style w:type="character" w:styleId="afd">
    <w:name w:val="Subtle Emphasis"/>
    <w:uiPriority w:val="99"/>
    <w:qFormat/>
    <w:rsid w:val="004B24AB"/>
    <w:rPr>
      <w:i/>
      <w:iCs/>
      <w:color w:val="auto"/>
    </w:rPr>
  </w:style>
  <w:style w:type="character" w:styleId="afe">
    <w:name w:val="Intense Emphasis"/>
    <w:uiPriority w:val="99"/>
    <w:qFormat/>
    <w:rsid w:val="004B24AB"/>
    <w:rPr>
      <w:b/>
      <w:bCs/>
      <w:i/>
      <w:iCs/>
      <w:sz w:val="24"/>
      <w:szCs w:val="24"/>
      <w:u w:val="single"/>
    </w:rPr>
  </w:style>
  <w:style w:type="character" w:styleId="aff">
    <w:name w:val="Subtle Reference"/>
    <w:uiPriority w:val="99"/>
    <w:qFormat/>
    <w:rsid w:val="004B24AB"/>
    <w:rPr>
      <w:sz w:val="24"/>
      <w:szCs w:val="24"/>
      <w:u w:val="single"/>
    </w:rPr>
  </w:style>
  <w:style w:type="character" w:styleId="aff0">
    <w:name w:val="Intense Reference"/>
    <w:uiPriority w:val="99"/>
    <w:qFormat/>
    <w:rsid w:val="004B24AB"/>
    <w:rPr>
      <w:b/>
      <w:bCs/>
      <w:sz w:val="24"/>
      <w:szCs w:val="24"/>
      <w:u w:val="single"/>
    </w:rPr>
  </w:style>
  <w:style w:type="character" w:styleId="aff1">
    <w:name w:val="Book Title"/>
    <w:uiPriority w:val="99"/>
    <w:qFormat/>
    <w:rsid w:val="004B24AB"/>
    <w:rPr>
      <w:rFonts w:ascii="Cambria" w:hAnsi="Cambria" w:cs="Cambria"/>
      <w:b/>
      <w:bCs/>
      <w:i/>
      <w:iCs/>
      <w:sz w:val="24"/>
      <w:szCs w:val="24"/>
    </w:rPr>
  </w:style>
  <w:style w:type="paragraph" w:styleId="aff2">
    <w:name w:val="TOC Heading"/>
    <w:basedOn w:val="1"/>
    <w:next w:val="a"/>
    <w:uiPriority w:val="99"/>
    <w:qFormat/>
    <w:rsid w:val="004B24AB"/>
    <w:pPr>
      <w:outlineLvl w:val="9"/>
    </w:pPr>
  </w:style>
  <w:style w:type="character" w:styleId="aff3">
    <w:name w:val="FollowedHyperlink"/>
    <w:basedOn w:val="a0"/>
    <w:uiPriority w:val="99"/>
    <w:semiHidden/>
    <w:unhideWhenUsed/>
    <w:rsid w:val="003B7226"/>
    <w:rPr>
      <w:color w:val="800080" w:themeColor="followedHyperlink"/>
      <w:u w:val="single"/>
    </w:rPr>
  </w:style>
  <w:style w:type="table" w:styleId="-6">
    <w:name w:val="Light Grid Accent 6"/>
    <w:basedOn w:val="a1"/>
    <w:uiPriority w:val="62"/>
    <w:rsid w:val="00AF7A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4">
    <w:name w:val="Без интервала Знак"/>
    <w:basedOn w:val="a0"/>
    <w:link w:val="af3"/>
    <w:uiPriority w:val="1"/>
    <w:rsid w:val="00AF7A06"/>
    <w:rPr>
      <w:rFonts w:ascii="Calibri" w:eastAsia="Times New Roman" w:hAnsi="Calibri" w:cs="Calibri"/>
      <w:sz w:val="24"/>
      <w:szCs w:val="24"/>
      <w:lang w:eastAsia="ru-RU"/>
    </w:rPr>
  </w:style>
  <w:style w:type="character" w:customStyle="1" w:styleId="FontStyle202">
    <w:name w:val="Font Style202"/>
    <w:basedOn w:val="a0"/>
    <w:uiPriority w:val="99"/>
    <w:rsid w:val="00AF7A06"/>
    <w:rPr>
      <w:rFonts w:ascii="Century Schoolbook" w:hAnsi="Century Schoolbook" w:cs="Century Schoolbook"/>
      <w:b/>
      <w:bCs/>
      <w:sz w:val="20"/>
      <w:szCs w:val="20"/>
    </w:rPr>
  </w:style>
  <w:style w:type="character" w:customStyle="1" w:styleId="FontStyle207">
    <w:name w:val="Font Style207"/>
    <w:basedOn w:val="a0"/>
    <w:uiPriority w:val="99"/>
    <w:rsid w:val="00AF7A06"/>
    <w:rPr>
      <w:rFonts w:ascii="Century Schoolbook" w:hAnsi="Century Schoolbook" w:cs="Century Schoolbook"/>
      <w:sz w:val="18"/>
      <w:szCs w:val="18"/>
    </w:rPr>
  </w:style>
  <w:style w:type="character" w:customStyle="1" w:styleId="FontStyle245">
    <w:name w:val="Font Style245"/>
    <w:basedOn w:val="a0"/>
    <w:uiPriority w:val="99"/>
    <w:rsid w:val="00AF7A06"/>
    <w:rPr>
      <w:rFonts w:ascii="Microsoft Sans Serif" w:hAnsi="Microsoft Sans Serif" w:cs="Microsoft Sans Serif"/>
      <w:i/>
      <w:iCs/>
      <w:spacing w:val="10"/>
      <w:sz w:val="14"/>
      <w:szCs w:val="14"/>
    </w:rPr>
  </w:style>
  <w:style w:type="paragraph" w:customStyle="1" w:styleId="Style11">
    <w:name w:val="Style11"/>
    <w:basedOn w:val="a"/>
    <w:uiPriority w:val="99"/>
    <w:rsid w:val="00AF7A06"/>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11">
    <w:name w:val="Font Style211"/>
    <w:basedOn w:val="a0"/>
    <w:uiPriority w:val="99"/>
    <w:rsid w:val="00AF7A06"/>
    <w:rPr>
      <w:rFonts w:ascii="Microsoft Sans Serif" w:hAnsi="Microsoft Sans Serif" w:cs="Microsoft Sans Serif"/>
      <w:b/>
      <w:bCs/>
      <w:sz w:val="22"/>
      <w:szCs w:val="22"/>
    </w:rPr>
  </w:style>
  <w:style w:type="paragraph" w:customStyle="1" w:styleId="Style52">
    <w:name w:val="Style52"/>
    <w:basedOn w:val="a"/>
    <w:uiPriority w:val="99"/>
    <w:rsid w:val="00AF7A06"/>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AF7A06"/>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47">
    <w:name w:val="Font Style247"/>
    <w:basedOn w:val="a0"/>
    <w:uiPriority w:val="99"/>
    <w:rsid w:val="00AF7A06"/>
    <w:rPr>
      <w:rFonts w:ascii="Century Schoolbook" w:hAnsi="Century Schoolbook" w:cs="Century Schoolbook" w:hint="default"/>
      <w:spacing w:val="-10"/>
      <w:sz w:val="20"/>
      <w:szCs w:val="20"/>
    </w:rPr>
  </w:style>
  <w:style w:type="paragraph" w:customStyle="1" w:styleId="Style66">
    <w:name w:val="Style66"/>
    <w:basedOn w:val="a"/>
    <w:uiPriority w:val="99"/>
    <w:rsid w:val="00AF7A06"/>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4">
    <w:name w:val="Style94"/>
    <w:basedOn w:val="a"/>
    <w:uiPriority w:val="99"/>
    <w:rsid w:val="00AF7A0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basedOn w:val="a0"/>
    <w:uiPriority w:val="99"/>
    <w:rsid w:val="00AF7A06"/>
    <w:rPr>
      <w:rFonts w:ascii="Microsoft Sans Serif" w:hAnsi="Microsoft Sans Serif" w:cs="Microsoft Sans Serif"/>
      <w:b/>
      <w:bCs/>
      <w:sz w:val="20"/>
      <w:szCs w:val="20"/>
    </w:rPr>
  </w:style>
  <w:style w:type="paragraph" w:customStyle="1" w:styleId="Style56">
    <w:name w:val="Style56"/>
    <w:basedOn w:val="a"/>
    <w:uiPriority w:val="99"/>
    <w:rsid w:val="00AF7A06"/>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75">
    <w:name w:val="Style75"/>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2">
    <w:name w:val="Style82"/>
    <w:basedOn w:val="a"/>
    <w:uiPriority w:val="99"/>
    <w:rsid w:val="00AF7A06"/>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44">
    <w:name w:val="Font Style244"/>
    <w:basedOn w:val="a0"/>
    <w:uiPriority w:val="99"/>
    <w:rsid w:val="00AF7A06"/>
    <w:rPr>
      <w:rFonts w:ascii="Tahoma" w:hAnsi="Tahoma" w:cs="Tahoma"/>
      <w:i/>
      <w:iCs/>
      <w:spacing w:val="10"/>
      <w:sz w:val="18"/>
      <w:szCs w:val="18"/>
    </w:rPr>
  </w:style>
  <w:style w:type="character" w:customStyle="1" w:styleId="FontStyle253">
    <w:name w:val="Font Style253"/>
    <w:basedOn w:val="a0"/>
    <w:uiPriority w:val="99"/>
    <w:rsid w:val="00AF7A06"/>
    <w:rPr>
      <w:rFonts w:ascii="Microsoft Sans Serif" w:hAnsi="Microsoft Sans Serif" w:cs="Microsoft Sans Serif"/>
      <w:sz w:val="18"/>
      <w:szCs w:val="18"/>
    </w:rPr>
  </w:style>
  <w:style w:type="character" w:customStyle="1" w:styleId="FontStyle263">
    <w:name w:val="Font Style263"/>
    <w:basedOn w:val="a0"/>
    <w:uiPriority w:val="99"/>
    <w:rsid w:val="00AF7A06"/>
    <w:rPr>
      <w:rFonts w:ascii="Century Schoolbook" w:hAnsi="Century Schoolbook" w:cs="Century Schoolbook"/>
      <w:sz w:val="20"/>
      <w:szCs w:val="20"/>
    </w:rPr>
  </w:style>
  <w:style w:type="paragraph" w:customStyle="1" w:styleId="Style84">
    <w:name w:val="Style84"/>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basedOn w:val="a0"/>
    <w:uiPriority w:val="99"/>
    <w:rsid w:val="00AF7A06"/>
    <w:rPr>
      <w:rFonts w:ascii="Franklin Gothic Medium" w:hAnsi="Franklin Gothic Medium" w:cs="Franklin Gothic Medium" w:hint="default"/>
      <w:sz w:val="24"/>
      <w:szCs w:val="24"/>
    </w:rPr>
  </w:style>
  <w:style w:type="paragraph" w:customStyle="1" w:styleId="Style17">
    <w:name w:val="Style17"/>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uiPriority w:val="99"/>
    <w:rsid w:val="00AF7A06"/>
    <w:rPr>
      <w:rFonts w:ascii="Microsoft Sans Serif" w:hAnsi="Microsoft Sans Serif" w:cs="Microsoft Sans Serif"/>
      <w:b/>
      <w:bCs/>
      <w:sz w:val="26"/>
      <w:szCs w:val="26"/>
    </w:rPr>
  </w:style>
  <w:style w:type="paragraph" w:customStyle="1" w:styleId="Style18">
    <w:name w:val="Style18"/>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5">
    <w:name w:val="Style55"/>
    <w:basedOn w:val="a"/>
    <w:uiPriority w:val="99"/>
    <w:rsid w:val="00AF7A06"/>
    <w:pPr>
      <w:widowControl w:val="0"/>
      <w:autoSpaceDE w:val="0"/>
      <w:autoSpaceDN w:val="0"/>
      <w:adjustRightInd w:val="0"/>
      <w:spacing w:after="0" w:line="235" w:lineRule="exact"/>
      <w:ind w:firstLine="336"/>
    </w:pPr>
    <w:rPr>
      <w:rFonts w:ascii="Tahoma" w:eastAsia="Times New Roman" w:hAnsi="Tahoma" w:cs="Tahoma"/>
      <w:sz w:val="24"/>
      <w:szCs w:val="24"/>
    </w:rPr>
  </w:style>
  <w:style w:type="paragraph" w:customStyle="1" w:styleId="Style89">
    <w:name w:val="Style89"/>
    <w:basedOn w:val="a"/>
    <w:uiPriority w:val="99"/>
    <w:rsid w:val="00AF7A06"/>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AF7A06"/>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97">
    <w:name w:val="Style97"/>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3">
    <w:name w:val="Style103"/>
    <w:basedOn w:val="a"/>
    <w:uiPriority w:val="99"/>
    <w:rsid w:val="00AF7A0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51">
    <w:name w:val="Font Style251"/>
    <w:uiPriority w:val="99"/>
    <w:rsid w:val="00AF7A06"/>
    <w:rPr>
      <w:rFonts w:ascii="Microsoft Sans Serif" w:hAnsi="Microsoft Sans Serif" w:cs="Microsoft Sans Serif"/>
      <w:b/>
      <w:bCs/>
      <w:sz w:val="10"/>
      <w:szCs w:val="10"/>
    </w:rPr>
  </w:style>
  <w:style w:type="character" w:customStyle="1" w:styleId="FontStyle265">
    <w:name w:val="Font Style265"/>
    <w:uiPriority w:val="99"/>
    <w:rsid w:val="00AF7A06"/>
    <w:rPr>
      <w:rFonts w:ascii="Century Schoolbook" w:hAnsi="Century Schoolbook" w:cs="Century Schoolbook"/>
      <w:spacing w:val="-20"/>
      <w:sz w:val="18"/>
      <w:szCs w:val="18"/>
    </w:rPr>
  </w:style>
  <w:style w:type="character" w:customStyle="1" w:styleId="FontStyle267">
    <w:name w:val="Font Style267"/>
    <w:uiPriority w:val="99"/>
    <w:rsid w:val="00AF7A06"/>
    <w:rPr>
      <w:rFonts w:ascii="Franklin Gothic Medium" w:hAnsi="Franklin Gothic Medium" w:cs="Franklin Gothic Medium"/>
      <w:sz w:val="20"/>
      <w:szCs w:val="20"/>
    </w:rPr>
  </w:style>
  <w:style w:type="character" w:customStyle="1" w:styleId="FontStyle269">
    <w:name w:val="Font Style269"/>
    <w:uiPriority w:val="99"/>
    <w:rsid w:val="00AF7A06"/>
    <w:rPr>
      <w:rFonts w:ascii="Century Schoolbook" w:hAnsi="Century Schoolbook" w:cs="Century Schoolbook"/>
      <w:i/>
      <w:iCs/>
      <w:spacing w:val="-10"/>
      <w:sz w:val="22"/>
      <w:szCs w:val="22"/>
    </w:rPr>
  </w:style>
  <w:style w:type="paragraph" w:customStyle="1" w:styleId="Style24">
    <w:name w:val="Style24"/>
    <w:basedOn w:val="a"/>
    <w:uiPriority w:val="99"/>
    <w:rsid w:val="00AF7A06"/>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30">
    <w:name w:val="Style30"/>
    <w:basedOn w:val="a"/>
    <w:uiPriority w:val="99"/>
    <w:rsid w:val="00AF7A06"/>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character" w:customStyle="1" w:styleId="FontStyle215">
    <w:name w:val="Font Style215"/>
    <w:uiPriority w:val="99"/>
    <w:rsid w:val="00AF7A06"/>
    <w:rPr>
      <w:rFonts w:ascii="Century Schoolbook" w:hAnsi="Century Schoolbook" w:cs="Century Schoolbook" w:hint="default"/>
      <w:i/>
      <w:iCs/>
      <w:sz w:val="20"/>
      <w:szCs w:val="20"/>
    </w:rPr>
  </w:style>
  <w:style w:type="character" w:customStyle="1" w:styleId="FontStyle256">
    <w:name w:val="Font Style256"/>
    <w:uiPriority w:val="99"/>
    <w:rsid w:val="00AF7A06"/>
    <w:rPr>
      <w:rFonts w:ascii="Microsoft Sans Serif" w:hAnsi="Microsoft Sans Serif" w:cs="Microsoft Sans Serif"/>
      <w:b/>
      <w:bCs/>
      <w:smallCaps/>
      <w:sz w:val="16"/>
      <w:szCs w:val="16"/>
    </w:rPr>
  </w:style>
  <w:style w:type="character" w:customStyle="1" w:styleId="FontStyle280">
    <w:name w:val="Font Style280"/>
    <w:uiPriority w:val="99"/>
    <w:rsid w:val="00AF7A06"/>
    <w:rPr>
      <w:rFonts w:ascii="Century Schoolbook" w:hAnsi="Century Schoolbook" w:cs="Century Schoolbook"/>
      <w:spacing w:val="-10"/>
      <w:sz w:val="22"/>
      <w:szCs w:val="22"/>
    </w:rPr>
  </w:style>
  <w:style w:type="character" w:customStyle="1" w:styleId="FontStyle281">
    <w:name w:val="Font Style281"/>
    <w:uiPriority w:val="99"/>
    <w:rsid w:val="00AF7A06"/>
    <w:rPr>
      <w:rFonts w:ascii="Century Schoolbook" w:hAnsi="Century Schoolbook" w:cs="Century Schoolbook"/>
      <w:sz w:val="20"/>
      <w:szCs w:val="20"/>
    </w:rPr>
  </w:style>
  <w:style w:type="character" w:customStyle="1" w:styleId="FontStyle248">
    <w:name w:val="Font Style248"/>
    <w:uiPriority w:val="99"/>
    <w:rsid w:val="00AF7A06"/>
    <w:rPr>
      <w:rFonts w:ascii="Century Schoolbook" w:hAnsi="Century Schoolbook" w:cs="Century Schoolbook" w:hint="default"/>
      <w:spacing w:val="-20"/>
      <w:sz w:val="20"/>
      <w:szCs w:val="20"/>
    </w:rPr>
  </w:style>
  <w:style w:type="paragraph" w:customStyle="1" w:styleId="Style128">
    <w:name w:val="Style128"/>
    <w:basedOn w:val="a"/>
    <w:uiPriority w:val="99"/>
    <w:rsid w:val="00AF7A06"/>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6">
    <w:name w:val="Font Style226"/>
    <w:uiPriority w:val="99"/>
    <w:rsid w:val="00AF7A06"/>
    <w:rPr>
      <w:rFonts w:ascii="Century Schoolbook" w:hAnsi="Century Schoolbook" w:cs="Century Schoolbook"/>
      <w:sz w:val="18"/>
      <w:szCs w:val="18"/>
    </w:rPr>
  </w:style>
  <w:style w:type="paragraph" w:customStyle="1" w:styleId="Style102">
    <w:name w:val="Style102"/>
    <w:basedOn w:val="a"/>
    <w:uiPriority w:val="99"/>
    <w:rsid w:val="00AF7A06"/>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29">
    <w:name w:val="Font Style229"/>
    <w:uiPriority w:val="99"/>
    <w:rsid w:val="00AF7A06"/>
    <w:rPr>
      <w:rFonts w:ascii="MS Reference Sans Serif" w:hAnsi="MS Reference Sans Serif" w:cs="MS Reference Sans Serif"/>
      <w:i/>
      <w:iCs/>
      <w:spacing w:val="-10"/>
      <w:sz w:val="18"/>
      <w:szCs w:val="18"/>
    </w:rPr>
  </w:style>
  <w:style w:type="character" w:customStyle="1" w:styleId="FontStyle249">
    <w:name w:val="Font Style249"/>
    <w:uiPriority w:val="99"/>
    <w:rsid w:val="00AF7A06"/>
    <w:rPr>
      <w:rFonts w:ascii="MS Reference Sans Serif" w:hAnsi="MS Reference Sans Serif" w:cs="MS Reference Sans Serif"/>
      <w:i/>
      <w:iCs/>
      <w:sz w:val="18"/>
      <w:szCs w:val="18"/>
    </w:rPr>
  </w:style>
  <w:style w:type="character" w:customStyle="1" w:styleId="FontStyle292">
    <w:name w:val="Font Style292"/>
    <w:uiPriority w:val="99"/>
    <w:rsid w:val="00AF7A06"/>
    <w:rPr>
      <w:rFonts w:ascii="Century Schoolbook" w:hAnsi="Century Schoolbook" w:cs="Century Schoolbook"/>
      <w:b/>
      <w:bCs/>
      <w:sz w:val="18"/>
      <w:szCs w:val="18"/>
    </w:rPr>
  </w:style>
  <w:style w:type="character" w:customStyle="1" w:styleId="FontStyle298">
    <w:name w:val="Font Style298"/>
    <w:uiPriority w:val="99"/>
    <w:rsid w:val="00AF7A06"/>
    <w:rPr>
      <w:rFonts w:ascii="Franklin Gothic Medium" w:hAnsi="Franklin Gothic Medium" w:cs="Franklin Gothic Medium"/>
      <w:b/>
      <w:bCs/>
      <w:spacing w:val="-20"/>
      <w:sz w:val="24"/>
      <w:szCs w:val="24"/>
    </w:rPr>
  </w:style>
  <w:style w:type="character" w:customStyle="1" w:styleId="FontStyle300">
    <w:name w:val="Font Style300"/>
    <w:uiPriority w:val="99"/>
    <w:rsid w:val="00AF7A06"/>
    <w:rPr>
      <w:rFonts w:ascii="Century Schoolbook" w:hAnsi="Century Schoolbook" w:cs="Century Schoolbook"/>
      <w:spacing w:val="-10"/>
      <w:sz w:val="30"/>
      <w:szCs w:val="30"/>
    </w:rPr>
  </w:style>
  <w:style w:type="character" w:customStyle="1" w:styleId="FontStyle301">
    <w:name w:val="Font Style301"/>
    <w:uiPriority w:val="99"/>
    <w:rsid w:val="00AF7A06"/>
    <w:rPr>
      <w:rFonts w:ascii="Franklin Gothic Medium" w:hAnsi="Franklin Gothic Medium" w:cs="Franklin Gothic Medium"/>
      <w:i/>
      <w:iCs/>
      <w:sz w:val="18"/>
      <w:szCs w:val="18"/>
    </w:rPr>
  </w:style>
  <w:style w:type="table" w:customStyle="1" w:styleId="-21">
    <w:name w:val="Светлая сетка - Акцент 21"/>
    <w:basedOn w:val="a1"/>
    <w:next w:val="-2"/>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
    <w:name w:val="Светлая сетка - Акцент 41"/>
    <w:basedOn w:val="a1"/>
    <w:next w:val="-4"/>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1"/>
    <w:next w:val="-5"/>
    <w:uiPriority w:val="99"/>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
    <w:name w:val="Светлая сетка - Акцент 61"/>
    <w:basedOn w:val="a1"/>
    <w:next w:val="-6"/>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Grid Accent 3"/>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Grid Accent 4"/>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99"/>
    <w:rsid w:val="00AF7A06"/>
    <w:pPr>
      <w:spacing w:after="0" w:line="240" w:lineRule="auto"/>
    </w:pPr>
    <w:rPr>
      <w:rFonts w:eastAsiaTheme="minorEastAsia"/>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uiPriority w:val="99"/>
    <w:rsid w:val="000E28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a"/>
    <w:uiPriority w:val="99"/>
    <w:rsid w:val="00505914"/>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ff4">
    <w:name w:val="annotation reference"/>
    <w:uiPriority w:val="99"/>
    <w:semiHidden/>
    <w:rsid w:val="00505914"/>
    <w:rPr>
      <w:rFonts w:cs="Times New Roman"/>
      <w:sz w:val="16"/>
      <w:szCs w:val="16"/>
    </w:rPr>
  </w:style>
  <w:style w:type="paragraph" w:styleId="aff5">
    <w:name w:val="annotation text"/>
    <w:basedOn w:val="a"/>
    <w:link w:val="aff6"/>
    <w:uiPriority w:val="99"/>
    <w:semiHidden/>
    <w:rsid w:val="00505914"/>
    <w:pPr>
      <w:spacing w:line="240" w:lineRule="auto"/>
    </w:pPr>
    <w:rPr>
      <w:rFonts w:ascii="Calibri" w:eastAsia="SimSun" w:hAnsi="Calibri" w:cs="Times New Roman"/>
      <w:sz w:val="20"/>
      <w:szCs w:val="20"/>
      <w:lang w:eastAsia="en-US"/>
    </w:rPr>
  </w:style>
  <w:style w:type="character" w:customStyle="1" w:styleId="aff6">
    <w:name w:val="Текст примечания Знак"/>
    <w:basedOn w:val="a0"/>
    <w:link w:val="aff5"/>
    <w:uiPriority w:val="99"/>
    <w:semiHidden/>
    <w:rsid w:val="00505914"/>
    <w:rPr>
      <w:rFonts w:ascii="Calibri" w:eastAsia="SimSun" w:hAnsi="Calibri" w:cs="Times New Roman"/>
      <w:sz w:val="20"/>
      <w:szCs w:val="20"/>
    </w:rPr>
  </w:style>
  <w:style w:type="paragraph" w:styleId="aff7">
    <w:name w:val="annotation subject"/>
    <w:basedOn w:val="aff5"/>
    <w:next w:val="aff5"/>
    <w:link w:val="aff8"/>
    <w:uiPriority w:val="99"/>
    <w:semiHidden/>
    <w:rsid w:val="00505914"/>
    <w:rPr>
      <w:b/>
      <w:bCs/>
    </w:rPr>
  </w:style>
  <w:style w:type="character" w:customStyle="1" w:styleId="aff8">
    <w:name w:val="Тема примечания Знак"/>
    <w:basedOn w:val="aff6"/>
    <w:link w:val="aff7"/>
    <w:uiPriority w:val="99"/>
    <w:semiHidden/>
    <w:rsid w:val="00505914"/>
    <w:rPr>
      <w:rFonts w:ascii="Calibri" w:eastAsia="SimSun" w:hAnsi="Calibri" w:cs="Times New Roman"/>
      <w:b/>
      <w:bCs/>
      <w:sz w:val="20"/>
      <w:szCs w:val="20"/>
    </w:rPr>
  </w:style>
  <w:style w:type="paragraph" w:styleId="35">
    <w:name w:val="Body Text Indent 3"/>
    <w:basedOn w:val="a"/>
    <w:link w:val="36"/>
    <w:uiPriority w:val="99"/>
    <w:rsid w:val="00505914"/>
    <w:pPr>
      <w:ind w:left="142" w:firstLine="993"/>
    </w:pPr>
    <w:rPr>
      <w:rFonts w:ascii="Times New Roman" w:eastAsia="SimSun" w:hAnsi="Times New Roman" w:cs="Times New Roman"/>
      <w:sz w:val="28"/>
      <w:szCs w:val="28"/>
      <w:lang w:eastAsia="en-US"/>
    </w:rPr>
  </w:style>
  <w:style w:type="character" w:customStyle="1" w:styleId="36">
    <w:name w:val="Основной текст с отступом 3 Знак"/>
    <w:basedOn w:val="a0"/>
    <w:link w:val="35"/>
    <w:uiPriority w:val="99"/>
    <w:rsid w:val="00505914"/>
    <w:rPr>
      <w:rFonts w:ascii="Times New Roman" w:eastAsia="SimSun" w:hAnsi="Times New Roman" w:cs="Times New Roman"/>
      <w:sz w:val="28"/>
      <w:szCs w:val="28"/>
    </w:rPr>
  </w:style>
  <w:style w:type="paragraph" w:styleId="aff9">
    <w:name w:val="Body Text"/>
    <w:basedOn w:val="a"/>
    <w:link w:val="affa"/>
    <w:uiPriority w:val="99"/>
    <w:rsid w:val="00505914"/>
    <w:pPr>
      <w:spacing w:after="120"/>
    </w:pPr>
    <w:rPr>
      <w:rFonts w:ascii="Calibri" w:eastAsia="SimSun" w:hAnsi="Calibri" w:cs="Times New Roman"/>
      <w:lang w:eastAsia="en-US"/>
    </w:rPr>
  </w:style>
  <w:style w:type="character" w:customStyle="1" w:styleId="affa">
    <w:name w:val="Основной текст Знак"/>
    <w:basedOn w:val="a0"/>
    <w:link w:val="aff9"/>
    <w:uiPriority w:val="99"/>
    <w:rsid w:val="00505914"/>
    <w:rPr>
      <w:rFonts w:ascii="Calibri" w:eastAsia="SimSun" w:hAnsi="Calibri" w:cs="Times New Roman"/>
    </w:rPr>
  </w:style>
  <w:style w:type="paragraph" w:styleId="affb">
    <w:name w:val="Body Text Indent"/>
    <w:basedOn w:val="a"/>
    <w:link w:val="affc"/>
    <w:uiPriority w:val="99"/>
    <w:rsid w:val="00505914"/>
    <w:pPr>
      <w:suppressAutoHyphens/>
      <w:spacing w:after="120" w:line="240" w:lineRule="auto"/>
      <w:ind w:left="283"/>
    </w:pPr>
    <w:rPr>
      <w:rFonts w:ascii="Calibri" w:eastAsia="SimSun" w:hAnsi="Calibri" w:cs="Calibri"/>
      <w:sz w:val="24"/>
      <w:szCs w:val="24"/>
      <w:lang w:eastAsia="zh-CN"/>
    </w:rPr>
  </w:style>
  <w:style w:type="character" w:customStyle="1" w:styleId="affc">
    <w:name w:val="Основной текст с отступом Знак"/>
    <w:basedOn w:val="a0"/>
    <w:link w:val="affb"/>
    <w:uiPriority w:val="99"/>
    <w:rsid w:val="00505914"/>
    <w:rPr>
      <w:rFonts w:ascii="Calibri" w:eastAsia="SimSun" w:hAnsi="Calibri" w:cs="Calibri"/>
      <w:sz w:val="24"/>
      <w:szCs w:val="24"/>
      <w:lang w:eastAsia="zh-CN"/>
    </w:rPr>
  </w:style>
  <w:style w:type="character" w:customStyle="1" w:styleId="2pt">
    <w:name w:val="Основной текст + Интервал 2 pt"/>
    <w:uiPriority w:val="99"/>
    <w:rsid w:val="00505914"/>
    <w:rPr>
      <w:rFonts w:cs="Times New Roman"/>
      <w:spacing w:val="50"/>
      <w:lang w:bidi="ar-SA"/>
    </w:rPr>
  </w:style>
  <w:style w:type="character" w:customStyle="1" w:styleId="affd">
    <w:name w:val="Основной текст + Курсив"/>
    <w:uiPriority w:val="99"/>
    <w:rsid w:val="00505914"/>
    <w:rPr>
      <w:rFonts w:cs="Times New Roman"/>
      <w:i/>
      <w:iCs/>
      <w:lang w:bidi="ar-SA"/>
    </w:rPr>
  </w:style>
  <w:style w:type="paragraph" w:customStyle="1" w:styleId="210">
    <w:name w:val="Основной текст (2)1"/>
    <w:basedOn w:val="a"/>
    <w:uiPriority w:val="99"/>
    <w:rsid w:val="00505914"/>
    <w:pPr>
      <w:shd w:val="clear" w:color="auto" w:fill="FFFFFF"/>
      <w:spacing w:after="0" w:line="278" w:lineRule="exact"/>
    </w:pPr>
    <w:rPr>
      <w:rFonts w:ascii="Calibri" w:eastAsia="SimSun" w:hAnsi="Calibri" w:cs="Times New Roman"/>
      <w:b/>
      <w:bCs/>
      <w:sz w:val="19"/>
      <w:szCs w:val="19"/>
      <w:lang w:eastAsia="en-US"/>
    </w:rPr>
  </w:style>
  <w:style w:type="paragraph" w:customStyle="1" w:styleId="310">
    <w:name w:val="Основной текст (3)1"/>
    <w:basedOn w:val="a"/>
    <w:uiPriority w:val="99"/>
    <w:rsid w:val="00505914"/>
    <w:pPr>
      <w:shd w:val="clear" w:color="auto" w:fill="FFFFFF"/>
      <w:spacing w:after="0" w:line="274" w:lineRule="exact"/>
    </w:pPr>
    <w:rPr>
      <w:rFonts w:ascii="Calibri" w:eastAsia="SimSun" w:hAnsi="Calibri" w:cs="Times New Roman"/>
      <w:i/>
      <w:iCs/>
      <w:lang w:eastAsia="en-US"/>
    </w:rPr>
  </w:style>
  <w:style w:type="character" w:customStyle="1" w:styleId="2pt3">
    <w:name w:val="Основной текст + Интервал 2 pt3"/>
    <w:uiPriority w:val="99"/>
    <w:rsid w:val="00505914"/>
    <w:rPr>
      <w:rFonts w:ascii="Times New Roman" w:hAnsi="Times New Roman" w:cs="Times New Roman"/>
      <w:spacing w:val="40"/>
      <w:sz w:val="20"/>
      <w:szCs w:val="20"/>
      <w:lang w:bidi="ar-SA"/>
    </w:rPr>
  </w:style>
  <w:style w:type="character" w:customStyle="1" w:styleId="43">
    <w:name w:val="Основной текст + Курсив4"/>
    <w:uiPriority w:val="99"/>
    <w:rsid w:val="00505914"/>
    <w:rPr>
      <w:rFonts w:ascii="Times New Roman" w:hAnsi="Times New Roman" w:cs="Times New Roman"/>
      <w:i/>
      <w:iCs/>
      <w:spacing w:val="0"/>
      <w:sz w:val="20"/>
      <w:szCs w:val="20"/>
      <w:lang w:bidi="ar-SA"/>
    </w:rPr>
  </w:style>
  <w:style w:type="paragraph" w:customStyle="1" w:styleId="510">
    <w:name w:val="Основной текст (5)1"/>
    <w:basedOn w:val="a"/>
    <w:uiPriority w:val="99"/>
    <w:rsid w:val="00505914"/>
    <w:pPr>
      <w:shd w:val="clear" w:color="auto" w:fill="FFFFFF"/>
      <w:spacing w:before="720" w:after="0" w:line="240" w:lineRule="atLeast"/>
    </w:pPr>
    <w:rPr>
      <w:rFonts w:ascii="Calibri" w:eastAsia="SimSun" w:hAnsi="Calibri" w:cs="Times New Roman"/>
      <w:i/>
      <w:iCs/>
      <w:sz w:val="18"/>
      <w:szCs w:val="18"/>
      <w:lang w:eastAsia="en-US"/>
    </w:rPr>
  </w:style>
  <w:style w:type="character" w:customStyle="1" w:styleId="61">
    <w:name w:val="Основной текст (6)_"/>
    <w:link w:val="610"/>
    <w:uiPriority w:val="99"/>
    <w:locked/>
    <w:rsid w:val="00505914"/>
    <w:rPr>
      <w:rFonts w:ascii="Arial Unicode MS" w:eastAsia="Arial Unicode MS" w:cs="Times New Roman"/>
      <w:noProof/>
      <w:sz w:val="13"/>
      <w:szCs w:val="13"/>
      <w:shd w:val="clear" w:color="auto" w:fill="FFFFFF"/>
    </w:rPr>
  </w:style>
  <w:style w:type="character" w:customStyle="1" w:styleId="2100">
    <w:name w:val="Основной текст (2)10"/>
    <w:uiPriority w:val="99"/>
    <w:rsid w:val="00505914"/>
    <w:rPr>
      <w:rFonts w:ascii="Times New Roman" w:hAnsi="Times New Roman" w:cs="Times New Roman"/>
      <w:b/>
      <w:bCs/>
      <w:spacing w:val="0"/>
      <w:sz w:val="19"/>
      <w:szCs w:val="19"/>
      <w:shd w:val="clear" w:color="auto" w:fill="FFFFFF"/>
    </w:rPr>
  </w:style>
  <w:style w:type="character" w:customStyle="1" w:styleId="2pt2">
    <w:name w:val="Основной текст + Интервал 2 pt2"/>
    <w:uiPriority w:val="99"/>
    <w:rsid w:val="00505914"/>
    <w:rPr>
      <w:rFonts w:ascii="Times New Roman" w:hAnsi="Times New Roman" w:cs="Times New Roman"/>
      <w:spacing w:val="40"/>
      <w:sz w:val="20"/>
      <w:szCs w:val="20"/>
      <w:lang w:bidi="ar-SA"/>
    </w:rPr>
  </w:style>
  <w:style w:type="character" w:customStyle="1" w:styleId="37">
    <w:name w:val="Основной текст + Курсив3"/>
    <w:uiPriority w:val="99"/>
    <w:rsid w:val="00505914"/>
    <w:rPr>
      <w:rFonts w:ascii="Times New Roman" w:hAnsi="Times New Roman" w:cs="Times New Roman"/>
      <w:i/>
      <w:iCs/>
      <w:spacing w:val="0"/>
      <w:sz w:val="20"/>
      <w:szCs w:val="20"/>
      <w:lang w:bidi="ar-SA"/>
    </w:rPr>
  </w:style>
  <w:style w:type="character" w:customStyle="1" w:styleId="370">
    <w:name w:val="Основной текст (3)7"/>
    <w:uiPriority w:val="99"/>
    <w:rsid w:val="00505914"/>
    <w:rPr>
      <w:rFonts w:ascii="Times New Roman" w:hAnsi="Times New Roman" w:cs="Times New Roman"/>
      <w:i/>
      <w:iCs/>
      <w:spacing w:val="0"/>
      <w:sz w:val="20"/>
      <w:szCs w:val="20"/>
      <w:shd w:val="clear" w:color="auto" w:fill="FFFFFF"/>
    </w:rPr>
  </w:style>
  <w:style w:type="character" w:customStyle="1" w:styleId="ArialUnicodeMS">
    <w:name w:val="Основной текст + Arial Unicode MS"/>
    <w:aliases w:val="6,5 pt"/>
    <w:uiPriority w:val="99"/>
    <w:rsid w:val="00505914"/>
    <w:rPr>
      <w:rFonts w:ascii="Arial Unicode MS" w:eastAsia="Arial Unicode MS" w:cs="Arial Unicode MS"/>
      <w:spacing w:val="0"/>
      <w:sz w:val="13"/>
      <w:szCs w:val="13"/>
      <w:lang w:bidi="ar-SA"/>
    </w:rPr>
  </w:style>
  <w:style w:type="paragraph" w:customStyle="1" w:styleId="610">
    <w:name w:val="Основной текст (6)1"/>
    <w:basedOn w:val="a"/>
    <w:link w:val="61"/>
    <w:uiPriority w:val="99"/>
    <w:rsid w:val="00505914"/>
    <w:pPr>
      <w:shd w:val="clear" w:color="auto" w:fill="FFFFFF"/>
      <w:spacing w:after="0" w:line="240" w:lineRule="atLeast"/>
    </w:pPr>
    <w:rPr>
      <w:rFonts w:ascii="Arial Unicode MS" w:eastAsia="Arial Unicode MS" w:cs="Times New Roman"/>
      <w:noProof/>
      <w:sz w:val="13"/>
      <w:szCs w:val="13"/>
      <w:lang w:eastAsia="en-US"/>
    </w:rPr>
  </w:style>
  <w:style w:type="character" w:customStyle="1" w:styleId="2pt1">
    <w:name w:val="Основной текст + Интервал 2 pt1"/>
    <w:uiPriority w:val="99"/>
    <w:rsid w:val="00505914"/>
    <w:rPr>
      <w:rFonts w:ascii="Times New Roman" w:hAnsi="Times New Roman" w:cs="Times New Roman"/>
      <w:spacing w:val="40"/>
      <w:sz w:val="20"/>
      <w:szCs w:val="20"/>
      <w:lang w:bidi="ar-SA"/>
    </w:rPr>
  </w:style>
  <w:style w:type="character" w:customStyle="1" w:styleId="2d">
    <w:name w:val="Основной текст + Курсив2"/>
    <w:uiPriority w:val="99"/>
    <w:rsid w:val="00505914"/>
    <w:rPr>
      <w:rFonts w:ascii="Times New Roman" w:hAnsi="Times New Roman" w:cs="Times New Roman"/>
      <w:i/>
      <w:iCs/>
      <w:spacing w:val="0"/>
      <w:sz w:val="20"/>
      <w:szCs w:val="20"/>
      <w:lang w:bidi="ar-SA"/>
    </w:rPr>
  </w:style>
  <w:style w:type="character" w:customStyle="1" w:styleId="290">
    <w:name w:val="Основной текст (2)9"/>
    <w:uiPriority w:val="99"/>
    <w:rsid w:val="00505914"/>
    <w:rPr>
      <w:rFonts w:ascii="Times New Roman" w:hAnsi="Times New Roman" w:cs="Times New Roman"/>
      <w:b/>
      <w:bCs/>
      <w:spacing w:val="0"/>
      <w:sz w:val="19"/>
      <w:szCs w:val="19"/>
      <w:shd w:val="clear" w:color="auto" w:fill="FFFFFF"/>
    </w:rPr>
  </w:style>
  <w:style w:type="character" w:customStyle="1" w:styleId="360">
    <w:name w:val="Основной текст (3)6"/>
    <w:uiPriority w:val="99"/>
    <w:rsid w:val="00505914"/>
    <w:rPr>
      <w:rFonts w:ascii="Times New Roman" w:hAnsi="Times New Roman" w:cs="Times New Roman"/>
      <w:i/>
      <w:iCs/>
      <w:spacing w:val="0"/>
      <w:sz w:val="20"/>
      <w:szCs w:val="20"/>
      <w:shd w:val="clear" w:color="auto" w:fill="FFFFFF"/>
    </w:rPr>
  </w:style>
  <w:style w:type="character" w:customStyle="1" w:styleId="280">
    <w:name w:val="Основной текст (2)8"/>
    <w:uiPriority w:val="99"/>
    <w:rsid w:val="00505914"/>
    <w:rPr>
      <w:rFonts w:ascii="Times New Roman" w:hAnsi="Times New Roman" w:cs="Times New Roman"/>
      <w:b/>
      <w:bCs/>
      <w:spacing w:val="0"/>
      <w:sz w:val="19"/>
      <w:szCs w:val="19"/>
      <w:shd w:val="clear" w:color="auto" w:fill="FFFFFF"/>
    </w:rPr>
  </w:style>
  <w:style w:type="character" w:customStyle="1" w:styleId="350">
    <w:name w:val="Основной текст (3)5"/>
    <w:uiPriority w:val="99"/>
    <w:rsid w:val="00505914"/>
    <w:rPr>
      <w:rFonts w:ascii="Times New Roman" w:hAnsi="Times New Roman" w:cs="Times New Roman"/>
      <w:i/>
      <w:iCs/>
      <w:spacing w:val="0"/>
      <w:sz w:val="20"/>
      <w:szCs w:val="20"/>
      <w:shd w:val="clear" w:color="auto" w:fill="FFFFFF"/>
    </w:rPr>
  </w:style>
  <w:style w:type="character" w:customStyle="1" w:styleId="22pt">
    <w:name w:val="Основной текст (2) + Интервал 2 pt"/>
    <w:uiPriority w:val="99"/>
    <w:rsid w:val="00505914"/>
    <w:rPr>
      <w:rFonts w:ascii="Times New Roman" w:hAnsi="Times New Roman" w:cs="Times New Roman"/>
      <w:b/>
      <w:bCs/>
      <w:spacing w:val="40"/>
      <w:sz w:val="19"/>
      <w:szCs w:val="19"/>
      <w:shd w:val="clear" w:color="auto" w:fill="FFFFFF"/>
    </w:rPr>
  </w:style>
  <w:style w:type="character" w:customStyle="1" w:styleId="210pt">
    <w:name w:val="Основной текст (2) + 10 pt"/>
    <w:aliases w:val="Не полужирный,Курсив7"/>
    <w:uiPriority w:val="99"/>
    <w:rsid w:val="00505914"/>
    <w:rPr>
      <w:rFonts w:ascii="Times New Roman" w:hAnsi="Times New Roman" w:cs="Times New Roman"/>
      <w:b/>
      <w:bCs/>
      <w:i/>
      <w:iCs/>
      <w:spacing w:val="0"/>
      <w:sz w:val="20"/>
      <w:szCs w:val="20"/>
      <w:shd w:val="clear" w:color="auto" w:fill="FFFFFF"/>
    </w:rPr>
  </w:style>
  <w:style w:type="character" w:customStyle="1" w:styleId="270">
    <w:name w:val="Основной текст (2)7"/>
    <w:uiPriority w:val="99"/>
    <w:rsid w:val="00505914"/>
    <w:rPr>
      <w:rFonts w:ascii="Times New Roman" w:hAnsi="Times New Roman" w:cs="Times New Roman"/>
      <w:b/>
      <w:bCs/>
      <w:spacing w:val="0"/>
      <w:sz w:val="19"/>
      <w:szCs w:val="19"/>
      <w:shd w:val="clear" w:color="auto" w:fill="FFFFFF"/>
    </w:rPr>
  </w:style>
  <w:style w:type="character" w:customStyle="1" w:styleId="16">
    <w:name w:val="Основной текст + Курсив1"/>
    <w:uiPriority w:val="99"/>
    <w:rsid w:val="00505914"/>
    <w:rPr>
      <w:rFonts w:ascii="Times New Roman" w:hAnsi="Times New Roman" w:cs="Times New Roman"/>
      <w:i/>
      <w:iCs/>
      <w:spacing w:val="0"/>
      <w:sz w:val="20"/>
      <w:szCs w:val="20"/>
      <w:lang w:bidi="ar-SA"/>
    </w:rPr>
  </w:style>
  <w:style w:type="character" w:customStyle="1" w:styleId="340">
    <w:name w:val="Основной текст (3)4"/>
    <w:uiPriority w:val="99"/>
    <w:rsid w:val="00505914"/>
    <w:rPr>
      <w:rFonts w:ascii="Times New Roman" w:hAnsi="Times New Roman" w:cs="Times New Roman"/>
      <w:i/>
      <w:iCs/>
      <w:spacing w:val="0"/>
      <w:sz w:val="20"/>
      <w:szCs w:val="20"/>
      <w:shd w:val="clear" w:color="auto" w:fill="FFFFFF"/>
    </w:rPr>
  </w:style>
  <w:style w:type="character" w:customStyle="1" w:styleId="260">
    <w:name w:val="Основной текст (2)6"/>
    <w:uiPriority w:val="99"/>
    <w:rsid w:val="00505914"/>
    <w:rPr>
      <w:rFonts w:ascii="Times New Roman" w:hAnsi="Times New Roman" w:cs="Times New Roman"/>
      <w:b/>
      <w:bCs/>
      <w:spacing w:val="0"/>
      <w:sz w:val="19"/>
      <w:szCs w:val="19"/>
      <w:shd w:val="clear" w:color="auto" w:fill="FFFFFF"/>
    </w:rPr>
  </w:style>
  <w:style w:type="character" w:customStyle="1" w:styleId="250">
    <w:name w:val="Основной текст (2)5"/>
    <w:uiPriority w:val="99"/>
    <w:rsid w:val="00505914"/>
    <w:rPr>
      <w:rFonts w:ascii="Times New Roman" w:hAnsi="Times New Roman" w:cs="Times New Roman"/>
      <w:b/>
      <w:bCs/>
      <w:spacing w:val="0"/>
      <w:sz w:val="19"/>
      <w:szCs w:val="19"/>
      <w:shd w:val="clear" w:color="auto" w:fill="FFFFFF"/>
    </w:rPr>
  </w:style>
  <w:style w:type="character" w:customStyle="1" w:styleId="22pt4">
    <w:name w:val="Основной текст (2) + Интервал 2 pt4"/>
    <w:uiPriority w:val="99"/>
    <w:rsid w:val="00505914"/>
    <w:rPr>
      <w:rFonts w:ascii="Times New Roman" w:hAnsi="Times New Roman" w:cs="Times New Roman"/>
      <w:b/>
      <w:bCs/>
      <w:spacing w:val="40"/>
      <w:sz w:val="19"/>
      <w:szCs w:val="19"/>
      <w:shd w:val="clear" w:color="auto" w:fill="FFFFFF"/>
    </w:rPr>
  </w:style>
  <w:style w:type="character" w:customStyle="1" w:styleId="81">
    <w:name w:val="Основной текст (8)_"/>
    <w:link w:val="810"/>
    <w:uiPriority w:val="99"/>
    <w:locked/>
    <w:rsid w:val="00505914"/>
    <w:rPr>
      <w:rFonts w:cs="Times New Roman"/>
      <w:b/>
      <w:bCs/>
      <w:shd w:val="clear" w:color="auto" w:fill="FFFFFF"/>
    </w:rPr>
  </w:style>
  <w:style w:type="character" w:customStyle="1" w:styleId="210pt5">
    <w:name w:val="Основной текст (2) + 10 pt5"/>
    <w:aliases w:val="Курсив5"/>
    <w:uiPriority w:val="99"/>
    <w:rsid w:val="00505914"/>
    <w:rPr>
      <w:rFonts w:ascii="Times New Roman" w:hAnsi="Times New Roman" w:cs="Times New Roman"/>
      <w:b/>
      <w:bCs/>
      <w:i/>
      <w:iCs/>
      <w:spacing w:val="0"/>
      <w:sz w:val="20"/>
      <w:szCs w:val="20"/>
      <w:shd w:val="clear" w:color="auto" w:fill="FFFFFF"/>
    </w:rPr>
  </w:style>
  <w:style w:type="character" w:customStyle="1" w:styleId="210pt4">
    <w:name w:val="Основной текст (2) + 10 pt4"/>
    <w:aliases w:val="Не полужирный4,Курсив4"/>
    <w:uiPriority w:val="99"/>
    <w:rsid w:val="00505914"/>
    <w:rPr>
      <w:rFonts w:ascii="Times New Roman" w:hAnsi="Times New Roman" w:cs="Times New Roman"/>
      <w:b/>
      <w:bCs/>
      <w:i/>
      <w:iCs/>
      <w:spacing w:val="0"/>
      <w:sz w:val="20"/>
      <w:szCs w:val="20"/>
      <w:shd w:val="clear" w:color="auto" w:fill="FFFFFF"/>
    </w:rPr>
  </w:style>
  <w:style w:type="character" w:customStyle="1" w:styleId="71">
    <w:name w:val="Основной текст (7)_"/>
    <w:link w:val="72"/>
    <w:uiPriority w:val="99"/>
    <w:locked/>
    <w:rsid w:val="00505914"/>
    <w:rPr>
      <w:rFonts w:cs="Times New Roman"/>
      <w:b/>
      <w:bCs/>
      <w:i/>
      <w:iCs/>
      <w:shd w:val="clear" w:color="auto" w:fill="FFFFFF"/>
    </w:rPr>
  </w:style>
  <w:style w:type="character" w:customStyle="1" w:styleId="38">
    <w:name w:val="Основной текст (3) + Полужирный"/>
    <w:uiPriority w:val="99"/>
    <w:rsid w:val="00505914"/>
    <w:rPr>
      <w:rFonts w:ascii="Times New Roman" w:hAnsi="Times New Roman" w:cs="Times New Roman"/>
      <w:b/>
      <w:bCs/>
      <w:i/>
      <w:iCs/>
      <w:spacing w:val="0"/>
      <w:sz w:val="20"/>
      <w:szCs w:val="20"/>
      <w:shd w:val="clear" w:color="auto" w:fill="FFFFFF"/>
    </w:rPr>
  </w:style>
  <w:style w:type="paragraph" w:customStyle="1" w:styleId="810">
    <w:name w:val="Основной текст (8)1"/>
    <w:basedOn w:val="a"/>
    <w:link w:val="81"/>
    <w:uiPriority w:val="99"/>
    <w:rsid w:val="00505914"/>
    <w:pPr>
      <w:shd w:val="clear" w:color="auto" w:fill="FFFFFF"/>
      <w:spacing w:after="60" w:line="240" w:lineRule="atLeast"/>
    </w:pPr>
    <w:rPr>
      <w:rFonts w:eastAsiaTheme="minorHAnsi" w:cs="Times New Roman"/>
      <w:b/>
      <w:bCs/>
      <w:lang w:eastAsia="en-US"/>
    </w:rPr>
  </w:style>
  <w:style w:type="paragraph" w:customStyle="1" w:styleId="72">
    <w:name w:val="Основной текст (7)"/>
    <w:basedOn w:val="a"/>
    <w:link w:val="71"/>
    <w:uiPriority w:val="99"/>
    <w:rsid w:val="00505914"/>
    <w:pPr>
      <w:shd w:val="clear" w:color="auto" w:fill="FFFFFF"/>
      <w:spacing w:after="0" w:line="283" w:lineRule="exact"/>
    </w:pPr>
    <w:rPr>
      <w:rFonts w:eastAsiaTheme="minorHAnsi" w:cs="Times New Roman"/>
      <w:b/>
      <w:bCs/>
      <w:i/>
      <w:iCs/>
      <w:lang w:eastAsia="en-US"/>
    </w:rPr>
  </w:style>
  <w:style w:type="character" w:customStyle="1" w:styleId="240">
    <w:name w:val="Основной текст (2)4"/>
    <w:uiPriority w:val="99"/>
    <w:rsid w:val="00505914"/>
    <w:rPr>
      <w:rFonts w:ascii="Times New Roman" w:hAnsi="Times New Roman" w:cs="Times New Roman"/>
      <w:b/>
      <w:bCs/>
      <w:spacing w:val="0"/>
      <w:sz w:val="19"/>
      <w:szCs w:val="19"/>
      <w:shd w:val="clear" w:color="auto" w:fill="FFFFFF"/>
    </w:rPr>
  </w:style>
  <w:style w:type="character" w:customStyle="1" w:styleId="82">
    <w:name w:val="Основной текст (8)"/>
    <w:uiPriority w:val="99"/>
    <w:rsid w:val="00505914"/>
    <w:rPr>
      <w:rFonts w:ascii="Times New Roman" w:hAnsi="Times New Roman" w:cs="Times New Roman"/>
      <w:b/>
      <w:bCs/>
      <w:spacing w:val="0"/>
      <w:sz w:val="20"/>
      <w:szCs w:val="20"/>
      <w:shd w:val="clear" w:color="auto" w:fill="FFFFFF"/>
    </w:rPr>
  </w:style>
  <w:style w:type="character" w:customStyle="1" w:styleId="22pt3">
    <w:name w:val="Основной текст (2) + Интервал 2 pt3"/>
    <w:uiPriority w:val="99"/>
    <w:rsid w:val="00505914"/>
    <w:rPr>
      <w:rFonts w:ascii="Times New Roman" w:hAnsi="Times New Roman" w:cs="Times New Roman"/>
      <w:b/>
      <w:bCs/>
      <w:spacing w:val="40"/>
      <w:sz w:val="19"/>
      <w:szCs w:val="19"/>
      <w:shd w:val="clear" w:color="auto" w:fill="FFFFFF"/>
    </w:rPr>
  </w:style>
  <w:style w:type="character" w:customStyle="1" w:styleId="330">
    <w:name w:val="Основной текст (3)3"/>
    <w:uiPriority w:val="99"/>
    <w:rsid w:val="00505914"/>
    <w:rPr>
      <w:rFonts w:ascii="Times New Roman" w:hAnsi="Times New Roman" w:cs="Times New Roman"/>
      <w:i/>
      <w:iCs/>
      <w:spacing w:val="0"/>
      <w:sz w:val="20"/>
      <w:szCs w:val="20"/>
      <w:shd w:val="clear" w:color="auto" w:fill="FFFFFF"/>
    </w:rPr>
  </w:style>
  <w:style w:type="character" w:customStyle="1" w:styleId="210pt3">
    <w:name w:val="Основной текст (2) + 10 pt3"/>
    <w:aliases w:val="Не полужирный3,Курсив3,Основной текст (4) + 103,5 pt11"/>
    <w:uiPriority w:val="99"/>
    <w:rsid w:val="00505914"/>
    <w:rPr>
      <w:rFonts w:ascii="Times New Roman" w:hAnsi="Times New Roman" w:cs="Times New Roman"/>
      <w:b/>
      <w:bCs/>
      <w:i/>
      <w:iCs/>
      <w:spacing w:val="0"/>
      <w:sz w:val="20"/>
      <w:szCs w:val="20"/>
      <w:shd w:val="clear" w:color="auto" w:fill="FFFFFF"/>
    </w:rPr>
  </w:style>
  <w:style w:type="character" w:customStyle="1" w:styleId="230">
    <w:name w:val="Основной текст (2)3"/>
    <w:uiPriority w:val="99"/>
    <w:rsid w:val="00505914"/>
    <w:rPr>
      <w:rFonts w:ascii="Times New Roman" w:hAnsi="Times New Roman" w:cs="Times New Roman"/>
      <w:b/>
      <w:bCs/>
      <w:spacing w:val="0"/>
      <w:sz w:val="19"/>
      <w:szCs w:val="19"/>
      <w:shd w:val="clear" w:color="auto" w:fill="FFFFFF"/>
    </w:rPr>
  </w:style>
  <w:style w:type="character" w:customStyle="1" w:styleId="320">
    <w:name w:val="Основной текст (3)2"/>
    <w:uiPriority w:val="99"/>
    <w:rsid w:val="00505914"/>
    <w:rPr>
      <w:rFonts w:ascii="Times New Roman" w:hAnsi="Times New Roman" w:cs="Times New Roman"/>
      <w:i/>
      <w:iCs/>
      <w:spacing w:val="0"/>
      <w:sz w:val="20"/>
      <w:szCs w:val="20"/>
      <w:shd w:val="clear" w:color="auto" w:fill="FFFFFF"/>
    </w:rPr>
  </w:style>
  <w:style w:type="character" w:customStyle="1" w:styleId="22pt2">
    <w:name w:val="Основной текст (2) + Интервал 2 pt2"/>
    <w:uiPriority w:val="99"/>
    <w:rsid w:val="00505914"/>
    <w:rPr>
      <w:rFonts w:ascii="Times New Roman" w:hAnsi="Times New Roman" w:cs="Times New Roman"/>
      <w:b/>
      <w:bCs/>
      <w:spacing w:val="40"/>
      <w:sz w:val="19"/>
      <w:szCs w:val="19"/>
      <w:shd w:val="clear" w:color="auto" w:fill="FFFFFF"/>
    </w:rPr>
  </w:style>
  <w:style w:type="character" w:customStyle="1" w:styleId="210pt2">
    <w:name w:val="Основной текст (2) + 10 pt2"/>
    <w:aliases w:val="Не полужирный2,Курсив2"/>
    <w:uiPriority w:val="99"/>
    <w:rsid w:val="00505914"/>
    <w:rPr>
      <w:rFonts w:ascii="Times New Roman" w:hAnsi="Times New Roman" w:cs="Times New Roman"/>
      <w:b/>
      <w:bCs/>
      <w:i/>
      <w:iCs/>
      <w:spacing w:val="0"/>
      <w:sz w:val="20"/>
      <w:szCs w:val="20"/>
      <w:shd w:val="clear" w:color="auto" w:fill="FFFFFF"/>
    </w:rPr>
  </w:style>
  <w:style w:type="character" w:customStyle="1" w:styleId="820">
    <w:name w:val="Основной текст (8)2"/>
    <w:uiPriority w:val="99"/>
    <w:rsid w:val="00505914"/>
    <w:rPr>
      <w:rFonts w:ascii="Times New Roman" w:hAnsi="Times New Roman" w:cs="Times New Roman"/>
      <w:b/>
      <w:bCs/>
      <w:spacing w:val="0"/>
      <w:sz w:val="20"/>
      <w:szCs w:val="20"/>
      <w:shd w:val="clear" w:color="auto" w:fill="FFFFFF"/>
    </w:rPr>
  </w:style>
  <w:style w:type="character" w:customStyle="1" w:styleId="220">
    <w:name w:val="Основной текст (2)2"/>
    <w:uiPriority w:val="99"/>
    <w:rsid w:val="00505914"/>
    <w:rPr>
      <w:rFonts w:ascii="Times New Roman" w:hAnsi="Times New Roman" w:cs="Times New Roman"/>
      <w:b/>
      <w:bCs/>
      <w:spacing w:val="0"/>
      <w:sz w:val="19"/>
      <w:szCs w:val="19"/>
      <w:shd w:val="clear" w:color="auto" w:fill="FFFFFF"/>
    </w:rPr>
  </w:style>
  <w:style w:type="character" w:customStyle="1" w:styleId="22pt1">
    <w:name w:val="Основной текст (2) + Интервал 2 pt1"/>
    <w:uiPriority w:val="99"/>
    <w:rsid w:val="00505914"/>
    <w:rPr>
      <w:rFonts w:ascii="Times New Roman" w:hAnsi="Times New Roman" w:cs="Times New Roman"/>
      <w:b/>
      <w:bCs/>
      <w:spacing w:val="40"/>
      <w:sz w:val="19"/>
      <w:szCs w:val="19"/>
      <w:shd w:val="clear" w:color="auto" w:fill="FFFFFF"/>
    </w:rPr>
  </w:style>
  <w:style w:type="character" w:customStyle="1" w:styleId="210pt1">
    <w:name w:val="Основной текст (2) + 10 pt1"/>
    <w:aliases w:val="Не полужирный1,Курсив1"/>
    <w:uiPriority w:val="99"/>
    <w:rsid w:val="00505914"/>
    <w:rPr>
      <w:rFonts w:ascii="Times New Roman" w:hAnsi="Times New Roman" w:cs="Times New Roman"/>
      <w:b/>
      <w:bCs/>
      <w:i/>
      <w:iCs/>
      <w:spacing w:val="0"/>
      <w:sz w:val="20"/>
      <w:szCs w:val="20"/>
      <w:shd w:val="clear" w:color="auto" w:fill="FFFFFF"/>
    </w:rPr>
  </w:style>
  <w:style w:type="character" w:customStyle="1" w:styleId="89">
    <w:name w:val="Основной текст (8) + 9"/>
    <w:aliases w:val="5 pt1,Основной текст + Lucida Sans Unicode,9 pt,Полужирный2,Интервал 0 pt2,9 pt2,Основной текст (4) + 8,Масштаб 70%1"/>
    <w:uiPriority w:val="99"/>
    <w:rsid w:val="00505914"/>
    <w:rPr>
      <w:rFonts w:ascii="Times New Roman" w:hAnsi="Times New Roman" w:cs="Times New Roman"/>
      <w:b/>
      <w:bCs/>
      <w:spacing w:val="0"/>
      <w:sz w:val="19"/>
      <w:szCs w:val="19"/>
      <w:shd w:val="clear" w:color="auto" w:fill="FFFFFF"/>
    </w:rPr>
  </w:style>
  <w:style w:type="table" w:styleId="-50">
    <w:name w:val="Light List Accent 5"/>
    <w:basedOn w:val="a1"/>
    <w:uiPriority w:val="99"/>
    <w:rsid w:val="00505914"/>
    <w:pPr>
      <w:spacing w:after="0" w:line="240" w:lineRule="auto"/>
    </w:pPr>
    <w:rPr>
      <w:rFonts w:ascii="Calibri" w:eastAsia="SimSu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11pt">
    <w:name w:val="Основной текст + 11 pt"/>
    <w:aliases w:val="Полужирный"/>
    <w:uiPriority w:val="99"/>
    <w:rsid w:val="00505914"/>
    <w:rPr>
      <w:rFonts w:cs="Times New Roman"/>
      <w:b/>
      <w:bCs/>
      <w:sz w:val="22"/>
      <w:szCs w:val="22"/>
      <w:lang w:bidi="ar-SA"/>
    </w:rPr>
  </w:style>
  <w:style w:type="character" w:customStyle="1" w:styleId="39">
    <w:name w:val="Основной текст (3) + Не курсив"/>
    <w:uiPriority w:val="99"/>
    <w:rsid w:val="00505914"/>
    <w:rPr>
      <w:rFonts w:cs="Times New Roman"/>
      <w:i/>
      <w:iCs/>
      <w:sz w:val="21"/>
      <w:szCs w:val="21"/>
      <w:shd w:val="clear" w:color="auto" w:fill="FFFFFF"/>
      <w:lang w:bidi="ar-SA"/>
    </w:rPr>
  </w:style>
  <w:style w:type="character" w:customStyle="1" w:styleId="42pt">
    <w:name w:val="Основной текст (4) + Интервал 2 pt"/>
    <w:uiPriority w:val="99"/>
    <w:rsid w:val="00505914"/>
    <w:rPr>
      <w:rFonts w:ascii="Arial Unicode MS" w:eastAsia="Arial Unicode MS" w:cs="Times New Roman"/>
      <w:b/>
      <w:bCs/>
      <w:noProof/>
      <w:spacing w:val="40"/>
      <w:sz w:val="22"/>
      <w:szCs w:val="22"/>
      <w:shd w:val="clear" w:color="auto" w:fill="FFFFFF"/>
      <w:lang w:bidi="ar-SA"/>
    </w:rPr>
  </w:style>
  <w:style w:type="paragraph" w:customStyle="1" w:styleId="17">
    <w:name w:val="Подпись к таблице1"/>
    <w:basedOn w:val="a"/>
    <w:uiPriority w:val="99"/>
    <w:rsid w:val="00505914"/>
    <w:pPr>
      <w:shd w:val="clear" w:color="auto" w:fill="FFFFFF"/>
      <w:spacing w:after="0" w:line="240" w:lineRule="atLeast"/>
    </w:pPr>
    <w:rPr>
      <w:rFonts w:ascii="Calibri" w:eastAsia="SimSun" w:hAnsi="Calibri" w:cs="Times New Roman"/>
      <w:b/>
      <w:bCs/>
      <w:lang w:eastAsia="en-US"/>
    </w:rPr>
  </w:style>
  <w:style w:type="paragraph" w:customStyle="1" w:styleId="410">
    <w:name w:val="Основной текст (4)1"/>
    <w:basedOn w:val="a"/>
    <w:uiPriority w:val="99"/>
    <w:rsid w:val="00505914"/>
    <w:pPr>
      <w:shd w:val="clear" w:color="auto" w:fill="FFFFFF"/>
      <w:spacing w:after="0" w:line="240" w:lineRule="atLeast"/>
    </w:pPr>
    <w:rPr>
      <w:rFonts w:ascii="Times New Roman" w:eastAsia="SimSun" w:hAnsi="Times New Roman" w:cs="Times New Roman"/>
      <w:b/>
      <w:bCs/>
    </w:rPr>
  </w:style>
  <w:style w:type="character" w:customStyle="1" w:styleId="430">
    <w:name w:val="Основной текст (4)3"/>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2">
    <w:name w:val="Основной текст + 11 pt2"/>
    <w:aliases w:val="Полужирный6"/>
    <w:uiPriority w:val="99"/>
    <w:rsid w:val="00505914"/>
    <w:rPr>
      <w:rFonts w:ascii="Times New Roman" w:hAnsi="Times New Roman" w:cs="Times New Roman"/>
      <w:b/>
      <w:bCs/>
      <w:spacing w:val="0"/>
      <w:sz w:val="22"/>
      <w:szCs w:val="22"/>
      <w:lang w:bidi="ar-SA"/>
    </w:rPr>
  </w:style>
  <w:style w:type="character" w:customStyle="1" w:styleId="311pt">
    <w:name w:val="Основной текст (3) + 11 pt"/>
    <w:aliases w:val="Полужирный5,Не курсив,Полужирный11,Основной текст (3) + 10 pt"/>
    <w:uiPriority w:val="99"/>
    <w:rsid w:val="00505914"/>
    <w:rPr>
      <w:rFonts w:ascii="Times New Roman" w:hAnsi="Times New Roman" w:cs="Times New Roman"/>
      <w:b/>
      <w:bCs/>
      <w:i/>
      <w:iCs/>
      <w:spacing w:val="0"/>
      <w:sz w:val="22"/>
      <w:szCs w:val="22"/>
      <w:shd w:val="clear" w:color="auto" w:fill="FFFFFF"/>
      <w:lang w:bidi="ar-SA"/>
    </w:rPr>
  </w:style>
  <w:style w:type="character" w:customStyle="1" w:styleId="311">
    <w:name w:val="Основной текст (3) + Не курсив1"/>
    <w:uiPriority w:val="99"/>
    <w:rsid w:val="00505914"/>
    <w:rPr>
      <w:rFonts w:ascii="Times New Roman" w:hAnsi="Times New Roman" w:cs="Times New Roman"/>
      <w:i/>
      <w:iCs/>
      <w:spacing w:val="0"/>
      <w:sz w:val="21"/>
      <w:szCs w:val="21"/>
      <w:shd w:val="clear" w:color="auto" w:fill="FFFFFF"/>
      <w:lang w:bidi="ar-SA"/>
    </w:rPr>
  </w:style>
  <w:style w:type="character" w:customStyle="1" w:styleId="11pt3">
    <w:name w:val="Основной текст + 11 pt3"/>
    <w:aliases w:val="Полужирный8,Основной текст + 11 pt4"/>
    <w:uiPriority w:val="99"/>
    <w:rsid w:val="00505914"/>
    <w:rPr>
      <w:rFonts w:ascii="Times New Roman" w:hAnsi="Times New Roman" w:cs="Times New Roman"/>
      <w:b/>
      <w:bCs/>
      <w:spacing w:val="0"/>
      <w:sz w:val="22"/>
      <w:szCs w:val="22"/>
      <w:lang w:bidi="ar-SA"/>
    </w:rPr>
  </w:style>
  <w:style w:type="character" w:customStyle="1" w:styleId="7TimesNewRoman">
    <w:name w:val="Основной текст (7) + Times New Roman"/>
    <w:aliases w:val="10,5 pt2,Малые прописные,Интервал 0 pt,Основной текст (2) + 10"/>
    <w:uiPriority w:val="99"/>
    <w:rsid w:val="00505914"/>
    <w:rPr>
      <w:rFonts w:ascii="Times New Roman" w:hAnsi="Times New Roman" w:cs="Times New Roman"/>
      <w:b/>
      <w:bCs/>
      <w:i/>
      <w:iCs/>
      <w:smallCaps/>
      <w:spacing w:val="10"/>
      <w:sz w:val="21"/>
      <w:szCs w:val="21"/>
      <w:shd w:val="clear" w:color="auto" w:fill="FFFFFF"/>
      <w:lang w:bidi="ar-SA"/>
    </w:rPr>
  </w:style>
  <w:style w:type="character" w:customStyle="1" w:styleId="420">
    <w:name w:val="Основной текст (4)2"/>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uiPriority w:val="99"/>
    <w:rsid w:val="00505914"/>
    <w:rPr>
      <w:rFonts w:ascii="Times New Roman" w:hAnsi="Times New Roman" w:cs="Times New Roman"/>
      <w:b/>
      <w:bCs/>
      <w:spacing w:val="0"/>
      <w:sz w:val="22"/>
      <w:szCs w:val="22"/>
      <w:lang w:bidi="ar-SA"/>
    </w:rPr>
  </w:style>
  <w:style w:type="character" w:customStyle="1" w:styleId="331">
    <w:name w:val="Основной текст (3) + Не курсив3"/>
    <w:uiPriority w:val="99"/>
    <w:rsid w:val="00505914"/>
    <w:rPr>
      <w:rFonts w:ascii="Times New Roman" w:hAnsi="Times New Roman" w:cs="Times New Roman"/>
      <w:i/>
      <w:iCs/>
      <w:spacing w:val="0"/>
      <w:sz w:val="21"/>
      <w:szCs w:val="21"/>
      <w:shd w:val="clear" w:color="auto" w:fill="FFFFFF"/>
      <w:lang w:bidi="ar-SA"/>
    </w:rPr>
  </w:style>
  <w:style w:type="character" w:customStyle="1" w:styleId="46">
    <w:name w:val="Основной текст (4)6"/>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2pt4">
    <w:name w:val="Основной текст + Интервал 2 pt4"/>
    <w:uiPriority w:val="99"/>
    <w:rsid w:val="00505914"/>
    <w:rPr>
      <w:rFonts w:ascii="Times New Roman" w:hAnsi="Times New Roman" w:cs="Times New Roman"/>
      <w:spacing w:val="40"/>
      <w:sz w:val="21"/>
      <w:szCs w:val="21"/>
      <w:lang w:bidi="ar-SA"/>
    </w:rPr>
  </w:style>
  <w:style w:type="character" w:customStyle="1" w:styleId="321">
    <w:name w:val="Основной текст (3) + Не курсив2"/>
    <w:uiPriority w:val="99"/>
    <w:rsid w:val="00505914"/>
    <w:rPr>
      <w:rFonts w:ascii="Times New Roman" w:hAnsi="Times New Roman" w:cs="Times New Roman"/>
      <w:i/>
      <w:iCs/>
      <w:spacing w:val="0"/>
      <w:sz w:val="21"/>
      <w:szCs w:val="21"/>
      <w:shd w:val="clear" w:color="auto" w:fill="FFFFFF"/>
      <w:lang w:bidi="ar-SA"/>
    </w:rPr>
  </w:style>
  <w:style w:type="character" w:customStyle="1" w:styleId="7pt">
    <w:name w:val="Основной текст + 7 pt"/>
    <w:aliases w:val="Интервал 1 pt1"/>
    <w:uiPriority w:val="99"/>
    <w:rsid w:val="00505914"/>
    <w:rPr>
      <w:rFonts w:ascii="Times New Roman" w:hAnsi="Times New Roman" w:cs="Times New Roman"/>
      <w:spacing w:val="20"/>
      <w:sz w:val="14"/>
      <w:szCs w:val="14"/>
      <w:lang w:bidi="ar-SA"/>
    </w:rPr>
  </w:style>
  <w:style w:type="character" w:customStyle="1" w:styleId="55">
    <w:name w:val="Основной текст + Курсив5"/>
    <w:uiPriority w:val="99"/>
    <w:rsid w:val="00505914"/>
    <w:rPr>
      <w:rFonts w:ascii="Times New Roman" w:hAnsi="Times New Roman" w:cs="Times New Roman"/>
      <w:i/>
      <w:iCs/>
      <w:spacing w:val="0"/>
      <w:sz w:val="21"/>
      <w:szCs w:val="21"/>
      <w:lang w:bidi="ar-SA"/>
    </w:rPr>
  </w:style>
  <w:style w:type="character" w:customStyle="1" w:styleId="47">
    <w:name w:val="Основной текст (4)7"/>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5">
    <w:name w:val="Основной текст + 11 pt5"/>
    <w:aliases w:val="Полужирный12"/>
    <w:uiPriority w:val="99"/>
    <w:rsid w:val="00505914"/>
    <w:rPr>
      <w:rFonts w:ascii="Times New Roman" w:hAnsi="Times New Roman" w:cs="Times New Roman"/>
      <w:b/>
      <w:bCs/>
      <w:spacing w:val="0"/>
      <w:sz w:val="22"/>
      <w:szCs w:val="22"/>
      <w:lang w:bidi="ar-SA"/>
    </w:rPr>
  </w:style>
  <w:style w:type="character" w:customStyle="1" w:styleId="351">
    <w:name w:val="Основной текст (3) + Не курсив5"/>
    <w:uiPriority w:val="99"/>
    <w:rsid w:val="00505914"/>
    <w:rPr>
      <w:rFonts w:ascii="Times New Roman" w:hAnsi="Times New Roman" w:cs="Times New Roman"/>
      <w:i/>
      <w:iCs/>
      <w:spacing w:val="0"/>
      <w:sz w:val="21"/>
      <w:szCs w:val="21"/>
      <w:shd w:val="clear" w:color="auto" w:fill="FFFFFF"/>
      <w:lang w:bidi="ar-SA"/>
    </w:rPr>
  </w:style>
  <w:style w:type="character" w:customStyle="1" w:styleId="20pt1">
    <w:name w:val="Основной текст (2) + Интервал 0 pt1"/>
    <w:uiPriority w:val="99"/>
    <w:rsid w:val="00505914"/>
    <w:rPr>
      <w:rFonts w:ascii="Times New Roman" w:hAnsi="Times New Roman" w:cs="Times New Roman"/>
      <w:b/>
      <w:bCs/>
      <w:noProof/>
      <w:spacing w:val="10"/>
      <w:sz w:val="14"/>
      <w:szCs w:val="14"/>
      <w:shd w:val="clear" w:color="auto" w:fill="FFFFFF"/>
      <w:lang w:bidi="ar-SA"/>
    </w:rPr>
  </w:style>
  <w:style w:type="character" w:customStyle="1" w:styleId="40pt">
    <w:name w:val="Основной текст (4) + Интервал 0 pt"/>
    <w:uiPriority w:val="99"/>
    <w:rsid w:val="00505914"/>
    <w:rPr>
      <w:rFonts w:ascii="Times New Roman" w:eastAsia="Arial Unicode MS" w:hAnsi="Times New Roman" w:cs="Times New Roman"/>
      <w:b/>
      <w:bCs/>
      <w:noProof/>
      <w:spacing w:val="10"/>
      <w:sz w:val="21"/>
      <w:szCs w:val="21"/>
      <w:shd w:val="clear" w:color="auto" w:fill="FFFFFF"/>
      <w:lang w:bidi="ar-SA"/>
    </w:rPr>
  </w:style>
  <w:style w:type="character" w:customStyle="1" w:styleId="18">
    <w:name w:val="Основной текст + Полужирный1"/>
    <w:uiPriority w:val="99"/>
    <w:rsid w:val="00505914"/>
    <w:rPr>
      <w:rFonts w:ascii="Times New Roman" w:hAnsi="Times New Roman" w:cs="Times New Roman"/>
      <w:b/>
      <w:bCs/>
      <w:spacing w:val="0"/>
      <w:sz w:val="20"/>
      <w:szCs w:val="20"/>
      <w:lang w:bidi="ar-SA"/>
    </w:rPr>
  </w:style>
  <w:style w:type="character" w:customStyle="1" w:styleId="2e">
    <w:name w:val="Основной текст (2) + Малые прописные"/>
    <w:uiPriority w:val="99"/>
    <w:rsid w:val="00505914"/>
    <w:rPr>
      <w:rFonts w:ascii="Times New Roman" w:hAnsi="Times New Roman"/>
      <w:b/>
      <w:smallCaps/>
      <w:color w:val="000000"/>
      <w:spacing w:val="0"/>
      <w:w w:val="100"/>
      <w:position w:val="0"/>
      <w:sz w:val="18"/>
      <w:shd w:val="clear" w:color="auto" w:fill="FFFFFF"/>
      <w:lang w:val="ru-RU"/>
    </w:rPr>
  </w:style>
  <w:style w:type="paragraph" w:customStyle="1" w:styleId="2f">
    <w:name w:val="Основной текст2"/>
    <w:basedOn w:val="a"/>
    <w:uiPriority w:val="99"/>
    <w:rsid w:val="00505914"/>
    <w:pPr>
      <w:widowControl w:val="0"/>
      <w:shd w:val="clear" w:color="auto" w:fill="FFFFFF"/>
      <w:spacing w:before="180" w:after="0" w:line="288" w:lineRule="exact"/>
      <w:jc w:val="both"/>
    </w:pPr>
    <w:rPr>
      <w:rFonts w:ascii="Times New Roman" w:eastAsia="SimSun" w:hAnsi="Times New Roman" w:cs="Times New Roman"/>
      <w:sz w:val="23"/>
      <w:szCs w:val="23"/>
    </w:rPr>
  </w:style>
  <w:style w:type="character" w:customStyle="1" w:styleId="affe">
    <w:name w:val="Подпись к таблице + Малые прописные"/>
    <w:uiPriority w:val="99"/>
    <w:rsid w:val="00505914"/>
    <w:rPr>
      <w:rFonts w:ascii="Times New Roman" w:hAnsi="Times New Roman"/>
      <w:b/>
      <w:smallCaps/>
      <w:color w:val="000000"/>
      <w:spacing w:val="0"/>
      <w:w w:val="100"/>
      <w:position w:val="0"/>
      <w:sz w:val="18"/>
      <w:shd w:val="clear" w:color="auto" w:fill="FFFFFF"/>
      <w:lang w:val="ru-RU"/>
    </w:rPr>
  </w:style>
  <w:style w:type="character" w:customStyle="1" w:styleId="8pt">
    <w:name w:val="Основной текст + 8 pt"/>
    <w:uiPriority w:val="99"/>
    <w:rsid w:val="00505914"/>
    <w:rPr>
      <w:rFonts w:ascii="Times New Roman" w:hAnsi="Times New Roman"/>
      <w:color w:val="000000"/>
      <w:spacing w:val="0"/>
      <w:w w:val="100"/>
      <w:position w:val="0"/>
      <w:sz w:val="16"/>
      <w:u w:val="none"/>
      <w:shd w:val="clear" w:color="auto" w:fill="FFFFFF"/>
      <w:lang w:val="ru-RU"/>
    </w:rPr>
  </w:style>
  <w:style w:type="character" w:customStyle="1" w:styleId="100">
    <w:name w:val="Основной текст + 10"/>
    <w:aliases w:val="5 pt8,Полужирный14,Интервал 2 pt"/>
    <w:uiPriority w:val="99"/>
    <w:rsid w:val="00505914"/>
    <w:rPr>
      <w:rFonts w:ascii="Times New Roman" w:hAnsi="Times New Roman"/>
      <w:b/>
      <w:color w:val="000000"/>
      <w:spacing w:val="40"/>
      <w:w w:val="100"/>
      <w:position w:val="0"/>
      <w:sz w:val="21"/>
      <w:u w:val="none"/>
      <w:shd w:val="clear" w:color="auto" w:fill="FFFFFF"/>
      <w:lang w:val="ru-RU"/>
    </w:rPr>
  </w:style>
  <w:style w:type="character" w:customStyle="1" w:styleId="102">
    <w:name w:val="Основной текст + 102"/>
    <w:aliases w:val="5 pt7,Полужирный13"/>
    <w:uiPriority w:val="99"/>
    <w:rsid w:val="00505914"/>
    <w:rPr>
      <w:rFonts w:ascii="Times New Roman" w:hAnsi="Times New Roman"/>
      <w:b/>
      <w:color w:val="000000"/>
      <w:spacing w:val="0"/>
      <w:w w:val="100"/>
      <w:position w:val="0"/>
      <w:sz w:val="21"/>
      <w:u w:val="none"/>
      <w:shd w:val="clear" w:color="auto" w:fill="FFFFFF"/>
      <w:lang w:val="ru-RU"/>
    </w:rPr>
  </w:style>
  <w:style w:type="character" w:customStyle="1" w:styleId="101">
    <w:name w:val="Основной текст + 101"/>
    <w:aliases w:val="5 pt6,Полужирный10,Курсив"/>
    <w:uiPriority w:val="99"/>
    <w:rsid w:val="00505914"/>
    <w:rPr>
      <w:rFonts w:ascii="Times New Roman" w:hAnsi="Times New Roman"/>
      <w:b/>
      <w:i/>
      <w:color w:val="000000"/>
      <w:spacing w:val="0"/>
      <w:w w:val="100"/>
      <w:position w:val="0"/>
      <w:sz w:val="21"/>
      <w:u w:val="none"/>
      <w:shd w:val="clear" w:color="auto" w:fill="FFFFFF"/>
      <w:lang w:val="ru-RU"/>
    </w:rPr>
  </w:style>
  <w:style w:type="character" w:customStyle="1" w:styleId="Impact">
    <w:name w:val="Основной текст + Impact"/>
    <w:aliases w:val="5,5 pt5"/>
    <w:uiPriority w:val="99"/>
    <w:rsid w:val="00505914"/>
    <w:rPr>
      <w:rFonts w:ascii="Impact" w:eastAsia="Times New Roman" w:hAnsi="Impact"/>
      <w:color w:val="000000"/>
      <w:spacing w:val="0"/>
      <w:w w:val="100"/>
      <w:position w:val="0"/>
      <w:sz w:val="11"/>
      <w:u w:val="none"/>
      <w:shd w:val="clear" w:color="auto" w:fill="FFFFFF"/>
      <w:lang w:val="ru-RU"/>
    </w:rPr>
  </w:style>
  <w:style w:type="character" w:customStyle="1" w:styleId="4pt">
    <w:name w:val="Основной текст + 4 pt"/>
    <w:uiPriority w:val="99"/>
    <w:rsid w:val="00505914"/>
    <w:rPr>
      <w:rFonts w:ascii="Times New Roman" w:hAnsi="Times New Roman"/>
      <w:color w:val="000000"/>
      <w:spacing w:val="0"/>
      <w:w w:val="100"/>
      <w:position w:val="0"/>
      <w:sz w:val="8"/>
      <w:u w:val="none"/>
      <w:shd w:val="clear" w:color="auto" w:fill="FFFFFF"/>
    </w:rPr>
  </w:style>
  <w:style w:type="character" w:customStyle="1" w:styleId="11pt10">
    <w:name w:val="Основной текст + 11 pt10"/>
    <w:aliases w:val="Интервал 2 pt2"/>
    <w:uiPriority w:val="99"/>
    <w:rsid w:val="00505914"/>
    <w:rPr>
      <w:rFonts w:ascii="Times New Roman" w:hAnsi="Times New Roman"/>
      <w:color w:val="000000"/>
      <w:spacing w:val="40"/>
      <w:w w:val="100"/>
      <w:position w:val="0"/>
      <w:sz w:val="22"/>
      <w:u w:val="none"/>
      <w:shd w:val="clear" w:color="auto" w:fill="FFFFFF"/>
      <w:lang w:val="ru-RU"/>
    </w:rPr>
  </w:style>
  <w:style w:type="character" w:customStyle="1" w:styleId="11pt9">
    <w:name w:val="Основной текст + 11 pt9"/>
    <w:aliases w:val="Полужирный9"/>
    <w:uiPriority w:val="99"/>
    <w:rsid w:val="00505914"/>
    <w:rPr>
      <w:rFonts w:ascii="Times New Roman" w:hAnsi="Times New Roman"/>
      <w:b/>
      <w:color w:val="000000"/>
      <w:spacing w:val="0"/>
      <w:w w:val="100"/>
      <w:position w:val="0"/>
      <w:sz w:val="22"/>
      <w:u w:val="none"/>
      <w:shd w:val="clear" w:color="auto" w:fill="FFFFFF"/>
      <w:lang w:val="ru-RU"/>
    </w:rPr>
  </w:style>
  <w:style w:type="character" w:customStyle="1" w:styleId="11pt8">
    <w:name w:val="Основной текст + 11 pt8"/>
    <w:aliases w:val="Полужирный7,Интервал 1 pt"/>
    <w:uiPriority w:val="99"/>
    <w:rsid w:val="00505914"/>
    <w:rPr>
      <w:rFonts w:ascii="Times New Roman" w:hAnsi="Times New Roman"/>
      <w:b/>
      <w:color w:val="000000"/>
      <w:spacing w:val="30"/>
      <w:w w:val="100"/>
      <w:position w:val="0"/>
      <w:sz w:val="22"/>
      <w:u w:val="none"/>
      <w:shd w:val="clear" w:color="auto" w:fill="FFFFFF"/>
      <w:lang w:val="ru-RU"/>
    </w:rPr>
  </w:style>
  <w:style w:type="character" w:customStyle="1" w:styleId="Consolas">
    <w:name w:val="Основной текст + Consolas"/>
    <w:aliases w:val="5 pt4,Масштаб 150%"/>
    <w:uiPriority w:val="99"/>
    <w:rsid w:val="00505914"/>
    <w:rPr>
      <w:rFonts w:ascii="Consolas" w:eastAsia="Times New Roman" w:hAnsi="Consolas"/>
      <w:color w:val="000000"/>
      <w:spacing w:val="0"/>
      <w:w w:val="150"/>
      <w:position w:val="0"/>
      <w:sz w:val="10"/>
      <w:u w:val="none"/>
      <w:shd w:val="clear" w:color="auto" w:fill="FFFFFF"/>
    </w:rPr>
  </w:style>
  <w:style w:type="character" w:customStyle="1" w:styleId="11pt7">
    <w:name w:val="Основной текст + 11 pt7"/>
    <w:aliases w:val="Интервал 1 pt2"/>
    <w:uiPriority w:val="99"/>
    <w:rsid w:val="00505914"/>
    <w:rPr>
      <w:rFonts w:ascii="Times New Roman" w:hAnsi="Times New Roman"/>
      <w:color w:val="000000"/>
      <w:spacing w:val="30"/>
      <w:w w:val="100"/>
      <w:position w:val="0"/>
      <w:sz w:val="22"/>
      <w:u w:val="none"/>
      <w:shd w:val="clear" w:color="auto" w:fill="FFFFFF"/>
      <w:lang w:val="ru-RU"/>
    </w:rPr>
  </w:style>
  <w:style w:type="character" w:customStyle="1" w:styleId="11pt6">
    <w:name w:val="Основной текст + 11 pt6"/>
    <w:aliases w:val="Полужирный4,Интервал 2 pt1"/>
    <w:uiPriority w:val="99"/>
    <w:rsid w:val="00505914"/>
    <w:rPr>
      <w:rFonts w:ascii="Times New Roman" w:hAnsi="Times New Roman"/>
      <w:b/>
      <w:color w:val="000000"/>
      <w:spacing w:val="40"/>
      <w:w w:val="100"/>
      <w:position w:val="0"/>
      <w:sz w:val="22"/>
      <w:u w:val="none"/>
      <w:shd w:val="clear" w:color="auto" w:fill="FFFFFF"/>
      <w:lang w:val="ru-RU"/>
    </w:rPr>
  </w:style>
  <w:style w:type="character" w:customStyle="1" w:styleId="8pt1">
    <w:name w:val="Основной текст + 8 pt1"/>
    <w:aliases w:val="Интервал 43 pt"/>
    <w:uiPriority w:val="99"/>
    <w:rsid w:val="00505914"/>
    <w:rPr>
      <w:rFonts w:ascii="Times New Roman" w:hAnsi="Times New Roman"/>
      <w:color w:val="000000"/>
      <w:spacing w:val="860"/>
      <w:w w:val="100"/>
      <w:position w:val="0"/>
      <w:sz w:val="16"/>
      <w:u w:val="none"/>
      <w:shd w:val="clear" w:color="auto" w:fill="FFFFFF"/>
      <w:lang w:val="ru-RU"/>
    </w:rPr>
  </w:style>
  <w:style w:type="character" w:customStyle="1" w:styleId="ArialBlack">
    <w:name w:val="Основной текст + Arial Black"/>
    <w:aliases w:val="4,5 pt3"/>
    <w:uiPriority w:val="99"/>
    <w:rsid w:val="00505914"/>
    <w:rPr>
      <w:rFonts w:ascii="Arial Black" w:eastAsia="Times New Roman" w:hAnsi="Arial Black"/>
      <w:color w:val="000000"/>
      <w:spacing w:val="0"/>
      <w:w w:val="100"/>
      <w:position w:val="0"/>
      <w:sz w:val="9"/>
      <w:u w:val="none"/>
      <w:shd w:val="clear" w:color="auto" w:fill="FFFFFF"/>
      <w:lang w:val="ru-RU"/>
    </w:rPr>
  </w:style>
  <w:style w:type="character" w:styleId="afff">
    <w:name w:val="page number"/>
    <w:uiPriority w:val="99"/>
    <w:rsid w:val="0050591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B24AB"/>
    <w:rPr>
      <w:rFonts w:eastAsiaTheme="minorEastAsia"/>
      <w:lang w:eastAsia="ru-RU"/>
    </w:rPr>
  </w:style>
  <w:style w:type="paragraph" w:styleId="1">
    <w:name w:val="heading 1"/>
    <w:basedOn w:val="a"/>
    <w:next w:val="a"/>
    <w:link w:val="10"/>
    <w:uiPriority w:val="99"/>
    <w:qFormat/>
    <w:rsid w:val="004B24AB"/>
    <w:pPr>
      <w:keepNext/>
      <w:spacing w:before="240" w:after="60" w:line="240" w:lineRule="auto"/>
      <w:outlineLvl w:val="0"/>
    </w:pPr>
    <w:rPr>
      <w:rFonts w:ascii="Cambria" w:eastAsia="Times New Roman" w:hAnsi="Cambria" w:cs="Cambria"/>
      <w:b/>
      <w:bCs/>
      <w:kern w:val="32"/>
      <w:sz w:val="32"/>
      <w:szCs w:val="32"/>
    </w:rPr>
  </w:style>
  <w:style w:type="paragraph" w:styleId="2">
    <w:name w:val="heading 2"/>
    <w:basedOn w:val="a"/>
    <w:next w:val="a"/>
    <w:link w:val="20"/>
    <w:uiPriority w:val="99"/>
    <w:qFormat/>
    <w:rsid w:val="004B24AB"/>
    <w:pPr>
      <w:keepNext/>
      <w:spacing w:before="240" w:after="60" w:line="240" w:lineRule="auto"/>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4B24AB"/>
    <w:pPr>
      <w:keepNext/>
      <w:spacing w:before="240" w:after="60" w:line="240" w:lineRule="auto"/>
      <w:outlineLvl w:val="2"/>
    </w:pPr>
    <w:rPr>
      <w:rFonts w:ascii="Cambria" w:eastAsia="Times New Roman" w:hAnsi="Cambria" w:cs="Cambria"/>
      <w:b/>
      <w:bCs/>
      <w:sz w:val="26"/>
      <w:szCs w:val="26"/>
    </w:rPr>
  </w:style>
  <w:style w:type="paragraph" w:styleId="4">
    <w:name w:val="heading 4"/>
    <w:basedOn w:val="a"/>
    <w:next w:val="a"/>
    <w:link w:val="40"/>
    <w:uiPriority w:val="99"/>
    <w:qFormat/>
    <w:rsid w:val="004B24AB"/>
    <w:pPr>
      <w:keepNext/>
      <w:spacing w:before="240" w:after="60" w:line="240" w:lineRule="auto"/>
      <w:outlineLvl w:val="3"/>
    </w:pPr>
    <w:rPr>
      <w:rFonts w:ascii="Calibri" w:eastAsia="Times New Roman" w:hAnsi="Calibri" w:cs="Calibri"/>
      <w:b/>
      <w:bCs/>
      <w:sz w:val="28"/>
      <w:szCs w:val="28"/>
    </w:rPr>
  </w:style>
  <w:style w:type="paragraph" w:styleId="5">
    <w:name w:val="heading 5"/>
    <w:basedOn w:val="a"/>
    <w:next w:val="a"/>
    <w:link w:val="50"/>
    <w:uiPriority w:val="99"/>
    <w:qFormat/>
    <w:rsid w:val="004B24AB"/>
    <w:pPr>
      <w:spacing w:before="240" w:after="60" w:line="240" w:lineRule="auto"/>
      <w:outlineLvl w:val="4"/>
    </w:pPr>
    <w:rPr>
      <w:rFonts w:ascii="Calibri" w:eastAsia="Times New Roman" w:hAnsi="Calibri" w:cs="Calibri"/>
      <w:b/>
      <w:bCs/>
      <w:i/>
      <w:iCs/>
      <w:sz w:val="26"/>
      <w:szCs w:val="26"/>
    </w:rPr>
  </w:style>
  <w:style w:type="paragraph" w:styleId="6">
    <w:name w:val="heading 6"/>
    <w:basedOn w:val="a"/>
    <w:next w:val="a"/>
    <w:link w:val="60"/>
    <w:uiPriority w:val="99"/>
    <w:qFormat/>
    <w:rsid w:val="004B24AB"/>
    <w:pPr>
      <w:spacing w:before="240" w:after="60" w:line="240" w:lineRule="auto"/>
      <w:outlineLvl w:val="5"/>
    </w:pPr>
    <w:rPr>
      <w:rFonts w:ascii="Calibri" w:eastAsia="Times New Roman" w:hAnsi="Calibri" w:cs="Calibri"/>
      <w:b/>
      <w:bCs/>
      <w:sz w:val="20"/>
      <w:szCs w:val="20"/>
    </w:rPr>
  </w:style>
  <w:style w:type="paragraph" w:styleId="7">
    <w:name w:val="heading 7"/>
    <w:basedOn w:val="a"/>
    <w:next w:val="a"/>
    <w:link w:val="70"/>
    <w:uiPriority w:val="99"/>
    <w:qFormat/>
    <w:rsid w:val="004B24AB"/>
    <w:pPr>
      <w:spacing w:before="240" w:after="60" w:line="240" w:lineRule="auto"/>
      <w:outlineLvl w:val="6"/>
    </w:pPr>
    <w:rPr>
      <w:rFonts w:ascii="Calibri" w:eastAsia="Times New Roman" w:hAnsi="Calibri" w:cs="Calibri"/>
      <w:sz w:val="24"/>
      <w:szCs w:val="24"/>
    </w:rPr>
  </w:style>
  <w:style w:type="paragraph" w:styleId="8">
    <w:name w:val="heading 8"/>
    <w:basedOn w:val="a"/>
    <w:next w:val="a"/>
    <w:link w:val="80"/>
    <w:uiPriority w:val="99"/>
    <w:qFormat/>
    <w:rsid w:val="004B24AB"/>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4B24AB"/>
    <w:pPr>
      <w:spacing w:before="240" w:after="60" w:line="240" w:lineRule="auto"/>
      <w:outlineLvl w:val="8"/>
    </w:pPr>
    <w:rPr>
      <w:rFonts w:ascii="Cambria" w:eastAsia="Times New Roman" w:hAnsi="Cambria" w:cs="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046B5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99"/>
    <w:rsid w:val="00046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46B57"/>
  </w:style>
  <w:style w:type="character" w:customStyle="1" w:styleId="21">
    <w:name w:val="Колонтитул (2)_"/>
    <w:basedOn w:val="a0"/>
    <w:link w:val="22"/>
    <w:rsid w:val="00046B57"/>
    <w:rPr>
      <w:rFonts w:ascii="Times New Roman" w:eastAsia="Times New Roman" w:hAnsi="Times New Roman" w:cs="Times New Roman"/>
      <w:sz w:val="20"/>
      <w:szCs w:val="20"/>
      <w:shd w:val="clear" w:color="auto" w:fill="FFFFFF"/>
    </w:rPr>
  </w:style>
  <w:style w:type="character" w:customStyle="1" w:styleId="a4">
    <w:name w:val="Основной текст_"/>
    <w:basedOn w:val="a0"/>
    <w:link w:val="13"/>
    <w:uiPriority w:val="99"/>
    <w:rsid w:val="00046B57"/>
    <w:rPr>
      <w:rFonts w:ascii="Times New Roman" w:eastAsia="Times New Roman" w:hAnsi="Times New Roman" w:cs="Times New Roman"/>
      <w:sz w:val="28"/>
      <w:szCs w:val="28"/>
      <w:shd w:val="clear" w:color="auto" w:fill="FFFFFF"/>
    </w:rPr>
  </w:style>
  <w:style w:type="character" w:customStyle="1" w:styleId="23">
    <w:name w:val="Основной текст (2)_"/>
    <w:basedOn w:val="a0"/>
    <w:link w:val="24"/>
    <w:uiPriority w:val="99"/>
    <w:rsid w:val="00046B57"/>
    <w:rPr>
      <w:rFonts w:ascii="Times New Roman" w:eastAsia="Times New Roman" w:hAnsi="Times New Roman" w:cs="Times New Roman"/>
      <w:shd w:val="clear" w:color="auto" w:fill="FFFFFF"/>
    </w:rPr>
  </w:style>
  <w:style w:type="character" w:customStyle="1" w:styleId="25">
    <w:name w:val="Заголовок №2_"/>
    <w:basedOn w:val="a0"/>
    <w:link w:val="26"/>
    <w:rsid w:val="00046B57"/>
    <w:rPr>
      <w:rFonts w:ascii="Times New Roman" w:eastAsia="Times New Roman" w:hAnsi="Times New Roman" w:cs="Times New Roman"/>
      <w:b/>
      <w:bCs/>
      <w:sz w:val="28"/>
      <w:szCs w:val="28"/>
      <w:shd w:val="clear" w:color="auto" w:fill="FFFFFF"/>
    </w:rPr>
  </w:style>
  <w:style w:type="character" w:customStyle="1" w:styleId="27">
    <w:name w:val="Номер заголовка №2_"/>
    <w:basedOn w:val="a0"/>
    <w:link w:val="28"/>
    <w:rsid w:val="00046B57"/>
    <w:rPr>
      <w:rFonts w:ascii="Times New Roman" w:eastAsia="Times New Roman" w:hAnsi="Times New Roman" w:cs="Times New Roman"/>
      <w:b/>
      <w:bCs/>
      <w:sz w:val="28"/>
      <w:szCs w:val="28"/>
      <w:shd w:val="clear" w:color="auto" w:fill="FFFFFF"/>
    </w:rPr>
  </w:style>
  <w:style w:type="paragraph" w:customStyle="1" w:styleId="22">
    <w:name w:val="Колонтитул (2)"/>
    <w:basedOn w:val="a"/>
    <w:link w:val="21"/>
    <w:rsid w:val="00046B57"/>
    <w:pPr>
      <w:widowControl w:val="0"/>
      <w:shd w:val="clear" w:color="auto" w:fill="FFFFFF"/>
      <w:spacing w:after="0" w:line="240" w:lineRule="auto"/>
    </w:pPr>
    <w:rPr>
      <w:rFonts w:ascii="Times New Roman" w:eastAsia="Times New Roman" w:hAnsi="Times New Roman" w:cs="Times New Roman"/>
      <w:sz w:val="20"/>
      <w:szCs w:val="20"/>
      <w:lang w:eastAsia="en-US"/>
    </w:rPr>
  </w:style>
  <w:style w:type="paragraph" w:customStyle="1" w:styleId="13">
    <w:name w:val="Основной текст1"/>
    <w:basedOn w:val="a"/>
    <w:link w:val="a4"/>
    <w:rsid w:val="00046B57"/>
    <w:pPr>
      <w:widowControl w:val="0"/>
      <w:shd w:val="clear" w:color="auto" w:fill="FFFFFF"/>
      <w:spacing w:after="0" w:line="240" w:lineRule="auto"/>
      <w:ind w:firstLine="400"/>
      <w:jc w:val="both"/>
    </w:pPr>
    <w:rPr>
      <w:rFonts w:ascii="Times New Roman" w:eastAsia="Times New Roman" w:hAnsi="Times New Roman" w:cs="Times New Roman"/>
      <w:sz w:val="28"/>
      <w:szCs w:val="28"/>
      <w:lang w:eastAsia="en-US"/>
    </w:rPr>
  </w:style>
  <w:style w:type="paragraph" w:customStyle="1" w:styleId="24">
    <w:name w:val="Основной текст (2)"/>
    <w:basedOn w:val="a"/>
    <w:link w:val="23"/>
    <w:rsid w:val="00046B57"/>
    <w:pPr>
      <w:widowControl w:val="0"/>
      <w:shd w:val="clear" w:color="auto" w:fill="FFFFFF"/>
      <w:spacing w:after="0" w:line="470" w:lineRule="auto"/>
      <w:ind w:left="130"/>
      <w:jc w:val="center"/>
    </w:pPr>
    <w:rPr>
      <w:rFonts w:ascii="Times New Roman" w:eastAsia="Times New Roman" w:hAnsi="Times New Roman" w:cs="Times New Roman"/>
      <w:lang w:eastAsia="en-US"/>
    </w:rPr>
  </w:style>
  <w:style w:type="paragraph" w:customStyle="1" w:styleId="26">
    <w:name w:val="Заголовок №2"/>
    <w:basedOn w:val="a"/>
    <w:link w:val="25"/>
    <w:rsid w:val="00046B57"/>
    <w:pPr>
      <w:widowControl w:val="0"/>
      <w:shd w:val="clear" w:color="auto" w:fill="FFFFFF"/>
      <w:spacing w:after="300" w:line="240" w:lineRule="auto"/>
      <w:ind w:left="890"/>
      <w:outlineLvl w:val="1"/>
    </w:pPr>
    <w:rPr>
      <w:rFonts w:ascii="Times New Roman" w:eastAsia="Times New Roman" w:hAnsi="Times New Roman" w:cs="Times New Roman"/>
      <w:b/>
      <w:bCs/>
      <w:sz w:val="28"/>
      <w:szCs w:val="28"/>
      <w:lang w:eastAsia="en-US"/>
    </w:rPr>
  </w:style>
  <w:style w:type="paragraph" w:customStyle="1" w:styleId="28">
    <w:name w:val="Номер заголовка №2"/>
    <w:basedOn w:val="a"/>
    <w:link w:val="27"/>
    <w:rsid w:val="00046B57"/>
    <w:pPr>
      <w:widowControl w:val="0"/>
      <w:shd w:val="clear" w:color="auto" w:fill="FFFFFF"/>
      <w:spacing w:after="320" w:line="240" w:lineRule="auto"/>
      <w:jc w:val="center"/>
      <w:outlineLvl w:val="1"/>
    </w:pPr>
    <w:rPr>
      <w:rFonts w:ascii="Times New Roman" w:eastAsia="Times New Roman" w:hAnsi="Times New Roman" w:cs="Times New Roman"/>
      <w:b/>
      <w:bCs/>
      <w:sz w:val="28"/>
      <w:szCs w:val="28"/>
      <w:lang w:eastAsia="en-US"/>
    </w:rPr>
  </w:style>
  <w:style w:type="character" w:customStyle="1" w:styleId="a5">
    <w:name w:val="Подпись к таблице_"/>
    <w:basedOn w:val="a0"/>
    <w:link w:val="a6"/>
    <w:uiPriority w:val="99"/>
    <w:rsid w:val="00046B57"/>
    <w:rPr>
      <w:rFonts w:ascii="Times New Roman" w:eastAsia="Times New Roman" w:hAnsi="Times New Roman" w:cs="Times New Roman"/>
      <w:b/>
      <w:bCs/>
      <w:sz w:val="28"/>
      <w:szCs w:val="28"/>
      <w:shd w:val="clear" w:color="auto" w:fill="FFFFFF"/>
    </w:rPr>
  </w:style>
  <w:style w:type="paragraph" w:customStyle="1" w:styleId="a6">
    <w:name w:val="Подпись к таблице"/>
    <w:basedOn w:val="a"/>
    <w:link w:val="a5"/>
    <w:rsid w:val="00046B57"/>
    <w:pPr>
      <w:widowControl w:val="0"/>
      <w:shd w:val="clear" w:color="auto" w:fill="FFFFFF"/>
      <w:spacing w:after="0" w:line="240" w:lineRule="auto"/>
      <w:jc w:val="center"/>
    </w:pPr>
    <w:rPr>
      <w:rFonts w:ascii="Times New Roman" w:eastAsia="Times New Roman" w:hAnsi="Times New Roman" w:cs="Times New Roman"/>
      <w:b/>
      <w:bCs/>
      <w:sz w:val="28"/>
      <w:szCs w:val="28"/>
      <w:lang w:eastAsia="en-US"/>
    </w:rPr>
  </w:style>
  <w:style w:type="character" w:customStyle="1" w:styleId="a7">
    <w:name w:val="Колонтитул_"/>
    <w:basedOn w:val="a0"/>
    <w:link w:val="a8"/>
    <w:rsid w:val="00046B57"/>
    <w:rPr>
      <w:rFonts w:ascii="Calibri" w:eastAsia="Calibri" w:hAnsi="Calibri" w:cs="Calibri"/>
      <w:shd w:val="clear" w:color="auto" w:fill="FFFFFF"/>
    </w:rPr>
  </w:style>
  <w:style w:type="paragraph" w:customStyle="1" w:styleId="a8">
    <w:name w:val="Колонтитул"/>
    <w:basedOn w:val="a"/>
    <w:link w:val="a7"/>
    <w:rsid w:val="00046B57"/>
    <w:pPr>
      <w:widowControl w:val="0"/>
      <w:shd w:val="clear" w:color="auto" w:fill="FFFFFF"/>
      <w:spacing w:after="0" w:line="240" w:lineRule="auto"/>
    </w:pPr>
    <w:rPr>
      <w:rFonts w:ascii="Calibri" w:eastAsia="Calibri" w:hAnsi="Calibri" w:cs="Calibri"/>
      <w:lang w:eastAsia="en-US"/>
    </w:rPr>
  </w:style>
  <w:style w:type="paragraph" w:styleId="a9">
    <w:name w:val="Balloon Text"/>
    <w:basedOn w:val="a"/>
    <w:link w:val="aa"/>
    <w:uiPriority w:val="99"/>
    <w:semiHidden/>
    <w:unhideWhenUsed/>
    <w:rsid w:val="00046B57"/>
    <w:pPr>
      <w:widowControl w:val="0"/>
      <w:spacing w:after="0" w:line="240" w:lineRule="auto"/>
    </w:pPr>
    <w:rPr>
      <w:rFonts w:ascii="Tahoma" w:eastAsia="Courier New" w:hAnsi="Tahoma" w:cs="Tahoma"/>
      <w:color w:val="000000"/>
      <w:sz w:val="16"/>
      <w:szCs w:val="16"/>
      <w:lang w:bidi="ru-RU"/>
    </w:rPr>
  </w:style>
  <w:style w:type="character" w:customStyle="1" w:styleId="aa">
    <w:name w:val="Текст выноски Знак"/>
    <w:basedOn w:val="a0"/>
    <w:link w:val="a9"/>
    <w:uiPriority w:val="99"/>
    <w:semiHidden/>
    <w:rsid w:val="00046B57"/>
    <w:rPr>
      <w:rFonts w:ascii="Tahoma" w:eastAsia="Courier New" w:hAnsi="Tahoma" w:cs="Tahoma"/>
      <w:color w:val="000000"/>
      <w:sz w:val="16"/>
      <w:szCs w:val="16"/>
      <w:lang w:eastAsia="ru-RU" w:bidi="ru-RU"/>
    </w:rPr>
  </w:style>
  <w:style w:type="character" w:customStyle="1" w:styleId="41">
    <w:name w:val="Основной текст (4)_"/>
    <w:basedOn w:val="a0"/>
    <w:link w:val="42"/>
    <w:uiPriority w:val="99"/>
    <w:rsid w:val="00046B57"/>
    <w:rPr>
      <w:rFonts w:ascii="Times New Roman" w:eastAsia="Times New Roman" w:hAnsi="Times New Roman" w:cs="Times New Roman"/>
      <w:shd w:val="clear" w:color="auto" w:fill="FFFFFF"/>
    </w:rPr>
  </w:style>
  <w:style w:type="paragraph" w:customStyle="1" w:styleId="42">
    <w:name w:val="Основной текст (4)"/>
    <w:basedOn w:val="a"/>
    <w:link w:val="41"/>
    <w:uiPriority w:val="99"/>
    <w:rsid w:val="00046B57"/>
    <w:pPr>
      <w:widowControl w:val="0"/>
      <w:shd w:val="clear" w:color="auto" w:fill="FFFFFF"/>
      <w:spacing w:after="0" w:line="360" w:lineRule="auto"/>
      <w:ind w:left="840" w:right="280" w:firstLine="700"/>
      <w:jc w:val="both"/>
    </w:pPr>
    <w:rPr>
      <w:rFonts w:ascii="Times New Roman" w:eastAsia="Times New Roman" w:hAnsi="Times New Roman" w:cs="Times New Roman"/>
      <w:lang w:eastAsia="en-US"/>
    </w:rPr>
  </w:style>
  <w:style w:type="character" w:customStyle="1" w:styleId="51">
    <w:name w:val="Основной текст (5)_"/>
    <w:basedOn w:val="a0"/>
    <w:link w:val="52"/>
    <w:uiPriority w:val="99"/>
    <w:rsid w:val="00046B57"/>
    <w:rPr>
      <w:rFonts w:ascii="Times New Roman" w:eastAsia="Times New Roman" w:hAnsi="Times New Roman" w:cs="Times New Roman"/>
      <w:b/>
      <w:bCs/>
      <w:sz w:val="36"/>
      <w:szCs w:val="36"/>
      <w:shd w:val="clear" w:color="auto" w:fill="FFFFFF"/>
    </w:rPr>
  </w:style>
  <w:style w:type="paragraph" w:customStyle="1" w:styleId="52">
    <w:name w:val="Основной текст (5)"/>
    <w:basedOn w:val="a"/>
    <w:link w:val="51"/>
    <w:rsid w:val="00046B57"/>
    <w:pPr>
      <w:widowControl w:val="0"/>
      <w:shd w:val="clear" w:color="auto" w:fill="FFFFFF"/>
      <w:spacing w:after="0" w:line="360" w:lineRule="auto"/>
      <w:ind w:right="540"/>
      <w:jc w:val="center"/>
    </w:pPr>
    <w:rPr>
      <w:rFonts w:ascii="Times New Roman" w:eastAsia="Times New Roman" w:hAnsi="Times New Roman" w:cs="Times New Roman"/>
      <w:b/>
      <w:bCs/>
      <w:sz w:val="36"/>
      <w:szCs w:val="36"/>
      <w:lang w:eastAsia="en-US"/>
    </w:rPr>
  </w:style>
  <w:style w:type="paragraph" w:styleId="ab">
    <w:name w:val="List Paragraph"/>
    <w:basedOn w:val="a"/>
    <w:uiPriority w:val="99"/>
    <w:qFormat/>
    <w:rsid w:val="00F43797"/>
    <w:pPr>
      <w:ind w:left="720"/>
      <w:contextualSpacing/>
    </w:pPr>
  </w:style>
  <w:style w:type="character" w:customStyle="1" w:styleId="29">
    <w:name w:val="Основной текст (2) + Не полужирный"/>
    <w:basedOn w:val="23"/>
    <w:uiPriority w:val="99"/>
    <w:rsid w:val="00EC193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c">
    <w:name w:val="Основной текст + Полужирный"/>
    <w:basedOn w:val="a4"/>
    <w:uiPriority w:val="99"/>
    <w:rsid w:val="00EC193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1">
    <w:name w:val="Основной текст (3)_"/>
    <w:basedOn w:val="a0"/>
    <w:link w:val="32"/>
    <w:uiPriority w:val="99"/>
    <w:rsid w:val="00EC193B"/>
    <w:rPr>
      <w:rFonts w:ascii="Times New Roman" w:eastAsia="Times New Roman" w:hAnsi="Times New Roman" w:cs="Times New Roman"/>
      <w:shd w:val="clear" w:color="auto" w:fill="FFFFFF"/>
    </w:rPr>
  </w:style>
  <w:style w:type="paragraph" w:customStyle="1" w:styleId="32">
    <w:name w:val="Основной текст (3)"/>
    <w:basedOn w:val="a"/>
    <w:link w:val="31"/>
    <w:rsid w:val="00EC193B"/>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14">
    <w:name w:val="Заголовок №1_"/>
    <w:basedOn w:val="a0"/>
    <w:link w:val="15"/>
    <w:uiPriority w:val="99"/>
    <w:rsid w:val="00EC193B"/>
    <w:rPr>
      <w:rFonts w:ascii="Times New Roman" w:eastAsia="Times New Roman" w:hAnsi="Times New Roman" w:cs="Times New Roman"/>
      <w:sz w:val="26"/>
      <w:szCs w:val="26"/>
      <w:shd w:val="clear" w:color="auto" w:fill="FFFFFF"/>
    </w:rPr>
  </w:style>
  <w:style w:type="character" w:customStyle="1" w:styleId="53">
    <w:name w:val="Основной текст (5) + Не курсив"/>
    <w:basedOn w:val="51"/>
    <w:rsid w:val="00EC193B"/>
    <w:rPr>
      <w:rFonts w:ascii="Times New Roman" w:eastAsia="Times New Roman" w:hAnsi="Times New Roman" w:cs="Times New Roman"/>
      <w:b w:val="0"/>
      <w:bCs w:val="0"/>
      <w:i/>
      <w:iCs/>
      <w:sz w:val="36"/>
      <w:szCs w:val="36"/>
      <w:shd w:val="clear" w:color="auto" w:fill="FFFFFF"/>
    </w:rPr>
  </w:style>
  <w:style w:type="character" w:customStyle="1" w:styleId="54">
    <w:name w:val="Основной текст (5) + Полужирный"/>
    <w:basedOn w:val="51"/>
    <w:rsid w:val="00EC193B"/>
    <w:rPr>
      <w:rFonts w:ascii="Times New Roman" w:eastAsia="Times New Roman" w:hAnsi="Times New Roman" w:cs="Times New Roman"/>
      <w:b/>
      <w:bCs/>
      <w:sz w:val="36"/>
      <w:szCs w:val="36"/>
      <w:shd w:val="clear" w:color="auto" w:fill="FFFFFF"/>
    </w:rPr>
  </w:style>
  <w:style w:type="paragraph" w:customStyle="1" w:styleId="15">
    <w:name w:val="Заголовок №1"/>
    <w:basedOn w:val="a"/>
    <w:link w:val="14"/>
    <w:uiPriority w:val="99"/>
    <w:rsid w:val="00EC193B"/>
    <w:pPr>
      <w:shd w:val="clear" w:color="auto" w:fill="FFFFFF"/>
      <w:spacing w:before="300" w:after="300" w:line="317" w:lineRule="exact"/>
      <w:jc w:val="right"/>
      <w:outlineLvl w:val="0"/>
    </w:pPr>
    <w:rPr>
      <w:rFonts w:ascii="Times New Roman" w:eastAsia="Times New Roman" w:hAnsi="Times New Roman" w:cs="Times New Roman"/>
      <w:sz w:val="26"/>
      <w:szCs w:val="26"/>
      <w:lang w:eastAsia="en-US"/>
    </w:rPr>
  </w:style>
  <w:style w:type="character" w:customStyle="1" w:styleId="91">
    <w:name w:val="Основной текст (9)_"/>
    <w:basedOn w:val="a0"/>
    <w:link w:val="92"/>
    <w:rsid w:val="00EC193B"/>
    <w:rPr>
      <w:rFonts w:ascii="Times New Roman" w:eastAsia="Times New Roman" w:hAnsi="Times New Roman" w:cs="Times New Roman"/>
      <w:sz w:val="8"/>
      <w:szCs w:val="8"/>
      <w:shd w:val="clear" w:color="auto" w:fill="FFFFFF"/>
    </w:rPr>
  </w:style>
  <w:style w:type="paragraph" w:customStyle="1" w:styleId="92">
    <w:name w:val="Основной текст (9)"/>
    <w:basedOn w:val="a"/>
    <w:link w:val="91"/>
    <w:rsid w:val="00EC193B"/>
    <w:pPr>
      <w:shd w:val="clear" w:color="auto" w:fill="FFFFFF"/>
      <w:spacing w:after="0" w:line="0" w:lineRule="atLeast"/>
      <w:jc w:val="center"/>
    </w:pPr>
    <w:rPr>
      <w:rFonts w:ascii="Times New Roman" w:eastAsia="Times New Roman" w:hAnsi="Times New Roman" w:cs="Times New Roman"/>
      <w:sz w:val="8"/>
      <w:szCs w:val="8"/>
      <w:lang w:eastAsia="en-US"/>
    </w:rPr>
  </w:style>
  <w:style w:type="table" w:customStyle="1" w:styleId="2a">
    <w:name w:val="Сетка таблицы2"/>
    <w:basedOn w:val="a1"/>
    <w:next w:val="a3"/>
    <w:uiPriority w:val="59"/>
    <w:rsid w:val="00713A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82FA8"/>
    <w:rPr>
      <w:color w:val="0000FF" w:themeColor="hyperlink"/>
      <w:u w:val="single"/>
    </w:rPr>
  </w:style>
  <w:style w:type="paragraph" w:styleId="ae">
    <w:name w:val="header"/>
    <w:basedOn w:val="a"/>
    <w:link w:val="af"/>
    <w:uiPriority w:val="99"/>
    <w:unhideWhenUsed/>
    <w:rsid w:val="005D3A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D3AE8"/>
    <w:rPr>
      <w:rFonts w:eastAsiaTheme="minorEastAsia"/>
      <w:lang w:eastAsia="ru-RU"/>
    </w:rPr>
  </w:style>
  <w:style w:type="paragraph" w:styleId="af0">
    <w:name w:val="footer"/>
    <w:basedOn w:val="a"/>
    <w:link w:val="af1"/>
    <w:uiPriority w:val="99"/>
    <w:unhideWhenUsed/>
    <w:rsid w:val="005D3A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D3AE8"/>
    <w:rPr>
      <w:rFonts w:eastAsiaTheme="minorEastAsia"/>
      <w:lang w:eastAsia="ru-RU"/>
    </w:rPr>
  </w:style>
  <w:style w:type="paragraph" w:styleId="af2">
    <w:name w:val="Normal (Web)"/>
    <w:basedOn w:val="a"/>
    <w:uiPriority w:val="99"/>
    <w:rsid w:val="00582D8F"/>
    <w:pPr>
      <w:spacing w:before="100" w:beforeAutospacing="1" w:after="100" w:afterAutospacing="1" w:line="240" w:lineRule="auto"/>
    </w:pPr>
    <w:rPr>
      <w:rFonts w:ascii="Calibri" w:eastAsia="Times New Roman" w:hAnsi="Calibri" w:cs="Times New Roman"/>
      <w:sz w:val="24"/>
      <w:szCs w:val="24"/>
    </w:rPr>
  </w:style>
  <w:style w:type="paragraph" w:styleId="af3">
    <w:name w:val="No Spacing"/>
    <w:basedOn w:val="a"/>
    <w:link w:val="af4"/>
    <w:uiPriority w:val="99"/>
    <w:qFormat/>
    <w:rsid w:val="00582D8F"/>
    <w:pPr>
      <w:spacing w:after="0" w:line="240" w:lineRule="auto"/>
    </w:pPr>
    <w:rPr>
      <w:rFonts w:ascii="Calibri" w:eastAsia="Times New Roman" w:hAnsi="Calibri" w:cs="Calibri"/>
      <w:sz w:val="24"/>
      <w:szCs w:val="24"/>
    </w:rPr>
  </w:style>
  <w:style w:type="paragraph" w:customStyle="1" w:styleId="120">
    <w:name w:val="Основной текст12"/>
    <w:basedOn w:val="a"/>
    <w:uiPriority w:val="99"/>
    <w:rsid w:val="00582D8F"/>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3">
    <w:name w:val="Заголовок №3_"/>
    <w:link w:val="34"/>
    <w:uiPriority w:val="99"/>
    <w:locked/>
    <w:rsid w:val="00582D8F"/>
    <w:rPr>
      <w:rFonts w:ascii="Times New Roman" w:hAnsi="Times New Roman" w:cs="Times New Roman"/>
      <w:sz w:val="27"/>
      <w:szCs w:val="27"/>
      <w:shd w:val="clear" w:color="auto" w:fill="FFFFFF"/>
    </w:rPr>
  </w:style>
  <w:style w:type="paragraph" w:customStyle="1" w:styleId="34">
    <w:name w:val="Заголовок №3"/>
    <w:basedOn w:val="a"/>
    <w:link w:val="33"/>
    <w:uiPriority w:val="99"/>
    <w:rsid w:val="00582D8F"/>
    <w:pPr>
      <w:shd w:val="clear" w:color="auto" w:fill="FFFFFF"/>
      <w:spacing w:after="420" w:line="240" w:lineRule="atLeast"/>
      <w:ind w:hanging="360"/>
      <w:outlineLvl w:val="2"/>
    </w:pPr>
    <w:rPr>
      <w:rFonts w:ascii="Times New Roman" w:eastAsiaTheme="minorHAnsi" w:hAnsi="Times New Roman" w:cs="Times New Roman"/>
      <w:sz w:val="27"/>
      <w:szCs w:val="27"/>
      <w:lang w:eastAsia="en-US"/>
    </w:rPr>
  </w:style>
  <w:style w:type="character" w:customStyle="1" w:styleId="10">
    <w:name w:val="Заголовок 1 Знак"/>
    <w:basedOn w:val="a0"/>
    <w:link w:val="1"/>
    <w:uiPriority w:val="99"/>
    <w:rsid w:val="004B24AB"/>
    <w:rPr>
      <w:rFonts w:ascii="Cambria" w:eastAsia="Times New Roman" w:hAnsi="Cambria" w:cs="Cambria"/>
      <w:b/>
      <w:bCs/>
      <w:kern w:val="32"/>
      <w:sz w:val="32"/>
      <w:szCs w:val="32"/>
      <w:lang w:eastAsia="ru-RU"/>
    </w:rPr>
  </w:style>
  <w:style w:type="character" w:customStyle="1" w:styleId="20">
    <w:name w:val="Заголовок 2 Знак"/>
    <w:basedOn w:val="a0"/>
    <w:link w:val="2"/>
    <w:uiPriority w:val="99"/>
    <w:rsid w:val="004B24AB"/>
    <w:rPr>
      <w:rFonts w:ascii="Cambria" w:eastAsia="Times New Roman" w:hAnsi="Cambria" w:cs="Cambria"/>
      <w:b/>
      <w:bCs/>
      <w:i/>
      <w:iCs/>
      <w:sz w:val="28"/>
      <w:szCs w:val="28"/>
      <w:lang w:eastAsia="ru-RU"/>
    </w:rPr>
  </w:style>
  <w:style w:type="character" w:customStyle="1" w:styleId="30">
    <w:name w:val="Заголовок 3 Знак"/>
    <w:basedOn w:val="a0"/>
    <w:link w:val="3"/>
    <w:uiPriority w:val="99"/>
    <w:rsid w:val="004B24AB"/>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4B24AB"/>
    <w:rPr>
      <w:rFonts w:ascii="Calibri" w:eastAsia="Times New Roman" w:hAnsi="Calibri" w:cs="Calibri"/>
      <w:b/>
      <w:bCs/>
      <w:sz w:val="28"/>
      <w:szCs w:val="28"/>
      <w:lang w:eastAsia="ru-RU"/>
    </w:rPr>
  </w:style>
  <w:style w:type="character" w:customStyle="1" w:styleId="50">
    <w:name w:val="Заголовок 5 Знак"/>
    <w:basedOn w:val="a0"/>
    <w:link w:val="5"/>
    <w:uiPriority w:val="99"/>
    <w:rsid w:val="004B24AB"/>
    <w:rPr>
      <w:rFonts w:ascii="Calibri" w:eastAsia="Times New Roman" w:hAnsi="Calibri" w:cs="Calibri"/>
      <w:b/>
      <w:bCs/>
      <w:i/>
      <w:iCs/>
      <w:sz w:val="26"/>
      <w:szCs w:val="26"/>
      <w:lang w:eastAsia="ru-RU"/>
    </w:rPr>
  </w:style>
  <w:style w:type="character" w:customStyle="1" w:styleId="60">
    <w:name w:val="Заголовок 6 Знак"/>
    <w:basedOn w:val="a0"/>
    <w:link w:val="6"/>
    <w:uiPriority w:val="99"/>
    <w:rsid w:val="004B24AB"/>
    <w:rPr>
      <w:rFonts w:ascii="Calibri" w:eastAsia="Times New Roman" w:hAnsi="Calibri" w:cs="Calibri"/>
      <w:b/>
      <w:bCs/>
      <w:sz w:val="20"/>
      <w:szCs w:val="20"/>
      <w:lang w:eastAsia="ru-RU"/>
    </w:rPr>
  </w:style>
  <w:style w:type="character" w:customStyle="1" w:styleId="70">
    <w:name w:val="Заголовок 7 Знак"/>
    <w:basedOn w:val="a0"/>
    <w:link w:val="7"/>
    <w:uiPriority w:val="99"/>
    <w:rsid w:val="004B24AB"/>
    <w:rPr>
      <w:rFonts w:ascii="Calibri" w:eastAsia="Times New Roman" w:hAnsi="Calibri" w:cs="Calibri"/>
      <w:sz w:val="24"/>
      <w:szCs w:val="24"/>
      <w:lang w:eastAsia="ru-RU"/>
    </w:rPr>
  </w:style>
  <w:style w:type="character" w:customStyle="1" w:styleId="80">
    <w:name w:val="Заголовок 8 Знак"/>
    <w:basedOn w:val="a0"/>
    <w:link w:val="8"/>
    <w:uiPriority w:val="99"/>
    <w:rsid w:val="004B24AB"/>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4B24AB"/>
    <w:rPr>
      <w:rFonts w:ascii="Cambria" w:eastAsia="Times New Roman" w:hAnsi="Cambria" w:cs="Cambria"/>
      <w:sz w:val="20"/>
      <w:szCs w:val="20"/>
      <w:lang w:eastAsia="ru-RU"/>
    </w:rPr>
  </w:style>
  <w:style w:type="character" w:customStyle="1" w:styleId="apple-converted-space">
    <w:name w:val="apple-converted-space"/>
    <w:basedOn w:val="a0"/>
    <w:uiPriority w:val="99"/>
    <w:rsid w:val="004B24AB"/>
  </w:style>
  <w:style w:type="character" w:styleId="af5">
    <w:name w:val="Strong"/>
    <w:uiPriority w:val="99"/>
    <w:qFormat/>
    <w:rsid w:val="004B24AB"/>
    <w:rPr>
      <w:b/>
      <w:bCs/>
    </w:rPr>
  </w:style>
  <w:style w:type="character" w:styleId="af6">
    <w:name w:val="Emphasis"/>
    <w:uiPriority w:val="99"/>
    <w:qFormat/>
    <w:rsid w:val="004B24AB"/>
    <w:rPr>
      <w:rFonts w:ascii="Calibri" w:hAnsi="Calibri" w:cs="Calibri"/>
      <w:b/>
      <w:bCs/>
      <w:i/>
      <w:iCs/>
    </w:rPr>
  </w:style>
  <w:style w:type="paragraph" w:styleId="af7">
    <w:name w:val="Title"/>
    <w:basedOn w:val="a"/>
    <w:next w:val="a"/>
    <w:link w:val="af8"/>
    <w:uiPriority w:val="99"/>
    <w:qFormat/>
    <w:rsid w:val="004B24AB"/>
    <w:pPr>
      <w:spacing w:before="240" w:after="60" w:line="240" w:lineRule="auto"/>
      <w:jc w:val="center"/>
      <w:outlineLvl w:val="0"/>
    </w:pPr>
    <w:rPr>
      <w:rFonts w:ascii="Cambria" w:eastAsia="Times New Roman" w:hAnsi="Cambria" w:cs="Cambria"/>
      <w:b/>
      <w:bCs/>
      <w:kern w:val="28"/>
      <w:sz w:val="32"/>
      <w:szCs w:val="32"/>
    </w:rPr>
  </w:style>
  <w:style w:type="character" w:customStyle="1" w:styleId="af8">
    <w:name w:val="Название Знак"/>
    <w:basedOn w:val="a0"/>
    <w:link w:val="af7"/>
    <w:uiPriority w:val="99"/>
    <w:rsid w:val="004B24AB"/>
    <w:rPr>
      <w:rFonts w:ascii="Cambria" w:eastAsia="Times New Roman" w:hAnsi="Cambria" w:cs="Cambria"/>
      <w:b/>
      <w:bCs/>
      <w:kern w:val="28"/>
      <w:sz w:val="32"/>
      <w:szCs w:val="32"/>
      <w:lang w:eastAsia="ru-RU"/>
    </w:rPr>
  </w:style>
  <w:style w:type="paragraph" w:styleId="af9">
    <w:name w:val="Subtitle"/>
    <w:basedOn w:val="a"/>
    <w:next w:val="a"/>
    <w:link w:val="afa"/>
    <w:uiPriority w:val="99"/>
    <w:qFormat/>
    <w:rsid w:val="004B24AB"/>
    <w:pPr>
      <w:spacing w:after="60" w:line="240" w:lineRule="auto"/>
      <w:jc w:val="center"/>
      <w:outlineLvl w:val="1"/>
    </w:pPr>
    <w:rPr>
      <w:rFonts w:ascii="Cambria" w:eastAsia="Times New Roman" w:hAnsi="Cambria" w:cs="Cambria"/>
      <w:sz w:val="24"/>
      <w:szCs w:val="24"/>
    </w:rPr>
  </w:style>
  <w:style w:type="character" w:customStyle="1" w:styleId="afa">
    <w:name w:val="Подзаголовок Знак"/>
    <w:basedOn w:val="a0"/>
    <w:link w:val="af9"/>
    <w:uiPriority w:val="99"/>
    <w:rsid w:val="004B24AB"/>
    <w:rPr>
      <w:rFonts w:ascii="Cambria" w:eastAsia="Times New Roman" w:hAnsi="Cambria" w:cs="Cambria"/>
      <w:sz w:val="24"/>
      <w:szCs w:val="24"/>
      <w:lang w:eastAsia="ru-RU"/>
    </w:rPr>
  </w:style>
  <w:style w:type="paragraph" w:styleId="2b">
    <w:name w:val="Quote"/>
    <w:basedOn w:val="a"/>
    <w:next w:val="a"/>
    <w:link w:val="2c"/>
    <w:uiPriority w:val="99"/>
    <w:qFormat/>
    <w:rsid w:val="004B24AB"/>
    <w:pPr>
      <w:spacing w:after="0" w:line="240" w:lineRule="auto"/>
    </w:pPr>
    <w:rPr>
      <w:rFonts w:ascii="Calibri" w:eastAsia="Times New Roman" w:hAnsi="Calibri" w:cs="Calibri"/>
      <w:i/>
      <w:iCs/>
      <w:sz w:val="24"/>
      <w:szCs w:val="24"/>
    </w:rPr>
  </w:style>
  <w:style w:type="character" w:customStyle="1" w:styleId="2c">
    <w:name w:val="Цитата 2 Знак"/>
    <w:basedOn w:val="a0"/>
    <w:link w:val="2b"/>
    <w:uiPriority w:val="99"/>
    <w:rsid w:val="004B24AB"/>
    <w:rPr>
      <w:rFonts w:ascii="Calibri" w:eastAsia="Times New Roman" w:hAnsi="Calibri" w:cs="Calibri"/>
      <w:i/>
      <w:iCs/>
      <w:sz w:val="24"/>
      <w:szCs w:val="24"/>
      <w:lang w:eastAsia="ru-RU"/>
    </w:rPr>
  </w:style>
  <w:style w:type="paragraph" w:styleId="afb">
    <w:name w:val="Intense Quote"/>
    <w:basedOn w:val="a"/>
    <w:next w:val="a"/>
    <w:link w:val="afc"/>
    <w:uiPriority w:val="99"/>
    <w:qFormat/>
    <w:rsid w:val="004B24AB"/>
    <w:pPr>
      <w:spacing w:after="0" w:line="240" w:lineRule="auto"/>
      <w:ind w:left="720" w:right="720"/>
    </w:pPr>
    <w:rPr>
      <w:rFonts w:ascii="Calibri" w:eastAsia="Times New Roman" w:hAnsi="Calibri" w:cs="Calibri"/>
      <w:b/>
      <w:bCs/>
      <w:i/>
      <w:iCs/>
      <w:sz w:val="24"/>
      <w:szCs w:val="24"/>
    </w:rPr>
  </w:style>
  <w:style w:type="character" w:customStyle="1" w:styleId="afc">
    <w:name w:val="Выделенная цитата Знак"/>
    <w:basedOn w:val="a0"/>
    <w:link w:val="afb"/>
    <w:uiPriority w:val="99"/>
    <w:rsid w:val="004B24AB"/>
    <w:rPr>
      <w:rFonts w:ascii="Calibri" w:eastAsia="Times New Roman" w:hAnsi="Calibri" w:cs="Calibri"/>
      <w:b/>
      <w:bCs/>
      <w:i/>
      <w:iCs/>
      <w:sz w:val="24"/>
      <w:szCs w:val="24"/>
      <w:lang w:eastAsia="ru-RU"/>
    </w:rPr>
  </w:style>
  <w:style w:type="character" w:styleId="afd">
    <w:name w:val="Subtle Emphasis"/>
    <w:uiPriority w:val="99"/>
    <w:qFormat/>
    <w:rsid w:val="004B24AB"/>
    <w:rPr>
      <w:i/>
      <w:iCs/>
      <w:color w:val="auto"/>
    </w:rPr>
  </w:style>
  <w:style w:type="character" w:styleId="afe">
    <w:name w:val="Intense Emphasis"/>
    <w:uiPriority w:val="99"/>
    <w:qFormat/>
    <w:rsid w:val="004B24AB"/>
    <w:rPr>
      <w:b/>
      <w:bCs/>
      <w:i/>
      <w:iCs/>
      <w:sz w:val="24"/>
      <w:szCs w:val="24"/>
      <w:u w:val="single"/>
    </w:rPr>
  </w:style>
  <w:style w:type="character" w:styleId="aff">
    <w:name w:val="Subtle Reference"/>
    <w:uiPriority w:val="99"/>
    <w:qFormat/>
    <w:rsid w:val="004B24AB"/>
    <w:rPr>
      <w:sz w:val="24"/>
      <w:szCs w:val="24"/>
      <w:u w:val="single"/>
    </w:rPr>
  </w:style>
  <w:style w:type="character" w:styleId="aff0">
    <w:name w:val="Intense Reference"/>
    <w:uiPriority w:val="99"/>
    <w:qFormat/>
    <w:rsid w:val="004B24AB"/>
    <w:rPr>
      <w:b/>
      <w:bCs/>
      <w:sz w:val="24"/>
      <w:szCs w:val="24"/>
      <w:u w:val="single"/>
    </w:rPr>
  </w:style>
  <w:style w:type="character" w:styleId="aff1">
    <w:name w:val="Book Title"/>
    <w:uiPriority w:val="99"/>
    <w:qFormat/>
    <w:rsid w:val="004B24AB"/>
    <w:rPr>
      <w:rFonts w:ascii="Cambria" w:hAnsi="Cambria" w:cs="Cambria"/>
      <w:b/>
      <w:bCs/>
      <w:i/>
      <w:iCs/>
      <w:sz w:val="24"/>
      <w:szCs w:val="24"/>
    </w:rPr>
  </w:style>
  <w:style w:type="paragraph" w:styleId="aff2">
    <w:name w:val="TOC Heading"/>
    <w:basedOn w:val="1"/>
    <w:next w:val="a"/>
    <w:uiPriority w:val="99"/>
    <w:qFormat/>
    <w:rsid w:val="004B24AB"/>
    <w:pPr>
      <w:outlineLvl w:val="9"/>
    </w:pPr>
  </w:style>
  <w:style w:type="character" w:styleId="aff3">
    <w:name w:val="FollowedHyperlink"/>
    <w:basedOn w:val="a0"/>
    <w:uiPriority w:val="99"/>
    <w:semiHidden/>
    <w:unhideWhenUsed/>
    <w:rsid w:val="003B7226"/>
    <w:rPr>
      <w:color w:val="800080" w:themeColor="followedHyperlink"/>
      <w:u w:val="single"/>
    </w:rPr>
  </w:style>
  <w:style w:type="table" w:styleId="-6">
    <w:name w:val="Light Grid Accent 6"/>
    <w:basedOn w:val="a1"/>
    <w:uiPriority w:val="62"/>
    <w:rsid w:val="00AF7A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4">
    <w:name w:val="Без интервала Знак"/>
    <w:basedOn w:val="a0"/>
    <w:link w:val="af3"/>
    <w:uiPriority w:val="1"/>
    <w:rsid w:val="00AF7A06"/>
    <w:rPr>
      <w:rFonts w:ascii="Calibri" w:eastAsia="Times New Roman" w:hAnsi="Calibri" w:cs="Calibri"/>
      <w:sz w:val="24"/>
      <w:szCs w:val="24"/>
      <w:lang w:eastAsia="ru-RU"/>
    </w:rPr>
  </w:style>
  <w:style w:type="character" w:customStyle="1" w:styleId="FontStyle202">
    <w:name w:val="Font Style202"/>
    <w:basedOn w:val="a0"/>
    <w:uiPriority w:val="99"/>
    <w:rsid w:val="00AF7A06"/>
    <w:rPr>
      <w:rFonts w:ascii="Century Schoolbook" w:hAnsi="Century Schoolbook" w:cs="Century Schoolbook"/>
      <w:b/>
      <w:bCs/>
      <w:sz w:val="20"/>
      <w:szCs w:val="20"/>
    </w:rPr>
  </w:style>
  <w:style w:type="character" w:customStyle="1" w:styleId="FontStyle207">
    <w:name w:val="Font Style207"/>
    <w:basedOn w:val="a0"/>
    <w:uiPriority w:val="99"/>
    <w:rsid w:val="00AF7A06"/>
    <w:rPr>
      <w:rFonts w:ascii="Century Schoolbook" w:hAnsi="Century Schoolbook" w:cs="Century Schoolbook"/>
      <w:sz w:val="18"/>
      <w:szCs w:val="18"/>
    </w:rPr>
  </w:style>
  <w:style w:type="character" w:customStyle="1" w:styleId="FontStyle245">
    <w:name w:val="Font Style245"/>
    <w:basedOn w:val="a0"/>
    <w:uiPriority w:val="99"/>
    <w:rsid w:val="00AF7A06"/>
    <w:rPr>
      <w:rFonts w:ascii="Microsoft Sans Serif" w:hAnsi="Microsoft Sans Serif" w:cs="Microsoft Sans Serif"/>
      <w:i/>
      <w:iCs/>
      <w:spacing w:val="10"/>
      <w:sz w:val="14"/>
      <w:szCs w:val="14"/>
    </w:rPr>
  </w:style>
  <w:style w:type="paragraph" w:customStyle="1" w:styleId="Style11">
    <w:name w:val="Style11"/>
    <w:basedOn w:val="a"/>
    <w:uiPriority w:val="99"/>
    <w:rsid w:val="00AF7A06"/>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11">
    <w:name w:val="Font Style211"/>
    <w:basedOn w:val="a0"/>
    <w:uiPriority w:val="99"/>
    <w:rsid w:val="00AF7A06"/>
    <w:rPr>
      <w:rFonts w:ascii="Microsoft Sans Serif" w:hAnsi="Microsoft Sans Serif" w:cs="Microsoft Sans Serif"/>
      <w:b/>
      <w:bCs/>
      <w:sz w:val="22"/>
      <w:szCs w:val="22"/>
    </w:rPr>
  </w:style>
  <w:style w:type="paragraph" w:customStyle="1" w:styleId="Style52">
    <w:name w:val="Style52"/>
    <w:basedOn w:val="a"/>
    <w:uiPriority w:val="99"/>
    <w:rsid w:val="00AF7A06"/>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AF7A06"/>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47">
    <w:name w:val="Font Style247"/>
    <w:basedOn w:val="a0"/>
    <w:uiPriority w:val="99"/>
    <w:rsid w:val="00AF7A06"/>
    <w:rPr>
      <w:rFonts w:ascii="Century Schoolbook" w:hAnsi="Century Schoolbook" w:cs="Century Schoolbook" w:hint="default"/>
      <w:spacing w:val="-10"/>
      <w:sz w:val="20"/>
      <w:szCs w:val="20"/>
    </w:rPr>
  </w:style>
  <w:style w:type="paragraph" w:customStyle="1" w:styleId="Style66">
    <w:name w:val="Style66"/>
    <w:basedOn w:val="a"/>
    <w:uiPriority w:val="99"/>
    <w:rsid w:val="00AF7A06"/>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4">
    <w:name w:val="Style94"/>
    <w:basedOn w:val="a"/>
    <w:uiPriority w:val="99"/>
    <w:rsid w:val="00AF7A0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basedOn w:val="a0"/>
    <w:uiPriority w:val="99"/>
    <w:rsid w:val="00AF7A06"/>
    <w:rPr>
      <w:rFonts w:ascii="Microsoft Sans Serif" w:hAnsi="Microsoft Sans Serif" w:cs="Microsoft Sans Serif"/>
      <w:b/>
      <w:bCs/>
      <w:sz w:val="20"/>
      <w:szCs w:val="20"/>
    </w:rPr>
  </w:style>
  <w:style w:type="paragraph" w:customStyle="1" w:styleId="Style56">
    <w:name w:val="Style56"/>
    <w:basedOn w:val="a"/>
    <w:uiPriority w:val="99"/>
    <w:rsid w:val="00AF7A06"/>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75">
    <w:name w:val="Style75"/>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2">
    <w:name w:val="Style82"/>
    <w:basedOn w:val="a"/>
    <w:uiPriority w:val="99"/>
    <w:rsid w:val="00AF7A06"/>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44">
    <w:name w:val="Font Style244"/>
    <w:basedOn w:val="a0"/>
    <w:uiPriority w:val="99"/>
    <w:rsid w:val="00AF7A06"/>
    <w:rPr>
      <w:rFonts w:ascii="Tahoma" w:hAnsi="Tahoma" w:cs="Tahoma"/>
      <w:i/>
      <w:iCs/>
      <w:spacing w:val="10"/>
      <w:sz w:val="18"/>
      <w:szCs w:val="18"/>
    </w:rPr>
  </w:style>
  <w:style w:type="character" w:customStyle="1" w:styleId="FontStyle253">
    <w:name w:val="Font Style253"/>
    <w:basedOn w:val="a0"/>
    <w:uiPriority w:val="99"/>
    <w:rsid w:val="00AF7A06"/>
    <w:rPr>
      <w:rFonts w:ascii="Microsoft Sans Serif" w:hAnsi="Microsoft Sans Serif" w:cs="Microsoft Sans Serif"/>
      <w:sz w:val="18"/>
      <w:szCs w:val="18"/>
    </w:rPr>
  </w:style>
  <w:style w:type="character" w:customStyle="1" w:styleId="FontStyle263">
    <w:name w:val="Font Style263"/>
    <w:basedOn w:val="a0"/>
    <w:uiPriority w:val="99"/>
    <w:rsid w:val="00AF7A06"/>
    <w:rPr>
      <w:rFonts w:ascii="Century Schoolbook" w:hAnsi="Century Schoolbook" w:cs="Century Schoolbook"/>
      <w:sz w:val="20"/>
      <w:szCs w:val="20"/>
    </w:rPr>
  </w:style>
  <w:style w:type="paragraph" w:customStyle="1" w:styleId="Style84">
    <w:name w:val="Style84"/>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basedOn w:val="a0"/>
    <w:uiPriority w:val="99"/>
    <w:rsid w:val="00AF7A06"/>
    <w:rPr>
      <w:rFonts w:ascii="Franklin Gothic Medium" w:hAnsi="Franklin Gothic Medium" w:cs="Franklin Gothic Medium" w:hint="default"/>
      <w:sz w:val="24"/>
      <w:szCs w:val="24"/>
    </w:rPr>
  </w:style>
  <w:style w:type="paragraph" w:customStyle="1" w:styleId="Style17">
    <w:name w:val="Style17"/>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uiPriority w:val="99"/>
    <w:rsid w:val="00AF7A06"/>
    <w:rPr>
      <w:rFonts w:ascii="Microsoft Sans Serif" w:hAnsi="Microsoft Sans Serif" w:cs="Microsoft Sans Serif"/>
      <w:b/>
      <w:bCs/>
      <w:sz w:val="26"/>
      <w:szCs w:val="26"/>
    </w:rPr>
  </w:style>
  <w:style w:type="paragraph" w:customStyle="1" w:styleId="Style18">
    <w:name w:val="Style18"/>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5">
    <w:name w:val="Style55"/>
    <w:basedOn w:val="a"/>
    <w:uiPriority w:val="99"/>
    <w:rsid w:val="00AF7A06"/>
    <w:pPr>
      <w:widowControl w:val="0"/>
      <w:autoSpaceDE w:val="0"/>
      <w:autoSpaceDN w:val="0"/>
      <w:adjustRightInd w:val="0"/>
      <w:spacing w:after="0" w:line="235" w:lineRule="exact"/>
      <w:ind w:firstLine="336"/>
    </w:pPr>
    <w:rPr>
      <w:rFonts w:ascii="Tahoma" w:eastAsia="Times New Roman" w:hAnsi="Tahoma" w:cs="Tahoma"/>
      <w:sz w:val="24"/>
      <w:szCs w:val="24"/>
    </w:rPr>
  </w:style>
  <w:style w:type="paragraph" w:customStyle="1" w:styleId="Style89">
    <w:name w:val="Style89"/>
    <w:basedOn w:val="a"/>
    <w:uiPriority w:val="99"/>
    <w:rsid w:val="00AF7A06"/>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AF7A06"/>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97">
    <w:name w:val="Style97"/>
    <w:basedOn w:val="a"/>
    <w:uiPriority w:val="99"/>
    <w:rsid w:val="00AF7A0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3">
    <w:name w:val="Style103"/>
    <w:basedOn w:val="a"/>
    <w:uiPriority w:val="99"/>
    <w:rsid w:val="00AF7A0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51">
    <w:name w:val="Font Style251"/>
    <w:uiPriority w:val="99"/>
    <w:rsid w:val="00AF7A06"/>
    <w:rPr>
      <w:rFonts w:ascii="Microsoft Sans Serif" w:hAnsi="Microsoft Sans Serif" w:cs="Microsoft Sans Serif"/>
      <w:b/>
      <w:bCs/>
      <w:sz w:val="10"/>
      <w:szCs w:val="10"/>
    </w:rPr>
  </w:style>
  <w:style w:type="character" w:customStyle="1" w:styleId="FontStyle265">
    <w:name w:val="Font Style265"/>
    <w:uiPriority w:val="99"/>
    <w:rsid w:val="00AF7A06"/>
    <w:rPr>
      <w:rFonts w:ascii="Century Schoolbook" w:hAnsi="Century Schoolbook" w:cs="Century Schoolbook"/>
      <w:spacing w:val="-20"/>
      <w:sz w:val="18"/>
      <w:szCs w:val="18"/>
    </w:rPr>
  </w:style>
  <w:style w:type="character" w:customStyle="1" w:styleId="FontStyle267">
    <w:name w:val="Font Style267"/>
    <w:uiPriority w:val="99"/>
    <w:rsid w:val="00AF7A06"/>
    <w:rPr>
      <w:rFonts w:ascii="Franklin Gothic Medium" w:hAnsi="Franklin Gothic Medium" w:cs="Franklin Gothic Medium"/>
      <w:sz w:val="20"/>
      <w:szCs w:val="20"/>
    </w:rPr>
  </w:style>
  <w:style w:type="character" w:customStyle="1" w:styleId="FontStyle269">
    <w:name w:val="Font Style269"/>
    <w:uiPriority w:val="99"/>
    <w:rsid w:val="00AF7A06"/>
    <w:rPr>
      <w:rFonts w:ascii="Century Schoolbook" w:hAnsi="Century Schoolbook" w:cs="Century Schoolbook"/>
      <w:i/>
      <w:iCs/>
      <w:spacing w:val="-10"/>
      <w:sz w:val="22"/>
      <w:szCs w:val="22"/>
    </w:rPr>
  </w:style>
  <w:style w:type="paragraph" w:customStyle="1" w:styleId="Style24">
    <w:name w:val="Style24"/>
    <w:basedOn w:val="a"/>
    <w:uiPriority w:val="99"/>
    <w:rsid w:val="00AF7A06"/>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30">
    <w:name w:val="Style30"/>
    <w:basedOn w:val="a"/>
    <w:uiPriority w:val="99"/>
    <w:rsid w:val="00AF7A06"/>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character" w:customStyle="1" w:styleId="FontStyle215">
    <w:name w:val="Font Style215"/>
    <w:uiPriority w:val="99"/>
    <w:rsid w:val="00AF7A06"/>
    <w:rPr>
      <w:rFonts w:ascii="Century Schoolbook" w:hAnsi="Century Schoolbook" w:cs="Century Schoolbook" w:hint="default"/>
      <w:i/>
      <w:iCs/>
      <w:sz w:val="20"/>
      <w:szCs w:val="20"/>
    </w:rPr>
  </w:style>
  <w:style w:type="character" w:customStyle="1" w:styleId="FontStyle256">
    <w:name w:val="Font Style256"/>
    <w:uiPriority w:val="99"/>
    <w:rsid w:val="00AF7A06"/>
    <w:rPr>
      <w:rFonts w:ascii="Microsoft Sans Serif" w:hAnsi="Microsoft Sans Serif" w:cs="Microsoft Sans Serif"/>
      <w:b/>
      <w:bCs/>
      <w:smallCaps/>
      <w:sz w:val="16"/>
      <w:szCs w:val="16"/>
    </w:rPr>
  </w:style>
  <w:style w:type="character" w:customStyle="1" w:styleId="FontStyle280">
    <w:name w:val="Font Style280"/>
    <w:uiPriority w:val="99"/>
    <w:rsid w:val="00AF7A06"/>
    <w:rPr>
      <w:rFonts w:ascii="Century Schoolbook" w:hAnsi="Century Schoolbook" w:cs="Century Schoolbook"/>
      <w:spacing w:val="-10"/>
      <w:sz w:val="22"/>
      <w:szCs w:val="22"/>
    </w:rPr>
  </w:style>
  <w:style w:type="character" w:customStyle="1" w:styleId="FontStyle281">
    <w:name w:val="Font Style281"/>
    <w:uiPriority w:val="99"/>
    <w:rsid w:val="00AF7A06"/>
    <w:rPr>
      <w:rFonts w:ascii="Century Schoolbook" w:hAnsi="Century Schoolbook" w:cs="Century Schoolbook"/>
      <w:sz w:val="20"/>
      <w:szCs w:val="20"/>
    </w:rPr>
  </w:style>
  <w:style w:type="character" w:customStyle="1" w:styleId="FontStyle248">
    <w:name w:val="Font Style248"/>
    <w:uiPriority w:val="99"/>
    <w:rsid w:val="00AF7A06"/>
    <w:rPr>
      <w:rFonts w:ascii="Century Schoolbook" w:hAnsi="Century Schoolbook" w:cs="Century Schoolbook" w:hint="default"/>
      <w:spacing w:val="-20"/>
      <w:sz w:val="20"/>
      <w:szCs w:val="20"/>
    </w:rPr>
  </w:style>
  <w:style w:type="paragraph" w:customStyle="1" w:styleId="Style128">
    <w:name w:val="Style128"/>
    <w:basedOn w:val="a"/>
    <w:uiPriority w:val="99"/>
    <w:rsid w:val="00AF7A06"/>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6">
    <w:name w:val="Font Style226"/>
    <w:uiPriority w:val="99"/>
    <w:rsid w:val="00AF7A06"/>
    <w:rPr>
      <w:rFonts w:ascii="Century Schoolbook" w:hAnsi="Century Schoolbook" w:cs="Century Schoolbook"/>
      <w:sz w:val="18"/>
      <w:szCs w:val="18"/>
    </w:rPr>
  </w:style>
  <w:style w:type="paragraph" w:customStyle="1" w:styleId="Style102">
    <w:name w:val="Style102"/>
    <w:basedOn w:val="a"/>
    <w:uiPriority w:val="99"/>
    <w:rsid w:val="00AF7A06"/>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29">
    <w:name w:val="Font Style229"/>
    <w:uiPriority w:val="99"/>
    <w:rsid w:val="00AF7A06"/>
    <w:rPr>
      <w:rFonts w:ascii="MS Reference Sans Serif" w:hAnsi="MS Reference Sans Serif" w:cs="MS Reference Sans Serif"/>
      <w:i/>
      <w:iCs/>
      <w:spacing w:val="-10"/>
      <w:sz w:val="18"/>
      <w:szCs w:val="18"/>
    </w:rPr>
  </w:style>
  <w:style w:type="character" w:customStyle="1" w:styleId="FontStyle249">
    <w:name w:val="Font Style249"/>
    <w:uiPriority w:val="99"/>
    <w:rsid w:val="00AF7A06"/>
    <w:rPr>
      <w:rFonts w:ascii="MS Reference Sans Serif" w:hAnsi="MS Reference Sans Serif" w:cs="MS Reference Sans Serif"/>
      <w:i/>
      <w:iCs/>
      <w:sz w:val="18"/>
      <w:szCs w:val="18"/>
    </w:rPr>
  </w:style>
  <w:style w:type="character" w:customStyle="1" w:styleId="FontStyle292">
    <w:name w:val="Font Style292"/>
    <w:uiPriority w:val="99"/>
    <w:rsid w:val="00AF7A06"/>
    <w:rPr>
      <w:rFonts w:ascii="Century Schoolbook" w:hAnsi="Century Schoolbook" w:cs="Century Schoolbook"/>
      <w:b/>
      <w:bCs/>
      <w:sz w:val="18"/>
      <w:szCs w:val="18"/>
    </w:rPr>
  </w:style>
  <w:style w:type="character" w:customStyle="1" w:styleId="FontStyle298">
    <w:name w:val="Font Style298"/>
    <w:uiPriority w:val="99"/>
    <w:rsid w:val="00AF7A06"/>
    <w:rPr>
      <w:rFonts w:ascii="Franklin Gothic Medium" w:hAnsi="Franklin Gothic Medium" w:cs="Franklin Gothic Medium"/>
      <w:b/>
      <w:bCs/>
      <w:spacing w:val="-20"/>
      <w:sz w:val="24"/>
      <w:szCs w:val="24"/>
    </w:rPr>
  </w:style>
  <w:style w:type="character" w:customStyle="1" w:styleId="FontStyle300">
    <w:name w:val="Font Style300"/>
    <w:uiPriority w:val="99"/>
    <w:rsid w:val="00AF7A06"/>
    <w:rPr>
      <w:rFonts w:ascii="Century Schoolbook" w:hAnsi="Century Schoolbook" w:cs="Century Schoolbook"/>
      <w:spacing w:val="-10"/>
      <w:sz w:val="30"/>
      <w:szCs w:val="30"/>
    </w:rPr>
  </w:style>
  <w:style w:type="character" w:customStyle="1" w:styleId="FontStyle301">
    <w:name w:val="Font Style301"/>
    <w:uiPriority w:val="99"/>
    <w:rsid w:val="00AF7A06"/>
    <w:rPr>
      <w:rFonts w:ascii="Franklin Gothic Medium" w:hAnsi="Franklin Gothic Medium" w:cs="Franklin Gothic Medium"/>
      <w:i/>
      <w:iCs/>
      <w:sz w:val="18"/>
      <w:szCs w:val="18"/>
    </w:rPr>
  </w:style>
  <w:style w:type="table" w:customStyle="1" w:styleId="-21">
    <w:name w:val="Светлая сетка - Акцент 21"/>
    <w:basedOn w:val="a1"/>
    <w:next w:val="-2"/>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
    <w:name w:val="Светлая сетка - Акцент 41"/>
    <w:basedOn w:val="a1"/>
    <w:next w:val="-4"/>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1"/>
    <w:next w:val="-5"/>
    <w:uiPriority w:val="99"/>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
    <w:name w:val="Светлая сетка - Акцент 61"/>
    <w:basedOn w:val="a1"/>
    <w:next w:val="-6"/>
    <w:uiPriority w:val="62"/>
    <w:rsid w:val="00AF7A0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Grid Accent 3"/>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Grid Accent 4"/>
    <w:basedOn w:val="a1"/>
    <w:uiPriority w:val="62"/>
    <w:rsid w:val="00AF7A06"/>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99"/>
    <w:rsid w:val="00AF7A06"/>
    <w:pPr>
      <w:spacing w:after="0" w:line="240" w:lineRule="auto"/>
    </w:pPr>
    <w:rPr>
      <w:rFonts w:eastAsiaTheme="minorEastAsia"/>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uiPriority w:val="99"/>
    <w:rsid w:val="000E28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a"/>
    <w:uiPriority w:val="99"/>
    <w:rsid w:val="00505914"/>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ff4">
    <w:name w:val="annotation reference"/>
    <w:uiPriority w:val="99"/>
    <w:semiHidden/>
    <w:rsid w:val="00505914"/>
    <w:rPr>
      <w:rFonts w:cs="Times New Roman"/>
      <w:sz w:val="16"/>
      <w:szCs w:val="16"/>
    </w:rPr>
  </w:style>
  <w:style w:type="paragraph" w:styleId="aff5">
    <w:name w:val="annotation text"/>
    <w:basedOn w:val="a"/>
    <w:link w:val="aff6"/>
    <w:uiPriority w:val="99"/>
    <w:semiHidden/>
    <w:rsid w:val="00505914"/>
    <w:pPr>
      <w:spacing w:line="240" w:lineRule="auto"/>
    </w:pPr>
    <w:rPr>
      <w:rFonts w:ascii="Calibri" w:eastAsia="SimSun" w:hAnsi="Calibri" w:cs="Times New Roman"/>
      <w:sz w:val="20"/>
      <w:szCs w:val="20"/>
      <w:lang w:eastAsia="en-US"/>
    </w:rPr>
  </w:style>
  <w:style w:type="character" w:customStyle="1" w:styleId="aff6">
    <w:name w:val="Текст примечания Знак"/>
    <w:basedOn w:val="a0"/>
    <w:link w:val="aff5"/>
    <w:uiPriority w:val="99"/>
    <w:semiHidden/>
    <w:rsid w:val="00505914"/>
    <w:rPr>
      <w:rFonts w:ascii="Calibri" w:eastAsia="SimSun" w:hAnsi="Calibri" w:cs="Times New Roman"/>
      <w:sz w:val="20"/>
      <w:szCs w:val="20"/>
    </w:rPr>
  </w:style>
  <w:style w:type="paragraph" w:styleId="aff7">
    <w:name w:val="annotation subject"/>
    <w:basedOn w:val="aff5"/>
    <w:next w:val="aff5"/>
    <w:link w:val="aff8"/>
    <w:uiPriority w:val="99"/>
    <w:semiHidden/>
    <w:rsid w:val="00505914"/>
    <w:rPr>
      <w:b/>
      <w:bCs/>
    </w:rPr>
  </w:style>
  <w:style w:type="character" w:customStyle="1" w:styleId="aff8">
    <w:name w:val="Тема примечания Знак"/>
    <w:basedOn w:val="aff6"/>
    <w:link w:val="aff7"/>
    <w:uiPriority w:val="99"/>
    <w:semiHidden/>
    <w:rsid w:val="00505914"/>
    <w:rPr>
      <w:rFonts w:ascii="Calibri" w:eastAsia="SimSun" w:hAnsi="Calibri" w:cs="Times New Roman"/>
      <w:b/>
      <w:bCs/>
      <w:sz w:val="20"/>
      <w:szCs w:val="20"/>
    </w:rPr>
  </w:style>
  <w:style w:type="paragraph" w:styleId="35">
    <w:name w:val="Body Text Indent 3"/>
    <w:basedOn w:val="a"/>
    <w:link w:val="36"/>
    <w:uiPriority w:val="99"/>
    <w:rsid w:val="00505914"/>
    <w:pPr>
      <w:ind w:left="142" w:firstLine="993"/>
    </w:pPr>
    <w:rPr>
      <w:rFonts w:ascii="Times New Roman" w:eastAsia="SimSun" w:hAnsi="Times New Roman" w:cs="Times New Roman"/>
      <w:sz w:val="28"/>
      <w:szCs w:val="28"/>
      <w:lang w:eastAsia="en-US"/>
    </w:rPr>
  </w:style>
  <w:style w:type="character" w:customStyle="1" w:styleId="36">
    <w:name w:val="Основной текст с отступом 3 Знак"/>
    <w:basedOn w:val="a0"/>
    <w:link w:val="35"/>
    <w:uiPriority w:val="99"/>
    <w:rsid w:val="00505914"/>
    <w:rPr>
      <w:rFonts w:ascii="Times New Roman" w:eastAsia="SimSun" w:hAnsi="Times New Roman" w:cs="Times New Roman"/>
      <w:sz w:val="28"/>
      <w:szCs w:val="28"/>
    </w:rPr>
  </w:style>
  <w:style w:type="paragraph" w:styleId="aff9">
    <w:name w:val="Body Text"/>
    <w:basedOn w:val="a"/>
    <w:link w:val="affa"/>
    <w:uiPriority w:val="99"/>
    <w:rsid w:val="00505914"/>
    <w:pPr>
      <w:spacing w:after="120"/>
    </w:pPr>
    <w:rPr>
      <w:rFonts w:ascii="Calibri" w:eastAsia="SimSun" w:hAnsi="Calibri" w:cs="Times New Roman"/>
      <w:lang w:eastAsia="en-US"/>
    </w:rPr>
  </w:style>
  <w:style w:type="character" w:customStyle="1" w:styleId="affa">
    <w:name w:val="Основной текст Знак"/>
    <w:basedOn w:val="a0"/>
    <w:link w:val="aff9"/>
    <w:uiPriority w:val="99"/>
    <w:rsid w:val="00505914"/>
    <w:rPr>
      <w:rFonts w:ascii="Calibri" w:eastAsia="SimSun" w:hAnsi="Calibri" w:cs="Times New Roman"/>
    </w:rPr>
  </w:style>
  <w:style w:type="paragraph" w:styleId="affb">
    <w:name w:val="Body Text Indent"/>
    <w:basedOn w:val="a"/>
    <w:link w:val="affc"/>
    <w:uiPriority w:val="99"/>
    <w:rsid w:val="00505914"/>
    <w:pPr>
      <w:suppressAutoHyphens/>
      <w:spacing w:after="120" w:line="240" w:lineRule="auto"/>
      <w:ind w:left="283"/>
    </w:pPr>
    <w:rPr>
      <w:rFonts w:ascii="Calibri" w:eastAsia="SimSun" w:hAnsi="Calibri" w:cs="Calibri"/>
      <w:sz w:val="24"/>
      <w:szCs w:val="24"/>
      <w:lang w:eastAsia="zh-CN"/>
    </w:rPr>
  </w:style>
  <w:style w:type="character" w:customStyle="1" w:styleId="affc">
    <w:name w:val="Основной текст с отступом Знак"/>
    <w:basedOn w:val="a0"/>
    <w:link w:val="affb"/>
    <w:uiPriority w:val="99"/>
    <w:rsid w:val="00505914"/>
    <w:rPr>
      <w:rFonts w:ascii="Calibri" w:eastAsia="SimSun" w:hAnsi="Calibri" w:cs="Calibri"/>
      <w:sz w:val="24"/>
      <w:szCs w:val="24"/>
      <w:lang w:eastAsia="zh-CN"/>
    </w:rPr>
  </w:style>
  <w:style w:type="character" w:customStyle="1" w:styleId="2pt">
    <w:name w:val="Основной текст + Интервал 2 pt"/>
    <w:uiPriority w:val="99"/>
    <w:rsid w:val="00505914"/>
    <w:rPr>
      <w:rFonts w:cs="Times New Roman"/>
      <w:spacing w:val="50"/>
      <w:lang w:bidi="ar-SA"/>
    </w:rPr>
  </w:style>
  <w:style w:type="character" w:customStyle="1" w:styleId="affd">
    <w:name w:val="Основной текст + Курсив"/>
    <w:uiPriority w:val="99"/>
    <w:rsid w:val="00505914"/>
    <w:rPr>
      <w:rFonts w:cs="Times New Roman"/>
      <w:i/>
      <w:iCs/>
      <w:lang w:bidi="ar-SA"/>
    </w:rPr>
  </w:style>
  <w:style w:type="paragraph" w:customStyle="1" w:styleId="210">
    <w:name w:val="Основной текст (2)1"/>
    <w:basedOn w:val="a"/>
    <w:uiPriority w:val="99"/>
    <w:rsid w:val="00505914"/>
    <w:pPr>
      <w:shd w:val="clear" w:color="auto" w:fill="FFFFFF"/>
      <w:spacing w:after="0" w:line="278" w:lineRule="exact"/>
    </w:pPr>
    <w:rPr>
      <w:rFonts w:ascii="Calibri" w:eastAsia="SimSun" w:hAnsi="Calibri" w:cs="Times New Roman"/>
      <w:b/>
      <w:bCs/>
      <w:sz w:val="19"/>
      <w:szCs w:val="19"/>
      <w:lang w:eastAsia="en-US"/>
    </w:rPr>
  </w:style>
  <w:style w:type="paragraph" w:customStyle="1" w:styleId="310">
    <w:name w:val="Основной текст (3)1"/>
    <w:basedOn w:val="a"/>
    <w:uiPriority w:val="99"/>
    <w:rsid w:val="00505914"/>
    <w:pPr>
      <w:shd w:val="clear" w:color="auto" w:fill="FFFFFF"/>
      <w:spacing w:after="0" w:line="274" w:lineRule="exact"/>
    </w:pPr>
    <w:rPr>
      <w:rFonts w:ascii="Calibri" w:eastAsia="SimSun" w:hAnsi="Calibri" w:cs="Times New Roman"/>
      <w:i/>
      <w:iCs/>
      <w:lang w:eastAsia="en-US"/>
    </w:rPr>
  </w:style>
  <w:style w:type="character" w:customStyle="1" w:styleId="2pt3">
    <w:name w:val="Основной текст + Интервал 2 pt3"/>
    <w:uiPriority w:val="99"/>
    <w:rsid w:val="00505914"/>
    <w:rPr>
      <w:rFonts w:ascii="Times New Roman" w:hAnsi="Times New Roman" w:cs="Times New Roman"/>
      <w:spacing w:val="40"/>
      <w:sz w:val="20"/>
      <w:szCs w:val="20"/>
      <w:lang w:bidi="ar-SA"/>
    </w:rPr>
  </w:style>
  <w:style w:type="character" w:customStyle="1" w:styleId="43">
    <w:name w:val="Основной текст + Курсив4"/>
    <w:uiPriority w:val="99"/>
    <w:rsid w:val="00505914"/>
    <w:rPr>
      <w:rFonts w:ascii="Times New Roman" w:hAnsi="Times New Roman" w:cs="Times New Roman"/>
      <w:i/>
      <w:iCs/>
      <w:spacing w:val="0"/>
      <w:sz w:val="20"/>
      <w:szCs w:val="20"/>
      <w:lang w:bidi="ar-SA"/>
    </w:rPr>
  </w:style>
  <w:style w:type="paragraph" w:customStyle="1" w:styleId="510">
    <w:name w:val="Основной текст (5)1"/>
    <w:basedOn w:val="a"/>
    <w:uiPriority w:val="99"/>
    <w:rsid w:val="00505914"/>
    <w:pPr>
      <w:shd w:val="clear" w:color="auto" w:fill="FFFFFF"/>
      <w:spacing w:before="720" w:after="0" w:line="240" w:lineRule="atLeast"/>
    </w:pPr>
    <w:rPr>
      <w:rFonts w:ascii="Calibri" w:eastAsia="SimSun" w:hAnsi="Calibri" w:cs="Times New Roman"/>
      <w:i/>
      <w:iCs/>
      <w:sz w:val="18"/>
      <w:szCs w:val="18"/>
      <w:lang w:eastAsia="en-US"/>
    </w:rPr>
  </w:style>
  <w:style w:type="character" w:customStyle="1" w:styleId="61">
    <w:name w:val="Основной текст (6)_"/>
    <w:link w:val="610"/>
    <w:uiPriority w:val="99"/>
    <w:locked/>
    <w:rsid w:val="00505914"/>
    <w:rPr>
      <w:rFonts w:ascii="Arial Unicode MS" w:eastAsia="Arial Unicode MS" w:cs="Times New Roman"/>
      <w:noProof/>
      <w:sz w:val="13"/>
      <w:szCs w:val="13"/>
      <w:shd w:val="clear" w:color="auto" w:fill="FFFFFF"/>
    </w:rPr>
  </w:style>
  <w:style w:type="character" w:customStyle="1" w:styleId="2100">
    <w:name w:val="Основной текст (2)10"/>
    <w:uiPriority w:val="99"/>
    <w:rsid w:val="00505914"/>
    <w:rPr>
      <w:rFonts w:ascii="Times New Roman" w:hAnsi="Times New Roman" w:cs="Times New Roman"/>
      <w:b/>
      <w:bCs/>
      <w:spacing w:val="0"/>
      <w:sz w:val="19"/>
      <w:szCs w:val="19"/>
      <w:shd w:val="clear" w:color="auto" w:fill="FFFFFF"/>
    </w:rPr>
  </w:style>
  <w:style w:type="character" w:customStyle="1" w:styleId="2pt2">
    <w:name w:val="Основной текст + Интервал 2 pt2"/>
    <w:uiPriority w:val="99"/>
    <w:rsid w:val="00505914"/>
    <w:rPr>
      <w:rFonts w:ascii="Times New Roman" w:hAnsi="Times New Roman" w:cs="Times New Roman"/>
      <w:spacing w:val="40"/>
      <w:sz w:val="20"/>
      <w:szCs w:val="20"/>
      <w:lang w:bidi="ar-SA"/>
    </w:rPr>
  </w:style>
  <w:style w:type="character" w:customStyle="1" w:styleId="37">
    <w:name w:val="Основной текст + Курсив3"/>
    <w:uiPriority w:val="99"/>
    <w:rsid w:val="00505914"/>
    <w:rPr>
      <w:rFonts w:ascii="Times New Roman" w:hAnsi="Times New Roman" w:cs="Times New Roman"/>
      <w:i/>
      <w:iCs/>
      <w:spacing w:val="0"/>
      <w:sz w:val="20"/>
      <w:szCs w:val="20"/>
      <w:lang w:bidi="ar-SA"/>
    </w:rPr>
  </w:style>
  <w:style w:type="character" w:customStyle="1" w:styleId="370">
    <w:name w:val="Основной текст (3)7"/>
    <w:uiPriority w:val="99"/>
    <w:rsid w:val="00505914"/>
    <w:rPr>
      <w:rFonts w:ascii="Times New Roman" w:hAnsi="Times New Roman" w:cs="Times New Roman"/>
      <w:i/>
      <w:iCs/>
      <w:spacing w:val="0"/>
      <w:sz w:val="20"/>
      <w:szCs w:val="20"/>
      <w:shd w:val="clear" w:color="auto" w:fill="FFFFFF"/>
    </w:rPr>
  </w:style>
  <w:style w:type="character" w:customStyle="1" w:styleId="ArialUnicodeMS">
    <w:name w:val="Основной текст + Arial Unicode MS"/>
    <w:aliases w:val="6,5 pt"/>
    <w:uiPriority w:val="99"/>
    <w:rsid w:val="00505914"/>
    <w:rPr>
      <w:rFonts w:ascii="Arial Unicode MS" w:eastAsia="Arial Unicode MS" w:cs="Arial Unicode MS"/>
      <w:spacing w:val="0"/>
      <w:sz w:val="13"/>
      <w:szCs w:val="13"/>
      <w:lang w:bidi="ar-SA"/>
    </w:rPr>
  </w:style>
  <w:style w:type="paragraph" w:customStyle="1" w:styleId="610">
    <w:name w:val="Основной текст (6)1"/>
    <w:basedOn w:val="a"/>
    <w:link w:val="61"/>
    <w:uiPriority w:val="99"/>
    <w:rsid w:val="00505914"/>
    <w:pPr>
      <w:shd w:val="clear" w:color="auto" w:fill="FFFFFF"/>
      <w:spacing w:after="0" w:line="240" w:lineRule="atLeast"/>
    </w:pPr>
    <w:rPr>
      <w:rFonts w:ascii="Arial Unicode MS" w:eastAsia="Arial Unicode MS" w:cs="Times New Roman"/>
      <w:noProof/>
      <w:sz w:val="13"/>
      <w:szCs w:val="13"/>
      <w:lang w:eastAsia="en-US"/>
    </w:rPr>
  </w:style>
  <w:style w:type="character" w:customStyle="1" w:styleId="2pt1">
    <w:name w:val="Основной текст + Интервал 2 pt1"/>
    <w:uiPriority w:val="99"/>
    <w:rsid w:val="00505914"/>
    <w:rPr>
      <w:rFonts w:ascii="Times New Roman" w:hAnsi="Times New Roman" w:cs="Times New Roman"/>
      <w:spacing w:val="40"/>
      <w:sz w:val="20"/>
      <w:szCs w:val="20"/>
      <w:lang w:bidi="ar-SA"/>
    </w:rPr>
  </w:style>
  <w:style w:type="character" w:customStyle="1" w:styleId="2d">
    <w:name w:val="Основной текст + Курсив2"/>
    <w:uiPriority w:val="99"/>
    <w:rsid w:val="00505914"/>
    <w:rPr>
      <w:rFonts w:ascii="Times New Roman" w:hAnsi="Times New Roman" w:cs="Times New Roman"/>
      <w:i/>
      <w:iCs/>
      <w:spacing w:val="0"/>
      <w:sz w:val="20"/>
      <w:szCs w:val="20"/>
      <w:lang w:bidi="ar-SA"/>
    </w:rPr>
  </w:style>
  <w:style w:type="character" w:customStyle="1" w:styleId="290">
    <w:name w:val="Основной текст (2)9"/>
    <w:uiPriority w:val="99"/>
    <w:rsid w:val="00505914"/>
    <w:rPr>
      <w:rFonts w:ascii="Times New Roman" w:hAnsi="Times New Roman" w:cs="Times New Roman"/>
      <w:b/>
      <w:bCs/>
      <w:spacing w:val="0"/>
      <w:sz w:val="19"/>
      <w:szCs w:val="19"/>
      <w:shd w:val="clear" w:color="auto" w:fill="FFFFFF"/>
    </w:rPr>
  </w:style>
  <w:style w:type="character" w:customStyle="1" w:styleId="360">
    <w:name w:val="Основной текст (3)6"/>
    <w:uiPriority w:val="99"/>
    <w:rsid w:val="00505914"/>
    <w:rPr>
      <w:rFonts w:ascii="Times New Roman" w:hAnsi="Times New Roman" w:cs="Times New Roman"/>
      <w:i/>
      <w:iCs/>
      <w:spacing w:val="0"/>
      <w:sz w:val="20"/>
      <w:szCs w:val="20"/>
      <w:shd w:val="clear" w:color="auto" w:fill="FFFFFF"/>
    </w:rPr>
  </w:style>
  <w:style w:type="character" w:customStyle="1" w:styleId="280">
    <w:name w:val="Основной текст (2)8"/>
    <w:uiPriority w:val="99"/>
    <w:rsid w:val="00505914"/>
    <w:rPr>
      <w:rFonts w:ascii="Times New Roman" w:hAnsi="Times New Roman" w:cs="Times New Roman"/>
      <w:b/>
      <w:bCs/>
      <w:spacing w:val="0"/>
      <w:sz w:val="19"/>
      <w:szCs w:val="19"/>
      <w:shd w:val="clear" w:color="auto" w:fill="FFFFFF"/>
    </w:rPr>
  </w:style>
  <w:style w:type="character" w:customStyle="1" w:styleId="350">
    <w:name w:val="Основной текст (3)5"/>
    <w:uiPriority w:val="99"/>
    <w:rsid w:val="00505914"/>
    <w:rPr>
      <w:rFonts w:ascii="Times New Roman" w:hAnsi="Times New Roman" w:cs="Times New Roman"/>
      <w:i/>
      <w:iCs/>
      <w:spacing w:val="0"/>
      <w:sz w:val="20"/>
      <w:szCs w:val="20"/>
      <w:shd w:val="clear" w:color="auto" w:fill="FFFFFF"/>
    </w:rPr>
  </w:style>
  <w:style w:type="character" w:customStyle="1" w:styleId="22pt">
    <w:name w:val="Основной текст (2) + Интервал 2 pt"/>
    <w:uiPriority w:val="99"/>
    <w:rsid w:val="00505914"/>
    <w:rPr>
      <w:rFonts w:ascii="Times New Roman" w:hAnsi="Times New Roman" w:cs="Times New Roman"/>
      <w:b/>
      <w:bCs/>
      <w:spacing w:val="40"/>
      <w:sz w:val="19"/>
      <w:szCs w:val="19"/>
      <w:shd w:val="clear" w:color="auto" w:fill="FFFFFF"/>
    </w:rPr>
  </w:style>
  <w:style w:type="character" w:customStyle="1" w:styleId="210pt">
    <w:name w:val="Основной текст (2) + 10 pt"/>
    <w:aliases w:val="Не полужирный,Курсив7"/>
    <w:uiPriority w:val="99"/>
    <w:rsid w:val="00505914"/>
    <w:rPr>
      <w:rFonts w:ascii="Times New Roman" w:hAnsi="Times New Roman" w:cs="Times New Roman"/>
      <w:b/>
      <w:bCs/>
      <w:i/>
      <w:iCs/>
      <w:spacing w:val="0"/>
      <w:sz w:val="20"/>
      <w:szCs w:val="20"/>
      <w:shd w:val="clear" w:color="auto" w:fill="FFFFFF"/>
    </w:rPr>
  </w:style>
  <w:style w:type="character" w:customStyle="1" w:styleId="270">
    <w:name w:val="Основной текст (2)7"/>
    <w:uiPriority w:val="99"/>
    <w:rsid w:val="00505914"/>
    <w:rPr>
      <w:rFonts w:ascii="Times New Roman" w:hAnsi="Times New Roman" w:cs="Times New Roman"/>
      <w:b/>
      <w:bCs/>
      <w:spacing w:val="0"/>
      <w:sz w:val="19"/>
      <w:szCs w:val="19"/>
      <w:shd w:val="clear" w:color="auto" w:fill="FFFFFF"/>
    </w:rPr>
  </w:style>
  <w:style w:type="character" w:customStyle="1" w:styleId="16">
    <w:name w:val="Основной текст + Курсив1"/>
    <w:uiPriority w:val="99"/>
    <w:rsid w:val="00505914"/>
    <w:rPr>
      <w:rFonts w:ascii="Times New Roman" w:hAnsi="Times New Roman" w:cs="Times New Roman"/>
      <w:i/>
      <w:iCs/>
      <w:spacing w:val="0"/>
      <w:sz w:val="20"/>
      <w:szCs w:val="20"/>
      <w:lang w:bidi="ar-SA"/>
    </w:rPr>
  </w:style>
  <w:style w:type="character" w:customStyle="1" w:styleId="340">
    <w:name w:val="Основной текст (3)4"/>
    <w:uiPriority w:val="99"/>
    <w:rsid w:val="00505914"/>
    <w:rPr>
      <w:rFonts w:ascii="Times New Roman" w:hAnsi="Times New Roman" w:cs="Times New Roman"/>
      <w:i/>
      <w:iCs/>
      <w:spacing w:val="0"/>
      <w:sz w:val="20"/>
      <w:szCs w:val="20"/>
      <w:shd w:val="clear" w:color="auto" w:fill="FFFFFF"/>
    </w:rPr>
  </w:style>
  <w:style w:type="character" w:customStyle="1" w:styleId="260">
    <w:name w:val="Основной текст (2)6"/>
    <w:uiPriority w:val="99"/>
    <w:rsid w:val="00505914"/>
    <w:rPr>
      <w:rFonts w:ascii="Times New Roman" w:hAnsi="Times New Roman" w:cs="Times New Roman"/>
      <w:b/>
      <w:bCs/>
      <w:spacing w:val="0"/>
      <w:sz w:val="19"/>
      <w:szCs w:val="19"/>
      <w:shd w:val="clear" w:color="auto" w:fill="FFFFFF"/>
    </w:rPr>
  </w:style>
  <w:style w:type="character" w:customStyle="1" w:styleId="250">
    <w:name w:val="Основной текст (2)5"/>
    <w:uiPriority w:val="99"/>
    <w:rsid w:val="00505914"/>
    <w:rPr>
      <w:rFonts w:ascii="Times New Roman" w:hAnsi="Times New Roman" w:cs="Times New Roman"/>
      <w:b/>
      <w:bCs/>
      <w:spacing w:val="0"/>
      <w:sz w:val="19"/>
      <w:szCs w:val="19"/>
      <w:shd w:val="clear" w:color="auto" w:fill="FFFFFF"/>
    </w:rPr>
  </w:style>
  <w:style w:type="character" w:customStyle="1" w:styleId="22pt4">
    <w:name w:val="Основной текст (2) + Интервал 2 pt4"/>
    <w:uiPriority w:val="99"/>
    <w:rsid w:val="00505914"/>
    <w:rPr>
      <w:rFonts w:ascii="Times New Roman" w:hAnsi="Times New Roman" w:cs="Times New Roman"/>
      <w:b/>
      <w:bCs/>
      <w:spacing w:val="40"/>
      <w:sz w:val="19"/>
      <w:szCs w:val="19"/>
      <w:shd w:val="clear" w:color="auto" w:fill="FFFFFF"/>
    </w:rPr>
  </w:style>
  <w:style w:type="character" w:customStyle="1" w:styleId="81">
    <w:name w:val="Основной текст (8)_"/>
    <w:link w:val="810"/>
    <w:uiPriority w:val="99"/>
    <w:locked/>
    <w:rsid w:val="00505914"/>
    <w:rPr>
      <w:rFonts w:cs="Times New Roman"/>
      <w:b/>
      <w:bCs/>
      <w:shd w:val="clear" w:color="auto" w:fill="FFFFFF"/>
    </w:rPr>
  </w:style>
  <w:style w:type="character" w:customStyle="1" w:styleId="210pt5">
    <w:name w:val="Основной текст (2) + 10 pt5"/>
    <w:aliases w:val="Курсив5"/>
    <w:uiPriority w:val="99"/>
    <w:rsid w:val="00505914"/>
    <w:rPr>
      <w:rFonts w:ascii="Times New Roman" w:hAnsi="Times New Roman" w:cs="Times New Roman"/>
      <w:b/>
      <w:bCs/>
      <w:i/>
      <w:iCs/>
      <w:spacing w:val="0"/>
      <w:sz w:val="20"/>
      <w:szCs w:val="20"/>
      <w:shd w:val="clear" w:color="auto" w:fill="FFFFFF"/>
    </w:rPr>
  </w:style>
  <w:style w:type="character" w:customStyle="1" w:styleId="210pt4">
    <w:name w:val="Основной текст (2) + 10 pt4"/>
    <w:aliases w:val="Не полужирный4,Курсив4"/>
    <w:uiPriority w:val="99"/>
    <w:rsid w:val="00505914"/>
    <w:rPr>
      <w:rFonts w:ascii="Times New Roman" w:hAnsi="Times New Roman" w:cs="Times New Roman"/>
      <w:b/>
      <w:bCs/>
      <w:i/>
      <w:iCs/>
      <w:spacing w:val="0"/>
      <w:sz w:val="20"/>
      <w:szCs w:val="20"/>
      <w:shd w:val="clear" w:color="auto" w:fill="FFFFFF"/>
    </w:rPr>
  </w:style>
  <w:style w:type="character" w:customStyle="1" w:styleId="71">
    <w:name w:val="Основной текст (7)_"/>
    <w:link w:val="72"/>
    <w:uiPriority w:val="99"/>
    <w:locked/>
    <w:rsid w:val="00505914"/>
    <w:rPr>
      <w:rFonts w:cs="Times New Roman"/>
      <w:b/>
      <w:bCs/>
      <w:i/>
      <w:iCs/>
      <w:shd w:val="clear" w:color="auto" w:fill="FFFFFF"/>
    </w:rPr>
  </w:style>
  <w:style w:type="character" w:customStyle="1" w:styleId="38">
    <w:name w:val="Основной текст (3) + Полужирный"/>
    <w:uiPriority w:val="99"/>
    <w:rsid w:val="00505914"/>
    <w:rPr>
      <w:rFonts w:ascii="Times New Roman" w:hAnsi="Times New Roman" w:cs="Times New Roman"/>
      <w:b/>
      <w:bCs/>
      <w:i/>
      <w:iCs/>
      <w:spacing w:val="0"/>
      <w:sz w:val="20"/>
      <w:szCs w:val="20"/>
      <w:shd w:val="clear" w:color="auto" w:fill="FFFFFF"/>
    </w:rPr>
  </w:style>
  <w:style w:type="paragraph" w:customStyle="1" w:styleId="810">
    <w:name w:val="Основной текст (8)1"/>
    <w:basedOn w:val="a"/>
    <w:link w:val="81"/>
    <w:uiPriority w:val="99"/>
    <w:rsid w:val="00505914"/>
    <w:pPr>
      <w:shd w:val="clear" w:color="auto" w:fill="FFFFFF"/>
      <w:spacing w:after="60" w:line="240" w:lineRule="atLeast"/>
    </w:pPr>
    <w:rPr>
      <w:rFonts w:eastAsiaTheme="minorHAnsi" w:cs="Times New Roman"/>
      <w:b/>
      <w:bCs/>
      <w:lang w:eastAsia="en-US"/>
    </w:rPr>
  </w:style>
  <w:style w:type="paragraph" w:customStyle="1" w:styleId="72">
    <w:name w:val="Основной текст (7)"/>
    <w:basedOn w:val="a"/>
    <w:link w:val="71"/>
    <w:uiPriority w:val="99"/>
    <w:rsid w:val="00505914"/>
    <w:pPr>
      <w:shd w:val="clear" w:color="auto" w:fill="FFFFFF"/>
      <w:spacing w:after="0" w:line="283" w:lineRule="exact"/>
    </w:pPr>
    <w:rPr>
      <w:rFonts w:eastAsiaTheme="minorHAnsi" w:cs="Times New Roman"/>
      <w:b/>
      <w:bCs/>
      <w:i/>
      <w:iCs/>
      <w:lang w:eastAsia="en-US"/>
    </w:rPr>
  </w:style>
  <w:style w:type="character" w:customStyle="1" w:styleId="240">
    <w:name w:val="Основной текст (2)4"/>
    <w:uiPriority w:val="99"/>
    <w:rsid w:val="00505914"/>
    <w:rPr>
      <w:rFonts w:ascii="Times New Roman" w:hAnsi="Times New Roman" w:cs="Times New Roman"/>
      <w:b/>
      <w:bCs/>
      <w:spacing w:val="0"/>
      <w:sz w:val="19"/>
      <w:szCs w:val="19"/>
      <w:shd w:val="clear" w:color="auto" w:fill="FFFFFF"/>
    </w:rPr>
  </w:style>
  <w:style w:type="character" w:customStyle="1" w:styleId="82">
    <w:name w:val="Основной текст (8)"/>
    <w:uiPriority w:val="99"/>
    <w:rsid w:val="00505914"/>
    <w:rPr>
      <w:rFonts w:ascii="Times New Roman" w:hAnsi="Times New Roman" w:cs="Times New Roman"/>
      <w:b/>
      <w:bCs/>
      <w:spacing w:val="0"/>
      <w:sz w:val="20"/>
      <w:szCs w:val="20"/>
      <w:shd w:val="clear" w:color="auto" w:fill="FFFFFF"/>
    </w:rPr>
  </w:style>
  <w:style w:type="character" w:customStyle="1" w:styleId="22pt3">
    <w:name w:val="Основной текст (2) + Интервал 2 pt3"/>
    <w:uiPriority w:val="99"/>
    <w:rsid w:val="00505914"/>
    <w:rPr>
      <w:rFonts w:ascii="Times New Roman" w:hAnsi="Times New Roman" w:cs="Times New Roman"/>
      <w:b/>
      <w:bCs/>
      <w:spacing w:val="40"/>
      <w:sz w:val="19"/>
      <w:szCs w:val="19"/>
      <w:shd w:val="clear" w:color="auto" w:fill="FFFFFF"/>
    </w:rPr>
  </w:style>
  <w:style w:type="character" w:customStyle="1" w:styleId="330">
    <w:name w:val="Основной текст (3)3"/>
    <w:uiPriority w:val="99"/>
    <w:rsid w:val="00505914"/>
    <w:rPr>
      <w:rFonts w:ascii="Times New Roman" w:hAnsi="Times New Roman" w:cs="Times New Roman"/>
      <w:i/>
      <w:iCs/>
      <w:spacing w:val="0"/>
      <w:sz w:val="20"/>
      <w:szCs w:val="20"/>
      <w:shd w:val="clear" w:color="auto" w:fill="FFFFFF"/>
    </w:rPr>
  </w:style>
  <w:style w:type="character" w:customStyle="1" w:styleId="210pt3">
    <w:name w:val="Основной текст (2) + 10 pt3"/>
    <w:aliases w:val="Не полужирный3,Курсив3,Основной текст (4) + 103,5 pt11"/>
    <w:uiPriority w:val="99"/>
    <w:rsid w:val="00505914"/>
    <w:rPr>
      <w:rFonts w:ascii="Times New Roman" w:hAnsi="Times New Roman" w:cs="Times New Roman"/>
      <w:b/>
      <w:bCs/>
      <w:i/>
      <w:iCs/>
      <w:spacing w:val="0"/>
      <w:sz w:val="20"/>
      <w:szCs w:val="20"/>
      <w:shd w:val="clear" w:color="auto" w:fill="FFFFFF"/>
    </w:rPr>
  </w:style>
  <w:style w:type="character" w:customStyle="1" w:styleId="230">
    <w:name w:val="Основной текст (2)3"/>
    <w:uiPriority w:val="99"/>
    <w:rsid w:val="00505914"/>
    <w:rPr>
      <w:rFonts w:ascii="Times New Roman" w:hAnsi="Times New Roman" w:cs="Times New Roman"/>
      <w:b/>
      <w:bCs/>
      <w:spacing w:val="0"/>
      <w:sz w:val="19"/>
      <w:szCs w:val="19"/>
      <w:shd w:val="clear" w:color="auto" w:fill="FFFFFF"/>
    </w:rPr>
  </w:style>
  <w:style w:type="character" w:customStyle="1" w:styleId="320">
    <w:name w:val="Основной текст (3)2"/>
    <w:uiPriority w:val="99"/>
    <w:rsid w:val="00505914"/>
    <w:rPr>
      <w:rFonts w:ascii="Times New Roman" w:hAnsi="Times New Roman" w:cs="Times New Roman"/>
      <w:i/>
      <w:iCs/>
      <w:spacing w:val="0"/>
      <w:sz w:val="20"/>
      <w:szCs w:val="20"/>
      <w:shd w:val="clear" w:color="auto" w:fill="FFFFFF"/>
    </w:rPr>
  </w:style>
  <w:style w:type="character" w:customStyle="1" w:styleId="22pt2">
    <w:name w:val="Основной текст (2) + Интервал 2 pt2"/>
    <w:uiPriority w:val="99"/>
    <w:rsid w:val="00505914"/>
    <w:rPr>
      <w:rFonts w:ascii="Times New Roman" w:hAnsi="Times New Roman" w:cs="Times New Roman"/>
      <w:b/>
      <w:bCs/>
      <w:spacing w:val="40"/>
      <w:sz w:val="19"/>
      <w:szCs w:val="19"/>
      <w:shd w:val="clear" w:color="auto" w:fill="FFFFFF"/>
    </w:rPr>
  </w:style>
  <w:style w:type="character" w:customStyle="1" w:styleId="210pt2">
    <w:name w:val="Основной текст (2) + 10 pt2"/>
    <w:aliases w:val="Не полужирный2,Курсив2"/>
    <w:uiPriority w:val="99"/>
    <w:rsid w:val="00505914"/>
    <w:rPr>
      <w:rFonts w:ascii="Times New Roman" w:hAnsi="Times New Roman" w:cs="Times New Roman"/>
      <w:b/>
      <w:bCs/>
      <w:i/>
      <w:iCs/>
      <w:spacing w:val="0"/>
      <w:sz w:val="20"/>
      <w:szCs w:val="20"/>
      <w:shd w:val="clear" w:color="auto" w:fill="FFFFFF"/>
    </w:rPr>
  </w:style>
  <w:style w:type="character" w:customStyle="1" w:styleId="820">
    <w:name w:val="Основной текст (8)2"/>
    <w:uiPriority w:val="99"/>
    <w:rsid w:val="00505914"/>
    <w:rPr>
      <w:rFonts w:ascii="Times New Roman" w:hAnsi="Times New Roman" w:cs="Times New Roman"/>
      <w:b/>
      <w:bCs/>
      <w:spacing w:val="0"/>
      <w:sz w:val="20"/>
      <w:szCs w:val="20"/>
      <w:shd w:val="clear" w:color="auto" w:fill="FFFFFF"/>
    </w:rPr>
  </w:style>
  <w:style w:type="character" w:customStyle="1" w:styleId="220">
    <w:name w:val="Основной текст (2)2"/>
    <w:uiPriority w:val="99"/>
    <w:rsid w:val="00505914"/>
    <w:rPr>
      <w:rFonts w:ascii="Times New Roman" w:hAnsi="Times New Roman" w:cs="Times New Roman"/>
      <w:b/>
      <w:bCs/>
      <w:spacing w:val="0"/>
      <w:sz w:val="19"/>
      <w:szCs w:val="19"/>
      <w:shd w:val="clear" w:color="auto" w:fill="FFFFFF"/>
    </w:rPr>
  </w:style>
  <w:style w:type="character" w:customStyle="1" w:styleId="22pt1">
    <w:name w:val="Основной текст (2) + Интервал 2 pt1"/>
    <w:uiPriority w:val="99"/>
    <w:rsid w:val="00505914"/>
    <w:rPr>
      <w:rFonts w:ascii="Times New Roman" w:hAnsi="Times New Roman" w:cs="Times New Roman"/>
      <w:b/>
      <w:bCs/>
      <w:spacing w:val="40"/>
      <w:sz w:val="19"/>
      <w:szCs w:val="19"/>
      <w:shd w:val="clear" w:color="auto" w:fill="FFFFFF"/>
    </w:rPr>
  </w:style>
  <w:style w:type="character" w:customStyle="1" w:styleId="210pt1">
    <w:name w:val="Основной текст (2) + 10 pt1"/>
    <w:aliases w:val="Не полужирный1,Курсив1"/>
    <w:uiPriority w:val="99"/>
    <w:rsid w:val="00505914"/>
    <w:rPr>
      <w:rFonts w:ascii="Times New Roman" w:hAnsi="Times New Roman" w:cs="Times New Roman"/>
      <w:b/>
      <w:bCs/>
      <w:i/>
      <w:iCs/>
      <w:spacing w:val="0"/>
      <w:sz w:val="20"/>
      <w:szCs w:val="20"/>
      <w:shd w:val="clear" w:color="auto" w:fill="FFFFFF"/>
    </w:rPr>
  </w:style>
  <w:style w:type="character" w:customStyle="1" w:styleId="89">
    <w:name w:val="Основной текст (8) + 9"/>
    <w:aliases w:val="5 pt1,Основной текст + Lucida Sans Unicode,9 pt,Полужирный2,Интервал 0 pt2,9 pt2,Основной текст (4) + 8,Масштаб 70%1"/>
    <w:uiPriority w:val="99"/>
    <w:rsid w:val="00505914"/>
    <w:rPr>
      <w:rFonts w:ascii="Times New Roman" w:hAnsi="Times New Roman" w:cs="Times New Roman"/>
      <w:b/>
      <w:bCs/>
      <w:spacing w:val="0"/>
      <w:sz w:val="19"/>
      <w:szCs w:val="19"/>
      <w:shd w:val="clear" w:color="auto" w:fill="FFFFFF"/>
    </w:rPr>
  </w:style>
  <w:style w:type="table" w:styleId="-50">
    <w:name w:val="Light List Accent 5"/>
    <w:basedOn w:val="a1"/>
    <w:uiPriority w:val="99"/>
    <w:rsid w:val="00505914"/>
    <w:pPr>
      <w:spacing w:after="0" w:line="240" w:lineRule="auto"/>
    </w:pPr>
    <w:rPr>
      <w:rFonts w:ascii="Calibri" w:eastAsia="SimSu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11pt">
    <w:name w:val="Основной текст + 11 pt"/>
    <w:aliases w:val="Полужирный"/>
    <w:uiPriority w:val="99"/>
    <w:rsid w:val="00505914"/>
    <w:rPr>
      <w:rFonts w:cs="Times New Roman"/>
      <w:b/>
      <w:bCs/>
      <w:sz w:val="22"/>
      <w:szCs w:val="22"/>
      <w:lang w:bidi="ar-SA"/>
    </w:rPr>
  </w:style>
  <w:style w:type="character" w:customStyle="1" w:styleId="39">
    <w:name w:val="Основной текст (3) + Не курсив"/>
    <w:uiPriority w:val="99"/>
    <w:rsid w:val="00505914"/>
    <w:rPr>
      <w:rFonts w:cs="Times New Roman"/>
      <w:i/>
      <w:iCs/>
      <w:sz w:val="21"/>
      <w:szCs w:val="21"/>
      <w:shd w:val="clear" w:color="auto" w:fill="FFFFFF"/>
      <w:lang w:bidi="ar-SA"/>
    </w:rPr>
  </w:style>
  <w:style w:type="character" w:customStyle="1" w:styleId="42pt">
    <w:name w:val="Основной текст (4) + Интервал 2 pt"/>
    <w:uiPriority w:val="99"/>
    <w:rsid w:val="00505914"/>
    <w:rPr>
      <w:rFonts w:ascii="Arial Unicode MS" w:eastAsia="Arial Unicode MS" w:cs="Times New Roman"/>
      <w:b/>
      <w:bCs/>
      <w:noProof/>
      <w:spacing w:val="40"/>
      <w:sz w:val="22"/>
      <w:szCs w:val="22"/>
      <w:shd w:val="clear" w:color="auto" w:fill="FFFFFF"/>
      <w:lang w:bidi="ar-SA"/>
    </w:rPr>
  </w:style>
  <w:style w:type="paragraph" w:customStyle="1" w:styleId="17">
    <w:name w:val="Подпись к таблице1"/>
    <w:basedOn w:val="a"/>
    <w:uiPriority w:val="99"/>
    <w:rsid w:val="00505914"/>
    <w:pPr>
      <w:shd w:val="clear" w:color="auto" w:fill="FFFFFF"/>
      <w:spacing w:after="0" w:line="240" w:lineRule="atLeast"/>
    </w:pPr>
    <w:rPr>
      <w:rFonts w:ascii="Calibri" w:eastAsia="SimSun" w:hAnsi="Calibri" w:cs="Times New Roman"/>
      <w:b/>
      <w:bCs/>
      <w:lang w:eastAsia="en-US"/>
    </w:rPr>
  </w:style>
  <w:style w:type="paragraph" w:customStyle="1" w:styleId="410">
    <w:name w:val="Основной текст (4)1"/>
    <w:basedOn w:val="a"/>
    <w:uiPriority w:val="99"/>
    <w:rsid w:val="00505914"/>
    <w:pPr>
      <w:shd w:val="clear" w:color="auto" w:fill="FFFFFF"/>
      <w:spacing w:after="0" w:line="240" w:lineRule="atLeast"/>
    </w:pPr>
    <w:rPr>
      <w:rFonts w:ascii="Times New Roman" w:eastAsia="SimSun" w:hAnsi="Times New Roman" w:cs="Times New Roman"/>
      <w:b/>
      <w:bCs/>
    </w:rPr>
  </w:style>
  <w:style w:type="character" w:customStyle="1" w:styleId="430">
    <w:name w:val="Основной текст (4)3"/>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2">
    <w:name w:val="Основной текст + 11 pt2"/>
    <w:aliases w:val="Полужирный6"/>
    <w:uiPriority w:val="99"/>
    <w:rsid w:val="00505914"/>
    <w:rPr>
      <w:rFonts w:ascii="Times New Roman" w:hAnsi="Times New Roman" w:cs="Times New Roman"/>
      <w:b/>
      <w:bCs/>
      <w:spacing w:val="0"/>
      <w:sz w:val="22"/>
      <w:szCs w:val="22"/>
      <w:lang w:bidi="ar-SA"/>
    </w:rPr>
  </w:style>
  <w:style w:type="character" w:customStyle="1" w:styleId="311pt">
    <w:name w:val="Основной текст (3) + 11 pt"/>
    <w:aliases w:val="Полужирный5,Не курсив,Полужирный11,Основной текст (3) + 10 pt"/>
    <w:uiPriority w:val="99"/>
    <w:rsid w:val="00505914"/>
    <w:rPr>
      <w:rFonts w:ascii="Times New Roman" w:hAnsi="Times New Roman" w:cs="Times New Roman"/>
      <w:b/>
      <w:bCs/>
      <w:i/>
      <w:iCs/>
      <w:spacing w:val="0"/>
      <w:sz w:val="22"/>
      <w:szCs w:val="22"/>
      <w:shd w:val="clear" w:color="auto" w:fill="FFFFFF"/>
      <w:lang w:bidi="ar-SA"/>
    </w:rPr>
  </w:style>
  <w:style w:type="character" w:customStyle="1" w:styleId="311">
    <w:name w:val="Основной текст (3) + Не курсив1"/>
    <w:uiPriority w:val="99"/>
    <w:rsid w:val="00505914"/>
    <w:rPr>
      <w:rFonts w:ascii="Times New Roman" w:hAnsi="Times New Roman" w:cs="Times New Roman"/>
      <w:i/>
      <w:iCs/>
      <w:spacing w:val="0"/>
      <w:sz w:val="21"/>
      <w:szCs w:val="21"/>
      <w:shd w:val="clear" w:color="auto" w:fill="FFFFFF"/>
      <w:lang w:bidi="ar-SA"/>
    </w:rPr>
  </w:style>
  <w:style w:type="character" w:customStyle="1" w:styleId="11pt3">
    <w:name w:val="Основной текст + 11 pt3"/>
    <w:aliases w:val="Полужирный8,Основной текст + 11 pt4"/>
    <w:uiPriority w:val="99"/>
    <w:rsid w:val="00505914"/>
    <w:rPr>
      <w:rFonts w:ascii="Times New Roman" w:hAnsi="Times New Roman" w:cs="Times New Roman"/>
      <w:b/>
      <w:bCs/>
      <w:spacing w:val="0"/>
      <w:sz w:val="22"/>
      <w:szCs w:val="22"/>
      <w:lang w:bidi="ar-SA"/>
    </w:rPr>
  </w:style>
  <w:style w:type="character" w:customStyle="1" w:styleId="7TimesNewRoman">
    <w:name w:val="Основной текст (7) + Times New Roman"/>
    <w:aliases w:val="10,5 pt2,Малые прописные,Интервал 0 pt,Основной текст (2) + 10"/>
    <w:uiPriority w:val="99"/>
    <w:rsid w:val="00505914"/>
    <w:rPr>
      <w:rFonts w:ascii="Times New Roman" w:hAnsi="Times New Roman" w:cs="Times New Roman"/>
      <w:b/>
      <w:bCs/>
      <w:i/>
      <w:iCs/>
      <w:smallCaps/>
      <w:spacing w:val="10"/>
      <w:sz w:val="21"/>
      <w:szCs w:val="21"/>
      <w:shd w:val="clear" w:color="auto" w:fill="FFFFFF"/>
      <w:lang w:bidi="ar-SA"/>
    </w:rPr>
  </w:style>
  <w:style w:type="character" w:customStyle="1" w:styleId="420">
    <w:name w:val="Основной текст (4)2"/>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uiPriority w:val="99"/>
    <w:rsid w:val="00505914"/>
    <w:rPr>
      <w:rFonts w:ascii="Times New Roman" w:hAnsi="Times New Roman" w:cs="Times New Roman"/>
      <w:b/>
      <w:bCs/>
      <w:spacing w:val="0"/>
      <w:sz w:val="22"/>
      <w:szCs w:val="22"/>
      <w:lang w:bidi="ar-SA"/>
    </w:rPr>
  </w:style>
  <w:style w:type="character" w:customStyle="1" w:styleId="331">
    <w:name w:val="Основной текст (3) + Не курсив3"/>
    <w:uiPriority w:val="99"/>
    <w:rsid w:val="00505914"/>
    <w:rPr>
      <w:rFonts w:ascii="Times New Roman" w:hAnsi="Times New Roman" w:cs="Times New Roman"/>
      <w:i/>
      <w:iCs/>
      <w:spacing w:val="0"/>
      <w:sz w:val="21"/>
      <w:szCs w:val="21"/>
      <w:shd w:val="clear" w:color="auto" w:fill="FFFFFF"/>
      <w:lang w:bidi="ar-SA"/>
    </w:rPr>
  </w:style>
  <w:style w:type="character" w:customStyle="1" w:styleId="46">
    <w:name w:val="Основной текст (4)6"/>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2pt4">
    <w:name w:val="Основной текст + Интервал 2 pt4"/>
    <w:uiPriority w:val="99"/>
    <w:rsid w:val="00505914"/>
    <w:rPr>
      <w:rFonts w:ascii="Times New Roman" w:hAnsi="Times New Roman" w:cs="Times New Roman"/>
      <w:spacing w:val="40"/>
      <w:sz w:val="21"/>
      <w:szCs w:val="21"/>
      <w:lang w:bidi="ar-SA"/>
    </w:rPr>
  </w:style>
  <w:style w:type="character" w:customStyle="1" w:styleId="321">
    <w:name w:val="Основной текст (3) + Не курсив2"/>
    <w:uiPriority w:val="99"/>
    <w:rsid w:val="00505914"/>
    <w:rPr>
      <w:rFonts w:ascii="Times New Roman" w:hAnsi="Times New Roman" w:cs="Times New Roman"/>
      <w:i/>
      <w:iCs/>
      <w:spacing w:val="0"/>
      <w:sz w:val="21"/>
      <w:szCs w:val="21"/>
      <w:shd w:val="clear" w:color="auto" w:fill="FFFFFF"/>
      <w:lang w:bidi="ar-SA"/>
    </w:rPr>
  </w:style>
  <w:style w:type="character" w:customStyle="1" w:styleId="7pt">
    <w:name w:val="Основной текст + 7 pt"/>
    <w:aliases w:val="Интервал 1 pt1"/>
    <w:uiPriority w:val="99"/>
    <w:rsid w:val="00505914"/>
    <w:rPr>
      <w:rFonts w:ascii="Times New Roman" w:hAnsi="Times New Roman" w:cs="Times New Roman"/>
      <w:spacing w:val="20"/>
      <w:sz w:val="14"/>
      <w:szCs w:val="14"/>
      <w:lang w:bidi="ar-SA"/>
    </w:rPr>
  </w:style>
  <w:style w:type="character" w:customStyle="1" w:styleId="55">
    <w:name w:val="Основной текст + Курсив5"/>
    <w:uiPriority w:val="99"/>
    <w:rsid w:val="00505914"/>
    <w:rPr>
      <w:rFonts w:ascii="Times New Roman" w:hAnsi="Times New Roman" w:cs="Times New Roman"/>
      <w:i/>
      <w:iCs/>
      <w:spacing w:val="0"/>
      <w:sz w:val="21"/>
      <w:szCs w:val="21"/>
      <w:lang w:bidi="ar-SA"/>
    </w:rPr>
  </w:style>
  <w:style w:type="character" w:customStyle="1" w:styleId="47">
    <w:name w:val="Основной текст (4)7"/>
    <w:uiPriority w:val="99"/>
    <w:rsid w:val="00505914"/>
    <w:rPr>
      <w:rFonts w:ascii="Times New Roman" w:eastAsia="Arial Unicode MS" w:hAnsi="Times New Roman" w:cs="Times New Roman"/>
      <w:noProof/>
      <w:spacing w:val="0"/>
      <w:sz w:val="22"/>
      <w:szCs w:val="22"/>
      <w:shd w:val="clear" w:color="auto" w:fill="FFFFFF"/>
      <w:lang w:bidi="ar-SA"/>
    </w:rPr>
  </w:style>
  <w:style w:type="character" w:customStyle="1" w:styleId="11pt5">
    <w:name w:val="Основной текст + 11 pt5"/>
    <w:aliases w:val="Полужирный12"/>
    <w:uiPriority w:val="99"/>
    <w:rsid w:val="00505914"/>
    <w:rPr>
      <w:rFonts w:ascii="Times New Roman" w:hAnsi="Times New Roman" w:cs="Times New Roman"/>
      <w:b/>
      <w:bCs/>
      <w:spacing w:val="0"/>
      <w:sz w:val="22"/>
      <w:szCs w:val="22"/>
      <w:lang w:bidi="ar-SA"/>
    </w:rPr>
  </w:style>
  <w:style w:type="character" w:customStyle="1" w:styleId="351">
    <w:name w:val="Основной текст (3) + Не курсив5"/>
    <w:uiPriority w:val="99"/>
    <w:rsid w:val="00505914"/>
    <w:rPr>
      <w:rFonts w:ascii="Times New Roman" w:hAnsi="Times New Roman" w:cs="Times New Roman"/>
      <w:i/>
      <w:iCs/>
      <w:spacing w:val="0"/>
      <w:sz w:val="21"/>
      <w:szCs w:val="21"/>
      <w:shd w:val="clear" w:color="auto" w:fill="FFFFFF"/>
      <w:lang w:bidi="ar-SA"/>
    </w:rPr>
  </w:style>
  <w:style w:type="character" w:customStyle="1" w:styleId="20pt1">
    <w:name w:val="Основной текст (2) + Интервал 0 pt1"/>
    <w:uiPriority w:val="99"/>
    <w:rsid w:val="00505914"/>
    <w:rPr>
      <w:rFonts w:ascii="Times New Roman" w:hAnsi="Times New Roman" w:cs="Times New Roman"/>
      <w:b/>
      <w:bCs/>
      <w:noProof/>
      <w:spacing w:val="10"/>
      <w:sz w:val="14"/>
      <w:szCs w:val="14"/>
      <w:shd w:val="clear" w:color="auto" w:fill="FFFFFF"/>
      <w:lang w:bidi="ar-SA"/>
    </w:rPr>
  </w:style>
  <w:style w:type="character" w:customStyle="1" w:styleId="40pt">
    <w:name w:val="Основной текст (4) + Интервал 0 pt"/>
    <w:uiPriority w:val="99"/>
    <w:rsid w:val="00505914"/>
    <w:rPr>
      <w:rFonts w:ascii="Times New Roman" w:eastAsia="Arial Unicode MS" w:hAnsi="Times New Roman" w:cs="Times New Roman"/>
      <w:b/>
      <w:bCs/>
      <w:noProof/>
      <w:spacing w:val="10"/>
      <w:sz w:val="21"/>
      <w:szCs w:val="21"/>
      <w:shd w:val="clear" w:color="auto" w:fill="FFFFFF"/>
      <w:lang w:bidi="ar-SA"/>
    </w:rPr>
  </w:style>
  <w:style w:type="character" w:customStyle="1" w:styleId="18">
    <w:name w:val="Основной текст + Полужирный1"/>
    <w:uiPriority w:val="99"/>
    <w:rsid w:val="00505914"/>
    <w:rPr>
      <w:rFonts w:ascii="Times New Roman" w:hAnsi="Times New Roman" w:cs="Times New Roman"/>
      <w:b/>
      <w:bCs/>
      <w:spacing w:val="0"/>
      <w:sz w:val="20"/>
      <w:szCs w:val="20"/>
      <w:lang w:bidi="ar-SA"/>
    </w:rPr>
  </w:style>
  <w:style w:type="character" w:customStyle="1" w:styleId="2e">
    <w:name w:val="Основной текст (2) + Малые прописные"/>
    <w:uiPriority w:val="99"/>
    <w:rsid w:val="00505914"/>
    <w:rPr>
      <w:rFonts w:ascii="Times New Roman" w:hAnsi="Times New Roman"/>
      <w:b/>
      <w:smallCaps/>
      <w:color w:val="000000"/>
      <w:spacing w:val="0"/>
      <w:w w:val="100"/>
      <w:position w:val="0"/>
      <w:sz w:val="18"/>
      <w:shd w:val="clear" w:color="auto" w:fill="FFFFFF"/>
      <w:lang w:val="ru-RU"/>
    </w:rPr>
  </w:style>
  <w:style w:type="paragraph" w:customStyle="1" w:styleId="2f">
    <w:name w:val="Основной текст2"/>
    <w:basedOn w:val="a"/>
    <w:uiPriority w:val="99"/>
    <w:rsid w:val="00505914"/>
    <w:pPr>
      <w:widowControl w:val="0"/>
      <w:shd w:val="clear" w:color="auto" w:fill="FFFFFF"/>
      <w:spacing w:before="180" w:after="0" w:line="288" w:lineRule="exact"/>
      <w:jc w:val="both"/>
    </w:pPr>
    <w:rPr>
      <w:rFonts w:ascii="Times New Roman" w:eastAsia="SimSun" w:hAnsi="Times New Roman" w:cs="Times New Roman"/>
      <w:sz w:val="23"/>
      <w:szCs w:val="23"/>
    </w:rPr>
  </w:style>
  <w:style w:type="character" w:customStyle="1" w:styleId="affe">
    <w:name w:val="Подпись к таблице + Малые прописные"/>
    <w:uiPriority w:val="99"/>
    <w:rsid w:val="00505914"/>
    <w:rPr>
      <w:rFonts w:ascii="Times New Roman" w:hAnsi="Times New Roman"/>
      <w:b/>
      <w:smallCaps/>
      <w:color w:val="000000"/>
      <w:spacing w:val="0"/>
      <w:w w:val="100"/>
      <w:position w:val="0"/>
      <w:sz w:val="18"/>
      <w:shd w:val="clear" w:color="auto" w:fill="FFFFFF"/>
      <w:lang w:val="ru-RU"/>
    </w:rPr>
  </w:style>
  <w:style w:type="character" w:customStyle="1" w:styleId="8pt">
    <w:name w:val="Основной текст + 8 pt"/>
    <w:uiPriority w:val="99"/>
    <w:rsid w:val="00505914"/>
    <w:rPr>
      <w:rFonts w:ascii="Times New Roman" w:hAnsi="Times New Roman"/>
      <w:color w:val="000000"/>
      <w:spacing w:val="0"/>
      <w:w w:val="100"/>
      <w:position w:val="0"/>
      <w:sz w:val="16"/>
      <w:u w:val="none"/>
      <w:shd w:val="clear" w:color="auto" w:fill="FFFFFF"/>
      <w:lang w:val="ru-RU"/>
    </w:rPr>
  </w:style>
  <w:style w:type="character" w:customStyle="1" w:styleId="100">
    <w:name w:val="Основной текст + 10"/>
    <w:aliases w:val="5 pt8,Полужирный14,Интервал 2 pt"/>
    <w:uiPriority w:val="99"/>
    <w:rsid w:val="00505914"/>
    <w:rPr>
      <w:rFonts w:ascii="Times New Roman" w:hAnsi="Times New Roman"/>
      <w:b/>
      <w:color w:val="000000"/>
      <w:spacing w:val="40"/>
      <w:w w:val="100"/>
      <w:position w:val="0"/>
      <w:sz w:val="21"/>
      <w:u w:val="none"/>
      <w:shd w:val="clear" w:color="auto" w:fill="FFFFFF"/>
      <w:lang w:val="ru-RU"/>
    </w:rPr>
  </w:style>
  <w:style w:type="character" w:customStyle="1" w:styleId="102">
    <w:name w:val="Основной текст + 102"/>
    <w:aliases w:val="5 pt7,Полужирный13"/>
    <w:uiPriority w:val="99"/>
    <w:rsid w:val="00505914"/>
    <w:rPr>
      <w:rFonts w:ascii="Times New Roman" w:hAnsi="Times New Roman"/>
      <w:b/>
      <w:color w:val="000000"/>
      <w:spacing w:val="0"/>
      <w:w w:val="100"/>
      <w:position w:val="0"/>
      <w:sz w:val="21"/>
      <w:u w:val="none"/>
      <w:shd w:val="clear" w:color="auto" w:fill="FFFFFF"/>
      <w:lang w:val="ru-RU"/>
    </w:rPr>
  </w:style>
  <w:style w:type="character" w:customStyle="1" w:styleId="101">
    <w:name w:val="Основной текст + 101"/>
    <w:aliases w:val="5 pt6,Полужирный10,Курсив"/>
    <w:uiPriority w:val="99"/>
    <w:rsid w:val="00505914"/>
    <w:rPr>
      <w:rFonts w:ascii="Times New Roman" w:hAnsi="Times New Roman"/>
      <w:b/>
      <w:i/>
      <w:color w:val="000000"/>
      <w:spacing w:val="0"/>
      <w:w w:val="100"/>
      <w:position w:val="0"/>
      <w:sz w:val="21"/>
      <w:u w:val="none"/>
      <w:shd w:val="clear" w:color="auto" w:fill="FFFFFF"/>
      <w:lang w:val="ru-RU"/>
    </w:rPr>
  </w:style>
  <w:style w:type="character" w:customStyle="1" w:styleId="Impact">
    <w:name w:val="Основной текст + Impact"/>
    <w:aliases w:val="5,5 pt5"/>
    <w:uiPriority w:val="99"/>
    <w:rsid w:val="00505914"/>
    <w:rPr>
      <w:rFonts w:ascii="Impact" w:eastAsia="Times New Roman" w:hAnsi="Impact"/>
      <w:color w:val="000000"/>
      <w:spacing w:val="0"/>
      <w:w w:val="100"/>
      <w:position w:val="0"/>
      <w:sz w:val="11"/>
      <w:u w:val="none"/>
      <w:shd w:val="clear" w:color="auto" w:fill="FFFFFF"/>
      <w:lang w:val="ru-RU"/>
    </w:rPr>
  </w:style>
  <w:style w:type="character" w:customStyle="1" w:styleId="4pt">
    <w:name w:val="Основной текст + 4 pt"/>
    <w:uiPriority w:val="99"/>
    <w:rsid w:val="00505914"/>
    <w:rPr>
      <w:rFonts w:ascii="Times New Roman" w:hAnsi="Times New Roman"/>
      <w:color w:val="000000"/>
      <w:spacing w:val="0"/>
      <w:w w:val="100"/>
      <w:position w:val="0"/>
      <w:sz w:val="8"/>
      <w:u w:val="none"/>
      <w:shd w:val="clear" w:color="auto" w:fill="FFFFFF"/>
    </w:rPr>
  </w:style>
  <w:style w:type="character" w:customStyle="1" w:styleId="11pt10">
    <w:name w:val="Основной текст + 11 pt10"/>
    <w:aliases w:val="Интервал 2 pt2"/>
    <w:uiPriority w:val="99"/>
    <w:rsid w:val="00505914"/>
    <w:rPr>
      <w:rFonts w:ascii="Times New Roman" w:hAnsi="Times New Roman"/>
      <w:color w:val="000000"/>
      <w:spacing w:val="40"/>
      <w:w w:val="100"/>
      <w:position w:val="0"/>
      <w:sz w:val="22"/>
      <w:u w:val="none"/>
      <w:shd w:val="clear" w:color="auto" w:fill="FFFFFF"/>
      <w:lang w:val="ru-RU"/>
    </w:rPr>
  </w:style>
  <w:style w:type="character" w:customStyle="1" w:styleId="11pt9">
    <w:name w:val="Основной текст + 11 pt9"/>
    <w:aliases w:val="Полужирный9"/>
    <w:uiPriority w:val="99"/>
    <w:rsid w:val="00505914"/>
    <w:rPr>
      <w:rFonts w:ascii="Times New Roman" w:hAnsi="Times New Roman"/>
      <w:b/>
      <w:color w:val="000000"/>
      <w:spacing w:val="0"/>
      <w:w w:val="100"/>
      <w:position w:val="0"/>
      <w:sz w:val="22"/>
      <w:u w:val="none"/>
      <w:shd w:val="clear" w:color="auto" w:fill="FFFFFF"/>
      <w:lang w:val="ru-RU"/>
    </w:rPr>
  </w:style>
  <w:style w:type="character" w:customStyle="1" w:styleId="11pt8">
    <w:name w:val="Основной текст + 11 pt8"/>
    <w:aliases w:val="Полужирный7,Интервал 1 pt"/>
    <w:uiPriority w:val="99"/>
    <w:rsid w:val="00505914"/>
    <w:rPr>
      <w:rFonts w:ascii="Times New Roman" w:hAnsi="Times New Roman"/>
      <w:b/>
      <w:color w:val="000000"/>
      <w:spacing w:val="30"/>
      <w:w w:val="100"/>
      <w:position w:val="0"/>
      <w:sz w:val="22"/>
      <w:u w:val="none"/>
      <w:shd w:val="clear" w:color="auto" w:fill="FFFFFF"/>
      <w:lang w:val="ru-RU"/>
    </w:rPr>
  </w:style>
  <w:style w:type="character" w:customStyle="1" w:styleId="Consolas">
    <w:name w:val="Основной текст + Consolas"/>
    <w:aliases w:val="5 pt4,Масштаб 150%"/>
    <w:uiPriority w:val="99"/>
    <w:rsid w:val="00505914"/>
    <w:rPr>
      <w:rFonts w:ascii="Consolas" w:eastAsia="Times New Roman" w:hAnsi="Consolas"/>
      <w:color w:val="000000"/>
      <w:spacing w:val="0"/>
      <w:w w:val="150"/>
      <w:position w:val="0"/>
      <w:sz w:val="10"/>
      <w:u w:val="none"/>
      <w:shd w:val="clear" w:color="auto" w:fill="FFFFFF"/>
    </w:rPr>
  </w:style>
  <w:style w:type="character" w:customStyle="1" w:styleId="11pt7">
    <w:name w:val="Основной текст + 11 pt7"/>
    <w:aliases w:val="Интервал 1 pt2"/>
    <w:uiPriority w:val="99"/>
    <w:rsid w:val="00505914"/>
    <w:rPr>
      <w:rFonts w:ascii="Times New Roman" w:hAnsi="Times New Roman"/>
      <w:color w:val="000000"/>
      <w:spacing w:val="30"/>
      <w:w w:val="100"/>
      <w:position w:val="0"/>
      <w:sz w:val="22"/>
      <w:u w:val="none"/>
      <w:shd w:val="clear" w:color="auto" w:fill="FFFFFF"/>
      <w:lang w:val="ru-RU"/>
    </w:rPr>
  </w:style>
  <w:style w:type="character" w:customStyle="1" w:styleId="11pt6">
    <w:name w:val="Основной текст + 11 pt6"/>
    <w:aliases w:val="Полужирный4,Интервал 2 pt1"/>
    <w:uiPriority w:val="99"/>
    <w:rsid w:val="00505914"/>
    <w:rPr>
      <w:rFonts w:ascii="Times New Roman" w:hAnsi="Times New Roman"/>
      <w:b/>
      <w:color w:val="000000"/>
      <w:spacing w:val="40"/>
      <w:w w:val="100"/>
      <w:position w:val="0"/>
      <w:sz w:val="22"/>
      <w:u w:val="none"/>
      <w:shd w:val="clear" w:color="auto" w:fill="FFFFFF"/>
      <w:lang w:val="ru-RU"/>
    </w:rPr>
  </w:style>
  <w:style w:type="character" w:customStyle="1" w:styleId="8pt1">
    <w:name w:val="Основной текст + 8 pt1"/>
    <w:aliases w:val="Интервал 43 pt"/>
    <w:uiPriority w:val="99"/>
    <w:rsid w:val="00505914"/>
    <w:rPr>
      <w:rFonts w:ascii="Times New Roman" w:hAnsi="Times New Roman"/>
      <w:color w:val="000000"/>
      <w:spacing w:val="860"/>
      <w:w w:val="100"/>
      <w:position w:val="0"/>
      <w:sz w:val="16"/>
      <w:u w:val="none"/>
      <w:shd w:val="clear" w:color="auto" w:fill="FFFFFF"/>
      <w:lang w:val="ru-RU"/>
    </w:rPr>
  </w:style>
  <w:style w:type="character" w:customStyle="1" w:styleId="ArialBlack">
    <w:name w:val="Основной текст + Arial Black"/>
    <w:aliases w:val="4,5 pt3"/>
    <w:uiPriority w:val="99"/>
    <w:rsid w:val="00505914"/>
    <w:rPr>
      <w:rFonts w:ascii="Arial Black" w:eastAsia="Times New Roman" w:hAnsi="Arial Black"/>
      <w:color w:val="000000"/>
      <w:spacing w:val="0"/>
      <w:w w:val="100"/>
      <w:position w:val="0"/>
      <w:sz w:val="9"/>
      <w:u w:val="none"/>
      <w:shd w:val="clear" w:color="auto" w:fill="FFFFFF"/>
      <w:lang w:val="ru-RU"/>
    </w:rPr>
  </w:style>
  <w:style w:type="character" w:styleId="afff">
    <w:name w:val="page number"/>
    <w:uiPriority w:val="99"/>
    <w:rsid w:val="00505914"/>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iro.ru/wp-content/uploads/2014/02/Child.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du.ru/db-mon/mo/Data/d_10/m2106.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101905</Words>
  <Characters>580861</Characters>
  <Application>Microsoft Office Word</Application>
  <DocSecurity>0</DocSecurity>
  <Lines>4840</Lines>
  <Paragraphs>1362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Методический</dc:creator>
  <cp:lastModifiedBy>Jenson</cp:lastModifiedBy>
  <cp:revision>6</cp:revision>
  <cp:lastPrinted>2018-03-05T08:53:00Z</cp:lastPrinted>
  <dcterms:created xsi:type="dcterms:W3CDTF">2020-03-20T08:39:00Z</dcterms:created>
  <dcterms:modified xsi:type="dcterms:W3CDTF">2020-04-10T14:17:00Z</dcterms:modified>
</cp:coreProperties>
</file>