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D6E" w:rsidRPr="00C73317" w:rsidRDefault="006E01B5" w:rsidP="00C73317">
      <w:pPr>
        <w:spacing w:line="276" w:lineRule="auto"/>
        <w:contextualSpacing/>
        <w:rPr>
          <w:sz w:val="28"/>
          <w:szCs w:val="28"/>
        </w:rPr>
      </w:pPr>
      <w:bookmarkStart w:id="0" w:name="_Toc288410650"/>
      <w:bookmarkStart w:id="1" w:name="_Toc288410714"/>
      <w:bookmarkStart w:id="2" w:name="_Toc288394055"/>
      <w:r>
        <w:rPr>
          <w:noProof/>
          <w:sz w:val="28"/>
          <w:szCs w:val="28"/>
        </w:rPr>
        <w:drawing>
          <wp:anchor distT="0" distB="0" distL="114300" distR="114300" simplePos="0" relativeHeight="251660288" behindDoc="0" locked="0" layoutInCell="1" allowOverlap="1">
            <wp:simplePos x="0" y="0"/>
            <wp:positionH relativeFrom="column">
              <wp:posOffset>-449850</wp:posOffset>
            </wp:positionH>
            <wp:positionV relativeFrom="paragraph">
              <wp:posOffset>-647662</wp:posOffset>
            </wp:positionV>
            <wp:extent cx="7432895" cy="10429592"/>
            <wp:effectExtent l="0" t="0" r="0" b="0"/>
            <wp:wrapNone/>
            <wp:docPr id="1" name="Рисунок 1" descr="C:\Users\Пользователь\Desktop\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е.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6705" cy="10434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6E" w:rsidRPr="00C73317" w:rsidRDefault="00596D6E" w:rsidP="00C73317">
      <w:pPr>
        <w:tabs>
          <w:tab w:val="left" w:pos="5529"/>
        </w:tabs>
        <w:spacing w:line="276" w:lineRule="auto"/>
        <w:jc w:val="both"/>
        <w:rPr>
          <w:bCs/>
          <w:sz w:val="28"/>
          <w:szCs w:val="28"/>
        </w:rPr>
      </w:pPr>
      <w:r w:rsidRPr="00C73317">
        <w:rPr>
          <w:bCs/>
          <w:sz w:val="28"/>
          <w:szCs w:val="28"/>
        </w:rPr>
        <w:t xml:space="preserve">         ПРИНЯТО                                                                      УТВЕРЖДЕНО</w:t>
      </w:r>
    </w:p>
    <w:p w:rsidR="00596D6E" w:rsidRPr="00C73317" w:rsidRDefault="00596D6E" w:rsidP="00C73317">
      <w:pPr>
        <w:tabs>
          <w:tab w:val="left" w:pos="5245"/>
        </w:tabs>
        <w:spacing w:line="276" w:lineRule="auto"/>
        <w:jc w:val="both"/>
        <w:rPr>
          <w:bCs/>
          <w:sz w:val="28"/>
          <w:szCs w:val="28"/>
        </w:rPr>
      </w:pPr>
      <w:r w:rsidRPr="00C73317">
        <w:rPr>
          <w:bCs/>
          <w:sz w:val="28"/>
          <w:szCs w:val="28"/>
        </w:rPr>
        <w:t xml:space="preserve">На педагогическом совете прогимназии              Приказом ГБОУ прогимназии                </w:t>
      </w:r>
    </w:p>
    <w:p w:rsidR="00596D6E" w:rsidRPr="00C73317" w:rsidRDefault="00596D6E" w:rsidP="00C73317">
      <w:pPr>
        <w:tabs>
          <w:tab w:val="left" w:pos="5529"/>
          <w:tab w:val="left" w:pos="7740"/>
        </w:tabs>
        <w:spacing w:line="276" w:lineRule="auto"/>
        <w:jc w:val="both"/>
        <w:rPr>
          <w:bCs/>
          <w:sz w:val="28"/>
          <w:szCs w:val="28"/>
        </w:rPr>
      </w:pPr>
      <w:r w:rsidRPr="00C73317">
        <w:rPr>
          <w:bCs/>
          <w:sz w:val="28"/>
          <w:szCs w:val="28"/>
        </w:rPr>
        <w:t>Протокол от ________    № 1                             «Интеллект»    от ______</w:t>
      </w:r>
      <w:r w:rsidRPr="00C73317">
        <w:rPr>
          <w:bCs/>
          <w:sz w:val="28"/>
          <w:szCs w:val="28"/>
        </w:rPr>
        <w:tab/>
        <w:t xml:space="preserve"> № _____    </w:t>
      </w:r>
    </w:p>
    <w:p w:rsidR="00596D6E" w:rsidRPr="00C73317" w:rsidRDefault="00596D6E" w:rsidP="00C73317">
      <w:pPr>
        <w:spacing w:line="276" w:lineRule="auto"/>
        <w:contextualSpacing/>
        <w:jc w:val="center"/>
        <w:rPr>
          <w:sz w:val="28"/>
          <w:szCs w:val="28"/>
        </w:rPr>
      </w:pPr>
    </w:p>
    <w:p w:rsidR="00596D6E" w:rsidRPr="00C73317" w:rsidRDefault="00596D6E" w:rsidP="00C73317">
      <w:pPr>
        <w:tabs>
          <w:tab w:val="left" w:pos="3990"/>
        </w:tabs>
        <w:spacing w:line="276" w:lineRule="auto"/>
        <w:contextualSpacing/>
        <w:rPr>
          <w:sz w:val="28"/>
          <w:szCs w:val="28"/>
        </w:rPr>
      </w:pPr>
      <w:r w:rsidRPr="00C73317">
        <w:rPr>
          <w:sz w:val="28"/>
          <w:szCs w:val="28"/>
        </w:rPr>
        <w:t xml:space="preserve">                         </w:t>
      </w:r>
    </w:p>
    <w:p w:rsidR="00596D6E" w:rsidRPr="00C73317" w:rsidRDefault="00596D6E" w:rsidP="00C73317">
      <w:pPr>
        <w:spacing w:line="276" w:lineRule="auto"/>
        <w:contextualSpacing/>
        <w:rPr>
          <w:sz w:val="28"/>
          <w:szCs w:val="28"/>
        </w:rPr>
      </w:pPr>
    </w:p>
    <w:p w:rsidR="00596D6E" w:rsidRPr="00C73317" w:rsidRDefault="00596D6E" w:rsidP="00C73317">
      <w:pPr>
        <w:spacing w:line="276" w:lineRule="auto"/>
        <w:contextualSpacing/>
        <w:rPr>
          <w:sz w:val="28"/>
          <w:szCs w:val="28"/>
        </w:rPr>
      </w:pPr>
    </w:p>
    <w:p w:rsidR="00596D6E" w:rsidRPr="00C73317" w:rsidRDefault="00596D6E" w:rsidP="00C73317">
      <w:pPr>
        <w:spacing w:line="276" w:lineRule="auto"/>
        <w:contextualSpacing/>
        <w:rPr>
          <w:sz w:val="28"/>
          <w:szCs w:val="28"/>
        </w:rPr>
      </w:pPr>
    </w:p>
    <w:p w:rsidR="00596D6E" w:rsidRPr="00C73317" w:rsidRDefault="00596D6E" w:rsidP="00C73317">
      <w:pPr>
        <w:spacing w:line="276" w:lineRule="auto"/>
        <w:contextualSpacing/>
        <w:rPr>
          <w:sz w:val="28"/>
          <w:szCs w:val="28"/>
        </w:rPr>
      </w:pPr>
    </w:p>
    <w:p w:rsidR="00596D6E" w:rsidRPr="00C73317" w:rsidRDefault="00596D6E" w:rsidP="00C73317">
      <w:pPr>
        <w:spacing w:line="276" w:lineRule="auto"/>
        <w:contextualSpacing/>
        <w:rPr>
          <w:sz w:val="52"/>
          <w:szCs w:val="52"/>
        </w:rPr>
      </w:pPr>
    </w:p>
    <w:p w:rsidR="00596D6E" w:rsidRPr="00C73317" w:rsidRDefault="00596D6E" w:rsidP="00C73317">
      <w:pPr>
        <w:tabs>
          <w:tab w:val="left" w:pos="3120"/>
        </w:tabs>
        <w:spacing w:line="276" w:lineRule="auto"/>
        <w:contextualSpacing/>
        <w:jc w:val="center"/>
        <w:rPr>
          <w:b/>
          <w:sz w:val="52"/>
          <w:szCs w:val="52"/>
        </w:rPr>
      </w:pPr>
      <w:r w:rsidRPr="00C73317">
        <w:rPr>
          <w:b/>
          <w:sz w:val="52"/>
          <w:szCs w:val="52"/>
        </w:rPr>
        <w:t xml:space="preserve">Основная </w:t>
      </w:r>
    </w:p>
    <w:p w:rsidR="00596D6E" w:rsidRPr="00C73317" w:rsidRDefault="00596D6E" w:rsidP="00C73317">
      <w:pPr>
        <w:tabs>
          <w:tab w:val="left" w:pos="3120"/>
        </w:tabs>
        <w:spacing w:line="276" w:lineRule="auto"/>
        <w:contextualSpacing/>
        <w:jc w:val="center"/>
        <w:rPr>
          <w:b/>
          <w:sz w:val="52"/>
          <w:szCs w:val="52"/>
        </w:rPr>
      </w:pPr>
      <w:r w:rsidRPr="00C73317">
        <w:rPr>
          <w:b/>
          <w:sz w:val="52"/>
          <w:szCs w:val="52"/>
        </w:rPr>
        <w:t xml:space="preserve">образовательная </w:t>
      </w:r>
    </w:p>
    <w:p w:rsidR="00596D6E" w:rsidRPr="00C73317" w:rsidRDefault="00596D6E" w:rsidP="00C73317">
      <w:pPr>
        <w:tabs>
          <w:tab w:val="left" w:pos="3120"/>
        </w:tabs>
        <w:spacing w:line="276" w:lineRule="auto"/>
        <w:contextualSpacing/>
        <w:jc w:val="center"/>
        <w:rPr>
          <w:b/>
          <w:sz w:val="52"/>
          <w:szCs w:val="52"/>
        </w:rPr>
      </w:pPr>
      <w:r w:rsidRPr="00C73317">
        <w:rPr>
          <w:b/>
          <w:sz w:val="52"/>
          <w:szCs w:val="52"/>
        </w:rPr>
        <w:t xml:space="preserve">программа </w:t>
      </w:r>
    </w:p>
    <w:p w:rsidR="00596D6E" w:rsidRPr="00C73317" w:rsidRDefault="00596D6E" w:rsidP="00C73317">
      <w:pPr>
        <w:tabs>
          <w:tab w:val="left" w:pos="3120"/>
        </w:tabs>
        <w:spacing w:line="276" w:lineRule="auto"/>
        <w:contextualSpacing/>
        <w:jc w:val="center"/>
        <w:rPr>
          <w:b/>
          <w:sz w:val="52"/>
          <w:szCs w:val="52"/>
        </w:rPr>
      </w:pPr>
      <w:r w:rsidRPr="00C73317">
        <w:rPr>
          <w:b/>
          <w:sz w:val="52"/>
          <w:szCs w:val="52"/>
        </w:rPr>
        <w:t>начального общего образования ГБОУ прогимназии «Интеллект»</w:t>
      </w:r>
    </w:p>
    <w:p w:rsidR="00596D6E" w:rsidRPr="00C73317" w:rsidRDefault="00596D6E" w:rsidP="00C73317">
      <w:pPr>
        <w:spacing w:line="276" w:lineRule="auto"/>
        <w:contextualSpacing/>
        <w:jc w:val="center"/>
        <w:rPr>
          <w:sz w:val="52"/>
          <w:szCs w:val="52"/>
        </w:rPr>
      </w:pPr>
    </w:p>
    <w:p w:rsidR="00596D6E" w:rsidRPr="00C73317" w:rsidRDefault="00596D6E" w:rsidP="00C73317">
      <w:pPr>
        <w:spacing w:line="276" w:lineRule="auto"/>
        <w:contextualSpacing/>
        <w:jc w:val="center"/>
        <w:rPr>
          <w:sz w:val="28"/>
          <w:szCs w:val="28"/>
        </w:rPr>
      </w:pPr>
    </w:p>
    <w:p w:rsidR="00596D6E" w:rsidRPr="00C73317" w:rsidRDefault="00596D6E" w:rsidP="00C73317">
      <w:pPr>
        <w:spacing w:line="276" w:lineRule="auto"/>
        <w:contextualSpacing/>
        <w:jc w:val="center"/>
        <w:rPr>
          <w:sz w:val="28"/>
          <w:szCs w:val="28"/>
        </w:rPr>
      </w:pPr>
    </w:p>
    <w:p w:rsidR="00596D6E" w:rsidRPr="00C73317" w:rsidRDefault="00596D6E" w:rsidP="00C73317">
      <w:pPr>
        <w:spacing w:line="276" w:lineRule="auto"/>
        <w:contextualSpacing/>
        <w:jc w:val="center"/>
        <w:rPr>
          <w:sz w:val="28"/>
          <w:szCs w:val="28"/>
        </w:rPr>
      </w:pPr>
    </w:p>
    <w:p w:rsidR="00596D6E" w:rsidRPr="00C73317" w:rsidRDefault="00596D6E" w:rsidP="00C73317">
      <w:pPr>
        <w:spacing w:line="276" w:lineRule="auto"/>
        <w:contextualSpacing/>
        <w:jc w:val="center"/>
        <w:rPr>
          <w:sz w:val="28"/>
          <w:szCs w:val="28"/>
        </w:rPr>
      </w:pPr>
    </w:p>
    <w:p w:rsidR="00596D6E" w:rsidRPr="00C73317" w:rsidRDefault="00596D6E" w:rsidP="00C73317">
      <w:pPr>
        <w:spacing w:line="276" w:lineRule="auto"/>
        <w:contextualSpacing/>
        <w:jc w:val="center"/>
        <w:rPr>
          <w:sz w:val="28"/>
          <w:szCs w:val="28"/>
        </w:rPr>
      </w:pPr>
    </w:p>
    <w:p w:rsidR="00596D6E" w:rsidRPr="00C73317" w:rsidRDefault="00596D6E" w:rsidP="00C73317">
      <w:pPr>
        <w:spacing w:line="276" w:lineRule="auto"/>
        <w:contextualSpacing/>
        <w:jc w:val="center"/>
        <w:rPr>
          <w:sz w:val="28"/>
          <w:szCs w:val="28"/>
        </w:rPr>
      </w:pPr>
    </w:p>
    <w:p w:rsidR="00596D6E" w:rsidRPr="00C73317" w:rsidRDefault="00596D6E" w:rsidP="00C73317">
      <w:pPr>
        <w:spacing w:line="276" w:lineRule="auto"/>
        <w:contextualSpacing/>
        <w:jc w:val="center"/>
        <w:rPr>
          <w:sz w:val="28"/>
          <w:szCs w:val="28"/>
        </w:rPr>
      </w:pPr>
    </w:p>
    <w:p w:rsidR="00596D6E" w:rsidRPr="00C73317" w:rsidRDefault="00596D6E" w:rsidP="00C73317">
      <w:pPr>
        <w:spacing w:line="276" w:lineRule="auto"/>
        <w:contextualSpacing/>
        <w:jc w:val="center"/>
        <w:rPr>
          <w:sz w:val="28"/>
          <w:szCs w:val="28"/>
        </w:rPr>
      </w:pPr>
    </w:p>
    <w:p w:rsidR="00596D6E" w:rsidRDefault="00596D6E" w:rsidP="00C73317">
      <w:pPr>
        <w:spacing w:line="276" w:lineRule="auto"/>
        <w:contextualSpacing/>
        <w:jc w:val="center"/>
        <w:rPr>
          <w:sz w:val="28"/>
          <w:szCs w:val="28"/>
        </w:rPr>
      </w:pPr>
    </w:p>
    <w:p w:rsidR="00030ADB" w:rsidRDefault="00030ADB" w:rsidP="00C73317">
      <w:pPr>
        <w:spacing w:line="276" w:lineRule="auto"/>
        <w:contextualSpacing/>
        <w:jc w:val="center"/>
        <w:rPr>
          <w:sz w:val="28"/>
          <w:szCs w:val="28"/>
        </w:rPr>
      </w:pPr>
    </w:p>
    <w:p w:rsidR="00030ADB" w:rsidRDefault="00030ADB" w:rsidP="00C73317">
      <w:pPr>
        <w:spacing w:line="276" w:lineRule="auto"/>
        <w:contextualSpacing/>
        <w:jc w:val="center"/>
        <w:rPr>
          <w:sz w:val="28"/>
          <w:szCs w:val="28"/>
        </w:rPr>
      </w:pPr>
    </w:p>
    <w:p w:rsidR="00030ADB" w:rsidRDefault="00030ADB" w:rsidP="00C73317">
      <w:pPr>
        <w:spacing w:line="276" w:lineRule="auto"/>
        <w:contextualSpacing/>
        <w:jc w:val="center"/>
        <w:rPr>
          <w:sz w:val="28"/>
          <w:szCs w:val="28"/>
        </w:rPr>
      </w:pPr>
    </w:p>
    <w:p w:rsidR="00030ADB" w:rsidRPr="00C73317" w:rsidRDefault="00030ADB" w:rsidP="00C73317">
      <w:pPr>
        <w:spacing w:line="276" w:lineRule="auto"/>
        <w:contextualSpacing/>
        <w:jc w:val="center"/>
        <w:rPr>
          <w:sz w:val="28"/>
          <w:szCs w:val="28"/>
        </w:rPr>
      </w:pPr>
    </w:p>
    <w:p w:rsidR="00596D6E" w:rsidRPr="00C73317" w:rsidRDefault="00596D6E" w:rsidP="00C73317">
      <w:pPr>
        <w:tabs>
          <w:tab w:val="left" w:pos="3795"/>
        </w:tabs>
        <w:spacing w:line="276" w:lineRule="auto"/>
        <w:contextualSpacing/>
        <w:jc w:val="center"/>
        <w:rPr>
          <w:sz w:val="52"/>
          <w:szCs w:val="52"/>
        </w:rPr>
      </w:pPr>
      <w:r w:rsidRPr="00C73317">
        <w:rPr>
          <w:sz w:val="52"/>
          <w:szCs w:val="52"/>
        </w:rPr>
        <w:t>2018-2022 г. г</w:t>
      </w:r>
    </w:p>
    <w:p w:rsidR="00030ADB" w:rsidRDefault="00030ADB" w:rsidP="00C73317">
      <w:pPr>
        <w:pStyle w:val="14"/>
        <w:spacing w:line="276" w:lineRule="auto"/>
        <w:rPr>
          <w:rFonts w:ascii="Times New Roman" w:hAnsi="Times New Roman"/>
          <w:sz w:val="28"/>
          <w:szCs w:val="28"/>
        </w:rPr>
      </w:pPr>
    </w:p>
    <w:p w:rsidR="00E35BF7" w:rsidRPr="00C73317" w:rsidRDefault="004F096D" w:rsidP="00C73317">
      <w:pPr>
        <w:pStyle w:val="14"/>
        <w:spacing w:line="276" w:lineRule="auto"/>
        <w:rPr>
          <w:rFonts w:ascii="Times New Roman" w:hAnsi="Times New Roman"/>
          <w:sz w:val="28"/>
          <w:szCs w:val="28"/>
        </w:rPr>
      </w:pPr>
      <w:r w:rsidRPr="00C73317">
        <w:rPr>
          <w:rFonts w:ascii="Times New Roman" w:hAnsi="Times New Roman"/>
          <w:sz w:val="28"/>
          <w:szCs w:val="28"/>
        </w:rPr>
        <w:lastRenderedPageBreak/>
        <w:t>Содержание</w:t>
      </w:r>
      <w:bookmarkStart w:id="3" w:name="_GoBack"/>
      <w:bookmarkEnd w:id="0"/>
      <w:bookmarkEnd w:id="1"/>
      <w:bookmarkEnd w:id="3"/>
    </w:p>
    <w:p w:rsidR="005E16B7" w:rsidRPr="00C73317" w:rsidRDefault="004742B9" w:rsidP="00C73317">
      <w:pPr>
        <w:pStyle w:val="14"/>
        <w:spacing w:line="276" w:lineRule="auto"/>
        <w:rPr>
          <w:rFonts w:ascii="Times New Roman" w:eastAsiaTheme="minorEastAsia" w:hAnsi="Times New Roman"/>
          <w:b w:val="0"/>
          <w:noProof/>
          <w:sz w:val="28"/>
          <w:szCs w:val="28"/>
        </w:rPr>
      </w:pPr>
      <w:r w:rsidRPr="00C73317">
        <w:rPr>
          <w:rFonts w:ascii="Times New Roman" w:hAnsi="Times New Roman"/>
          <w:sz w:val="28"/>
          <w:szCs w:val="28"/>
        </w:rPr>
        <w:fldChar w:fldCharType="begin"/>
      </w:r>
      <w:r w:rsidR="0009208D" w:rsidRPr="00C73317">
        <w:rPr>
          <w:rFonts w:ascii="Times New Roman" w:hAnsi="Times New Roman"/>
          <w:sz w:val="28"/>
          <w:szCs w:val="28"/>
        </w:rPr>
        <w:instrText xml:space="preserve"> TOC \o "1-1" \t "Заголовок 2;2;Подзаголовок;2" </w:instrText>
      </w:r>
      <w:r w:rsidRPr="00C73317">
        <w:rPr>
          <w:rFonts w:ascii="Times New Roman" w:hAnsi="Times New Roman"/>
          <w:sz w:val="28"/>
          <w:szCs w:val="28"/>
        </w:rPr>
        <w:fldChar w:fldCharType="separate"/>
      </w:r>
      <w:r w:rsidR="005E16B7" w:rsidRPr="00C73317">
        <w:rPr>
          <w:rFonts w:ascii="Times New Roman" w:hAnsi="Times New Roman"/>
          <w:noProof/>
          <w:sz w:val="28"/>
          <w:szCs w:val="28"/>
        </w:rPr>
        <w:t>Общие положения</w:t>
      </w:r>
      <w:r w:rsidR="005E16B7" w:rsidRPr="00C73317">
        <w:rPr>
          <w:rFonts w:ascii="Times New Roman" w:hAnsi="Times New Roman"/>
          <w:noProof/>
          <w:sz w:val="28"/>
          <w:szCs w:val="28"/>
        </w:rPr>
        <w:tab/>
      </w:r>
      <w:r w:rsidRPr="00C73317">
        <w:rPr>
          <w:rFonts w:ascii="Times New Roman" w:hAnsi="Times New Roman"/>
          <w:noProof/>
          <w:sz w:val="28"/>
          <w:szCs w:val="28"/>
        </w:rPr>
        <w:fldChar w:fldCharType="begin"/>
      </w:r>
      <w:r w:rsidR="005E16B7" w:rsidRPr="00C73317">
        <w:rPr>
          <w:rFonts w:ascii="Times New Roman" w:hAnsi="Times New Roman"/>
          <w:noProof/>
          <w:sz w:val="28"/>
          <w:szCs w:val="28"/>
        </w:rPr>
        <w:instrText xml:space="preserve"> PAGEREF _Toc424564296 \h </w:instrText>
      </w:r>
      <w:r w:rsidRPr="00C73317">
        <w:rPr>
          <w:rFonts w:ascii="Times New Roman" w:hAnsi="Times New Roman"/>
          <w:noProof/>
          <w:sz w:val="28"/>
          <w:szCs w:val="28"/>
        </w:rPr>
      </w:r>
      <w:r w:rsidRPr="00C73317">
        <w:rPr>
          <w:rFonts w:ascii="Times New Roman" w:hAnsi="Times New Roman"/>
          <w:noProof/>
          <w:sz w:val="28"/>
          <w:szCs w:val="28"/>
        </w:rPr>
        <w:fldChar w:fldCharType="separate"/>
      </w:r>
      <w:r w:rsidR="006B4E4E" w:rsidRPr="00C73317">
        <w:rPr>
          <w:rFonts w:ascii="Times New Roman" w:hAnsi="Times New Roman"/>
          <w:noProof/>
          <w:sz w:val="28"/>
          <w:szCs w:val="28"/>
        </w:rPr>
        <w:t>4</w:t>
      </w:r>
      <w:r w:rsidRPr="00C73317">
        <w:rPr>
          <w:rFonts w:ascii="Times New Roman" w:hAnsi="Times New Roman"/>
          <w:noProof/>
          <w:sz w:val="28"/>
          <w:szCs w:val="28"/>
        </w:rPr>
        <w:fldChar w:fldCharType="end"/>
      </w:r>
    </w:p>
    <w:p w:rsidR="005E16B7" w:rsidRPr="00C73317" w:rsidRDefault="005E16B7" w:rsidP="00C73317">
      <w:pPr>
        <w:pStyle w:val="14"/>
        <w:spacing w:line="276" w:lineRule="auto"/>
        <w:rPr>
          <w:rFonts w:ascii="Times New Roman" w:eastAsiaTheme="minorEastAsia" w:hAnsi="Times New Roman"/>
          <w:b w:val="0"/>
          <w:noProof/>
          <w:sz w:val="28"/>
          <w:szCs w:val="28"/>
        </w:rPr>
      </w:pPr>
      <w:r w:rsidRPr="00C73317">
        <w:rPr>
          <w:rFonts w:ascii="Times New Roman" w:hAnsi="Times New Roman"/>
          <w:noProof/>
          <w:sz w:val="28"/>
          <w:szCs w:val="28"/>
        </w:rPr>
        <w:t>1.</w:t>
      </w:r>
      <w:r w:rsidRPr="00C73317">
        <w:rPr>
          <w:rFonts w:ascii="Times New Roman" w:eastAsiaTheme="minorEastAsia" w:hAnsi="Times New Roman"/>
          <w:b w:val="0"/>
          <w:noProof/>
          <w:sz w:val="28"/>
          <w:szCs w:val="28"/>
        </w:rPr>
        <w:tab/>
      </w:r>
      <w:r w:rsidRPr="00C73317">
        <w:rPr>
          <w:rFonts w:ascii="Times New Roman" w:hAnsi="Times New Roman"/>
          <w:noProof/>
          <w:sz w:val="28"/>
          <w:szCs w:val="28"/>
        </w:rPr>
        <w:t>Целевой раздел</w:t>
      </w:r>
      <w:r w:rsidRPr="00C73317">
        <w:rPr>
          <w:rFonts w:ascii="Times New Roman" w:hAnsi="Times New Roman"/>
          <w:noProof/>
          <w:sz w:val="28"/>
          <w:szCs w:val="28"/>
        </w:rPr>
        <w:tab/>
      </w:r>
      <w:r w:rsidR="004742B9" w:rsidRPr="00C73317">
        <w:rPr>
          <w:rFonts w:ascii="Times New Roman" w:hAnsi="Times New Roman"/>
          <w:noProof/>
          <w:sz w:val="28"/>
          <w:szCs w:val="28"/>
        </w:rPr>
        <w:fldChar w:fldCharType="begin"/>
      </w:r>
      <w:r w:rsidRPr="00C73317">
        <w:rPr>
          <w:rFonts w:ascii="Times New Roman" w:hAnsi="Times New Roman"/>
          <w:noProof/>
          <w:sz w:val="28"/>
          <w:szCs w:val="28"/>
        </w:rPr>
        <w:instrText xml:space="preserve"> PAGEREF _Toc424564297 \h </w:instrText>
      </w:r>
      <w:r w:rsidR="004742B9" w:rsidRPr="00C73317">
        <w:rPr>
          <w:rFonts w:ascii="Times New Roman" w:hAnsi="Times New Roman"/>
          <w:noProof/>
          <w:sz w:val="28"/>
          <w:szCs w:val="28"/>
        </w:rPr>
      </w:r>
      <w:r w:rsidR="004742B9" w:rsidRPr="00C73317">
        <w:rPr>
          <w:rFonts w:ascii="Times New Roman" w:hAnsi="Times New Roman"/>
          <w:noProof/>
          <w:sz w:val="28"/>
          <w:szCs w:val="28"/>
        </w:rPr>
        <w:fldChar w:fldCharType="separate"/>
      </w:r>
      <w:r w:rsidR="006B4E4E" w:rsidRPr="00C73317">
        <w:rPr>
          <w:rFonts w:ascii="Times New Roman" w:hAnsi="Times New Roman"/>
          <w:noProof/>
          <w:sz w:val="28"/>
          <w:szCs w:val="28"/>
        </w:rPr>
        <w:t>7</w:t>
      </w:r>
      <w:r w:rsidR="004742B9" w:rsidRPr="00C73317">
        <w:rPr>
          <w:rFonts w:ascii="Times New Roman" w:hAnsi="Times New Roman"/>
          <w:noProof/>
          <w:sz w:val="28"/>
          <w:szCs w:val="28"/>
        </w:rPr>
        <w:fldChar w:fldCharType="end"/>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1.1.</w:t>
      </w:r>
      <w:r w:rsidRPr="00C73317">
        <w:rPr>
          <w:rFonts w:ascii="Times New Roman" w:eastAsiaTheme="minorEastAsia" w:hAnsi="Times New Roman"/>
          <w:noProof/>
          <w:sz w:val="28"/>
          <w:szCs w:val="28"/>
        </w:rPr>
        <w:tab/>
      </w:r>
      <w:r w:rsidRPr="00C73317">
        <w:rPr>
          <w:rFonts w:ascii="Times New Roman" w:hAnsi="Times New Roman"/>
          <w:noProof/>
          <w:sz w:val="28"/>
          <w:szCs w:val="28"/>
        </w:rPr>
        <w:t>Пояснительная записка</w:t>
      </w:r>
      <w:r w:rsidRPr="00C73317">
        <w:rPr>
          <w:rFonts w:ascii="Times New Roman" w:hAnsi="Times New Roman"/>
          <w:noProof/>
          <w:sz w:val="28"/>
          <w:szCs w:val="28"/>
        </w:rPr>
        <w:tab/>
      </w:r>
      <w:r w:rsidR="004742B9" w:rsidRPr="00C73317">
        <w:rPr>
          <w:rFonts w:ascii="Times New Roman" w:hAnsi="Times New Roman"/>
          <w:noProof/>
          <w:sz w:val="28"/>
          <w:szCs w:val="28"/>
        </w:rPr>
        <w:fldChar w:fldCharType="begin"/>
      </w:r>
      <w:r w:rsidRPr="00C73317">
        <w:rPr>
          <w:rFonts w:ascii="Times New Roman" w:hAnsi="Times New Roman"/>
          <w:noProof/>
          <w:sz w:val="28"/>
          <w:szCs w:val="28"/>
        </w:rPr>
        <w:instrText xml:space="preserve"> PAGEREF _Toc424564298 \h </w:instrText>
      </w:r>
      <w:r w:rsidR="004742B9" w:rsidRPr="00C73317">
        <w:rPr>
          <w:rFonts w:ascii="Times New Roman" w:hAnsi="Times New Roman"/>
          <w:noProof/>
          <w:sz w:val="28"/>
          <w:szCs w:val="28"/>
        </w:rPr>
      </w:r>
      <w:r w:rsidR="004742B9" w:rsidRPr="00C73317">
        <w:rPr>
          <w:rFonts w:ascii="Times New Roman" w:hAnsi="Times New Roman"/>
          <w:noProof/>
          <w:sz w:val="28"/>
          <w:szCs w:val="28"/>
        </w:rPr>
        <w:fldChar w:fldCharType="separate"/>
      </w:r>
      <w:r w:rsidR="006B4E4E" w:rsidRPr="00C73317">
        <w:rPr>
          <w:rFonts w:ascii="Times New Roman" w:hAnsi="Times New Roman"/>
          <w:noProof/>
          <w:sz w:val="28"/>
          <w:szCs w:val="28"/>
        </w:rPr>
        <w:t>7</w:t>
      </w:r>
      <w:r w:rsidR="004742B9" w:rsidRPr="00C73317">
        <w:rPr>
          <w:rFonts w:ascii="Times New Roman" w:hAnsi="Times New Roman"/>
          <w:noProof/>
          <w:sz w:val="28"/>
          <w:szCs w:val="28"/>
        </w:rPr>
        <w:fldChar w:fldCharType="end"/>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1.2.</w:t>
      </w:r>
      <w:r w:rsidR="00C82AAB" w:rsidRPr="00C73317">
        <w:rPr>
          <w:rFonts w:ascii="Times New Roman" w:eastAsiaTheme="minorEastAsia" w:hAnsi="Times New Roman"/>
          <w:noProof/>
          <w:sz w:val="28"/>
          <w:szCs w:val="28"/>
        </w:rPr>
        <w:t xml:space="preserve"> </w:t>
      </w:r>
      <w:r w:rsidRPr="00C73317">
        <w:rPr>
          <w:rFonts w:ascii="Times New Roman" w:eastAsiaTheme="minorEastAsia" w:hAnsi="Times New Roman"/>
          <w:noProof/>
          <w:sz w:val="28"/>
          <w:szCs w:val="28"/>
        </w:rPr>
        <w:tab/>
      </w:r>
      <w:r w:rsidRPr="00C73317">
        <w:rPr>
          <w:rFonts w:ascii="Times New Roman" w:hAnsi="Times New Roman"/>
          <w:noProof/>
          <w:sz w:val="28"/>
          <w:szCs w:val="28"/>
        </w:rPr>
        <w:t>Планируемые результаты освоения обучающимися основной  образовательной программы</w:t>
      </w:r>
      <w:r w:rsidR="00C82AAB" w:rsidRPr="00C73317">
        <w:rPr>
          <w:rFonts w:ascii="Times New Roman" w:hAnsi="Times New Roman"/>
          <w:noProof/>
          <w:sz w:val="28"/>
          <w:szCs w:val="28"/>
        </w:rPr>
        <w:t>.</w:t>
      </w:r>
      <w:r w:rsidRPr="00C73317">
        <w:rPr>
          <w:rFonts w:ascii="Times New Roman" w:hAnsi="Times New Roman"/>
          <w:noProof/>
          <w:sz w:val="28"/>
          <w:szCs w:val="28"/>
        </w:rPr>
        <w:tab/>
      </w:r>
      <w:r w:rsidR="004742B9" w:rsidRPr="00C73317">
        <w:rPr>
          <w:rFonts w:ascii="Times New Roman" w:hAnsi="Times New Roman"/>
          <w:noProof/>
          <w:sz w:val="28"/>
          <w:szCs w:val="28"/>
        </w:rPr>
        <w:fldChar w:fldCharType="begin"/>
      </w:r>
      <w:r w:rsidRPr="00C73317">
        <w:rPr>
          <w:rFonts w:ascii="Times New Roman" w:hAnsi="Times New Roman"/>
          <w:noProof/>
          <w:sz w:val="28"/>
          <w:szCs w:val="28"/>
        </w:rPr>
        <w:instrText xml:space="preserve"> PAGEREF _Toc424564299 \h </w:instrText>
      </w:r>
      <w:r w:rsidR="004742B9" w:rsidRPr="00C73317">
        <w:rPr>
          <w:rFonts w:ascii="Times New Roman" w:hAnsi="Times New Roman"/>
          <w:noProof/>
          <w:sz w:val="28"/>
          <w:szCs w:val="28"/>
        </w:rPr>
      </w:r>
      <w:r w:rsidR="004742B9" w:rsidRPr="00C73317">
        <w:rPr>
          <w:rFonts w:ascii="Times New Roman" w:hAnsi="Times New Roman"/>
          <w:noProof/>
          <w:sz w:val="28"/>
          <w:szCs w:val="28"/>
        </w:rPr>
        <w:fldChar w:fldCharType="separate"/>
      </w:r>
      <w:r w:rsidR="006B4E4E" w:rsidRPr="00C73317">
        <w:rPr>
          <w:rFonts w:ascii="Times New Roman" w:hAnsi="Times New Roman"/>
          <w:noProof/>
          <w:sz w:val="28"/>
          <w:szCs w:val="28"/>
        </w:rPr>
        <w:t>11</w:t>
      </w:r>
      <w:r w:rsidR="004742B9" w:rsidRPr="00C73317">
        <w:rPr>
          <w:rFonts w:ascii="Times New Roman" w:hAnsi="Times New Roman"/>
          <w:noProof/>
          <w:sz w:val="28"/>
          <w:szCs w:val="28"/>
        </w:rPr>
        <w:fldChar w:fldCharType="end"/>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1.2.1.</w:t>
      </w:r>
      <w:r w:rsidRPr="00C73317">
        <w:rPr>
          <w:rFonts w:ascii="Times New Roman" w:eastAsiaTheme="minorEastAsia" w:hAnsi="Times New Roman"/>
          <w:noProof/>
          <w:sz w:val="28"/>
          <w:szCs w:val="28"/>
        </w:rPr>
        <w:tab/>
      </w:r>
      <w:r w:rsidRPr="00C73317">
        <w:rPr>
          <w:rFonts w:ascii="Times New Roman" w:hAnsi="Times New Roman"/>
          <w:noProof/>
          <w:sz w:val="28"/>
          <w:szCs w:val="28"/>
        </w:rPr>
        <w:t>Формирование универсальных учебных действий</w:t>
      </w:r>
      <w:r w:rsidRPr="00C73317">
        <w:rPr>
          <w:rFonts w:ascii="Times New Roman" w:hAnsi="Times New Roman"/>
          <w:noProof/>
          <w:sz w:val="28"/>
          <w:szCs w:val="28"/>
        </w:rPr>
        <w:tab/>
      </w:r>
      <w:r w:rsidR="00030ADB">
        <w:rPr>
          <w:rFonts w:ascii="Times New Roman" w:hAnsi="Times New Roman"/>
          <w:noProof/>
          <w:sz w:val="28"/>
          <w:szCs w:val="28"/>
        </w:rPr>
        <w:t>14</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1.2.1.1.</w:t>
      </w:r>
      <w:r w:rsidRPr="00C73317">
        <w:rPr>
          <w:rFonts w:ascii="Times New Roman" w:eastAsiaTheme="minorEastAsia" w:hAnsi="Times New Roman"/>
          <w:noProof/>
          <w:sz w:val="28"/>
          <w:szCs w:val="28"/>
        </w:rPr>
        <w:tab/>
      </w:r>
      <w:r w:rsidRPr="00C73317">
        <w:rPr>
          <w:rFonts w:ascii="Times New Roman" w:hAnsi="Times New Roman"/>
          <w:noProof/>
          <w:sz w:val="28"/>
          <w:szCs w:val="28"/>
        </w:rPr>
        <w:t xml:space="preserve">Чтение. Работа с текстом </w:t>
      </w:r>
      <w:r w:rsidRPr="00C73317">
        <w:rPr>
          <w:rFonts w:ascii="Times New Roman" w:hAnsi="Times New Roman"/>
          <w:bCs/>
          <w:noProof/>
          <w:sz w:val="28"/>
          <w:szCs w:val="28"/>
        </w:rPr>
        <w:t>(метапредметные результаты)</w:t>
      </w:r>
      <w:r w:rsidRPr="00C73317">
        <w:rPr>
          <w:rFonts w:ascii="Times New Roman" w:hAnsi="Times New Roman"/>
          <w:noProof/>
          <w:sz w:val="28"/>
          <w:szCs w:val="28"/>
        </w:rPr>
        <w:tab/>
      </w:r>
      <w:r w:rsidR="00030ADB">
        <w:rPr>
          <w:rFonts w:ascii="Times New Roman" w:hAnsi="Times New Roman"/>
          <w:noProof/>
          <w:sz w:val="28"/>
          <w:szCs w:val="28"/>
        </w:rPr>
        <w:t>19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1.2.1.2.</w:t>
      </w:r>
      <w:r w:rsidRPr="00C73317">
        <w:rPr>
          <w:rFonts w:ascii="Times New Roman" w:eastAsiaTheme="minorEastAsia" w:hAnsi="Times New Roman"/>
          <w:noProof/>
          <w:sz w:val="28"/>
          <w:szCs w:val="28"/>
        </w:rPr>
        <w:tab/>
      </w:r>
      <w:r w:rsidRPr="00C73317">
        <w:rPr>
          <w:rFonts w:ascii="Times New Roman" w:hAnsi="Times New Roman"/>
          <w:noProof/>
          <w:sz w:val="28"/>
          <w:szCs w:val="28"/>
        </w:rPr>
        <w:t>Формирование ИКТ­компетентности обучающихся (метапредметные результаты)</w:t>
      </w:r>
      <w:r w:rsidRPr="00C73317">
        <w:rPr>
          <w:rFonts w:ascii="Times New Roman" w:hAnsi="Times New Roman"/>
          <w:noProof/>
          <w:sz w:val="28"/>
          <w:szCs w:val="28"/>
        </w:rPr>
        <w:tab/>
      </w:r>
      <w:r w:rsidR="00030ADB">
        <w:rPr>
          <w:rFonts w:ascii="Times New Roman" w:hAnsi="Times New Roman"/>
          <w:noProof/>
          <w:sz w:val="28"/>
          <w:szCs w:val="28"/>
        </w:rPr>
        <w:t>21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1.2.2.</w:t>
      </w:r>
      <w:r w:rsidRPr="00C73317">
        <w:rPr>
          <w:rFonts w:ascii="Times New Roman" w:eastAsiaTheme="minorEastAsia" w:hAnsi="Times New Roman"/>
          <w:noProof/>
          <w:sz w:val="28"/>
          <w:szCs w:val="28"/>
        </w:rPr>
        <w:tab/>
      </w:r>
      <w:r w:rsidRPr="00C73317">
        <w:rPr>
          <w:rFonts w:ascii="Times New Roman" w:hAnsi="Times New Roman"/>
          <w:noProof/>
          <w:sz w:val="28"/>
          <w:szCs w:val="28"/>
        </w:rPr>
        <w:t>Русский язык</w:t>
      </w:r>
      <w:r w:rsidRPr="00C73317">
        <w:rPr>
          <w:rFonts w:ascii="Times New Roman" w:hAnsi="Times New Roman"/>
          <w:noProof/>
          <w:sz w:val="28"/>
          <w:szCs w:val="28"/>
        </w:rPr>
        <w:tab/>
      </w:r>
      <w:r w:rsidR="00030ADB">
        <w:rPr>
          <w:rFonts w:ascii="Times New Roman" w:hAnsi="Times New Roman"/>
          <w:noProof/>
          <w:sz w:val="28"/>
          <w:szCs w:val="28"/>
        </w:rPr>
        <w:t>24</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1.2.3.</w:t>
      </w:r>
      <w:r w:rsidRPr="00C73317">
        <w:rPr>
          <w:rFonts w:ascii="Times New Roman" w:eastAsiaTheme="minorEastAsia" w:hAnsi="Times New Roman"/>
          <w:noProof/>
          <w:sz w:val="28"/>
          <w:szCs w:val="28"/>
        </w:rPr>
        <w:tab/>
      </w:r>
      <w:r w:rsidRPr="00C73317">
        <w:rPr>
          <w:rFonts w:ascii="Times New Roman" w:hAnsi="Times New Roman"/>
          <w:noProof/>
          <w:sz w:val="28"/>
          <w:szCs w:val="28"/>
        </w:rPr>
        <w:t>Литературное чтение</w:t>
      </w:r>
      <w:r w:rsidRPr="00C73317">
        <w:rPr>
          <w:rFonts w:ascii="Times New Roman" w:hAnsi="Times New Roman"/>
          <w:noProof/>
          <w:sz w:val="28"/>
          <w:szCs w:val="28"/>
        </w:rPr>
        <w:tab/>
      </w:r>
      <w:r w:rsidR="00030ADB">
        <w:rPr>
          <w:rFonts w:ascii="Times New Roman" w:hAnsi="Times New Roman"/>
          <w:noProof/>
          <w:sz w:val="28"/>
          <w:szCs w:val="28"/>
        </w:rPr>
        <w:t>28</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1.2.4.</w:t>
      </w:r>
      <w:r w:rsidRPr="00C73317">
        <w:rPr>
          <w:rFonts w:ascii="Times New Roman" w:eastAsiaTheme="minorEastAsia" w:hAnsi="Times New Roman"/>
          <w:noProof/>
          <w:sz w:val="28"/>
          <w:szCs w:val="28"/>
        </w:rPr>
        <w:tab/>
      </w:r>
      <w:r w:rsidRPr="00C73317">
        <w:rPr>
          <w:rFonts w:ascii="Times New Roman" w:hAnsi="Times New Roman"/>
          <w:noProof/>
          <w:sz w:val="28"/>
          <w:szCs w:val="28"/>
        </w:rPr>
        <w:t>Иностранный язык (английский)</w:t>
      </w:r>
      <w:r w:rsidRPr="00C73317">
        <w:rPr>
          <w:rFonts w:ascii="Times New Roman" w:hAnsi="Times New Roman"/>
          <w:noProof/>
          <w:sz w:val="28"/>
          <w:szCs w:val="28"/>
        </w:rPr>
        <w:tab/>
      </w:r>
      <w:r w:rsidR="00030ADB">
        <w:rPr>
          <w:rFonts w:ascii="Times New Roman" w:hAnsi="Times New Roman"/>
          <w:noProof/>
          <w:sz w:val="28"/>
          <w:szCs w:val="28"/>
        </w:rPr>
        <w:t>33</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1.2.5.</w:t>
      </w:r>
      <w:r w:rsidRPr="00C73317">
        <w:rPr>
          <w:rFonts w:ascii="Times New Roman" w:eastAsiaTheme="minorEastAsia" w:hAnsi="Times New Roman"/>
          <w:noProof/>
          <w:sz w:val="28"/>
          <w:szCs w:val="28"/>
        </w:rPr>
        <w:tab/>
      </w:r>
      <w:r w:rsidRPr="00C73317">
        <w:rPr>
          <w:rFonts w:ascii="Times New Roman" w:hAnsi="Times New Roman"/>
          <w:noProof/>
          <w:sz w:val="28"/>
          <w:szCs w:val="28"/>
        </w:rPr>
        <w:t>Математика и информатика</w:t>
      </w:r>
      <w:r w:rsidRPr="00C73317">
        <w:rPr>
          <w:rFonts w:ascii="Times New Roman" w:hAnsi="Times New Roman"/>
          <w:noProof/>
          <w:sz w:val="28"/>
          <w:szCs w:val="28"/>
        </w:rPr>
        <w:tab/>
      </w:r>
      <w:r w:rsidR="00030ADB">
        <w:rPr>
          <w:rFonts w:ascii="Times New Roman" w:hAnsi="Times New Roman"/>
          <w:noProof/>
          <w:sz w:val="28"/>
          <w:szCs w:val="28"/>
        </w:rPr>
        <w:t>37</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1.2.6.</w:t>
      </w:r>
      <w:r w:rsidRPr="00C73317">
        <w:rPr>
          <w:rFonts w:ascii="Times New Roman" w:eastAsiaTheme="minorEastAsia" w:hAnsi="Times New Roman"/>
          <w:noProof/>
          <w:sz w:val="28"/>
          <w:szCs w:val="28"/>
        </w:rPr>
        <w:tab/>
      </w:r>
      <w:r w:rsidRPr="00C73317">
        <w:rPr>
          <w:rFonts w:ascii="Times New Roman" w:hAnsi="Times New Roman"/>
          <w:noProof/>
          <w:sz w:val="28"/>
          <w:szCs w:val="28"/>
        </w:rPr>
        <w:t>Основы религиозных культур и светской этики</w:t>
      </w:r>
      <w:r w:rsidRPr="00C73317">
        <w:rPr>
          <w:rFonts w:ascii="Times New Roman" w:hAnsi="Times New Roman"/>
          <w:noProof/>
          <w:sz w:val="28"/>
          <w:szCs w:val="28"/>
        </w:rPr>
        <w:tab/>
      </w:r>
      <w:r w:rsidR="00030ADB">
        <w:rPr>
          <w:rFonts w:ascii="Times New Roman" w:hAnsi="Times New Roman"/>
          <w:noProof/>
          <w:sz w:val="28"/>
          <w:szCs w:val="28"/>
        </w:rPr>
        <w:t>40</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1.2.7.</w:t>
      </w:r>
      <w:r w:rsidRPr="00C73317">
        <w:rPr>
          <w:rFonts w:ascii="Times New Roman" w:eastAsiaTheme="minorEastAsia" w:hAnsi="Times New Roman"/>
          <w:noProof/>
          <w:sz w:val="28"/>
          <w:szCs w:val="28"/>
        </w:rPr>
        <w:tab/>
      </w:r>
      <w:r w:rsidRPr="00C73317">
        <w:rPr>
          <w:rFonts w:ascii="Times New Roman" w:hAnsi="Times New Roman"/>
          <w:noProof/>
          <w:sz w:val="28"/>
          <w:szCs w:val="28"/>
        </w:rPr>
        <w:t>Окружающий мир</w:t>
      </w:r>
      <w:r w:rsidRPr="00C73317">
        <w:rPr>
          <w:rFonts w:ascii="Times New Roman" w:hAnsi="Times New Roman"/>
          <w:noProof/>
          <w:sz w:val="28"/>
          <w:szCs w:val="28"/>
        </w:rPr>
        <w:tab/>
      </w:r>
      <w:r w:rsidR="00030ADB">
        <w:rPr>
          <w:rFonts w:ascii="Times New Roman" w:hAnsi="Times New Roman"/>
          <w:noProof/>
          <w:sz w:val="28"/>
          <w:szCs w:val="28"/>
        </w:rPr>
        <w:t>46</w:t>
      </w:r>
    </w:p>
    <w:p w:rsidR="00030ADB"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1.2.8.</w:t>
      </w:r>
      <w:r w:rsidRPr="00C73317">
        <w:rPr>
          <w:rFonts w:ascii="Times New Roman" w:eastAsiaTheme="minorEastAsia" w:hAnsi="Times New Roman"/>
          <w:noProof/>
          <w:sz w:val="28"/>
          <w:szCs w:val="28"/>
        </w:rPr>
        <w:tab/>
      </w:r>
      <w:r w:rsidR="00030ADB">
        <w:rPr>
          <w:rFonts w:ascii="Times New Roman" w:eastAsiaTheme="minorEastAsia" w:hAnsi="Times New Roman"/>
          <w:noProof/>
          <w:sz w:val="28"/>
          <w:szCs w:val="28"/>
        </w:rPr>
        <w:t>Родной язык……………………………………………….………..49</w:t>
      </w:r>
    </w:p>
    <w:p w:rsidR="005E16B7" w:rsidRPr="00C73317" w:rsidRDefault="00030ADB" w:rsidP="00C73317">
      <w:pPr>
        <w:pStyle w:val="23"/>
        <w:spacing w:line="276" w:lineRule="auto"/>
        <w:rPr>
          <w:rFonts w:ascii="Times New Roman" w:eastAsiaTheme="minorEastAsia" w:hAnsi="Times New Roman"/>
          <w:noProof/>
          <w:sz w:val="28"/>
          <w:szCs w:val="28"/>
        </w:rPr>
      </w:pPr>
      <w:r>
        <w:rPr>
          <w:rFonts w:ascii="Times New Roman" w:eastAsiaTheme="minorEastAsia" w:hAnsi="Times New Roman"/>
          <w:noProof/>
          <w:sz w:val="28"/>
          <w:szCs w:val="28"/>
        </w:rPr>
        <w:t xml:space="preserve">1.2.9. </w:t>
      </w:r>
      <w:r w:rsidR="005E16B7" w:rsidRPr="00C73317">
        <w:rPr>
          <w:rFonts w:ascii="Times New Roman" w:hAnsi="Times New Roman"/>
          <w:noProof/>
          <w:sz w:val="28"/>
          <w:szCs w:val="28"/>
        </w:rPr>
        <w:t>Изобразительное искусство</w:t>
      </w:r>
      <w:r w:rsidR="005E16B7" w:rsidRPr="00C73317">
        <w:rPr>
          <w:rFonts w:ascii="Times New Roman" w:hAnsi="Times New Roman"/>
          <w:noProof/>
          <w:sz w:val="28"/>
          <w:szCs w:val="28"/>
        </w:rPr>
        <w:tab/>
      </w:r>
      <w:r>
        <w:rPr>
          <w:rFonts w:ascii="Times New Roman" w:hAnsi="Times New Roman"/>
          <w:noProof/>
          <w:sz w:val="28"/>
          <w:szCs w:val="28"/>
        </w:rPr>
        <w:t>50</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1.2.</w:t>
      </w:r>
      <w:r w:rsidR="00030ADB">
        <w:rPr>
          <w:rFonts w:ascii="Times New Roman" w:hAnsi="Times New Roman"/>
          <w:bCs/>
          <w:noProof/>
          <w:sz w:val="28"/>
          <w:szCs w:val="28"/>
        </w:rPr>
        <w:t>10</w:t>
      </w:r>
      <w:r w:rsidRPr="00C73317">
        <w:rPr>
          <w:rFonts w:ascii="Times New Roman" w:hAnsi="Times New Roman"/>
          <w:bCs/>
          <w:noProof/>
          <w:sz w:val="28"/>
          <w:szCs w:val="28"/>
        </w:rPr>
        <w:t>.</w:t>
      </w:r>
      <w:r w:rsidRPr="00C73317">
        <w:rPr>
          <w:rFonts w:ascii="Times New Roman" w:eastAsiaTheme="minorEastAsia" w:hAnsi="Times New Roman"/>
          <w:noProof/>
          <w:sz w:val="28"/>
          <w:szCs w:val="28"/>
        </w:rPr>
        <w:tab/>
      </w:r>
      <w:r w:rsidRPr="00C73317">
        <w:rPr>
          <w:rFonts w:ascii="Times New Roman" w:hAnsi="Times New Roman"/>
          <w:noProof/>
          <w:sz w:val="28"/>
          <w:szCs w:val="28"/>
        </w:rPr>
        <w:t>Музыка</w:t>
      </w:r>
      <w:r w:rsidRPr="00C73317">
        <w:rPr>
          <w:rFonts w:ascii="Times New Roman" w:hAnsi="Times New Roman"/>
          <w:noProof/>
          <w:sz w:val="28"/>
          <w:szCs w:val="28"/>
        </w:rPr>
        <w:tab/>
      </w:r>
      <w:r w:rsidR="00030ADB">
        <w:rPr>
          <w:rFonts w:ascii="Times New Roman" w:hAnsi="Times New Roman"/>
          <w:noProof/>
          <w:sz w:val="28"/>
          <w:szCs w:val="28"/>
        </w:rPr>
        <w:t>54</w:t>
      </w:r>
    </w:p>
    <w:p w:rsidR="005E16B7" w:rsidRPr="00C73317" w:rsidRDefault="00030ADB" w:rsidP="00C73317">
      <w:pPr>
        <w:pStyle w:val="23"/>
        <w:spacing w:line="276" w:lineRule="auto"/>
        <w:rPr>
          <w:rFonts w:ascii="Times New Roman" w:eastAsiaTheme="minorEastAsia" w:hAnsi="Times New Roman"/>
          <w:noProof/>
          <w:sz w:val="28"/>
          <w:szCs w:val="28"/>
        </w:rPr>
      </w:pPr>
      <w:r>
        <w:rPr>
          <w:rFonts w:ascii="Times New Roman" w:hAnsi="Times New Roman"/>
          <w:bCs/>
          <w:noProof/>
          <w:sz w:val="28"/>
          <w:szCs w:val="28"/>
        </w:rPr>
        <w:t>1.2.11</w:t>
      </w:r>
      <w:r w:rsidR="005E16B7" w:rsidRPr="00C73317">
        <w:rPr>
          <w:rFonts w:ascii="Times New Roman" w:hAnsi="Times New Roman"/>
          <w:bCs/>
          <w:noProof/>
          <w:sz w:val="28"/>
          <w:szCs w:val="28"/>
        </w:rPr>
        <w:t>.</w:t>
      </w:r>
      <w:r w:rsidR="005E16B7" w:rsidRPr="00C73317">
        <w:rPr>
          <w:rFonts w:ascii="Times New Roman" w:eastAsiaTheme="minorEastAsia" w:hAnsi="Times New Roman"/>
          <w:noProof/>
          <w:sz w:val="28"/>
          <w:szCs w:val="28"/>
        </w:rPr>
        <w:tab/>
      </w:r>
      <w:r w:rsidR="005E16B7" w:rsidRPr="00C73317">
        <w:rPr>
          <w:rFonts w:ascii="Times New Roman" w:hAnsi="Times New Roman"/>
          <w:noProof/>
          <w:sz w:val="28"/>
          <w:szCs w:val="28"/>
        </w:rPr>
        <w:t>Технология</w:t>
      </w:r>
      <w:r w:rsidR="005E16B7" w:rsidRPr="00C73317">
        <w:rPr>
          <w:rFonts w:ascii="Times New Roman" w:hAnsi="Times New Roman"/>
          <w:noProof/>
          <w:sz w:val="28"/>
          <w:szCs w:val="28"/>
        </w:rPr>
        <w:tab/>
      </w:r>
      <w:r>
        <w:rPr>
          <w:rFonts w:ascii="Times New Roman" w:hAnsi="Times New Roman"/>
          <w:noProof/>
          <w:sz w:val="28"/>
          <w:szCs w:val="28"/>
        </w:rPr>
        <w:t>58</w:t>
      </w:r>
    </w:p>
    <w:p w:rsidR="005E16B7" w:rsidRPr="00C73317" w:rsidRDefault="00030ADB" w:rsidP="00C73317">
      <w:pPr>
        <w:pStyle w:val="23"/>
        <w:spacing w:line="276" w:lineRule="auto"/>
        <w:rPr>
          <w:rFonts w:ascii="Times New Roman" w:eastAsiaTheme="minorEastAsia" w:hAnsi="Times New Roman"/>
          <w:noProof/>
          <w:sz w:val="28"/>
          <w:szCs w:val="28"/>
        </w:rPr>
      </w:pPr>
      <w:r>
        <w:rPr>
          <w:rFonts w:ascii="Times New Roman" w:hAnsi="Times New Roman"/>
          <w:bCs/>
          <w:noProof/>
          <w:sz w:val="28"/>
          <w:szCs w:val="28"/>
        </w:rPr>
        <w:t>1.2.12</w:t>
      </w:r>
      <w:r w:rsidR="005E16B7" w:rsidRPr="00C73317">
        <w:rPr>
          <w:rFonts w:ascii="Times New Roman" w:hAnsi="Times New Roman"/>
          <w:bCs/>
          <w:noProof/>
          <w:sz w:val="28"/>
          <w:szCs w:val="28"/>
        </w:rPr>
        <w:t>.</w:t>
      </w:r>
      <w:r w:rsidR="005E16B7" w:rsidRPr="00C73317">
        <w:rPr>
          <w:rFonts w:ascii="Times New Roman" w:eastAsiaTheme="minorEastAsia" w:hAnsi="Times New Roman"/>
          <w:noProof/>
          <w:sz w:val="28"/>
          <w:szCs w:val="28"/>
        </w:rPr>
        <w:tab/>
      </w:r>
      <w:r w:rsidR="005E16B7" w:rsidRPr="00C73317">
        <w:rPr>
          <w:rFonts w:ascii="Times New Roman" w:hAnsi="Times New Roman"/>
          <w:noProof/>
          <w:sz w:val="28"/>
          <w:szCs w:val="28"/>
        </w:rPr>
        <w:t>Физическая культура</w:t>
      </w:r>
      <w:r w:rsidR="005E16B7" w:rsidRPr="00C73317">
        <w:rPr>
          <w:rFonts w:ascii="Times New Roman" w:hAnsi="Times New Roman"/>
          <w:noProof/>
          <w:sz w:val="28"/>
          <w:szCs w:val="28"/>
        </w:rPr>
        <w:tab/>
      </w:r>
      <w:r>
        <w:rPr>
          <w:rFonts w:ascii="Times New Roman" w:hAnsi="Times New Roman"/>
          <w:noProof/>
          <w:sz w:val="28"/>
          <w:szCs w:val="28"/>
        </w:rPr>
        <w:t>61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1.3.</w:t>
      </w:r>
      <w:r w:rsidRPr="00C73317">
        <w:rPr>
          <w:rFonts w:ascii="Times New Roman" w:eastAsiaTheme="minorEastAsia" w:hAnsi="Times New Roman"/>
          <w:noProof/>
          <w:sz w:val="28"/>
          <w:szCs w:val="28"/>
        </w:rPr>
        <w:tab/>
      </w:r>
      <w:r w:rsidRPr="00C73317">
        <w:rPr>
          <w:rFonts w:ascii="Times New Roman" w:hAnsi="Times New Roman"/>
          <w:noProof/>
          <w:sz w:val="28"/>
          <w:szCs w:val="28"/>
        </w:rPr>
        <w:t>Система оценки достижения планируемых результатов освоения основной образовательной программы</w:t>
      </w:r>
      <w:r w:rsidRPr="00C73317">
        <w:rPr>
          <w:rFonts w:ascii="Times New Roman" w:hAnsi="Times New Roman"/>
          <w:noProof/>
          <w:sz w:val="28"/>
          <w:szCs w:val="28"/>
        </w:rPr>
        <w:tab/>
      </w:r>
      <w:r w:rsidR="001259F9">
        <w:rPr>
          <w:rFonts w:ascii="Times New Roman" w:hAnsi="Times New Roman"/>
          <w:noProof/>
          <w:sz w:val="28"/>
          <w:szCs w:val="28"/>
        </w:rPr>
        <w:t>64</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1.3.1.</w:t>
      </w:r>
      <w:r w:rsidRPr="00C73317">
        <w:rPr>
          <w:rFonts w:ascii="Times New Roman" w:eastAsiaTheme="minorEastAsia" w:hAnsi="Times New Roman"/>
          <w:noProof/>
          <w:sz w:val="28"/>
          <w:szCs w:val="28"/>
        </w:rPr>
        <w:tab/>
      </w:r>
      <w:r w:rsidRPr="00C73317">
        <w:rPr>
          <w:rFonts w:ascii="Times New Roman" w:hAnsi="Times New Roman"/>
          <w:noProof/>
          <w:sz w:val="28"/>
          <w:szCs w:val="28"/>
        </w:rPr>
        <w:t>Общие положения</w:t>
      </w:r>
      <w:r w:rsidRPr="00C73317">
        <w:rPr>
          <w:rFonts w:ascii="Times New Roman" w:hAnsi="Times New Roman"/>
          <w:noProof/>
          <w:sz w:val="28"/>
          <w:szCs w:val="28"/>
        </w:rPr>
        <w:tab/>
      </w:r>
      <w:r w:rsidR="001259F9">
        <w:rPr>
          <w:rFonts w:ascii="Times New Roman" w:hAnsi="Times New Roman"/>
          <w:noProof/>
          <w:sz w:val="28"/>
          <w:szCs w:val="28"/>
        </w:rPr>
        <w:t>64</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1.3.2.</w:t>
      </w:r>
      <w:r w:rsidRPr="00C73317">
        <w:rPr>
          <w:rFonts w:ascii="Times New Roman" w:eastAsiaTheme="minorEastAsia" w:hAnsi="Times New Roman"/>
          <w:noProof/>
          <w:sz w:val="28"/>
          <w:szCs w:val="28"/>
        </w:rPr>
        <w:tab/>
      </w:r>
      <w:r w:rsidRPr="00C73317">
        <w:rPr>
          <w:rFonts w:ascii="Times New Roman" w:hAnsi="Times New Roman"/>
          <w:noProof/>
          <w:sz w:val="28"/>
          <w:szCs w:val="28"/>
        </w:rPr>
        <w:t>Особенности оценки личностных, метапредметных и предметных результатов</w:t>
      </w:r>
      <w:r w:rsidRPr="00C73317">
        <w:rPr>
          <w:rFonts w:ascii="Times New Roman" w:hAnsi="Times New Roman"/>
          <w:noProof/>
          <w:sz w:val="28"/>
          <w:szCs w:val="28"/>
        </w:rPr>
        <w:tab/>
      </w:r>
      <w:r w:rsidR="001259F9">
        <w:rPr>
          <w:rFonts w:ascii="Times New Roman" w:hAnsi="Times New Roman"/>
          <w:noProof/>
          <w:sz w:val="28"/>
          <w:szCs w:val="28"/>
        </w:rPr>
        <w:t>66</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1.3.3.</w:t>
      </w:r>
      <w:r w:rsidRPr="00C73317">
        <w:rPr>
          <w:rFonts w:ascii="Times New Roman" w:eastAsiaTheme="minorEastAsia" w:hAnsi="Times New Roman"/>
          <w:noProof/>
          <w:sz w:val="28"/>
          <w:szCs w:val="28"/>
        </w:rPr>
        <w:tab/>
      </w:r>
      <w:r w:rsidRPr="00C73317">
        <w:rPr>
          <w:rFonts w:ascii="Times New Roman" w:hAnsi="Times New Roman"/>
          <w:noProof/>
          <w:sz w:val="28"/>
          <w:szCs w:val="28"/>
        </w:rPr>
        <w:t>Портфель достижений как инструмент оценки динамики индивидуальных образовательных достижений</w:t>
      </w:r>
      <w:r w:rsidRPr="00C73317">
        <w:rPr>
          <w:rFonts w:ascii="Times New Roman" w:hAnsi="Times New Roman"/>
          <w:noProof/>
          <w:sz w:val="28"/>
          <w:szCs w:val="28"/>
        </w:rPr>
        <w:tab/>
      </w:r>
      <w:r w:rsidR="001259F9">
        <w:rPr>
          <w:rFonts w:ascii="Times New Roman" w:hAnsi="Times New Roman"/>
          <w:noProof/>
          <w:sz w:val="28"/>
          <w:szCs w:val="28"/>
        </w:rPr>
        <w:t>73</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1.3.4.</w:t>
      </w:r>
      <w:r w:rsidRPr="00C73317">
        <w:rPr>
          <w:rFonts w:ascii="Times New Roman" w:eastAsiaTheme="minorEastAsia" w:hAnsi="Times New Roman"/>
          <w:noProof/>
          <w:sz w:val="28"/>
          <w:szCs w:val="28"/>
        </w:rPr>
        <w:tab/>
      </w:r>
      <w:r w:rsidRPr="00C73317">
        <w:rPr>
          <w:rFonts w:ascii="Times New Roman" w:hAnsi="Times New Roman"/>
          <w:noProof/>
          <w:sz w:val="28"/>
          <w:szCs w:val="28"/>
        </w:rPr>
        <w:t>Итоговая оценка выпускника</w:t>
      </w:r>
      <w:r w:rsidRPr="00C73317">
        <w:rPr>
          <w:rFonts w:ascii="Times New Roman" w:hAnsi="Times New Roman"/>
          <w:noProof/>
          <w:sz w:val="28"/>
          <w:szCs w:val="28"/>
        </w:rPr>
        <w:tab/>
      </w:r>
      <w:r w:rsidR="001259F9">
        <w:rPr>
          <w:rFonts w:ascii="Times New Roman" w:hAnsi="Times New Roman"/>
          <w:noProof/>
          <w:sz w:val="28"/>
          <w:szCs w:val="28"/>
        </w:rPr>
        <w:t>76</w:t>
      </w:r>
    </w:p>
    <w:p w:rsidR="005E16B7" w:rsidRPr="00C73317" w:rsidRDefault="005E16B7" w:rsidP="00C73317">
      <w:pPr>
        <w:pStyle w:val="14"/>
        <w:spacing w:line="276" w:lineRule="auto"/>
        <w:rPr>
          <w:rFonts w:ascii="Times New Roman" w:eastAsiaTheme="minorEastAsia" w:hAnsi="Times New Roman"/>
          <w:b w:val="0"/>
          <w:noProof/>
          <w:sz w:val="28"/>
          <w:szCs w:val="28"/>
        </w:rPr>
      </w:pPr>
      <w:r w:rsidRPr="00C73317">
        <w:rPr>
          <w:rFonts w:ascii="Times New Roman" w:hAnsi="Times New Roman"/>
          <w:noProof/>
          <w:sz w:val="28"/>
          <w:szCs w:val="28"/>
        </w:rPr>
        <w:t>2.</w:t>
      </w:r>
      <w:r w:rsidRPr="00C73317">
        <w:rPr>
          <w:rFonts w:ascii="Times New Roman" w:eastAsiaTheme="minorEastAsia" w:hAnsi="Times New Roman"/>
          <w:b w:val="0"/>
          <w:noProof/>
          <w:sz w:val="28"/>
          <w:szCs w:val="28"/>
        </w:rPr>
        <w:tab/>
      </w:r>
      <w:r w:rsidRPr="00C73317">
        <w:rPr>
          <w:rFonts w:ascii="Times New Roman" w:hAnsi="Times New Roman"/>
          <w:noProof/>
          <w:sz w:val="28"/>
          <w:szCs w:val="28"/>
        </w:rPr>
        <w:t>Содержательный раздел</w:t>
      </w:r>
      <w:r w:rsidRPr="00C73317">
        <w:rPr>
          <w:rFonts w:ascii="Times New Roman" w:hAnsi="Times New Roman"/>
          <w:noProof/>
          <w:sz w:val="28"/>
          <w:szCs w:val="28"/>
        </w:rPr>
        <w:tab/>
      </w:r>
      <w:r w:rsidR="00AE706F">
        <w:rPr>
          <w:rFonts w:ascii="Times New Roman" w:hAnsi="Times New Roman"/>
          <w:noProof/>
          <w:sz w:val="28"/>
          <w:szCs w:val="28"/>
        </w:rPr>
        <w:t>79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2.1.</w:t>
      </w:r>
      <w:r w:rsidRPr="00C73317">
        <w:rPr>
          <w:rFonts w:ascii="Times New Roman" w:eastAsiaTheme="minorEastAsia" w:hAnsi="Times New Roman"/>
          <w:noProof/>
          <w:sz w:val="28"/>
          <w:szCs w:val="28"/>
        </w:rPr>
        <w:tab/>
      </w:r>
      <w:r w:rsidRPr="00C73317">
        <w:rPr>
          <w:rFonts w:ascii="Times New Roman" w:hAnsi="Times New Roman"/>
          <w:noProof/>
          <w:sz w:val="28"/>
          <w:szCs w:val="28"/>
        </w:rPr>
        <w:t>Программа формирования у обучающихся универсальных учебных действий</w:t>
      </w:r>
      <w:r w:rsidRPr="00C73317">
        <w:rPr>
          <w:rFonts w:ascii="Times New Roman" w:hAnsi="Times New Roman"/>
          <w:noProof/>
          <w:sz w:val="28"/>
          <w:szCs w:val="28"/>
        </w:rPr>
        <w:tab/>
      </w:r>
      <w:r w:rsidR="00AE706F">
        <w:rPr>
          <w:rFonts w:ascii="Times New Roman" w:hAnsi="Times New Roman"/>
          <w:noProof/>
          <w:sz w:val="28"/>
          <w:szCs w:val="28"/>
        </w:rPr>
        <w:t>79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2.1.1.</w:t>
      </w:r>
      <w:r w:rsidRPr="00C73317">
        <w:rPr>
          <w:rFonts w:ascii="Times New Roman" w:eastAsiaTheme="minorEastAsia" w:hAnsi="Times New Roman"/>
          <w:noProof/>
          <w:sz w:val="28"/>
          <w:szCs w:val="28"/>
        </w:rPr>
        <w:tab/>
      </w:r>
      <w:r w:rsidRPr="00C73317">
        <w:rPr>
          <w:rFonts w:ascii="Times New Roman" w:hAnsi="Times New Roman"/>
          <w:noProof/>
          <w:sz w:val="28"/>
          <w:szCs w:val="28"/>
        </w:rPr>
        <w:t>Ценностные ориентиры начального общего образования</w:t>
      </w:r>
      <w:r w:rsidRPr="00C73317">
        <w:rPr>
          <w:rFonts w:ascii="Times New Roman" w:hAnsi="Times New Roman"/>
          <w:noProof/>
          <w:sz w:val="28"/>
          <w:szCs w:val="28"/>
        </w:rPr>
        <w:tab/>
      </w:r>
      <w:r w:rsidR="00AE706F">
        <w:rPr>
          <w:rFonts w:ascii="Times New Roman" w:hAnsi="Times New Roman"/>
          <w:noProof/>
          <w:sz w:val="28"/>
          <w:szCs w:val="28"/>
        </w:rPr>
        <w:t>79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2.1.2.</w:t>
      </w:r>
      <w:r w:rsidRPr="00C73317">
        <w:rPr>
          <w:rFonts w:ascii="Times New Roman" w:eastAsiaTheme="minorEastAsia" w:hAnsi="Times New Roman"/>
          <w:noProof/>
          <w:sz w:val="28"/>
          <w:szCs w:val="28"/>
        </w:rPr>
        <w:tab/>
      </w:r>
      <w:r w:rsidRPr="00C73317">
        <w:rPr>
          <w:rFonts w:ascii="Times New Roman" w:hAnsi="Times New Roman"/>
          <w:noProof/>
          <w:sz w:val="28"/>
          <w:szCs w:val="28"/>
        </w:rPr>
        <w:t>Характеристика универсальных учебных действий при получении начального общего образования</w:t>
      </w:r>
      <w:r w:rsidRPr="00C73317">
        <w:rPr>
          <w:rFonts w:ascii="Times New Roman" w:hAnsi="Times New Roman"/>
          <w:noProof/>
          <w:sz w:val="28"/>
          <w:szCs w:val="28"/>
        </w:rPr>
        <w:tab/>
      </w:r>
      <w:r w:rsidR="00AE706F">
        <w:rPr>
          <w:rFonts w:ascii="Times New Roman" w:hAnsi="Times New Roman"/>
          <w:noProof/>
          <w:sz w:val="28"/>
          <w:szCs w:val="28"/>
        </w:rPr>
        <w:t>81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2.1.3.</w:t>
      </w:r>
      <w:r w:rsidRPr="00C73317">
        <w:rPr>
          <w:rFonts w:ascii="Times New Roman" w:eastAsiaTheme="minorEastAsia" w:hAnsi="Times New Roman"/>
          <w:noProof/>
          <w:sz w:val="28"/>
          <w:szCs w:val="28"/>
        </w:rPr>
        <w:tab/>
      </w:r>
      <w:r w:rsidRPr="00C73317">
        <w:rPr>
          <w:rFonts w:ascii="Times New Roman" w:hAnsi="Times New Roman"/>
          <w:noProof/>
          <w:sz w:val="28"/>
          <w:szCs w:val="28"/>
        </w:rPr>
        <w:t>Связь универсальных учебных действий с содержанием учебных предметов</w:t>
      </w:r>
      <w:r w:rsidR="00C82AAB" w:rsidRPr="00C73317">
        <w:rPr>
          <w:rFonts w:ascii="Times New Roman" w:hAnsi="Times New Roman"/>
          <w:noProof/>
          <w:sz w:val="28"/>
          <w:szCs w:val="28"/>
        </w:rPr>
        <w:t>…</w:t>
      </w:r>
      <w:r w:rsidRPr="00C73317">
        <w:rPr>
          <w:rFonts w:ascii="Times New Roman" w:hAnsi="Times New Roman"/>
          <w:noProof/>
          <w:sz w:val="28"/>
          <w:szCs w:val="28"/>
        </w:rPr>
        <w:tab/>
      </w:r>
      <w:r w:rsidR="00AE706F">
        <w:rPr>
          <w:rFonts w:ascii="Times New Roman" w:hAnsi="Times New Roman"/>
          <w:noProof/>
          <w:sz w:val="28"/>
          <w:szCs w:val="28"/>
        </w:rPr>
        <w:t>92</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lastRenderedPageBreak/>
        <w:t>2.1.4.</w:t>
      </w:r>
      <w:r w:rsidRPr="00C73317">
        <w:rPr>
          <w:rFonts w:ascii="Times New Roman" w:eastAsiaTheme="minorEastAsia" w:hAnsi="Times New Roman"/>
          <w:noProof/>
          <w:sz w:val="28"/>
          <w:szCs w:val="28"/>
        </w:rPr>
        <w:tab/>
      </w:r>
      <w:r w:rsidRPr="00C73317">
        <w:rPr>
          <w:rFonts w:ascii="Times New Roman" w:hAnsi="Times New Roman"/>
          <w:noProof/>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C73317">
        <w:rPr>
          <w:rFonts w:ascii="Times New Roman" w:hAnsi="Times New Roman"/>
          <w:noProof/>
          <w:sz w:val="28"/>
          <w:szCs w:val="28"/>
        </w:rPr>
        <w:tab/>
      </w:r>
      <w:r w:rsidR="00AE706F">
        <w:rPr>
          <w:rFonts w:ascii="Times New Roman" w:hAnsi="Times New Roman"/>
          <w:noProof/>
          <w:sz w:val="28"/>
          <w:szCs w:val="28"/>
        </w:rPr>
        <w:t>101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2.1.5.</w:t>
      </w:r>
      <w:r w:rsidRPr="00C73317">
        <w:rPr>
          <w:rFonts w:ascii="Times New Roman" w:eastAsiaTheme="minorEastAsia" w:hAnsi="Times New Roman"/>
          <w:noProof/>
          <w:sz w:val="28"/>
          <w:szCs w:val="28"/>
        </w:rPr>
        <w:tab/>
      </w:r>
      <w:r w:rsidRPr="00C73317">
        <w:rPr>
          <w:rFonts w:ascii="Times New Roman" w:hAnsi="Times New Roman"/>
          <w:noProof/>
          <w:sz w:val="28"/>
          <w:szCs w:val="28"/>
        </w:rPr>
        <w:t>Условия, обеспечивающие развитие универсальных учебных действий у обучающихся</w:t>
      </w:r>
      <w:r w:rsidRPr="00C73317">
        <w:rPr>
          <w:rFonts w:ascii="Times New Roman" w:hAnsi="Times New Roman"/>
          <w:noProof/>
          <w:sz w:val="28"/>
          <w:szCs w:val="28"/>
        </w:rPr>
        <w:tab/>
      </w:r>
      <w:r w:rsidR="00AE706F">
        <w:rPr>
          <w:rFonts w:ascii="Times New Roman" w:hAnsi="Times New Roman"/>
          <w:noProof/>
          <w:sz w:val="28"/>
          <w:szCs w:val="28"/>
        </w:rPr>
        <w:t>103</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2.1.6.</w:t>
      </w:r>
      <w:r w:rsidRPr="00C73317">
        <w:rPr>
          <w:rFonts w:ascii="Times New Roman" w:eastAsiaTheme="minorEastAsia" w:hAnsi="Times New Roman"/>
          <w:noProof/>
          <w:sz w:val="28"/>
          <w:szCs w:val="28"/>
        </w:rPr>
        <w:tab/>
      </w:r>
      <w:r w:rsidRPr="00C73317">
        <w:rPr>
          <w:rFonts w:ascii="Times New Roman" w:hAnsi="Times New Roman"/>
          <w:noProof/>
          <w:spacing w:val="-4"/>
          <w:sz w:val="28"/>
          <w:szCs w:val="28"/>
        </w:rPr>
        <w:t>Условия, обеспечивающие преемственность про</w:t>
      </w:r>
      <w:r w:rsidRPr="00C73317">
        <w:rPr>
          <w:rFonts w:ascii="Times New Roman" w:hAnsi="Times New Roman"/>
          <w:noProof/>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C73317">
        <w:rPr>
          <w:rFonts w:ascii="Times New Roman" w:hAnsi="Times New Roman"/>
          <w:noProof/>
          <w:sz w:val="28"/>
          <w:szCs w:val="28"/>
        </w:rPr>
        <w:tab/>
      </w:r>
      <w:r w:rsidR="00AE706F">
        <w:rPr>
          <w:rFonts w:ascii="Times New Roman" w:hAnsi="Times New Roman"/>
          <w:noProof/>
          <w:sz w:val="28"/>
          <w:szCs w:val="28"/>
        </w:rPr>
        <w:t>105</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w:t>
      </w:r>
      <w:r w:rsidRPr="00C73317">
        <w:rPr>
          <w:rFonts w:ascii="Times New Roman" w:eastAsiaTheme="minorEastAsia" w:hAnsi="Times New Roman"/>
          <w:noProof/>
          <w:sz w:val="28"/>
          <w:szCs w:val="28"/>
        </w:rPr>
        <w:tab/>
      </w:r>
      <w:r w:rsidRPr="00C73317">
        <w:rPr>
          <w:rFonts w:ascii="Times New Roman" w:hAnsi="Times New Roman"/>
          <w:noProof/>
          <w:sz w:val="28"/>
          <w:szCs w:val="28"/>
        </w:rPr>
        <w:t>Программы отдельных учебных предметов, курсов</w:t>
      </w:r>
      <w:r w:rsidRPr="00C73317">
        <w:rPr>
          <w:rFonts w:ascii="Times New Roman" w:hAnsi="Times New Roman"/>
          <w:noProof/>
          <w:sz w:val="28"/>
          <w:szCs w:val="28"/>
        </w:rPr>
        <w:tab/>
      </w:r>
      <w:r w:rsidR="00AE706F">
        <w:rPr>
          <w:rFonts w:ascii="Times New Roman" w:hAnsi="Times New Roman"/>
          <w:noProof/>
          <w:sz w:val="28"/>
          <w:szCs w:val="28"/>
        </w:rPr>
        <w:t>109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2.2.1.</w:t>
      </w:r>
      <w:r w:rsidRPr="00C73317">
        <w:rPr>
          <w:rFonts w:ascii="Times New Roman" w:eastAsiaTheme="minorEastAsia" w:hAnsi="Times New Roman"/>
          <w:noProof/>
          <w:sz w:val="28"/>
          <w:szCs w:val="28"/>
        </w:rPr>
        <w:tab/>
      </w:r>
      <w:r w:rsidRPr="00C73317">
        <w:rPr>
          <w:rFonts w:ascii="Times New Roman" w:hAnsi="Times New Roman"/>
          <w:noProof/>
          <w:sz w:val="28"/>
          <w:szCs w:val="28"/>
        </w:rPr>
        <w:t>Общие положения</w:t>
      </w:r>
      <w:r w:rsidRPr="00C73317">
        <w:rPr>
          <w:rFonts w:ascii="Times New Roman" w:hAnsi="Times New Roman"/>
          <w:noProof/>
          <w:sz w:val="28"/>
          <w:szCs w:val="28"/>
        </w:rPr>
        <w:tab/>
      </w:r>
      <w:r w:rsidR="00AE706F">
        <w:rPr>
          <w:rFonts w:ascii="Times New Roman" w:hAnsi="Times New Roman"/>
          <w:noProof/>
          <w:sz w:val="28"/>
          <w:szCs w:val="28"/>
        </w:rPr>
        <w:t>109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2.2.2.</w:t>
      </w:r>
      <w:r w:rsidRPr="00C73317">
        <w:rPr>
          <w:rFonts w:ascii="Times New Roman" w:eastAsiaTheme="minorEastAsia" w:hAnsi="Times New Roman"/>
          <w:noProof/>
          <w:sz w:val="28"/>
          <w:szCs w:val="28"/>
        </w:rPr>
        <w:tab/>
      </w:r>
      <w:r w:rsidRPr="00C73317">
        <w:rPr>
          <w:rFonts w:ascii="Times New Roman" w:hAnsi="Times New Roman"/>
          <w:noProof/>
          <w:sz w:val="28"/>
          <w:szCs w:val="28"/>
        </w:rPr>
        <w:t>Основное содержание учебных предметов</w:t>
      </w:r>
      <w:r w:rsidRPr="00C73317">
        <w:rPr>
          <w:rFonts w:ascii="Times New Roman" w:hAnsi="Times New Roman"/>
          <w:noProof/>
          <w:sz w:val="28"/>
          <w:szCs w:val="28"/>
        </w:rPr>
        <w:tab/>
      </w:r>
      <w:r w:rsidR="00AE706F">
        <w:rPr>
          <w:rFonts w:ascii="Times New Roman" w:hAnsi="Times New Roman"/>
          <w:noProof/>
          <w:sz w:val="28"/>
          <w:szCs w:val="28"/>
        </w:rPr>
        <w:t>110</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2.2.2.1.</w:t>
      </w:r>
      <w:r w:rsidRPr="00C73317">
        <w:rPr>
          <w:rFonts w:ascii="Times New Roman" w:eastAsiaTheme="minorEastAsia" w:hAnsi="Times New Roman"/>
          <w:noProof/>
          <w:sz w:val="28"/>
          <w:szCs w:val="28"/>
        </w:rPr>
        <w:tab/>
      </w:r>
      <w:r w:rsidRPr="00C73317">
        <w:rPr>
          <w:rFonts w:ascii="Times New Roman" w:hAnsi="Times New Roman"/>
          <w:noProof/>
          <w:sz w:val="28"/>
          <w:szCs w:val="28"/>
        </w:rPr>
        <w:t>Русский язык</w:t>
      </w:r>
      <w:r w:rsidRPr="00C73317">
        <w:rPr>
          <w:rFonts w:ascii="Times New Roman" w:hAnsi="Times New Roman"/>
          <w:noProof/>
          <w:sz w:val="28"/>
          <w:szCs w:val="28"/>
        </w:rPr>
        <w:tab/>
      </w:r>
      <w:r w:rsidR="00AE706F">
        <w:rPr>
          <w:rFonts w:ascii="Times New Roman" w:hAnsi="Times New Roman"/>
          <w:noProof/>
          <w:sz w:val="28"/>
          <w:szCs w:val="28"/>
        </w:rPr>
        <w:t>110</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2.2.2.2.</w:t>
      </w:r>
      <w:r w:rsidRPr="00C73317">
        <w:rPr>
          <w:rFonts w:ascii="Times New Roman" w:eastAsiaTheme="minorEastAsia" w:hAnsi="Times New Roman"/>
          <w:noProof/>
          <w:sz w:val="28"/>
          <w:szCs w:val="28"/>
        </w:rPr>
        <w:tab/>
      </w:r>
      <w:r w:rsidRPr="00C73317">
        <w:rPr>
          <w:rFonts w:ascii="Times New Roman" w:hAnsi="Times New Roman"/>
          <w:noProof/>
          <w:sz w:val="28"/>
          <w:szCs w:val="28"/>
        </w:rPr>
        <w:t>Литературное чтение</w:t>
      </w:r>
      <w:r w:rsidRPr="00C73317">
        <w:rPr>
          <w:rFonts w:ascii="Times New Roman" w:hAnsi="Times New Roman"/>
          <w:noProof/>
          <w:sz w:val="28"/>
          <w:szCs w:val="28"/>
        </w:rPr>
        <w:tab/>
      </w:r>
      <w:r w:rsidR="00AE706F">
        <w:rPr>
          <w:rFonts w:ascii="Times New Roman" w:hAnsi="Times New Roman"/>
          <w:noProof/>
          <w:sz w:val="28"/>
          <w:szCs w:val="28"/>
        </w:rPr>
        <w:t>115</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2.2.2.3.</w:t>
      </w:r>
      <w:r w:rsidRPr="00C73317">
        <w:rPr>
          <w:rFonts w:ascii="Times New Roman" w:eastAsiaTheme="minorEastAsia" w:hAnsi="Times New Roman"/>
          <w:noProof/>
          <w:sz w:val="28"/>
          <w:szCs w:val="28"/>
        </w:rPr>
        <w:tab/>
      </w:r>
      <w:r w:rsidRPr="00C73317">
        <w:rPr>
          <w:rFonts w:ascii="Times New Roman" w:hAnsi="Times New Roman"/>
          <w:noProof/>
          <w:sz w:val="28"/>
          <w:szCs w:val="28"/>
        </w:rPr>
        <w:t>Иностранный язык</w:t>
      </w:r>
      <w:r w:rsidRPr="00C73317">
        <w:rPr>
          <w:rFonts w:ascii="Times New Roman" w:hAnsi="Times New Roman"/>
          <w:noProof/>
          <w:sz w:val="28"/>
          <w:szCs w:val="28"/>
        </w:rPr>
        <w:tab/>
      </w:r>
      <w:r w:rsidR="00AE706F">
        <w:rPr>
          <w:rFonts w:ascii="Times New Roman" w:hAnsi="Times New Roman"/>
          <w:noProof/>
          <w:sz w:val="28"/>
          <w:szCs w:val="28"/>
        </w:rPr>
        <w:t>119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2.2.2.4.</w:t>
      </w:r>
      <w:r w:rsidRPr="00C73317">
        <w:rPr>
          <w:rFonts w:ascii="Times New Roman" w:eastAsiaTheme="minorEastAsia" w:hAnsi="Times New Roman"/>
          <w:noProof/>
          <w:sz w:val="28"/>
          <w:szCs w:val="28"/>
        </w:rPr>
        <w:tab/>
      </w:r>
      <w:r w:rsidRPr="00C73317">
        <w:rPr>
          <w:rFonts w:ascii="Times New Roman" w:hAnsi="Times New Roman"/>
          <w:noProof/>
          <w:sz w:val="28"/>
          <w:szCs w:val="28"/>
        </w:rPr>
        <w:t>Математика и информатика</w:t>
      </w:r>
      <w:r w:rsidRPr="00C73317">
        <w:rPr>
          <w:rFonts w:ascii="Times New Roman" w:hAnsi="Times New Roman"/>
          <w:noProof/>
          <w:sz w:val="28"/>
          <w:szCs w:val="28"/>
        </w:rPr>
        <w:tab/>
      </w:r>
      <w:r w:rsidR="00AE706F">
        <w:rPr>
          <w:rFonts w:ascii="Times New Roman" w:hAnsi="Times New Roman"/>
          <w:noProof/>
          <w:sz w:val="28"/>
          <w:szCs w:val="28"/>
        </w:rPr>
        <w:t>123</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2.2.2.5.</w:t>
      </w:r>
      <w:r w:rsidRPr="00C73317">
        <w:rPr>
          <w:rFonts w:ascii="Times New Roman" w:eastAsiaTheme="minorEastAsia" w:hAnsi="Times New Roman"/>
          <w:noProof/>
          <w:sz w:val="28"/>
          <w:szCs w:val="28"/>
        </w:rPr>
        <w:tab/>
      </w:r>
      <w:r w:rsidRPr="00C73317">
        <w:rPr>
          <w:rFonts w:ascii="Times New Roman" w:hAnsi="Times New Roman"/>
          <w:noProof/>
          <w:sz w:val="28"/>
          <w:szCs w:val="28"/>
        </w:rPr>
        <w:t>Окружающий мир</w:t>
      </w:r>
      <w:r w:rsidRPr="00C73317">
        <w:rPr>
          <w:rFonts w:ascii="Times New Roman" w:hAnsi="Times New Roman"/>
          <w:noProof/>
          <w:sz w:val="28"/>
          <w:szCs w:val="28"/>
        </w:rPr>
        <w:tab/>
      </w:r>
      <w:r w:rsidR="00AE706F">
        <w:rPr>
          <w:rFonts w:ascii="Times New Roman" w:hAnsi="Times New Roman"/>
          <w:noProof/>
          <w:sz w:val="28"/>
          <w:szCs w:val="28"/>
        </w:rPr>
        <w:t>125</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2.2.2.6.</w:t>
      </w:r>
      <w:r w:rsidRPr="00C73317">
        <w:rPr>
          <w:rFonts w:ascii="Times New Roman" w:eastAsiaTheme="minorEastAsia" w:hAnsi="Times New Roman"/>
          <w:noProof/>
          <w:sz w:val="28"/>
          <w:szCs w:val="28"/>
        </w:rPr>
        <w:tab/>
      </w:r>
      <w:r w:rsidRPr="00C73317">
        <w:rPr>
          <w:rFonts w:ascii="Times New Roman" w:hAnsi="Times New Roman"/>
          <w:noProof/>
          <w:sz w:val="28"/>
          <w:szCs w:val="28"/>
        </w:rPr>
        <w:t>Основы религиозных культур и светской этики</w:t>
      </w:r>
      <w:r w:rsidRPr="00C73317">
        <w:rPr>
          <w:rFonts w:ascii="Times New Roman" w:hAnsi="Times New Roman"/>
          <w:noProof/>
          <w:sz w:val="28"/>
          <w:szCs w:val="28"/>
        </w:rPr>
        <w:tab/>
      </w:r>
      <w:r w:rsidR="00AE706F">
        <w:rPr>
          <w:rFonts w:ascii="Times New Roman" w:hAnsi="Times New Roman"/>
          <w:noProof/>
          <w:sz w:val="28"/>
          <w:szCs w:val="28"/>
        </w:rPr>
        <w:t>129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2.2.2.7.</w:t>
      </w:r>
      <w:r w:rsidRPr="00C73317">
        <w:rPr>
          <w:rFonts w:ascii="Times New Roman" w:eastAsiaTheme="minorEastAsia" w:hAnsi="Times New Roman"/>
          <w:noProof/>
          <w:sz w:val="28"/>
          <w:szCs w:val="28"/>
        </w:rPr>
        <w:tab/>
      </w:r>
      <w:r w:rsidRPr="00C73317">
        <w:rPr>
          <w:rFonts w:ascii="Times New Roman" w:hAnsi="Times New Roman"/>
          <w:noProof/>
          <w:sz w:val="28"/>
          <w:szCs w:val="28"/>
        </w:rPr>
        <w:t>Изобразительное искусство</w:t>
      </w:r>
      <w:r w:rsidRPr="00C73317">
        <w:rPr>
          <w:rFonts w:ascii="Times New Roman" w:hAnsi="Times New Roman"/>
          <w:noProof/>
          <w:sz w:val="28"/>
          <w:szCs w:val="28"/>
        </w:rPr>
        <w:tab/>
      </w:r>
      <w:r w:rsidR="00AE706F">
        <w:rPr>
          <w:rFonts w:ascii="Times New Roman" w:hAnsi="Times New Roman"/>
          <w:noProof/>
          <w:sz w:val="28"/>
          <w:szCs w:val="28"/>
        </w:rPr>
        <w:t>131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2.2.2.8.</w:t>
      </w:r>
      <w:r w:rsidRPr="00C73317">
        <w:rPr>
          <w:rFonts w:ascii="Times New Roman" w:eastAsiaTheme="minorEastAsia" w:hAnsi="Times New Roman"/>
          <w:noProof/>
          <w:sz w:val="28"/>
          <w:szCs w:val="28"/>
        </w:rPr>
        <w:tab/>
      </w:r>
      <w:r w:rsidRPr="00C73317">
        <w:rPr>
          <w:rFonts w:ascii="Times New Roman" w:hAnsi="Times New Roman"/>
          <w:noProof/>
          <w:sz w:val="28"/>
          <w:szCs w:val="28"/>
        </w:rPr>
        <w:t>Музыка</w:t>
      </w:r>
      <w:r w:rsidRPr="00C73317">
        <w:rPr>
          <w:rFonts w:ascii="Times New Roman" w:hAnsi="Times New Roman"/>
          <w:noProof/>
          <w:sz w:val="28"/>
          <w:szCs w:val="28"/>
        </w:rPr>
        <w:tab/>
      </w:r>
      <w:r w:rsidR="00AE706F">
        <w:rPr>
          <w:rFonts w:ascii="Times New Roman" w:hAnsi="Times New Roman"/>
          <w:noProof/>
          <w:sz w:val="28"/>
          <w:szCs w:val="28"/>
        </w:rPr>
        <w:t>135</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2.2.2.9.</w:t>
      </w:r>
      <w:r w:rsidRPr="00C73317">
        <w:rPr>
          <w:rFonts w:ascii="Times New Roman" w:eastAsiaTheme="minorEastAsia" w:hAnsi="Times New Roman"/>
          <w:noProof/>
          <w:sz w:val="28"/>
          <w:szCs w:val="28"/>
        </w:rPr>
        <w:tab/>
      </w:r>
      <w:r w:rsidRPr="00C73317">
        <w:rPr>
          <w:rFonts w:ascii="Times New Roman" w:hAnsi="Times New Roman"/>
          <w:noProof/>
          <w:sz w:val="28"/>
          <w:szCs w:val="28"/>
        </w:rPr>
        <w:t>Технология</w:t>
      </w:r>
      <w:r w:rsidRPr="00C73317">
        <w:rPr>
          <w:rFonts w:ascii="Times New Roman" w:hAnsi="Times New Roman"/>
          <w:noProof/>
          <w:sz w:val="28"/>
          <w:szCs w:val="28"/>
        </w:rPr>
        <w:tab/>
      </w:r>
      <w:r w:rsidR="00AE706F">
        <w:rPr>
          <w:rFonts w:ascii="Times New Roman" w:hAnsi="Times New Roman"/>
          <w:noProof/>
          <w:sz w:val="28"/>
          <w:szCs w:val="28"/>
        </w:rPr>
        <w:t>151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2.2.2.10.Физическая культура</w:t>
      </w:r>
      <w:r w:rsidRPr="00C73317">
        <w:rPr>
          <w:rFonts w:ascii="Times New Roman" w:hAnsi="Times New Roman"/>
          <w:noProof/>
          <w:sz w:val="28"/>
          <w:szCs w:val="28"/>
        </w:rPr>
        <w:tab/>
      </w:r>
      <w:r w:rsidR="00AE706F">
        <w:rPr>
          <w:rFonts w:ascii="Times New Roman" w:hAnsi="Times New Roman"/>
          <w:noProof/>
          <w:sz w:val="28"/>
          <w:szCs w:val="28"/>
        </w:rPr>
        <w:t>153</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2.3.</w:t>
      </w:r>
      <w:r w:rsidRPr="00C73317">
        <w:rPr>
          <w:rFonts w:ascii="Times New Roman" w:eastAsiaTheme="minorEastAsia" w:hAnsi="Times New Roman"/>
          <w:noProof/>
          <w:sz w:val="28"/>
          <w:szCs w:val="28"/>
        </w:rPr>
        <w:tab/>
      </w:r>
      <w:r w:rsidRPr="00C73317">
        <w:rPr>
          <w:rFonts w:ascii="Times New Roman" w:hAnsi="Times New Roman"/>
          <w:noProof/>
          <w:sz w:val="28"/>
          <w:szCs w:val="28"/>
        </w:rPr>
        <w:t>Программа духовно-нравственного воспитания, развития обучающихся при получении начального общего образования</w:t>
      </w:r>
      <w:r w:rsidRPr="00C73317">
        <w:rPr>
          <w:rFonts w:ascii="Times New Roman" w:hAnsi="Times New Roman"/>
          <w:noProof/>
          <w:sz w:val="28"/>
          <w:szCs w:val="28"/>
        </w:rPr>
        <w:tab/>
      </w:r>
      <w:r w:rsidR="00AE706F">
        <w:rPr>
          <w:rFonts w:ascii="Times New Roman" w:hAnsi="Times New Roman"/>
          <w:noProof/>
          <w:sz w:val="28"/>
          <w:szCs w:val="28"/>
        </w:rPr>
        <w:t>158</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2.4.</w:t>
      </w:r>
      <w:r w:rsidRPr="00C73317">
        <w:rPr>
          <w:rFonts w:ascii="Times New Roman" w:eastAsiaTheme="minorEastAsia" w:hAnsi="Times New Roman"/>
          <w:noProof/>
          <w:sz w:val="28"/>
          <w:szCs w:val="28"/>
        </w:rPr>
        <w:tab/>
      </w:r>
      <w:r w:rsidRPr="00C73317">
        <w:rPr>
          <w:rFonts w:ascii="Times New Roman" w:hAnsi="Times New Roman"/>
          <w:noProof/>
          <w:sz w:val="28"/>
          <w:szCs w:val="28"/>
        </w:rPr>
        <w:t>Программа формирования экологической культуры, здорового и безопасного образа жизни</w:t>
      </w:r>
      <w:r w:rsidRPr="00C73317">
        <w:rPr>
          <w:rFonts w:ascii="Times New Roman" w:hAnsi="Times New Roman"/>
          <w:noProof/>
          <w:sz w:val="28"/>
          <w:szCs w:val="28"/>
        </w:rPr>
        <w:tab/>
      </w:r>
      <w:r w:rsidR="00AE706F">
        <w:rPr>
          <w:rFonts w:ascii="Times New Roman" w:hAnsi="Times New Roman"/>
          <w:noProof/>
          <w:sz w:val="28"/>
          <w:szCs w:val="28"/>
        </w:rPr>
        <w:t>201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2.5.</w:t>
      </w:r>
      <w:r w:rsidRPr="00C73317">
        <w:rPr>
          <w:rFonts w:ascii="Times New Roman" w:eastAsiaTheme="minorEastAsia" w:hAnsi="Times New Roman"/>
          <w:noProof/>
          <w:sz w:val="28"/>
          <w:szCs w:val="28"/>
        </w:rPr>
        <w:tab/>
      </w:r>
      <w:r w:rsidRPr="00C73317">
        <w:rPr>
          <w:rFonts w:ascii="Times New Roman" w:hAnsi="Times New Roman"/>
          <w:noProof/>
          <w:sz w:val="28"/>
          <w:szCs w:val="28"/>
        </w:rPr>
        <w:t>Программа коррекционной работы</w:t>
      </w:r>
      <w:r w:rsidRPr="00C73317">
        <w:rPr>
          <w:rFonts w:ascii="Times New Roman" w:hAnsi="Times New Roman"/>
          <w:noProof/>
          <w:sz w:val="28"/>
          <w:szCs w:val="28"/>
        </w:rPr>
        <w:tab/>
      </w:r>
      <w:r w:rsidR="00AE706F">
        <w:rPr>
          <w:rFonts w:ascii="Times New Roman" w:hAnsi="Times New Roman"/>
          <w:noProof/>
          <w:sz w:val="28"/>
          <w:szCs w:val="28"/>
        </w:rPr>
        <w:t>212</w:t>
      </w:r>
    </w:p>
    <w:p w:rsidR="005E16B7" w:rsidRPr="00C73317" w:rsidRDefault="005E16B7" w:rsidP="00C73317">
      <w:pPr>
        <w:pStyle w:val="14"/>
        <w:spacing w:line="276" w:lineRule="auto"/>
        <w:rPr>
          <w:rFonts w:ascii="Times New Roman" w:eastAsiaTheme="minorEastAsia" w:hAnsi="Times New Roman"/>
          <w:b w:val="0"/>
          <w:noProof/>
          <w:sz w:val="28"/>
          <w:szCs w:val="28"/>
        </w:rPr>
      </w:pPr>
      <w:r w:rsidRPr="00C73317">
        <w:rPr>
          <w:rFonts w:ascii="Times New Roman" w:hAnsi="Times New Roman"/>
          <w:noProof/>
          <w:sz w:val="28"/>
          <w:szCs w:val="28"/>
        </w:rPr>
        <w:t>3.</w:t>
      </w:r>
      <w:r w:rsidRPr="00C73317">
        <w:rPr>
          <w:rFonts w:ascii="Times New Roman" w:eastAsiaTheme="minorEastAsia" w:hAnsi="Times New Roman"/>
          <w:b w:val="0"/>
          <w:noProof/>
          <w:sz w:val="28"/>
          <w:szCs w:val="28"/>
        </w:rPr>
        <w:tab/>
      </w:r>
      <w:r w:rsidRPr="00C73317">
        <w:rPr>
          <w:rFonts w:ascii="Times New Roman" w:hAnsi="Times New Roman"/>
          <w:noProof/>
          <w:sz w:val="28"/>
          <w:szCs w:val="28"/>
        </w:rPr>
        <w:t>Организационный раздел</w:t>
      </w:r>
      <w:r w:rsidRPr="00C73317">
        <w:rPr>
          <w:rFonts w:ascii="Times New Roman" w:hAnsi="Times New Roman"/>
          <w:noProof/>
          <w:sz w:val="28"/>
          <w:szCs w:val="28"/>
        </w:rPr>
        <w:tab/>
      </w:r>
      <w:r w:rsidR="00AE706F">
        <w:rPr>
          <w:rFonts w:ascii="Times New Roman" w:hAnsi="Times New Roman"/>
          <w:noProof/>
          <w:sz w:val="28"/>
          <w:szCs w:val="28"/>
        </w:rPr>
        <w:t>231</w:t>
      </w:r>
    </w:p>
    <w:p w:rsidR="00AE706F" w:rsidRDefault="00AE706F" w:rsidP="00C73317">
      <w:pPr>
        <w:pStyle w:val="23"/>
        <w:spacing w:line="276" w:lineRule="auto"/>
        <w:rPr>
          <w:rFonts w:ascii="Times New Roman" w:hAnsi="Times New Roman"/>
          <w:noProof/>
          <w:sz w:val="28"/>
          <w:szCs w:val="28"/>
        </w:rPr>
      </w:pPr>
      <w:r>
        <w:rPr>
          <w:rFonts w:ascii="Times New Roman" w:hAnsi="Times New Roman"/>
          <w:noProof/>
          <w:sz w:val="28"/>
          <w:szCs w:val="28"/>
        </w:rPr>
        <w:t>3.1. Учебный план…………………………………………………………..231</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3.2.</w:t>
      </w:r>
      <w:r w:rsidRPr="00C73317">
        <w:rPr>
          <w:rFonts w:ascii="Times New Roman" w:eastAsiaTheme="minorEastAsia" w:hAnsi="Times New Roman"/>
          <w:noProof/>
          <w:sz w:val="28"/>
          <w:szCs w:val="28"/>
        </w:rPr>
        <w:tab/>
      </w:r>
      <w:r w:rsidRPr="00C73317">
        <w:rPr>
          <w:rFonts w:ascii="Times New Roman" w:hAnsi="Times New Roman"/>
          <w:noProof/>
          <w:sz w:val="28"/>
          <w:szCs w:val="28"/>
        </w:rPr>
        <w:t>План внеурочной деятельности</w:t>
      </w:r>
      <w:r w:rsidRPr="00C73317">
        <w:rPr>
          <w:rFonts w:ascii="Times New Roman" w:hAnsi="Times New Roman"/>
          <w:noProof/>
          <w:sz w:val="28"/>
          <w:szCs w:val="28"/>
        </w:rPr>
        <w:tab/>
      </w:r>
      <w:r w:rsidR="00AE706F">
        <w:rPr>
          <w:rFonts w:ascii="Times New Roman" w:hAnsi="Times New Roman"/>
          <w:noProof/>
          <w:sz w:val="28"/>
          <w:szCs w:val="28"/>
        </w:rPr>
        <w:t>236</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noProof/>
          <w:sz w:val="28"/>
          <w:szCs w:val="28"/>
        </w:rPr>
        <w:t>3.3.</w:t>
      </w:r>
      <w:r w:rsidRPr="00C73317">
        <w:rPr>
          <w:rFonts w:ascii="Times New Roman" w:eastAsiaTheme="minorEastAsia" w:hAnsi="Times New Roman"/>
          <w:noProof/>
          <w:sz w:val="28"/>
          <w:szCs w:val="28"/>
        </w:rPr>
        <w:tab/>
      </w:r>
      <w:r w:rsidRPr="00C73317">
        <w:rPr>
          <w:rFonts w:ascii="Times New Roman" w:hAnsi="Times New Roman"/>
          <w:noProof/>
          <w:sz w:val="28"/>
          <w:szCs w:val="28"/>
        </w:rPr>
        <w:t>Система условий реализации основной образовательной программы</w:t>
      </w:r>
      <w:r w:rsidRPr="00C73317">
        <w:rPr>
          <w:rFonts w:ascii="Times New Roman" w:hAnsi="Times New Roman"/>
          <w:noProof/>
          <w:sz w:val="28"/>
          <w:szCs w:val="28"/>
        </w:rPr>
        <w:tab/>
      </w:r>
      <w:r w:rsidR="00AE706F">
        <w:rPr>
          <w:rFonts w:ascii="Times New Roman" w:hAnsi="Times New Roman"/>
          <w:noProof/>
          <w:sz w:val="28"/>
          <w:szCs w:val="28"/>
        </w:rPr>
        <w:t>239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3.3.1.</w:t>
      </w:r>
      <w:r w:rsidRPr="00C73317">
        <w:rPr>
          <w:rFonts w:ascii="Times New Roman" w:eastAsiaTheme="minorEastAsia" w:hAnsi="Times New Roman"/>
          <w:noProof/>
          <w:sz w:val="28"/>
          <w:szCs w:val="28"/>
        </w:rPr>
        <w:tab/>
      </w:r>
      <w:r w:rsidRPr="00C73317">
        <w:rPr>
          <w:rFonts w:ascii="Times New Roman" w:hAnsi="Times New Roman"/>
          <w:noProof/>
          <w:sz w:val="28"/>
          <w:szCs w:val="28"/>
        </w:rPr>
        <w:t>Кадровые условия реализации основной образовательной программы</w:t>
      </w:r>
      <w:r w:rsidRPr="00C73317">
        <w:rPr>
          <w:rFonts w:ascii="Times New Roman" w:hAnsi="Times New Roman"/>
          <w:noProof/>
          <w:sz w:val="28"/>
          <w:szCs w:val="28"/>
        </w:rPr>
        <w:tab/>
      </w:r>
      <w:r w:rsidR="00AE706F">
        <w:rPr>
          <w:rFonts w:ascii="Times New Roman" w:hAnsi="Times New Roman"/>
          <w:noProof/>
          <w:sz w:val="28"/>
          <w:szCs w:val="28"/>
        </w:rPr>
        <w:t>239</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3.3.2.</w:t>
      </w:r>
      <w:r w:rsidRPr="00C73317">
        <w:rPr>
          <w:rFonts w:ascii="Times New Roman" w:eastAsiaTheme="minorEastAsia" w:hAnsi="Times New Roman"/>
          <w:noProof/>
          <w:sz w:val="28"/>
          <w:szCs w:val="28"/>
        </w:rPr>
        <w:tab/>
      </w:r>
      <w:r w:rsidRPr="00C73317">
        <w:rPr>
          <w:rFonts w:ascii="Times New Roman" w:hAnsi="Times New Roman"/>
          <w:noProof/>
          <w:sz w:val="28"/>
          <w:szCs w:val="28"/>
        </w:rPr>
        <w:t>Психолого­педагогические условия реализации основной образовательной программы</w:t>
      </w:r>
      <w:r w:rsidRPr="00C73317">
        <w:rPr>
          <w:rFonts w:ascii="Times New Roman" w:hAnsi="Times New Roman"/>
          <w:noProof/>
          <w:sz w:val="28"/>
          <w:szCs w:val="28"/>
        </w:rPr>
        <w:tab/>
      </w:r>
      <w:r w:rsidR="00AE706F">
        <w:rPr>
          <w:rFonts w:ascii="Times New Roman" w:hAnsi="Times New Roman"/>
          <w:noProof/>
          <w:sz w:val="28"/>
          <w:szCs w:val="28"/>
        </w:rPr>
        <w:t>240</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3.3.3.</w:t>
      </w:r>
      <w:r w:rsidRPr="00C73317">
        <w:rPr>
          <w:rFonts w:ascii="Times New Roman" w:eastAsiaTheme="minorEastAsia" w:hAnsi="Times New Roman"/>
          <w:noProof/>
          <w:sz w:val="28"/>
          <w:szCs w:val="28"/>
        </w:rPr>
        <w:tab/>
      </w:r>
      <w:r w:rsidRPr="00C73317">
        <w:rPr>
          <w:rFonts w:ascii="Times New Roman" w:hAnsi="Times New Roman"/>
          <w:noProof/>
          <w:sz w:val="28"/>
          <w:szCs w:val="28"/>
        </w:rPr>
        <w:t>Финансовое обеспечение реализации основной образовательной программы</w:t>
      </w:r>
      <w:r w:rsidR="00C82AAB" w:rsidRPr="00C73317">
        <w:rPr>
          <w:rFonts w:ascii="Times New Roman" w:hAnsi="Times New Roman"/>
          <w:noProof/>
          <w:sz w:val="28"/>
          <w:szCs w:val="28"/>
        </w:rPr>
        <w:t>..</w:t>
      </w:r>
      <w:r w:rsidRPr="00C73317">
        <w:rPr>
          <w:rFonts w:ascii="Times New Roman" w:hAnsi="Times New Roman"/>
          <w:noProof/>
          <w:sz w:val="28"/>
          <w:szCs w:val="28"/>
        </w:rPr>
        <w:tab/>
      </w:r>
      <w:r w:rsidR="00AE706F">
        <w:rPr>
          <w:rFonts w:ascii="Times New Roman" w:hAnsi="Times New Roman"/>
          <w:noProof/>
          <w:sz w:val="28"/>
          <w:szCs w:val="28"/>
        </w:rPr>
        <w:t>243</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lastRenderedPageBreak/>
        <w:t>3.3.4.</w:t>
      </w:r>
      <w:r w:rsidRPr="00C73317">
        <w:rPr>
          <w:rFonts w:ascii="Times New Roman" w:eastAsiaTheme="minorEastAsia" w:hAnsi="Times New Roman"/>
          <w:noProof/>
          <w:sz w:val="28"/>
          <w:szCs w:val="28"/>
        </w:rPr>
        <w:tab/>
      </w:r>
      <w:r w:rsidRPr="00C73317">
        <w:rPr>
          <w:rFonts w:ascii="Times New Roman" w:hAnsi="Times New Roman"/>
          <w:noProof/>
          <w:sz w:val="28"/>
          <w:szCs w:val="28"/>
        </w:rPr>
        <w:t>Материально-технические условия реализации основной образовательной программы</w:t>
      </w:r>
      <w:r w:rsidR="00C82AAB" w:rsidRPr="00C73317">
        <w:rPr>
          <w:rFonts w:ascii="Times New Roman" w:hAnsi="Times New Roman"/>
          <w:noProof/>
          <w:sz w:val="28"/>
          <w:szCs w:val="28"/>
        </w:rPr>
        <w:t>.</w:t>
      </w:r>
      <w:r w:rsidRPr="00C73317">
        <w:rPr>
          <w:rFonts w:ascii="Times New Roman" w:hAnsi="Times New Roman"/>
          <w:noProof/>
          <w:sz w:val="28"/>
          <w:szCs w:val="28"/>
        </w:rPr>
        <w:tab/>
      </w:r>
      <w:r w:rsidR="0063391A">
        <w:rPr>
          <w:rFonts w:ascii="Times New Roman" w:hAnsi="Times New Roman"/>
          <w:noProof/>
          <w:sz w:val="28"/>
          <w:szCs w:val="28"/>
        </w:rPr>
        <w:t>247</w:t>
      </w:r>
    </w:p>
    <w:p w:rsidR="005E16B7" w:rsidRPr="00C73317" w:rsidRDefault="005E16B7" w:rsidP="00C73317">
      <w:pPr>
        <w:pStyle w:val="23"/>
        <w:spacing w:line="276" w:lineRule="auto"/>
        <w:rPr>
          <w:rFonts w:ascii="Times New Roman" w:eastAsiaTheme="minorEastAsia" w:hAnsi="Times New Roman"/>
          <w:noProof/>
          <w:sz w:val="28"/>
          <w:szCs w:val="28"/>
        </w:rPr>
      </w:pPr>
      <w:r w:rsidRPr="00C73317">
        <w:rPr>
          <w:rFonts w:ascii="Times New Roman" w:hAnsi="Times New Roman"/>
          <w:bCs/>
          <w:noProof/>
          <w:sz w:val="28"/>
          <w:szCs w:val="28"/>
        </w:rPr>
        <w:t>3.3.5.</w:t>
      </w:r>
      <w:r w:rsidRPr="00C73317">
        <w:rPr>
          <w:rFonts w:ascii="Times New Roman" w:eastAsiaTheme="minorEastAsia" w:hAnsi="Times New Roman"/>
          <w:noProof/>
          <w:sz w:val="28"/>
          <w:szCs w:val="28"/>
        </w:rPr>
        <w:tab/>
      </w:r>
      <w:r w:rsidRPr="00C73317">
        <w:rPr>
          <w:rFonts w:ascii="Times New Roman" w:hAnsi="Times New Roman"/>
          <w:noProof/>
          <w:sz w:val="28"/>
          <w:szCs w:val="28"/>
        </w:rPr>
        <w:t>Информационно­методические условия реализации основной образовательной программы</w:t>
      </w:r>
      <w:r w:rsidRPr="00C73317">
        <w:rPr>
          <w:rFonts w:ascii="Times New Roman" w:hAnsi="Times New Roman"/>
          <w:noProof/>
          <w:sz w:val="28"/>
          <w:szCs w:val="28"/>
        </w:rPr>
        <w:tab/>
      </w:r>
      <w:r w:rsidR="0063391A">
        <w:rPr>
          <w:rFonts w:ascii="Times New Roman" w:hAnsi="Times New Roman"/>
          <w:noProof/>
          <w:sz w:val="28"/>
          <w:szCs w:val="28"/>
        </w:rPr>
        <w:t>253</w:t>
      </w:r>
    </w:p>
    <w:p w:rsidR="00653A76" w:rsidRPr="00C73317" w:rsidRDefault="004742B9" w:rsidP="00C73317">
      <w:pPr>
        <w:pStyle w:val="1"/>
        <w:tabs>
          <w:tab w:val="right" w:leader="dot" w:pos="10065"/>
        </w:tabs>
        <w:spacing w:line="276" w:lineRule="auto"/>
      </w:pPr>
      <w:r w:rsidRPr="00C73317">
        <w:fldChar w:fldCharType="end"/>
      </w:r>
      <w:r w:rsidR="004F096D" w:rsidRPr="00C73317">
        <w:br w:type="page"/>
      </w:r>
      <w:bookmarkStart w:id="4" w:name="_Toc288410522"/>
      <w:bookmarkStart w:id="5" w:name="_Toc288410651"/>
      <w:bookmarkStart w:id="6" w:name="_Toc424564296"/>
      <w:r w:rsidR="00653A76" w:rsidRPr="00C73317">
        <w:lastRenderedPageBreak/>
        <w:t>Общие положения</w:t>
      </w:r>
      <w:bookmarkEnd w:id="2"/>
      <w:bookmarkEnd w:id="4"/>
      <w:bookmarkEnd w:id="5"/>
      <w:bookmarkEnd w:id="6"/>
    </w:p>
    <w:p w:rsidR="00653A76" w:rsidRPr="00C73317" w:rsidRDefault="00596D6E"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z w:val="28"/>
          <w:szCs w:val="28"/>
        </w:rPr>
        <w:t>О</w:t>
      </w:r>
      <w:r w:rsidR="00653A76" w:rsidRPr="00C73317">
        <w:rPr>
          <w:rFonts w:ascii="Times New Roman" w:hAnsi="Times New Roman"/>
          <w:color w:val="auto"/>
          <w:sz w:val="28"/>
          <w:szCs w:val="28"/>
        </w:rPr>
        <w:t xml:space="preserve">сновная образовательная программа начального общего образования </w:t>
      </w:r>
      <w:r w:rsidR="00C73317">
        <w:rPr>
          <w:rFonts w:ascii="Times New Roman" w:hAnsi="Times New Roman"/>
          <w:color w:val="auto"/>
          <w:sz w:val="28"/>
          <w:szCs w:val="28"/>
        </w:rPr>
        <w:t>ГБОУ прогимназии «</w:t>
      </w:r>
      <w:r w:rsidRPr="00C73317">
        <w:rPr>
          <w:rFonts w:ascii="Times New Roman" w:hAnsi="Times New Roman"/>
          <w:color w:val="auto"/>
          <w:sz w:val="28"/>
          <w:szCs w:val="28"/>
        </w:rPr>
        <w:t xml:space="preserve">Интеллект» </w:t>
      </w:r>
      <w:r w:rsidR="00D170ED" w:rsidRPr="00C73317">
        <w:rPr>
          <w:rFonts w:ascii="Times New Roman" w:hAnsi="Times New Roman"/>
          <w:color w:val="auto"/>
          <w:sz w:val="28"/>
          <w:szCs w:val="28"/>
        </w:rPr>
        <w:t xml:space="preserve">(далее –ООП НОО) </w:t>
      </w:r>
      <w:r w:rsidR="00653A76" w:rsidRPr="00C73317">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00653A76" w:rsidRPr="00C73317">
        <w:rPr>
          <w:rFonts w:ascii="Times New Roman" w:hAnsi="Times New Roman"/>
          <w:color w:val="auto"/>
          <w:spacing w:val="-2"/>
          <w:sz w:val="28"/>
          <w:szCs w:val="28"/>
        </w:rPr>
        <w:t>стандарта начального общего образования (далее </w:t>
      </w:r>
      <w:r w:rsidR="00D30361" w:rsidRPr="00C73317">
        <w:rPr>
          <w:rFonts w:ascii="Times New Roman" w:hAnsi="Times New Roman"/>
          <w:color w:val="auto"/>
          <w:spacing w:val="-2"/>
          <w:sz w:val="28"/>
          <w:szCs w:val="28"/>
        </w:rPr>
        <w:t xml:space="preserve"> </w:t>
      </w:r>
      <w:r w:rsidR="006B0B19" w:rsidRPr="00C73317">
        <w:rPr>
          <w:rFonts w:ascii="Times New Roman" w:hAnsi="Times New Roman"/>
          <w:color w:val="auto"/>
          <w:sz w:val="28"/>
          <w:szCs w:val="28"/>
        </w:rPr>
        <w:t>–</w:t>
      </w:r>
      <w:r w:rsidR="006B0B19" w:rsidRPr="00C73317">
        <w:rPr>
          <w:rFonts w:ascii="Times New Roman" w:hAnsi="Times New Roman"/>
          <w:color w:val="auto"/>
          <w:spacing w:val="-2"/>
          <w:sz w:val="28"/>
          <w:szCs w:val="28"/>
        </w:rPr>
        <w:t xml:space="preserve"> </w:t>
      </w:r>
      <w:r w:rsidR="00C11324" w:rsidRPr="00C73317">
        <w:rPr>
          <w:rFonts w:ascii="Times New Roman" w:hAnsi="Times New Roman"/>
          <w:color w:val="auto"/>
          <w:spacing w:val="-2"/>
          <w:sz w:val="28"/>
          <w:szCs w:val="28"/>
        </w:rPr>
        <w:t>ФГОС НОО</w:t>
      </w:r>
      <w:r w:rsidR="00653A76" w:rsidRPr="00C73317">
        <w:rPr>
          <w:rFonts w:ascii="Times New Roman" w:hAnsi="Times New Roman"/>
          <w:color w:val="auto"/>
          <w:spacing w:val="-2"/>
          <w:sz w:val="28"/>
          <w:szCs w:val="28"/>
        </w:rPr>
        <w:t xml:space="preserve">) </w:t>
      </w:r>
      <w:r w:rsidR="00653A76" w:rsidRPr="00C73317">
        <w:rPr>
          <w:rFonts w:ascii="Times New Roman" w:hAnsi="Times New Roman"/>
          <w:color w:val="auto"/>
          <w:sz w:val="28"/>
          <w:szCs w:val="28"/>
        </w:rPr>
        <w:t>к структуре основной образовательной программы,</w:t>
      </w:r>
      <w:r w:rsidR="00A3436A" w:rsidRPr="00C73317">
        <w:rPr>
          <w:rFonts w:ascii="Times New Roman" w:hAnsi="Times New Roman"/>
          <w:color w:val="auto"/>
          <w:sz w:val="28"/>
          <w:szCs w:val="28"/>
        </w:rPr>
        <w:t xml:space="preserve"> </w:t>
      </w:r>
      <w:r w:rsidR="00653A76" w:rsidRPr="00C73317">
        <w:rPr>
          <w:rFonts w:ascii="Times New Roman" w:hAnsi="Times New Roman"/>
          <w:color w:val="auto"/>
          <w:sz w:val="28"/>
          <w:szCs w:val="28"/>
        </w:rPr>
        <w:t xml:space="preserve">определяет цель, задачи, планируемые результаты, содержание и организацию </w:t>
      </w:r>
      <w:r w:rsidR="007E3D6D" w:rsidRPr="00C73317">
        <w:rPr>
          <w:rFonts w:ascii="Times New Roman" w:hAnsi="Times New Roman"/>
          <w:color w:val="auto"/>
          <w:sz w:val="28"/>
          <w:szCs w:val="28"/>
        </w:rPr>
        <w:t xml:space="preserve">образовательной деятельности </w:t>
      </w:r>
      <w:r w:rsidR="00C27132" w:rsidRPr="00C73317">
        <w:rPr>
          <w:rFonts w:ascii="Times New Roman" w:hAnsi="Times New Roman"/>
          <w:color w:val="auto"/>
          <w:sz w:val="28"/>
          <w:szCs w:val="28"/>
        </w:rPr>
        <w:t>при получении</w:t>
      </w:r>
      <w:r w:rsidR="00A3436A" w:rsidRPr="00C73317">
        <w:rPr>
          <w:rFonts w:ascii="Times New Roman" w:hAnsi="Times New Roman"/>
          <w:color w:val="auto"/>
          <w:sz w:val="28"/>
          <w:szCs w:val="28"/>
        </w:rPr>
        <w:t xml:space="preserve"> </w:t>
      </w:r>
      <w:r w:rsidR="00653A76" w:rsidRPr="00C73317">
        <w:rPr>
          <w:rFonts w:ascii="Times New Roman" w:hAnsi="Times New Roman"/>
          <w:color w:val="auto"/>
          <w:sz w:val="28"/>
          <w:szCs w:val="28"/>
        </w:rPr>
        <w:t>начального общего образования.</w:t>
      </w:r>
      <w:r w:rsidR="00A3436A" w:rsidRPr="00C73317">
        <w:rPr>
          <w:rFonts w:ascii="Times New Roman" w:hAnsi="Times New Roman"/>
          <w:color w:val="auto"/>
          <w:sz w:val="28"/>
          <w:szCs w:val="28"/>
        </w:rPr>
        <w:t xml:space="preserve"> </w:t>
      </w:r>
      <w:r w:rsidR="00D170ED" w:rsidRPr="00C73317">
        <w:rPr>
          <w:rFonts w:ascii="Times New Roman" w:hAnsi="Times New Roman"/>
          <w:color w:val="auto"/>
          <w:sz w:val="28"/>
          <w:szCs w:val="28"/>
        </w:rPr>
        <w:t xml:space="preserve">При разработке ООП НОО учтены материалы, полученные в ходе реализации </w:t>
      </w:r>
      <w:r w:rsidR="00D30361" w:rsidRPr="00C73317">
        <w:rPr>
          <w:rFonts w:ascii="Times New Roman" w:hAnsi="Times New Roman"/>
          <w:color w:val="auto"/>
          <w:sz w:val="28"/>
          <w:szCs w:val="28"/>
        </w:rPr>
        <w:t>ф</w:t>
      </w:r>
      <w:r w:rsidR="00D170ED" w:rsidRPr="00C73317">
        <w:rPr>
          <w:rFonts w:ascii="Times New Roman" w:hAnsi="Times New Roman"/>
          <w:color w:val="auto"/>
          <w:sz w:val="28"/>
          <w:szCs w:val="28"/>
        </w:rPr>
        <w:t>едеральных целевых программ развития образования последних лет.</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Содержание основной образовательной программы </w:t>
      </w:r>
      <w:r w:rsidR="00E21ECB" w:rsidRPr="00C73317">
        <w:rPr>
          <w:rFonts w:ascii="Times New Roman" w:hAnsi="Times New Roman"/>
          <w:color w:val="auto"/>
          <w:spacing w:val="-3"/>
          <w:sz w:val="28"/>
          <w:szCs w:val="28"/>
        </w:rPr>
        <w:t xml:space="preserve"> </w:t>
      </w:r>
      <w:r w:rsidR="00596D6E" w:rsidRPr="00C73317">
        <w:rPr>
          <w:rFonts w:ascii="Times New Roman" w:hAnsi="Times New Roman"/>
          <w:color w:val="auto"/>
          <w:spacing w:val="-3"/>
          <w:sz w:val="28"/>
          <w:szCs w:val="28"/>
        </w:rPr>
        <w:t>ГБОУ прогимназии «Интеллект»</w:t>
      </w:r>
      <w:r w:rsidR="00A3436A" w:rsidRPr="00C73317">
        <w:rPr>
          <w:rFonts w:ascii="Times New Roman" w:hAnsi="Times New Roman"/>
          <w:color w:val="auto"/>
          <w:spacing w:val="-2"/>
          <w:sz w:val="28"/>
          <w:szCs w:val="28"/>
        </w:rPr>
        <w:t xml:space="preserve"> </w:t>
      </w:r>
      <w:r w:rsidRPr="00C73317">
        <w:rPr>
          <w:rFonts w:ascii="Times New Roman" w:hAnsi="Times New Roman"/>
          <w:color w:val="auto"/>
          <w:spacing w:val="-3"/>
          <w:sz w:val="28"/>
          <w:szCs w:val="28"/>
        </w:rPr>
        <w:t xml:space="preserve">отражает требования </w:t>
      </w:r>
      <w:r w:rsidR="00C11324" w:rsidRPr="00C73317">
        <w:rPr>
          <w:rFonts w:ascii="Times New Roman" w:hAnsi="Times New Roman"/>
          <w:color w:val="auto"/>
          <w:spacing w:val="-3"/>
          <w:sz w:val="28"/>
          <w:szCs w:val="28"/>
        </w:rPr>
        <w:t>ФГОС НОО</w:t>
      </w:r>
      <w:r w:rsidRPr="00C73317">
        <w:rPr>
          <w:rFonts w:ascii="Times New Roman" w:hAnsi="Times New Roman"/>
          <w:color w:val="auto"/>
          <w:spacing w:val="-3"/>
          <w:sz w:val="28"/>
          <w:szCs w:val="28"/>
        </w:rPr>
        <w:t xml:space="preserve"> и</w:t>
      </w:r>
      <w:r w:rsidR="00A66D4A" w:rsidRPr="00C73317">
        <w:rPr>
          <w:rFonts w:ascii="Times New Roman" w:hAnsi="Times New Roman"/>
          <w:color w:val="auto"/>
          <w:spacing w:val="-3"/>
          <w:sz w:val="28"/>
          <w:szCs w:val="28"/>
        </w:rPr>
        <w:t xml:space="preserve"> </w:t>
      </w:r>
      <w:r w:rsidR="007141CA" w:rsidRPr="00C73317">
        <w:rPr>
          <w:rFonts w:ascii="Times New Roman" w:hAnsi="Times New Roman"/>
          <w:color w:val="auto"/>
          <w:spacing w:val="-3"/>
          <w:sz w:val="28"/>
          <w:szCs w:val="28"/>
        </w:rPr>
        <w:t>содержит</w:t>
      </w:r>
      <w:r w:rsidRPr="00C73317">
        <w:rPr>
          <w:rFonts w:ascii="Times New Roman" w:hAnsi="Times New Roman"/>
          <w:color w:val="auto"/>
          <w:sz w:val="28"/>
          <w:szCs w:val="28"/>
        </w:rPr>
        <w:t xml:space="preserve"> три основных раздела: целевой, содержательный и организационный.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Целевой </w:t>
      </w:r>
      <w:r w:rsidRPr="00C73317">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C73317">
        <w:rPr>
          <w:rFonts w:ascii="Times New Roman" w:hAnsi="Times New Roman"/>
          <w:color w:val="auto"/>
          <w:spacing w:val="2"/>
          <w:sz w:val="28"/>
          <w:szCs w:val="28"/>
        </w:rPr>
        <w:t>вательной программы, конкретизированные в соответствии</w:t>
      </w:r>
      <w:r w:rsidR="00D30361"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xml:space="preserve">с требованиями </w:t>
      </w:r>
      <w:r w:rsidR="00C11324" w:rsidRPr="00C73317">
        <w:rPr>
          <w:rFonts w:ascii="Times New Roman" w:hAnsi="Times New Roman"/>
          <w:color w:val="auto"/>
          <w:spacing w:val="-2"/>
          <w:sz w:val="28"/>
          <w:szCs w:val="28"/>
        </w:rPr>
        <w:t>ФГОС НОО</w:t>
      </w:r>
      <w:r w:rsidRPr="00C73317">
        <w:rPr>
          <w:rFonts w:ascii="Times New Roman" w:hAnsi="Times New Roman"/>
          <w:color w:val="auto"/>
          <w:spacing w:val="-2"/>
          <w:sz w:val="28"/>
          <w:szCs w:val="28"/>
        </w:rPr>
        <w:t xml:space="preserve"> и учитывающие региональные, на</w:t>
      </w:r>
      <w:r w:rsidRPr="00C73317">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Целевой раздел включает: </w:t>
      </w:r>
    </w:p>
    <w:p w:rsidR="00653A76" w:rsidRPr="00C73317" w:rsidRDefault="00653A76" w:rsidP="00C73317">
      <w:pPr>
        <w:pStyle w:val="ab"/>
        <w:numPr>
          <w:ilvl w:val="0"/>
          <w:numId w:val="3"/>
        </w:numPr>
        <w:spacing w:line="276" w:lineRule="auto"/>
        <w:rPr>
          <w:rFonts w:ascii="Times New Roman" w:hAnsi="Times New Roman"/>
          <w:color w:val="auto"/>
          <w:sz w:val="28"/>
          <w:szCs w:val="28"/>
        </w:rPr>
      </w:pPr>
      <w:r w:rsidRPr="00C73317">
        <w:rPr>
          <w:rFonts w:ascii="Times New Roman" w:hAnsi="Times New Roman"/>
          <w:color w:val="auto"/>
          <w:sz w:val="28"/>
          <w:szCs w:val="28"/>
        </w:rPr>
        <w:t>пояснительную записку;</w:t>
      </w:r>
    </w:p>
    <w:p w:rsidR="00653A76" w:rsidRPr="00C73317" w:rsidRDefault="00653A76" w:rsidP="00C73317">
      <w:pPr>
        <w:pStyle w:val="ab"/>
        <w:numPr>
          <w:ilvl w:val="0"/>
          <w:numId w:val="3"/>
        </w:numPr>
        <w:spacing w:line="276" w:lineRule="auto"/>
        <w:rPr>
          <w:rFonts w:ascii="Times New Roman" w:hAnsi="Times New Roman"/>
          <w:color w:val="auto"/>
          <w:sz w:val="28"/>
          <w:szCs w:val="28"/>
        </w:rPr>
      </w:pPr>
      <w:r w:rsidRPr="00C73317">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C73317" w:rsidRDefault="00653A76" w:rsidP="00C73317">
      <w:pPr>
        <w:pStyle w:val="ab"/>
        <w:numPr>
          <w:ilvl w:val="0"/>
          <w:numId w:val="3"/>
        </w:numPr>
        <w:spacing w:line="276" w:lineRule="auto"/>
        <w:rPr>
          <w:rFonts w:ascii="Times New Roman" w:hAnsi="Times New Roman"/>
          <w:color w:val="auto"/>
          <w:sz w:val="28"/>
          <w:szCs w:val="28"/>
        </w:rPr>
      </w:pPr>
      <w:r w:rsidRPr="00C73317">
        <w:rPr>
          <w:rFonts w:ascii="Times New Roman" w:hAnsi="Times New Roman"/>
          <w:color w:val="auto"/>
          <w:spacing w:val="4"/>
          <w:sz w:val="28"/>
          <w:szCs w:val="28"/>
        </w:rPr>
        <w:t xml:space="preserve">систему оценки достижения планируемых результатов </w:t>
      </w:r>
      <w:r w:rsidRPr="00C73317">
        <w:rPr>
          <w:rFonts w:ascii="Times New Roman" w:hAnsi="Times New Roman"/>
          <w:color w:val="auto"/>
          <w:sz w:val="28"/>
          <w:szCs w:val="28"/>
        </w:rPr>
        <w:t>освоения основной образовательной программы.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pacing w:val="2"/>
          <w:sz w:val="28"/>
          <w:szCs w:val="28"/>
        </w:rPr>
        <w:t xml:space="preserve">Содержательный </w:t>
      </w:r>
      <w:r w:rsidRPr="00C73317">
        <w:rPr>
          <w:rFonts w:ascii="Times New Roman" w:hAnsi="Times New Roman"/>
          <w:color w:val="auto"/>
          <w:spacing w:val="2"/>
          <w:sz w:val="28"/>
          <w:szCs w:val="28"/>
        </w:rPr>
        <w:t xml:space="preserve">раздел определяет общее содержание </w:t>
      </w:r>
      <w:r w:rsidRPr="00C73317">
        <w:rPr>
          <w:rFonts w:ascii="Times New Roman" w:hAnsi="Times New Roman"/>
          <w:color w:val="auto"/>
          <w:sz w:val="28"/>
          <w:szCs w:val="28"/>
        </w:rPr>
        <w:t xml:space="preserve">начального общего образования и включает образовательные </w:t>
      </w:r>
      <w:r w:rsidRPr="00C73317">
        <w:rPr>
          <w:rFonts w:ascii="Times New Roman" w:hAnsi="Times New Roman"/>
          <w:color w:val="auto"/>
          <w:spacing w:val="2"/>
          <w:sz w:val="28"/>
          <w:szCs w:val="28"/>
        </w:rPr>
        <w:t xml:space="preserve">программы, ориентированные на достижение личностных, </w:t>
      </w:r>
      <w:r w:rsidRPr="00C73317">
        <w:rPr>
          <w:rFonts w:ascii="Times New Roman" w:hAnsi="Times New Roman"/>
          <w:color w:val="auto"/>
          <w:sz w:val="28"/>
          <w:szCs w:val="28"/>
        </w:rPr>
        <w:t>предметных и метапредметных результатов, в том числе:</w:t>
      </w:r>
    </w:p>
    <w:p w:rsidR="00653A76" w:rsidRPr="00C73317" w:rsidRDefault="00653A76" w:rsidP="00C73317">
      <w:pPr>
        <w:pStyle w:val="ab"/>
        <w:numPr>
          <w:ilvl w:val="0"/>
          <w:numId w:val="4"/>
        </w:numPr>
        <w:spacing w:line="276" w:lineRule="auto"/>
        <w:ind w:left="0"/>
        <w:rPr>
          <w:rFonts w:ascii="Times New Roman" w:hAnsi="Times New Roman"/>
          <w:color w:val="auto"/>
          <w:spacing w:val="-2"/>
          <w:sz w:val="28"/>
          <w:szCs w:val="28"/>
        </w:rPr>
      </w:pPr>
      <w:r w:rsidRPr="00C73317">
        <w:rPr>
          <w:rFonts w:ascii="Times New Roman" w:hAnsi="Times New Roman"/>
          <w:color w:val="auto"/>
          <w:spacing w:val="2"/>
          <w:sz w:val="28"/>
          <w:szCs w:val="28"/>
        </w:rPr>
        <w:t>программу формирования универсальных учебных дей</w:t>
      </w:r>
      <w:r w:rsidRPr="00C73317">
        <w:rPr>
          <w:rFonts w:ascii="Times New Roman" w:hAnsi="Times New Roman"/>
          <w:color w:val="auto"/>
          <w:spacing w:val="-2"/>
          <w:sz w:val="28"/>
          <w:szCs w:val="28"/>
        </w:rPr>
        <w:t xml:space="preserve">ствий у обучающихся; </w:t>
      </w:r>
    </w:p>
    <w:p w:rsidR="00653A76" w:rsidRPr="00C73317" w:rsidRDefault="00653A76" w:rsidP="00C73317">
      <w:pPr>
        <w:pStyle w:val="ab"/>
        <w:numPr>
          <w:ilvl w:val="0"/>
          <w:numId w:val="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программы отдельных учебных предметов, курсов;</w:t>
      </w:r>
    </w:p>
    <w:p w:rsidR="00653A76" w:rsidRPr="00C73317" w:rsidRDefault="00653A76" w:rsidP="00C73317">
      <w:pPr>
        <w:pStyle w:val="ab"/>
        <w:numPr>
          <w:ilvl w:val="0"/>
          <w:numId w:val="4"/>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программу духовно­нравственного развития</w:t>
      </w:r>
      <w:r w:rsidR="00BD7394" w:rsidRPr="00C73317">
        <w:rPr>
          <w:rFonts w:ascii="Times New Roman" w:hAnsi="Times New Roman"/>
          <w:color w:val="auto"/>
          <w:spacing w:val="2"/>
          <w:sz w:val="28"/>
          <w:szCs w:val="28"/>
        </w:rPr>
        <w:t>,</w:t>
      </w:r>
      <w:r w:rsidRPr="00C73317">
        <w:rPr>
          <w:rFonts w:ascii="Times New Roman" w:hAnsi="Times New Roman"/>
          <w:color w:val="auto"/>
          <w:spacing w:val="2"/>
          <w:sz w:val="28"/>
          <w:szCs w:val="28"/>
        </w:rPr>
        <w:t xml:space="preserve"> воспита</w:t>
      </w:r>
      <w:r w:rsidRPr="00C73317">
        <w:rPr>
          <w:rFonts w:ascii="Times New Roman" w:hAnsi="Times New Roman"/>
          <w:color w:val="auto"/>
          <w:sz w:val="28"/>
          <w:szCs w:val="28"/>
        </w:rPr>
        <w:t>ния обучающихся;</w:t>
      </w:r>
    </w:p>
    <w:p w:rsidR="00653A76" w:rsidRPr="00C73317" w:rsidRDefault="00653A76" w:rsidP="00C73317">
      <w:pPr>
        <w:pStyle w:val="ab"/>
        <w:numPr>
          <w:ilvl w:val="0"/>
          <w:numId w:val="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C73317" w:rsidRDefault="00653A76" w:rsidP="00C73317">
      <w:pPr>
        <w:pStyle w:val="ab"/>
        <w:numPr>
          <w:ilvl w:val="0"/>
          <w:numId w:val="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программу коррекционной работы.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Организационный</w:t>
      </w:r>
      <w:r w:rsidRPr="00C73317">
        <w:rPr>
          <w:rFonts w:ascii="Times New Roman" w:hAnsi="Times New Roman"/>
          <w:color w:val="auto"/>
          <w:sz w:val="28"/>
          <w:szCs w:val="28"/>
        </w:rPr>
        <w:t xml:space="preserve"> раздел устанавливает общие рамки организации образовательно</w:t>
      </w:r>
      <w:r w:rsidR="007E3D6D" w:rsidRPr="00C73317">
        <w:rPr>
          <w:rFonts w:ascii="Times New Roman" w:hAnsi="Times New Roman"/>
          <w:color w:val="auto"/>
          <w:sz w:val="28"/>
          <w:szCs w:val="28"/>
        </w:rPr>
        <w:t>й деятельности</w:t>
      </w:r>
      <w:r w:rsidRPr="00C73317">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Организационный раздел включает:</w:t>
      </w:r>
    </w:p>
    <w:p w:rsidR="00653A76" w:rsidRPr="00C73317" w:rsidRDefault="00653A76" w:rsidP="00C73317">
      <w:pPr>
        <w:pStyle w:val="ab"/>
        <w:numPr>
          <w:ilvl w:val="0"/>
          <w:numId w:val="5"/>
        </w:numPr>
        <w:spacing w:line="276" w:lineRule="auto"/>
        <w:ind w:left="0"/>
        <w:rPr>
          <w:rFonts w:ascii="Times New Roman" w:hAnsi="Times New Roman"/>
          <w:color w:val="auto"/>
          <w:spacing w:val="-2"/>
          <w:sz w:val="28"/>
          <w:szCs w:val="28"/>
        </w:rPr>
      </w:pPr>
      <w:r w:rsidRPr="00C73317">
        <w:rPr>
          <w:rFonts w:ascii="Times New Roman" w:hAnsi="Times New Roman"/>
          <w:color w:val="auto"/>
          <w:spacing w:val="-2"/>
          <w:sz w:val="28"/>
          <w:szCs w:val="28"/>
        </w:rPr>
        <w:t>учебный план начального общего образования;</w:t>
      </w:r>
    </w:p>
    <w:p w:rsidR="00653A76" w:rsidRPr="00C73317" w:rsidRDefault="00653A76" w:rsidP="00C73317">
      <w:pPr>
        <w:pStyle w:val="ab"/>
        <w:numPr>
          <w:ilvl w:val="0"/>
          <w:numId w:val="5"/>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lastRenderedPageBreak/>
        <w:t>план внеурочной деятельности;</w:t>
      </w:r>
    </w:p>
    <w:p w:rsidR="00905811" w:rsidRPr="00C73317" w:rsidRDefault="00905811" w:rsidP="00C73317">
      <w:pPr>
        <w:pStyle w:val="ab"/>
        <w:numPr>
          <w:ilvl w:val="0"/>
          <w:numId w:val="5"/>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календарный учебный график;</w:t>
      </w:r>
    </w:p>
    <w:p w:rsidR="00653A76" w:rsidRPr="00C73317" w:rsidRDefault="00653A76" w:rsidP="00C73317">
      <w:pPr>
        <w:pStyle w:val="ab"/>
        <w:numPr>
          <w:ilvl w:val="0"/>
          <w:numId w:val="5"/>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 xml:space="preserve">систему условий реализации основной образовательной </w:t>
      </w:r>
      <w:r w:rsidRPr="00C73317">
        <w:rPr>
          <w:rFonts w:ascii="Times New Roman" w:hAnsi="Times New Roman"/>
          <w:color w:val="auto"/>
          <w:sz w:val="28"/>
          <w:szCs w:val="28"/>
        </w:rPr>
        <w:t xml:space="preserve">программы в соответствии с требованиями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w:t>
      </w:r>
    </w:p>
    <w:p w:rsidR="00653A76" w:rsidRPr="00C73317" w:rsidRDefault="00A83779" w:rsidP="00C73317">
      <w:pPr>
        <w:pStyle w:val="1"/>
        <w:numPr>
          <w:ilvl w:val="0"/>
          <w:numId w:val="2"/>
        </w:numPr>
        <w:spacing w:line="276" w:lineRule="auto"/>
        <w:ind w:left="0" w:firstLine="0"/>
      </w:pPr>
      <w:r w:rsidRPr="00C73317">
        <w:br w:type="page"/>
      </w:r>
      <w:bookmarkStart w:id="7" w:name="_Toc288394056"/>
      <w:bookmarkStart w:id="8" w:name="_Toc288410523"/>
      <w:bookmarkStart w:id="9" w:name="_Toc288410652"/>
      <w:bookmarkStart w:id="10" w:name="_Toc424564297"/>
      <w:r w:rsidR="00653A76" w:rsidRPr="00C73317">
        <w:lastRenderedPageBreak/>
        <w:t>Целевой раздел</w:t>
      </w:r>
      <w:bookmarkEnd w:id="7"/>
      <w:bookmarkEnd w:id="8"/>
      <w:bookmarkEnd w:id="9"/>
      <w:bookmarkEnd w:id="10"/>
    </w:p>
    <w:p w:rsidR="00653A76" w:rsidRPr="00C73317" w:rsidRDefault="00653A76" w:rsidP="00C73317">
      <w:pPr>
        <w:pStyle w:val="afd"/>
        <w:numPr>
          <w:ilvl w:val="1"/>
          <w:numId w:val="2"/>
        </w:numPr>
        <w:spacing w:line="276" w:lineRule="auto"/>
        <w:ind w:left="0" w:firstLine="0"/>
        <w:rPr>
          <w:szCs w:val="28"/>
        </w:rPr>
      </w:pPr>
      <w:bookmarkStart w:id="11" w:name="_Toc288394057"/>
      <w:bookmarkStart w:id="12" w:name="_Toc288410524"/>
      <w:bookmarkStart w:id="13" w:name="_Toc288410653"/>
      <w:bookmarkStart w:id="14" w:name="_Toc424564298"/>
      <w:r w:rsidRPr="00C73317">
        <w:rPr>
          <w:szCs w:val="28"/>
        </w:rPr>
        <w:t>Пояснительная записка</w:t>
      </w:r>
      <w:bookmarkEnd w:id="11"/>
      <w:bookmarkEnd w:id="12"/>
      <w:bookmarkEnd w:id="13"/>
      <w:bookmarkEnd w:id="14"/>
    </w:p>
    <w:p w:rsidR="00596D6E" w:rsidRPr="00C73317" w:rsidRDefault="00596D6E" w:rsidP="00C73317">
      <w:pPr>
        <w:spacing w:line="276" w:lineRule="auto"/>
        <w:contextualSpacing/>
        <w:rPr>
          <w:sz w:val="28"/>
          <w:szCs w:val="28"/>
        </w:rPr>
      </w:pPr>
      <w:bookmarkStart w:id="15" w:name="_Toc288394058"/>
      <w:bookmarkStart w:id="16" w:name="_Toc288410525"/>
      <w:bookmarkStart w:id="17" w:name="_Toc288410654"/>
      <w:bookmarkStart w:id="18" w:name="_Toc424564299"/>
      <w:r w:rsidRPr="00C73317">
        <w:rPr>
          <w:sz w:val="28"/>
          <w:szCs w:val="28"/>
        </w:rPr>
        <w:t>ООП НОО ГБОУ прогимназии «Интеллект» разработана с учетом требований следующих нормативных документов:</w:t>
      </w:r>
    </w:p>
    <w:p w:rsidR="00596D6E" w:rsidRPr="00C73317" w:rsidRDefault="00596D6E" w:rsidP="00C73317">
      <w:pPr>
        <w:numPr>
          <w:ilvl w:val="0"/>
          <w:numId w:val="55"/>
        </w:numPr>
        <w:spacing w:line="276" w:lineRule="auto"/>
        <w:contextualSpacing/>
        <w:rPr>
          <w:sz w:val="28"/>
          <w:szCs w:val="28"/>
        </w:rPr>
      </w:pPr>
      <w:r w:rsidRPr="00C73317">
        <w:rPr>
          <w:sz w:val="28"/>
          <w:szCs w:val="28"/>
        </w:rPr>
        <w:t>Конституция РФ;</w:t>
      </w:r>
    </w:p>
    <w:p w:rsidR="00596D6E" w:rsidRPr="00C73317" w:rsidRDefault="00596D6E" w:rsidP="00C73317">
      <w:pPr>
        <w:numPr>
          <w:ilvl w:val="0"/>
          <w:numId w:val="55"/>
        </w:numPr>
        <w:spacing w:line="276" w:lineRule="auto"/>
        <w:contextualSpacing/>
        <w:rPr>
          <w:sz w:val="28"/>
          <w:szCs w:val="28"/>
        </w:rPr>
      </w:pPr>
      <w:r w:rsidRPr="00C73317">
        <w:rPr>
          <w:sz w:val="28"/>
          <w:szCs w:val="28"/>
        </w:rPr>
        <w:t xml:space="preserve"> «Федеральный Закон от 12 декабря 2012 года  № 273 «Об образовании в Российской Федерации»;</w:t>
      </w:r>
    </w:p>
    <w:p w:rsidR="00596D6E" w:rsidRPr="00C73317" w:rsidRDefault="00596D6E" w:rsidP="00C73317">
      <w:pPr>
        <w:numPr>
          <w:ilvl w:val="0"/>
          <w:numId w:val="55"/>
        </w:numPr>
        <w:spacing w:line="276" w:lineRule="auto"/>
        <w:contextualSpacing/>
        <w:rPr>
          <w:sz w:val="28"/>
          <w:szCs w:val="28"/>
        </w:rPr>
      </w:pPr>
      <w:r w:rsidRPr="00C73317">
        <w:rPr>
          <w:sz w:val="28"/>
          <w:szCs w:val="28"/>
        </w:rPr>
        <w:t>Федеральный государственный образовательный стандарт начального общего образования;</w:t>
      </w:r>
    </w:p>
    <w:p w:rsidR="00596D6E" w:rsidRPr="00C73317" w:rsidRDefault="00596D6E" w:rsidP="00C73317">
      <w:pPr>
        <w:numPr>
          <w:ilvl w:val="0"/>
          <w:numId w:val="55"/>
        </w:numPr>
        <w:spacing w:line="276" w:lineRule="auto"/>
        <w:contextualSpacing/>
        <w:rPr>
          <w:sz w:val="28"/>
          <w:szCs w:val="28"/>
        </w:rPr>
      </w:pPr>
      <w:r w:rsidRPr="00C73317">
        <w:rPr>
          <w:sz w:val="28"/>
          <w:szCs w:val="28"/>
        </w:rPr>
        <w:t xml:space="preserve"> СанПиН 2.4.2.2821-10 «Санитарно-эпидемиологические требования к условиям и организации обучения в общеобразовательных учреждениях»</w:t>
      </w:r>
    </w:p>
    <w:p w:rsidR="00596D6E" w:rsidRPr="00C73317" w:rsidRDefault="00596D6E" w:rsidP="00C73317">
      <w:pPr>
        <w:numPr>
          <w:ilvl w:val="0"/>
          <w:numId w:val="55"/>
        </w:numPr>
        <w:spacing w:line="276" w:lineRule="auto"/>
        <w:contextualSpacing/>
        <w:rPr>
          <w:sz w:val="28"/>
          <w:szCs w:val="28"/>
        </w:rPr>
      </w:pPr>
      <w:r w:rsidRPr="00C73317">
        <w:rPr>
          <w:sz w:val="28"/>
          <w:szCs w:val="28"/>
        </w:rPr>
        <w:t>Устав ГБОУ прогимназия «Интеллект»</w:t>
      </w:r>
    </w:p>
    <w:p w:rsidR="00596D6E" w:rsidRPr="00C73317" w:rsidRDefault="00596D6E" w:rsidP="00C73317">
      <w:pPr>
        <w:spacing w:line="276" w:lineRule="auto"/>
        <w:contextualSpacing/>
        <w:rPr>
          <w:sz w:val="28"/>
          <w:szCs w:val="28"/>
        </w:rPr>
      </w:pPr>
      <w:r w:rsidRPr="00C73317">
        <w:rPr>
          <w:sz w:val="28"/>
          <w:szCs w:val="28"/>
        </w:rPr>
        <w:t>ООП НОО отражает стратегию развития образования  прогимназии и строится на следующих принципах:</w:t>
      </w:r>
    </w:p>
    <w:p w:rsidR="00596D6E" w:rsidRPr="00C73317" w:rsidRDefault="00596D6E" w:rsidP="00C73317">
      <w:pPr>
        <w:numPr>
          <w:ilvl w:val="0"/>
          <w:numId w:val="54"/>
        </w:numPr>
        <w:spacing w:line="276" w:lineRule="auto"/>
        <w:contextualSpacing/>
        <w:rPr>
          <w:sz w:val="28"/>
          <w:szCs w:val="28"/>
        </w:rPr>
      </w:pPr>
      <w:r w:rsidRPr="00C73317">
        <w:rPr>
          <w:sz w:val="28"/>
          <w:szCs w:val="28"/>
        </w:rPr>
        <w:t xml:space="preserve">ориентация школьного образования на достижение выпускниками                 класса требований стандарта начального общего образования; </w:t>
      </w:r>
    </w:p>
    <w:p w:rsidR="00596D6E" w:rsidRPr="00C73317" w:rsidRDefault="00596D6E" w:rsidP="00C73317">
      <w:pPr>
        <w:numPr>
          <w:ilvl w:val="0"/>
          <w:numId w:val="54"/>
        </w:numPr>
        <w:spacing w:line="276" w:lineRule="auto"/>
        <w:contextualSpacing/>
        <w:rPr>
          <w:sz w:val="28"/>
          <w:szCs w:val="28"/>
        </w:rPr>
      </w:pPr>
      <w:r w:rsidRPr="00C73317">
        <w:rPr>
          <w:sz w:val="28"/>
          <w:szCs w:val="28"/>
        </w:rPr>
        <w:t>реализация права каждого ребенка на качественное образование, с учетом его способностей, уровня развития, прилежания;</w:t>
      </w:r>
    </w:p>
    <w:p w:rsidR="00596D6E" w:rsidRPr="00C73317" w:rsidRDefault="00596D6E" w:rsidP="00C73317">
      <w:pPr>
        <w:numPr>
          <w:ilvl w:val="0"/>
          <w:numId w:val="54"/>
        </w:numPr>
        <w:spacing w:line="276" w:lineRule="auto"/>
        <w:contextualSpacing/>
        <w:rPr>
          <w:sz w:val="28"/>
          <w:szCs w:val="28"/>
        </w:rPr>
      </w:pPr>
      <w:r w:rsidRPr="00C73317">
        <w:rPr>
          <w:sz w:val="28"/>
          <w:szCs w:val="28"/>
        </w:rPr>
        <w:t>преемственность со ступенями дошкольного и  основного общего образования.</w:t>
      </w:r>
    </w:p>
    <w:p w:rsidR="00596D6E" w:rsidRPr="00C73317" w:rsidRDefault="00596D6E" w:rsidP="00C73317">
      <w:pPr>
        <w:spacing w:line="276" w:lineRule="auto"/>
        <w:contextualSpacing/>
        <w:jc w:val="both"/>
        <w:rPr>
          <w:sz w:val="28"/>
          <w:szCs w:val="28"/>
        </w:rPr>
      </w:pPr>
      <w:r w:rsidRPr="00C73317">
        <w:rPr>
          <w:sz w:val="28"/>
          <w:szCs w:val="28"/>
        </w:rPr>
        <w:t>Целями ООП НОО являются:</w:t>
      </w:r>
    </w:p>
    <w:p w:rsidR="00596D6E" w:rsidRPr="00C73317" w:rsidRDefault="00596D6E" w:rsidP="00C73317">
      <w:pPr>
        <w:numPr>
          <w:ilvl w:val="0"/>
          <w:numId w:val="57"/>
        </w:numPr>
        <w:spacing w:line="276" w:lineRule="auto"/>
        <w:contextualSpacing/>
        <w:rPr>
          <w:sz w:val="28"/>
          <w:szCs w:val="28"/>
        </w:rPr>
      </w:pPr>
      <w:r w:rsidRPr="00C73317">
        <w:rPr>
          <w:sz w:val="28"/>
          <w:szCs w:val="28"/>
        </w:rPr>
        <w:t>Создание условий для реализации личностного ориентированного учебного процесса, обеспечивающего овладение учащимися базовым уровнем образованности – элементарной грамотностью, формирование у обучающихся устойчивой мотивации к разнообразной интеллектуальной деятельности.</w:t>
      </w:r>
    </w:p>
    <w:p w:rsidR="00596D6E" w:rsidRPr="00C73317" w:rsidRDefault="00596D6E" w:rsidP="00C73317">
      <w:pPr>
        <w:numPr>
          <w:ilvl w:val="0"/>
          <w:numId w:val="57"/>
        </w:numPr>
        <w:spacing w:line="276" w:lineRule="auto"/>
        <w:contextualSpacing/>
        <w:rPr>
          <w:sz w:val="28"/>
          <w:szCs w:val="28"/>
        </w:rPr>
      </w:pPr>
      <w:r w:rsidRPr="00C73317">
        <w:rPr>
          <w:sz w:val="28"/>
          <w:szCs w:val="28"/>
        </w:rPr>
        <w:t>Формирование у обучающихся опыта самореализации, индивидуального и коллективного действия, на основе которых осуществляется личностное и  социальное самоопределение  и развитие младших школьников.</w:t>
      </w:r>
    </w:p>
    <w:p w:rsidR="00596D6E" w:rsidRPr="00C73317" w:rsidRDefault="00596D6E" w:rsidP="00C73317">
      <w:pPr>
        <w:numPr>
          <w:ilvl w:val="0"/>
          <w:numId w:val="57"/>
        </w:numPr>
        <w:spacing w:line="276" w:lineRule="auto"/>
        <w:contextualSpacing/>
        <w:rPr>
          <w:sz w:val="28"/>
          <w:szCs w:val="28"/>
        </w:rPr>
      </w:pPr>
      <w:r w:rsidRPr="00C73317">
        <w:rPr>
          <w:sz w:val="28"/>
          <w:szCs w:val="28"/>
        </w:rPr>
        <w:t>Развитие содержания начального образования. Использование в образовательной деятельности вариативных систем и технологий развивающего обучения, вариативных предметных курсов и учебников.</w:t>
      </w:r>
    </w:p>
    <w:p w:rsidR="00596D6E" w:rsidRPr="00C73317" w:rsidRDefault="00596D6E" w:rsidP="00C73317">
      <w:pPr>
        <w:numPr>
          <w:ilvl w:val="0"/>
          <w:numId w:val="57"/>
        </w:numPr>
        <w:spacing w:line="276" w:lineRule="auto"/>
        <w:contextualSpacing/>
        <w:rPr>
          <w:sz w:val="28"/>
          <w:szCs w:val="28"/>
        </w:rPr>
      </w:pPr>
      <w:r w:rsidRPr="00C73317">
        <w:rPr>
          <w:sz w:val="28"/>
          <w:szCs w:val="28"/>
        </w:rPr>
        <w:t>Создание ситуации успеха для каждого ребенка.</w:t>
      </w:r>
    </w:p>
    <w:p w:rsidR="00596D6E" w:rsidRPr="00C73317" w:rsidRDefault="00596D6E" w:rsidP="00C73317">
      <w:pPr>
        <w:numPr>
          <w:ilvl w:val="0"/>
          <w:numId w:val="57"/>
        </w:numPr>
        <w:spacing w:line="276" w:lineRule="auto"/>
        <w:contextualSpacing/>
        <w:rPr>
          <w:sz w:val="28"/>
          <w:szCs w:val="28"/>
        </w:rPr>
      </w:pPr>
      <w:r w:rsidRPr="00C73317">
        <w:rPr>
          <w:sz w:val="28"/>
          <w:szCs w:val="28"/>
        </w:rPr>
        <w:t xml:space="preserve">Организация индивидуальной работы с детьми, проявившими способности, мотивированный интерес к изучению предметов, с детьми с опережающим развитием способностей, одаренными детьми. </w:t>
      </w:r>
    </w:p>
    <w:p w:rsidR="00596D6E" w:rsidRPr="00C73317" w:rsidRDefault="00596D6E" w:rsidP="00C73317">
      <w:pPr>
        <w:numPr>
          <w:ilvl w:val="0"/>
          <w:numId w:val="57"/>
        </w:numPr>
        <w:spacing w:line="276" w:lineRule="auto"/>
        <w:contextualSpacing/>
        <w:rPr>
          <w:sz w:val="28"/>
          <w:szCs w:val="28"/>
        </w:rPr>
      </w:pPr>
      <w:r w:rsidRPr="00C73317">
        <w:rPr>
          <w:sz w:val="28"/>
          <w:szCs w:val="28"/>
        </w:rPr>
        <w:t>Сохранение и укрепление здоровья младших школьников. Участие в программе «Здоровье и образование».</w:t>
      </w:r>
    </w:p>
    <w:p w:rsidR="00596D6E" w:rsidRPr="00C73317" w:rsidRDefault="00596D6E" w:rsidP="00C73317">
      <w:pPr>
        <w:spacing w:line="276" w:lineRule="auto"/>
        <w:ind w:left="360"/>
        <w:contextualSpacing/>
        <w:jc w:val="both"/>
        <w:rPr>
          <w:sz w:val="28"/>
          <w:szCs w:val="28"/>
        </w:rPr>
      </w:pPr>
      <w:r w:rsidRPr="00C73317">
        <w:rPr>
          <w:sz w:val="28"/>
          <w:szCs w:val="28"/>
        </w:rPr>
        <w:t>Адресность ОП:</w:t>
      </w:r>
    </w:p>
    <w:p w:rsidR="00596D6E" w:rsidRPr="00C73317" w:rsidRDefault="00596D6E" w:rsidP="00C73317">
      <w:pPr>
        <w:spacing w:line="276" w:lineRule="auto"/>
        <w:ind w:left="360"/>
        <w:contextualSpacing/>
        <w:jc w:val="both"/>
        <w:rPr>
          <w:sz w:val="28"/>
          <w:szCs w:val="28"/>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6120"/>
      </w:tblGrid>
      <w:tr w:rsidR="00C73317" w:rsidRPr="00C73317" w:rsidTr="00596D6E">
        <w:trPr>
          <w:jc w:val="center"/>
        </w:trPr>
        <w:tc>
          <w:tcPr>
            <w:tcW w:w="1368" w:type="dxa"/>
            <w:vMerge w:val="restart"/>
          </w:tcPr>
          <w:p w:rsidR="00596D6E" w:rsidRPr="00C73317" w:rsidRDefault="00596D6E" w:rsidP="00C73317">
            <w:pPr>
              <w:spacing w:line="276" w:lineRule="auto"/>
              <w:contextualSpacing/>
              <w:jc w:val="both"/>
              <w:rPr>
                <w:sz w:val="28"/>
                <w:szCs w:val="28"/>
              </w:rPr>
            </w:pPr>
            <w:r w:rsidRPr="00C73317">
              <w:rPr>
                <w:sz w:val="28"/>
                <w:szCs w:val="28"/>
              </w:rPr>
              <w:lastRenderedPageBreak/>
              <w:t>Условия комплек-тования классов</w:t>
            </w:r>
          </w:p>
        </w:tc>
        <w:tc>
          <w:tcPr>
            <w:tcW w:w="1980" w:type="dxa"/>
          </w:tcPr>
          <w:p w:rsidR="00596D6E" w:rsidRPr="00C73317" w:rsidRDefault="00596D6E" w:rsidP="00C73317">
            <w:pPr>
              <w:spacing w:line="276" w:lineRule="auto"/>
              <w:contextualSpacing/>
              <w:rPr>
                <w:sz w:val="28"/>
                <w:szCs w:val="28"/>
              </w:rPr>
            </w:pPr>
            <w:r w:rsidRPr="00C73317">
              <w:rPr>
                <w:sz w:val="28"/>
                <w:szCs w:val="28"/>
              </w:rPr>
              <w:t xml:space="preserve">Требования </w:t>
            </w:r>
          </w:p>
          <w:p w:rsidR="00596D6E" w:rsidRPr="00C73317" w:rsidRDefault="00596D6E" w:rsidP="00C73317">
            <w:pPr>
              <w:spacing w:line="276" w:lineRule="auto"/>
              <w:contextualSpacing/>
              <w:rPr>
                <w:sz w:val="28"/>
                <w:szCs w:val="28"/>
              </w:rPr>
            </w:pPr>
            <w:r w:rsidRPr="00C73317">
              <w:rPr>
                <w:sz w:val="28"/>
                <w:szCs w:val="28"/>
              </w:rPr>
              <w:t>к состоянию здоровья</w:t>
            </w:r>
          </w:p>
        </w:tc>
        <w:tc>
          <w:tcPr>
            <w:tcW w:w="6120" w:type="dxa"/>
          </w:tcPr>
          <w:p w:rsidR="00596D6E" w:rsidRPr="00C73317" w:rsidRDefault="00596D6E" w:rsidP="00C73317">
            <w:pPr>
              <w:spacing w:line="276" w:lineRule="auto"/>
              <w:contextualSpacing/>
              <w:rPr>
                <w:sz w:val="28"/>
                <w:szCs w:val="28"/>
              </w:rPr>
            </w:pPr>
            <w:r w:rsidRPr="00C73317">
              <w:rPr>
                <w:sz w:val="28"/>
                <w:szCs w:val="28"/>
              </w:rPr>
              <w:t>Процедура комплектования первых классов</w:t>
            </w:r>
          </w:p>
        </w:tc>
      </w:tr>
      <w:tr w:rsidR="00596D6E" w:rsidRPr="00C73317" w:rsidTr="00596D6E">
        <w:trPr>
          <w:jc w:val="center"/>
        </w:trPr>
        <w:tc>
          <w:tcPr>
            <w:tcW w:w="1368" w:type="dxa"/>
            <w:vMerge/>
          </w:tcPr>
          <w:p w:rsidR="00596D6E" w:rsidRPr="00C73317" w:rsidRDefault="00596D6E" w:rsidP="00C73317">
            <w:pPr>
              <w:spacing w:line="276" w:lineRule="auto"/>
              <w:contextualSpacing/>
              <w:jc w:val="both"/>
              <w:rPr>
                <w:sz w:val="28"/>
                <w:szCs w:val="28"/>
              </w:rPr>
            </w:pPr>
          </w:p>
        </w:tc>
        <w:tc>
          <w:tcPr>
            <w:tcW w:w="1980" w:type="dxa"/>
          </w:tcPr>
          <w:p w:rsidR="00596D6E" w:rsidRPr="00C73317" w:rsidRDefault="00596D6E" w:rsidP="00C73317">
            <w:pPr>
              <w:spacing w:line="276" w:lineRule="auto"/>
              <w:contextualSpacing/>
              <w:rPr>
                <w:sz w:val="28"/>
                <w:szCs w:val="28"/>
              </w:rPr>
            </w:pPr>
            <w:r w:rsidRPr="00C73317">
              <w:rPr>
                <w:sz w:val="28"/>
                <w:szCs w:val="28"/>
                <w:lang w:val="en-US"/>
              </w:rPr>
              <w:t>I</w:t>
            </w:r>
            <w:r w:rsidRPr="00C73317">
              <w:rPr>
                <w:sz w:val="28"/>
                <w:szCs w:val="28"/>
              </w:rPr>
              <w:t xml:space="preserve"> </w:t>
            </w:r>
            <w:r w:rsidRPr="00C73317">
              <w:rPr>
                <w:sz w:val="28"/>
                <w:szCs w:val="28"/>
                <w:lang w:val="en-US"/>
              </w:rPr>
              <w:t>–</w:t>
            </w:r>
            <w:r w:rsidRPr="00C73317">
              <w:rPr>
                <w:sz w:val="28"/>
                <w:szCs w:val="28"/>
              </w:rPr>
              <w:t xml:space="preserve"> </w:t>
            </w:r>
            <w:r w:rsidRPr="00C73317">
              <w:rPr>
                <w:sz w:val="28"/>
                <w:szCs w:val="28"/>
                <w:lang w:val="en-US"/>
              </w:rPr>
              <w:t xml:space="preserve">IV </w:t>
            </w:r>
            <w:r w:rsidRPr="00C73317">
              <w:rPr>
                <w:sz w:val="28"/>
                <w:szCs w:val="28"/>
              </w:rPr>
              <w:t>группа здоровья</w:t>
            </w:r>
          </w:p>
        </w:tc>
        <w:tc>
          <w:tcPr>
            <w:tcW w:w="6120" w:type="dxa"/>
          </w:tcPr>
          <w:p w:rsidR="00596D6E" w:rsidRPr="00C73317" w:rsidRDefault="00596D6E" w:rsidP="00C73317">
            <w:pPr>
              <w:spacing w:line="276" w:lineRule="auto"/>
              <w:contextualSpacing/>
              <w:rPr>
                <w:sz w:val="28"/>
                <w:szCs w:val="28"/>
              </w:rPr>
            </w:pPr>
            <w:r w:rsidRPr="00C73317">
              <w:rPr>
                <w:sz w:val="28"/>
                <w:szCs w:val="28"/>
              </w:rPr>
              <w:t>Все дети, прошедшие подготовительную группу прогимназии и достигшие школьного возраста (не менее 6,5 лет), зачисляются в 1 класс .</w:t>
            </w:r>
          </w:p>
        </w:tc>
      </w:tr>
    </w:tbl>
    <w:p w:rsidR="00596D6E" w:rsidRPr="00C73317" w:rsidRDefault="00596D6E" w:rsidP="00C73317">
      <w:pPr>
        <w:spacing w:line="276" w:lineRule="auto"/>
        <w:ind w:firstLine="567"/>
        <w:contextualSpacing/>
        <w:jc w:val="both"/>
        <w:rPr>
          <w:sz w:val="28"/>
          <w:szCs w:val="28"/>
        </w:rPr>
      </w:pPr>
    </w:p>
    <w:p w:rsidR="00596D6E" w:rsidRPr="00C73317" w:rsidRDefault="00596D6E" w:rsidP="00C73317">
      <w:pPr>
        <w:spacing w:line="276" w:lineRule="auto"/>
        <w:ind w:firstLine="567"/>
        <w:contextualSpacing/>
        <w:jc w:val="both"/>
        <w:rPr>
          <w:sz w:val="28"/>
          <w:szCs w:val="28"/>
        </w:rPr>
      </w:pPr>
      <w:r w:rsidRPr="00C73317">
        <w:rPr>
          <w:sz w:val="28"/>
          <w:szCs w:val="28"/>
        </w:rPr>
        <w:t>Данная ООП НОО ориентируется на поликультурный контингент учащихся и родителей. Поэтому во всех предметах и во внеурочной деятельности осуществляется диалог культур, реализуемый через содержание программного материала, уклад школьной жизни, организацию полноценного поликультурного общения.</w:t>
      </w:r>
    </w:p>
    <w:p w:rsidR="00596D6E" w:rsidRPr="00C73317" w:rsidRDefault="00596D6E" w:rsidP="00C73317">
      <w:pPr>
        <w:spacing w:line="276" w:lineRule="auto"/>
        <w:ind w:firstLine="567"/>
        <w:contextualSpacing/>
        <w:jc w:val="both"/>
        <w:rPr>
          <w:sz w:val="28"/>
          <w:szCs w:val="28"/>
        </w:rPr>
      </w:pPr>
      <w:r w:rsidRPr="00C73317">
        <w:rPr>
          <w:sz w:val="28"/>
          <w:szCs w:val="28"/>
        </w:rPr>
        <w:t>Особое внимание в программе уделено овладению русским языком как языком, обеспечивающим учебно-познавательную деятельность и  осетинским языком как языком государственным в республике и обеспечивающим межличностное общение.</w:t>
      </w:r>
    </w:p>
    <w:p w:rsidR="00596D6E" w:rsidRPr="00C73317" w:rsidRDefault="00596D6E" w:rsidP="00C73317">
      <w:pPr>
        <w:spacing w:line="276" w:lineRule="auto"/>
        <w:ind w:firstLine="567"/>
        <w:contextualSpacing/>
        <w:jc w:val="both"/>
        <w:rPr>
          <w:sz w:val="28"/>
          <w:szCs w:val="28"/>
        </w:rPr>
      </w:pPr>
      <w:r w:rsidRPr="00C73317">
        <w:rPr>
          <w:sz w:val="28"/>
          <w:szCs w:val="28"/>
        </w:rPr>
        <w:t>Для осуществления целей ООП НОО сформирована необходимая образовательно-развивающая среда, предполагающая активное использование культурно-образовательных ресурсов республики.</w:t>
      </w:r>
    </w:p>
    <w:p w:rsidR="00596D6E" w:rsidRPr="00C73317" w:rsidRDefault="00596D6E" w:rsidP="00C73317">
      <w:pPr>
        <w:spacing w:line="276" w:lineRule="auto"/>
        <w:ind w:firstLine="567"/>
        <w:contextualSpacing/>
        <w:jc w:val="both"/>
        <w:rPr>
          <w:sz w:val="28"/>
          <w:szCs w:val="28"/>
        </w:rPr>
      </w:pPr>
      <w:r w:rsidRPr="00C73317">
        <w:rPr>
          <w:sz w:val="28"/>
          <w:szCs w:val="28"/>
        </w:rPr>
        <w:t xml:space="preserve">Созданная образовательная среда создает необходимые условия для организации активных форм обучения, даёт опыт чувственного восприятия, обеспечивает наглядность обучения. </w:t>
      </w:r>
    </w:p>
    <w:p w:rsidR="00596D6E" w:rsidRPr="00C73317" w:rsidRDefault="00596D6E" w:rsidP="00C73317">
      <w:pPr>
        <w:spacing w:line="276" w:lineRule="auto"/>
        <w:ind w:firstLine="567"/>
        <w:contextualSpacing/>
        <w:jc w:val="both"/>
        <w:rPr>
          <w:sz w:val="28"/>
          <w:szCs w:val="28"/>
        </w:rPr>
      </w:pPr>
      <w:r w:rsidRPr="00C73317">
        <w:rPr>
          <w:sz w:val="28"/>
          <w:szCs w:val="28"/>
        </w:rPr>
        <w:t>Обобщенным результатом общего образования 1 ступени является портрет выпускника, обладающего следующими основными чертами:</w:t>
      </w:r>
    </w:p>
    <w:p w:rsidR="00596D6E" w:rsidRPr="00C73317" w:rsidRDefault="00596D6E" w:rsidP="00C73317">
      <w:pPr>
        <w:spacing w:line="276" w:lineRule="auto"/>
        <w:ind w:firstLine="567"/>
        <w:contextualSpacing/>
        <w:jc w:val="both"/>
        <w:rPr>
          <w:sz w:val="28"/>
          <w:szCs w:val="28"/>
        </w:rPr>
      </w:pPr>
      <w:r w:rsidRPr="00C73317">
        <w:rPr>
          <w:sz w:val="28"/>
          <w:szCs w:val="28"/>
        </w:rPr>
        <w:t>- желанием и умением учиться, потребностью самостоятельного познания окружающего мира;</w:t>
      </w:r>
    </w:p>
    <w:p w:rsidR="00596D6E" w:rsidRPr="00C73317" w:rsidRDefault="00596D6E" w:rsidP="00C73317">
      <w:pPr>
        <w:spacing w:line="276" w:lineRule="auto"/>
        <w:ind w:firstLine="567"/>
        <w:contextualSpacing/>
        <w:jc w:val="both"/>
        <w:rPr>
          <w:sz w:val="28"/>
          <w:szCs w:val="28"/>
        </w:rPr>
      </w:pPr>
      <w:r w:rsidRPr="00C73317">
        <w:rPr>
          <w:sz w:val="28"/>
          <w:szCs w:val="28"/>
        </w:rPr>
        <w:t>- элементарной грамотностью в рамках содержания отдельных учебных предметов, функциональной  грамотностью в области чтения и математики;</w:t>
      </w:r>
    </w:p>
    <w:p w:rsidR="00596D6E" w:rsidRPr="00C73317" w:rsidRDefault="00596D6E" w:rsidP="00C73317">
      <w:pPr>
        <w:spacing w:line="276" w:lineRule="auto"/>
        <w:ind w:firstLine="567"/>
        <w:contextualSpacing/>
        <w:jc w:val="both"/>
        <w:rPr>
          <w:sz w:val="28"/>
          <w:szCs w:val="28"/>
        </w:rPr>
      </w:pPr>
      <w:r w:rsidRPr="00C73317">
        <w:rPr>
          <w:sz w:val="28"/>
          <w:szCs w:val="28"/>
        </w:rPr>
        <w:t>- инициативностью, навыками сотрудничества в разных видах деятельности;</w:t>
      </w:r>
    </w:p>
    <w:p w:rsidR="00596D6E" w:rsidRPr="00C73317" w:rsidRDefault="00596D6E" w:rsidP="00C73317">
      <w:pPr>
        <w:spacing w:line="276" w:lineRule="auto"/>
        <w:ind w:firstLine="567"/>
        <w:contextualSpacing/>
        <w:jc w:val="both"/>
        <w:rPr>
          <w:sz w:val="28"/>
          <w:szCs w:val="28"/>
        </w:rPr>
      </w:pPr>
      <w:r w:rsidRPr="00C73317">
        <w:rPr>
          <w:sz w:val="28"/>
          <w:szCs w:val="28"/>
        </w:rPr>
        <w:t>- ответственностью, готовностью отвечать за свои поступки;</w:t>
      </w:r>
    </w:p>
    <w:p w:rsidR="00596D6E" w:rsidRPr="00C73317" w:rsidRDefault="00596D6E" w:rsidP="00C73317">
      <w:pPr>
        <w:spacing w:line="276" w:lineRule="auto"/>
        <w:ind w:firstLine="567"/>
        <w:contextualSpacing/>
        <w:jc w:val="both"/>
        <w:rPr>
          <w:sz w:val="28"/>
          <w:szCs w:val="28"/>
        </w:rPr>
      </w:pPr>
      <w:r w:rsidRPr="00C73317">
        <w:rPr>
          <w:sz w:val="28"/>
          <w:szCs w:val="28"/>
        </w:rPr>
        <w:t>- осознанным принятием правил здорового и безопасного образа жизни и регуляцией своего поведения в соответствии с ними.</w:t>
      </w:r>
    </w:p>
    <w:p w:rsidR="00596D6E" w:rsidRPr="00C73317" w:rsidRDefault="00596D6E" w:rsidP="00C73317">
      <w:pPr>
        <w:spacing w:line="276" w:lineRule="auto"/>
        <w:ind w:firstLine="567"/>
        <w:contextualSpacing/>
        <w:jc w:val="both"/>
        <w:rPr>
          <w:sz w:val="28"/>
          <w:szCs w:val="28"/>
        </w:rPr>
      </w:pPr>
      <w:r w:rsidRPr="00C73317">
        <w:rPr>
          <w:sz w:val="28"/>
          <w:szCs w:val="28"/>
        </w:rPr>
        <w:t>Материально-техническое оснащение прогимназии:</w:t>
      </w:r>
    </w:p>
    <w:p w:rsidR="00596D6E" w:rsidRPr="00C73317" w:rsidRDefault="00596D6E" w:rsidP="00C73317">
      <w:pPr>
        <w:numPr>
          <w:ilvl w:val="0"/>
          <w:numId w:val="56"/>
        </w:numPr>
        <w:spacing w:line="276" w:lineRule="auto"/>
        <w:ind w:firstLine="567"/>
        <w:contextualSpacing/>
        <w:jc w:val="both"/>
        <w:rPr>
          <w:sz w:val="28"/>
          <w:szCs w:val="28"/>
        </w:rPr>
      </w:pPr>
      <w:r w:rsidRPr="00C73317">
        <w:rPr>
          <w:sz w:val="28"/>
          <w:szCs w:val="28"/>
        </w:rPr>
        <w:t>учебные классы начальной школы, оснащенные мультимедийными комплексами, аудиомагнитофонами, компьютеризированными рабочими местами для учащихся;</w:t>
      </w:r>
    </w:p>
    <w:p w:rsidR="00596D6E" w:rsidRPr="00C73317" w:rsidRDefault="00596D6E" w:rsidP="00C73317">
      <w:pPr>
        <w:numPr>
          <w:ilvl w:val="0"/>
          <w:numId w:val="56"/>
        </w:numPr>
        <w:spacing w:line="276" w:lineRule="auto"/>
        <w:ind w:firstLine="567"/>
        <w:contextualSpacing/>
        <w:jc w:val="both"/>
        <w:rPr>
          <w:sz w:val="28"/>
          <w:szCs w:val="28"/>
        </w:rPr>
      </w:pPr>
      <w:r w:rsidRPr="00C73317">
        <w:rPr>
          <w:sz w:val="28"/>
          <w:szCs w:val="28"/>
        </w:rPr>
        <w:t>игровые комнаты;</w:t>
      </w:r>
    </w:p>
    <w:p w:rsidR="00596D6E" w:rsidRPr="00C73317" w:rsidRDefault="009510B2" w:rsidP="00C73317">
      <w:pPr>
        <w:numPr>
          <w:ilvl w:val="0"/>
          <w:numId w:val="56"/>
        </w:numPr>
        <w:spacing w:line="276" w:lineRule="auto"/>
        <w:ind w:firstLine="567"/>
        <w:contextualSpacing/>
        <w:jc w:val="both"/>
        <w:rPr>
          <w:sz w:val="28"/>
          <w:szCs w:val="28"/>
        </w:rPr>
      </w:pPr>
      <w:r w:rsidRPr="00C73317">
        <w:rPr>
          <w:sz w:val="28"/>
          <w:szCs w:val="28"/>
        </w:rPr>
        <w:t xml:space="preserve"> спортивный зал</w:t>
      </w:r>
      <w:r w:rsidR="00596D6E" w:rsidRPr="00C73317">
        <w:rPr>
          <w:sz w:val="28"/>
          <w:szCs w:val="28"/>
        </w:rPr>
        <w:t xml:space="preserve">; </w:t>
      </w:r>
    </w:p>
    <w:p w:rsidR="00596D6E" w:rsidRPr="00C73317" w:rsidRDefault="00596D6E" w:rsidP="00C73317">
      <w:pPr>
        <w:numPr>
          <w:ilvl w:val="0"/>
          <w:numId w:val="56"/>
        </w:numPr>
        <w:spacing w:line="276" w:lineRule="auto"/>
        <w:ind w:firstLine="567"/>
        <w:contextualSpacing/>
        <w:jc w:val="both"/>
        <w:rPr>
          <w:sz w:val="28"/>
          <w:szCs w:val="28"/>
        </w:rPr>
      </w:pPr>
      <w:r w:rsidRPr="00C73317">
        <w:rPr>
          <w:sz w:val="28"/>
          <w:szCs w:val="28"/>
        </w:rPr>
        <w:t>школьная библиотека ;</w:t>
      </w:r>
    </w:p>
    <w:p w:rsidR="00596D6E" w:rsidRPr="00C73317" w:rsidRDefault="00596D6E" w:rsidP="00C73317">
      <w:pPr>
        <w:numPr>
          <w:ilvl w:val="0"/>
          <w:numId w:val="56"/>
        </w:numPr>
        <w:spacing w:line="276" w:lineRule="auto"/>
        <w:ind w:firstLine="567"/>
        <w:contextualSpacing/>
        <w:jc w:val="both"/>
        <w:rPr>
          <w:sz w:val="28"/>
          <w:szCs w:val="28"/>
        </w:rPr>
      </w:pPr>
      <w:r w:rsidRPr="00C73317">
        <w:rPr>
          <w:sz w:val="28"/>
          <w:szCs w:val="28"/>
        </w:rPr>
        <w:t>1 компьютерный класс с возможностью бесплатного доступа в Интернет.</w:t>
      </w:r>
    </w:p>
    <w:p w:rsidR="00596D6E" w:rsidRPr="00C73317" w:rsidRDefault="00596D6E" w:rsidP="00C73317">
      <w:pPr>
        <w:spacing w:line="276" w:lineRule="auto"/>
        <w:ind w:firstLine="567"/>
        <w:contextualSpacing/>
        <w:jc w:val="both"/>
        <w:rPr>
          <w:sz w:val="28"/>
          <w:szCs w:val="28"/>
        </w:rPr>
      </w:pPr>
      <w:r w:rsidRPr="00C73317">
        <w:rPr>
          <w:sz w:val="28"/>
          <w:szCs w:val="28"/>
        </w:rPr>
        <w:lastRenderedPageBreak/>
        <w:t>Начальная школа –  этап в жизни ребенка, связанный с изменением ведущей деятельности,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на новом уровне. Обучение и воспитание учащихся начальной школы строятся с учетом самоценности первого звена системы образования как фундамента всего последующего обучения, а также возрастных психологических и физиологических особенностей детей младшего школьного возраста.</w:t>
      </w:r>
    </w:p>
    <w:p w:rsidR="00596D6E" w:rsidRPr="00C73317" w:rsidRDefault="00596D6E" w:rsidP="00C73317">
      <w:pPr>
        <w:tabs>
          <w:tab w:val="num" w:pos="720"/>
        </w:tabs>
        <w:spacing w:line="276" w:lineRule="auto"/>
        <w:ind w:firstLine="567"/>
        <w:contextualSpacing/>
        <w:jc w:val="both"/>
        <w:rPr>
          <w:sz w:val="28"/>
          <w:szCs w:val="28"/>
        </w:rPr>
      </w:pPr>
      <w:r w:rsidRPr="00C73317">
        <w:rPr>
          <w:sz w:val="28"/>
          <w:szCs w:val="28"/>
        </w:rPr>
        <w:t>В младшем школьном возрасте происходит становление основ гражданской идентичности и мировоззрения. Самооценка приобретает черты  адекватности и рефлексивности. Моральное развитие</w:t>
      </w:r>
      <w:r w:rsidRPr="00C73317">
        <w:rPr>
          <w:i/>
          <w:sz w:val="28"/>
          <w:szCs w:val="28"/>
        </w:rPr>
        <w:t xml:space="preserve"> </w:t>
      </w:r>
      <w:r w:rsidRPr="00C73317">
        <w:rPr>
          <w:sz w:val="28"/>
          <w:szCs w:val="28"/>
        </w:rPr>
        <w:t>учащихся начальной школы связано с освоением моральных норм и с характером сотрудничества со взрослыми и сверстниками, общением и межличностными отношениями. Результатом развития общения и форм учебного сотрудничества является рост социальной, культурной и коммуникативной компетентности ребенка. В начальной школе формируются основы умения учиться и способности к организации своей деятельности ― умение  принимать решения, ставить перед собой цель и добиваться ее выполнения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 Одна из важнейших функций начальной школы – приобщение школьников к культуре  чтения, при этом чтение понимается как базовая образовательная компетентность, образовательная программа «длиною в жизнь»; основа успешности процесса обучения; средство самореализации и активного взаимодействия с окружающим миром; способ  получения удовольствия в духовной сфере.</w:t>
      </w:r>
    </w:p>
    <w:p w:rsidR="00596D6E" w:rsidRPr="00C73317" w:rsidRDefault="00596D6E" w:rsidP="00C73317">
      <w:pPr>
        <w:spacing w:line="276" w:lineRule="auto"/>
        <w:ind w:firstLine="567"/>
        <w:contextualSpacing/>
        <w:jc w:val="both"/>
        <w:rPr>
          <w:sz w:val="28"/>
          <w:szCs w:val="28"/>
        </w:rPr>
      </w:pPr>
      <w:r w:rsidRPr="00C73317">
        <w:rPr>
          <w:sz w:val="28"/>
          <w:szCs w:val="28"/>
        </w:rPr>
        <w:t xml:space="preserve">Цели и особенности данного этапа образования определяют требования к  результатам освоения ОП начального общего образования и организационно-педагогические условия их достижения. К </w:t>
      </w:r>
      <w:r w:rsidRPr="00C73317">
        <w:rPr>
          <w:i/>
          <w:sz w:val="28"/>
          <w:szCs w:val="28"/>
        </w:rPr>
        <w:t>личностным</w:t>
      </w:r>
      <w:r w:rsidRPr="00C73317">
        <w:rPr>
          <w:sz w:val="28"/>
          <w:szCs w:val="28"/>
        </w:rPr>
        <w:t xml:space="preserve"> результатам обучающихся относится уровень сформированных ценностных ориентаций выпускников начальной школы, отражающих их индивидуально-личностные позиции, мотивы образовательной деятельности, социальные чувства, личностные качества. М</w:t>
      </w:r>
      <w:r w:rsidRPr="00C73317">
        <w:rPr>
          <w:i/>
          <w:sz w:val="28"/>
          <w:szCs w:val="28"/>
        </w:rPr>
        <w:t>етапредметными</w:t>
      </w:r>
      <w:r w:rsidRPr="00C73317">
        <w:rPr>
          <w:sz w:val="28"/>
          <w:szCs w:val="28"/>
        </w:rPr>
        <w:t xml:space="preserve"> результатами обучающихся являются освоенные при изучении нескольких или всех предметов универсальные учебные действия, межпредметные понятия. </w:t>
      </w:r>
      <w:r w:rsidRPr="00C73317">
        <w:rPr>
          <w:rStyle w:val="dash041e0431044b0447043d044b0439char1"/>
          <w:sz w:val="28"/>
          <w:szCs w:val="28"/>
        </w:rPr>
        <w:t xml:space="preserve">К </w:t>
      </w:r>
      <w:r w:rsidRPr="00C73317">
        <w:rPr>
          <w:rStyle w:val="dash041e0431044b0447043d044b0439char1"/>
          <w:bCs/>
          <w:i/>
          <w:iCs/>
          <w:sz w:val="28"/>
          <w:szCs w:val="28"/>
        </w:rPr>
        <w:t>предметным результатам</w:t>
      </w:r>
      <w:r w:rsidRPr="00C73317">
        <w:rPr>
          <w:rStyle w:val="dash041e0431044b0447043d044b0439char1"/>
          <w:b/>
          <w:bCs/>
          <w:i/>
          <w:iCs/>
          <w:sz w:val="28"/>
          <w:szCs w:val="28"/>
        </w:rPr>
        <w:t xml:space="preserve"> </w:t>
      </w:r>
      <w:r w:rsidRPr="00C73317">
        <w:rPr>
          <w:sz w:val="28"/>
          <w:szCs w:val="28"/>
        </w:rPr>
        <w:t xml:space="preserve"> потребности самостоятельного познания окружающего мира относится освоенный обучающимися в ходе изучения учебного предмета опыт специфической для данного предмета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96D6E" w:rsidRPr="00C73317" w:rsidRDefault="00596D6E" w:rsidP="00C73317">
      <w:pPr>
        <w:spacing w:line="276" w:lineRule="auto"/>
        <w:ind w:firstLine="142"/>
        <w:contextualSpacing/>
        <w:jc w:val="both"/>
        <w:rPr>
          <w:sz w:val="28"/>
          <w:szCs w:val="28"/>
        </w:rPr>
      </w:pPr>
      <w:r w:rsidRPr="00C73317">
        <w:rPr>
          <w:sz w:val="28"/>
          <w:szCs w:val="28"/>
        </w:rPr>
        <w:lastRenderedPageBreak/>
        <w:t>Основная образовательная программа начального общего образования в имеющем государственную аккредитацию образовательном учреждении разрабатывается на основе примерной основной образовательной программы начального общего образования.</w:t>
      </w:r>
    </w:p>
    <w:p w:rsidR="00596D6E" w:rsidRPr="00C73317" w:rsidRDefault="00596D6E" w:rsidP="00C73317">
      <w:pPr>
        <w:spacing w:line="276" w:lineRule="auto"/>
        <w:ind w:firstLine="142"/>
        <w:contextualSpacing/>
        <w:jc w:val="both"/>
        <w:rPr>
          <w:sz w:val="28"/>
          <w:szCs w:val="28"/>
        </w:rPr>
      </w:pPr>
      <w:r w:rsidRPr="00C73317">
        <w:rPr>
          <w:sz w:val="28"/>
          <w:szCs w:val="28"/>
        </w:rPr>
        <w:t>ГБОУ прогимназия «Интеллект» работает в следующем режиме: 1-4 классы работают по 5-дневной учебной неделе  в режиме школы полного дня: с 8.30 до 18.00. В прогимназии созданы все условия для реализации ФГОС НОО: классы с оборудованными АРМ с выходом в интернет,интерактивные доски, 2 спортивных зала, компьютерный зал, оборудованные площадки для прогулок и занятий физкультурой, библиотека.</w:t>
      </w:r>
    </w:p>
    <w:p w:rsidR="00596D6E" w:rsidRPr="00C73317" w:rsidRDefault="00596D6E" w:rsidP="00C73317">
      <w:pPr>
        <w:spacing w:line="276" w:lineRule="auto"/>
        <w:ind w:firstLine="142"/>
        <w:contextualSpacing/>
        <w:jc w:val="both"/>
        <w:rPr>
          <w:sz w:val="28"/>
          <w:szCs w:val="28"/>
        </w:rPr>
      </w:pPr>
    </w:p>
    <w:p w:rsidR="00596D6E" w:rsidRPr="00C73317" w:rsidRDefault="00596D6E" w:rsidP="00C73317">
      <w:pPr>
        <w:spacing w:line="276" w:lineRule="auto"/>
        <w:ind w:firstLine="142"/>
        <w:contextualSpacing/>
        <w:jc w:val="both"/>
        <w:rPr>
          <w:sz w:val="28"/>
          <w:szCs w:val="28"/>
        </w:rPr>
      </w:pPr>
      <w:r w:rsidRPr="00C73317">
        <w:rPr>
          <w:sz w:val="28"/>
          <w:szCs w:val="28"/>
        </w:rPr>
        <w:t>Урочная  деятельность чередуется с внеурочной.  Занятия начинаются с 8-30, заканчиваются в 12-00 (13-00). Обучение в ГБОУ прогимназии «Интеллект» ведётся на русском языке. Изучение родного  языка как предмета осуществляется по заявлениям родителей..</w:t>
      </w:r>
    </w:p>
    <w:p w:rsidR="00596D6E" w:rsidRPr="00C73317" w:rsidRDefault="00596D6E" w:rsidP="00C73317">
      <w:pPr>
        <w:spacing w:line="276" w:lineRule="auto"/>
        <w:ind w:firstLine="142"/>
        <w:contextualSpacing/>
        <w:jc w:val="both"/>
        <w:rPr>
          <w:sz w:val="28"/>
          <w:szCs w:val="28"/>
        </w:rPr>
      </w:pPr>
    </w:p>
    <w:p w:rsidR="00596D6E" w:rsidRPr="00C73317" w:rsidRDefault="00596D6E" w:rsidP="00C73317">
      <w:pPr>
        <w:spacing w:line="276" w:lineRule="auto"/>
        <w:ind w:firstLine="142"/>
        <w:contextualSpacing/>
        <w:jc w:val="both"/>
        <w:rPr>
          <w:sz w:val="28"/>
          <w:szCs w:val="28"/>
        </w:rPr>
      </w:pPr>
      <w:r w:rsidRPr="00C73317">
        <w:rPr>
          <w:sz w:val="28"/>
          <w:szCs w:val="28"/>
        </w:rPr>
        <w:t>Кадровый  потенциал.</w:t>
      </w:r>
    </w:p>
    <w:p w:rsidR="00596D6E" w:rsidRPr="00C73317" w:rsidRDefault="00596D6E" w:rsidP="00C73317">
      <w:pPr>
        <w:spacing w:line="276" w:lineRule="auto"/>
        <w:ind w:firstLine="142"/>
        <w:contextualSpacing/>
        <w:jc w:val="both"/>
        <w:rPr>
          <w:sz w:val="28"/>
          <w:szCs w:val="28"/>
        </w:rPr>
      </w:pPr>
      <w:r w:rsidRPr="00C73317">
        <w:rPr>
          <w:sz w:val="28"/>
          <w:szCs w:val="28"/>
        </w:rPr>
        <w:t xml:space="preserve"> Прогимназия  полностью укомплектована педагогическими кадрами. Все  педагоги имеют высшее образование,65 % - высшую категорию, 32%- первую категорию, 7 педагогов- Почётные работники общего образования РФ, 7 педагогов- победители Всероссийского конкурса «Лучшие учителя РФ». </w:t>
      </w:r>
    </w:p>
    <w:p w:rsidR="00596D6E" w:rsidRPr="00C73317" w:rsidRDefault="00596D6E" w:rsidP="00C73317">
      <w:pPr>
        <w:spacing w:line="276" w:lineRule="auto"/>
        <w:ind w:firstLine="142"/>
        <w:contextualSpacing/>
        <w:jc w:val="both"/>
        <w:rPr>
          <w:sz w:val="28"/>
          <w:szCs w:val="28"/>
        </w:rPr>
      </w:pPr>
      <w:r w:rsidRPr="00C73317">
        <w:rPr>
          <w:sz w:val="28"/>
          <w:szCs w:val="28"/>
        </w:rPr>
        <w:t>Информационно-техническое  обеспечение  образовательного  процесса.</w:t>
      </w:r>
    </w:p>
    <w:p w:rsidR="00596D6E" w:rsidRPr="00C73317" w:rsidRDefault="00596D6E" w:rsidP="00C73317">
      <w:pPr>
        <w:spacing w:line="276" w:lineRule="auto"/>
        <w:ind w:firstLine="142"/>
        <w:contextualSpacing/>
        <w:jc w:val="both"/>
        <w:rPr>
          <w:sz w:val="28"/>
          <w:szCs w:val="28"/>
        </w:rPr>
      </w:pPr>
      <w:r w:rsidRPr="00C73317">
        <w:rPr>
          <w:sz w:val="28"/>
          <w:szCs w:val="28"/>
        </w:rPr>
        <w:t>В прогимназии эффективно используется информационная среда (сайт, электронный журнал, дневник,  медиатека, все педагоги владеют ИКТ-технологиями.)</w:t>
      </w:r>
    </w:p>
    <w:p w:rsidR="00596D6E" w:rsidRPr="00C73317" w:rsidRDefault="00596D6E" w:rsidP="00C73317">
      <w:pPr>
        <w:spacing w:line="276" w:lineRule="auto"/>
        <w:ind w:firstLine="142"/>
        <w:contextualSpacing/>
        <w:jc w:val="both"/>
        <w:rPr>
          <w:sz w:val="28"/>
          <w:szCs w:val="28"/>
        </w:rPr>
      </w:pPr>
    </w:p>
    <w:p w:rsidR="00596D6E" w:rsidRDefault="00596D6E"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Default="00CA432B" w:rsidP="00C73317">
      <w:pPr>
        <w:spacing w:line="276" w:lineRule="auto"/>
        <w:ind w:firstLine="567"/>
        <w:contextualSpacing/>
        <w:jc w:val="both"/>
        <w:rPr>
          <w:sz w:val="28"/>
          <w:szCs w:val="28"/>
        </w:rPr>
      </w:pPr>
    </w:p>
    <w:p w:rsidR="00CA432B" w:rsidRPr="00C73317" w:rsidRDefault="00CA432B" w:rsidP="00C73317">
      <w:pPr>
        <w:spacing w:line="276" w:lineRule="auto"/>
        <w:ind w:firstLine="567"/>
        <w:contextualSpacing/>
        <w:jc w:val="both"/>
        <w:rPr>
          <w:sz w:val="28"/>
          <w:szCs w:val="28"/>
        </w:rPr>
      </w:pPr>
    </w:p>
    <w:p w:rsidR="00653A76" w:rsidRPr="007C75FE" w:rsidRDefault="00880217" w:rsidP="007C75FE">
      <w:pPr>
        <w:pStyle w:val="afd"/>
        <w:numPr>
          <w:ilvl w:val="1"/>
          <w:numId w:val="2"/>
        </w:numPr>
        <w:spacing w:line="276" w:lineRule="auto"/>
        <w:ind w:left="0" w:firstLine="426"/>
        <w:jc w:val="center"/>
        <w:rPr>
          <w:smallCaps/>
          <w:szCs w:val="28"/>
        </w:rPr>
      </w:pPr>
      <w:r w:rsidRPr="007C75FE">
        <w:rPr>
          <w:smallCaps/>
          <w:szCs w:val="28"/>
        </w:rPr>
        <w:lastRenderedPageBreak/>
        <w:t xml:space="preserve">Планируемые результаты освоения обучающимися основной  </w:t>
      </w:r>
      <w:r w:rsidR="003E66F1" w:rsidRPr="007C75FE">
        <w:rPr>
          <w:smallCaps/>
          <w:szCs w:val="28"/>
        </w:rPr>
        <w:t>образовательной</w:t>
      </w:r>
      <w:r w:rsidR="00653A76" w:rsidRPr="007C75FE">
        <w:rPr>
          <w:smallCaps/>
          <w:szCs w:val="28"/>
        </w:rPr>
        <w:t xml:space="preserve"> программы</w:t>
      </w:r>
      <w:bookmarkEnd w:id="15"/>
      <w:bookmarkEnd w:id="16"/>
      <w:bookmarkEnd w:id="17"/>
      <w:bookmarkEnd w:id="18"/>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C73317">
        <w:rPr>
          <w:rFonts w:ascii="Times New Roman" w:hAnsi="Times New Roman"/>
          <w:color w:val="auto"/>
          <w:spacing w:val="-2"/>
          <w:sz w:val="28"/>
          <w:szCs w:val="28"/>
        </w:rPr>
        <w:t>ФГОС НОО</w:t>
      </w:r>
      <w:r w:rsidRPr="00C73317">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C73317">
        <w:rPr>
          <w:rFonts w:ascii="Times New Roman" w:hAnsi="Times New Roman"/>
          <w:b/>
          <w:bCs/>
          <w:iCs/>
          <w:color w:val="auto"/>
          <w:spacing w:val="-2"/>
          <w:sz w:val="28"/>
          <w:szCs w:val="28"/>
        </w:rPr>
        <w:t>обобщ</w:t>
      </w:r>
      <w:r w:rsidR="00D30361" w:rsidRPr="00C73317">
        <w:rPr>
          <w:rFonts w:ascii="Times New Roman" w:hAnsi="Times New Roman"/>
          <w:b/>
          <w:bCs/>
          <w:iCs/>
          <w:color w:val="auto"/>
          <w:spacing w:val="-2"/>
          <w:sz w:val="28"/>
          <w:szCs w:val="28"/>
        </w:rPr>
        <w:t>е</w:t>
      </w:r>
      <w:r w:rsidRPr="00C73317">
        <w:rPr>
          <w:rFonts w:ascii="Times New Roman" w:hAnsi="Times New Roman"/>
          <w:b/>
          <w:bCs/>
          <w:iCs/>
          <w:color w:val="auto"/>
          <w:spacing w:val="-2"/>
          <w:sz w:val="28"/>
          <w:szCs w:val="28"/>
        </w:rPr>
        <w:t>нных личностно ориен</w:t>
      </w:r>
      <w:r w:rsidRPr="00C73317">
        <w:rPr>
          <w:rFonts w:ascii="Times New Roman" w:hAnsi="Times New Roman"/>
          <w:b/>
          <w:bCs/>
          <w:iCs/>
          <w:color w:val="auto"/>
          <w:sz w:val="28"/>
          <w:szCs w:val="28"/>
        </w:rPr>
        <w:t>тированных целей образования</w:t>
      </w:r>
      <w:r w:rsidRPr="00C73317">
        <w:rPr>
          <w:rFonts w:ascii="Times New Roman" w:hAnsi="Times New Roman"/>
          <w:color w:val="auto"/>
          <w:sz w:val="28"/>
          <w:szCs w:val="28"/>
        </w:rPr>
        <w:t>, допускающих дальнейшее уточнение и конкретизацию, что обеспечивает определение</w:t>
      </w:r>
      <w:r w:rsidR="00D30361"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 xml:space="preserve">и выявление всех составляющих планируемых результатов, </w:t>
      </w:r>
      <w:r w:rsidRPr="00C73317">
        <w:rPr>
          <w:rFonts w:ascii="Times New Roman" w:hAnsi="Times New Roman"/>
          <w:color w:val="auto"/>
          <w:spacing w:val="-2"/>
          <w:sz w:val="28"/>
          <w:szCs w:val="28"/>
        </w:rPr>
        <w:t>подлежащих формированию и оценке.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Планируемые результаты:</w:t>
      </w:r>
    </w:p>
    <w:p w:rsidR="00653A76" w:rsidRPr="00C73317" w:rsidRDefault="00653A76" w:rsidP="00C73317">
      <w:pPr>
        <w:pStyle w:val="ab"/>
        <w:numPr>
          <w:ilvl w:val="0"/>
          <w:numId w:val="6"/>
        </w:numPr>
        <w:spacing w:line="276" w:lineRule="auto"/>
        <w:ind w:left="0"/>
        <w:rPr>
          <w:rFonts w:ascii="Times New Roman" w:hAnsi="Times New Roman"/>
          <w:color w:val="auto"/>
          <w:sz w:val="28"/>
          <w:szCs w:val="28"/>
        </w:rPr>
      </w:pPr>
      <w:r w:rsidRPr="00C73317">
        <w:rPr>
          <w:rFonts w:ascii="Times New Roman" w:hAnsi="Times New Roman"/>
          <w:color w:val="auto"/>
          <w:spacing w:val="4"/>
          <w:sz w:val="28"/>
          <w:szCs w:val="28"/>
        </w:rPr>
        <w:t xml:space="preserve">обеспечивают связь между требованиями </w:t>
      </w:r>
      <w:r w:rsidR="00C11324" w:rsidRPr="00C73317">
        <w:rPr>
          <w:rFonts w:ascii="Times New Roman" w:hAnsi="Times New Roman"/>
          <w:color w:val="auto"/>
          <w:spacing w:val="4"/>
          <w:sz w:val="28"/>
          <w:szCs w:val="28"/>
        </w:rPr>
        <w:t>ФГОС НОО</w:t>
      </w:r>
      <w:r w:rsidRPr="00C73317">
        <w:rPr>
          <w:rFonts w:ascii="Times New Roman" w:hAnsi="Times New Roman"/>
          <w:color w:val="auto"/>
          <w:spacing w:val="4"/>
          <w:sz w:val="28"/>
          <w:szCs w:val="28"/>
        </w:rPr>
        <w:t>,</w:t>
      </w:r>
      <w:r w:rsidR="00797B98" w:rsidRPr="00C73317">
        <w:rPr>
          <w:rFonts w:ascii="Times New Roman" w:hAnsi="Times New Roman"/>
          <w:color w:val="auto"/>
          <w:spacing w:val="4"/>
          <w:sz w:val="28"/>
          <w:szCs w:val="28"/>
        </w:rPr>
        <w:t xml:space="preserve"> </w:t>
      </w:r>
      <w:r w:rsidRPr="00C73317">
        <w:rPr>
          <w:rFonts w:ascii="Times New Roman" w:hAnsi="Times New Roman"/>
          <w:color w:val="auto"/>
          <w:spacing w:val="4"/>
          <w:sz w:val="28"/>
          <w:szCs w:val="28"/>
        </w:rPr>
        <w:br/>
      </w:r>
      <w:r w:rsidR="007E3D6D" w:rsidRPr="00C73317">
        <w:rPr>
          <w:rFonts w:ascii="Times New Roman" w:hAnsi="Times New Roman"/>
          <w:color w:val="auto"/>
          <w:sz w:val="28"/>
          <w:szCs w:val="28"/>
        </w:rPr>
        <w:t xml:space="preserve">образовательной деятельностью </w:t>
      </w:r>
      <w:r w:rsidRPr="00C73317">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C73317" w:rsidRDefault="00653A76" w:rsidP="00C73317">
      <w:pPr>
        <w:pStyle w:val="ab"/>
        <w:numPr>
          <w:ilvl w:val="0"/>
          <w:numId w:val="6"/>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 xml:space="preserve">являются содержательной и критериальной основой для </w:t>
      </w:r>
      <w:r w:rsidRPr="00C73317">
        <w:rPr>
          <w:rFonts w:ascii="Times New Roman" w:hAnsi="Times New Roman"/>
          <w:color w:val="auto"/>
          <w:spacing w:val="4"/>
          <w:sz w:val="28"/>
          <w:szCs w:val="28"/>
        </w:rPr>
        <w:t>разработки программ учебных предметов, курсов, учебно­</w:t>
      </w:r>
      <w:r w:rsidRPr="00C73317">
        <w:rPr>
          <w:rFonts w:ascii="Times New Roman" w:hAnsi="Times New Roman"/>
          <w:color w:val="auto"/>
          <w:sz w:val="28"/>
          <w:szCs w:val="28"/>
        </w:rPr>
        <w:t>методической литературы, а также для системы оценки ка</w:t>
      </w:r>
      <w:r w:rsidRPr="00C73317">
        <w:rPr>
          <w:rFonts w:ascii="Times New Roman" w:hAnsi="Times New Roman"/>
          <w:color w:val="auto"/>
          <w:spacing w:val="2"/>
          <w:sz w:val="28"/>
          <w:szCs w:val="28"/>
        </w:rPr>
        <w:t xml:space="preserve">чества освоения обучающимися основной образовательной </w:t>
      </w:r>
      <w:r w:rsidRPr="00C73317">
        <w:rPr>
          <w:rFonts w:ascii="Times New Roman" w:hAnsi="Times New Roman"/>
          <w:color w:val="auto"/>
          <w:sz w:val="28"/>
          <w:szCs w:val="28"/>
        </w:rPr>
        <w:t>программы начального общего образования.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нные способы действий с учебным материалом</w:t>
      </w:r>
      <w:r w:rsidRPr="00C73317">
        <w:rPr>
          <w:rFonts w:ascii="Times New Roman" w:hAnsi="Times New Roman"/>
          <w:iCs/>
          <w:color w:val="auto"/>
          <w:sz w:val="28"/>
          <w:szCs w:val="28"/>
        </w:rPr>
        <w:t xml:space="preserve">, </w:t>
      </w:r>
      <w:r w:rsidRPr="00C73317">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C73317" w:rsidRDefault="00653A76" w:rsidP="00C73317">
      <w:pPr>
        <w:pStyle w:val="a3"/>
        <w:spacing w:line="276" w:lineRule="auto"/>
        <w:ind w:firstLine="454"/>
        <w:rPr>
          <w:rFonts w:ascii="Times New Roman" w:hAnsi="Times New Roman"/>
          <w:b/>
          <w:bCs/>
          <w:color w:val="auto"/>
          <w:spacing w:val="2"/>
          <w:sz w:val="28"/>
          <w:szCs w:val="28"/>
        </w:rPr>
      </w:pPr>
      <w:r w:rsidRPr="00C73317">
        <w:rPr>
          <w:rFonts w:ascii="Times New Roman" w:hAnsi="Times New Roman"/>
          <w:color w:val="auto"/>
          <w:spacing w:val="2"/>
          <w:sz w:val="28"/>
          <w:szCs w:val="28"/>
        </w:rPr>
        <w:t>Иными словами, система планируемых результатов да</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т представление о том, какими именно действиями </w:t>
      </w:r>
      <w:r w:rsidR="00196657" w:rsidRPr="00C73317">
        <w:rPr>
          <w:rFonts w:ascii="Times New Roman" w:hAnsi="Times New Roman"/>
          <w:color w:val="auto"/>
          <w:spacing w:val="2"/>
          <w:sz w:val="28"/>
          <w:szCs w:val="28"/>
        </w:rPr>
        <w:t xml:space="preserve"> – </w:t>
      </w:r>
      <w:r w:rsidRPr="00C73317">
        <w:rPr>
          <w:rFonts w:ascii="Times New Roman" w:hAnsi="Times New Roman"/>
          <w:color w:val="auto"/>
          <w:spacing w:val="2"/>
          <w:sz w:val="28"/>
          <w:szCs w:val="28"/>
        </w:rPr>
        <w:t>познавательными, личностными, регулятивными, коммуникативными, преломл</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нными через специфику содержания того или иного предмета </w:t>
      </w:r>
      <w:r w:rsidR="00196657"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xml:space="preserve">овладеют обучающиеся в ходе </w:t>
      </w:r>
      <w:r w:rsidR="007E3D6D" w:rsidRPr="00C73317">
        <w:rPr>
          <w:rFonts w:ascii="Times New Roman" w:hAnsi="Times New Roman"/>
          <w:color w:val="auto"/>
          <w:spacing w:val="2"/>
          <w:sz w:val="28"/>
          <w:szCs w:val="28"/>
        </w:rPr>
        <w:t>образовательной деятельности</w:t>
      </w:r>
      <w:r w:rsidRPr="00C73317">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C73317">
        <w:rPr>
          <w:rFonts w:ascii="Times New Roman" w:hAnsi="Times New Roman"/>
          <w:iCs/>
          <w:color w:val="auto"/>
          <w:spacing w:val="2"/>
          <w:sz w:val="28"/>
          <w:szCs w:val="28"/>
        </w:rPr>
        <w:t>опорный характер,</w:t>
      </w:r>
      <w:r w:rsidRPr="00C73317">
        <w:rPr>
          <w:rFonts w:ascii="Times New Roman" w:hAnsi="Times New Roman"/>
          <w:color w:val="auto"/>
          <w:spacing w:val="2"/>
          <w:sz w:val="28"/>
          <w:szCs w:val="28"/>
        </w:rPr>
        <w:t xml:space="preserve"> т.</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е. служащий основой для последующего обучения.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Структура планируемых результатов </w:t>
      </w:r>
      <w:r w:rsidRPr="00C73317">
        <w:rPr>
          <w:rFonts w:ascii="Times New Roman" w:hAnsi="Times New Roman"/>
          <w:color w:val="auto"/>
          <w:sz w:val="28"/>
          <w:szCs w:val="28"/>
        </w:rPr>
        <w:t>учитывает необходимость:</w:t>
      </w:r>
    </w:p>
    <w:p w:rsidR="00653A76" w:rsidRPr="00C73317" w:rsidRDefault="00653A76" w:rsidP="00C73317">
      <w:pPr>
        <w:pStyle w:val="ab"/>
        <w:numPr>
          <w:ilvl w:val="0"/>
          <w:numId w:val="7"/>
        </w:numPr>
        <w:spacing w:line="276" w:lineRule="auto"/>
        <w:rPr>
          <w:rFonts w:ascii="Times New Roman" w:hAnsi="Times New Roman"/>
          <w:color w:val="auto"/>
          <w:sz w:val="28"/>
          <w:szCs w:val="28"/>
        </w:rPr>
      </w:pPr>
      <w:r w:rsidRPr="00C73317">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нка;</w:t>
      </w:r>
    </w:p>
    <w:p w:rsidR="00653A76" w:rsidRPr="00C73317" w:rsidRDefault="00653A76" w:rsidP="00C73317">
      <w:pPr>
        <w:pStyle w:val="ab"/>
        <w:numPr>
          <w:ilvl w:val="0"/>
          <w:numId w:val="7"/>
        </w:numPr>
        <w:spacing w:line="276" w:lineRule="auto"/>
        <w:rPr>
          <w:rFonts w:ascii="Times New Roman" w:hAnsi="Times New Roman"/>
          <w:color w:val="auto"/>
          <w:sz w:val="28"/>
          <w:szCs w:val="28"/>
        </w:rPr>
      </w:pPr>
      <w:r w:rsidRPr="00C73317">
        <w:rPr>
          <w:rFonts w:ascii="Times New Roman" w:hAnsi="Times New Roman"/>
          <w:color w:val="auto"/>
          <w:spacing w:val="2"/>
          <w:sz w:val="28"/>
          <w:szCs w:val="28"/>
        </w:rPr>
        <w:lastRenderedPageBreak/>
        <w:t>определения возможностей овладения обучающимися</w:t>
      </w:r>
      <w:r w:rsidR="008A76CC" w:rsidRPr="00C73317">
        <w:rPr>
          <w:rFonts w:ascii="Times New Roman" w:hAnsi="Times New Roman"/>
          <w:color w:val="auto"/>
          <w:spacing w:val="2"/>
          <w:sz w:val="28"/>
          <w:szCs w:val="28"/>
        </w:rPr>
        <w:t xml:space="preserve"> у</w:t>
      </w:r>
      <w:r w:rsidRPr="00C73317">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и умений, являющихся подготовительными для данного предмета;</w:t>
      </w:r>
    </w:p>
    <w:p w:rsidR="00653A76" w:rsidRPr="00C73317" w:rsidRDefault="00653A76" w:rsidP="00C73317">
      <w:pPr>
        <w:pStyle w:val="ab"/>
        <w:numPr>
          <w:ilvl w:val="0"/>
          <w:numId w:val="7"/>
        </w:numPr>
        <w:spacing w:line="276" w:lineRule="auto"/>
        <w:rPr>
          <w:rFonts w:ascii="Times New Roman" w:hAnsi="Times New Roman"/>
          <w:color w:val="auto"/>
          <w:sz w:val="28"/>
          <w:szCs w:val="28"/>
        </w:rPr>
      </w:pPr>
      <w:r w:rsidRPr="00C73317">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color w:val="auto"/>
          <w:spacing w:val="4"/>
          <w:sz w:val="28"/>
          <w:szCs w:val="28"/>
        </w:rPr>
        <w:t xml:space="preserve">С этой целью в структуре планируемых результатов по </w:t>
      </w:r>
      <w:r w:rsidRPr="00C73317">
        <w:rPr>
          <w:rFonts w:ascii="Times New Roman" w:hAnsi="Times New Roman"/>
          <w:color w:val="auto"/>
          <w:spacing w:val="2"/>
          <w:sz w:val="28"/>
          <w:szCs w:val="28"/>
        </w:rPr>
        <w:t>каждой учебной программе (предметной, междисциплинар</w:t>
      </w:r>
      <w:r w:rsidRPr="00C73317">
        <w:rPr>
          <w:rFonts w:ascii="Times New Roman" w:hAnsi="Times New Roman"/>
          <w:color w:val="auto"/>
          <w:sz w:val="28"/>
          <w:szCs w:val="28"/>
        </w:rPr>
        <w:t xml:space="preserve">ной) выделяются следующие </w:t>
      </w:r>
      <w:r w:rsidRPr="00C73317">
        <w:rPr>
          <w:rFonts w:ascii="Times New Roman" w:hAnsi="Times New Roman"/>
          <w:iCs/>
          <w:color w:val="auto"/>
          <w:sz w:val="28"/>
          <w:szCs w:val="28"/>
        </w:rPr>
        <w:t>уровни описания</w:t>
      </w:r>
      <w:r w:rsidRPr="00C73317">
        <w:rPr>
          <w:rFonts w:ascii="Times New Roman" w:hAnsi="Times New Roman"/>
          <w:color w:val="auto"/>
          <w:sz w:val="28"/>
          <w:szCs w:val="28"/>
        </w:rPr>
        <w:t>.</w:t>
      </w:r>
    </w:p>
    <w:p w:rsidR="00E52870" w:rsidRPr="00C73317" w:rsidRDefault="00E52870"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C73317" w:rsidRDefault="00E52870"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C73317" w:rsidRDefault="00E52870"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Первый блок </w:t>
      </w:r>
      <w:r w:rsidR="00653A76" w:rsidRPr="00C73317">
        <w:rPr>
          <w:rFonts w:ascii="Times New Roman" w:hAnsi="Times New Roman"/>
          <w:b/>
          <w:bCs/>
          <w:color w:val="auto"/>
          <w:spacing w:val="2"/>
          <w:sz w:val="28"/>
          <w:szCs w:val="28"/>
        </w:rPr>
        <w:t>«</w:t>
      </w:r>
      <w:r w:rsidR="00653A76" w:rsidRPr="00C73317">
        <w:rPr>
          <w:rFonts w:ascii="Times New Roman" w:hAnsi="Times New Roman"/>
          <w:b/>
          <w:color w:val="auto"/>
          <w:spacing w:val="2"/>
          <w:sz w:val="28"/>
          <w:szCs w:val="28"/>
        </w:rPr>
        <w:t>Выпускник научится</w:t>
      </w:r>
      <w:r w:rsidR="00653A76" w:rsidRPr="00C73317">
        <w:rPr>
          <w:rFonts w:ascii="Times New Roman" w:hAnsi="Times New Roman"/>
          <w:b/>
          <w:bCs/>
          <w:color w:val="auto"/>
          <w:spacing w:val="2"/>
          <w:sz w:val="28"/>
          <w:szCs w:val="28"/>
        </w:rPr>
        <w:t>»</w:t>
      </w:r>
      <w:r w:rsidR="00D170ED" w:rsidRPr="00C73317">
        <w:rPr>
          <w:rFonts w:ascii="Times New Roman" w:hAnsi="Times New Roman"/>
          <w:b/>
          <w:bCs/>
          <w:color w:val="auto"/>
          <w:spacing w:val="2"/>
          <w:sz w:val="28"/>
          <w:szCs w:val="28"/>
        </w:rPr>
        <w:t xml:space="preserve">. </w:t>
      </w:r>
      <w:r w:rsidR="00653A76" w:rsidRPr="00C73317">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C73317">
        <w:rPr>
          <w:rFonts w:ascii="Times New Roman" w:hAnsi="Times New Roman"/>
          <w:color w:val="auto"/>
          <w:sz w:val="28"/>
          <w:szCs w:val="28"/>
        </w:rPr>
        <w:t>м уровне</w:t>
      </w:r>
      <w:r w:rsidR="00653A76" w:rsidRPr="00C73317">
        <w:rPr>
          <w:rFonts w:ascii="Times New Roman" w:hAnsi="Times New Roman"/>
          <w:color w:val="auto"/>
          <w:sz w:val="28"/>
          <w:szCs w:val="28"/>
        </w:rPr>
        <w:t xml:space="preserve">, необходимость для последующего обучения, </w:t>
      </w:r>
      <w:r w:rsidR="00653A76" w:rsidRPr="00C73317">
        <w:rPr>
          <w:rFonts w:ascii="Times New Roman" w:hAnsi="Times New Roman"/>
          <w:color w:val="auto"/>
          <w:spacing w:val="-2"/>
          <w:sz w:val="28"/>
          <w:szCs w:val="28"/>
        </w:rPr>
        <w:t>а также потенциальная возможность их достижения большин</w:t>
      </w:r>
      <w:r w:rsidR="00653A76" w:rsidRPr="00C73317">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C73317">
        <w:rPr>
          <w:rFonts w:ascii="Times New Roman" w:hAnsi="Times New Roman"/>
          <w:color w:val="auto"/>
          <w:sz w:val="28"/>
          <w:szCs w:val="28"/>
        </w:rPr>
        <w:t>ловами, в эту группу включается такая система </w:t>
      </w:r>
      <w:r w:rsidR="00653A76" w:rsidRPr="00C73317">
        <w:rPr>
          <w:rFonts w:ascii="Times New Roman" w:hAnsi="Times New Roman"/>
          <w:color w:val="auto"/>
          <w:sz w:val="28"/>
          <w:szCs w:val="28"/>
        </w:rPr>
        <w:t>знаний</w:t>
      </w:r>
      <w:r w:rsidR="00D30361" w:rsidRPr="00C73317">
        <w:rPr>
          <w:rFonts w:ascii="Times New Roman" w:hAnsi="Times New Roman"/>
          <w:color w:val="auto"/>
          <w:sz w:val="28"/>
          <w:szCs w:val="28"/>
        </w:rPr>
        <w:t xml:space="preserve"> </w:t>
      </w:r>
      <w:r w:rsidR="00653A76" w:rsidRPr="00C73317">
        <w:rPr>
          <w:rFonts w:ascii="Times New Roman" w:hAnsi="Times New Roman"/>
          <w:color w:val="auto"/>
          <w:spacing w:val="4"/>
          <w:sz w:val="28"/>
          <w:szCs w:val="28"/>
        </w:rPr>
        <w:t xml:space="preserve">и учебных действий, которая, во­первых, принципиально </w:t>
      </w:r>
      <w:r w:rsidR="00653A76" w:rsidRPr="00C73317">
        <w:rPr>
          <w:rFonts w:ascii="Times New Roman" w:hAnsi="Times New Roman"/>
          <w:color w:val="auto"/>
          <w:spacing w:val="2"/>
          <w:sz w:val="28"/>
          <w:szCs w:val="28"/>
        </w:rPr>
        <w:t>не</w:t>
      </w:r>
      <w:r w:rsidR="00653A76" w:rsidRPr="00C73317">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C73317">
        <w:rPr>
          <w:rFonts w:ascii="Times New Roman" w:hAnsi="Times New Roman"/>
          <w:color w:val="auto"/>
          <w:sz w:val="28"/>
          <w:szCs w:val="28"/>
        </w:rPr>
        <w:t xml:space="preserve">боты учителя может быть освоена </w:t>
      </w:r>
      <w:r w:rsidR="00653A76" w:rsidRPr="00C73317">
        <w:rPr>
          <w:rFonts w:ascii="Times New Roman" w:hAnsi="Times New Roman"/>
          <w:color w:val="auto"/>
          <w:sz w:val="28"/>
          <w:szCs w:val="28"/>
        </w:rPr>
        <w:t>подавляющим большинством детей.</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C73317">
        <w:rPr>
          <w:rFonts w:ascii="Times New Roman" w:hAnsi="Times New Roman"/>
          <w:color w:val="auto"/>
          <w:sz w:val="28"/>
          <w:szCs w:val="28"/>
        </w:rPr>
        <w:t>например, портфеля достижений),</w:t>
      </w:r>
      <w:r w:rsidR="006B0B19" w:rsidRPr="00C73317">
        <w:rPr>
          <w:rFonts w:ascii="Times New Roman" w:hAnsi="Times New Roman"/>
          <w:color w:val="auto"/>
          <w:sz w:val="28"/>
          <w:szCs w:val="28"/>
        </w:rPr>
        <w:t xml:space="preserve"> </w:t>
      </w:r>
      <w:r w:rsidRPr="00C73317">
        <w:rPr>
          <w:rFonts w:ascii="Times New Roman" w:hAnsi="Times New Roman"/>
          <w:color w:val="auto"/>
          <w:sz w:val="28"/>
          <w:szCs w:val="28"/>
        </w:rPr>
        <w:t>так</w:t>
      </w:r>
      <w:r w:rsidR="00D30361"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и по итогам е</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 освоения (с помощью итоговой работы). Оценка освоения опорного </w:t>
      </w:r>
      <w:r w:rsidRPr="00C73317">
        <w:rPr>
          <w:rFonts w:ascii="Times New Roman" w:hAnsi="Times New Roman"/>
          <w:color w:val="auto"/>
          <w:spacing w:val="2"/>
          <w:sz w:val="28"/>
          <w:szCs w:val="28"/>
        </w:rPr>
        <w:lastRenderedPageBreak/>
        <w:t>материала на уровне, характеризующем исполнительскую компетентность обучающихся, вед</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00A3436A"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C73317">
        <w:rPr>
          <w:rFonts w:ascii="Times New Roman" w:hAnsi="Times New Roman"/>
          <w:color w:val="auto"/>
          <w:sz w:val="28"/>
          <w:szCs w:val="28"/>
        </w:rPr>
        <w:t xml:space="preserve">следующий уровень </w:t>
      </w:r>
      <w:r w:rsidRPr="00C73317">
        <w:rPr>
          <w:rFonts w:ascii="Times New Roman" w:hAnsi="Times New Roman"/>
          <w:color w:val="auto"/>
          <w:sz w:val="28"/>
          <w:szCs w:val="28"/>
        </w:rPr>
        <w:t>обучения.</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C73317">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A3436A" w:rsidRPr="00C73317">
        <w:rPr>
          <w:rFonts w:ascii="Times New Roman" w:hAnsi="Times New Roman"/>
          <w:bCs/>
          <w:color w:val="auto"/>
          <w:spacing w:val="-2"/>
          <w:sz w:val="28"/>
          <w:szCs w:val="28"/>
        </w:rPr>
        <w:t xml:space="preserve"> </w:t>
      </w:r>
      <w:r w:rsidRPr="00C73317">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C73317">
        <w:rPr>
          <w:rFonts w:ascii="Times New Roman" w:hAnsi="Times New Roman"/>
          <w:b/>
          <w:color w:val="auto"/>
          <w:spacing w:val="-2"/>
          <w:sz w:val="28"/>
          <w:szCs w:val="28"/>
        </w:rPr>
        <w:t>«Выпускник получит возможность научиться»</w:t>
      </w:r>
      <w:r w:rsidRPr="00C73317">
        <w:rPr>
          <w:rFonts w:ascii="Times New Roman" w:hAnsi="Times New Roman"/>
          <w:color w:val="auto"/>
          <w:spacing w:val="-2"/>
          <w:sz w:val="28"/>
          <w:szCs w:val="28"/>
        </w:rPr>
        <w:t xml:space="preserve"> к каждому разделу примерной программы учебно</w:t>
      </w:r>
      <w:r w:rsidRPr="00C73317">
        <w:rPr>
          <w:rFonts w:ascii="Times New Roman" w:hAnsi="Times New Roman"/>
          <w:color w:val="auto"/>
          <w:sz w:val="28"/>
          <w:szCs w:val="28"/>
        </w:rPr>
        <w:t xml:space="preserve">го предмета и </w:t>
      </w:r>
      <w:r w:rsidRPr="00C73317">
        <w:rPr>
          <w:rFonts w:ascii="Times New Roman" w:hAnsi="Times New Roman"/>
          <w:iCs/>
          <w:color w:val="auto"/>
          <w:sz w:val="28"/>
          <w:szCs w:val="28"/>
        </w:rPr>
        <w:t xml:space="preserve">выделяются курсивом. </w:t>
      </w:r>
      <w:r w:rsidR="00880217" w:rsidRPr="00C73317">
        <w:rPr>
          <w:rFonts w:ascii="Times New Roman" w:hAnsi="Times New Roman"/>
          <w:color w:val="auto"/>
          <w:sz w:val="28"/>
          <w:szCs w:val="28"/>
        </w:rPr>
        <w:t xml:space="preserve">Уровень </w:t>
      </w:r>
      <w:r w:rsidRPr="00C73317">
        <w:rPr>
          <w:rFonts w:ascii="Times New Roman" w:hAnsi="Times New Roman"/>
          <w:color w:val="auto"/>
          <w:sz w:val="28"/>
          <w:szCs w:val="28"/>
        </w:rPr>
        <w:t>достижений,</w:t>
      </w:r>
      <w:r w:rsidR="00D30361" w:rsidRPr="00C73317">
        <w:rPr>
          <w:rFonts w:ascii="Times New Roman" w:hAnsi="Times New Roman"/>
          <w:color w:val="auto"/>
          <w:sz w:val="28"/>
          <w:szCs w:val="28"/>
        </w:rPr>
        <w:t xml:space="preserve"> </w:t>
      </w:r>
      <w:r w:rsidRPr="00C73317">
        <w:rPr>
          <w:rFonts w:ascii="Times New Roman" w:hAnsi="Times New Roman"/>
          <w:color w:val="auto"/>
          <w:spacing w:val="4"/>
          <w:sz w:val="28"/>
          <w:szCs w:val="28"/>
        </w:rPr>
        <w:t>соответс</w:t>
      </w:r>
      <w:r w:rsidR="00880217" w:rsidRPr="00C73317">
        <w:rPr>
          <w:rFonts w:ascii="Times New Roman" w:hAnsi="Times New Roman"/>
          <w:color w:val="auto"/>
          <w:spacing w:val="4"/>
          <w:sz w:val="28"/>
          <w:szCs w:val="28"/>
        </w:rPr>
        <w:t>твующий планируемым результатам этой группы, </w:t>
      </w:r>
      <w:r w:rsidRPr="00C73317">
        <w:rPr>
          <w:rFonts w:ascii="Times New Roman" w:hAnsi="Times New Roman"/>
          <w:color w:val="auto"/>
          <w:spacing w:val="4"/>
          <w:sz w:val="28"/>
          <w:szCs w:val="28"/>
        </w:rPr>
        <w:t>могут продемонстрировать только отдельные обучающие</w:t>
      </w:r>
      <w:r w:rsidRPr="00C73317">
        <w:rPr>
          <w:rFonts w:ascii="Times New Roman" w:hAnsi="Times New Roman"/>
          <w:color w:val="auto"/>
          <w:spacing w:val="2"/>
          <w:sz w:val="28"/>
          <w:szCs w:val="28"/>
        </w:rPr>
        <w:t xml:space="preserve">ся, </w:t>
      </w:r>
      <w:r w:rsidRPr="00C73317">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D30361"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C73317">
        <w:rPr>
          <w:rFonts w:ascii="Times New Roman" w:hAnsi="Times New Roman"/>
          <w:color w:val="auto"/>
          <w:spacing w:val="2"/>
          <w:sz w:val="28"/>
          <w:szCs w:val="28"/>
        </w:rPr>
        <w:t xml:space="preserve">териала и/или его пропедевтического характера на </w:t>
      </w:r>
      <w:r w:rsidR="00775DA5" w:rsidRPr="00C73317">
        <w:rPr>
          <w:rFonts w:ascii="Times New Roman" w:hAnsi="Times New Roman"/>
          <w:color w:val="auto"/>
          <w:spacing w:val="2"/>
          <w:sz w:val="28"/>
          <w:szCs w:val="28"/>
        </w:rPr>
        <w:t xml:space="preserve">данном уровне </w:t>
      </w:r>
      <w:r w:rsidRPr="00C73317">
        <w:rPr>
          <w:rFonts w:ascii="Times New Roman" w:hAnsi="Times New Roman"/>
          <w:color w:val="auto"/>
          <w:spacing w:val="2"/>
          <w:sz w:val="28"/>
          <w:szCs w:val="28"/>
        </w:rPr>
        <w:t>обучения. Оценка достижения этих целей вед</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тся </w:t>
      </w:r>
      <w:r w:rsidRPr="00C73317">
        <w:rPr>
          <w:rFonts w:ascii="Times New Roman" w:hAnsi="Times New Roman"/>
          <w:color w:val="auto"/>
          <w:spacing w:val="-2"/>
          <w:sz w:val="28"/>
          <w:szCs w:val="28"/>
        </w:rPr>
        <w:t xml:space="preserve">преимущественно в ходе процедур, </w:t>
      </w:r>
      <w:r w:rsidR="00A3436A"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допускающих предоставление и использование исключительно неперсонифицированно</w:t>
      </w:r>
      <w:r w:rsidR="00880217" w:rsidRPr="00C73317">
        <w:rPr>
          <w:rFonts w:ascii="Times New Roman" w:hAnsi="Times New Roman"/>
          <w:color w:val="auto"/>
          <w:spacing w:val="-2"/>
          <w:sz w:val="28"/>
          <w:szCs w:val="28"/>
        </w:rPr>
        <w:t xml:space="preserve">й информации. Частично задания, ориентированные на </w:t>
      </w:r>
      <w:r w:rsidRPr="00C73317">
        <w:rPr>
          <w:rFonts w:ascii="Times New Roman" w:hAnsi="Times New Roman"/>
          <w:color w:val="auto"/>
          <w:spacing w:val="-2"/>
          <w:sz w:val="28"/>
          <w:szCs w:val="28"/>
        </w:rPr>
        <w:t>оценку</w:t>
      </w:r>
      <w:r w:rsidR="00D30361" w:rsidRPr="00C73317">
        <w:rPr>
          <w:rFonts w:ascii="Times New Roman" w:hAnsi="Times New Roman"/>
          <w:color w:val="auto"/>
          <w:spacing w:val="-2"/>
          <w:sz w:val="28"/>
          <w:szCs w:val="28"/>
        </w:rPr>
        <w:t xml:space="preserve"> </w:t>
      </w:r>
      <w:r w:rsidRPr="00C73317">
        <w:rPr>
          <w:rFonts w:ascii="Times New Roman" w:hAnsi="Times New Roman"/>
          <w:color w:val="auto"/>
          <w:spacing w:val="4"/>
          <w:sz w:val="28"/>
          <w:szCs w:val="28"/>
        </w:rPr>
        <w:t xml:space="preserve">достижения этой группы планируемых результатов, могут </w:t>
      </w:r>
      <w:r w:rsidRPr="00C73317">
        <w:rPr>
          <w:rFonts w:ascii="Times New Roman" w:hAnsi="Times New Roman"/>
          <w:color w:val="auto"/>
          <w:spacing w:val="-2"/>
          <w:sz w:val="28"/>
          <w:szCs w:val="28"/>
        </w:rPr>
        <w:t>включаться в материалы итогового контроля.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4"/>
          <w:sz w:val="28"/>
          <w:szCs w:val="28"/>
        </w:rPr>
        <w:t>Основные цели такого включения </w:t>
      </w:r>
      <w:r w:rsidR="00A3436A" w:rsidRPr="00C73317">
        <w:rPr>
          <w:rFonts w:ascii="Times New Roman" w:hAnsi="Times New Roman"/>
          <w:color w:val="auto"/>
          <w:spacing w:val="4"/>
          <w:sz w:val="28"/>
          <w:szCs w:val="28"/>
        </w:rPr>
        <w:t xml:space="preserve"> </w:t>
      </w:r>
      <w:r w:rsidRPr="00C73317">
        <w:rPr>
          <w:rFonts w:ascii="Times New Roman" w:hAnsi="Times New Roman"/>
          <w:color w:val="auto"/>
          <w:spacing w:val="4"/>
          <w:sz w:val="28"/>
          <w:szCs w:val="28"/>
        </w:rPr>
        <w:t>— предоставить воз</w:t>
      </w:r>
      <w:r w:rsidRPr="00C73317">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00D30361" w:rsidRPr="00C73317">
        <w:rPr>
          <w:rFonts w:ascii="Times New Roman" w:hAnsi="Times New Roman"/>
          <w:color w:val="auto"/>
          <w:sz w:val="28"/>
          <w:szCs w:val="28"/>
        </w:rPr>
        <w:t xml:space="preserve"> </w:t>
      </w:r>
      <w:r w:rsidRPr="00C73317">
        <w:rPr>
          <w:rFonts w:ascii="Times New Roman" w:hAnsi="Times New Roman"/>
          <w:color w:val="auto"/>
          <w:spacing w:val="4"/>
          <w:sz w:val="28"/>
          <w:szCs w:val="28"/>
        </w:rPr>
        <w:t xml:space="preserve">и выявить динамику роста численности группы наиболее </w:t>
      </w:r>
      <w:r w:rsidR="00880217" w:rsidRPr="00C73317">
        <w:rPr>
          <w:rFonts w:ascii="Times New Roman" w:hAnsi="Times New Roman"/>
          <w:color w:val="auto"/>
          <w:sz w:val="28"/>
          <w:szCs w:val="28"/>
        </w:rPr>
        <w:t>подготовленных обучающихся.</w:t>
      </w:r>
      <w:r w:rsidR="00A3436A" w:rsidRPr="00C73317">
        <w:rPr>
          <w:rFonts w:ascii="Times New Roman" w:hAnsi="Times New Roman"/>
          <w:color w:val="auto"/>
          <w:sz w:val="28"/>
          <w:szCs w:val="28"/>
        </w:rPr>
        <w:t xml:space="preserve"> </w:t>
      </w:r>
      <w:r w:rsidR="00880217" w:rsidRPr="00C73317">
        <w:rPr>
          <w:rFonts w:ascii="Times New Roman" w:hAnsi="Times New Roman"/>
          <w:color w:val="auto"/>
          <w:sz w:val="28"/>
          <w:szCs w:val="28"/>
        </w:rPr>
        <w:t xml:space="preserve">При этом  </w:t>
      </w:r>
      <w:r w:rsidRPr="00C73317">
        <w:rPr>
          <w:rFonts w:ascii="Times New Roman" w:hAnsi="Times New Roman"/>
          <w:bCs/>
          <w:color w:val="auto"/>
          <w:sz w:val="28"/>
          <w:szCs w:val="28"/>
        </w:rPr>
        <w:t>невыполнение</w:t>
      </w:r>
      <w:r w:rsidR="00880217" w:rsidRPr="00C73317">
        <w:rPr>
          <w:rFonts w:ascii="Times New Roman" w:hAnsi="Times New Roman"/>
          <w:bCs/>
          <w:color w:val="auto"/>
          <w:sz w:val="28"/>
          <w:szCs w:val="28"/>
        </w:rPr>
        <w:t> </w:t>
      </w:r>
      <w:r w:rsidRPr="00C73317">
        <w:rPr>
          <w:rFonts w:ascii="Times New Roman" w:hAnsi="Times New Roman"/>
          <w:bCs/>
          <w:color w:val="auto"/>
          <w:spacing w:val="4"/>
          <w:sz w:val="28"/>
          <w:szCs w:val="28"/>
        </w:rPr>
        <w:t>обучающимися заданий, с помощью которых вед</w:t>
      </w:r>
      <w:r w:rsidR="00D30361" w:rsidRPr="00C73317">
        <w:rPr>
          <w:rFonts w:ascii="Times New Roman" w:hAnsi="Times New Roman"/>
          <w:bCs/>
          <w:color w:val="auto"/>
          <w:spacing w:val="4"/>
          <w:sz w:val="28"/>
          <w:szCs w:val="28"/>
        </w:rPr>
        <w:t>е</w:t>
      </w:r>
      <w:r w:rsidRPr="00C73317">
        <w:rPr>
          <w:rFonts w:ascii="Times New Roman" w:hAnsi="Times New Roman"/>
          <w:bCs/>
          <w:color w:val="auto"/>
          <w:spacing w:val="4"/>
          <w:sz w:val="28"/>
          <w:szCs w:val="28"/>
        </w:rPr>
        <w:t xml:space="preserve">тся </w:t>
      </w:r>
      <w:r w:rsidRPr="00C73317">
        <w:rPr>
          <w:rFonts w:ascii="Times New Roman" w:hAnsi="Times New Roman"/>
          <w:bCs/>
          <w:color w:val="auto"/>
          <w:sz w:val="28"/>
          <w:szCs w:val="28"/>
        </w:rPr>
        <w:t>оценка достижения планируемых результатов этой груп</w:t>
      </w:r>
      <w:r w:rsidRPr="00C73317">
        <w:rPr>
          <w:rFonts w:ascii="Times New Roman" w:hAnsi="Times New Roman"/>
          <w:bCs/>
          <w:color w:val="auto"/>
          <w:spacing w:val="2"/>
          <w:sz w:val="28"/>
          <w:szCs w:val="28"/>
        </w:rPr>
        <w:t xml:space="preserve">пы, не является препятствием для перехода на </w:t>
      </w:r>
      <w:r w:rsidR="00775DA5" w:rsidRPr="00C73317">
        <w:rPr>
          <w:rFonts w:ascii="Times New Roman" w:hAnsi="Times New Roman"/>
          <w:bCs/>
          <w:color w:val="auto"/>
          <w:spacing w:val="2"/>
          <w:sz w:val="28"/>
          <w:szCs w:val="28"/>
        </w:rPr>
        <w:t>следу</w:t>
      </w:r>
      <w:r w:rsidR="00775DA5" w:rsidRPr="00C73317">
        <w:rPr>
          <w:rFonts w:ascii="Times New Roman" w:hAnsi="Times New Roman"/>
          <w:bCs/>
          <w:color w:val="auto"/>
          <w:sz w:val="28"/>
          <w:szCs w:val="28"/>
        </w:rPr>
        <w:t xml:space="preserve">ющий уровень </w:t>
      </w:r>
      <w:r w:rsidRPr="00C73317">
        <w:rPr>
          <w:rFonts w:ascii="Times New Roman" w:hAnsi="Times New Roman"/>
          <w:bCs/>
          <w:color w:val="auto"/>
          <w:sz w:val="28"/>
          <w:szCs w:val="28"/>
        </w:rPr>
        <w:t xml:space="preserve">обучения. </w:t>
      </w:r>
      <w:r w:rsidRPr="00C73317">
        <w:rPr>
          <w:rFonts w:ascii="Times New Roman" w:hAnsi="Times New Roman"/>
          <w:color w:val="auto"/>
          <w:sz w:val="28"/>
          <w:szCs w:val="28"/>
        </w:rPr>
        <w:t>В ряде случаев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Подобная структура представления планируемых результатов подч</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ркивает тот факт, что при организации </w:t>
      </w:r>
      <w:r w:rsidR="007E3D6D" w:rsidRPr="00C73317">
        <w:rPr>
          <w:rFonts w:ascii="Times New Roman" w:hAnsi="Times New Roman"/>
          <w:color w:val="auto"/>
          <w:spacing w:val="2"/>
          <w:sz w:val="28"/>
          <w:szCs w:val="28"/>
        </w:rPr>
        <w:t>обра</w:t>
      </w:r>
      <w:r w:rsidR="007E3D6D" w:rsidRPr="00C73317">
        <w:rPr>
          <w:rFonts w:ascii="Times New Roman" w:hAnsi="Times New Roman"/>
          <w:color w:val="auto"/>
          <w:sz w:val="28"/>
          <w:szCs w:val="28"/>
        </w:rPr>
        <w:t>зовательной деятельности</w:t>
      </w:r>
      <w:r w:rsidRPr="00C73317">
        <w:rPr>
          <w:rFonts w:ascii="Times New Roman" w:hAnsi="Times New Roman"/>
          <w:color w:val="auto"/>
          <w:sz w:val="28"/>
          <w:szCs w:val="28"/>
        </w:rPr>
        <w:t xml:space="preserve">, </w:t>
      </w:r>
      <w:r w:rsidR="007E3D6D" w:rsidRPr="00C73317">
        <w:rPr>
          <w:rFonts w:ascii="Times New Roman" w:hAnsi="Times New Roman"/>
          <w:color w:val="auto"/>
          <w:sz w:val="28"/>
          <w:szCs w:val="28"/>
        </w:rPr>
        <w:t xml:space="preserve">направленной </w:t>
      </w:r>
      <w:r w:rsidRPr="00C73317">
        <w:rPr>
          <w:rFonts w:ascii="Times New Roman" w:hAnsi="Times New Roman"/>
          <w:color w:val="auto"/>
          <w:sz w:val="28"/>
          <w:szCs w:val="28"/>
        </w:rPr>
        <w:t>на реализацию и до</w:t>
      </w:r>
      <w:r w:rsidRPr="00C73317">
        <w:rPr>
          <w:rFonts w:ascii="Times New Roman" w:hAnsi="Times New Roman"/>
          <w:color w:val="auto"/>
          <w:spacing w:val="2"/>
          <w:sz w:val="28"/>
          <w:szCs w:val="28"/>
        </w:rPr>
        <w:t>стижение планируемых результатов, от учителя требуется</w:t>
      </w:r>
      <w:r w:rsidR="00666724"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xml:space="preserve">использование таких педагогических технологий, которые основаны на </w:t>
      </w:r>
      <w:r w:rsidRPr="00C73317">
        <w:rPr>
          <w:rFonts w:ascii="Times New Roman" w:hAnsi="Times New Roman"/>
          <w:b/>
          <w:bCs/>
          <w:iCs/>
          <w:color w:val="auto"/>
          <w:spacing w:val="2"/>
          <w:sz w:val="28"/>
          <w:szCs w:val="28"/>
        </w:rPr>
        <w:t xml:space="preserve">дифференциации требований </w:t>
      </w:r>
      <w:r w:rsidRPr="00C73317">
        <w:rPr>
          <w:rFonts w:ascii="Times New Roman" w:hAnsi="Times New Roman"/>
          <w:color w:val="auto"/>
          <w:spacing w:val="2"/>
          <w:sz w:val="28"/>
          <w:szCs w:val="28"/>
        </w:rPr>
        <w:t xml:space="preserve">к подготовке </w:t>
      </w:r>
      <w:r w:rsidRPr="00C73317">
        <w:rPr>
          <w:rFonts w:ascii="Times New Roman" w:hAnsi="Times New Roman"/>
          <w:color w:val="auto"/>
          <w:sz w:val="28"/>
          <w:szCs w:val="28"/>
        </w:rPr>
        <w:t>обучающихся.</w:t>
      </w:r>
    </w:p>
    <w:p w:rsidR="00653A76" w:rsidRPr="00C73317" w:rsidRDefault="00C2713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При получении</w:t>
      </w:r>
      <w:r w:rsidR="00653A76" w:rsidRPr="00C73317">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C73317" w:rsidRDefault="00653A76" w:rsidP="00C73317">
      <w:pPr>
        <w:pStyle w:val="ab"/>
        <w:numPr>
          <w:ilvl w:val="0"/>
          <w:numId w:val="8"/>
        </w:numPr>
        <w:spacing w:line="276" w:lineRule="auto"/>
        <w:rPr>
          <w:rFonts w:ascii="Times New Roman" w:hAnsi="Times New Roman"/>
          <w:color w:val="auto"/>
          <w:sz w:val="28"/>
          <w:szCs w:val="28"/>
        </w:rPr>
      </w:pPr>
      <w:r w:rsidRPr="00C73317">
        <w:rPr>
          <w:rFonts w:ascii="Times New Roman" w:hAnsi="Times New Roman"/>
          <w:color w:val="auto"/>
          <w:sz w:val="28"/>
          <w:szCs w:val="28"/>
        </w:rPr>
        <w:lastRenderedPageBreak/>
        <w:t>междисциплинарной программы «Формирование универ</w:t>
      </w:r>
      <w:r w:rsidRPr="00C73317">
        <w:rPr>
          <w:rFonts w:ascii="Times New Roman" w:hAnsi="Times New Roman"/>
          <w:color w:val="auto"/>
          <w:spacing w:val="-4"/>
          <w:sz w:val="28"/>
          <w:szCs w:val="28"/>
        </w:rPr>
        <w:t>сальных учебных действий», а также е</w:t>
      </w:r>
      <w:r w:rsidR="00D30361" w:rsidRPr="00C73317">
        <w:rPr>
          <w:rFonts w:ascii="Times New Roman" w:hAnsi="Times New Roman"/>
          <w:color w:val="auto"/>
          <w:spacing w:val="-4"/>
          <w:sz w:val="28"/>
          <w:szCs w:val="28"/>
        </w:rPr>
        <w:t>е</w:t>
      </w:r>
      <w:r w:rsidRPr="00C73317">
        <w:rPr>
          <w:rFonts w:ascii="Times New Roman" w:hAnsi="Times New Roman"/>
          <w:color w:val="auto"/>
          <w:spacing w:val="-4"/>
          <w:sz w:val="28"/>
          <w:szCs w:val="28"/>
        </w:rPr>
        <w:t xml:space="preserve"> разделов «Чтение. Рабо</w:t>
      </w:r>
      <w:r w:rsidRPr="00C73317">
        <w:rPr>
          <w:rFonts w:ascii="Times New Roman" w:hAnsi="Times New Roman"/>
          <w:color w:val="auto"/>
          <w:spacing w:val="-2"/>
          <w:sz w:val="28"/>
          <w:szCs w:val="28"/>
        </w:rPr>
        <w:t>та с текстом» и «Формирование ИКТ­компетентности обучаю</w:t>
      </w:r>
      <w:r w:rsidRPr="00C73317">
        <w:rPr>
          <w:rFonts w:ascii="Times New Roman" w:hAnsi="Times New Roman"/>
          <w:color w:val="auto"/>
          <w:sz w:val="28"/>
          <w:szCs w:val="28"/>
        </w:rPr>
        <w:t>щихся»;</w:t>
      </w:r>
    </w:p>
    <w:p w:rsidR="00653A76" w:rsidRPr="00C73317" w:rsidRDefault="00653A76" w:rsidP="00C73317">
      <w:pPr>
        <w:pStyle w:val="ab"/>
        <w:numPr>
          <w:ilvl w:val="0"/>
          <w:numId w:val="8"/>
        </w:numPr>
        <w:spacing w:line="276" w:lineRule="auto"/>
        <w:rPr>
          <w:rFonts w:ascii="Times New Roman" w:hAnsi="Times New Roman"/>
          <w:color w:val="auto"/>
          <w:sz w:val="28"/>
          <w:szCs w:val="28"/>
        </w:rPr>
      </w:pPr>
      <w:r w:rsidRPr="00C73317">
        <w:rPr>
          <w:rFonts w:ascii="Times New Roman" w:hAnsi="Times New Roman"/>
          <w:color w:val="auto"/>
          <w:spacing w:val="-2"/>
          <w:sz w:val="28"/>
          <w:szCs w:val="28"/>
        </w:rPr>
        <w:t>программ по всем учебным предметам</w:t>
      </w:r>
      <w:r w:rsidR="00E52870" w:rsidRPr="00C73317">
        <w:rPr>
          <w:rFonts w:ascii="Times New Roman" w:hAnsi="Times New Roman"/>
          <w:color w:val="auto"/>
          <w:spacing w:val="-2"/>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данном разделе основной образовательной </w:t>
      </w:r>
      <w:r w:rsidRPr="00C73317">
        <w:rPr>
          <w:rFonts w:ascii="Times New Roman" w:hAnsi="Times New Roman"/>
          <w:color w:val="auto"/>
          <w:spacing w:val="-2"/>
          <w:sz w:val="28"/>
          <w:szCs w:val="28"/>
        </w:rPr>
        <w:t>программы приводятся планируемые результаты освоения всех</w:t>
      </w:r>
      <w:r w:rsidR="00666724"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xml:space="preserve">обязательных учебных предметов </w:t>
      </w:r>
      <w:r w:rsidR="00775DA5" w:rsidRPr="00C73317">
        <w:rPr>
          <w:rFonts w:ascii="Times New Roman" w:hAnsi="Times New Roman"/>
          <w:color w:val="auto"/>
          <w:spacing w:val="-2"/>
          <w:sz w:val="28"/>
          <w:szCs w:val="28"/>
        </w:rPr>
        <w:t>при получении</w:t>
      </w:r>
      <w:r w:rsidRPr="00C73317">
        <w:rPr>
          <w:rFonts w:ascii="Times New Roman" w:hAnsi="Times New Roman"/>
          <w:color w:val="auto"/>
          <w:spacing w:val="-2"/>
          <w:sz w:val="28"/>
          <w:szCs w:val="28"/>
        </w:rPr>
        <w:t xml:space="preserve"> начального обще</w:t>
      </w:r>
      <w:r w:rsidRPr="00C73317">
        <w:rPr>
          <w:rFonts w:ascii="Times New Roman" w:hAnsi="Times New Roman"/>
          <w:color w:val="auto"/>
          <w:sz w:val="28"/>
          <w:szCs w:val="28"/>
        </w:rPr>
        <w:t xml:space="preserve">го образования </w:t>
      </w:r>
      <w:r w:rsidR="00596D6E" w:rsidRPr="00C73317">
        <w:rPr>
          <w:rFonts w:ascii="Times New Roman" w:hAnsi="Times New Roman"/>
          <w:color w:val="auto"/>
          <w:sz w:val="28"/>
          <w:szCs w:val="28"/>
        </w:rPr>
        <w:t>.</w:t>
      </w:r>
    </w:p>
    <w:p w:rsidR="00F42A31" w:rsidRPr="00C73317" w:rsidRDefault="00F42A31" w:rsidP="00C73317">
      <w:pPr>
        <w:pStyle w:val="afd"/>
        <w:numPr>
          <w:ilvl w:val="2"/>
          <w:numId w:val="2"/>
        </w:numPr>
        <w:spacing w:line="276" w:lineRule="auto"/>
        <w:ind w:left="0" w:firstLine="0"/>
        <w:rPr>
          <w:szCs w:val="28"/>
        </w:rPr>
      </w:pPr>
      <w:bookmarkStart w:id="19" w:name="_Toc424564300"/>
      <w:r w:rsidRPr="00C73317">
        <w:rPr>
          <w:szCs w:val="28"/>
        </w:rPr>
        <w:t>Формирование универсальных учебных действий</w:t>
      </w:r>
      <w:bookmarkEnd w:id="19"/>
    </w:p>
    <w:p w:rsidR="00F42A31" w:rsidRPr="00C73317" w:rsidRDefault="00F42A31" w:rsidP="00C73317">
      <w:pPr>
        <w:spacing w:line="276" w:lineRule="auto"/>
        <w:rPr>
          <w:sz w:val="28"/>
          <w:szCs w:val="28"/>
        </w:rPr>
      </w:pPr>
      <w:r w:rsidRPr="00C73317">
        <w:rPr>
          <w:sz w:val="28"/>
          <w:szCs w:val="28"/>
        </w:rPr>
        <w:t>(личностные и метапредметные результаты)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результате изучения </w:t>
      </w:r>
      <w:r w:rsidRPr="00C73317">
        <w:rPr>
          <w:rFonts w:ascii="Times New Roman" w:hAnsi="Times New Roman"/>
          <w:b/>
          <w:bCs/>
          <w:color w:val="auto"/>
          <w:sz w:val="28"/>
          <w:szCs w:val="28"/>
        </w:rPr>
        <w:t xml:space="preserve">всех без исключения предметов </w:t>
      </w:r>
      <w:r w:rsidR="00775DA5" w:rsidRPr="00C73317">
        <w:rPr>
          <w:rFonts w:ascii="Times New Roman" w:hAnsi="Times New Roman"/>
          <w:color w:val="auto"/>
          <w:sz w:val="28"/>
          <w:szCs w:val="28"/>
        </w:rPr>
        <w:t>при получении</w:t>
      </w:r>
      <w:r w:rsidR="00666724" w:rsidRPr="00C73317">
        <w:rPr>
          <w:rFonts w:ascii="Times New Roman" w:hAnsi="Times New Roman"/>
          <w:color w:val="auto"/>
          <w:sz w:val="28"/>
          <w:szCs w:val="28"/>
        </w:rPr>
        <w:t xml:space="preserve"> </w:t>
      </w:r>
      <w:r w:rsidRPr="00C73317">
        <w:rPr>
          <w:rFonts w:ascii="Times New Roman" w:hAnsi="Times New Roman"/>
          <w:color w:val="auto"/>
          <w:sz w:val="28"/>
          <w:szCs w:val="28"/>
        </w:rPr>
        <w:t xml:space="preserve">начального общего образования у выпускников </w:t>
      </w:r>
      <w:r w:rsidRPr="00C73317">
        <w:rPr>
          <w:rFonts w:ascii="Times New Roman" w:hAnsi="Times New Roman"/>
          <w:color w:val="auto"/>
          <w:spacing w:val="2"/>
          <w:sz w:val="28"/>
          <w:szCs w:val="28"/>
        </w:rPr>
        <w:t xml:space="preserve">будут сформированы </w:t>
      </w:r>
      <w:r w:rsidRPr="00C73317">
        <w:rPr>
          <w:rFonts w:ascii="Times New Roman" w:hAnsi="Times New Roman"/>
          <w:iCs/>
          <w:color w:val="auto"/>
          <w:spacing w:val="2"/>
          <w:sz w:val="28"/>
          <w:szCs w:val="28"/>
        </w:rPr>
        <w:t>личностные, регулятивные, познава</w:t>
      </w:r>
      <w:r w:rsidRPr="00C73317">
        <w:rPr>
          <w:rFonts w:ascii="Times New Roman" w:hAnsi="Times New Roman"/>
          <w:iCs/>
          <w:color w:val="auto"/>
          <w:sz w:val="28"/>
          <w:szCs w:val="28"/>
        </w:rPr>
        <w:t xml:space="preserve">тельные </w:t>
      </w:r>
      <w:r w:rsidRPr="00C73317">
        <w:rPr>
          <w:rFonts w:ascii="Times New Roman" w:hAnsi="Times New Roman"/>
          <w:color w:val="auto"/>
          <w:sz w:val="28"/>
          <w:szCs w:val="28"/>
        </w:rPr>
        <w:t xml:space="preserve">и </w:t>
      </w:r>
      <w:r w:rsidRPr="00C73317">
        <w:rPr>
          <w:rFonts w:ascii="Times New Roman" w:hAnsi="Times New Roman"/>
          <w:iCs/>
          <w:color w:val="auto"/>
          <w:sz w:val="28"/>
          <w:szCs w:val="28"/>
        </w:rPr>
        <w:t xml:space="preserve">коммуникативные </w:t>
      </w:r>
      <w:r w:rsidRPr="00C73317">
        <w:rPr>
          <w:rFonts w:ascii="Times New Roman" w:hAnsi="Times New Roman"/>
          <w:color w:val="auto"/>
          <w:sz w:val="28"/>
          <w:szCs w:val="28"/>
        </w:rPr>
        <w:t>универсальные учебные действия как основа умения учиться.</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 xml:space="preserve">Личностные </w:t>
      </w:r>
      <w:r w:rsidR="00780EE1" w:rsidRPr="00C73317">
        <w:rPr>
          <w:rFonts w:ascii="Times New Roman" w:hAnsi="Times New Roman" w:cs="Times New Roman"/>
          <w:b/>
          <w:i w:val="0"/>
          <w:color w:val="auto"/>
          <w:sz w:val="28"/>
          <w:szCs w:val="28"/>
        </w:rPr>
        <w:t>результаты</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У выпускника будут сформированы:</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внутренняя позиция школьника на уровне положитель</w:t>
      </w:r>
      <w:r w:rsidRPr="00C73317">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C73317">
        <w:rPr>
          <w:rFonts w:ascii="Times New Roman" w:hAnsi="Times New Roman"/>
          <w:color w:val="auto"/>
          <w:sz w:val="28"/>
          <w:szCs w:val="28"/>
        </w:rPr>
        <w:t>«хорошего ученика»;</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 xml:space="preserve">широкая мотивационная основа учебной деятельности, </w:t>
      </w:r>
      <w:r w:rsidRPr="00C73317">
        <w:rPr>
          <w:rFonts w:ascii="Times New Roman" w:hAnsi="Times New Roman"/>
          <w:color w:val="auto"/>
          <w:sz w:val="28"/>
          <w:szCs w:val="28"/>
        </w:rPr>
        <w:t>включающая социальные, учебно­познавательные и внешние мотивы;</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pacing w:val="4"/>
          <w:sz w:val="28"/>
          <w:szCs w:val="28"/>
        </w:rPr>
        <w:t xml:space="preserve">ориентация на понимание причин успеха в учебной </w:t>
      </w:r>
      <w:r w:rsidRPr="00C73317">
        <w:rPr>
          <w:rFonts w:ascii="Times New Roman" w:hAnsi="Times New Roman"/>
          <w:color w:val="auto"/>
          <w:spacing w:val="2"/>
          <w:sz w:val="28"/>
          <w:szCs w:val="28"/>
        </w:rPr>
        <w:t>деятельности, в том числе на самоанализ и самоконтроль резуль</w:t>
      </w:r>
      <w:r w:rsidRPr="00C73317">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способность к оценке своей учебной деятельности;</w:t>
      </w:r>
    </w:p>
    <w:p w:rsidR="00653A76" w:rsidRPr="00C73317" w:rsidRDefault="00653A76" w:rsidP="00C73317">
      <w:pPr>
        <w:pStyle w:val="ab"/>
        <w:numPr>
          <w:ilvl w:val="0"/>
          <w:numId w:val="9"/>
        </w:numPr>
        <w:spacing w:line="276" w:lineRule="auto"/>
        <w:ind w:left="0"/>
        <w:rPr>
          <w:rFonts w:ascii="Times New Roman" w:hAnsi="Times New Roman"/>
          <w:color w:val="auto"/>
          <w:spacing w:val="-2"/>
          <w:sz w:val="28"/>
          <w:szCs w:val="28"/>
        </w:rPr>
      </w:pPr>
      <w:r w:rsidRPr="00C73317">
        <w:rPr>
          <w:rFonts w:ascii="Times New Roman" w:hAnsi="Times New Roman"/>
          <w:color w:val="auto"/>
          <w:spacing w:val="4"/>
          <w:sz w:val="28"/>
          <w:szCs w:val="28"/>
        </w:rPr>
        <w:t xml:space="preserve">основы гражданской идентичности, своей этнической </w:t>
      </w:r>
      <w:r w:rsidRPr="00C73317">
        <w:rPr>
          <w:rFonts w:ascii="Times New Roman" w:hAnsi="Times New Roman"/>
          <w:color w:val="auto"/>
          <w:spacing w:val="2"/>
          <w:sz w:val="28"/>
          <w:szCs w:val="28"/>
        </w:rPr>
        <w:t>принадлежности в форме осознания «Я» как члена семьи,</w:t>
      </w:r>
      <w:r w:rsidRPr="00C73317">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 xml:space="preserve">ориентация в нравственном содержании и смысле как </w:t>
      </w:r>
      <w:r w:rsidRPr="00C73317">
        <w:rPr>
          <w:rFonts w:ascii="Times New Roman" w:hAnsi="Times New Roman"/>
          <w:color w:val="auto"/>
          <w:sz w:val="28"/>
          <w:szCs w:val="28"/>
        </w:rPr>
        <w:t>собственных поступков, так и поступков окружающих людей;</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знание основных моральных норм и ориентация на их выполнение;</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установка на здоровый образ жизни;</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lastRenderedPageBreak/>
        <w:t>основы экологической культуры: принятие ценности природного мира, готовность следовать в своей деятельности нор</w:t>
      </w:r>
      <w:r w:rsidRPr="00C73317">
        <w:rPr>
          <w:rFonts w:ascii="Times New Roman" w:hAnsi="Times New Roman"/>
          <w:color w:val="auto"/>
          <w:sz w:val="28"/>
          <w:szCs w:val="28"/>
        </w:rPr>
        <w:t>мам природоохранного, нерасточительного, здоровьесберегающего поведения;</w:t>
      </w:r>
    </w:p>
    <w:p w:rsidR="00653A76" w:rsidRPr="00C73317" w:rsidRDefault="00653A76" w:rsidP="00C73317">
      <w:pPr>
        <w:pStyle w:val="ab"/>
        <w:numPr>
          <w:ilvl w:val="0"/>
          <w:numId w:val="9"/>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 xml:space="preserve">чувство прекрасного и эстетические чувства на основе </w:t>
      </w:r>
      <w:r w:rsidRPr="00C73317">
        <w:rPr>
          <w:rFonts w:ascii="Times New Roman" w:hAnsi="Times New Roman"/>
          <w:color w:val="auto"/>
          <w:sz w:val="28"/>
          <w:szCs w:val="28"/>
        </w:rPr>
        <w:t>знакомства с мировой и отечественной художественной культурой.</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для формирования:</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4"/>
          <w:sz w:val="28"/>
          <w:szCs w:val="28"/>
        </w:rPr>
        <w:t>внутренней позиции обучающегося на уровне поло</w:t>
      </w:r>
      <w:r w:rsidRPr="00C73317">
        <w:rPr>
          <w:rFonts w:ascii="Times New Roman" w:hAnsi="Times New Roman"/>
          <w:i/>
          <w:iCs/>
          <w:color w:val="auto"/>
          <w:sz w:val="28"/>
          <w:szCs w:val="28"/>
        </w:rPr>
        <w:t xml:space="preserve">жительного отношения к </w:t>
      </w:r>
      <w:r w:rsidR="0096133E" w:rsidRPr="00C73317">
        <w:rPr>
          <w:rFonts w:ascii="Times New Roman" w:hAnsi="Times New Roman"/>
          <w:i/>
          <w:iCs/>
          <w:color w:val="auto"/>
          <w:sz w:val="28"/>
          <w:szCs w:val="28"/>
        </w:rPr>
        <w:t>прогимназии</w:t>
      </w:r>
      <w:r w:rsidRPr="00C73317">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2"/>
          <w:sz w:val="28"/>
          <w:szCs w:val="28"/>
        </w:rPr>
        <w:t>выраженной устойчивой учебно­познавательной моти</w:t>
      </w:r>
      <w:r w:rsidRPr="00C73317">
        <w:rPr>
          <w:rFonts w:ascii="Times New Roman" w:hAnsi="Times New Roman"/>
          <w:i/>
          <w:iCs/>
          <w:color w:val="auto"/>
          <w:sz w:val="28"/>
          <w:szCs w:val="28"/>
        </w:rPr>
        <w:t>вации учения;</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2"/>
          <w:sz w:val="28"/>
          <w:szCs w:val="28"/>
        </w:rPr>
        <w:t>устойчивого учебно­познавательного интереса к новым</w:t>
      </w:r>
      <w:r w:rsidR="00666724" w:rsidRPr="00C73317">
        <w:rPr>
          <w:rFonts w:ascii="Times New Roman" w:hAnsi="Times New Roman"/>
          <w:i/>
          <w:iCs/>
          <w:color w:val="auto"/>
          <w:spacing w:val="-2"/>
          <w:sz w:val="28"/>
          <w:szCs w:val="28"/>
        </w:rPr>
        <w:t xml:space="preserve"> </w:t>
      </w:r>
      <w:r w:rsidRPr="00C73317">
        <w:rPr>
          <w:rFonts w:ascii="Times New Roman" w:hAnsi="Times New Roman"/>
          <w:i/>
          <w:iCs/>
          <w:color w:val="auto"/>
          <w:sz w:val="28"/>
          <w:szCs w:val="28"/>
        </w:rPr>
        <w:t>общим способам решения задач;</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2"/>
          <w:sz w:val="28"/>
          <w:szCs w:val="28"/>
        </w:rPr>
        <w:t>положительной адекватной дифференцированной само</w:t>
      </w:r>
      <w:r w:rsidRPr="00C73317">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4"/>
          <w:sz w:val="28"/>
          <w:szCs w:val="28"/>
        </w:rPr>
        <w:t xml:space="preserve">компетентности в реализации основ гражданской </w:t>
      </w:r>
      <w:r w:rsidRPr="00C73317">
        <w:rPr>
          <w:rFonts w:ascii="Times New Roman" w:hAnsi="Times New Roman"/>
          <w:i/>
          <w:iCs/>
          <w:color w:val="auto"/>
          <w:sz w:val="28"/>
          <w:szCs w:val="28"/>
        </w:rPr>
        <w:t>идентичности в поступках и деятельности;</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та позиций партн</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установки на здоровый образ жизни и реализации е</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 xml:space="preserve"> в реальном поведении и поступках;</w:t>
      </w:r>
    </w:p>
    <w:p w:rsidR="00E52870" w:rsidRPr="00C73317" w:rsidRDefault="00653A76"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C73317" w:rsidRDefault="00E52870" w:rsidP="00C73317">
      <w:pPr>
        <w:pStyle w:val="ab"/>
        <w:numPr>
          <w:ilvl w:val="0"/>
          <w:numId w:val="10"/>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 xml:space="preserve">эмпатии как </w:t>
      </w:r>
      <w:r w:rsidR="00653A76" w:rsidRPr="00C73317">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Регулятивные универсальные учебные действия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принимать и сохранять учебную задачу;</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pacing w:val="-4"/>
          <w:sz w:val="28"/>
          <w:szCs w:val="28"/>
        </w:rPr>
        <w:t>учитывать выделенные учителем ориентиры действия в но</w:t>
      </w:r>
      <w:r w:rsidRPr="00C73317">
        <w:rPr>
          <w:rFonts w:ascii="Times New Roman" w:hAnsi="Times New Roman"/>
          <w:color w:val="auto"/>
          <w:sz w:val="28"/>
          <w:szCs w:val="28"/>
        </w:rPr>
        <w:t>вом учебном материале в сотрудничестве с учителем;</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планировать свои действия в соответствии с поставленной задачей и условиями е</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 реализации, в том числе во внутреннем плане;</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pacing w:val="-4"/>
          <w:sz w:val="28"/>
          <w:szCs w:val="28"/>
        </w:rPr>
        <w:t>учитывать установленные правила в планировании и конт</w:t>
      </w:r>
      <w:r w:rsidRPr="00C73317">
        <w:rPr>
          <w:rFonts w:ascii="Times New Roman" w:hAnsi="Times New Roman"/>
          <w:color w:val="auto"/>
          <w:sz w:val="28"/>
          <w:szCs w:val="28"/>
        </w:rPr>
        <w:t>роле способа решения;</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lastRenderedPageBreak/>
        <w:t>осуществлять итоговый и пошаговый контроль по резуль</w:t>
      </w:r>
      <w:r w:rsidRPr="00C73317">
        <w:rPr>
          <w:rFonts w:ascii="Times New Roman" w:hAnsi="Times New Roman"/>
          <w:color w:val="auto"/>
          <w:sz w:val="28"/>
          <w:szCs w:val="28"/>
        </w:rPr>
        <w:t>тату;</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 xml:space="preserve">оценивать правильность выполнения действия на уровне </w:t>
      </w:r>
      <w:r w:rsidRPr="00C73317">
        <w:rPr>
          <w:rFonts w:ascii="Times New Roman" w:hAnsi="Times New Roman"/>
          <w:color w:val="auto"/>
          <w:spacing w:val="2"/>
          <w:sz w:val="28"/>
          <w:szCs w:val="28"/>
        </w:rPr>
        <w:t>адекватной ретроспективной оценки соответствия результа</w:t>
      </w:r>
      <w:r w:rsidRPr="00C73317">
        <w:rPr>
          <w:rFonts w:ascii="Times New Roman" w:hAnsi="Times New Roman"/>
          <w:color w:val="auto"/>
          <w:sz w:val="28"/>
          <w:szCs w:val="28"/>
        </w:rPr>
        <w:t>тов требованиям данной задачи;</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адекватно воспринимать предложения и оценку учите</w:t>
      </w:r>
      <w:r w:rsidRPr="00C73317">
        <w:rPr>
          <w:rFonts w:ascii="Times New Roman" w:hAnsi="Times New Roman"/>
          <w:color w:val="auto"/>
          <w:sz w:val="28"/>
          <w:szCs w:val="28"/>
        </w:rPr>
        <w:t>лей, товарищей, родителей и других людей;</w:t>
      </w:r>
    </w:p>
    <w:p w:rsidR="00653A76" w:rsidRPr="00C73317" w:rsidRDefault="00653A76" w:rsidP="00C73317">
      <w:pPr>
        <w:pStyle w:val="ab"/>
        <w:numPr>
          <w:ilvl w:val="0"/>
          <w:numId w:val="11"/>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различать способ и результат действия;</w:t>
      </w:r>
    </w:p>
    <w:p w:rsidR="00653A76" w:rsidRPr="00C73317" w:rsidRDefault="00653A76" w:rsidP="00C73317">
      <w:pPr>
        <w:pStyle w:val="ab"/>
        <w:numPr>
          <w:ilvl w:val="0"/>
          <w:numId w:val="11"/>
        </w:numPr>
        <w:spacing w:line="276" w:lineRule="auto"/>
        <w:ind w:left="0"/>
        <w:rPr>
          <w:rFonts w:ascii="Times New Roman" w:hAnsi="Times New Roman"/>
          <w:color w:val="auto"/>
          <w:spacing w:val="-4"/>
          <w:sz w:val="28"/>
          <w:szCs w:val="28"/>
        </w:rPr>
      </w:pPr>
      <w:r w:rsidRPr="00C73317">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sidRPr="00C73317">
        <w:rPr>
          <w:rFonts w:ascii="Times New Roman" w:hAnsi="Times New Roman"/>
          <w:color w:val="auto"/>
          <w:spacing w:val="-4"/>
          <w:sz w:val="28"/>
          <w:szCs w:val="28"/>
        </w:rPr>
        <w:t>е</w:t>
      </w:r>
      <w:r w:rsidRPr="00C73317">
        <w:rPr>
          <w:rFonts w:ascii="Times New Roman" w:hAnsi="Times New Roman"/>
          <w:color w:val="auto"/>
          <w:spacing w:val="-4"/>
          <w:sz w:val="28"/>
          <w:szCs w:val="28"/>
        </w:rPr>
        <w:t xml:space="preserve">та характера сделанных </w:t>
      </w:r>
      <w:r w:rsidRPr="00C73317">
        <w:rPr>
          <w:rFonts w:ascii="Times New Roman" w:hAnsi="Times New Roman"/>
          <w:color w:val="auto"/>
          <w:sz w:val="28"/>
          <w:szCs w:val="28"/>
        </w:rPr>
        <w:t xml:space="preserve">ошибок, использовать предложения и оценки для создания </w:t>
      </w:r>
      <w:r w:rsidRPr="00C73317">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b"/>
        <w:numPr>
          <w:ilvl w:val="0"/>
          <w:numId w:val="12"/>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в сотрудничестве с учителем ставить новые учебные задачи;</w:t>
      </w:r>
    </w:p>
    <w:p w:rsidR="00653A76" w:rsidRPr="00C73317" w:rsidRDefault="00653A76" w:rsidP="00C73317">
      <w:pPr>
        <w:pStyle w:val="ab"/>
        <w:numPr>
          <w:ilvl w:val="0"/>
          <w:numId w:val="12"/>
        </w:numPr>
        <w:spacing w:line="276" w:lineRule="auto"/>
        <w:ind w:left="0"/>
        <w:rPr>
          <w:rFonts w:ascii="Times New Roman" w:hAnsi="Times New Roman"/>
          <w:i/>
          <w:iCs/>
          <w:color w:val="auto"/>
          <w:spacing w:val="-6"/>
          <w:sz w:val="28"/>
          <w:szCs w:val="28"/>
        </w:rPr>
      </w:pPr>
      <w:r w:rsidRPr="00C73317">
        <w:rPr>
          <w:rFonts w:ascii="Times New Roman" w:hAnsi="Times New Roman"/>
          <w:i/>
          <w:iCs/>
          <w:color w:val="auto"/>
          <w:spacing w:val="-6"/>
          <w:sz w:val="28"/>
          <w:szCs w:val="28"/>
        </w:rPr>
        <w:t>преобразовывать практическую задачу в познавательную;</w:t>
      </w:r>
    </w:p>
    <w:p w:rsidR="00653A76" w:rsidRPr="00C73317" w:rsidRDefault="00653A76" w:rsidP="00C73317">
      <w:pPr>
        <w:pStyle w:val="ab"/>
        <w:numPr>
          <w:ilvl w:val="0"/>
          <w:numId w:val="12"/>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проявлять познавательную инициативу в учебном сотрудничестве;</w:t>
      </w:r>
    </w:p>
    <w:p w:rsidR="00653A76" w:rsidRPr="00C73317" w:rsidRDefault="00653A76" w:rsidP="00C73317">
      <w:pPr>
        <w:pStyle w:val="ab"/>
        <w:numPr>
          <w:ilvl w:val="0"/>
          <w:numId w:val="12"/>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2"/>
          <w:sz w:val="28"/>
          <w:szCs w:val="28"/>
        </w:rPr>
        <w:t>самостоятельно учитывать выделенные учителем ори</w:t>
      </w:r>
      <w:r w:rsidRPr="00C73317">
        <w:rPr>
          <w:rFonts w:ascii="Times New Roman" w:hAnsi="Times New Roman"/>
          <w:i/>
          <w:iCs/>
          <w:color w:val="auto"/>
          <w:sz w:val="28"/>
          <w:szCs w:val="28"/>
        </w:rPr>
        <w:t>ентиры действия в новом учебном материале;</w:t>
      </w:r>
    </w:p>
    <w:p w:rsidR="00653A76" w:rsidRPr="00C73317" w:rsidRDefault="00653A76" w:rsidP="00C73317">
      <w:pPr>
        <w:pStyle w:val="ab"/>
        <w:numPr>
          <w:ilvl w:val="0"/>
          <w:numId w:val="12"/>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2"/>
          <w:sz w:val="28"/>
          <w:szCs w:val="28"/>
        </w:rPr>
        <w:t xml:space="preserve">осуществлять констатирующий и предвосхищающий </w:t>
      </w:r>
      <w:r w:rsidRPr="00C73317">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C73317" w:rsidRDefault="00653A76" w:rsidP="00C73317">
      <w:pPr>
        <w:pStyle w:val="ab"/>
        <w:numPr>
          <w:ilvl w:val="0"/>
          <w:numId w:val="12"/>
        </w:numPr>
        <w:spacing w:line="276" w:lineRule="auto"/>
        <w:ind w:left="0"/>
        <w:rPr>
          <w:rFonts w:ascii="Times New Roman" w:hAnsi="Times New Roman"/>
          <w:iCs/>
          <w:color w:val="auto"/>
          <w:sz w:val="28"/>
          <w:szCs w:val="28"/>
        </w:rPr>
      </w:pPr>
      <w:r w:rsidRPr="00C73317">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Познавательные</w:t>
      </w:r>
      <w:r w:rsidR="00666724" w:rsidRPr="00C73317">
        <w:rPr>
          <w:rFonts w:ascii="Times New Roman" w:hAnsi="Times New Roman" w:cs="Times New Roman"/>
          <w:b/>
          <w:i w:val="0"/>
          <w:color w:val="auto"/>
          <w:sz w:val="28"/>
          <w:szCs w:val="28"/>
        </w:rPr>
        <w:t xml:space="preserve"> </w:t>
      </w:r>
      <w:r w:rsidRPr="00C73317">
        <w:rPr>
          <w:rFonts w:ascii="Times New Roman" w:hAnsi="Times New Roman" w:cs="Times New Roman"/>
          <w:b/>
          <w:i w:val="0"/>
          <w:color w:val="auto"/>
          <w:sz w:val="28"/>
          <w:szCs w:val="28"/>
        </w:rPr>
        <w:t>универсальные учебные действия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E32AC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73317">
        <w:rPr>
          <w:rFonts w:ascii="Times New Roman" w:hAnsi="Times New Roman"/>
          <w:color w:val="auto"/>
          <w:spacing w:val="-2"/>
          <w:sz w:val="28"/>
          <w:szCs w:val="28"/>
        </w:rPr>
        <w:t>цифровые), в открытом</w:t>
      </w:r>
      <w:r w:rsidR="00611D3D" w:rsidRPr="00C73317">
        <w:rPr>
          <w:rFonts w:ascii="Times New Roman" w:hAnsi="Times New Roman"/>
          <w:color w:val="auto"/>
          <w:spacing w:val="-2"/>
          <w:sz w:val="28"/>
          <w:szCs w:val="28"/>
        </w:rPr>
        <w:t xml:space="preserve"> информационном пространстве, в </w:t>
      </w:r>
      <w:r w:rsidRPr="00C73317">
        <w:rPr>
          <w:rFonts w:ascii="Times New Roman" w:hAnsi="Times New Roman"/>
          <w:color w:val="auto"/>
          <w:spacing w:val="-2"/>
          <w:sz w:val="28"/>
          <w:szCs w:val="28"/>
        </w:rPr>
        <w:t>том</w:t>
      </w:r>
      <w:r w:rsidR="00666724"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 xml:space="preserve">числе контролируемом пространстве </w:t>
      </w:r>
      <w:r w:rsidR="00B70624" w:rsidRPr="00C73317">
        <w:rPr>
          <w:rFonts w:ascii="Times New Roman" w:hAnsi="Times New Roman"/>
          <w:color w:val="auto"/>
          <w:sz w:val="28"/>
          <w:szCs w:val="28"/>
        </w:rPr>
        <w:t xml:space="preserve">сети </w:t>
      </w:r>
      <w:r w:rsidRPr="00C73317">
        <w:rPr>
          <w:rFonts w:ascii="Times New Roman" w:hAnsi="Times New Roman"/>
          <w:color w:val="auto"/>
          <w:sz w:val="28"/>
          <w:szCs w:val="28"/>
        </w:rPr>
        <w:t>Интернет;</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осуществлять запись (фиксацию) выборочно</w:t>
      </w:r>
      <w:r w:rsidR="00611D3D" w:rsidRPr="00C73317">
        <w:rPr>
          <w:rFonts w:ascii="Times New Roman" w:hAnsi="Times New Roman"/>
          <w:color w:val="auto"/>
          <w:sz w:val="28"/>
          <w:szCs w:val="28"/>
        </w:rPr>
        <w:t>й информации об окружающем мире и о себе самом, в том числе с </w:t>
      </w:r>
      <w:r w:rsidRPr="00C73317">
        <w:rPr>
          <w:rFonts w:ascii="Times New Roman" w:hAnsi="Times New Roman"/>
          <w:color w:val="auto"/>
          <w:sz w:val="28"/>
          <w:szCs w:val="28"/>
        </w:rPr>
        <w:t>помощью инструментов ИКТ;</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pacing w:val="-2"/>
          <w:sz w:val="28"/>
          <w:szCs w:val="28"/>
        </w:rPr>
        <w:t>использовать знаков</w:t>
      </w:r>
      <w:r w:rsidR="00611D3D" w:rsidRPr="00C73317">
        <w:rPr>
          <w:rFonts w:ascii="Times New Roman" w:hAnsi="Times New Roman"/>
          <w:color w:val="auto"/>
          <w:spacing w:val="-2"/>
          <w:sz w:val="28"/>
          <w:szCs w:val="28"/>
        </w:rPr>
        <w:t xml:space="preserve">о­символические средства, в том </w:t>
      </w:r>
      <w:r w:rsidRPr="00C73317">
        <w:rPr>
          <w:rFonts w:ascii="Times New Roman" w:hAnsi="Times New Roman"/>
          <w:color w:val="auto"/>
          <w:spacing w:val="-2"/>
          <w:sz w:val="28"/>
          <w:szCs w:val="28"/>
        </w:rPr>
        <w:t>чис</w:t>
      </w:r>
      <w:r w:rsidRPr="00C73317">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C73317" w:rsidRDefault="00E52870" w:rsidP="00C73317">
      <w:pPr>
        <w:numPr>
          <w:ilvl w:val="0"/>
          <w:numId w:val="16"/>
        </w:numPr>
        <w:tabs>
          <w:tab w:val="left" w:pos="142"/>
          <w:tab w:val="left" w:leader="dot" w:pos="624"/>
        </w:tabs>
        <w:spacing w:line="276" w:lineRule="auto"/>
        <w:jc w:val="both"/>
        <w:rPr>
          <w:rStyle w:val="Zag11"/>
          <w:rFonts w:eastAsia="@Arial Unicode MS"/>
          <w:i/>
          <w:color w:val="auto"/>
          <w:sz w:val="28"/>
          <w:szCs w:val="28"/>
        </w:rPr>
      </w:pPr>
      <w:r w:rsidRPr="00C73317">
        <w:rPr>
          <w:rStyle w:val="Zag11"/>
          <w:rFonts w:eastAsia="@Arial Unicode MS"/>
          <w:iCs/>
          <w:color w:val="auto"/>
          <w:sz w:val="28"/>
          <w:szCs w:val="28"/>
        </w:rPr>
        <w:t>проявлять познавательную инициативу в учебном сотрудничестве</w:t>
      </w:r>
      <w:r w:rsidRPr="00C73317">
        <w:rPr>
          <w:rStyle w:val="Zag11"/>
          <w:rFonts w:eastAsia="@Arial Unicode MS"/>
          <w:i/>
          <w:iCs/>
          <w:color w:val="auto"/>
          <w:sz w:val="28"/>
          <w:szCs w:val="28"/>
        </w:rPr>
        <w:t>;</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строить сообщения в устной и письменной форме;</w:t>
      </w:r>
    </w:p>
    <w:p w:rsidR="00653A76" w:rsidRPr="00C73317" w:rsidRDefault="00653A76" w:rsidP="00C73317">
      <w:pPr>
        <w:pStyle w:val="ab"/>
        <w:numPr>
          <w:ilvl w:val="0"/>
          <w:numId w:val="16"/>
        </w:numPr>
        <w:spacing w:line="276" w:lineRule="auto"/>
        <w:rPr>
          <w:rFonts w:ascii="Times New Roman" w:hAnsi="Times New Roman"/>
          <w:color w:val="auto"/>
          <w:spacing w:val="-4"/>
          <w:sz w:val="28"/>
          <w:szCs w:val="28"/>
        </w:rPr>
      </w:pPr>
      <w:r w:rsidRPr="00C73317">
        <w:rPr>
          <w:rFonts w:ascii="Times New Roman" w:hAnsi="Times New Roman"/>
          <w:color w:val="auto"/>
          <w:spacing w:val="-4"/>
          <w:sz w:val="28"/>
          <w:szCs w:val="28"/>
        </w:rPr>
        <w:t>ориентироваться на разнообразие способов решения задач;</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pacing w:val="-2"/>
          <w:sz w:val="28"/>
          <w:szCs w:val="28"/>
        </w:rPr>
        <w:t>основам смыслового восприятия художественных и позна</w:t>
      </w:r>
      <w:r w:rsidRPr="00C73317">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lastRenderedPageBreak/>
        <w:t>осуществлять анализ объектов с выделением существенных и несущественных признаков;</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осуществлять синтез как составление целого из частей;</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pacing w:val="4"/>
          <w:sz w:val="28"/>
          <w:szCs w:val="28"/>
        </w:rPr>
        <w:t>проводить сравнение, сериацию и классификацию по</w:t>
      </w:r>
      <w:r w:rsidR="00666724" w:rsidRPr="00C73317">
        <w:rPr>
          <w:rFonts w:ascii="Times New Roman" w:hAnsi="Times New Roman"/>
          <w:color w:val="auto"/>
          <w:spacing w:val="4"/>
          <w:sz w:val="28"/>
          <w:szCs w:val="28"/>
        </w:rPr>
        <w:t xml:space="preserve"> </w:t>
      </w:r>
      <w:r w:rsidRPr="00C73317">
        <w:rPr>
          <w:rFonts w:ascii="Times New Roman" w:hAnsi="Times New Roman"/>
          <w:color w:val="auto"/>
          <w:sz w:val="28"/>
          <w:szCs w:val="28"/>
        </w:rPr>
        <w:t>заданным критериям;</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pacing w:val="2"/>
          <w:sz w:val="28"/>
          <w:szCs w:val="28"/>
        </w:rPr>
        <w:t>устанавливать причинно­следственные связи в изучае</w:t>
      </w:r>
      <w:r w:rsidRPr="00C73317">
        <w:rPr>
          <w:rFonts w:ascii="Times New Roman" w:hAnsi="Times New Roman"/>
          <w:color w:val="auto"/>
          <w:sz w:val="28"/>
          <w:szCs w:val="28"/>
        </w:rPr>
        <w:t>мом круге явлений;</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обобщать, т.</w:t>
      </w:r>
      <w:r w:rsidRPr="00C73317">
        <w:rPr>
          <w:rFonts w:ascii="Times New Roman" w:hAnsi="Times New Roman"/>
          <w:color w:val="auto"/>
          <w:sz w:val="28"/>
          <w:szCs w:val="28"/>
        </w:rPr>
        <w:t> </w:t>
      </w:r>
      <w:r w:rsidRPr="00C73317">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r w:rsidR="00797B98" w:rsidRPr="00C73317">
        <w:rPr>
          <w:rFonts w:ascii="Times New Roman" w:hAnsi="Times New Roman"/>
          <w:color w:val="auto"/>
          <w:sz w:val="28"/>
          <w:szCs w:val="28"/>
        </w:rPr>
        <w:t xml:space="preserve"> </w:t>
      </w:r>
      <w:r w:rsidRPr="00C73317">
        <w:rPr>
          <w:rFonts w:ascii="Times New Roman" w:hAnsi="Times New Roman"/>
          <w:color w:val="auto"/>
          <w:sz w:val="28"/>
          <w:szCs w:val="28"/>
        </w:rPr>
        <w:t>на основе выделения сущностной связи;</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осуществлять подведен</w:t>
      </w:r>
      <w:r w:rsidR="00611D3D" w:rsidRPr="00C73317">
        <w:rPr>
          <w:rFonts w:ascii="Times New Roman" w:hAnsi="Times New Roman"/>
          <w:color w:val="auto"/>
          <w:sz w:val="28"/>
          <w:szCs w:val="28"/>
        </w:rPr>
        <w:t>ие под понятие на основе распо</w:t>
      </w:r>
      <w:r w:rsidRPr="00C73317">
        <w:rPr>
          <w:rFonts w:ascii="Times New Roman" w:hAnsi="Times New Roman"/>
          <w:color w:val="auto"/>
          <w:sz w:val="28"/>
          <w:szCs w:val="28"/>
        </w:rPr>
        <w:t>знавания объектов, выделения существенных признаков и их синтеза;</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устанавливать аналогии;</w:t>
      </w:r>
    </w:p>
    <w:p w:rsidR="00653A76" w:rsidRPr="00C73317" w:rsidRDefault="00653A76" w:rsidP="00C73317">
      <w:pPr>
        <w:pStyle w:val="ab"/>
        <w:numPr>
          <w:ilvl w:val="0"/>
          <w:numId w:val="16"/>
        </w:numPr>
        <w:spacing w:line="276" w:lineRule="auto"/>
        <w:rPr>
          <w:rFonts w:ascii="Times New Roman" w:hAnsi="Times New Roman"/>
          <w:color w:val="auto"/>
          <w:sz w:val="28"/>
          <w:szCs w:val="28"/>
        </w:rPr>
      </w:pPr>
      <w:r w:rsidRPr="00C73317">
        <w:rPr>
          <w:rFonts w:ascii="Times New Roman" w:hAnsi="Times New Roman"/>
          <w:color w:val="auto"/>
          <w:sz w:val="28"/>
          <w:szCs w:val="28"/>
        </w:rPr>
        <w:t>владеть рядом общих при</w:t>
      </w:r>
      <w:r w:rsidR="00D30361" w:rsidRPr="00C73317">
        <w:rPr>
          <w:rFonts w:ascii="Times New Roman" w:hAnsi="Times New Roman"/>
          <w:color w:val="auto"/>
          <w:sz w:val="28"/>
          <w:szCs w:val="28"/>
        </w:rPr>
        <w:t>е</w:t>
      </w:r>
      <w:r w:rsidRPr="00C73317">
        <w:rPr>
          <w:rFonts w:ascii="Times New Roman" w:hAnsi="Times New Roman"/>
          <w:color w:val="auto"/>
          <w:sz w:val="28"/>
          <w:szCs w:val="28"/>
        </w:rPr>
        <w:t>мов решения задач.</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C73317">
        <w:rPr>
          <w:rFonts w:ascii="Times New Roman" w:hAnsi="Times New Roman"/>
          <w:i/>
          <w:iCs/>
          <w:color w:val="auto"/>
          <w:sz w:val="28"/>
          <w:szCs w:val="28"/>
        </w:rPr>
        <w:t xml:space="preserve">сети </w:t>
      </w:r>
      <w:r w:rsidRPr="00C73317">
        <w:rPr>
          <w:rFonts w:ascii="Times New Roman" w:hAnsi="Times New Roman"/>
          <w:i/>
          <w:iCs/>
          <w:color w:val="auto"/>
          <w:sz w:val="28"/>
          <w:szCs w:val="28"/>
        </w:rPr>
        <w:t>Интернет;</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создавать и преобразовывать модели и схемы для решения задач;</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осознанно и произвольно строить сообщения в устной и письменной форме;</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C73317" w:rsidRDefault="00653A76" w:rsidP="00C73317">
      <w:pPr>
        <w:pStyle w:val="ab"/>
        <w:numPr>
          <w:ilvl w:val="0"/>
          <w:numId w:val="13"/>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2"/>
          <w:sz w:val="28"/>
          <w:szCs w:val="28"/>
        </w:rPr>
        <w:t>произвольно и осознанно владеть общими при</w:t>
      </w:r>
      <w:r w:rsidR="00D30361" w:rsidRPr="00C73317">
        <w:rPr>
          <w:rFonts w:ascii="Times New Roman" w:hAnsi="Times New Roman"/>
          <w:i/>
          <w:iCs/>
          <w:color w:val="auto"/>
          <w:spacing w:val="2"/>
          <w:sz w:val="28"/>
          <w:szCs w:val="28"/>
        </w:rPr>
        <w:t>е</w:t>
      </w:r>
      <w:r w:rsidRPr="00C73317">
        <w:rPr>
          <w:rFonts w:ascii="Times New Roman" w:hAnsi="Times New Roman"/>
          <w:i/>
          <w:iCs/>
          <w:color w:val="auto"/>
          <w:spacing w:val="2"/>
          <w:sz w:val="28"/>
          <w:szCs w:val="28"/>
        </w:rPr>
        <w:t xml:space="preserve">мами </w:t>
      </w:r>
      <w:r w:rsidRPr="00C73317">
        <w:rPr>
          <w:rFonts w:ascii="Times New Roman" w:hAnsi="Times New Roman"/>
          <w:i/>
          <w:iCs/>
          <w:color w:val="auto"/>
          <w:sz w:val="28"/>
          <w:szCs w:val="28"/>
        </w:rPr>
        <w:t>решения задач.</w:t>
      </w:r>
    </w:p>
    <w:p w:rsidR="00653A76" w:rsidRPr="00C73317" w:rsidRDefault="00611D3D"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 xml:space="preserve">Коммуникативные </w:t>
      </w:r>
      <w:r w:rsidR="00653A76" w:rsidRPr="00C73317">
        <w:rPr>
          <w:rFonts w:ascii="Times New Roman" w:hAnsi="Times New Roman" w:cs="Times New Roman"/>
          <w:b/>
          <w:i w:val="0"/>
          <w:color w:val="auto"/>
          <w:sz w:val="28"/>
          <w:szCs w:val="28"/>
        </w:rPr>
        <w:t>универсальные учебные действия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адекватно использовать коммуникативные, прежде все</w:t>
      </w:r>
      <w:r w:rsidRPr="00C73317">
        <w:rPr>
          <w:rFonts w:ascii="Times New Roman" w:hAnsi="Times New Roman"/>
          <w:color w:val="auto"/>
          <w:sz w:val="28"/>
          <w:szCs w:val="28"/>
        </w:rPr>
        <w:t xml:space="preserve">го </w:t>
      </w:r>
      <w:r w:rsidRPr="00C73317">
        <w:rPr>
          <w:rFonts w:ascii="Times New Roman" w:hAnsi="Times New Roman"/>
          <w:color w:val="auto"/>
          <w:spacing w:val="-2"/>
          <w:sz w:val="28"/>
          <w:szCs w:val="28"/>
        </w:rPr>
        <w:t xml:space="preserve">речевые, средства для </w:t>
      </w:r>
      <w:r w:rsidR="00611D3D" w:rsidRPr="00C73317">
        <w:rPr>
          <w:rFonts w:ascii="Times New Roman" w:hAnsi="Times New Roman"/>
          <w:color w:val="auto"/>
          <w:spacing w:val="-2"/>
          <w:sz w:val="28"/>
          <w:szCs w:val="28"/>
        </w:rPr>
        <w:t>решения различных коммуникатив</w:t>
      </w:r>
      <w:r w:rsidRPr="00C73317">
        <w:rPr>
          <w:rFonts w:ascii="Times New Roman" w:hAnsi="Times New Roman"/>
          <w:color w:val="auto"/>
          <w:spacing w:val="-2"/>
          <w:sz w:val="28"/>
          <w:szCs w:val="28"/>
        </w:rPr>
        <w:t>ных задач, строить монологическое высказывание (в том чис</w:t>
      </w:r>
      <w:r w:rsidRPr="00C73317">
        <w:rPr>
          <w:rFonts w:ascii="Times New Roman" w:hAnsi="Times New Roman"/>
          <w:color w:val="auto"/>
          <w:spacing w:val="2"/>
          <w:sz w:val="28"/>
          <w:szCs w:val="28"/>
        </w:rPr>
        <w:t xml:space="preserve">ле сопровождая его аудиовизуальной поддержкой), владеть </w:t>
      </w:r>
      <w:r w:rsidRPr="00C73317">
        <w:rPr>
          <w:rFonts w:ascii="Times New Roman" w:hAnsi="Times New Roman"/>
          <w:color w:val="auto"/>
          <w:sz w:val="28"/>
          <w:szCs w:val="28"/>
        </w:rPr>
        <w:t>диалогической формой коммуникации, используя в том чис</w:t>
      </w:r>
      <w:r w:rsidRPr="00C73317">
        <w:rPr>
          <w:rFonts w:ascii="Times New Roman" w:hAnsi="Times New Roman"/>
          <w:color w:val="auto"/>
          <w:spacing w:val="2"/>
          <w:sz w:val="28"/>
          <w:szCs w:val="28"/>
        </w:rPr>
        <w:t>ле средства и инструменты ИКТ и дистанционного обще</w:t>
      </w:r>
      <w:r w:rsidRPr="00C73317">
        <w:rPr>
          <w:rFonts w:ascii="Times New Roman" w:hAnsi="Times New Roman"/>
          <w:color w:val="auto"/>
          <w:sz w:val="28"/>
          <w:szCs w:val="28"/>
        </w:rPr>
        <w:t>ния;</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C73317">
        <w:rPr>
          <w:rFonts w:ascii="Times New Roman" w:hAnsi="Times New Roman"/>
          <w:color w:val="auto"/>
          <w:sz w:val="28"/>
          <w:szCs w:val="28"/>
        </w:rPr>
        <w:t>е</w:t>
      </w:r>
      <w:r w:rsidRPr="00C73317">
        <w:rPr>
          <w:rFonts w:ascii="Times New Roman" w:hAnsi="Times New Roman"/>
          <w:color w:val="auto"/>
          <w:sz w:val="28"/>
          <w:szCs w:val="28"/>
        </w:rPr>
        <w:t>ра в общении и взаимодействии;</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формулировать собственное мнение и позицию;</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договариваться и приходить к общему решению в со</w:t>
      </w:r>
      <w:r w:rsidRPr="00C73317">
        <w:rPr>
          <w:rFonts w:ascii="Times New Roman" w:hAnsi="Times New Roman"/>
          <w:color w:val="auto"/>
          <w:sz w:val="28"/>
          <w:szCs w:val="28"/>
        </w:rPr>
        <w:t>вместной деятельности, в том числе в ситуации столкновения интересов;</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строить понятные для партн</w:t>
      </w:r>
      <w:r w:rsidR="00D30361" w:rsidRPr="00C73317">
        <w:rPr>
          <w:rFonts w:ascii="Times New Roman" w:hAnsi="Times New Roman"/>
          <w:color w:val="auto"/>
          <w:sz w:val="28"/>
          <w:szCs w:val="28"/>
        </w:rPr>
        <w:t>е</w:t>
      </w:r>
      <w:r w:rsidRPr="00C73317">
        <w:rPr>
          <w:rFonts w:ascii="Times New Roman" w:hAnsi="Times New Roman"/>
          <w:color w:val="auto"/>
          <w:sz w:val="28"/>
          <w:szCs w:val="28"/>
        </w:rPr>
        <w:t>ра высказывания, учитывающие, что партн</w:t>
      </w:r>
      <w:r w:rsidR="00D30361" w:rsidRPr="00C73317">
        <w:rPr>
          <w:rFonts w:ascii="Times New Roman" w:hAnsi="Times New Roman"/>
          <w:color w:val="auto"/>
          <w:sz w:val="28"/>
          <w:szCs w:val="28"/>
        </w:rPr>
        <w:t>е</w:t>
      </w:r>
      <w:r w:rsidRPr="00C73317">
        <w:rPr>
          <w:rFonts w:ascii="Times New Roman" w:hAnsi="Times New Roman"/>
          <w:color w:val="auto"/>
          <w:sz w:val="28"/>
          <w:szCs w:val="28"/>
        </w:rPr>
        <w:t>р знает и видит, а что нет;</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задавать вопросы;</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контролировать действия партн</w:t>
      </w:r>
      <w:r w:rsidR="00D30361" w:rsidRPr="00C73317">
        <w:rPr>
          <w:rFonts w:ascii="Times New Roman" w:hAnsi="Times New Roman"/>
          <w:color w:val="auto"/>
          <w:sz w:val="28"/>
          <w:szCs w:val="28"/>
        </w:rPr>
        <w:t>е</w:t>
      </w:r>
      <w:r w:rsidRPr="00C73317">
        <w:rPr>
          <w:rFonts w:ascii="Times New Roman" w:hAnsi="Times New Roman"/>
          <w:color w:val="auto"/>
          <w:sz w:val="28"/>
          <w:szCs w:val="28"/>
        </w:rPr>
        <w:t>ра;</w:t>
      </w:r>
    </w:p>
    <w:p w:rsidR="00653A76" w:rsidRPr="00C73317" w:rsidRDefault="00653A76" w:rsidP="00C73317">
      <w:pPr>
        <w:pStyle w:val="ab"/>
        <w:numPr>
          <w:ilvl w:val="0"/>
          <w:numId w:val="1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использовать речь для регуляции своего действия;</w:t>
      </w:r>
    </w:p>
    <w:p w:rsidR="00653A76" w:rsidRPr="00C73317" w:rsidRDefault="00653A76" w:rsidP="00C73317">
      <w:pPr>
        <w:pStyle w:val="ab"/>
        <w:numPr>
          <w:ilvl w:val="0"/>
          <w:numId w:val="14"/>
        </w:numPr>
        <w:spacing w:line="276" w:lineRule="auto"/>
        <w:ind w:left="0"/>
        <w:rPr>
          <w:rFonts w:ascii="Times New Roman" w:hAnsi="Times New Roman"/>
          <w:iCs/>
          <w:color w:val="auto"/>
          <w:sz w:val="28"/>
          <w:szCs w:val="28"/>
        </w:rPr>
      </w:pPr>
      <w:r w:rsidRPr="00C73317">
        <w:rPr>
          <w:rFonts w:ascii="Times New Roman" w:hAnsi="Times New Roman"/>
          <w:color w:val="auto"/>
          <w:spacing w:val="2"/>
          <w:sz w:val="28"/>
          <w:szCs w:val="28"/>
        </w:rPr>
        <w:t xml:space="preserve">адекватно использовать речевые средства для решения </w:t>
      </w:r>
      <w:r w:rsidRPr="00C73317">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pacing w:val="2"/>
          <w:sz w:val="28"/>
          <w:szCs w:val="28"/>
        </w:rPr>
        <w:t>учитывать и координировать в сотрудничестве по</w:t>
      </w:r>
      <w:r w:rsidRPr="00C73317">
        <w:rPr>
          <w:rFonts w:ascii="Times New Roman" w:hAnsi="Times New Roman"/>
          <w:i/>
          <w:iCs/>
          <w:color w:val="auto"/>
          <w:sz w:val="28"/>
          <w:szCs w:val="28"/>
        </w:rPr>
        <w:t>зиции других людей, отличные от собственной;</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z w:val="28"/>
          <w:szCs w:val="28"/>
        </w:rPr>
        <w:t>понимать относительность мнений и подходов к решению проблемы;</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z w:val="28"/>
          <w:szCs w:val="28"/>
        </w:rPr>
        <w:t>аргументировать свою позицию и координировать е</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 xml:space="preserve"> с позициями партн</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z w:val="28"/>
          <w:szCs w:val="28"/>
        </w:rPr>
        <w:t>продуктивно содействовать разрешению конфликтов на основе уч</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та интересов и позиций всех участников;</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z w:val="28"/>
          <w:szCs w:val="28"/>
        </w:rPr>
        <w:t>с уч</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ру необходимую информацию как ориентир для построения действия;</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ром;</w:t>
      </w:r>
    </w:p>
    <w:p w:rsidR="00653A76" w:rsidRPr="00C73317" w:rsidRDefault="00653A76" w:rsidP="00C73317">
      <w:pPr>
        <w:pStyle w:val="ab"/>
        <w:numPr>
          <w:ilvl w:val="0"/>
          <w:numId w:val="15"/>
        </w:numPr>
        <w:spacing w:line="276" w:lineRule="auto"/>
        <w:ind w:left="0"/>
        <w:rPr>
          <w:rFonts w:ascii="Times New Roman" w:hAnsi="Times New Roman"/>
          <w:i/>
          <w:color w:val="auto"/>
          <w:sz w:val="28"/>
          <w:szCs w:val="28"/>
        </w:rPr>
      </w:pPr>
      <w:r w:rsidRPr="00C73317">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Default="00653A76" w:rsidP="00C73317">
      <w:pPr>
        <w:pStyle w:val="ab"/>
        <w:numPr>
          <w:ilvl w:val="0"/>
          <w:numId w:val="15"/>
        </w:numPr>
        <w:spacing w:line="276" w:lineRule="auto"/>
        <w:ind w:left="0"/>
        <w:rPr>
          <w:rFonts w:ascii="Times New Roman" w:hAnsi="Times New Roman"/>
          <w:iCs/>
          <w:color w:val="auto"/>
          <w:sz w:val="28"/>
          <w:szCs w:val="28"/>
        </w:rPr>
      </w:pPr>
      <w:r w:rsidRPr="00C73317">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sidR="00666724" w:rsidRPr="00C73317">
        <w:rPr>
          <w:rFonts w:ascii="Times New Roman" w:hAnsi="Times New Roman"/>
          <w:i/>
          <w:iCs/>
          <w:color w:val="auto"/>
          <w:sz w:val="28"/>
          <w:szCs w:val="28"/>
        </w:rPr>
        <w:t xml:space="preserve"> </w:t>
      </w:r>
      <w:r w:rsidRPr="00C73317">
        <w:rPr>
          <w:rFonts w:ascii="Times New Roman" w:hAnsi="Times New Roman"/>
          <w:i/>
          <w:iCs/>
          <w:color w:val="auto"/>
          <w:sz w:val="28"/>
          <w:szCs w:val="28"/>
        </w:rPr>
        <w:t>планирования и регуляции своей деятельности</w:t>
      </w:r>
      <w:r w:rsidRPr="00C73317">
        <w:rPr>
          <w:rFonts w:ascii="Times New Roman" w:hAnsi="Times New Roman"/>
          <w:iCs/>
          <w:color w:val="auto"/>
          <w:sz w:val="28"/>
          <w:szCs w:val="28"/>
        </w:rPr>
        <w:t>.</w:t>
      </w:r>
    </w:p>
    <w:p w:rsidR="00CA432B" w:rsidRDefault="00CA432B" w:rsidP="00CA432B">
      <w:pPr>
        <w:pStyle w:val="ab"/>
        <w:spacing w:line="276" w:lineRule="auto"/>
        <w:rPr>
          <w:rFonts w:ascii="Times New Roman" w:hAnsi="Times New Roman"/>
          <w:iCs/>
          <w:color w:val="auto"/>
          <w:sz w:val="28"/>
          <w:szCs w:val="28"/>
        </w:rPr>
      </w:pPr>
    </w:p>
    <w:p w:rsidR="00CA432B" w:rsidRPr="00C73317" w:rsidRDefault="00CA432B" w:rsidP="00CA432B">
      <w:pPr>
        <w:pStyle w:val="ab"/>
        <w:spacing w:line="276" w:lineRule="auto"/>
        <w:rPr>
          <w:rFonts w:ascii="Times New Roman" w:hAnsi="Times New Roman"/>
          <w:iCs/>
          <w:color w:val="auto"/>
          <w:sz w:val="28"/>
          <w:szCs w:val="28"/>
        </w:rPr>
      </w:pPr>
    </w:p>
    <w:p w:rsidR="00653A76" w:rsidRPr="00C73317" w:rsidRDefault="00880217" w:rsidP="00C73317">
      <w:pPr>
        <w:pStyle w:val="afd"/>
        <w:numPr>
          <w:ilvl w:val="3"/>
          <w:numId w:val="2"/>
        </w:numPr>
        <w:spacing w:line="276" w:lineRule="auto"/>
        <w:ind w:left="0" w:firstLine="0"/>
        <w:rPr>
          <w:bCs/>
          <w:szCs w:val="28"/>
        </w:rPr>
      </w:pPr>
      <w:bookmarkStart w:id="20" w:name="_Toc288394059"/>
      <w:bookmarkStart w:id="21" w:name="_Toc288410526"/>
      <w:bookmarkStart w:id="22" w:name="_Toc288410655"/>
      <w:bookmarkStart w:id="23" w:name="_Toc424564301"/>
      <w:r w:rsidRPr="00C73317">
        <w:rPr>
          <w:szCs w:val="28"/>
        </w:rPr>
        <w:lastRenderedPageBreak/>
        <w:t xml:space="preserve">Чтение. </w:t>
      </w:r>
      <w:r w:rsidR="00653A76" w:rsidRPr="00C73317">
        <w:rPr>
          <w:szCs w:val="28"/>
        </w:rPr>
        <w:t>Работа с текстом</w:t>
      </w:r>
      <w:r w:rsidR="00666724" w:rsidRPr="00C73317">
        <w:rPr>
          <w:szCs w:val="28"/>
        </w:rPr>
        <w:t xml:space="preserve"> </w:t>
      </w:r>
      <w:r w:rsidR="00653A76" w:rsidRPr="00C73317">
        <w:rPr>
          <w:bCs/>
          <w:szCs w:val="28"/>
        </w:rPr>
        <w:t>(метапредметные результаты)</w:t>
      </w:r>
      <w:bookmarkEnd w:id="20"/>
      <w:bookmarkEnd w:id="21"/>
      <w:bookmarkEnd w:id="22"/>
      <w:bookmarkEnd w:id="23"/>
    </w:p>
    <w:p w:rsidR="00DC6B19" w:rsidRPr="00C73317" w:rsidRDefault="00653A76"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spacing w:val="-3"/>
          <w:sz w:val="28"/>
          <w:szCs w:val="28"/>
        </w:rPr>
        <w:t xml:space="preserve">В результате изучения </w:t>
      </w:r>
      <w:r w:rsidRPr="00C73317">
        <w:rPr>
          <w:b/>
          <w:bCs/>
          <w:spacing w:val="-3"/>
          <w:sz w:val="28"/>
          <w:szCs w:val="28"/>
        </w:rPr>
        <w:t>всех без исключения учебных пред</w:t>
      </w:r>
      <w:r w:rsidRPr="00C73317">
        <w:rPr>
          <w:b/>
          <w:bCs/>
          <w:sz w:val="28"/>
          <w:szCs w:val="28"/>
        </w:rPr>
        <w:t xml:space="preserve">метов </w:t>
      </w:r>
      <w:r w:rsidRPr="00C73317">
        <w:rPr>
          <w:sz w:val="28"/>
          <w:szCs w:val="28"/>
        </w:rPr>
        <w:t xml:space="preserve">на </w:t>
      </w:r>
      <w:r w:rsidR="00C27132" w:rsidRPr="00C73317">
        <w:rPr>
          <w:sz w:val="28"/>
          <w:szCs w:val="28"/>
        </w:rPr>
        <w:t xml:space="preserve">при получении </w:t>
      </w:r>
      <w:r w:rsidRPr="00C73317">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C73317">
        <w:rPr>
          <w:rStyle w:val="Zag11"/>
          <w:rFonts w:eastAsia="@Arial Unicode MS"/>
          <w:color w:val="auto"/>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C73317" w:rsidRDefault="00DC6B19"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C73317" w:rsidRDefault="00DC6B19" w:rsidP="00C73317">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C73317">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C73317" w:rsidRDefault="00880217"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 xml:space="preserve">Работа с текстом: </w:t>
      </w:r>
      <w:r w:rsidR="00653A76" w:rsidRPr="00C73317">
        <w:rPr>
          <w:rFonts w:ascii="Times New Roman" w:hAnsi="Times New Roman" w:cs="Times New Roman"/>
          <w:b/>
          <w:i w:val="0"/>
          <w:color w:val="auto"/>
          <w:sz w:val="28"/>
          <w:szCs w:val="28"/>
        </w:rPr>
        <w:t>поиск информации и понимание прочитанного</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находить в тексте конкретные сведения, факты, заданные в явном виде;</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определять тему и главную мысль текста;</w:t>
      </w:r>
    </w:p>
    <w:p w:rsidR="00653A76" w:rsidRPr="00C73317" w:rsidRDefault="00653A76" w:rsidP="00C73317">
      <w:pPr>
        <w:pStyle w:val="ab"/>
        <w:numPr>
          <w:ilvl w:val="0"/>
          <w:numId w:val="17"/>
        </w:numPr>
        <w:spacing w:line="276" w:lineRule="auto"/>
        <w:ind w:left="0"/>
        <w:rPr>
          <w:rFonts w:ascii="Times New Roman" w:hAnsi="Times New Roman"/>
          <w:color w:val="auto"/>
          <w:spacing w:val="-4"/>
          <w:sz w:val="28"/>
          <w:szCs w:val="28"/>
        </w:rPr>
      </w:pPr>
      <w:r w:rsidRPr="00C73317">
        <w:rPr>
          <w:rFonts w:ascii="Times New Roman" w:hAnsi="Times New Roman"/>
          <w:color w:val="auto"/>
          <w:spacing w:val="-4"/>
          <w:sz w:val="28"/>
          <w:szCs w:val="28"/>
        </w:rPr>
        <w:t>делить тексты на смысловые части, составлять план текста;</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вычленять содержащиеся в тексте основные события и</w:t>
      </w:r>
      <w:r w:rsidRPr="00C73317">
        <w:rPr>
          <w:rFonts w:ascii="Times New Roman" w:hAnsi="Times New Roman"/>
          <w:color w:val="auto"/>
          <w:spacing w:val="2"/>
          <w:sz w:val="28"/>
          <w:szCs w:val="28"/>
        </w:rPr>
        <w:br/>
      </w:r>
      <w:r w:rsidRPr="00C73317">
        <w:rPr>
          <w:rFonts w:ascii="Times New Roman" w:hAnsi="Times New Roman"/>
          <w:color w:val="auto"/>
          <w:spacing w:val="-2"/>
          <w:sz w:val="28"/>
          <w:szCs w:val="28"/>
        </w:rPr>
        <w:t>ус</w:t>
      </w:r>
      <w:r w:rsidRPr="00C73317">
        <w:rPr>
          <w:rFonts w:ascii="Times New Roman" w:hAnsi="Times New Roman"/>
          <w:color w:val="auto"/>
          <w:spacing w:val="2"/>
          <w:sz w:val="28"/>
          <w:szCs w:val="28"/>
        </w:rPr>
        <w:t>танавливать их последовательность; упорядочивать инфор</w:t>
      </w:r>
      <w:r w:rsidRPr="00C73317">
        <w:rPr>
          <w:rFonts w:ascii="Times New Roman" w:hAnsi="Times New Roman"/>
          <w:color w:val="auto"/>
          <w:sz w:val="28"/>
          <w:szCs w:val="28"/>
        </w:rPr>
        <w:t>мацию по заданному основанию;</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 xml:space="preserve">сравнивать между собой объекты, описанные в тексте, </w:t>
      </w:r>
      <w:r w:rsidRPr="00C73317">
        <w:rPr>
          <w:rFonts w:ascii="Times New Roman" w:hAnsi="Times New Roman"/>
          <w:color w:val="auto"/>
          <w:sz w:val="28"/>
          <w:szCs w:val="28"/>
        </w:rPr>
        <w:t>выделяя 2—3 существенных признака;</w:t>
      </w:r>
    </w:p>
    <w:p w:rsidR="00653A76" w:rsidRPr="00C73317" w:rsidRDefault="00653A76" w:rsidP="00C73317">
      <w:pPr>
        <w:pStyle w:val="ab"/>
        <w:numPr>
          <w:ilvl w:val="0"/>
          <w:numId w:val="17"/>
        </w:numPr>
        <w:spacing w:line="276" w:lineRule="auto"/>
        <w:ind w:left="0"/>
        <w:rPr>
          <w:rFonts w:ascii="Times New Roman" w:hAnsi="Times New Roman"/>
          <w:color w:val="auto"/>
          <w:spacing w:val="2"/>
          <w:sz w:val="28"/>
          <w:szCs w:val="28"/>
        </w:rPr>
      </w:pPr>
      <w:r w:rsidRPr="00C73317">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lastRenderedPageBreak/>
        <w:t>понимать текст, опираясь не только на содержащуюся в н</w:t>
      </w:r>
      <w:r w:rsidR="00D30361" w:rsidRPr="00C73317">
        <w:rPr>
          <w:rFonts w:ascii="Times New Roman" w:hAnsi="Times New Roman"/>
          <w:color w:val="auto"/>
          <w:sz w:val="28"/>
          <w:szCs w:val="28"/>
        </w:rPr>
        <w:t>е</w:t>
      </w:r>
      <w:r w:rsidRPr="00C73317">
        <w:rPr>
          <w:rFonts w:ascii="Times New Roman" w:hAnsi="Times New Roman"/>
          <w:color w:val="auto"/>
          <w:sz w:val="28"/>
          <w:szCs w:val="28"/>
        </w:rPr>
        <w:t>м информацию, но и на жанр, структуру, выразительные средства текста;</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C73317" w:rsidRDefault="00653A76" w:rsidP="00C73317">
      <w:pPr>
        <w:pStyle w:val="ab"/>
        <w:numPr>
          <w:ilvl w:val="0"/>
          <w:numId w:val="17"/>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ориентироваться в соответствующих возрасту словарях и справочниках.</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b"/>
        <w:numPr>
          <w:ilvl w:val="0"/>
          <w:numId w:val="18"/>
        </w:numPr>
        <w:spacing w:line="276" w:lineRule="auto"/>
        <w:ind w:left="0"/>
        <w:rPr>
          <w:rFonts w:ascii="Times New Roman" w:hAnsi="Times New Roman"/>
          <w:i/>
          <w:iCs/>
          <w:color w:val="auto"/>
          <w:spacing w:val="-2"/>
          <w:sz w:val="28"/>
          <w:szCs w:val="28"/>
        </w:rPr>
      </w:pPr>
      <w:r w:rsidRPr="00C73317">
        <w:rPr>
          <w:rFonts w:ascii="Times New Roman" w:hAnsi="Times New Roman"/>
          <w:i/>
          <w:iCs/>
          <w:color w:val="auto"/>
          <w:spacing w:val="-4"/>
          <w:sz w:val="28"/>
          <w:szCs w:val="28"/>
        </w:rPr>
        <w:t>использовать формальные элементы текста (например,</w:t>
      </w:r>
      <w:r w:rsidRPr="00C73317">
        <w:rPr>
          <w:rFonts w:ascii="Times New Roman" w:hAnsi="Times New Roman"/>
          <w:i/>
          <w:iCs/>
          <w:color w:val="auto"/>
          <w:spacing w:val="-4"/>
          <w:sz w:val="28"/>
          <w:szCs w:val="28"/>
        </w:rPr>
        <w:br/>
      </w:r>
      <w:r w:rsidRPr="00C73317">
        <w:rPr>
          <w:rFonts w:ascii="Times New Roman" w:hAnsi="Times New Roman"/>
          <w:i/>
          <w:iCs/>
          <w:color w:val="auto"/>
          <w:spacing w:val="-2"/>
          <w:sz w:val="28"/>
          <w:szCs w:val="28"/>
        </w:rPr>
        <w:t>подзаголовки, сноски) для поиска нужной информации;</w:t>
      </w:r>
    </w:p>
    <w:p w:rsidR="00653A76" w:rsidRPr="00C73317" w:rsidRDefault="00653A76" w:rsidP="00C73317">
      <w:pPr>
        <w:pStyle w:val="ab"/>
        <w:numPr>
          <w:ilvl w:val="0"/>
          <w:numId w:val="18"/>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работать с несколькими источниками информации;</w:t>
      </w:r>
    </w:p>
    <w:p w:rsidR="00653A76" w:rsidRPr="00C73317" w:rsidRDefault="00653A76" w:rsidP="00C73317">
      <w:pPr>
        <w:pStyle w:val="ab"/>
        <w:numPr>
          <w:ilvl w:val="0"/>
          <w:numId w:val="18"/>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сопоставлять информацию, полученную из нескольких источников.</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19"/>
        </w:numPr>
        <w:spacing w:line="276" w:lineRule="auto"/>
        <w:ind w:left="0"/>
        <w:rPr>
          <w:rFonts w:ascii="Times New Roman" w:hAnsi="Times New Roman"/>
          <w:color w:val="auto"/>
          <w:spacing w:val="-4"/>
          <w:sz w:val="28"/>
          <w:szCs w:val="28"/>
        </w:rPr>
      </w:pPr>
      <w:r w:rsidRPr="00C73317">
        <w:rPr>
          <w:rFonts w:ascii="Times New Roman" w:hAnsi="Times New Roman"/>
          <w:color w:val="auto"/>
          <w:spacing w:val="-4"/>
          <w:sz w:val="28"/>
          <w:szCs w:val="28"/>
        </w:rPr>
        <w:t>пересказывать текст подробно и сжато, устно и письменно;</w:t>
      </w:r>
    </w:p>
    <w:p w:rsidR="00653A76" w:rsidRPr="00C73317" w:rsidRDefault="00653A76" w:rsidP="00C73317">
      <w:pPr>
        <w:pStyle w:val="ab"/>
        <w:numPr>
          <w:ilvl w:val="0"/>
          <w:numId w:val="1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C73317" w:rsidRDefault="00653A76" w:rsidP="00C73317">
      <w:pPr>
        <w:pStyle w:val="ab"/>
        <w:numPr>
          <w:ilvl w:val="0"/>
          <w:numId w:val="1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C73317" w:rsidRDefault="00653A76" w:rsidP="00C73317">
      <w:pPr>
        <w:pStyle w:val="ab"/>
        <w:numPr>
          <w:ilvl w:val="0"/>
          <w:numId w:val="1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сопоставлять и обобщать содержащуюся в разных частях текста информацию;</w:t>
      </w:r>
    </w:p>
    <w:p w:rsidR="00653A76" w:rsidRPr="00C73317" w:rsidRDefault="00653A76" w:rsidP="00C73317">
      <w:pPr>
        <w:pStyle w:val="ab"/>
        <w:numPr>
          <w:ilvl w:val="0"/>
          <w:numId w:val="1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b"/>
        <w:numPr>
          <w:ilvl w:val="0"/>
          <w:numId w:val="20"/>
        </w:numPr>
        <w:spacing w:line="276" w:lineRule="auto"/>
        <w:ind w:left="0"/>
        <w:rPr>
          <w:rFonts w:ascii="Times New Roman" w:hAnsi="Times New Roman"/>
          <w:i/>
          <w:iCs/>
          <w:color w:val="auto"/>
          <w:sz w:val="28"/>
          <w:szCs w:val="28"/>
        </w:rPr>
      </w:pPr>
      <w:r w:rsidRPr="00C73317">
        <w:rPr>
          <w:rFonts w:ascii="Times New Roman" w:hAnsi="Times New Roman"/>
          <w:i/>
          <w:iCs/>
          <w:color w:val="auto"/>
          <w:spacing w:val="2"/>
          <w:sz w:val="28"/>
          <w:szCs w:val="28"/>
        </w:rPr>
        <w:t>делать выписки из прочитанных текстов с уч</w:t>
      </w:r>
      <w:r w:rsidR="00D30361" w:rsidRPr="00C73317">
        <w:rPr>
          <w:rFonts w:ascii="Times New Roman" w:hAnsi="Times New Roman"/>
          <w:i/>
          <w:iCs/>
          <w:color w:val="auto"/>
          <w:spacing w:val="2"/>
          <w:sz w:val="28"/>
          <w:szCs w:val="28"/>
        </w:rPr>
        <w:t>е</w:t>
      </w:r>
      <w:r w:rsidRPr="00C73317">
        <w:rPr>
          <w:rFonts w:ascii="Times New Roman" w:hAnsi="Times New Roman"/>
          <w:i/>
          <w:iCs/>
          <w:color w:val="auto"/>
          <w:spacing w:val="2"/>
          <w:sz w:val="28"/>
          <w:szCs w:val="28"/>
        </w:rPr>
        <w:t xml:space="preserve">том </w:t>
      </w:r>
      <w:r w:rsidRPr="00C73317">
        <w:rPr>
          <w:rFonts w:ascii="Times New Roman" w:hAnsi="Times New Roman"/>
          <w:i/>
          <w:iCs/>
          <w:color w:val="auto"/>
          <w:sz w:val="28"/>
          <w:szCs w:val="28"/>
        </w:rPr>
        <w:t>цели их дальнейшего использования;</w:t>
      </w:r>
    </w:p>
    <w:p w:rsidR="00653A76" w:rsidRPr="00C73317" w:rsidRDefault="00653A76" w:rsidP="00C73317">
      <w:pPr>
        <w:pStyle w:val="ab"/>
        <w:numPr>
          <w:ilvl w:val="0"/>
          <w:numId w:val="20"/>
        </w:numPr>
        <w:spacing w:line="276" w:lineRule="auto"/>
        <w:ind w:left="0"/>
        <w:rPr>
          <w:rFonts w:ascii="Times New Roman" w:hAnsi="Times New Roman"/>
          <w:color w:val="auto"/>
          <w:sz w:val="28"/>
          <w:szCs w:val="28"/>
        </w:rPr>
      </w:pPr>
      <w:r w:rsidRPr="00C73317">
        <w:rPr>
          <w:rFonts w:ascii="Times New Roman" w:hAnsi="Times New Roman"/>
          <w:i/>
          <w:iCs/>
          <w:color w:val="auto"/>
          <w:sz w:val="28"/>
          <w:szCs w:val="28"/>
        </w:rPr>
        <w:t>составлять небольшие письменные аннотации к тексту, отзывы о</w:t>
      </w:r>
      <w:r w:rsidR="00666724" w:rsidRPr="00C73317">
        <w:rPr>
          <w:rFonts w:ascii="Times New Roman" w:hAnsi="Times New Roman"/>
          <w:i/>
          <w:iCs/>
          <w:color w:val="auto"/>
          <w:sz w:val="28"/>
          <w:szCs w:val="28"/>
        </w:rPr>
        <w:t xml:space="preserve"> </w:t>
      </w:r>
      <w:r w:rsidRPr="00C73317">
        <w:rPr>
          <w:rFonts w:ascii="Times New Roman" w:hAnsi="Times New Roman"/>
          <w:i/>
          <w:iCs/>
          <w:color w:val="auto"/>
          <w:sz w:val="28"/>
          <w:szCs w:val="28"/>
        </w:rPr>
        <w:t>прочитанном</w:t>
      </w:r>
      <w:r w:rsidRPr="00C73317">
        <w:rPr>
          <w:rFonts w:ascii="Times New Roman" w:hAnsi="Times New Roman"/>
          <w:i/>
          <w:color w:val="auto"/>
          <w:sz w:val="28"/>
          <w:szCs w:val="28"/>
        </w:rPr>
        <w:t>.</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Работа с текстом: оценка информации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21"/>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высказывать оценочные суждения и свою точку зрения о прочитанном тексте;</w:t>
      </w:r>
    </w:p>
    <w:p w:rsidR="00653A76" w:rsidRPr="00C73317" w:rsidRDefault="00653A76" w:rsidP="00C73317">
      <w:pPr>
        <w:pStyle w:val="ab"/>
        <w:numPr>
          <w:ilvl w:val="0"/>
          <w:numId w:val="21"/>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оценивать содержание, языковые особенности и струк</w:t>
      </w:r>
      <w:r w:rsidRPr="00C73317">
        <w:rPr>
          <w:rFonts w:ascii="Times New Roman" w:hAnsi="Times New Roman"/>
          <w:color w:val="auto"/>
          <w:sz w:val="28"/>
          <w:szCs w:val="28"/>
        </w:rPr>
        <w:t>туру текста; определять место и роль иллюстративного ряда в тексте;</w:t>
      </w:r>
    </w:p>
    <w:p w:rsidR="00653A76" w:rsidRPr="00C73317" w:rsidRDefault="00653A76" w:rsidP="00C73317">
      <w:pPr>
        <w:pStyle w:val="ab"/>
        <w:numPr>
          <w:ilvl w:val="0"/>
          <w:numId w:val="21"/>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C73317">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C73317" w:rsidRDefault="00653A76" w:rsidP="00C73317">
      <w:pPr>
        <w:pStyle w:val="ab"/>
        <w:numPr>
          <w:ilvl w:val="0"/>
          <w:numId w:val="21"/>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ab"/>
        <w:numPr>
          <w:ilvl w:val="0"/>
          <w:numId w:val="22"/>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сопоставлять различные точки зрения;</w:t>
      </w:r>
    </w:p>
    <w:p w:rsidR="00653A76" w:rsidRPr="00C73317" w:rsidRDefault="00653A76" w:rsidP="00C73317">
      <w:pPr>
        <w:pStyle w:val="ab"/>
        <w:numPr>
          <w:ilvl w:val="0"/>
          <w:numId w:val="22"/>
        </w:numPr>
        <w:spacing w:line="276" w:lineRule="auto"/>
        <w:ind w:left="0"/>
        <w:rPr>
          <w:rFonts w:ascii="Times New Roman" w:hAnsi="Times New Roman"/>
          <w:i/>
          <w:iCs/>
          <w:color w:val="auto"/>
          <w:spacing w:val="-2"/>
          <w:sz w:val="28"/>
          <w:szCs w:val="28"/>
        </w:rPr>
      </w:pPr>
      <w:r w:rsidRPr="00C73317">
        <w:rPr>
          <w:rFonts w:ascii="Times New Roman" w:hAnsi="Times New Roman"/>
          <w:i/>
          <w:iCs/>
          <w:color w:val="auto"/>
          <w:spacing w:val="-2"/>
          <w:sz w:val="28"/>
          <w:szCs w:val="28"/>
        </w:rPr>
        <w:t>соотносить позицию автора с собственной точкой зрения;</w:t>
      </w:r>
    </w:p>
    <w:p w:rsidR="00653A76" w:rsidRPr="00C73317" w:rsidRDefault="00653A76" w:rsidP="00C73317">
      <w:pPr>
        <w:pStyle w:val="ab"/>
        <w:numPr>
          <w:ilvl w:val="0"/>
          <w:numId w:val="22"/>
        </w:numPr>
        <w:spacing w:line="276" w:lineRule="auto"/>
        <w:ind w:left="0"/>
        <w:rPr>
          <w:rFonts w:ascii="Times New Roman" w:hAnsi="Times New Roman"/>
          <w:i/>
          <w:iCs/>
          <w:color w:val="auto"/>
          <w:spacing w:val="-2"/>
          <w:sz w:val="28"/>
          <w:szCs w:val="28"/>
        </w:rPr>
      </w:pPr>
      <w:r w:rsidRPr="00C73317">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C73317" w:rsidRDefault="00EF3564" w:rsidP="00C73317">
      <w:pPr>
        <w:pStyle w:val="afd"/>
        <w:numPr>
          <w:ilvl w:val="3"/>
          <w:numId w:val="2"/>
        </w:numPr>
        <w:spacing w:line="276" w:lineRule="auto"/>
        <w:ind w:left="0" w:firstLine="709"/>
        <w:rPr>
          <w:bCs/>
          <w:szCs w:val="28"/>
        </w:rPr>
      </w:pPr>
      <w:bookmarkStart w:id="24" w:name="_Toc288394060"/>
      <w:bookmarkStart w:id="25" w:name="_Toc288410527"/>
      <w:bookmarkStart w:id="26" w:name="_Toc288410656"/>
      <w:bookmarkStart w:id="27" w:name="_Toc424564302"/>
      <w:r w:rsidRPr="00C73317">
        <w:rPr>
          <w:szCs w:val="28"/>
        </w:rPr>
        <w:t xml:space="preserve">Формирование </w:t>
      </w:r>
      <w:r w:rsidR="00653A76" w:rsidRPr="00C73317">
        <w:rPr>
          <w:szCs w:val="28"/>
        </w:rPr>
        <w:t>ИКТ­компетентности обучающихся</w:t>
      </w:r>
      <w:r w:rsidR="00666724" w:rsidRPr="00C73317">
        <w:rPr>
          <w:szCs w:val="28"/>
        </w:rPr>
        <w:t xml:space="preserve"> </w:t>
      </w:r>
      <w:r w:rsidR="00653A76" w:rsidRPr="00C73317">
        <w:rPr>
          <w:szCs w:val="28"/>
        </w:rPr>
        <w:t>(метапредметные результаты)</w:t>
      </w:r>
      <w:bookmarkEnd w:id="24"/>
      <w:bookmarkEnd w:id="25"/>
      <w:bookmarkEnd w:id="26"/>
      <w:bookmarkEnd w:id="27"/>
    </w:p>
    <w:p w:rsidR="00DC6B19" w:rsidRPr="00C73317" w:rsidRDefault="00DC6B19" w:rsidP="00C73317">
      <w:pPr>
        <w:pStyle w:val="aff7"/>
        <w:tabs>
          <w:tab w:val="left" w:pos="142"/>
          <w:tab w:val="left" w:pos="8789"/>
        </w:tabs>
        <w:spacing w:line="276" w:lineRule="auto"/>
        <w:ind w:firstLine="709"/>
        <w:jc w:val="both"/>
        <w:rPr>
          <w:rStyle w:val="Zag11"/>
          <w:rFonts w:eastAsia="@Arial Unicode MS"/>
          <w:color w:val="auto"/>
          <w:sz w:val="28"/>
          <w:szCs w:val="28"/>
          <w:lang w:val="ru-RU"/>
        </w:rPr>
      </w:pPr>
      <w:r w:rsidRPr="00C73317">
        <w:rPr>
          <w:rStyle w:val="Zag11"/>
          <w:rFonts w:eastAsia="@Arial Unicode MS"/>
          <w:color w:val="auto"/>
          <w:sz w:val="28"/>
          <w:szCs w:val="28"/>
          <w:lang w:val="ru-RU"/>
        </w:rPr>
        <w:t xml:space="preserve">В результате изучения </w:t>
      </w:r>
      <w:r w:rsidRPr="00C73317">
        <w:rPr>
          <w:rStyle w:val="Zag11"/>
          <w:rFonts w:eastAsia="@Arial Unicode MS"/>
          <w:b/>
          <w:bCs/>
          <w:color w:val="auto"/>
          <w:sz w:val="28"/>
          <w:szCs w:val="28"/>
          <w:lang w:val="ru-RU"/>
        </w:rPr>
        <w:t xml:space="preserve">всех без исключения предметов </w:t>
      </w:r>
      <w:r w:rsidRPr="00C73317">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C73317" w:rsidRDefault="00DC6B19" w:rsidP="00C73317">
      <w:pPr>
        <w:pStyle w:val="aff7"/>
        <w:tabs>
          <w:tab w:val="left" w:pos="142"/>
        </w:tabs>
        <w:spacing w:line="276" w:lineRule="auto"/>
        <w:ind w:firstLine="709"/>
        <w:jc w:val="both"/>
        <w:rPr>
          <w:rStyle w:val="Zag11"/>
          <w:rFonts w:eastAsia="@Arial Unicode MS"/>
          <w:color w:val="auto"/>
          <w:sz w:val="28"/>
          <w:szCs w:val="28"/>
          <w:lang w:val="ru-RU"/>
        </w:rPr>
      </w:pPr>
      <w:r w:rsidRPr="00C73317">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C73317" w:rsidRDefault="00DC6B19" w:rsidP="00C73317">
      <w:pPr>
        <w:pStyle w:val="aff7"/>
        <w:tabs>
          <w:tab w:val="left" w:pos="142"/>
        </w:tabs>
        <w:spacing w:line="276" w:lineRule="auto"/>
        <w:ind w:firstLine="709"/>
        <w:jc w:val="both"/>
        <w:rPr>
          <w:rStyle w:val="Zag11"/>
          <w:rFonts w:eastAsia="@Arial Unicode MS"/>
          <w:color w:val="auto"/>
          <w:sz w:val="28"/>
          <w:szCs w:val="28"/>
          <w:lang w:val="ru-RU"/>
        </w:rPr>
      </w:pPr>
      <w:r w:rsidRPr="00C73317">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C73317" w:rsidRDefault="00DC6B19" w:rsidP="00C73317">
      <w:pPr>
        <w:pStyle w:val="aff7"/>
        <w:tabs>
          <w:tab w:val="left" w:pos="142"/>
        </w:tabs>
        <w:spacing w:line="276" w:lineRule="auto"/>
        <w:ind w:firstLine="709"/>
        <w:jc w:val="both"/>
        <w:rPr>
          <w:rStyle w:val="Zag11"/>
          <w:rFonts w:eastAsia="@Arial Unicode MS"/>
          <w:color w:val="auto"/>
          <w:sz w:val="28"/>
          <w:szCs w:val="28"/>
          <w:lang w:val="ru-RU"/>
        </w:rPr>
      </w:pPr>
      <w:r w:rsidRPr="00C73317">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C73317" w:rsidRDefault="00DC6B19" w:rsidP="00C73317">
      <w:pPr>
        <w:pStyle w:val="aff7"/>
        <w:tabs>
          <w:tab w:val="left" w:pos="142"/>
        </w:tabs>
        <w:spacing w:line="276" w:lineRule="auto"/>
        <w:ind w:firstLine="709"/>
        <w:jc w:val="both"/>
        <w:rPr>
          <w:rStyle w:val="Zag11"/>
          <w:rFonts w:eastAsia="@Arial Unicode MS"/>
          <w:color w:val="auto"/>
          <w:sz w:val="28"/>
          <w:szCs w:val="28"/>
          <w:lang w:val="ru-RU"/>
        </w:rPr>
      </w:pPr>
      <w:r w:rsidRPr="00C73317">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C73317" w:rsidRDefault="00DC6B19" w:rsidP="00C73317">
      <w:pPr>
        <w:pStyle w:val="aff7"/>
        <w:tabs>
          <w:tab w:val="left" w:pos="142"/>
        </w:tabs>
        <w:spacing w:line="276" w:lineRule="auto"/>
        <w:ind w:firstLine="709"/>
        <w:jc w:val="both"/>
        <w:rPr>
          <w:rStyle w:val="Zag11"/>
          <w:rFonts w:eastAsia="@Arial Unicode MS"/>
          <w:color w:val="auto"/>
          <w:sz w:val="28"/>
          <w:szCs w:val="28"/>
          <w:lang w:val="ru-RU"/>
        </w:rPr>
      </w:pPr>
      <w:r w:rsidRPr="00C73317">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C73317" w:rsidRDefault="00611D3D"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Знакомство со средствами ИКТ, </w:t>
      </w:r>
      <w:r w:rsidR="00653A76" w:rsidRPr="00C73317">
        <w:rPr>
          <w:rFonts w:ascii="Times New Roman" w:hAnsi="Times New Roman" w:cs="Times New Roman"/>
          <w:b/>
          <w:i w:val="0"/>
          <w:color w:val="auto"/>
          <w:sz w:val="28"/>
          <w:szCs w:val="28"/>
        </w:rPr>
        <w:t>гигиена работы с компьютером</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23"/>
        </w:numPr>
        <w:spacing w:line="276" w:lineRule="auto"/>
        <w:ind w:left="0"/>
        <w:rPr>
          <w:rFonts w:ascii="Times New Roman" w:hAnsi="Times New Roman"/>
          <w:color w:val="auto"/>
          <w:spacing w:val="-2"/>
          <w:sz w:val="28"/>
          <w:szCs w:val="28"/>
        </w:rPr>
      </w:pPr>
      <w:r w:rsidRPr="00C73317">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C73317" w:rsidRDefault="00653A76" w:rsidP="00C73317">
      <w:pPr>
        <w:pStyle w:val="ab"/>
        <w:numPr>
          <w:ilvl w:val="0"/>
          <w:numId w:val="23"/>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lastRenderedPageBreak/>
        <w:t>организовывать систему папок для хранения собственной информации в компьютере.</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Технология ввода информации в компьютер:</w:t>
      </w:r>
      <w:r w:rsidR="00797B98" w:rsidRPr="00C73317">
        <w:rPr>
          <w:rFonts w:ascii="Times New Roman" w:hAnsi="Times New Roman" w:cs="Times New Roman"/>
          <w:b/>
          <w:i w:val="0"/>
          <w:color w:val="auto"/>
          <w:sz w:val="28"/>
          <w:szCs w:val="28"/>
        </w:rPr>
        <w:t xml:space="preserve"> </w:t>
      </w:r>
      <w:r w:rsidRPr="00C73317">
        <w:rPr>
          <w:rFonts w:ascii="Times New Roman" w:hAnsi="Times New Roman" w:cs="Times New Roman"/>
          <w:b/>
          <w:i w:val="0"/>
          <w:color w:val="auto"/>
          <w:sz w:val="28"/>
          <w:szCs w:val="28"/>
        </w:rPr>
        <w:t>ввод тек</w:t>
      </w:r>
      <w:r w:rsidR="00611D3D" w:rsidRPr="00C73317">
        <w:rPr>
          <w:rFonts w:ascii="Times New Roman" w:hAnsi="Times New Roman" w:cs="Times New Roman"/>
          <w:b/>
          <w:i w:val="0"/>
          <w:color w:val="auto"/>
          <w:sz w:val="28"/>
          <w:szCs w:val="28"/>
        </w:rPr>
        <w:t>ста, запись звука, изображения, </w:t>
      </w:r>
      <w:r w:rsidRPr="00C73317">
        <w:rPr>
          <w:rFonts w:ascii="Times New Roman" w:hAnsi="Times New Roman" w:cs="Times New Roman"/>
          <w:b/>
          <w:i w:val="0"/>
          <w:color w:val="auto"/>
          <w:sz w:val="28"/>
          <w:szCs w:val="28"/>
        </w:rPr>
        <w:t>цифровых данных</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DC6B19" w:rsidRPr="00C73317" w:rsidRDefault="00653A76" w:rsidP="00C73317">
      <w:pPr>
        <w:pStyle w:val="ab"/>
        <w:numPr>
          <w:ilvl w:val="0"/>
          <w:numId w:val="24"/>
        </w:numPr>
        <w:spacing w:line="276" w:lineRule="auto"/>
        <w:ind w:left="0"/>
        <w:rPr>
          <w:rStyle w:val="Zag11"/>
          <w:rFonts w:ascii="Times New Roman" w:eastAsia="@Arial Unicode MS" w:hAnsi="Times New Roman"/>
          <w:color w:val="auto"/>
          <w:sz w:val="28"/>
          <w:szCs w:val="28"/>
        </w:rPr>
      </w:pPr>
      <w:r w:rsidRPr="00C73317">
        <w:rPr>
          <w:rFonts w:ascii="Times New Roman" w:hAnsi="Times New Roman"/>
          <w:color w:val="auto"/>
          <w:spacing w:val="-2"/>
          <w:sz w:val="28"/>
          <w:szCs w:val="28"/>
        </w:rPr>
        <w:t>вводить информацию в компьютер с использованием раз</w:t>
      </w:r>
      <w:r w:rsidRPr="00C73317">
        <w:rPr>
          <w:rFonts w:ascii="Times New Roman" w:hAnsi="Times New Roman"/>
          <w:color w:val="auto"/>
          <w:sz w:val="28"/>
          <w:szCs w:val="28"/>
        </w:rPr>
        <w:t>личных технических средств (фото</w:t>
      </w:r>
      <w:r w:rsidRPr="00C73317">
        <w:rPr>
          <w:rFonts w:ascii="Times New Roman" w:hAnsi="Times New Roman"/>
          <w:color w:val="auto"/>
          <w:sz w:val="28"/>
          <w:szCs w:val="28"/>
        </w:rPr>
        <w:noBreakHyphen/>
        <w:t xml:space="preserve"> и видеокамеры, микрофона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 сохранять полученную информацию</w:t>
      </w:r>
      <w:r w:rsidR="00666724" w:rsidRPr="00C73317">
        <w:rPr>
          <w:rFonts w:ascii="Times New Roman" w:hAnsi="Times New Roman"/>
          <w:color w:val="auto"/>
          <w:sz w:val="28"/>
          <w:szCs w:val="28"/>
        </w:rPr>
        <w:t xml:space="preserve">, </w:t>
      </w:r>
      <w:r w:rsidR="00DC6B19" w:rsidRPr="00C73317">
        <w:rPr>
          <w:rFonts w:ascii="Times New Roman" w:hAnsi="Times New Roman"/>
          <w:color w:val="auto"/>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C73317">
        <w:rPr>
          <w:rStyle w:val="Zag11"/>
          <w:rFonts w:ascii="Times New Roman" w:eastAsia="@Arial Unicode MS" w:hAnsi="Times New Roman"/>
          <w:color w:val="auto"/>
          <w:sz w:val="28"/>
          <w:szCs w:val="28"/>
        </w:rPr>
        <w:t>;</w:t>
      </w:r>
    </w:p>
    <w:p w:rsidR="00653A76" w:rsidRPr="00C73317" w:rsidRDefault="00653A76" w:rsidP="00C73317">
      <w:pPr>
        <w:pStyle w:val="ab"/>
        <w:numPr>
          <w:ilvl w:val="0"/>
          <w:numId w:val="2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 xml:space="preserve">рисовать </w:t>
      </w:r>
      <w:r w:rsidR="00DC6B19" w:rsidRPr="00C73317">
        <w:rPr>
          <w:rStyle w:val="Zag11"/>
          <w:rFonts w:ascii="Times New Roman" w:eastAsia="@Arial Unicode MS" w:hAnsi="Times New Roman"/>
          <w:color w:val="auto"/>
          <w:sz w:val="28"/>
          <w:szCs w:val="28"/>
        </w:rPr>
        <w:t>(создавать простые изображения)</w:t>
      </w:r>
      <w:r w:rsidRPr="00C73317">
        <w:rPr>
          <w:rFonts w:ascii="Times New Roman" w:hAnsi="Times New Roman"/>
          <w:color w:val="auto"/>
          <w:sz w:val="28"/>
          <w:szCs w:val="28"/>
        </w:rPr>
        <w:t>на графическом планшете;</w:t>
      </w:r>
    </w:p>
    <w:p w:rsidR="00653A76" w:rsidRPr="00C73317" w:rsidRDefault="00653A76" w:rsidP="00C73317">
      <w:pPr>
        <w:pStyle w:val="ab"/>
        <w:numPr>
          <w:ilvl w:val="0"/>
          <w:numId w:val="24"/>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сканировать рисунки и тексты.</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iCs/>
          <w:color w:val="auto"/>
          <w:sz w:val="28"/>
          <w:szCs w:val="28"/>
        </w:rPr>
        <w:t>Выпускник получит возможность</w:t>
      </w:r>
      <w:r w:rsidR="00A3436A" w:rsidRPr="00C73317">
        <w:rPr>
          <w:rFonts w:ascii="Times New Roman" w:hAnsi="Times New Roman"/>
          <w:b/>
          <w:iCs/>
          <w:color w:val="auto"/>
          <w:sz w:val="28"/>
          <w:szCs w:val="28"/>
        </w:rPr>
        <w:t xml:space="preserve"> </w:t>
      </w:r>
      <w:r w:rsidRPr="00C73317">
        <w:rPr>
          <w:rFonts w:ascii="Times New Roman" w:hAnsi="Times New Roman"/>
          <w:b/>
          <w:iCs/>
          <w:color w:val="auto"/>
          <w:sz w:val="28"/>
          <w:szCs w:val="28"/>
        </w:rPr>
        <w:t>научиться</w:t>
      </w:r>
      <w:r w:rsidRPr="00C73317">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C73317">
        <w:rPr>
          <w:rFonts w:ascii="Times New Roman" w:hAnsi="Times New Roman"/>
          <w:iCs/>
          <w:color w:val="auto"/>
          <w:sz w:val="28"/>
          <w:szCs w:val="28"/>
        </w:rPr>
        <w:t>.</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Обработка и поиск информации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DC6B19" w:rsidRPr="00C73317" w:rsidRDefault="00DC6B19" w:rsidP="00C73317">
      <w:pPr>
        <w:widowControl w:val="0"/>
        <w:numPr>
          <w:ilvl w:val="0"/>
          <w:numId w:val="25"/>
        </w:numPr>
        <w:tabs>
          <w:tab w:val="left" w:pos="142"/>
          <w:tab w:val="left" w:leader="dot" w:pos="624"/>
        </w:tabs>
        <w:spacing w:line="276" w:lineRule="auto"/>
        <w:ind w:left="0"/>
        <w:jc w:val="both"/>
        <w:rPr>
          <w:rStyle w:val="Zag11"/>
          <w:rFonts w:eastAsia="@Arial Unicode MS"/>
          <w:color w:val="auto"/>
          <w:sz w:val="28"/>
          <w:szCs w:val="28"/>
        </w:rPr>
      </w:pPr>
      <w:r w:rsidRPr="00C73317">
        <w:rPr>
          <w:rStyle w:val="Zag11"/>
          <w:rFonts w:eastAsia="@Arial Unicode MS"/>
          <w:color w:val="auto"/>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C73317" w:rsidRDefault="00DC6B19" w:rsidP="00C73317">
      <w:pPr>
        <w:numPr>
          <w:ilvl w:val="0"/>
          <w:numId w:val="25"/>
        </w:numPr>
        <w:tabs>
          <w:tab w:val="left" w:pos="142"/>
          <w:tab w:val="left" w:leader="dot" w:pos="624"/>
        </w:tabs>
        <w:spacing w:line="276" w:lineRule="auto"/>
        <w:ind w:left="0"/>
        <w:jc w:val="both"/>
        <w:rPr>
          <w:rStyle w:val="Zag11"/>
          <w:rFonts w:eastAsia="@Arial Unicode MS"/>
          <w:color w:val="auto"/>
          <w:sz w:val="28"/>
          <w:szCs w:val="28"/>
        </w:rPr>
      </w:pPr>
      <w:r w:rsidRPr="00C73317">
        <w:rPr>
          <w:rStyle w:val="Zag11"/>
          <w:rFonts w:eastAsia="@Arial Unicode MS"/>
          <w:color w:val="auto"/>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C73317" w:rsidRDefault="00DC6B19" w:rsidP="00C73317">
      <w:pPr>
        <w:numPr>
          <w:ilvl w:val="0"/>
          <w:numId w:val="25"/>
        </w:numPr>
        <w:tabs>
          <w:tab w:val="left" w:pos="142"/>
          <w:tab w:val="left" w:leader="dot" w:pos="624"/>
        </w:tabs>
        <w:spacing w:line="276" w:lineRule="auto"/>
        <w:ind w:left="0"/>
        <w:jc w:val="both"/>
        <w:rPr>
          <w:rStyle w:val="Zag11"/>
          <w:rFonts w:eastAsia="@Arial Unicode MS"/>
          <w:color w:val="auto"/>
          <w:sz w:val="28"/>
          <w:szCs w:val="28"/>
        </w:rPr>
      </w:pPr>
      <w:r w:rsidRPr="00C73317">
        <w:rPr>
          <w:rStyle w:val="Zag11"/>
          <w:rFonts w:eastAsia="@Arial Unicode MS"/>
          <w:color w:val="auto"/>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C73317" w:rsidRDefault="00DC6B19" w:rsidP="00C73317">
      <w:pPr>
        <w:numPr>
          <w:ilvl w:val="0"/>
          <w:numId w:val="25"/>
        </w:numPr>
        <w:tabs>
          <w:tab w:val="left" w:pos="142"/>
          <w:tab w:val="left" w:leader="dot" w:pos="624"/>
        </w:tabs>
        <w:spacing w:line="276" w:lineRule="auto"/>
        <w:ind w:left="0"/>
        <w:jc w:val="both"/>
        <w:rPr>
          <w:rStyle w:val="Zag11"/>
          <w:rFonts w:eastAsia="@Arial Unicode MS"/>
          <w:color w:val="auto"/>
          <w:sz w:val="28"/>
          <w:szCs w:val="28"/>
        </w:rPr>
      </w:pPr>
      <w:r w:rsidRPr="00C73317">
        <w:rPr>
          <w:rStyle w:val="Zag11"/>
          <w:rFonts w:eastAsia="@Arial Unicode MS"/>
          <w:color w:val="auto"/>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73317">
        <w:rPr>
          <w:rStyle w:val="Zag11"/>
          <w:rFonts w:eastAsia="@Arial Unicode MS"/>
          <w:color w:val="auto"/>
          <w:sz w:val="28"/>
          <w:szCs w:val="28"/>
        </w:rPr>
        <w:noBreakHyphen/>
        <w:t xml:space="preserve"> и аудиозаписей, фотоизображений;</w:t>
      </w:r>
    </w:p>
    <w:p w:rsidR="00DC6B19" w:rsidRPr="00C73317" w:rsidRDefault="00DC6B19" w:rsidP="00C73317">
      <w:pPr>
        <w:numPr>
          <w:ilvl w:val="0"/>
          <w:numId w:val="25"/>
        </w:numPr>
        <w:tabs>
          <w:tab w:val="left" w:pos="142"/>
          <w:tab w:val="left" w:leader="dot" w:pos="624"/>
        </w:tabs>
        <w:spacing w:line="276" w:lineRule="auto"/>
        <w:ind w:left="0"/>
        <w:jc w:val="both"/>
        <w:rPr>
          <w:rStyle w:val="Zag11"/>
          <w:rFonts w:eastAsia="@Arial Unicode MS"/>
          <w:color w:val="auto"/>
          <w:sz w:val="28"/>
          <w:szCs w:val="28"/>
        </w:rPr>
      </w:pPr>
      <w:r w:rsidRPr="00C73317">
        <w:rPr>
          <w:rStyle w:val="Zag11"/>
          <w:rFonts w:eastAsia="@Arial Unicode MS"/>
          <w:color w:val="auto"/>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C73317" w:rsidRDefault="00DC6B19" w:rsidP="00C73317">
      <w:pPr>
        <w:numPr>
          <w:ilvl w:val="0"/>
          <w:numId w:val="25"/>
        </w:numPr>
        <w:tabs>
          <w:tab w:val="left" w:pos="142"/>
          <w:tab w:val="left" w:leader="dot" w:pos="624"/>
        </w:tabs>
        <w:spacing w:line="276" w:lineRule="auto"/>
        <w:ind w:left="0"/>
        <w:jc w:val="both"/>
        <w:rPr>
          <w:rStyle w:val="Zag11"/>
          <w:rFonts w:eastAsia="@Arial Unicode MS"/>
          <w:color w:val="auto"/>
          <w:sz w:val="28"/>
          <w:szCs w:val="28"/>
        </w:rPr>
      </w:pPr>
      <w:r w:rsidRPr="00C73317">
        <w:rPr>
          <w:rStyle w:val="Zag11"/>
          <w:rFonts w:eastAsia="@Arial Unicode MS"/>
          <w:color w:val="auto"/>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C73317" w:rsidRDefault="00DC6B19" w:rsidP="00C73317">
      <w:pPr>
        <w:numPr>
          <w:ilvl w:val="0"/>
          <w:numId w:val="25"/>
        </w:numPr>
        <w:tabs>
          <w:tab w:val="left" w:pos="142"/>
          <w:tab w:val="left" w:leader="dot" w:pos="624"/>
        </w:tabs>
        <w:spacing w:line="276" w:lineRule="auto"/>
        <w:ind w:left="0"/>
        <w:jc w:val="both"/>
        <w:rPr>
          <w:rStyle w:val="Zag11"/>
          <w:rFonts w:eastAsia="@Arial Unicode MS"/>
          <w:color w:val="auto"/>
          <w:sz w:val="28"/>
          <w:szCs w:val="28"/>
        </w:rPr>
      </w:pPr>
      <w:r w:rsidRPr="00C73317">
        <w:rPr>
          <w:rStyle w:val="Zag11"/>
          <w:rFonts w:eastAsia="@Arial Unicode MS"/>
          <w:color w:val="auto"/>
          <w:sz w:val="28"/>
          <w:szCs w:val="28"/>
        </w:rPr>
        <w:t>заполнять учебные базы данных.</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iCs/>
          <w:color w:val="auto"/>
          <w:sz w:val="28"/>
          <w:szCs w:val="28"/>
        </w:rPr>
        <w:t>Выпускник получит возможность</w:t>
      </w:r>
      <w:r w:rsidR="00A3436A" w:rsidRPr="00C73317">
        <w:rPr>
          <w:rFonts w:ascii="Times New Roman" w:hAnsi="Times New Roman"/>
          <w:b/>
          <w:iCs/>
          <w:color w:val="auto"/>
          <w:sz w:val="28"/>
          <w:szCs w:val="28"/>
        </w:rPr>
        <w:t xml:space="preserve"> </w:t>
      </w:r>
      <w:r w:rsidRPr="00C73317">
        <w:rPr>
          <w:rFonts w:ascii="Times New Roman" w:hAnsi="Times New Roman"/>
          <w:i/>
          <w:iCs/>
          <w:color w:val="auto"/>
          <w:sz w:val="28"/>
          <w:szCs w:val="28"/>
        </w:rPr>
        <w:t xml:space="preserve">научиться грамотно формулировать запросы при поиске в </w:t>
      </w:r>
      <w:r w:rsidR="00E24AA0" w:rsidRPr="00C73317">
        <w:rPr>
          <w:rFonts w:ascii="Times New Roman" w:hAnsi="Times New Roman"/>
          <w:i/>
          <w:iCs/>
          <w:color w:val="auto"/>
          <w:sz w:val="28"/>
          <w:szCs w:val="28"/>
        </w:rPr>
        <w:t xml:space="preserve">сети </w:t>
      </w:r>
      <w:r w:rsidRPr="00C73317">
        <w:rPr>
          <w:rFonts w:ascii="Times New Roman" w:hAnsi="Times New Roman"/>
          <w:i/>
          <w:iCs/>
          <w:color w:val="auto"/>
          <w:sz w:val="28"/>
          <w:szCs w:val="28"/>
        </w:rPr>
        <w:t xml:space="preserve">Интернет и базах данных, оценивать, интерпретировать </w:t>
      </w:r>
      <w:r w:rsidRPr="00C73317">
        <w:rPr>
          <w:rFonts w:ascii="Times New Roman" w:hAnsi="Times New Roman"/>
          <w:i/>
          <w:iCs/>
          <w:color w:val="auto"/>
          <w:sz w:val="28"/>
          <w:szCs w:val="28"/>
        </w:rPr>
        <w:lastRenderedPageBreak/>
        <w:t>и сохранять найденную информацию; критически относиться к информации и к выбору источника информации.</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Создание, представление и передача сообщений</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884BAC" w:rsidRPr="00C73317" w:rsidRDefault="00884BAC" w:rsidP="00C73317">
      <w:pPr>
        <w:numPr>
          <w:ilvl w:val="0"/>
          <w:numId w:val="48"/>
        </w:numPr>
        <w:tabs>
          <w:tab w:val="left" w:pos="142"/>
          <w:tab w:val="left" w:leader="dot" w:pos="567"/>
        </w:tabs>
        <w:spacing w:line="276" w:lineRule="auto"/>
        <w:ind w:left="0" w:firstLine="709"/>
        <w:jc w:val="both"/>
        <w:rPr>
          <w:rStyle w:val="Zag11"/>
          <w:rFonts w:eastAsia="@Arial Unicode MS"/>
          <w:color w:val="auto"/>
          <w:sz w:val="28"/>
          <w:szCs w:val="28"/>
        </w:rPr>
      </w:pPr>
      <w:r w:rsidRPr="00C73317">
        <w:rPr>
          <w:rStyle w:val="Zag11"/>
          <w:rFonts w:eastAsia="@Arial Unicode MS"/>
          <w:color w:val="auto"/>
          <w:sz w:val="28"/>
          <w:szCs w:val="28"/>
        </w:rPr>
        <w:t>создавать текстовые сообщения с использованием средств ИКТ, редактировать, оформлять и сохранять их;</w:t>
      </w:r>
    </w:p>
    <w:p w:rsidR="00884BAC" w:rsidRPr="00C73317" w:rsidRDefault="00884BAC" w:rsidP="00C73317">
      <w:pPr>
        <w:numPr>
          <w:ilvl w:val="0"/>
          <w:numId w:val="48"/>
        </w:numPr>
        <w:tabs>
          <w:tab w:val="left" w:pos="142"/>
          <w:tab w:val="left" w:leader="dot" w:pos="567"/>
        </w:tabs>
        <w:spacing w:line="276" w:lineRule="auto"/>
        <w:ind w:left="0" w:firstLine="709"/>
        <w:jc w:val="both"/>
        <w:rPr>
          <w:rStyle w:val="Zag11"/>
          <w:rFonts w:eastAsia="@Arial Unicode MS"/>
          <w:color w:val="auto"/>
          <w:sz w:val="28"/>
          <w:szCs w:val="28"/>
        </w:rPr>
      </w:pPr>
      <w:r w:rsidRPr="00C73317">
        <w:rPr>
          <w:rStyle w:val="Zag11"/>
          <w:rFonts w:eastAsia="@Arial Unicode MS"/>
          <w:color w:val="auto"/>
          <w:spacing w:val="-4"/>
          <w:sz w:val="28"/>
          <w:szCs w:val="28"/>
        </w:rPr>
        <w:t>создавать простые сообщения в виде аудио</w:t>
      </w:r>
      <w:r w:rsidRPr="00C73317">
        <w:rPr>
          <w:rStyle w:val="Zag11"/>
          <w:rFonts w:eastAsia="@Arial Unicode MS"/>
          <w:color w:val="auto"/>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C73317">
        <w:rPr>
          <w:rStyle w:val="Zag11"/>
          <w:rFonts w:eastAsia="@Arial Unicode MS"/>
          <w:color w:val="auto"/>
          <w:sz w:val="28"/>
          <w:szCs w:val="28"/>
        </w:rPr>
        <w:t>;</w:t>
      </w:r>
    </w:p>
    <w:p w:rsidR="00884BAC" w:rsidRPr="00C73317" w:rsidRDefault="00884BAC" w:rsidP="00C73317">
      <w:pPr>
        <w:numPr>
          <w:ilvl w:val="0"/>
          <w:numId w:val="48"/>
        </w:numPr>
        <w:tabs>
          <w:tab w:val="left" w:pos="142"/>
          <w:tab w:val="left" w:leader="dot" w:pos="567"/>
        </w:tabs>
        <w:spacing w:line="276" w:lineRule="auto"/>
        <w:ind w:left="0" w:firstLine="709"/>
        <w:jc w:val="both"/>
        <w:rPr>
          <w:rStyle w:val="Zag11"/>
          <w:rFonts w:eastAsia="@Arial Unicode MS"/>
          <w:color w:val="auto"/>
          <w:sz w:val="28"/>
          <w:szCs w:val="28"/>
        </w:rPr>
      </w:pPr>
      <w:r w:rsidRPr="00C73317">
        <w:rPr>
          <w:rStyle w:val="Zag11"/>
          <w:rFonts w:eastAsia="@Arial Unicode MS"/>
          <w:color w:val="auto"/>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C73317" w:rsidRDefault="00884BAC" w:rsidP="00C73317">
      <w:pPr>
        <w:numPr>
          <w:ilvl w:val="0"/>
          <w:numId w:val="48"/>
        </w:numPr>
        <w:tabs>
          <w:tab w:val="left" w:pos="142"/>
          <w:tab w:val="left" w:leader="dot" w:pos="567"/>
        </w:tabs>
        <w:spacing w:line="276" w:lineRule="auto"/>
        <w:ind w:left="0" w:firstLine="709"/>
        <w:jc w:val="both"/>
        <w:rPr>
          <w:rStyle w:val="Zag11"/>
          <w:rFonts w:eastAsia="@Arial Unicode MS"/>
          <w:color w:val="auto"/>
          <w:sz w:val="28"/>
          <w:szCs w:val="28"/>
        </w:rPr>
      </w:pPr>
      <w:r w:rsidRPr="00C73317">
        <w:rPr>
          <w:rStyle w:val="Zag11"/>
          <w:rFonts w:eastAsia="@Arial Unicode MS"/>
          <w:color w:val="auto"/>
          <w:sz w:val="28"/>
          <w:szCs w:val="28"/>
        </w:rPr>
        <w:t>создавать простые схемы, диаграммы, планы и пр.;</w:t>
      </w:r>
    </w:p>
    <w:p w:rsidR="00884BAC" w:rsidRPr="00C73317" w:rsidRDefault="00884BAC" w:rsidP="00C73317">
      <w:pPr>
        <w:numPr>
          <w:ilvl w:val="0"/>
          <w:numId w:val="48"/>
        </w:numPr>
        <w:tabs>
          <w:tab w:val="left" w:pos="142"/>
          <w:tab w:val="left" w:leader="dot" w:pos="567"/>
        </w:tabs>
        <w:spacing w:line="276" w:lineRule="auto"/>
        <w:ind w:left="0" w:firstLine="709"/>
        <w:jc w:val="both"/>
        <w:rPr>
          <w:rStyle w:val="Zag11"/>
          <w:rFonts w:eastAsia="@Arial Unicode MS"/>
          <w:color w:val="auto"/>
          <w:sz w:val="28"/>
          <w:szCs w:val="28"/>
        </w:rPr>
      </w:pPr>
      <w:r w:rsidRPr="00C73317">
        <w:rPr>
          <w:rStyle w:val="Zag11"/>
          <w:rFonts w:eastAsia="@Arial Unicode MS"/>
          <w:color w:val="auto"/>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C73317" w:rsidRDefault="00884BAC" w:rsidP="00C73317">
      <w:pPr>
        <w:numPr>
          <w:ilvl w:val="0"/>
          <w:numId w:val="48"/>
        </w:numPr>
        <w:tabs>
          <w:tab w:val="left" w:pos="142"/>
          <w:tab w:val="left" w:leader="dot" w:pos="567"/>
        </w:tabs>
        <w:spacing w:line="276" w:lineRule="auto"/>
        <w:ind w:left="0" w:firstLine="709"/>
        <w:jc w:val="both"/>
        <w:rPr>
          <w:rStyle w:val="Zag11"/>
          <w:rFonts w:eastAsia="@Arial Unicode MS"/>
          <w:color w:val="auto"/>
          <w:sz w:val="28"/>
          <w:szCs w:val="28"/>
        </w:rPr>
      </w:pPr>
      <w:r w:rsidRPr="00C73317">
        <w:rPr>
          <w:rStyle w:val="Zag11"/>
          <w:rFonts w:eastAsia="@Arial Unicode MS"/>
          <w:color w:val="auto"/>
          <w:sz w:val="28"/>
          <w:szCs w:val="28"/>
        </w:rPr>
        <w:t xml:space="preserve">размещать сообщение в информационной образовательной среде </w:t>
      </w:r>
      <w:r w:rsidR="0096133E" w:rsidRPr="00C73317">
        <w:rPr>
          <w:rStyle w:val="Zag11"/>
          <w:rFonts w:eastAsia="@Arial Unicode MS"/>
          <w:color w:val="auto"/>
          <w:sz w:val="28"/>
          <w:szCs w:val="28"/>
        </w:rPr>
        <w:t>прогимназии</w:t>
      </w:r>
      <w:r w:rsidRPr="00C73317">
        <w:rPr>
          <w:rStyle w:val="Zag11"/>
          <w:rFonts w:eastAsia="@Arial Unicode MS"/>
          <w:color w:val="auto"/>
          <w:sz w:val="28"/>
          <w:szCs w:val="28"/>
        </w:rPr>
        <w:t>;</w:t>
      </w:r>
    </w:p>
    <w:p w:rsidR="00884BAC" w:rsidRPr="00C73317" w:rsidRDefault="00884BAC" w:rsidP="00C73317">
      <w:pPr>
        <w:pStyle w:val="a3"/>
        <w:numPr>
          <w:ilvl w:val="0"/>
          <w:numId w:val="48"/>
        </w:numPr>
        <w:tabs>
          <w:tab w:val="left" w:leader="dot" w:pos="567"/>
        </w:tabs>
        <w:spacing w:line="276" w:lineRule="auto"/>
        <w:ind w:left="0" w:firstLine="709"/>
        <w:rPr>
          <w:rFonts w:ascii="Times New Roman" w:hAnsi="Times New Roman"/>
          <w:color w:val="auto"/>
          <w:spacing w:val="2"/>
          <w:sz w:val="28"/>
          <w:szCs w:val="28"/>
        </w:rPr>
      </w:pPr>
      <w:r w:rsidRPr="00C73317">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C73317" w:rsidRDefault="00653A76" w:rsidP="00C73317">
      <w:pPr>
        <w:pStyle w:val="a3"/>
        <w:spacing w:line="276" w:lineRule="auto"/>
        <w:ind w:firstLine="454"/>
        <w:rPr>
          <w:rFonts w:ascii="Times New Roman" w:hAnsi="Times New Roman"/>
          <w:b/>
          <w:iCs/>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b"/>
        <w:numPr>
          <w:ilvl w:val="0"/>
          <w:numId w:val="26"/>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представлять данные;</w:t>
      </w:r>
    </w:p>
    <w:p w:rsidR="00653A76" w:rsidRPr="00C73317" w:rsidRDefault="00653A76" w:rsidP="00C73317">
      <w:pPr>
        <w:pStyle w:val="ab"/>
        <w:numPr>
          <w:ilvl w:val="0"/>
          <w:numId w:val="26"/>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C73317">
        <w:rPr>
          <w:rFonts w:ascii="Times New Roman" w:hAnsi="Times New Roman"/>
          <w:i/>
          <w:iCs/>
          <w:color w:val="auto"/>
          <w:sz w:val="28"/>
          <w:szCs w:val="28"/>
        </w:rPr>
        <w:t>льных фрагментов и «музыкальных </w:t>
      </w:r>
      <w:r w:rsidRPr="00C73317">
        <w:rPr>
          <w:rFonts w:ascii="Times New Roman" w:hAnsi="Times New Roman"/>
          <w:i/>
          <w:iCs/>
          <w:color w:val="auto"/>
          <w:sz w:val="28"/>
          <w:szCs w:val="28"/>
        </w:rPr>
        <w:t>петель».</w:t>
      </w:r>
    </w:p>
    <w:p w:rsidR="00653A76" w:rsidRPr="00C73317" w:rsidRDefault="00611D3D"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Планирование деятельности, </w:t>
      </w:r>
      <w:r w:rsidR="00653A76" w:rsidRPr="00C73317">
        <w:rPr>
          <w:rFonts w:ascii="Times New Roman" w:hAnsi="Times New Roman" w:cs="Times New Roman"/>
          <w:b/>
          <w:i w:val="0"/>
          <w:color w:val="auto"/>
          <w:sz w:val="28"/>
          <w:szCs w:val="28"/>
        </w:rPr>
        <w:t>управление и организация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27"/>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создавать движущиеся модели и управлять ими в ком</w:t>
      </w:r>
      <w:r w:rsidRPr="00C73317">
        <w:rPr>
          <w:rFonts w:ascii="Times New Roman" w:hAnsi="Times New Roman"/>
          <w:color w:val="auto"/>
          <w:sz w:val="28"/>
          <w:szCs w:val="28"/>
        </w:rPr>
        <w:t>пьютерно управляемых средах</w:t>
      </w:r>
      <w:r w:rsidR="00E24AA0" w:rsidRPr="00C73317">
        <w:rPr>
          <w:rFonts w:ascii="Times New Roman" w:hAnsi="Times New Roman"/>
          <w:color w:val="auto"/>
          <w:sz w:val="28"/>
          <w:szCs w:val="28"/>
        </w:rPr>
        <w:t xml:space="preserve"> (</w:t>
      </w:r>
      <w:r w:rsidR="00A87A29" w:rsidRPr="00C73317">
        <w:rPr>
          <w:rFonts w:ascii="Times New Roman" w:hAnsi="Times New Roman"/>
          <w:color w:val="auto"/>
          <w:sz w:val="28"/>
          <w:szCs w:val="28"/>
        </w:rPr>
        <w:t xml:space="preserve">создание простейших </w:t>
      </w:r>
      <w:r w:rsidR="00E24AA0" w:rsidRPr="00C73317">
        <w:rPr>
          <w:rFonts w:ascii="Times New Roman" w:hAnsi="Times New Roman"/>
          <w:color w:val="auto"/>
          <w:sz w:val="28"/>
          <w:szCs w:val="28"/>
        </w:rPr>
        <w:t>робото</w:t>
      </w:r>
      <w:r w:rsidR="00A87A29" w:rsidRPr="00C73317">
        <w:rPr>
          <w:rFonts w:ascii="Times New Roman" w:hAnsi="Times New Roman"/>
          <w:color w:val="auto"/>
          <w:sz w:val="28"/>
          <w:szCs w:val="28"/>
        </w:rPr>
        <w:t>в</w:t>
      </w:r>
      <w:r w:rsidR="00E24AA0" w:rsidRPr="00C73317">
        <w:rPr>
          <w:rFonts w:ascii="Times New Roman" w:hAnsi="Times New Roman"/>
          <w:color w:val="auto"/>
          <w:sz w:val="28"/>
          <w:szCs w:val="28"/>
        </w:rPr>
        <w:t>)</w:t>
      </w:r>
      <w:r w:rsidRPr="00C73317">
        <w:rPr>
          <w:rFonts w:ascii="Times New Roman" w:hAnsi="Times New Roman"/>
          <w:color w:val="auto"/>
          <w:sz w:val="28"/>
          <w:szCs w:val="28"/>
        </w:rPr>
        <w:t>;</w:t>
      </w:r>
    </w:p>
    <w:p w:rsidR="00653A76" w:rsidRPr="00C73317" w:rsidRDefault="00653A76" w:rsidP="00C73317">
      <w:pPr>
        <w:pStyle w:val="ab"/>
        <w:numPr>
          <w:ilvl w:val="0"/>
          <w:numId w:val="27"/>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C73317">
        <w:rPr>
          <w:rFonts w:ascii="Times New Roman" w:hAnsi="Times New Roman"/>
          <w:color w:val="auto"/>
          <w:sz w:val="28"/>
          <w:szCs w:val="28"/>
        </w:rPr>
        <w:t>действий, строить программы для компьютерного исполнителя с использованием </w:t>
      </w:r>
      <w:r w:rsidRPr="00C73317">
        <w:rPr>
          <w:rFonts w:ascii="Times New Roman" w:hAnsi="Times New Roman"/>
          <w:color w:val="auto"/>
          <w:sz w:val="28"/>
          <w:szCs w:val="28"/>
        </w:rPr>
        <w:t>конструкций последовательного выполнения и повторения;</w:t>
      </w:r>
    </w:p>
    <w:p w:rsidR="00653A76" w:rsidRPr="00C73317" w:rsidRDefault="00653A76" w:rsidP="00C73317">
      <w:pPr>
        <w:pStyle w:val="ab"/>
        <w:numPr>
          <w:ilvl w:val="0"/>
          <w:numId w:val="27"/>
        </w:numPr>
        <w:spacing w:line="276" w:lineRule="auto"/>
        <w:ind w:left="0"/>
        <w:rPr>
          <w:rFonts w:ascii="Times New Roman" w:hAnsi="Times New Roman"/>
          <w:color w:val="auto"/>
          <w:sz w:val="28"/>
          <w:szCs w:val="28"/>
        </w:rPr>
      </w:pPr>
      <w:r w:rsidRPr="00C73317">
        <w:rPr>
          <w:rFonts w:ascii="Times New Roman" w:hAnsi="Times New Roman"/>
          <w:color w:val="auto"/>
          <w:spacing w:val="2"/>
          <w:sz w:val="28"/>
          <w:szCs w:val="28"/>
        </w:rPr>
        <w:t>планировать несложные исследования объектов и про</w:t>
      </w:r>
      <w:r w:rsidRPr="00C73317">
        <w:rPr>
          <w:rFonts w:ascii="Times New Roman" w:hAnsi="Times New Roman"/>
          <w:color w:val="auto"/>
          <w:sz w:val="28"/>
          <w:szCs w:val="28"/>
        </w:rPr>
        <w:t>цессов внешнего мира.</w:t>
      </w:r>
    </w:p>
    <w:p w:rsidR="00653A76" w:rsidRPr="00C73317" w:rsidRDefault="00653A76" w:rsidP="00C73317">
      <w:pPr>
        <w:pStyle w:val="a3"/>
        <w:spacing w:line="276" w:lineRule="auto"/>
        <w:ind w:firstLine="454"/>
        <w:rPr>
          <w:rFonts w:ascii="Times New Roman" w:hAnsi="Times New Roman"/>
          <w:b/>
          <w:iCs/>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b"/>
        <w:numPr>
          <w:ilvl w:val="0"/>
          <w:numId w:val="28"/>
        </w:numPr>
        <w:spacing w:line="276" w:lineRule="auto"/>
        <w:ind w:left="0"/>
        <w:rPr>
          <w:rFonts w:ascii="Times New Roman" w:hAnsi="Times New Roman"/>
          <w:i/>
          <w:iCs/>
          <w:color w:val="auto"/>
          <w:sz w:val="28"/>
          <w:szCs w:val="28"/>
        </w:rPr>
      </w:pPr>
      <w:r w:rsidRPr="00C73317">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sidRPr="00C73317">
        <w:rPr>
          <w:rFonts w:ascii="Times New Roman" w:hAnsi="Times New Roman"/>
          <w:i/>
          <w:iCs/>
          <w:color w:val="auto"/>
          <w:sz w:val="28"/>
          <w:szCs w:val="28"/>
        </w:rPr>
        <w:t xml:space="preserve">, </w:t>
      </w:r>
      <w:r w:rsidR="00CB6752" w:rsidRPr="00C73317">
        <w:rPr>
          <w:rFonts w:ascii="Times New Roman" w:hAnsi="Times New Roman"/>
          <w:i/>
          <w:iCs/>
          <w:color w:val="auto"/>
          <w:sz w:val="28"/>
          <w:szCs w:val="28"/>
        </w:rPr>
        <w:t>включая навыки роботехнического проектирования</w:t>
      </w:r>
    </w:p>
    <w:p w:rsidR="00653A76" w:rsidRPr="00C73317" w:rsidRDefault="00653A76" w:rsidP="00C73317">
      <w:pPr>
        <w:pStyle w:val="ab"/>
        <w:numPr>
          <w:ilvl w:val="0"/>
          <w:numId w:val="28"/>
        </w:numPr>
        <w:spacing w:line="276" w:lineRule="auto"/>
        <w:ind w:left="0"/>
        <w:rPr>
          <w:rFonts w:ascii="Times New Roman" w:hAnsi="Times New Roman"/>
          <w:iCs/>
          <w:color w:val="auto"/>
          <w:sz w:val="28"/>
          <w:szCs w:val="28"/>
        </w:rPr>
      </w:pPr>
      <w:r w:rsidRPr="00C73317">
        <w:rPr>
          <w:rFonts w:ascii="Times New Roman" w:hAnsi="Times New Roman"/>
          <w:i/>
          <w:iCs/>
          <w:color w:val="auto"/>
          <w:sz w:val="28"/>
          <w:szCs w:val="28"/>
        </w:rPr>
        <w:lastRenderedPageBreak/>
        <w:t>моделировать объекты и процессы реального мира.</w:t>
      </w:r>
    </w:p>
    <w:p w:rsidR="00884BAC" w:rsidRPr="00C73317" w:rsidRDefault="00884BAC" w:rsidP="00C73317">
      <w:pPr>
        <w:pStyle w:val="Zag1"/>
        <w:tabs>
          <w:tab w:val="left" w:leader="dot" w:pos="624"/>
        </w:tabs>
        <w:spacing w:after="0" w:line="276" w:lineRule="auto"/>
        <w:ind w:left="1134" w:firstLine="0"/>
        <w:jc w:val="left"/>
        <w:rPr>
          <w:rStyle w:val="Zag11"/>
          <w:rFonts w:eastAsia="@Arial Unicode MS"/>
          <w:b w:val="0"/>
          <w:bCs w:val="0"/>
          <w:color w:val="auto"/>
          <w:szCs w:val="28"/>
          <w:lang w:val="ru-RU" w:eastAsia="en-US"/>
        </w:rPr>
      </w:pPr>
    </w:p>
    <w:p w:rsidR="00884BAC" w:rsidRPr="00C73317" w:rsidRDefault="00884BAC" w:rsidP="00C73317">
      <w:pPr>
        <w:pStyle w:val="Zag1"/>
        <w:tabs>
          <w:tab w:val="left" w:leader="dot" w:pos="624"/>
        </w:tabs>
        <w:spacing w:after="0" w:line="276" w:lineRule="auto"/>
        <w:ind w:firstLine="0"/>
        <w:jc w:val="left"/>
        <w:rPr>
          <w:rStyle w:val="Zag11"/>
          <w:rFonts w:eastAsia="@Arial Unicode MS"/>
          <w:b w:val="0"/>
          <w:bCs w:val="0"/>
          <w:color w:val="auto"/>
          <w:szCs w:val="28"/>
          <w:lang w:val="ru-RU" w:eastAsia="en-US"/>
        </w:rPr>
      </w:pPr>
      <w:r w:rsidRPr="00C73317">
        <w:rPr>
          <w:rStyle w:val="Zag11"/>
          <w:rFonts w:eastAsia="@Arial Unicode MS"/>
          <w:color w:val="auto"/>
          <w:szCs w:val="28"/>
          <w:lang w:val="ru-RU"/>
        </w:rPr>
        <w:t>Планируемые результаты и содержание образовательной области «Филология» на уровне начального общего образования</w:t>
      </w:r>
    </w:p>
    <w:p w:rsidR="00884BAC" w:rsidRPr="00C73317" w:rsidRDefault="00884BAC" w:rsidP="00C73317">
      <w:pPr>
        <w:pStyle w:val="ab"/>
        <w:spacing w:line="276" w:lineRule="auto"/>
        <w:ind w:firstLine="0"/>
        <w:rPr>
          <w:rFonts w:ascii="Times New Roman" w:hAnsi="Times New Roman"/>
          <w:iCs/>
          <w:color w:val="auto"/>
          <w:sz w:val="28"/>
          <w:szCs w:val="28"/>
        </w:rPr>
      </w:pPr>
    </w:p>
    <w:p w:rsidR="00653A76" w:rsidRPr="00C73317" w:rsidRDefault="00653A76" w:rsidP="00C73317">
      <w:pPr>
        <w:pStyle w:val="afd"/>
        <w:numPr>
          <w:ilvl w:val="2"/>
          <w:numId w:val="2"/>
        </w:numPr>
        <w:spacing w:line="276" w:lineRule="auto"/>
        <w:ind w:left="0" w:firstLine="0"/>
        <w:rPr>
          <w:szCs w:val="28"/>
        </w:rPr>
      </w:pPr>
      <w:bookmarkStart w:id="28" w:name="_Toc288394061"/>
      <w:bookmarkStart w:id="29" w:name="_Toc288410528"/>
      <w:bookmarkStart w:id="30" w:name="_Toc288410657"/>
      <w:bookmarkStart w:id="31" w:name="_Toc424564303"/>
      <w:r w:rsidRPr="00C73317">
        <w:rPr>
          <w:szCs w:val="28"/>
        </w:rPr>
        <w:t>Русский язык</w:t>
      </w:r>
      <w:bookmarkEnd w:id="28"/>
      <w:bookmarkEnd w:id="29"/>
      <w:bookmarkEnd w:id="30"/>
      <w:bookmarkEnd w:id="31"/>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результате изучения курса русского языка обучающиеся </w:t>
      </w:r>
      <w:r w:rsidR="00C27132" w:rsidRPr="00C73317">
        <w:rPr>
          <w:rFonts w:ascii="Times New Roman" w:hAnsi="Times New Roman"/>
          <w:color w:val="auto"/>
          <w:spacing w:val="2"/>
          <w:sz w:val="28"/>
          <w:szCs w:val="28"/>
        </w:rPr>
        <w:t xml:space="preserve">при получении </w:t>
      </w:r>
      <w:r w:rsidRPr="00C73317">
        <w:rPr>
          <w:rFonts w:ascii="Times New Roman" w:hAnsi="Times New Roman"/>
          <w:color w:val="auto"/>
          <w:spacing w:val="2"/>
          <w:sz w:val="28"/>
          <w:szCs w:val="28"/>
        </w:rPr>
        <w:t>начального общего образования научатся осоз</w:t>
      </w:r>
      <w:r w:rsidRPr="00C73317">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sidRPr="00C73317">
        <w:rPr>
          <w:rFonts w:ascii="Times New Roman" w:hAnsi="Times New Roman"/>
          <w:color w:val="auto"/>
          <w:sz w:val="28"/>
          <w:szCs w:val="28"/>
        </w:rPr>
        <w:t>е</w:t>
      </w:r>
      <w:r w:rsidRPr="00C73317">
        <w:rPr>
          <w:rFonts w:ascii="Times New Roman" w:hAnsi="Times New Roman"/>
          <w:color w:val="auto"/>
          <w:sz w:val="28"/>
          <w:szCs w:val="28"/>
        </w:rPr>
        <w:t>т формиро</w:t>
      </w:r>
      <w:r w:rsidRPr="00C73317">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C73317">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C73317" w:rsidRDefault="00884BAC"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C73317" w:rsidRDefault="00884BAC"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C73317" w:rsidRDefault="00884BAC"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Выпускник на уровне начального общего образования:</w:t>
      </w:r>
    </w:p>
    <w:p w:rsidR="00884BAC" w:rsidRPr="00C73317" w:rsidRDefault="00884BAC"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научится осознавать безошибочное письмо как одно из проявлений собственного уровня культуры;</w:t>
      </w:r>
    </w:p>
    <w:p w:rsidR="00884BAC" w:rsidRPr="00C73317" w:rsidRDefault="00884BAC"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C73317" w:rsidRDefault="00884BAC"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w:t>
      </w:r>
      <w:r w:rsidRPr="00C73317">
        <w:rPr>
          <w:rStyle w:val="Zag11"/>
          <w:rFonts w:eastAsia="@Arial Unicode MS"/>
          <w:color w:val="auto"/>
          <w:sz w:val="28"/>
          <w:szCs w:val="28"/>
        </w:rPr>
        <w:lastRenderedPageBreak/>
        <w:t>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C73317" w:rsidRDefault="00884BAC" w:rsidP="00C73317">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C73317">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C73317" w:rsidRDefault="00884BAC"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4"/>
        <w:spacing w:before="0" w:after="0" w:line="276" w:lineRule="auto"/>
        <w:ind w:firstLine="454"/>
        <w:jc w:val="both"/>
        <w:rPr>
          <w:rFonts w:ascii="Times New Roman" w:hAnsi="Times New Roman" w:cs="Times New Roman"/>
          <w:i w:val="0"/>
          <w:color w:val="auto"/>
          <w:sz w:val="28"/>
          <w:szCs w:val="28"/>
        </w:rPr>
      </w:pPr>
      <w:r w:rsidRPr="00C73317">
        <w:rPr>
          <w:rFonts w:ascii="Times New Roman" w:hAnsi="Times New Roman" w:cs="Times New Roman"/>
          <w:i w:val="0"/>
          <w:color w:val="auto"/>
          <w:sz w:val="28"/>
          <w:szCs w:val="28"/>
        </w:rPr>
        <w:t>Содержательная линия «Система языка»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Раздел «Фонетика и графика»</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ab"/>
        <w:numPr>
          <w:ilvl w:val="0"/>
          <w:numId w:val="2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различать звуки и буквы;</w:t>
      </w:r>
    </w:p>
    <w:p w:rsidR="00653A76" w:rsidRPr="00C73317" w:rsidRDefault="00653A76" w:rsidP="00C73317">
      <w:pPr>
        <w:pStyle w:val="ab"/>
        <w:numPr>
          <w:ilvl w:val="0"/>
          <w:numId w:val="2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характеризовать звуки русского языка: гласные ударные/</w:t>
      </w:r>
      <w:r w:rsidRPr="00C73317">
        <w:rPr>
          <w:rFonts w:ascii="Times New Roman" w:hAnsi="Times New Roman"/>
          <w:color w:val="auto"/>
          <w:spacing w:val="2"/>
          <w:sz w:val="28"/>
          <w:szCs w:val="28"/>
        </w:rPr>
        <w:t>безударные; согласные тв</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рдые/мягкие, парные/непарные </w:t>
      </w:r>
      <w:r w:rsidRPr="00C73317">
        <w:rPr>
          <w:rFonts w:ascii="Times New Roman" w:hAnsi="Times New Roman"/>
          <w:color w:val="auto"/>
          <w:sz w:val="28"/>
          <w:szCs w:val="28"/>
        </w:rPr>
        <w:t>тв</w:t>
      </w:r>
      <w:r w:rsidR="00D30361" w:rsidRPr="00C73317">
        <w:rPr>
          <w:rFonts w:ascii="Times New Roman" w:hAnsi="Times New Roman"/>
          <w:color w:val="auto"/>
          <w:sz w:val="28"/>
          <w:szCs w:val="28"/>
        </w:rPr>
        <w:t>е</w:t>
      </w:r>
      <w:r w:rsidRPr="00C73317">
        <w:rPr>
          <w:rFonts w:ascii="Times New Roman" w:hAnsi="Times New Roman"/>
          <w:color w:val="auto"/>
          <w:sz w:val="28"/>
          <w:szCs w:val="28"/>
        </w:rPr>
        <w:t>рдые и мягкие; согласные звонкие/глухие, парные/непарные звонкие и глухие;</w:t>
      </w:r>
    </w:p>
    <w:p w:rsidR="00653A76" w:rsidRPr="00C73317" w:rsidRDefault="00884BAC" w:rsidP="00C73317">
      <w:pPr>
        <w:pStyle w:val="ab"/>
        <w:numPr>
          <w:ilvl w:val="0"/>
          <w:numId w:val="29"/>
        </w:numPr>
        <w:spacing w:line="276" w:lineRule="auto"/>
        <w:ind w:left="0"/>
        <w:rPr>
          <w:rFonts w:ascii="Times New Roman" w:hAnsi="Times New Roman"/>
          <w:color w:val="auto"/>
          <w:sz w:val="28"/>
          <w:szCs w:val="28"/>
        </w:rPr>
      </w:pPr>
      <w:r w:rsidRPr="00C73317">
        <w:rPr>
          <w:rFonts w:ascii="Times New Roman" w:hAnsi="Times New Roman"/>
          <w:color w:val="auto"/>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iCs/>
          <w:color w:val="auto"/>
          <w:sz w:val="28"/>
          <w:szCs w:val="28"/>
        </w:rPr>
        <w:t>Выпускник получит возможность научиться</w:t>
      </w:r>
      <w:r w:rsidR="00666724" w:rsidRPr="00C73317">
        <w:rPr>
          <w:rFonts w:ascii="Times New Roman" w:hAnsi="Times New Roman"/>
          <w:b/>
          <w:iCs/>
          <w:color w:val="auto"/>
          <w:sz w:val="28"/>
          <w:szCs w:val="28"/>
        </w:rPr>
        <w:t xml:space="preserve"> </w:t>
      </w:r>
      <w:r w:rsidR="00884BAC" w:rsidRPr="00C73317">
        <w:rPr>
          <w:rFonts w:ascii="Times New Roman" w:hAnsi="Times New Roman"/>
          <w:color w:val="auto"/>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73317">
        <w:rPr>
          <w:rFonts w:ascii="Times New Roman" w:hAnsi="Times New Roman"/>
          <w:iCs/>
          <w:color w:val="auto"/>
          <w:sz w:val="28"/>
          <w:szCs w:val="28"/>
        </w:rPr>
        <w:t>.</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bCs/>
          <w:iCs/>
          <w:color w:val="auto"/>
          <w:sz w:val="28"/>
          <w:szCs w:val="28"/>
        </w:rPr>
        <w:t>Раздел «Орфоэпия»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ae"/>
        <w:numPr>
          <w:ilvl w:val="0"/>
          <w:numId w:val="30"/>
        </w:numPr>
        <w:spacing w:line="276" w:lineRule="auto"/>
        <w:ind w:left="0"/>
        <w:rPr>
          <w:rFonts w:ascii="Times New Roman" w:hAnsi="Times New Roman"/>
          <w:i w:val="0"/>
          <w:color w:val="auto"/>
          <w:sz w:val="28"/>
          <w:szCs w:val="28"/>
        </w:rPr>
      </w:pPr>
      <w:r w:rsidRPr="00C73317">
        <w:rPr>
          <w:rFonts w:ascii="Times New Roman" w:hAnsi="Times New Roman"/>
          <w:i w:val="0"/>
          <w:color w:val="auto"/>
          <w:spacing w:val="2"/>
          <w:sz w:val="28"/>
          <w:szCs w:val="28"/>
        </w:rPr>
        <w:t xml:space="preserve">соблюдать нормы русского и родного литературного </w:t>
      </w:r>
      <w:r w:rsidRPr="00C73317">
        <w:rPr>
          <w:rFonts w:ascii="Times New Roman" w:hAnsi="Times New Roman"/>
          <w:i w:val="0"/>
          <w:color w:val="auto"/>
          <w:sz w:val="28"/>
          <w:szCs w:val="28"/>
        </w:rPr>
        <w:t xml:space="preserve">языка в собственной речи и оценивать соблюдение этих </w:t>
      </w:r>
      <w:r w:rsidRPr="00C73317">
        <w:rPr>
          <w:rFonts w:ascii="Times New Roman" w:hAnsi="Times New Roman"/>
          <w:i w:val="0"/>
          <w:color w:val="auto"/>
          <w:spacing w:val="-2"/>
          <w:sz w:val="28"/>
          <w:szCs w:val="28"/>
        </w:rPr>
        <w:t>норм в речи собеседников (в объ</w:t>
      </w:r>
      <w:r w:rsidR="00D30361" w:rsidRPr="00C73317">
        <w:rPr>
          <w:rFonts w:ascii="Times New Roman" w:hAnsi="Times New Roman"/>
          <w:i w:val="0"/>
          <w:color w:val="auto"/>
          <w:spacing w:val="-2"/>
          <w:sz w:val="28"/>
          <w:szCs w:val="28"/>
        </w:rPr>
        <w:t>е</w:t>
      </w:r>
      <w:r w:rsidRPr="00C73317">
        <w:rPr>
          <w:rFonts w:ascii="Times New Roman" w:hAnsi="Times New Roman"/>
          <w:i w:val="0"/>
          <w:color w:val="auto"/>
          <w:spacing w:val="-2"/>
          <w:sz w:val="28"/>
          <w:szCs w:val="28"/>
        </w:rPr>
        <w:t>ме представленного в учеб</w:t>
      </w:r>
      <w:r w:rsidRPr="00C73317">
        <w:rPr>
          <w:rFonts w:ascii="Times New Roman" w:hAnsi="Times New Roman"/>
          <w:i w:val="0"/>
          <w:color w:val="auto"/>
          <w:sz w:val="28"/>
          <w:szCs w:val="28"/>
        </w:rPr>
        <w:t>нике материала);</w:t>
      </w:r>
    </w:p>
    <w:p w:rsidR="00653A76" w:rsidRPr="00C73317" w:rsidRDefault="00653A76" w:rsidP="00C73317">
      <w:pPr>
        <w:pStyle w:val="ae"/>
        <w:numPr>
          <w:ilvl w:val="0"/>
          <w:numId w:val="30"/>
        </w:numPr>
        <w:spacing w:line="276" w:lineRule="auto"/>
        <w:ind w:left="0"/>
        <w:rPr>
          <w:rFonts w:ascii="Times New Roman" w:hAnsi="Times New Roman"/>
          <w:i w:val="0"/>
          <w:color w:val="auto"/>
          <w:sz w:val="28"/>
          <w:szCs w:val="28"/>
        </w:rPr>
      </w:pPr>
      <w:r w:rsidRPr="00C73317">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C73317">
        <w:rPr>
          <w:rFonts w:ascii="Times New Roman" w:hAnsi="Times New Roman"/>
          <w:i w:val="0"/>
          <w:color w:val="auto"/>
          <w:spacing w:val="2"/>
          <w:sz w:val="28"/>
          <w:szCs w:val="28"/>
        </w:rPr>
        <w:t xml:space="preserve"> </w:t>
      </w:r>
      <w:r w:rsidRPr="00C73317">
        <w:rPr>
          <w:rFonts w:ascii="Times New Roman" w:hAnsi="Times New Roman"/>
          <w:i w:val="0"/>
          <w:color w:val="auto"/>
          <w:sz w:val="28"/>
          <w:szCs w:val="28"/>
        </w:rPr>
        <w:t>к учителю, родителям и</w:t>
      </w:r>
      <w:r w:rsidRPr="00C73317">
        <w:rPr>
          <w:rFonts w:ascii="Times New Roman" w:hAnsi="Times New Roman"/>
          <w:i w:val="0"/>
          <w:color w:val="auto"/>
          <w:sz w:val="28"/>
          <w:szCs w:val="28"/>
        </w:rPr>
        <w:t> </w:t>
      </w:r>
      <w:r w:rsidRPr="00C73317">
        <w:rPr>
          <w:rFonts w:ascii="Times New Roman" w:hAnsi="Times New Roman"/>
          <w:i w:val="0"/>
          <w:color w:val="auto"/>
          <w:sz w:val="28"/>
          <w:szCs w:val="28"/>
        </w:rPr>
        <w:t>др.</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Раздел «Состав слова (морфемика)»</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различать изменяемые и неизменяемые слова;</w:t>
      </w:r>
    </w:p>
    <w:p w:rsidR="00653A76" w:rsidRPr="00C73317" w:rsidRDefault="00653A76" w:rsidP="00C73317">
      <w:pPr>
        <w:pStyle w:val="21"/>
        <w:spacing w:line="276" w:lineRule="auto"/>
        <w:rPr>
          <w:szCs w:val="28"/>
        </w:rPr>
      </w:pPr>
      <w:r w:rsidRPr="00C73317">
        <w:rPr>
          <w:spacing w:val="2"/>
          <w:szCs w:val="28"/>
        </w:rPr>
        <w:t xml:space="preserve">различать родственные (однокоренные) слова и формы </w:t>
      </w:r>
      <w:r w:rsidRPr="00C73317">
        <w:rPr>
          <w:szCs w:val="28"/>
        </w:rPr>
        <w:t>слова;</w:t>
      </w:r>
    </w:p>
    <w:p w:rsidR="00653A76" w:rsidRPr="00C73317" w:rsidRDefault="00653A76" w:rsidP="00C73317">
      <w:pPr>
        <w:pStyle w:val="21"/>
        <w:spacing w:line="276" w:lineRule="auto"/>
        <w:rPr>
          <w:szCs w:val="28"/>
        </w:rPr>
      </w:pPr>
      <w:r w:rsidRPr="00C73317">
        <w:rPr>
          <w:szCs w:val="28"/>
        </w:rPr>
        <w:lastRenderedPageBreak/>
        <w:t>находить в словах с однозначно выделяемыми морфемами окончание, корень, приставку, суффикс.</w:t>
      </w:r>
    </w:p>
    <w:p w:rsidR="00884BAC" w:rsidRPr="00C73317" w:rsidRDefault="00653A76" w:rsidP="00C73317">
      <w:pPr>
        <w:pStyle w:val="a3"/>
        <w:spacing w:line="276" w:lineRule="auto"/>
        <w:ind w:firstLine="709"/>
        <w:rPr>
          <w:rFonts w:ascii="Times New Roman" w:hAnsi="Times New Roman"/>
          <w:i/>
          <w:iCs/>
          <w:color w:val="auto"/>
          <w:sz w:val="28"/>
          <w:szCs w:val="28"/>
        </w:rPr>
      </w:pPr>
      <w:r w:rsidRPr="00C73317">
        <w:rPr>
          <w:rFonts w:ascii="Times New Roman" w:hAnsi="Times New Roman"/>
          <w:b/>
          <w:iCs/>
          <w:color w:val="auto"/>
          <w:sz w:val="28"/>
          <w:szCs w:val="28"/>
        </w:rPr>
        <w:t>Выпускник получит возможность научиться</w:t>
      </w:r>
    </w:p>
    <w:p w:rsidR="00884BAC" w:rsidRPr="00C73317" w:rsidRDefault="00884BAC" w:rsidP="00C73317">
      <w:pPr>
        <w:pStyle w:val="a3"/>
        <w:numPr>
          <w:ilvl w:val="0"/>
          <w:numId w:val="49"/>
        </w:numPr>
        <w:spacing w:line="276" w:lineRule="auto"/>
        <w:ind w:left="0" w:firstLine="709"/>
        <w:rPr>
          <w:rFonts w:ascii="Times New Roman" w:hAnsi="Times New Roman"/>
          <w:i/>
          <w:iCs/>
          <w:color w:val="auto"/>
          <w:sz w:val="28"/>
          <w:szCs w:val="28"/>
        </w:rPr>
      </w:pPr>
      <w:r w:rsidRPr="00C73317">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Pr="00C73317" w:rsidRDefault="00884BAC" w:rsidP="00C73317">
      <w:pPr>
        <w:pStyle w:val="a3"/>
        <w:numPr>
          <w:ilvl w:val="0"/>
          <w:numId w:val="49"/>
        </w:numPr>
        <w:spacing w:line="276" w:lineRule="auto"/>
        <w:ind w:left="0" w:firstLine="709"/>
        <w:rPr>
          <w:rFonts w:ascii="Times New Roman" w:hAnsi="Times New Roman"/>
          <w:i/>
          <w:iCs/>
          <w:color w:val="auto"/>
          <w:sz w:val="28"/>
          <w:szCs w:val="28"/>
        </w:rPr>
      </w:pPr>
      <w:r w:rsidRPr="00C73317">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653A76" w:rsidRPr="00C73317" w:rsidRDefault="00653A76" w:rsidP="00C73317">
      <w:pPr>
        <w:pStyle w:val="a3"/>
        <w:spacing w:line="276" w:lineRule="auto"/>
        <w:ind w:firstLine="454"/>
        <w:rPr>
          <w:rFonts w:ascii="Times New Roman" w:hAnsi="Times New Roman"/>
          <w:b/>
          <w:bCs/>
          <w:iCs/>
          <w:color w:val="auto"/>
          <w:sz w:val="28"/>
          <w:szCs w:val="28"/>
        </w:rPr>
      </w:pP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Раздел «Лексика»</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выявлять слова, значение которых требует уточнения;</w:t>
      </w:r>
    </w:p>
    <w:p w:rsidR="00884BAC" w:rsidRPr="00C73317" w:rsidRDefault="00653A76" w:rsidP="00C73317">
      <w:pPr>
        <w:pStyle w:val="21"/>
        <w:spacing w:line="276" w:lineRule="auto"/>
        <w:rPr>
          <w:szCs w:val="28"/>
        </w:rPr>
      </w:pPr>
      <w:r w:rsidRPr="00C73317">
        <w:rPr>
          <w:szCs w:val="28"/>
        </w:rPr>
        <w:t>определять значение слова по тексту или уточнять с помощью толкового словаря</w:t>
      </w:r>
    </w:p>
    <w:p w:rsidR="00653A76" w:rsidRPr="00C73317" w:rsidRDefault="00884BAC" w:rsidP="00C73317">
      <w:pPr>
        <w:pStyle w:val="21"/>
        <w:spacing w:line="276" w:lineRule="auto"/>
        <w:rPr>
          <w:szCs w:val="28"/>
        </w:rPr>
      </w:pPr>
      <w:r w:rsidRPr="00C73317">
        <w:rPr>
          <w:szCs w:val="28"/>
        </w:rPr>
        <w:t>подбирать синонимы для устранения повторов в тексте</w:t>
      </w:r>
      <w:r w:rsidR="00653A76" w:rsidRPr="00C73317">
        <w:rPr>
          <w:szCs w:val="28"/>
        </w:rPr>
        <w:t>.</w:t>
      </w:r>
    </w:p>
    <w:p w:rsidR="00653A76" w:rsidRPr="00C73317" w:rsidRDefault="00653A76" w:rsidP="00C73317">
      <w:pPr>
        <w:pStyle w:val="21"/>
        <w:numPr>
          <w:ilvl w:val="0"/>
          <w:numId w:val="0"/>
        </w:numPr>
        <w:spacing w:line="276" w:lineRule="auto"/>
        <w:ind w:left="426"/>
        <w:rPr>
          <w:b/>
          <w:szCs w:val="28"/>
        </w:rPr>
      </w:pPr>
      <w:r w:rsidRPr="00C73317">
        <w:rPr>
          <w:b/>
          <w:iCs/>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pacing w:val="2"/>
          <w:szCs w:val="28"/>
        </w:rPr>
        <w:t xml:space="preserve">подбирать антонимы для точной характеристики </w:t>
      </w:r>
      <w:r w:rsidRPr="00C73317">
        <w:rPr>
          <w:i/>
          <w:szCs w:val="28"/>
        </w:rPr>
        <w:t>предметов при их сравнении;</w:t>
      </w:r>
    </w:p>
    <w:p w:rsidR="00653A76" w:rsidRPr="00C73317" w:rsidRDefault="00653A76" w:rsidP="00C73317">
      <w:pPr>
        <w:pStyle w:val="21"/>
        <w:spacing w:line="276" w:lineRule="auto"/>
        <w:rPr>
          <w:i/>
          <w:szCs w:val="28"/>
        </w:rPr>
      </w:pPr>
      <w:r w:rsidRPr="00C73317">
        <w:rPr>
          <w:i/>
          <w:spacing w:val="2"/>
          <w:szCs w:val="28"/>
        </w:rPr>
        <w:t xml:space="preserve">различать употребление в тексте слов в прямом и </w:t>
      </w:r>
      <w:r w:rsidRPr="00C73317">
        <w:rPr>
          <w:i/>
          <w:szCs w:val="28"/>
        </w:rPr>
        <w:t>переносном значении (простые случаи);</w:t>
      </w:r>
    </w:p>
    <w:p w:rsidR="00653A76" w:rsidRPr="00C73317" w:rsidRDefault="00653A76" w:rsidP="00C73317">
      <w:pPr>
        <w:pStyle w:val="21"/>
        <w:spacing w:line="276" w:lineRule="auto"/>
        <w:rPr>
          <w:i/>
          <w:szCs w:val="28"/>
        </w:rPr>
      </w:pPr>
      <w:r w:rsidRPr="00C73317">
        <w:rPr>
          <w:i/>
          <w:szCs w:val="28"/>
        </w:rPr>
        <w:t>оценивать уместность использования слов в тексте;</w:t>
      </w:r>
    </w:p>
    <w:p w:rsidR="00653A76" w:rsidRPr="00C73317" w:rsidRDefault="00653A76" w:rsidP="00C73317">
      <w:pPr>
        <w:pStyle w:val="21"/>
        <w:spacing w:line="276" w:lineRule="auto"/>
        <w:rPr>
          <w:i/>
          <w:szCs w:val="28"/>
        </w:rPr>
      </w:pPr>
      <w:r w:rsidRPr="00C73317">
        <w:rPr>
          <w:i/>
          <w:szCs w:val="28"/>
        </w:rPr>
        <w:t>выбирать слова из ряда предложенных для успешного решения коммуникативной задачи.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Раздел «Морфология»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884BAC" w:rsidRPr="00C73317" w:rsidRDefault="00884BAC" w:rsidP="00C73317">
      <w:pPr>
        <w:pStyle w:val="21"/>
        <w:spacing w:line="276" w:lineRule="auto"/>
        <w:rPr>
          <w:szCs w:val="28"/>
        </w:rPr>
      </w:pPr>
      <w:r w:rsidRPr="00C73317">
        <w:rPr>
          <w:szCs w:val="28"/>
        </w:rPr>
        <w:t>распознавать грамматические признаки слов;</w:t>
      </w:r>
    </w:p>
    <w:p w:rsidR="00653A76" w:rsidRPr="00C73317" w:rsidRDefault="00884BAC" w:rsidP="00C73317">
      <w:pPr>
        <w:pStyle w:val="21"/>
        <w:spacing w:line="276" w:lineRule="auto"/>
        <w:rPr>
          <w:szCs w:val="28"/>
        </w:rPr>
      </w:pPr>
      <w:r w:rsidRPr="00C73317">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C73317">
        <w:rPr>
          <w:szCs w:val="28"/>
        </w:rPr>
        <w:t>.</w:t>
      </w:r>
    </w:p>
    <w:p w:rsidR="00653A76" w:rsidRPr="00C73317" w:rsidRDefault="00653A76" w:rsidP="00C73317">
      <w:pPr>
        <w:pStyle w:val="21"/>
        <w:numPr>
          <w:ilvl w:val="0"/>
          <w:numId w:val="0"/>
        </w:numPr>
        <w:spacing w:line="276" w:lineRule="auto"/>
        <w:ind w:left="426"/>
        <w:rPr>
          <w:b/>
          <w:szCs w:val="28"/>
        </w:rPr>
      </w:pPr>
      <w:r w:rsidRPr="00C73317">
        <w:rPr>
          <w:b/>
          <w:iCs/>
          <w:szCs w:val="28"/>
        </w:rPr>
        <w:t>Выпускник получит возможность научиться:</w:t>
      </w:r>
    </w:p>
    <w:p w:rsidR="00653A76" w:rsidRPr="00C73317" w:rsidRDefault="00653A76" w:rsidP="00C73317">
      <w:pPr>
        <w:pStyle w:val="21"/>
        <w:spacing w:line="276" w:lineRule="auto"/>
        <w:rPr>
          <w:i/>
          <w:iCs/>
          <w:szCs w:val="28"/>
        </w:rPr>
      </w:pPr>
      <w:r w:rsidRPr="00C73317">
        <w:rPr>
          <w:i/>
          <w:iCs/>
          <w:spacing w:val="2"/>
          <w:szCs w:val="28"/>
        </w:rPr>
        <w:t>проводить морфологический разбор им</w:t>
      </w:r>
      <w:r w:rsidR="00D30361" w:rsidRPr="00C73317">
        <w:rPr>
          <w:i/>
          <w:iCs/>
          <w:spacing w:val="2"/>
          <w:szCs w:val="28"/>
        </w:rPr>
        <w:t>е</w:t>
      </w:r>
      <w:r w:rsidRPr="00C73317">
        <w:rPr>
          <w:i/>
          <w:iCs/>
          <w:spacing w:val="2"/>
          <w:szCs w:val="28"/>
        </w:rPr>
        <w:t>н существи</w:t>
      </w:r>
      <w:r w:rsidRPr="00C73317">
        <w:rPr>
          <w:i/>
          <w:iCs/>
          <w:szCs w:val="28"/>
        </w:rPr>
        <w:t>тельных, им</w:t>
      </w:r>
      <w:r w:rsidR="00D30361" w:rsidRPr="00C73317">
        <w:rPr>
          <w:i/>
          <w:iCs/>
          <w:szCs w:val="28"/>
        </w:rPr>
        <w:t>е</w:t>
      </w:r>
      <w:r w:rsidRPr="00C73317">
        <w:rPr>
          <w:i/>
          <w:iCs/>
          <w:szCs w:val="28"/>
        </w:rPr>
        <w:t>н прилагательных, глаголов по предложенно</w:t>
      </w:r>
      <w:r w:rsidRPr="00C73317">
        <w:rPr>
          <w:i/>
          <w:iCs/>
          <w:spacing w:val="2"/>
          <w:szCs w:val="28"/>
        </w:rPr>
        <w:t>му в учебнике алгоритму; оценивать правильность про</w:t>
      </w:r>
      <w:r w:rsidRPr="00C73317">
        <w:rPr>
          <w:i/>
          <w:iCs/>
          <w:szCs w:val="28"/>
        </w:rPr>
        <w:t>ведения морфологического разбора;</w:t>
      </w:r>
    </w:p>
    <w:p w:rsidR="00653A76" w:rsidRPr="00C73317" w:rsidRDefault="00653A76" w:rsidP="00C73317">
      <w:pPr>
        <w:pStyle w:val="21"/>
        <w:spacing w:line="276" w:lineRule="auto"/>
        <w:rPr>
          <w:i/>
          <w:iCs/>
          <w:szCs w:val="28"/>
        </w:rPr>
      </w:pPr>
      <w:r w:rsidRPr="00C73317">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73317">
        <w:rPr>
          <w:b/>
          <w:bCs/>
          <w:i/>
          <w:iCs/>
          <w:szCs w:val="28"/>
        </w:rPr>
        <w:t xml:space="preserve">и, а, но, </w:t>
      </w:r>
      <w:r w:rsidRPr="00C73317">
        <w:rPr>
          <w:i/>
          <w:iCs/>
          <w:szCs w:val="28"/>
        </w:rPr>
        <w:t xml:space="preserve">частицу </w:t>
      </w:r>
      <w:r w:rsidRPr="00C73317">
        <w:rPr>
          <w:b/>
          <w:bCs/>
          <w:i/>
          <w:iCs/>
          <w:szCs w:val="28"/>
        </w:rPr>
        <w:t>не</w:t>
      </w:r>
      <w:r w:rsidRPr="00C73317">
        <w:rPr>
          <w:i/>
          <w:iCs/>
          <w:szCs w:val="28"/>
        </w:rPr>
        <w:t xml:space="preserve"> при глаголах.</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bCs/>
          <w:iCs/>
          <w:color w:val="auto"/>
          <w:sz w:val="28"/>
          <w:szCs w:val="28"/>
        </w:rPr>
        <w:t>Раздел «Синтаксис»</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различать предложение, словосочетание, слово;</w:t>
      </w:r>
    </w:p>
    <w:p w:rsidR="00653A76" w:rsidRPr="00C73317" w:rsidRDefault="00653A76" w:rsidP="00C73317">
      <w:pPr>
        <w:pStyle w:val="21"/>
        <w:spacing w:line="276" w:lineRule="auto"/>
        <w:rPr>
          <w:szCs w:val="28"/>
        </w:rPr>
      </w:pPr>
      <w:r w:rsidRPr="00C73317">
        <w:rPr>
          <w:spacing w:val="2"/>
          <w:szCs w:val="28"/>
        </w:rPr>
        <w:lastRenderedPageBreak/>
        <w:t xml:space="preserve">устанавливать при помощи смысловых вопросов связь </w:t>
      </w:r>
      <w:r w:rsidRPr="00C73317">
        <w:rPr>
          <w:szCs w:val="28"/>
        </w:rPr>
        <w:t>между словами в словосочетании и предложении;</w:t>
      </w:r>
    </w:p>
    <w:p w:rsidR="00653A76" w:rsidRPr="00C73317" w:rsidRDefault="00653A76" w:rsidP="00C73317">
      <w:pPr>
        <w:pStyle w:val="21"/>
        <w:spacing w:line="276" w:lineRule="auto"/>
        <w:rPr>
          <w:szCs w:val="28"/>
        </w:rPr>
      </w:pPr>
      <w:r w:rsidRPr="00C73317">
        <w:rPr>
          <w:szCs w:val="28"/>
        </w:rPr>
        <w:t xml:space="preserve">классифицировать предложения по цели высказывания, </w:t>
      </w:r>
      <w:r w:rsidRPr="00C73317">
        <w:rPr>
          <w:spacing w:val="2"/>
          <w:szCs w:val="28"/>
        </w:rPr>
        <w:t xml:space="preserve">находить повествовательные/побудительные/вопросительные </w:t>
      </w:r>
      <w:r w:rsidRPr="00C73317">
        <w:rPr>
          <w:szCs w:val="28"/>
        </w:rPr>
        <w:t>предложения;</w:t>
      </w:r>
    </w:p>
    <w:p w:rsidR="00653A76" w:rsidRPr="00C73317" w:rsidRDefault="00653A76" w:rsidP="00C73317">
      <w:pPr>
        <w:pStyle w:val="21"/>
        <w:spacing w:line="276" w:lineRule="auto"/>
        <w:rPr>
          <w:szCs w:val="28"/>
        </w:rPr>
      </w:pPr>
      <w:r w:rsidRPr="00C73317">
        <w:rPr>
          <w:szCs w:val="28"/>
        </w:rPr>
        <w:t>определять восклицательную/невосклицательную интонацию предложения;</w:t>
      </w:r>
    </w:p>
    <w:p w:rsidR="00653A76" w:rsidRPr="00C73317" w:rsidRDefault="00653A76" w:rsidP="00C73317">
      <w:pPr>
        <w:pStyle w:val="21"/>
        <w:spacing w:line="276" w:lineRule="auto"/>
        <w:rPr>
          <w:szCs w:val="28"/>
        </w:rPr>
      </w:pPr>
      <w:r w:rsidRPr="00C73317">
        <w:rPr>
          <w:szCs w:val="28"/>
        </w:rPr>
        <w:t>находить главные и вто</w:t>
      </w:r>
      <w:r w:rsidR="00611D3D" w:rsidRPr="00C73317">
        <w:rPr>
          <w:szCs w:val="28"/>
        </w:rPr>
        <w:t>ростепенные (без деления на ви</w:t>
      </w:r>
      <w:r w:rsidRPr="00C73317">
        <w:rPr>
          <w:szCs w:val="28"/>
        </w:rPr>
        <w:t>ды) члены предложения;</w:t>
      </w:r>
    </w:p>
    <w:p w:rsidR="00653A76" w:rsidRPr="00C73317" w:rsidRDefault="00653A76" w:rsidP="00C73317">
      <w:pPr>
        <w:pStyle w:val="21"/>
        <w:spacing w:line="276" w:lineRule="auto"/>
        <w:rPr>
          <w:szCs w:val="28"/>
        </w:rPr>
      </w:pPr>
      <w:r w:rsidRPr="00C73317">
        <w:rPr>
          <w:szCs w:val="28"/>
        </w:rPr>
        <w:t>выделять предложения с однородными членами.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различать второст</w:t>
      </w:r>
      <w:r w:rsidR="00611D3D" w:rsidRPr="00C73317">
        <w:rPr>
          <w:i/>
          <w:szCs w:val="28"/>
        </w:rPr>
        <w:t>епенные члены предложения —оп</w:t>
      </w:r>
      <w:r w:rsidRPr="00C73317">
        <w:rPr>
          <w:i/>
          <w:szCs w:val="28"/>
        </w:rPr>
        <w:t>ределения, дополнения, обстоятельства;</w:t>
      </w:r>
    </w:p>
    <w:p w:rsidR="00653A76" w:rsidRPr="00C73317" w:rsidRDefault="00653A76" w:rsidP="00C73317">
      <w:pPr>
        <w:pStyle w:val="21"/>
        <w:spacing w:line="276" w:lineRule="auto"/>
        <w:rPr>
          <w:i/>
          <w:szCs w:val="28"/>
        </w:rPr>
      </w:pPr>
      <w:r w:rsidRPr="00C73317">
        <w:rPr>
          <w:i/>
          <w:szCs w:val="28"/>
        </w:rPr>
        <w:t xml:space="preserve">выполнять в соответствии с предложенным в учебнике алгоритмом разбор простого предложения (по членам </w:t>
      </w:r>
      <w:r w:rsidRPr="00C73317">
        <w:rPr>
          <w:i/>
          <w:spacing w:val="2"/>
          <w:szCs w:val="28"/>
        </w:rPr>
        <w:t xml:space="preserve">предложения, синтаксический), оценивать правильность </w:t>
      </w:r>
      <w:r w:rsidRPr="00C73317">
        <w:rPr>
          <w:i/>
          <w:szCs w:val="28"/>
        </w:rPr>
        <w:t>разбора;</w:t>
      </w:r>
    </w:p>
    <w:p w:rsidR="00653A76" w:rsidRPr="00C73317" w:rsidRDefault="00653A76" w:rsidP="00C73317">
      <w:pPr>
        <w:pStyle w:val="21"/>
        <w:spacing w:line="276" w:lineRule="auto"/>
        <w:rPr>
          <w:i/>
          <w:szCs w:val="28"/>
        </w:rPr>
      </w:pPr>
      <w:r w:rsidRPr="00C73317">
        <w:rPr>
          <w:i/>
          <w:szCs w:val="28"/>
        </w:rPr>
        <w:t>различать простые и сложные предложения.</w:t>
      </w:r>
    </w:p>
    <w:p w:rsidR="00653A76" w:rsidRPr="00C73317" w:rsidRDefault="00611D3D"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 xml:space="preserve">Содержательная линия </w:t>
      </w:r>
      <w:r w:rsidR="00653A76" w:rsidRPr="00C73317">
        <w:rPr>
          <w:rFonts w:ascii="Times New Roman" w:hAnsi="Times New Roman" w:cs="Times New Roman"/>
          <w:b/>
          <w:i w:val="0"/>
          <w:color w:val="auto"/>
          <w:sz w:val="28"/>
          <w:szCs w:val="28"/>
        </w:rPr>
        <w:t>«Орфография и пунктуация»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применять правила правописания (в объ</w:t>
      </w:r>
      <w:r w:rsidR="00D30361" w:rsidRPr="00C73317">
        <w:rPr>
          <w:szCs w:val="28"/>
        </w:rPr>
        <w:t>е</w:t>
      </w:r>
      <w:r w:rsidRPr="00C73317">
        <w:rPr>
          <w:szCs w:val="28"/>
        </w:rPr>
        <w:t>ме содержания курса);</w:t>
      </w:r>
    </w:p>
    <w:p w:rsidR="00653A76" w:rsidRPr="00C73317" w:rsidRDefault="00653A76" w:rsidP="00C73317">
      <w:pPr>
        <w:pStyle w:val="21"/>
        <w:spacing w:line="276" w:lineRule="auto"/>
        <w:rPr>
          <w:szCs w:val="28"/>
        </w:rPr>
      </w:pPr>
      <w:r w:rsidRPr="00C73317">
        <w:rPr>
          <w:szCs w:val="28"/>
        </w:rPr>
        <w:t>определять (уточнять) написание слова по орфографическому словарю учебника;</w:t>
      </w:r>
    </w:p>
    <w:p w:rsidR="00653A76" w:rsidRPr="00C73317" w:rsidRDefault="00653A76" w:rsidP="00C73317">
      <w:pPr>
        <w:pStyle w:val="21"/>
        <w:spacing w:line="276" w:lineRule="auto"/>
        <w:rPr>
          <w:szCs w:val="28"/>
        </w:rPr>
      </w:pPr>
      <w:r w:rsidRPr="00C73317">
        <w:rPr>
          <w:szCs w:val="28"/>
        </w:rPr>
        <w:t>безошибочно списывать текст объ</w:t>
      </w:r>
      <w:r w:rsidR="00D30361" w:rsidRPr="00C73317">
        <w:rPr>
          <w:szCs w:val="28"/>
        </w:rPr>
        <w:t>е</w:t>
      </w:r>
      <w:r w:rsidRPr="00C73317">
        <w:rPr>
          <w:szCs w:val="28"/>
        </w:rPr>
        <w:t>мом 80—90 слов;</w:t>
      </w:r>
    </w:p>
    <w:p w:rsidR="00653A76" w:rsidRPr="00C73317" w:rsidRDefault="00653A76" w:rsidP="00C73317">
      <w:pPr>
        <w:pStyle w:val="21"/>
        <w:spacing w:line="276" w:lineRule="auto"/>
        <w:rPr>
          <w:szCs w:val="28"/>
        </w:rPr>
      </w:pPr>
      <w:r w:rsidRPr="00C73317">
        <w:rPr>
          <w:szCs w:val="28"/>
        </w:rPr>
        <w:t>писать под диктовку тексты объ</w:t>
      </w:r>
      <w:r w:rsidR="00D30361" w:rsidRPr="00C73317">
        <w:rPr>
          <w:szCs w:val="28"/>
        </w:rPr>
        <w:t>е</w:t>
      </w:r>
      <w:r w:rsidRPr="00C73317">
        <w:rPr>
          <w:szCs w:val="28"/>
        </w:rPr>
        <w:t>мом 75—80 слов в соответствии с изученными правилами правописания;</w:t>
      </w:r>
    </w:p>
    <w:p w:rsidR="00653A76" w:rsidRPr="00C73317" w:rsidRDefault="00653A76" w:rsidP="00C73317">
      <w:pPr>
        <w:pStyle w:val="21"/>
        <w:spacing w:line="276" w:lineRule="auto"/>
        <w:rPr>
          <w:szCs w:val="28"/>
        </w:rPr>
      </w:pPr>
      <w:r w:rsidRPr="00C73317">
        <w:rPr>
          <w:szCs w:val="28"/>
        </w:rPr>
        <w:t>проверять собственный и предложенный текст, находить и исправлять орфографические и пунктуационные ошибки.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осознавать место возможного возникновения орфографической ошибки;</w:t>
      </w:r>
    </w:p>
    <w:p w:rsidR="00653A76" w:rsidRPr="00C73317" w:rsidRDefault="00653A76" w:rsidP="00C73317">
      <w:pPr>
        <w:pStyle w:val="21"/>
        <w:spacing w:line="276" w:lineRule="auto"/>
        <w:rPr>
          <w:i/>
          <w:szCs w:val="28"/>
        </w:rPr>
      </w:pPr>
      <w:r w:rsidRPr="00C73317">
        <w:rPr>
          <w:i/>
          <w:szCs w:val="28"/>
        </w:rPr>
        <w:t>подбирать примеры с определ</w:t>
      </w:r>
      <w:r w:rsidR="00D30361" w:rsidRPr="00C73317">
        <w:rPr>
          <w:i/>
          <w:szCs w:val="28"/>
        </w:rPr>
        <w:t>е</w:t>
      </w:r>
      <w:r w:rsidRPr="00C73317">
        <w:rPr>
          <w:i/>
          <w:szCs w:val="28"/>
        </w:rPr>
        <w:t>нной орфограммой;</w:t>
      </w:r>
    </w:p>
    <w:p w:rsidR="00653A76" w:rsidRPr="00C73317" w:rsidRDefault="00653A76" w:rsidP="00C73317">
      <w:pPr>
        <w:pStyle w:val="21"/>
        <w:spacing w:line="276" w:lineRule="auto"/>
        <w:rPr>
          <w:i/>
          <w:szCs w:val="28"/>
        </w:rPr>
      </w:pPr>
      <w:r w:rsidRPr="00C73317">
        <w:rPr>
          <w:i/>
          <w:spacing w:val="2"/>
          <w:szCs w:val="28"/>
        </w:rPr>
        <w:t>при составлении собственных текстов перефразиро</w:t>
      </w:r>
      <w:r w:rsidRPr="00C73317">
        <w:rPr>
          <w:i/>
          <w:szCs w:val="28"/>
        </w:rPr>
        <w:t>вать записываемое,</w:t>
      </w:r>
      <w:r w:rsidR="006B0B19" w:rsidRPr="00C73317">
        <w:rPr>
          <w:i/>
          <w:szCs w:val="28"/>
        </w:rPr>
        <w:t xml:space="preserve"> чтобы избежать орфографических </w:t>
      </w:r>
      <w:r w:rsidRPr="00C73317">
        <w:rPr>
          <w:i/>
          <w:szCs w:val="28"/>
        </w:rPr>
        <w:t>и пунктуационных ошибок;</w:t>
      </w:r>
    </w:p>
    <w:p w:rsidR="00653A76" w:rsidRPr="00C73317" w:rsidRDefault="00653A76" w:rsidP="00C73317">
      <w:pPr>
        <w:pStyle w:val="21"/>
        <w:spacing w:line="276" w:lineRule="auto"/>
        <w:rPr>
          <w:i/>
          <w:szCs w:val="28"/>
        </w:rPr>
      </w:pPr>
      <w:r w:rsidRPr="00C73317">
        <w:rPr>
          <w:i/>
          <w:szCs w:val="28"/>
        </w:rPr>
        <w:t xml:space="preserve">при работе над ошибками осознавать причины появления ошибки и определять способы действий, </w:t>
      </w:r>
      <w:r w:rsidR="001871C3" w:rsidRPr="00C73317">
        <w:rPr>
          <w:i/>
          <w:szCs w:val="28"/>
        </w:rPr>
        <w:t>помогающие</w:t>
      </w:r>
      <w:r w:rsidR="006B0B19" w:rsidRPr="00C73317">
        <w:rPr>
          <w:i/>
          <w:szCs w:val="28"/>
        </w:rPr>
        <w:t xml:space="preserve"> </w:t>
      </w:r>
      <w:r w:rsidRPr="00C73317">
        <w:rPr>
          <w:i/>
          <w:szCs w:val="28"/>
        </w:rPr>
        <w:t>предотвратить е</w:t>
      </w:r>
      <w:r w:rsidR="00D30361" w:rsidRPr="00C73317">
        <w:rPr>
          <w:i/>
          <w:szCs w:val="28"/>
        </w:rPr>
        <w:t>е</w:t>
      </w:r>
      <w:r w:rsidRPr="00C73317">
        <w:rPr>
          <w:i/>
          <w:szCs w:val="28"/>
        </w:rPr>
        <w:t xml:space="preserve"> в последующих письменных работах.</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Содержательная линия «Развитие речи»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оценивать правильность (уместность) выбора языковых</w:t>
      </w:r>
      <w:r w:rsidR="00A75D92" w:rsidRPr="00C73317">
        <w:rPr>
          <w:szCs w:val="28"/>
        </w:rPr>
        <w:t xml:space="preserve"> </w:t>
      </w:r>
      <w:r w:rsidRPr="00C73317">
        <w:rPr>
          <w:szCs w:val="28"/>
        </w:rPr>
        <w:br/>
        <w:t>и неязыковых средств устного общения на уроке, в школе,</w:t>
      </w:r>
      <w:r w:rsidR="00A75D92" w:rsidRPr="00C73317">
        <w:rPr>
          <w:szCs w:val="28"/>
        </w:rPr>
        <w:t xml:space="preserve"> </w:t>
      </w:r>
      <w:r w:rsidRPr="00C73317">
        <w:rPr>
          <w:szCs w:val="28"/>
        </w:rPr>
        <w:br/>
        <w:t>в быту, со знакомыми и незнакомыми, с людьми разного возраста;</w:t>
      </w:r>
    </w:p>
    <w:p w:rsidR="00653A76" w:rsidRPr="00C73317" w:rsidRDefault="00653A76" w:rsidP="00C73317">
      <w:pPr>
        <w:pStyle w:val="21"/>
        <w:spacing w:line="276" w:lineRule="auto"/>
        <w:rPr>
          <w:szCs w:val="28"/>
        </w:rPr>
      </w:pPr>
      <w:r w:rsidRPr="00C73317">
        <w:rPr>
          <w:szCs w:val="28"/>
        </w:rP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C73317" w:rsidRDefault="00653A76" w:rsidP="00C73317">
      <w:pPr>
        <w:pStyle w:val="21"/>
        <w:spacing w:line="276" w:lineRule="auto"/>
        <w:rPr>
          <w:szCs w:val="28"/>
        </w:rPr>
      </w:pPr>
      <w:r w:rsidRPr="00C73317">
        <w:rPr>
          <w:szCs w:val="28"/>
        </w:rPr>
        <w:t>выражать собственное мнение и аргументировать его;</w:t>
      </w:r>
    </w:p>
    <w:p w:rsidR="00653A76" w:rsidRPr="00C73317" w:rsidRDefault="00653A76" w:rsidP="00C73317">
      <w:pPr>
        <w:pStyle w:val="21"/>
        <w:spacing w:line="276" w:lineRule="auto"/>
        <w:rPr>
          <w:szCs w:val="28"/>
        </w:rPr>
      </w:pPr>
      <w:r w:rsidRPr="00C73317">
        <w:rPr>
          <w:szCs w:val="28"/>
        </w:rPr>
        <w:t>самостоятельно озаглавливать текст;</w:t>
      </w:r>
    </w:p>
    <w:p w:rsidR="00653A76" w:rsidRPr="00C73317" w:rsidRDefault="00653A76" w:rsidP="00C73317">
      <w:pPr>
        <w:pStyle w:val="21"/>
        <w:spacing w:line="276" w:lineRule="auto"/>
        <w:rPr>
          <w:szCs w:val="28"/>
        </w:rPr>
      </w:pPr>
      <w:r w:rsidRPr="00C73317">
        <w:rPr>
          <w:szCs w:val="28"/>
        </w:rPr>
        <w:t>составлять план текста;</w:t>
      </w:r>
    </w:p>
    <w:p w:rsidR="00653A76" w:rsidRPr="00C73317" w:rsidRDefault="00653A76" w:rsidP="00C73317">
      <w:pPr>
        <w:pStyle w:val="21"/>
        <w:spacing w:line="276" w:lineRule="auto"/>
        <w:rPr>
          <w:szCs w:val="28"/>
        </w:rPr>
      </w:pPr>
      <w:r w:rsidRPr="00C73317">
        <w:rPr>
          <w:szCs w:val="28"/>
        </w:rPr>
        <w:t>сочинять письма, поздравительные открытки, записки и другие небольшие тексты для конкретных ситуаций общения.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создавать тексты по предложенному заголовку;</w:t>
      </w:r>
    </w:p>
    <w:p w:rsidR="00653A76" w:rsidRPr="00C73317" w:rsidRDefault="00653A76" w:rsidP="00C73317">
      <w:pPr>
        <w:pStyle w:val="21"/>
        <w:spacing w:line="276" w:lineRule="auto"/>
        <w:rPr>
          <w:i/>
          <w:szCs w:val="28"/>
        </w:rPr>
      </w:pPr>
      <w:r w:rsidRPr="00C73317">
        <w:rPr>
          <w:i/>
          <w:szCs w:val="28"/>
        </w:rPr>
        <w:t>подробно или выборочно пересказывать текст;</w:t>
      </w:r>
    </w:p>
    <w:p w:rsidR="00653A76" w:rsidRPr="00C73317" w:rsidRDefault="00653A76" w:rsidP="00C73317">
      <w:pPr>
        <w:pStyle w:val="21"/>
        <w:spacing w:line="276" w:lineRule="auto"/>
        <w:rPr>
          <w:i/>
          <w:szCs w:val="28"/>
        </w:rPr>
      </w:pPr>
      <w:r w:rsidRPr="00C73317">
        <w:rPr>
          <w:i/>
          <w:szCs w:val="28"/>
        </w:rPr>
        <w:t>пересказывать текст от другого лица;</w:t>
      </w:r>
    </w:p>
    <w:p w:rsidR="00653A76" w:rsidRPr="00C73317" w:rsidRDefault="00653A76" w:rsidP="00C73317">
      <w:pPr>
        <w:pStyle w:val="21"/>
        <w:spacing w:line="276" w:lineRule="auto"/>
        <w:rPr>
          <w:i/>
          <w:szCs w:val="28"/>
        </w:rPr>
      </w:pPr>
      <w:r w:rsidRPr="00C73317">
        <w:rPr>
          <w:i/>
          <w:szCs w:val="28"/>
        </w:rPr>
        <w:t>составлять устный рассказ на определ</w:t>
      </w:r>
      <w:r w:rsidR="00D30361" w:rsidRPr="00C73317">
        <w:rPr>
          <w:i/>
          <w:szCs w:val="28"/>
        </w:rPr>
        <w:t>е</w:t>
      </w:r>
      <w:r w:rsidRPr="00C73317">
        <w:rPr>
          <w:i/>
          <w:szCs w:val="28"/>
        </w:rPr>
        <w:t>нную тему с использованием разных типов речи: описание, повествование, рассуждение;</w:t>
      </w:r>
    </w:p>
    <w:p w:rsidR="00653A76" w:rsidRPr="00C73317" w:rsidRDefault="00653A76" w:rsidP="00C73317">
      <w:pPr>
        <w:pStyle w:val="21"/>
        <w:spacing w:line="276" w:lineRule="auto"/>
        <w:rPr>
          <w:i/>
          <w:szCs w:val="28"/>
        </w:rPr>
      </w:pPr>
      <w:r w:rsidRPr="00C73317">
        <w:rPr>
          <w:i/>
          <w:szCs w:val="28"/>
        </w:rPr>
        <w:t>анализировать и корректировать тексты с нарушенным порядком предложений, находить в тексте смысловые пропуски;</w:t>
      </w:r>
    </w:p>
    <w:p w:rsidR="00653A76" w:rsidRPr="00C73317" w:rsidRDefault="00653A76" w:rsidP="00C73317">
      <w:pPr>
        <w:pStyle w:val="21"/>
        <w:spacing w:line="276" w:lineRule="auto"/>
        <w:rPr>
          <w:i/>
          <w:szCs w:val="28"/>
        </w:rPr>
      </w:pPr>
      <w:r w:rsidRPr="00C73317">
        <w:rPr>
          <w:i/>
          <w:szCs w:val="28"/>
        </w:rPr>
        <w:t>корректировать тексты, в которых допущены нарушения культуры речи;</w:t>
      </w:r>
    </w:p>
    <w:p w:rsidR="00653A76" w:rsidRPr="00C73317" w:rsidRDefault="00653A76" w:rsidP="00C73317">
      <w:pPr>
        <w:pStyle w:val="21"/>
        <w:spacing w:line="276" w:lineRule="auto"/>
        <w:rPr>
          <w:i/>
          <w:szCs w:val="28"/>
        </w:rPr>
      </w:pPr>
      <w:r w:rsidRPr="00C73317">
        <w:rPr>
          <w:i/>
          <w:szCs w:val="28"/>
        </w:rPr>
        <w:t>анализировать последовательность собственных действий при работе над изложениями и сочинениями и со</w:t>
      </w:r>
      <w:r w:rsidRPr="00C73317">
        <w:rPr>
          <w:i/>
          <w:spacing w:val="2"/>
          <w:szCs w:val="28"/>
        </w:rPr>
        <w:t xml:space="preserve">относить их с разработанным алгоритмом; оценивать </w:t>
      </w:r>
      <w:r w:rsidRPr="00C73317">
        <w:rPr>
          <w:i/>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C73317" w:rsidRDefault="00653A76" w:rsidP="00C73317">
      <w:pPr>
        <w:pStyle w:val="21"/>
        <w:spacing w:line="276" w:lineRule="auto"/>
        <w:rPr>
          <w:szCs w:val="28"/>
        </w:rPr>
      </w:pPr>
      <w:r w:rsidRPr="00C73317">
        <w:rPr>
          <w:i/>
          <w:spacing w:val="2"/>
          <w:szCs w:val="28"/>
        </w:rPr>
        <w:t xml:space="preserve">соблюдать нормы </w:t>
      </w:r>
      <w:r w:rsidR="00A1453B" w:rsidRPr="00C73317">
        <w:rPr>
          <w:i/>
          <w:spacing w:val="2"/>
          <w:szCs w:val="28"/>
        </w:rPr>
        <w:t>речевого взаимодействия при ин</w:t>
      </w:r>
      <w:r w:rsidRPr="00C73317">
        <w:rPr>
          <w:i/>
          <w:spacing w:val="2"/>
          <w:szCs w:val="28"/>
        </w:rPr>
        <w:t>терактивном общении (sms­сообщения, электронная по</w:t>
      </w:r>
      <w:r w:rsidRPr="00C73317">
        <w:rPr>
          <w:i/>
          <w:szCs w:val="28"/>
        </w:rPr>
        <w:t>чта, Интернет и другие виды и способы связи).</w:t>
      </w:r>
    </w:p>
    <w:p w:rsidR="00653A76" w:rsidRPr="00C73317" w:rsidRDefault="00653A76" w:rsidP="00C73317">
      <w:pPr>
        <w:pStyle w:val="afd"/>
        <w:numPr>
          <w:ilvl w:val="2"/>
          <w:numId w:val="2"/>
        </w:numPr>
        <w:spacing w:line="276" w:lineRule="auto"/>
        <w:ind w:left="0" w:firstLine="0"/>
        <w:rPr>
          <w:szCs w:val="28"/>
        </w:rPr>
      </w:pPr>
      <w:bookmarkStart w:id="32" w:name="_Toc288394062"/>
      <w:bookmarkStart w:id="33" w:name="_Toc288410529"/>
      <w:bookmarkStart w:id="34" w:name="_Toc288410658"/>
      <w:bookmarkStart w:id="35" w:name="_Toc424564304"/>
      <w:r w:rsidRPr="00C73317">
        <w:rPr>
          <w:szCs w:val="28"/>
        </w:rPr>
        <w:t>Литературное чтение</w:t>
      </w:r>
      <w:bookmarkEnd w:id="32"/>
      <w:bookmarkEnd w:id="33"/>
      <w:bookmarkEnd w:id="34"/>
      <w:bookmarkEnd w:id="35"/>
    </w:p>
    <w:p w:rsidR="006D7B6B" w:rsidRPr="00C73317" w:rsidRDefault="006D7B6B" w:rsidP="00C73317">
      <w:pPr>
        <w:pStyle w:val="a3"/>
        <w:tabs>
          <w:tab w:val="left" w:pos="709"/>
        </w:tabs>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C73317" w:rsidRDefault="006D7B6B" w:rsidP="00C73317">
      <w:pPr>
        <w:pStyle w:val="a3"/>
        <w:tabs>
          <w:tab w:val="left" w:pos="709"/>
        </w:tabs>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C73317" w:rsidRDefault="006D7B6B" w:rsidP="00C73317">
      <w:pPr>
        <w:pStyle w:val="a3"/>
        <w:tabs>
          <w:tab w:val="left" w:pos="709"/>
        </w:tabs>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lastRenderedPageBreak/>
        <w:t xml:space="preserve">эмоционально отзываться на </w:t>
      </w:r>
      <w:r w:rsidRPr="00C73317">
        <w:rPr>
          <w:rFonts w:ascii="Times New Roman" w:hAnsi="Times New Roman"/>
          <w:color w:val="auto"/>
          <w:spacing w:val="-4"/>
          <w:sz w:val="28"/>
          <w:szCs w:val="28"/>
        </w:rPr>
        <w:t xml:space="preserve">прочитанное, высказывать свою точку зрения и уважать мнение </w:t>
      </w:r>
      <w:r w:rsidRPr="00C73317">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C73317">
        <w:rPr>
          <w:rFonts w:ascii="Times New Roman" w:hAnsi="Times New Roman"/>
          <w:color w:val="auto"/>
          <w:sz w:val="28"/>
          <w:szCs w:val="28"/>
        </w:rPr>
        <w:t>его с другими видами искусства как источниками формирования эстетических потребностей и чувств,</w:t>
      </w:r>
      <w:r w:rsidR="00EE0C6D" w:rsidRPr="00C73317">
        <w:rPr>
          <w:rFonts w:ascii="Times New Roman" w:hAnsi="Times New Roman"/>
          <w:color w:val="auto"/>
          <w:sz w:val="28"/>
          <w:szCs w:val="28"/>
        </w:rPr>
        <w:t xml:space="preserve"> </w:t>
      </w:r>
      <w:r w:rsidRPr="00C73317">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C73317">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C73317">
        <w:rPr>
          <w:rFonts w:ascii="Times New Roman" w:hAnsi="Times New Roman"/>
          <w:color w:val="auto"/>
          <w:sz w:val="28"/>
          <w:szCs w:val="28"/>
        </w:rPr>
        <w:t>.</w:t>
      </w:r>
    </w:p>
    <w:p w:rsidR="006D7B6B" w:rsidRPr="00C73317" w:rsidRDefault="006D7B6B" w:rsidP="00C73317">
      <w:pPr>
        <w:pStyle w:val="a3"/>
        <w:tabs>
          <w:tab w:val="left" w:pos="709"/>
        </w:tabs>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К концу обучения в начальной школе дети будут готовы к дальнейшему обучению</w:t>
      </w:r>
      <w:r w:rsidR="00882A8F" w:rsidRPr="00C73317">
        <w:rPr>
          <w:rFonts w:ascii="Times New Roman" w:hAnsi="Times New Roman"/>
          <w:color w:val="auto"/>
          <w:sz w:val="28"/>
          <w:szCs w:val="28"/>
        </w:rPr>
        <w:t xml:space="preserve"> </w:t>
      </w:r>
      <w:r w:rsidRPr="00C73317">
        <w:rPr>
          <w:rFonts w:ascii="Times New Roman" w:hAnsi="Times New Roman"/>
          <w:color w:val="auto"/>
          <w:sz w:val="28"/>
          <w:szCs w:val="28"/>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C73317" w:rsidRDefault="006D7B6B" w:rsidP="00C73317">
      <w:pPr>
        <w:pStyle w:val="a3"/>
        <w:tabs>
          <w:tab w:val="left" w:pos="709"/>
        </w:tabs>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 xml:space="preserve">Выпускники овладеют техникой чтения </w:t>
      </w:r>
      <w:r w:rsidRPr="00C73317">
        <w:rPr>
          <w:rFonts w:ascii="Times New Roman" w:hAnsi="Times New Roman"/>
          <w:bCs/>
          <w:color w:val="auto"/>
          <w:sz w:val="28"/>
          <w:szCs w:val="28"/>
        </w:rPr>
        <w:t>(правильным плавным чтением, приближающимся к темпу нормальной речи)</w:t>
      </w:r>
      <w:r w:rsidRPr="00C73317">
        <w:rPr>
          <w:rFonts w:ascii="Times New Roman" w:hAnsi="Times New Roman"/>
          <w:color w:val="auto"/>
          <w:sz w:val="28"/>
          <w:szCs w:val="28"/>
        </w:rPr>
        <w:t>, приемами пони</w:t>
      </w:r>
      <w:r w:rsidRPr="00C73317">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73317">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C73317" w:rsidRDefault="006D7B6B" w:rsidP="00C73317">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C73317">
        <w:rPr>
          <w:rStyle w:val="Zag11"/>
          <w:rFonts w:ascii="Times New Roman" w:eastAsia="@Arial Unicode MS" w:hAnsi="Times New Roman" w:cs="Times New Roman"/>
          <w:color w:val="auto"/>
          <w:sz w:val="28"/>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C73317" w:rsidRDefault="006D7B6B" w:rsidP="00C73317">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C73317">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C73317" w:rsidRDefault="006D7B6B" w:rsidP="00C73317">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C73317">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Виды речевой и читательской деятельности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D7B6B" w:rsidRPr="00C73317" w:rsidRDefault="006D7B6B" w:rsidP="00C73317">
      <w:pPr>
        <w:pStyle w:val="21"/>
        <w:spacing w:line="276" w:lineRule="auto"/>
        <w:rPr>
          <w:rStyle w:val="Zag11"/>
          <w:rFonts w:eastAsia="@Arial Unicode MS"/>
          <w:color w:val="auto"/>
          <w:szCs w:val="28"/>
        </w:rPr>
      </w:pPr>
      <w:r w:rsidRPr="00C73317">
        <w:rPr>
          <w:rStyle w:val="Zag11"/>
          <w:rFonts w:eastAsia="@Arial Unicode MS"/>
          <w:color w:val="auto"/>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w:t>
      </w:r>
      <w:r w:rsidRPr="00C73317">
        <w:rPr>
          <w:rStyle w:val="Zag11"/>
          <w:rFonts w:eastAsia="@Arial Unicode MS"/>
          <w:color w:val="auto"/>
          <w:szCs w:val="28"/>
        </w:rPr>
        <w:lastRenderedPageBreak/>
        <w:t>приобретение опыта чтения, поиск фактов и суждений, аргументации, иной информации;</w:t>
      </w:r>
    </w:p>
    <w:p w:rsidR="006D7B6B" w:rsidRPr="00C73317" w:rsidRDefault="006D7B6B" w:rsidP="00C73317">
      <w:pPr>
        <w:pStyle w:val="21"/>
        <w:spacing w:line="276" w:lineRule="auto"/>
        <w:rPr>
          <w:rStyle w:val="Zag11"/>
          <w:b/>
          <w:color w:val="auto"/>
          <w:szCs w:val="28"/>
        </w:rPr>
      </w:pPr>
      <w:r w:rsidRPr="00C73317">
        <w:rPr>
          <w:szCs w:val="28"/>
        </w:rPr>
        <w:t>прогнозировать содержание текста художественного произведения по заголовку, автору, жанру и осознавать цель чтения;</w:t>
      </w:r>
    </w:p>
    <w:p w:rsidR="006D7B6B" w:rsidRPr="00C73317" w:rsidRDefault="006D7B6B" w:rsidP="00C73317">
      <w:pPr>
        <w:pStyle w:val="21"/>
        <w:spacing w:line="276" w:lineRule="auto"/>
        <w:rPr>
          <w:rStyle w:val="Zag11"/>
          <w:rFonts w:eastAsia="@Arial Unicode MS"/>
          <w:color w:val="auto"/>
          <w:szCs w:val="28"/>
        </w:rPr>
      </w:pPr>
      <w:r w:rsidRPr="00C73317">
        <w:rPr>
          <w:rStyle w:val="Zag11"/>
          <w:rFonts w:eastAsia="@Arial Unicode MS"/>
          <w:color w:val="auto"/>
          <w:szCs w:val="28"/>
        </w:rPr>
        <w:t>читать со скоростью, позволяющей понимать смысл прочитанного;</w:t>
      </w:r>
    </w:p>
    <w:p w:rsidR="006D7B6B" w:rsidRPr="00C73317" w:rsidRDefault="006D7B6B" w:rsidP="00C73317">
      <w:pPr>
        <w:pStyle w:val="21"/>
        <w:spacing w:line="276" w:lineRule="auto"/>
        <w:rPr>
          <w:rStyle w:val="Zag11"/>
          <w:rFonts w:eastAsia="@Arial Unicode MS"/>
          <w:color w:val="auto"/>
          <w:szCs w:val="28"/>
        </w:rPr>
      </w:pPr>
      <w:r w:rsidRPr="00C73317">
        <w:rPr>
          <w:rStyle w:val="Zag11"/>
          <w:rFonts w:eastAsia="@Arial Unicode MS"/>
          <w:color w:val="auto"/>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C73317" w:rsidRDefault="006D7B6B" w:rsidP="00C73317">
      <w:pPr>
        <w:pStyle w:val="21"/>
        <w:spacing w:line="276" w:lineRule="auto"/>
        <w:rPr>
          <w:rStyle w:val="Zag11"/>
          <w:rFonts w:eastAsia="@Arial Unicode MS"/>
          <w:color w:val="auto"/>
          <w:szCs w:val="28"/>
        </w:rPr>
      </w:pPr>
      <w:r w:rsidRPr="00C73317">
        <w:rPr>
          <w:rStyle w:val="Zag11"/>
          <w:rFonts w:eastAsia="@Arial Unicode MS"/>
          <w:color w:val="auto"/>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C73317" w:rsidRDefault="006D7B6B" w:rsidP="00C73317">
      <w:pPr>
        <w:pStyle w:val="21"/>
        <w:spacing w:line="276" w:lineRule="auto"/>
        <w:rPr>
          <w:rStyle w:val="Zag11"/>
          <w:rFonts w:eastAsia="@Arial Unicode MS"/>
          <w:color w:val="auto"/>
          <w:szCs w:val="28"/>
        </w:rPr>
      </w:pPr>
      <w:r w:rsidRPr="00C73317">
        <w:rPr>
          <w:rStyle w:val="Zag11"/>
          <w:rFonts w:eastAsia="@Arial Unicode MS"/>
          <w:color w:val="auto"/>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C73317" w:rsidRDefault="006D7B6B" w:rsidP="00C73317">
      <w:pPr>
        <w:pStyle w:val="21"/>
        <w:spacing w:line="276" w:lineRule="auto"/>
        <w:rPr>
          <w:rStyle w:val="Zag11"/>
          <w:rFonts w:eastAsia="@Arial Unicode MS"/>
          <w:color w:val="auto"/>
          <w:szCs w:val="28"/>
        </w:rPr>
      </w:pPr>
      <w:r w:rsidRPr="00C73317">
        <w:rPr>
          <w:rStyle w:val="Zag11"/>
          <w:rFonts w:eastAsia="@Arial Unicode MS"/>
          <w:color w:val="auto"/>
          <w:szCs w:val="28"/>
        </w:rPr>
        <w:t>ориентироваться в содержании художественного, учебного и научно</w:t>
      </w:r>
      <w:r w:rsidRPr="00C73317">
        <w:rPr>
          <w:rStyle w:val="Zag11"/>
          <w:rFonts w:eastAsia="@Arial Unicode MS"/>
          <w:color w:val="auto"/>
          <w:szCs w:val="28"/>
        </w:rPr>
        <w:noBreakHyphen/>
        <w:t xml:space="preserve">популярного текста, понимать его смысл (при чтении вслух и про себя, при прослушивании): </w:t>
      </w:r>
    </w:p>
    <w:p w:rsidR="006D7B6B" w:rsidRPr="00C73317" w:rsidRDefault="006D7B6B" w:rsidP="00C73317">
      <w:pPr>
        <w:pStyle w:val="21"/>
        <w:spacing w:line="276" w:lineRule="auto"/>
        <w:rPr>
          <w:szCs w:val="28"/>
        </w:rPr>
      </w:pPr>
      <w:r w:rsidRPr="00C73317">
        <w:rPr>
          <w:iCs/>
          <w:spacing w:val="2"/>
          <w:szCs w:val="28"/>
        </w:rPr>
        <w:t xml:space="preserve"> для художественных текстов</w:t>
      </w:r>
      <w:r w:rsidRPr="00C73317">
        <w:rPr>
          <w:spacing w:val="2"/>
          <w:szCs w:val="28"/>
        </w:rPr>
        <w:t xml:space="preserve">: определять главную </w:t>
      </w:r>
      <w:r w:rsidRPr="00C73317">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73317">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73317">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C73317" w:rsidRDefault="006D7B6B" w:rsidP="00C73317">
      <w:pPr>
        <w:pStyle w:val="21"/>
        <w:spacing w:line="276" w:lineRule="auto"/>
        <w:rPr>
          <w:szCs w:val="28"/>
        </w:rPr>
      </w:pPr>
      <w:r w:rsidRPr="00C73317">
        <w:rPr>
          <w:iCs/>
          <w:szCs w:val="28"/>
        </w:rPr>
        <w:t>для научно-популярных текстов</w:t>
      </w:r>
      <w:r w:rsidRPr="00C73317">
        <w:rPr>
          <w:szCs w:val="28"/>
        </w:rPr>
        <w:t xml:space="preserve">: определять основное </w:t>
      </w:r>
      <w:r w:rsidRPr="00C73317">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C73317">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73317">
        <w:rPr>
          <w:spacing w:val="2"/>
          <w:szCs w:val="28"/>
        </w:rPr>
        <w:t>подтверждая ответ примерами из текста; объяснять значе</w:t>
      </w:r>
      <w:r w:rsidRPr="00C73317">
        <w:rPr>
          <w:szCs w:val="28"/>
        </w:rPr>
        <w:t xml:space="preserve">ние слова с опорой на контекст, с использованием словарей и другой справочной литературы; </w:t>
      </w:r>
    </w:p>
    <w:p w:rsidR="006D7B6B" w:rsidRPr="00C73317" w:rsidRDefault="006D7B6B" w:rsidP="00C73317">
      <w:pPr>
        <w:pStyle w:val="21"/>
        <w:spacing w:line="276" w:lineRule="auto"/>
        <w:rPr>
          <w:szCs w:val="28"/>
        </w:rPr>
      </w:pPr>
      <w:r w:rsidRPr="00C73317">
        <w:rPr>
          <w:szCs w:val="28"/>
        </w:rPr>
        <w:t>использовать простейшие приемы анализа различных видов текстов:</w:t>
      </w:r>
    </w:p>
    <w:p w:rsidR="006D7B6B" w:rsidRPr="00C73317" w:rsidRDefault="006D7B6B" w:rsidP="00C73317">
      <w:pPr>
        <w:pStyle w:val="21"/>
        <w:spacing w:line="276" w:lineRule="auto"/>
        <w:rPr>
          <w:szCs w:val="28"/>
        </w:rPr>
      </w:pPr>
      <w:r w:rsidRPr="00C73317">
        <w:rPr>
          <w:iCs/>
          <w:szCs w:val="28"/>
        </w:rPr>
        <w:t>для художественных текстов</w:t>
      </w:r>
      <w:r w:rsidRPr="00C73317">
        <w:rPr>
          <w:szCs w:val="28"/>
        </w:rPr>
        <w:t xml:space="preserve">: </w:t>
      </w:r>
      <w:r w:rsidRPr="00C73317">
        <w:rPr>
          <w:spacing w:val="2"/>
          <w:szCs w:val="28"/>
        </w:rPr>
        <w:t xml:space="preserve">устанавливать </w:t>
      </w:r>
      <w:r w:rsidRPr="00C73317">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C73317" w:rsidRDefault="006D7B6B" w:rsidP="00C73317">
      <w:pPr>
        <w:pStyle w:val="21"/>
        <w:spacing w:line="276" w:lineRule="auto"/>
        <w:rPr>
          <w:szCs w:val="28"/>
        </w:rPr>
      </w:pPr>
      <w:r w:rsidRPr="00C73317">
        <w:rPr>
          <w:iCs/>
          <w:szCs w:val="28"/>
        </w:rPr>
        <w:lastRenderedPageBreak/>
        <w:t>для научно-популярных текстов</w:t>
      </w:r>
      <w:r w:rsidRPr="00C73317">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C73317" w:rsidRDefault="006D7B6B" w:rsidP="00C73317">
      <w:pPr>
        <w:pStyle w:val="21"/>
        <w:spacing w:line="276" w:lineRule="auto"/>
        <w:rPr>
          <w:szCs w:val="28"/>
        </w:rPr>
      </w:pPr>
      <w:r w:rsidRPr="00C73317">
        <w:rPr>
          <w:szCs w:val="28"/>
        </w:rPr>
        <w:t>использовать различные формы интерпретации содержания текстов:</w:t>
      </w:r>
    </w:p>
    <w:p w:rsidR="006D7B6B" w:rsidRPr="00C73317" w:rsidRDefault="006D7B6B" w:rsidP="00C73317">
      <w:pPr>
        <w:pStyle w:val="21"/>
        <w:spacing w:line="276" w:lineRule="auto"/>
        <w:rPr>
          <w:szCs w:val="28"/>
        </w:rPr>
      </w:pPr>
      <w:r w:rsidRPr="00C73317">
        <w:rPr>
          <w:iCs/>
          <w:szCs w:val="28"/>
        </w:rPr>
        <w:t>для художественных текстов</w:t>
      </w:r>
      <w:r w:rsidRPr="00C73317">
        <w:rPr>
          <w:szCs w:val="28"/>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C73317" w:rsidRDefault="006D7B6B" w:rsidP="00C73317">
      <w:pPr>
        <w:pStyle w:val="21"/>
        <w:spacing w:line="276" w:lineRule="auto"/>
        <w:rPr>
          <w:szCs w:val="28"/>
        </w:rPr>
      </w:pPr>
      <w:r w:rsidRPr="00C73317">
        <w:rPr>
          <w:iCs/>
          <w:szCs w:val="28"/>
        </w:rPr>
        <w:t>для научно-популярных текстов</w:t>
      </w:r>
      <w:r w:rsidRPr="00C73317">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C73317" w:rsidRDefault="006D7B6B" w:rsidP="00C73317">
      <w:pPr>
        <w:pStyle w:val="21"/>
        <w:spacing w:line="276" w:lineRule="auto"/>
        <w:rPr>
          <w:szCs w:val="28"/>
        </w:rPr>
      </w:pPr>
      <w:r w:rsidRPr="00C73317">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C73317">
        <w:rPr>
          <w:iCs/>
          <w:szCs w:val="28"/>
        </w:rPr>
        <w:t>только</w:t>
      </w:r>
      <w:r w:rsidR="00882A8F" w:rsidRPr="00C73317">
        <w:rPr>
          <w:iCs/>
          <w:szCs w:val="28"/>
        </w:rPr>
        <w:t xml:space="preserve"> </w:t>
      </w:r>
      <w:r w:rsidRPr="00C73317">
        <w:rPr>
          <w:iCs/>
          <w:szCs w:val="28"/>
        </w:rPr>
        <w:t>для художественных текстов</w:t>
      </w:r>
      <w:r w:rsidRPr="00C73317">
        <w:rPr>
          <w:szCs w:val="28"/>
        </w:rPr>
        <w:t>);</w:t>
      </w:r>
    </w:p>
    <w:p w:rsidR="006D7B6B" w:rsidRPr="00C73317" w:rsidRDefault="006D7B6B" w:rsidP="00C73317">
      <w:pPr>
        <w:pStyle w:val="21"/>
        <w:spacing w:line="276" w:lineRule="auto"/>
        <w:rPr>
          <w:szCs w:val="28"/>
        </w:rPr>
      </w:pPr>
      <w:r w:rsidRPr="00C73317">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C73317" w:rsidRDefault="006D7B6B" w:rsidP="00C73317">
      <w:pPr>
        <w:pStyle w:val="21"/>
        <w:spacing w:line="276" w:lineRule="auto"/>
        <w:rPr>
          <w:szCs w:val="28"/>
        </w:rPr>
      </w:pPr>
      <w:r w:rsidRPr="00C73317">
        <w:rPr>
          <w:szCs w:val="28"/>
        </w:rPr>
        <w:t>передавать содержание прочитанного или прослушанного с учетом специфики текста в виде пересказа (полного или краткого) (</w:t>
      </w:r>
      <w:r w:rsidRPr="00C73317">
        <w:rPr>
          <w:iCs/>
          <w:szCs w:val="28"/>
        </w:rPr>
        <w:t>для всех видов текстов</w:t>
      </w:r>
      <w:r w:rsidRPr="00C73317">
        <w:rPr>
          <w:szCs w:val="28"/>
        </w:rPr>
        <w:t>);</w:t>
      </w:r>
    </w:p>
    <w:p w:rsidR="006D7B6B" w:rsidRPr="00C73317" w:rsidRDefault="006D7B6B" w:rsidP="00C73317">
      <w:pPr>
        <w:pStyle w:val="21"/>
        <w:spacing w:line="276" w:lineRule="auto"/>
        <w:rPr>
          <w:rStyle w:val="Zag11"/>
          <w:color w:val="auto"/>
          <w:szCs w:val="28"/>
        </w:rPr>
      </w:pPr>
      <w:r w:rsidRPr="00C73317">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73317">
        <w:rPr>
          <w:iCs/>
          <w:szCs w:val="28"/>
        </w:rPr>
        <w:t>для всех видов текстов</w:t>
      </w:r>
      <w:r w:rsidRPr="00C73317">
        <w:rPr>
          <w:szCs w:val="28"/>
        </w:rPr>
        <w:t>).</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получит возможность научиться:</w:t>
      </w:r>
    </w:p>
    <w:p w:rsidR="006D7B6B" w:rsidRPr="00C73317" w:rsidRDefault="006D7B6B" w:rsidP="00C73317">
      <w:pPr>
        <w:pStyle w:val="21"/>
        <w:spacing w:line="276" w:lineRule="auto"/>
        <w:rPr>
          <w:rStyle w:val="Zag11"/>
          <w:rFonts w:eastAsia="@Arial Unicode MS"/>
          <w:i/>
          <w:iCs/>
          <w:color w:val="auto"/>
          <w:szCs w:val="28"/>
        </w:rPr>
      </w:pPr>
      <w:r w:rsidRPr="00C73317">
        <w:rPr>
          <w:rStyle w:val="Zag11"/>
          <w:rFonts w:eastAsia="@Arial Unicode MS"/>
          <w:i/>
          <w:color w:val="auto"/>
          <w:szCs w:val="28"/>
        </w:rPr>
        <w:t>осмысливать эстетические и нравственные ценности художественного текста и высказывать суждение;</w:t>
      </w:r>
    </w:p>
    <w:p w:rsidR="006D7B6B" w:rsidRPr="00C73317" w:rsidRDefault="006D7B6B" w:rsidP="00C73317">
      <w:pPr>
        <w:pStyle w:val="21"/>
        <w:spacing w:line="276" w:lineRule="auto"/>
        <w:rPr>
          <w:i/>
          <w:szCs w:val="28"/>
        </w:rPr>
      </w:pPr>
      <w:r w:rsidRPr="00C73317">
        <w:rPr>
          <w:i/>
          <w:szCs w:val="28"/>
        </w:rPr>
        <w:t xml:space="preserve">осмысливать эстетические и нравственные ценности </w:t>
      </w:r>
      <w:r w:rsidRPr="00C73317">
        <w:rPr>
          <w:i/>
          <w:spacing w:val="-2"/>
          <w:szCs w:val="28"/>
        </w:rPr>
        <w:t>художественного текста и высказывать собственное суж</w:t>
      </w:r>
      <w:r w:rsidRPr="00C73317">
        <w:rPr>
          <w:i/>
          <w:szCs w:val="28"/>
        </w:rPr>
        <w:t>дение;</w:t>
      </w:r>
    </w:p>
    <w:p w:rsidR="006D7B6B" w:rsidRPr="00C73317" w:rsidRDefault="006D7B6B" w:rsidP="00C73317">
      <w:pPr>
        <w:pStyle w:val="21"/>
        <w:spacing w:line="276" w:lineRule="auto"/>
        <w:rPr>
          <w:i/>
          <w:szCs w:val="28"/>
        </w:rPr>
      </w:pPr>
      <w:r w:rsidRPr="00C73317">
        <w:rPr>
          <w:i/>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C73317" w:rsidRDefault="006D7B6B" w:rsidP="00C73317">
      <w:pPr>
        <w:pStyle w:val="21"/>
        <w:spacing w:line="276" w:lineRule="auto"/>
        <w:rPr>
          <w:i/>
          <w:szCs w:val="28"/>
        </w:rPr>
      </w:pPr>
      <w:r w:rsidRPr="00C73317">
        <w:rPr>
          <w:i/>
          <w:szCs w:val="28"/>
        </w:rPr>
        <w:t xml:space="preserve">устанавливать ассоциации с жизненным опытом, с впечатлениями от восприятия других видов искусства; </w:t>
      </w:r>
    </w:p>
    <w:p w:rsidR="006D7B6B" w:rsidRPr="00C73317" w:rsidRDefault="006D7B6B" w:rsidP="00C73317">
      <w:pPr>
        <w:pStyle w:val="21"/>
        <w:spacing w:line="276" w:lineRule="auto"/>
        <w:rPr>
          <w:i/>
          <w:szCs w:val="28"/>
        </w:rPr>
      </w:pPr>
      <w:r w:rsidRPr="00C73317">
        <w:rPr>
          <w:i/>
          <w:szCs w:val="28"/>
        </w:rPr>
        <w:t>составлять по аналогии устные рассказы (повествование, рассуждение, описание).</w:t>
      </w:r>
    </w:p>
    <w:p w:rsidR="00653A76" w:rsidRPr="00C73317" w:rsidRDefault="00A1453B"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 xml:space="preserve">Круг детского чтения </w:t>
      </w:r>
      <w:r w:rsidR="00653A76" w:rsidRPr="00C73317">
        <w:rPr>
          <w:rFonts w:ascii="Times New Roman" w:hAnsi="Times New Roman" w:cs="Times New Roman"/>
          <w:b/>
          <w:i w:val="0"/>
          <w:color w:val="auto"/>
          <w:sz w:val="28"/>
          <w:szCs w:val="28"/>
        </w:rPr>
        <w:t>(для всех видов текстов)</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D7B6B" w:rsidRPr="00C73317" w:rsidRDefault="006D7B6B" w:rsidP="00C73317">
      <w:pPr>
        <w:pStyle w:val="21"/>
        <w:spacing w:line="276" w:lineRule="auto"/>
        <w:rPr>
          <w:szCs w:val="28"/>
        </w:rPr>
      </w:pPr>
      <w:r w:rsidRPr="00C73317">
        <w:rPr>
          <w:szCs w:val="28"/>
        </w:rPr>
        <w:lastRenderedPageBreak/>
        <w:t>осуществлять выбор книги в библиотеке (или в контролируемом Интернете) по заданной тематике или по собственному желанию;</w:t>
      </w:r>
    </w:p>
    <w:p w:rsidR="006D7B6B" w:rsidRPr="00C73317" w:rsidRDefault="006D7B6B" w:rsidP="00C73317">
      <w:pPr>
        <w:pStyle w:val="21"/>
        <w:spacing w:line="276" w:lineRule="auto"/>
        <w:rPr>
          <w:szCs w:val="28"/>
        </w:rPr>
      </w:pPr>
      <w:r w:rsidRPr="00C73317">
        <w:rPr>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C73317" w:rsidRDefault="006D7B6B" w:rsidP="00C73317">
      <w:pPr>
        <w:pStyle w:val="21"/>
        <w:spacing w:line="276" w:lineRule="auto"/>
        <w:rPr>
          <w:szCs w:val="28"/>
        </w:rPr>
      </w:pPr>
      <w:r w:rsidRPr="00C73317">
        <w:rPr>
          <w:szCs w:val="28"/>
        </w:rPr>
        <w:t>составлять аннотацию и краткий отзыв на прочитанное произведение по заданному образцу</w:t>
      </w:r>
      <w:r w:rsidR="00653A76" w:rsidRPr="00C73317">
        <w:rPr>
          <w:szCs w:val="28"/>
        </w:rPr>
        <w:t>.</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работать с тематическим каталогом;</w:t>
      </w:r>
    </w:p>
    <w:p w:rsidR="00653A76" w:rsidRPr="00C73317" w:rsidRDefault="00653A76" w:rsidP="00C73317">
      <w:pPr>
        <w:pStyle w:val="21"/>
        <w:spacing w:line="276" w:lineRule="auto"/>
        <w:rPr>
          <w:i/>
          <w:szCs w:val="28"/>
        </w:rPr>
      </w:pPr>
      <w:r w:rsidRPr="00C73317">
        <w:rPr>
          <w:i/>
          <w:szCs w:val="28"/>
        </w:rPr>
        <w:t>работать с детской периодикой;</w:t>
      </w:r>
    </w:p>
    <w:p w:rsidR="00653A76" w:rsidRPr="00C73317" w:rsidRDefault="00653A76" w:rsidP="00C73317">
      <w:pPr>
        <w:pStyle w:val="21"/>
        <w:spacing w:line="276" w:lineRule="auto"/>
        <w:rPr>
          <w:i/>
          <w:szCs w:val="28"/>
        </w:rPr>
      </w:pPr>
      <w:r w:rsidRPr="00C73317">
        <w:rPr>
          <w:i/>
          <w:szCs w:val="28"/>
        </w:rPr>
        <w:t>самостоятельно писать отзыв о прочитанной книге (в свободной форме).</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Л</w:t>
      </w:r>
      <w:r w:rsidR="00A1453B" w:rsidRPr="00C73317">
        <w:rPr>
          <w:rFonts w:ascii="Times New Roman" w:hAnsi="Times New Roman" w:cs="Times New Roman"/>
          <w:b/>
          <w:i w:val="0"/>
          <w:color w:val="auto"/>
          <w:sz w:val="28"/>
          <w:szCs w:val="28"/>
        </w:rPr>
        <w:t xml:space="preserve">итературоведческая пропедевтика </w:t>
      </w:r>
      <w:r w:rsidRPr="00C73317">
        <w:rPr>
          <w:rFonts w:ascii="Times New Roman" w:hAnsi="Times New Roman" w:cs="Times New Roman"/>
          <w:b/>
          <w:i w:val="0"/>
          <w:color w:val="auto"/>
          <w:sz w:val="28"/>
          <w:szCs w:val="28"/>
        </w:rPr>
        <w:t>(только для художественных текстов)</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D7B6B" w:rsidRPr="00C73317" w:rsidRDefault="006D7B6B" w:rsidP="00C73317">
      <w:pPr>
        <w:pStyle w:val="21"/>
        <w:spacing w:line="276" w:lineRule="auto"/>
        <w:rPr>
          <w:szCs w:val="28"/>
        </w:rPr>
      </w:pPr>
      <w:r w:rsidRPr="00C73317">
        <w:rPr>
          <w:szCs w:val="28"/>
        </w:rPr>
        <w:t>распознавать некоторые отличительные особенности ху</w:t>
      </w:r>
      <w:r w:rsidRPr="00C73317">
        <w:rPr>
          <w:spacing w:val="2"/>
          <w:szCs w:val="28"/>
        </w:rPr>
        <w:t xml:space="preserve">дожественных произведений (на примерах художественных </w:t>
      </w:r>
      <w:r w:rsidRPr="00C73317">
        <w:rPr>
          <w:szCs w:val="28"/>
        </w:rPr>
        <w:t>образов и средств художественной выразительности);</w:t>
      </w:r>
    </w:p>
    <w:p w:rsidR="006D7B6B" w:rsidRPr="00C73317" w:rsidRDefault="006D7B6B" w:rsidP="00C73317">
      <w:pPr>
        <w:pStyle w:val="21"/>
        <w:spacing w:line="276" w:lineRule="auto"/>
        <w:rPr>
          <w:szCs w:val="28"/>
        </w:rPr>
      </w:pPr>
      <w:r w:rsidRPr="00C73317">
        <w:rPr>
          <w:spacing w:val="2"/>
          <w:szCs w:val="28"/>
        </w:rPr>
        <w:t>отличать на практическом уровне прозаический текст</w:t>
      </w:r>
      <w:r w:rsidRPr="00C73317">
        <w:rPr>
          <w:spacing w:val="2"/>
          <w:szCs w:val="28"/>
        </w:rPr>
        <w:br/>
      </w:r>
      <w:r w:rsidRPr="00C73317">
        <w:rPr>
          <w:szCs w:val="28"/>
        </w:rPr>
        <w:t>от стихотворного, приводить примеры прозаических и стихотворных текстов;</w:t>
      </w:r>
    </w:p>
    <w:p w:rsidR="006D7B6B" w:rsidRPr="00C73317" w:rsidRDefault="006D7B6B" w:rsidP="00C73317">
      <w:pPr>
        <w:pStyle w:val="21"/>
        <w:spacing w:line="276" w:lineRule="auto"/>
        <w:rPr>
          <w:szCs w:val="28"/>
        </w:rPr>
      </w:pPr>
      <w:r w:rsidRPr="00C73317">
        <w:rPr>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C73317" w:rsidRDefault="006D7B6B" w:rsidP="00C73317">
      <w:pPr>
        <w:pStyle w:val="21"/>
        <w:spacing w:line="276" w:lineRule="auto"/>
        <w:rPr>
          <w:i/>
          <w:iCs/>
          <w:szCs w:val="28"/>
        </w:rPr>
      </w:pPr>
      <w:r w:rsidRPr="00C73317">
        <w:rPr>
          <w:szCs w:val="28"/>
        </w:rPr>
        <w:t>находить средства художественной выразительности (метафора, олицетворение, эпитет)</w:t>
      </w:r>
      <w:r w:rsidR="00653A76" w:rsidRPr="00C73317">
        <w:rPr>
          <w:szCs w:val="28"/>
        </w:rPr>
        <w:t>.</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получит возможность научиться:</w:t>
      </w:r>
    </w:p>
    <w:p w:rsidR="006D7B6B" w:rsidRPr="00C73317" w:rsidRDefault="006D7B6B" w:rsidP="00C73317">
      <w:pPr>
        <w:pStyle w:val="21"/>
        <w:spacing w:line="276" w:lineRule="auto"/>
        <w:rPr>
          <w:szCs w:val="28"/>
        </w:rPr>
      </w:pPr>
      <w:r w:rsidRPr="00C73317">
        <w:rPr>
          <w:spacing w:val="2"/>
          <w:szCs w:val="28"/>
        </w:rPr>
        <w:t xml:space="preserve">воспринимать художественную литературу как вид </w:t>
      </w:r>
      <w:r w:rsidRPr="00C73317">
        <w:rPr>
          <w:szCs w:val="28"/>
        </w:rPr>
        <w:t>искусства, приводить примеры проявления художественного вымысла в произведениях;</w:t>
      </w:r>
    </w:p>
    <w:p w:rsidR="006D7B6B" w:rsidRPr="00C73317" w:rsidRDefault="006D7B6B" w:rsidP="00C73317">
      <w:pPr>
        <w:pStyle w:val="21"/>
        <w:spacing w:line="276" w:lineRule="auto"/>
        <w:rPr>
          <w:szCs w:val="28"/>
        </w:rPr>
      </w:pPr>
      <w:r w:rsidRPr="00C73317">
        <w:rPr>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C73317" w:rsidRDefault="006D7B6B" w:rsidP="00C73317">
      <w:pPr>
        <w:pStyle w:val="21"/>
        <w:spacing w:line="276" w:lineRule="auto"/>
        <w:rPr>
          <w:szCs w:val="28"/>
        </w:rPr>
      </w:pPr>
      <w:r w:rsidRPr="00C73317">
        <w:rPr>
          <w:szCs w:val="28"/>
        </w:rPr>
        <w:t>определять позиции героев художественного текста, позицию автора художественного текста</w:t>
      </w:r>
      <w:r w:rsidR="00653A76" w:rsidRPr="00C73317">
        <w:rPr>
          <w:i/>
          <w:szCs w:val="28"/>
        </w:rPr>
        <w:t>.</w:t>
      </w:r>
    </w:p>
    <w:p w:rsidR="00653A76" w:rsidRPr="00C73317" w:rsidRDefault="00A1453B" w:rsidP="00C73317">
      <w:pPr>
        <w:pStyle w:val="4"/>
        <w:spacing w:before="0" w:after="0" w:line="276" w:lineRule="auto"/>
        <w:ind w:firstLine="454"/>
        <w:jc w:val="both"/>
        <w:rPr>
          <w:rFonts w:ascii="Times New Roman" w:hAnsi="Times New Roman" w:cs="Times New Roman"/>
          <w:b/>
          <w:bCs/>
          <w:i w:val="0"/>
          <w:iCs w:val="0"/>
          <w:smallCaps/>
          <w:color w:val="auto"/>
          <w:sz w:val="28"/>
          <w:szCs w:val="28"/>
        </w:rPr>
      </w:pPr>
      <w:r w:rsidRPr="00C73317">
        <w:rPr>
          <w:rFonts w:ascii="Times New Roman" w:hAnsi="Times New Roman" w:cs="Times New Roman"/>
          <w:b/>
          <w:i w:val="0"/>
          <w:color w:val="auto"/>
          <w:sz w:val="28"/>
          <w:szCs w:val="28"/>
        </w:rPr>
        <w:t xml:space="preserve">Творческая деятельность </w:t>
      </w:r>
      <w:r w:rsidR="00653A76" w:rsidRPr="00C73317">
        <w:rPr>
          <w:rFonts w:ascii="Times New Roman" w:hAnsi="Times New Roman" w:cs="Times New Roman"/>
          <w:b/>
          <w:i w:val="0"/>
          <w:color w:val="auto"/>
          <w:sz w:val="28"/>
          <w:szCs w:val="28"/>
        </w:rPr>
        <w:t>(только для художественных текстов)</w:t>
      </w:r>
    </w:p>
    <w:p w:rsidR="006D7B6B" w:rsidRPr="00C73317" w:rsidRDefault="006D7B6B" w:rsidP="00C73317">
      <w:pPr>
        <w:pStyle w:val="21"/>
        <w:numPr>
          <w:ilvl w:val="0"/>
          <w:numId w:val="0"/>
        </w:numPr>
        <w:spacing w:line="276" w:lineRule="auto"/>
        <w:ind w:left="680"/>
        <w:rPr>
          <w:rStyle w:val="Zag11"/>
          <w:rFonts w:eastAsia="@Arial Unicode MS"/>
          <w:b/>
          <w:color w:val="auto"/>
          <w:szCs w:val="28"/>
        </w:rPr>
      </w:pPr>
      <w:r w:rsidRPr="00C73317">
        <w:rPr>
          <w:rStyle w:val="Zag11"/>
          <w:rFonts w:eastAsia="@Arial Unicode MS"/>
          <w:b/>
          <w:color w:val="auto"/>
          <w:szCs w:val="28"/>
        </w:rPr>
        <w:t>Выпускник научится:</w:t>
      </w:r>
    </w:p>
    <w:p w:rsidR="006D7B6B" w:rsidRPr="00C73317" w:rsidRDefault="006D7B6B" w:rsidP="00C73317">
      <w:pPr>
        <w:pStyle w:val="21"/>
        <w:spacing w:line="276" w:lineRule="auto"/>
        <w:rPr>
          <w:szCs w:val="28"/>
        </w:rPr>
      </w:pPr>
      <w:r w:rsidRPr="00C73317">
        <w:rPr>
          <w:szCs w:val="28"/>
        </w:rPr>
        <w:t>создавать по аналогии собственный текст в жанре сказки и загадки;</w:t>
      </w:r>
    </w:p>
    <w:p w:rsidR="006D7B6B" w:rsidRPr="00C73317" w:rsidRDefault="006D7B6B" w:rsidP="00C73317">
      <w:pPr>
        <w:pStyle w:val="21"/>
        <w:spacing w:line="276" w:lineRule="auto"/>
        <w:rPr>
          <w:szCs w:val="28"/>
        </w:rPr>
      </w:pPr>
      <w:r w:rsidRPr="00C73317">
        <w:rPr>
          <w:szCs w:val="28"/>
        </w:rPr>
        <w:t>восстанавливать текст, дополняя его начало или окончание</w:t>
      </w:r>
      <w:r w:rsidR="00EE0C6D" w:rsidRPr="00C73317">
        <w:rPr>
          <w:szCs w:val="28"/>
        </w:rPr>
        <w:t>,</w:t>
      </w:r>
      <w:r w:rsidRPr="00C73317">
        <w:rPr>
          <w:szCs w:val="28"/>
        </w:rPr>
        <w:t xml:space="preserve"> или пополняя его событиями;</w:t>
      </w:r>
    </w:p>
    <w:p w:rsidR="006D7B6B" w:rsidRPr="00C73317" w:rsidRDefault="006D7B6B" w:rsidP="00C73317">
      <w:pPr>
        <w:pStyle w:val="21"/>
        <w:spacing w:line="276" w:lineRule="auto"/>
        <w:rPr>
          <w:szCs w:val="28"/>
        </w:rPr>
      </w:pPr>
      <w:r w:rsidRPr="00C73317">
        <w:rPr>
          <w:szCs w:val="28"/>
        </w:rPr>
        <w:t>составлять устный рассказ по репродукциям картин художников и/или на основе личного опыта;</w:t>
      </w:r>
    </w:p>
    <w:p w:rsidR="006D7B6B" w:rsidRPr="00C73317" w:rsidRDefault="006D7B6B" w:rsidP="00C73317">
      <w:pPr>
        <w:pStyle w:val="21"/>
        <w:spacing w:line="276" w:lineRule="auto"/>
        <w:rPr>
          <w:rStyle w:val="Zag11"/>
          <w:color w:val="auto"/>
          <w:szCs w:val="28"/>
        </w:rPr>
      </w:pPr>
      <w:r w:rsidRPr="00C73317">
        <w:rPr>
          <w:szCs w:val="28"/>
        </w:rPr>
        <w:lastRenderedPageBreak/>
        <w:t>составлять устный рассказ на основе прочитанных про</w:t>
      </w:r>
      <w:r w:rsidRPr="00C73317">
        <w:rPr>
          <w:spacing w:val="2"/>
          <w:szCs w:val="28"/>
        </w:rPr>
        <w:t xml:space="preserve">изведений с учетом коммуникативной задачи (для разных </w:t>
      </w:r>
      <w:r w:rsidRPr="00C73317">
        <w:rPr>
          <w:szCs w:val="28"/>
        </w:rPr>
        <w:t>адресатов).</w:t>
      </w:r>
    </w:p>
    <w:p w:rsidR="006D7B6B" w:rsidRPr="00C73317" w:rsidRDefault="006D7B6B" w:rsidP="00C73317">
      <w:pPr>
        <w:pStyle w:val="21"/>
        <w:numPr>
          <w:ilvl w:val="0"/>
          <w:numId w:val="0"/>
        </w:numPr>
        <w:spacing w:line="276" w:lineRule="auto"/>
        <w:ind w:left="680"/>
        <w:rPr>
          <w:rStyle w:val="Zag11"/>
          <w:rFonts w:eastAsia="@Arial Unicode MS"/>
          <w:b/>
          <w:iCs/>
          <w:color w:val="auto"/>
          <w:szCs w:val="28"/>
        </w:rPr>
      </w:pPr>
      <w:r w:rsidRPr="00C73317">
        <w:rPr>
          <w:rStyle w:val="Zag11"/>
          <w:rFonts w:eastAsia="@Arial Unicode MS"/>
          <w:b/>
          <w:color w:val="auto"/>
          <w:szCs w:val="28"/>
        </w:rPr>
        <w:t>Выпускник получит возможность научиться:</w:t>
      </w:r>
    </w:p>
    <w:p w:rsidR="006D7B6B" w:rsidRPr="00C73317" w:rsidRDefault="006D7B6B" w:rsidP="00C73317">
      <w:pPr>
        <w:pStyle w:val="21"/>
        <w:spacing w:line="276" w:lineRule="auto"/>
        <w:rPr>
          <w:szCs w:val="28"/>
        </w:rPr>
      </w:pPr>
      <w:r w:rsidRPr="00C73317">
        <w:rPr>
          <w:szCs w:val="28"/>
        </w:rPr>
        <w:t xml:space="preserve">вести рассказ (или повествование) на основе сюжета </w:t>
      </w:r>
      <w:r w:rsidRPr="00C73317">
        <w:rPr>
          <w:spacing w:val="2"/>
          <w:szCs w:val="28"/>
        </w:rPr>
        <w:t xml:space="preserve">известного литературного произведения, дополняя и/или </w:t>
      </w:r>
      <w:r w:rsidRPr="00C73317">
        <w:rPr>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C73317" w:rsidRDefault="006D7B6B" w:rsidP="00C73317">
      <w:pPr>
        <w:pStyle w:val="21"/>
        <w:spacing w:line="276" w:lineRule="auto"/>
        <w:rPr>
          <w:szCs w:val="28"/>
        </w:rPr>
      </w:pPr>
      <w:r w:rsidRPr="00C73317">
        <w:rPr>
          <w:szCs w:val="28"/>
        </w:rPr>
        <w:t>писать сочинения по поводу прочитанного в виде читательских аннотации или отзыва;</w:t>
      </w:r>
    </w:p>
    <w:p w:rsidR="006D7B6B" w:rsidRPr="00C73317" w:rsidRDefault="006D7B6B" w:rsidP="00C73317">
      <w:pPr>
        <w:pStyle w:val="21"/>
        <w:spacing w:line="276" w:lineRule="auto"/>
        <w:rPr>
          <w:szCs w:val="28"/>
        </w:rPr>
      </w:pPr>
      <w:r w:rsidRPr="00C73317">
        <w:rPr>
          <w:szCs w:val="28"/>
        </w:rPr>
        <w:t>создавать серии иллюстраций с короткими текстами по содержанию прочитанного (прослушанного) произведения;</w:t>
      </w:r>
    </w:p>
    <w:p w:rsidR="006D7B6B" w:rsidRPr="00C73317" w:rsidRDefault="006D7B6B" w:rsidP="00C73317">
      <w:pPr>
        <w:pStyle w:val="21"/>
        <w:spacing w:line="276" w:lineRule="auto"/>
        <w:rPr>
          <w:bCs/>
          <w:szCs w:val="28"/>
        </w:rPr>
      </w:pPr>
      <w:r w:rsidRPr="00C73317">
        <w:rPr>
          <w:szCs w:val="28"/>
        </w:rPr>
        <w:t xml:space="preserve">создавать проекты в виде книжек-самоделок, презентаций с </w:t>
      </w:r>
      <w:r w:rsidRPr="00C73317">
        <w:rPr>
          <w:bCs/>
          <w:szCs w:val="28"/>
        </w:rPr>
        <w:t>аудиовизуальной поддержкой и пояснениями;</w:t>
      </w:r>
    </w:p>
    <w:p w:rsidR="006D7B6B" w:rsidRPr="00C73317" w:rsidRDefault="006D7B6B" w:rsidP="00C73317">
      <w:pPr>
        <w:pStyle w:val="21"/>
        <w:spacing w:line="276" w:lineRule="auto"/>
        <w:rPr>
          <w:szCs w:val="28"/>
        </w:rPr>
      </w:pPr>
      <w:r w:rsidRPr="00C73317">
        <w:rPr>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96D6E" w:rsidRPr="00C73317" w:rsidRDefault="00596D6E" w:rsidP="00C73317">
      <w:pPr>
        <w:spacing w:line="276" w:lineRule="auto"/>
        <w:ind w:firstLine="510"/>
        <w:contextualSpacing/>
        <w:jc w:val="both"/>
        <w:rPr>
          <w:sz w:val="28"/>
          <w:szCs w:val="28"/>
        </w:rPr>
      </w:pPr>
      <w:bookmarkStart w:id="36" w:name="_Toc288394063"/>
      <w:bookmarkStart w:id="37" w:name="_Toc288410530"/>
      <w:bookmarkStart w:id="38" w:name="_Toc288410659"/>
      <w:bookmarkStart w:id="39" w:name="_Toc424564305"/>
    </w:p>
    <w:p w:rsidR="00596D6E" w:rsidRPr="00C73317" w:rsidRDefault="00596D6E" w:rsidP="00C73317">
      <w:pPr>
        <w:pStyle w:val="afd"/>
        <w:numPr>
          <w:ilvl w:val="2"/>
          <w:numId w:val="2"/>
        </w:numPr>
        <w:spacing w:line="276" w:lineRule="auto"/>
        <w:ind w:left="0" w:firstLine="0"/>
        <w:rPr>
          <w:szCs w:val="28"/>
        </w:rPr>
      </w:pPr>
    </w:p>
    <w:p w:rsidR="00653A76" w:rsidRPr="00C73317" w:rsidRDefault="00653A76" w:rsidP="00C73317">
      <w:pPr>
        <w:pStyle w:val="afd"/>
        <w:spacing w:line="276" w:lineRule="auto"/>
        <w:rPr>
          <w:szCs w:val="28"/>
        </w:rPr>
      </w:pPr>
      <w:r w:rsidRPr="00C73317">
        <w:rPr>
          <w:szCs w:val="28"/>
        </w:rPr>
        <w:t>Иностранный язык (английский)</w:t>
      </w:r>
      <w:bookmarkEnd w:id="36"/>
      <w:bookmarkEnd w:id="37"/>
      <w:bookmarkEnd w:id="38"/>
      <w:bookmarkEnd w:id="39"/>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В результат</w:t>
      </w:r>
      <w:r w:rsidR="00A1453B" w:rsidRPr="00C73317">
        <w:rPr>
          <w:rFonts w:ascii="Times New Roman" w:hAnsi="Times New Roman"/>
          <w:color w:val="auto"/>
          <w:spacing w:val="2"/>
          <w:sz w:val="28"/>
          <w:szCs w:val="28"/>
        </w:rPr>
        <w:t xml:space="preserve">е изучения иностранного языка </w:t>
      </w:r>
      <w:r w:rsidR="00C27132" w:rsidRPr="00C73317">
        <w:rPr>
          <w:rFonts w:ascii="Times New Roman" w:hAnsi="Times New Roman"/>
          <w:color w:val="auto"/>
          <w:spacing w:val="2"/>
          <w:sz w:val="28"/>
          <w:szCs w:val="28"/>
        </w:rPr>
        <w:t xml:space="preserve">при получении </w:t>
      </w:r>
      <w:r w:rsidRPr="00C73317">
        <w:rPr>
          <w:rFonts w:ascii="Times New Roman" w:hAnsi="Times New Roman"/>
          <w:color w:val="auto"/>
          <w:spacing w:val="2"/>
          <w:sz w:val="28"/>
          <w:szCs w:val="28"/>
        </w:rPr>
        <w:br/>
      </w:r>
      <w:r w:rsidRPr="00C73317">
        <w:rPr>
          <w:rFonts w:ascii="Times New Roman" w:hAnsi="Times New Roman"/>
          <w:color w:val="auto"/>
          <w:sz w:val="28"/>
          <w:szCs w:val="28"/>
        </w:rPr>
        <w:t>начального общего образования у обучающихся будут сфор</w:t>
      </w:r>
      <w:r w:rsidRPr="00C73317">
        <w:rPr>
          <w:rFonts w:ascii="Times New Roman" w:hAnsi="Times New Roman"/>
          <w:color w:val="auto"/>
          <w:spacing w:val="2"/>
          <w:sz w:val="28"/>
          <w:szCs w:val="28"/>
        </w:rPr>
        <w:t>мированы первоначальные представления о роли и значи</w:t>
      </w:r>
      <w:r w:rsidRPr="00C73317">
        <w:rPr>
          <w:rFonts w:ascii="Times New Roman" w:hAnsi="Times New Roman"/>
          <w:color w:val="auto"/>
          <w:sz w:val="28"/>
          <w:szCs w:val="28"/>
        </w:rPr>
        <w:t xml:space="preserve">мости иностранного языка в жизни современного человека </w:t>
      </w:r>
      <w:r w:rsidRPr="00C73317">
        <w:rPr>
          <w:rFonts w:ascii="Times New Roman" w:hAnsi="Times New Roman"/>
          <w:color w:val="auto"/>
          <w:spacing w:val="2"/>
          <w:sz w:val="28"/>
          <w:szCs w:val="28"/>
        </w:rPr>
        <w:t>и поликультурного мира. Обучающиеся приобретут началь</w:t>
      </w:r>
      <w:r w:rsidRPr="00C73317">
        <w:rPr>
          <w:rFonts w:ascii="Times New Roman" w:hAnsi="Times New Roman"/>
          <w:color w:val="auto"/>
          <w:sz w:val="28"/>
          <w:szCs w:val="28"/>
        </w:rPr>
        <w:t xml:space="preserve">ный опыт использования иностранного языка как средства </w:t>
      </w:r>
      <w:r w:rsidRPr="00C73317">
        <w:rPr>
          <w:rFonts w:ascii="Times New Roman" w:hAnsi="Times New Roman"/>
          <w:color w:val="auto"/>
          <w:spacing w:val="2"/>
          <w:sz w:val="28"/>
          <w:szCs w:val="28"/>
        </w:rPr>
        <w:t>межкультурного общения, как нового инструмента позна</w:t>
      </w:r>
      <w:r w:rsidRPr="00C73317">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lastRenderedPageBreak/>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 результате изучения иностранного языка на уровне начального общего образования у обучающихся:</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C73317" w:rsidRDefault="006D7B6B" w:rsidP="00C73317">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C73317">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C73317" w:rsidRDefault="006D7B6B"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Коммуникативные умения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Говорение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участвовать в элементарных диалогах, соблюдая нормы речевого этикета, принятые в англоязычных странах;</w:t>
      </w:r>
    </w:p>
    <w:p w:rsidR="00653A76" w:rsidRPr="00C73317" w:rsidRDefault="00653A76" w:rsidP="00C73317">
      <w:pPr>
        <w:pStyle w:val="21"/>
        <w:spacing w:line="276" w:lineRule="auto"/>
        <w:rPr>
          <w:szCs w:val="28"/>
        </w:rPr>
      </w:pPr>
      <w:r w:rsidRPr="00C73317">
        <w:rPr>
          <w:spacing w:val="-2"/>
          <w:szCs w:val="28"/>
        </w:rPr>
        <w:t>составлять небольшое описание предмета, картинки, пер</w:t>
      </w:r>
      <w:r w:rsidRPr="00C73317">
        <w:rPr>
          <w:spacing w:val="-2"/>
          <w:szCs w:val="28"/>
        </w:rPr>
        <w:br/>
      </w:r>
      <w:r w:rsidRPr="00C73317">
        <w:rPr>
          <w:szCs w:val="28"/>
        </w:rPr>
        <w:t>сонажа;</w:t>
      </w:r>
    </w:p>
    <w:p w:rsidR="00653A76" w:rsidRPr="00C73317" w:rsidRDefault="00653A76" w:rsidP="00C73317">
      <w:pPr>
        <w:pStyle w:val="21"/>
        <w:spacing w:line="276" w:lineRule="auto"/>
        <w:rPr>
          <w:szCs w:val="28"/>
        </w:rPr>
      </w:pPr>
      <w:r w:rsidRPr="00C73317">
        <w:rPr>
          <w:szCs w:val="28"/>
        </w:rPr>
        <w:t>рассказывать о себе, своей семье, друге.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воспроизводить наизусть небольшие произведения детского фольклора;</w:t>
      </w:r>
    </w:p>
    <w:p w:rsidR="00653A76" w:rsidRPr="00C73317" w:rsidRDefault="00653A76" w:rsidP="00C73317">
      <w:pPr>
        <w:pStyle w:val="21"/>
        <w:spacing w:line="276" w:lineRule="auto"/>
        <w:rPr>
          <w:i/>
          <w:szCs w:val="28"/>
        </w:rPr>
      </w:pPr>
      <w:r w:rsidRPr="00C73317">
        <w:rPr>
          <w:i/>
          <w:szCs w:val="28"/>
        </w:rPr>
        <w:t>составлять краткую характеристику персонажа;</w:t>
      </w:r>
    </w:p>
    <w:p w:rsidR="00653A76" w:rsidRPr="00C73317" w:rsidRDefault="00653A76" w:rsidP="00C73317">
      <w:pPr>
        <w:pStyle w:val="21"/>
        <w:spacing w:line="276" w:lineRule="auto"/>
        <w:rPr>
          <w:i/>
          <w:szCs w:val="28"/>
        </w:rPr>
      </w:pPr>
      <w:r w:rsidRPr="00C73317">
        <w:rPr>
          <w:i/>
          <w:szCs w:val="28"/>
        </w:rPr>
        <w:t>кратко излагать содержание прочитанного текста.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Аудирование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pacing w:val="2"/>
          <w:szCs w:val="28"/>
        </w:rPr>
        <w:lastRenderedPageBreak/>
        <w:t xml:space="preserve">понимать на слух речь учителя и одноклассников при </w:t>
      </w:r>
      <w:r w:rsidRPr="00C73317">
        <w:rPr>
          <w:szCs w:val="28"/>
        </w:rPr>
        <w:t>непосредственном общении и вербально/невербально реагировать на услышанное;</w:t>
      </w:r>
    </w:p>
    <w:p w:rsidR="00653A76" w:rsidRPr="00C73317" w:rsidRDefault="00653A76" w:rsidP="00C73317">
      <w:pPr>
        <w:pStyle w:val="21"/>
        <w:spacing w:line="276" w:lineRule="auto"/>
        <w:rPr>
          <w:szCs w:val="28"/>
        </w:rPr>
      </w:pPr>
      <w:r w:rsidRPr="00C73317">
        <w:rPr>
          <w:szCs w:val="28"/>
        </w:rPr>
        <w:t>воспринимать на слух в аудиозаписи и понимать основ</w:t>
      </w:r>
      <w:r w:rsidRPr="00C73317">
        <w:rPr>
          <w:spacing w:val="2"/>
          <w:szCs w:val="28"/>
        </w:rPr>
        <w:t xml:space="preserve">ное содержание небольших сообщений, рассказов, сказок, </w:t>
      </w:r>
      <w:r w:rsidRPr="00C73317">
        <w:rPr>
          <w:szCs w:val="28"/>
        </w:rPr>
        <w:t>построенных в основном на знакомом языковом материале.</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воспринимать на слух аудиотекст и полностью понимать содержащуюся в н</w:t>
      </w:r>
      <w:r w:rsidR="00D30361" w:rsidRPr="00C73317">
        <w:rPr>
          <w:i/>
          <w:szCs w:val="28"/>
        </w:rPr>
        <w:t>е</w:t>
      </w:r>
      <w:r w:rsidRPr="00C73317">
        <w:rPr>
          <w:i/>
          <w:szCs w:val="28"/>
        </w:rPr>
        <w:t>м информацию;</w:t>
      </w:r>
    </w:p>
    <w:p w:rsidR="00653A76" w:rsidRPr="00C73317" w:rsidRDefault="00653A76" w:rsidP="00C73317">
      <w:pPr>
        <w:pStyle w:val="21"/>
        <w:spacing w:line="276" w:lineRule="auto"/>
        <w:rPr>
          <w:i/>
          <w:szCs w:val="28"/>
        </w:rPr>
      </w:pPr>
      <w:r w:rsidRPr="00C73317">
        <w:rPr>
          <w:i/>
          <w:szCs w:val="28"/>
        </w:rPr>
        <w:t>использовать контекстуальную или языковую догадку при восприятии на слух текстов, содержащих некоторые незнакомые слова.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Чтение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соотносить графический образ английского слова с его звуковым образом;</w:t>
      </w:r>
    </w:p>
    <w:p w:rsidR="00653A76" w:rsidRPr="00C73317" w:rsidRDefault="00653A76" w:rsidP="00C73317">
      <w:pPr>
        <w:pStyle w:val="21"/>
        <w:spacing w:line="276" w:lineRule="auto"/>
        <w:rPr>
          <w:szCs w:val="28"/>
        </w:rPr>
      </w:pPr>
      <w:r w:rsidRPr="00C73317">
        <w:rPr>
          <w:szCs w:val="28"/>
        </w:rPr>
        <w:t>читать вслух небольшой текст, построенный на изученном языковом материале, соблюдая правила произношения</w:t>
      </w:r>
      <w:r w:rsidR="00882A8F" w:rsidRPr="00C73317">
        <w:rPr>
          <w:szCs w:val="28"/>
        </w:rPr>
        <w:t xml:space="preserve"> </w:t>
      </w:r>
      <w:r w:rsidRPr="00C73317">
        <w:rPr>
          <w:szCs w:val="28"/>
        </w:rPr>
        <w:t>и соответствующую интонацию;</w:t>
      </w:r>
    </w:p>
    <w:p w:rsidR="00653A76" w:rsidRPr="00C73317" w:rsidRDefault="00653A76" w:rsidP="00C73317">
      <w:pPr>
        <w:pStyle w:val="21"/>
        <w:spacing w:line="276" w:lineRule="auto"/>
        <w:rPr>
          <w:szCs w:val="28"/>
        </w:rPr>
      </w:pPr>
      <w:r w:rsidRPr="00C73317">
        <w:rPr>
          <w:szCs w:val="28"/>
        </w:rPr>
        <w:t>читать про себя и понимать содержание небольшого текста, построенного в основном на изученном языковом материале;</w:t>
      </w:r>
    </w:p>
    <w:p w:rsidR="00653A76" w:rsidRPr="00C73317" w:rsidRDefault="00653A76" w:rsidP="00C73317">
      <w:pPr>
        <w:pStyle w:val="21"/>
        <w:spacing w:line="276" w:lineRule="auto"/>
        <w:rPr>
          <w:szCs w:val="28"/>
        </w:rPr>
      </w:pPr>
      <w:r w:rsidRPr="00C73317">
        <w:rPr>
          <w:szCs w:val="28"/>
        </w:rPr>
        <w:t>читать про себя и находить в тексте необходимую информацию.</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догадываться о значении незнакомых слов по контексту;</w:t>
      </w:r>
    </w:p>
    <w:p w:rsidR="00653A76" w:rsidRPr="00C73317" w:rsidRDefault="00653A76" w:rsidP="00C73317">
      <w:pPr>
        <w:pStyle w:val="21"/>
        <w:spacing w:line="276" w:lineRule="auto"/>
        <w:rPr>
          <w:i/>
          <w:szCs w:val="28"/>
        </w:rPr>
      </w:pPr>
      <w:r w:rsidRPr="00C73317">
        <w:rPr>
          <w:i/>
          <w:szCs w:val="28"/>
        </w:rPr>
        <w:t>не обращать внимания на незнакомые слова, не мешающие понимать основное содержание текста.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Письмо</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выписывать из текста слова, словосочетания и предложения;</w:t>
      </w:r>
    </w:p>
    <w:p w:rsidR="00653A76" w:rsidRPr="00C73317" w:rsidRDefault="00653A76" w:rsidP="00C73317">
      <w:pPr>
        <w:pStyle w:val="21"/>
        <w:spacing w:line="276" w:lineRule="auto"/>
        <w:rPr>
          <w:szCs w:val="28"/>
        </w:rPr>
      </w:pPr>
      <w:r w:rsidRPr="00C73317">
        <w:rPr>
          <w:szCs w:val="28"/>
        </w:rPr>
        <w:t>писать поздравительную открытку с Новым годом, Рождеством, дн</w:t>
      </w:r>
      <w:r w:rsidR="00D30361" w:rsidRPr="00C73317">
        <w:rPr>
          <w:szCs w:val="28"/>
        </w:rPr>
        <w:t>е</w:t>
      </w:r>
      <w:r w:rsidRPr="00C73317">
        <w:rPr>
          <w:szCs w:val="28"/>
        </w:rPr>
        <w:t>м рождения (с опорой на образец);</w:t>
      </w:r>
    </w:p>
    <w:p w:rsidR="00653A76" w:rsidRPr="00C73317" w:rsidRDefault="00653A76" w:rsidP="00C73317">
      <w:pPr>
        <w:pStyle w:val="21"/>
        <w:spacing w:line="276" w:lineRule="auto"/>
        <w:rPr>
          <w:szCs w:val="28"/>
        </w:rPr>
      </w:pPr>
      <w:r w:rsidRPr="00C73317">
        <w:rPr>
          <w:szCs w:val="28"/>
        </w:rPr>
        <w:t>писать по образцу краткое письмо зарубежному другу.</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в письменной форме кратко отвечать на вопросы к тексту;</w:t>
      </w:r>
    </w:p>
    <w:p w:rsidR="00653A76" w:rsidRPr="00C73317" w:rsidRDefault="00653A76" w:rsidP="00C73317">
      <w:pPr>
        <w:pStyle w:val="21"/>
        <w:spacing w:line="276" w:lineRule="auto"/>
        <w:rPr>
          <w:i/>
          <w:szCs w:val="28"/>
        </w:rPr>
      </w:pPr>
      <w:r w:rsidRPr="00C73317">
        <w:rPr>
          <w:i/>
          <w:spacing w:val="2"/>
          <w:szCs w:val="28"/>
        </w:rPr>
        <w:t>составлять рассказ в письменной форме по плану/</w:t>
      </w:r>
      <w:r w:rsidRPr="00C73317">
        <w:rPr>
          <w:i/>
          <w:szCs w:val="28"/>
        </w:rPr>
        <w:t>ключевым словам;</w:t>
      </w:r>
    </w:p>
    <w:p w:rsidR="00653A76" w:rsidRPr="00C73317" w:rsidRDefault="00653A76" w:rsidP="00C73317">
      <w:pPr>
        <w:pStyle w:val="21"/>
        <w:spacing w:line="276" w:lineRule="auto"/>
        <w:rPr>
          <w:i/>
          <w:szCs w:val="28"/>
        </w:rPr>
      </w:pPr>
      <w:r w:rsidRPr="00C73317">
        <w:rPr>
          <w:i/>
          <w:szCs w:val="28"/>
        </w:rPr>
        <w:t>заполнять простую анкету;</w:t>
      </w:r>
    </w:p>
    <w:p w:rsidR="00653A76" w:rsidRPr="00C73317" w:rsidRDefault="00653A76" w:rsidP="00C73317">
      <w:pPr>
        <w:pStyle w:val="21"/>
        <w:spacing w:line="276" w:lineRule="auto"/>
        <w:rPr>
          <w:i/>
          <w:szCs w:val="28"/>
        </w:rPr>
      </w:pPr>
      <w:r w:rsidRPr="00C73317">
        <w:rPr>
          <w:i/>
          <w:szCs w:val="28"/>
        </w:rPr>
        <w:t>правильно оформлять конверт, сервисные поля в системе электронной почты (адрес, тема сообщения).</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Языковые средства</w:t>
      </w:r>
      <w:r w:rsidR="00882A8F" w:rsidRPr="00C73317">
        <w:rPr>
          <w:rFonts w:ascii="Times New Roman" w:hAnsi="Times New Roman" w:cs="Times New Roman"/>
          <w:b/>
          <w:i w:val="0"/>
          <w:color w:val="auto"/>
          <w:sz w:val="28"/>
          <w:szCs w:val="28"/>
        </w:rPr>
        <w:t xml:space="preserve"> </w:t>
      </w:r>
      <w:r w:rsidRPr="00C73317">
        <w:rPr>
          <w:rFonts w:ascii="Times New Roman" w:hAnsi="Times New Roman" w:cs="Times New Roman"/>
          <w:b/>
          <w:i w:val="0"/>
          <w:color w:val="auto"/>
          <w:sz w:val="28"/>
          <w:szCs w:val="28"/>
        </w:rPr>
        <w:t>и навыки оперирования ими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Графика, каллиграфия, орфография</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lastRenderedPageBreak/>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C73317" w:rsidRDefault="00653A76" w:rsidP="00C73317">
      <w:pPr>
        <w:pStyle w:val="21"/>
        <w:spacing w:line="276" w:lineRule="auto"/>
        <w:rPr>
          <w:szCs w:val="28"/>
        </w:rPr>
      </w:pPr>
      <w:r w:rsidRPr="00C73317">
        <w:rPr>
          <w:spacing w:val="2"/>
          <w:szCs w:val="28"/>
        </w:rPr>
        <w:t>пользоваться английским алфавитом, знать последова</w:t>
      </w:r>
      <w:r w:rsidRPr="00C73317">
        <w:rPr>
          <w:szCs w:val="28"/>
        </w:rPr>
        <w:t>тельность букв в н</w:t>
      </w:r>
      <w:r w:rsidR="00D30361" w:rsidRPr="00C73317">
        <w:rPr>
          <w:szCs w:val="28"/>
        </w:rPr>
        <w:t>е</w:t>
      </w:r>
      <w:r w:rsidRPr="00C73317">
        <w:rPr>
          <w:szCs w:val="28"/>
        </w:rPr>
        <w:t>м;</w:t>
      </w:r>
    </w:p>
    <w:p w:rsidR="00653A76" w:rsidRPr="00C73317" w:rsidRDefault="00653A76" w:rsidP="00C73317">
      <w:pPr>
        <w:pStyle w:val="21"/>
        <w:spacing w:line="276" w:lineRule="auto"/>
        <w:rPr>
          <w:szCs w:val="28"/>
        </w:rPr>
      </w:pPr>
      <w:r w:rsidRPr="00C73317">
        <w:rPr>
          <w:szCs w:val="28"/>
        </w:rPr>
        <w:t>списывать текст;</w:t>
      </w:r>
    </w:p>
    <w:p w:rsidR="00653A76" w:rsidRPr="00C73317" w:rsidRDefault="00653A76" w:rsidP="00C73317">
      <w:pPr>
        <w:pStyle w:val="21"/>
        <w:spacing w:line="276" w:lineRule="auto"/>
        <w:rPr>
          <w:szCs w:val="28"/>
        </w:rPr>
      </w:pPr>
      <w:r w:rsidRPr="00C73317">
        <w:rPr>
          <w:szCs w:val="28"/>
        </w:rPr>
        <w:t>восстанавливать слово в соответствии с решаемой учебной задачей;</w:t>
      </w:r>
    </w:p>
    <w:p w:rsidR="00653A76" w:rsidRPr="00C73317" w:rsidRDefault="00653A76" w:rsidP="00C73317">
      <w:pPr>
        <w:pStyle w:val="21"/>
        <w:spacing w:line="276" w:lineRule="auto"/>
        <w:rPr>
          <w:szCs w:val="28"/>
        </w:rPr>
      </w:pPr>
      <w:r w:rsidRPr="00C73317">
        <w:rPr>
          <w:szCs w:val="28"/>
        </w:rPr>
        <w:t>отличать буквы от знаков транскрипции.</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сравнивать и анализировать буквосочетания английского языка и их транскрипцию;</w:t>
      </w:r>
    </w:p>
    <w:p w:rsidR="00653A76" w:rsidRPr="00C73317" w:rsidRDefault="00653A76" w:rsidP="00C73317">
      <w:pPr>
        <w:pStyle w:val="21"/>
        <w:spacing w:line="276" w:lineRule="auto"/>
        <w:rPr>
          <w:i/>
          <w:szCs w:val="28"/>
        </w:rPr>
      </w:pPr>
      <w:r w:rsidRPr="00C73317">
        <w:rPr>
          <w:i/>
          <w:spacing w:val="-2"/>
          <w:szCs w:val="28"/>
        </w:rPr>
        <w:t>группировать слова в соответствии с изученными пра</w:t>
      </w:r>
      <w:r w:rsidRPr="00C73317">
        <w:rPr>
          <w:i/>
          <w:szCs w:val="28"/>
        </w:rPr>
        <w:t>вилами чтения;</w:t>
      </w:r>
    </w:p>
    <w:p w:rsidR="00653A76" w:rsidRPr="00C73317" w:rsidRDefault="00653A76" w:rsidP="00C73317">
      <w:pPr>
        <w:pStyle w:val="21"/>
        <w:spacing w:line="276" w:lineRule="auto"/>
        <w:rPr>
          <w:i/>
          <w:szCs w:val="28"/>
        </w:rPr>
      </w:pPr>
      <w:r w:rsidRPr="00C73317">
        <w:rPr>
          <w:i/>
          <w:szCs w:val="28"/>
        </w:rPr>
        <w:t>уточнять написание слова по словарю;</w:t>
      </w:r>
    </w:p>
    <w:p w:rsidR="00653A76" w:rsidRPr="00C73317" w:rsidRDefault="00653A76" w:rsidP="00C73317">
      <w:pPr>
        <w:pStyle w:val="21"/>
        <w:spacing w:line="276" w:lineRule="auto"/>
        <w:rPr>
          <w:i/>
          <w:szCs w:val="28"/>
        </w:rPr>
      </w:pPr>
      <w:r w:rsidRPr="00C73317">
        <w:rPr>
          <w:i/>
          <w:szCs w:val="28"/>
        </w:rPr>
        <w:t>использовать экранный перевод отдельных слов (с русского языка на иностранный и обратно).</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Фонетическая сторона речи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pacing w:val="2"/>
          <w:szCs w:val="28"/>
        </w:rPr>
        <w:t xml:space="preserve">различать на слух и адекватно произносить все звуки </w:t>
      </w:r>
      <w:r w:rsidRPr="00C73317">
        <w:rPr>
          <w:szCs w:val="28"/>
        </w:rPr>
        <w:t>английского языка, соблюдая нормы произношения звуков;</w:t>
      </w:r>
    </w:p>
    <w:p w:rsidR="00653A76" w:rsidRPr="00C73317" w:rsidRDefault="00653A76" w:rsidP="00C73317">
      <w:pPr>
        <w:pStyle w:val="21"/>
        <w:spacing w:line="276" w:lineRule="auto"/>
        <w:rPr>
          <w:szCs w:val="28"/>
        </w:rPr>
      </w:pPr>
      <w:r w:rsidRPr="00C73317">
        <w:rPr>
          <w:szCs w:val="28"/>
        </w:rPr>
        <w:t>соблюдать правильное ударение в изолированном слове, фразе;</w:t>
      </w:r>
    </w:p>
    <w:p w:rsidR="00653A76" w:rsidRPr="00C73317" w:rsidRDefault="00653A76" w:rsidP="00C73317">
      <w:pPr>
        <w:pStyle w:val="21"/>
        <w:spacing w:line="276" w:lineRule="auto"/>
        <w:rPr>
          <w:szCs w:val="28"/>
        </w:rPr>
      </w:pPr>
      <w:r w:rsidRPr="00C73317">
        <w:rPr>
          <w:szCs w:val="28"/>
        </w:rPr>
        <w:t>различать коммуникативные типы предложений по интонации;</w:t>
      </w:r>
    </w:p>
    <w:p w:rsidR="00653A76" w:rsidRPr="00C73317" w:rsidRDefault="00653A76" w:rsidP="00C73317">
      <w:pPr>
        <w:pStyle w:val="21"/>
        <w:spacing w:line="276" w:lineRule="auto"/>
        <w:rPr>
          <w:szCs w:val="28"/>
        </w:rPr>
      </w:pPr>
      <w:r w:rsidRPr="00C73317">
        <w:rPr>
          <w:szCs w:val="28"/>
        </w:rPr>
        <w:t>корректно произносить предложения с точки зрения их ритмико</w:t>
      </w:r>
      <w:r w:rsidRPr="00C73317">
        <w:rPr>
          <w:szCs w:val="28"/>
        </w:rPr>
        <w:noBreakHyphen/>
        <w:t>интонационных особенностей.</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 xml:space="preserve">распознавать связующее </w:t>
      </w:r>
      <w:r w:rsidRPr="00C73317">
        <w:rPr>
          <w:b/>
          <w:bCs/>
          <w:i/>
          <w:szCs w:val="28"/>
        </w:rPr>
        <w:t>r</w:t>
      </w:r>
      <w:r w:rsidRPr="00C73317">
        <w:rPr>
          <w:i/>
          <w:szCs w:val="28"/>
        </w:rPr>
        <w:t xml:space="preserve"> в речи и уметь его использовать;</w:t>
      </w:r>
    </w:p>
    <w:p w:rsidR="00653A76" w:rsidRPr="00C73317" w:rsidRDefault="00653A76" w:rsidP="00C73317">
      <w:pPr>
        <w:pStyle w:val="21"/>
        <w:spacing w:line="276" w:lineRule="auto"/>
        <w:rPr>
          <w:i/>
          <w:szCs w:val="28"/>
        </w:rPr>
      </w:pPr>
      <w:r w:rsidRPr="00C73317">
        <w:rPr>
          <w:i/>
          <w:szCs w:val="28"/>
        </w:rPr>
        <w:t>соблюдать интонацию перечисления;</w:t>
      </w:r>
    </w:p>
    <w:p w:rsidR="00653A76" w:rsidRPr="00C73317" w:rsidRDefault="00653A76" w:rsidP="00C73317">
      <w:pPr>
        <w:pStyle w:val="21"/>
        <w:spacing w:line="276" w:lineRule="auto"/>
        <w:rPr>
          <w:i/>
          <w:szCs w:val="28"/>
        </w:rPr>
      </w:pPr>
      <w:r w:rsidRPr="00C73317">
        <w:rPr>
          <w:i/>
          <w:szCs w:val="28"/>
        </w:rPr>
        <w:t>соблюдать правило отсутствия ударения на служебных словах (артиклях, союзах, предлогах);</w:t>
      </w:r>
    </w:p>
    <w:p w:rsidR="00653A76" w:rsidRPr="00C73317" w:rsidRDefault="00653A76" w:rsidP="00C73317">
      <w:pPr>
        <w:pStyle w:val="21"/>
        <w:spacing w:line="276" w:lineRule="auto"/>
        <w:rPr>
          <w:i/>
          <w:szCs w:val="28"/>
        </w:rPr>
      </w:pPr>
      <w:r w:rsidRPr="00C73317">
        <w:rPr>
          <w:i/>
          <w:szCs w:val="28"/>
        </w:rPr>
        <w:t>читать изучаемые слова по транскрипции.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Лексическая сторона речи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 xml:space="preserve">узнавать в письменном и устном тексте изученные лексические единицы, в том числе словосочетания, в пределах тематики на </w:t>
      </w:r>
      <w:r w:rsidR="00A1453B" w:rsidRPr="00C73317">
        <w:rPr>
          <w:szCs w:val="28"/>
        </w:rPr>
        <w:t xml:space="preserve">уровне </w:t>
      </w:r>
      <w:r w:rsidRPr="00C73317">
        <w:rPr>
          <w:szCs w:val="28"/>
        </w:rPr>
        <w:t xml:space="preserve"> начально</w:t>
      </w:r>
      <w:r w:rsidR="00A1453B" w:rsidRPr="00C73317">
        <w:rPr>
          <w:szCs w:val="28"/>
        </w:rPr>
        <w:t>го</w:t>
      </w:r>
      <w:r w:rsidR="006B0B19" w:rsidRPr="00C73317">
        <w:rPr>
          <w:szCs w:val="28"/>
        </w:rPr>
        <w:t xml:space="preserve"> </w:t>
      </w:r>
      <w:r w:rsidR="00A1453B" w:rsidRPr="00C73317">
        <w:rPr>
          <w:szCs w:val="28"/>
        </w:rPr>
        <w:t>образования</w:t>
      </w:r>
      <w:r w:rsidRPr="00C73317">
        <w:rPr>
          <w:szCs w:val="28"/>
        </w:rPr>
        <w:t>;</w:t>
      </w:r>
    </w:p>
    <w:p w:rsidR="00653A76" w:rsidRPr="00C73317" w:rsidRDefault="00653A76" w:rsidP="00C73317">
      <w:pPr>
        <w:pStyle w:val="21"/>
        <w:spacing w:line="276" w:lineRule="auto"/>
        <w:rPr>
          <w:szCs w:val="28"/>
        </w:rPr>
      </w:pPr>
      <w:r w:rsidRPr="00C73317">
        <w:rPr>
          <w:spacing w:val="2"/>
          <w:szCs w:val="28"/>
        </w:rPr>
        <w:t xml:space="preserve">оперировать в процессе общения активной лексикой в </w:t>
      </w:r>
      <w:r w:rsidRPr="00C73317">
        <w:rPr>
          <w:szCs w:val="28"/>
        </w:rPr>
        <w:t>соответствии с коммуникативной задачей;</w:t>
      </w:r>
    </w:p>
    <w:p w:rsidR="00653A76" w:rsidRPr="00C73317" w:rsidRDefault="00653A76" w:rsidP="00C73317">
      <w:pPr>
        <w:pStyle w:val="21"/>
        <w:spacing w:line="276" w:lineRule="auto"/>
        <w:rPr>
          <w:szCs w:val="28"/>
        </w:rPr>
      </w:pPr>
      <w:r w:rsidRPr="00C73317">
        <w:rPr>
          <w:szCs w:val="28"/>
        </w:rPr>
        <w:t>восстанавливать текст в соответствии с решаемой учебной задачей.</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узнавать простые словообразовательные элементы;</w:t>
      </w:r>
    </w:p>
    <w:p w:rsidR="00653A76" w:rsidRPr="00C73317" w:rsidRDefault="00653A76" w:rsidP="00C73317">
      <w:pPr>
        <w:pStyle w:val="21"/>
        <w:spacing w:line="276" w:lineRule="auto"/>
        <w:rPr>
          <w:i/>
          <w:szCs w:val="28"/>
        </w:rPr>
      </w:pPr>
      <w:r w:rsidRPr="00C73317">
        <w:rPr>
          <w:i/>
          <w:szCs w:val="28"/>
        </w:rPr>
        <w:t>опираться на языковую догадку в процессе чтения и аудирования (интернациональные и сложные слова).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lastRenderedPageBreak/>
        <w:t>Грамматическая сторона речи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распознавать и употреблять в речи основные коммуникативные типы предложений;</w:t>
      </w:r>
    </w:p>
    <w:p w:rsidR="00653A76" w:rsidRPr="00C73317" w:rsidRDefault="00653A76" w:rsidP="00C73317">
      <w:pPr>
        <w:pStyle w:val="21"/>
        <w:spacing w:line="276" w:lineRule="auto"/>
        <w:rPr>
          <w:szCs w:val="28"/>
        </w:rPr>
      </w:pPr>
      <w:r w:rsidRPr="00C73317">
        <w:rPr>
          <w:szCs w:val="28"/>
        </w:rPr>
        <w:t xml:space="preserve">распознавать в тексте и употреблять в речи изученные </w:t>
      </w:r>
      <w:r w:rsidRPr="00C73317">
        <w:rPr>
          <w:spacing w:val="2"/>
          <w:szCs w:val="28"/>
        </w:rPr>
        <w:t>части речи: существительные с определ</w:t>
      </w:r>
      <w:r w:rsidR="00D30361" w:rsidRPr="00C73317">
        <w:rPr>
          <w:spacing w:val="2"/>
          <w:szCs w:val="28"/>
        </w:rPr>
        <w:t>е</w:t>
      </w:r>
      <w:r w:rsidRPr="00C73317">
        <w:rPr>
          <w:spacing w:val="2"/>
          <w:szCs w:val="28"/>
        </w:rPr>
        <w:t>нным/неопредел</w:t>
      </w:r>
      <w:r w:rsidR="00D30361" w:rsidRPr="00C73317">
        <w:rPr>
          <w:spacing w:val="2"/>
          <w:szCs w:val="28"/>
        </w:rPr>
        <w:t>е</w:t>
      </w:r>
      <w:r w:rsidRPr="00C73317">
        <w:rPr>
          <w:spacing w:val="2"/>
          <w:szCs w:val="28"/>
        </w:rPr>
        <w:t>н</w:t>
      </w:r>
      <w:r w:rsidRPr="00C73317">
        <w:rPr>
          <w:szCs w:val="28"/>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C73317">
        <w:rPr>
          <w:spacing w:val="2"/>
          <w:szCs w:val="28"/>
        </w:rPr>
        <w:t>ные, притяжательные и указательные местоимения; прила</w:t>
      </w:r>
      <w:r w:rsidRPr="00C73317">
        <w:rPr>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C73317">
        <w:rPr>
          <w:spacing w:val="-128"/>
          <w:szCs w:val="28"/>
        </w:rPr>
        <w:t>ы</w:t>
      </w:r>
      <w:r w:rsidRPr="00C73317">
        <w:rPr>
          <w:spacing w:val="26"/>
          <w:szCs w:val="28"/>
        </w:rPr>
        <w:t>´</w:t>
      </w:r>
      <w:r w:rsidRPr="00C73317">
        <w:rPr>
          <w:szCs w:val="28"/>
        </w:rPr>
        <w:t>х и пространственных отношений.</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узнавать сложносочин</w:t>
      </w:r>
      <w:r w:rsidR="00D30361" w:rsidRPr="00C73317">
        <w:rPr>
          <w:i/>
          <w:szCs w:val="28"/>
        </w:rPr>
        <w:t>е</w:t>
      </w:r>
      <w:r w:rsidRPr="00C73317">
        <w:rPr>
          <w:i/>
          <w:szCs w:val="28"/>
        </w:rPr>
        <w:t>нные предложения с союзами and и but;</w:t>
      </w:r>
    </w:p>
    <w:p w:rsidR="00653A76" w:rsidRPr="00C73317" w:rsidRDefault="00653A76" w:rsidP="00C73317">
      <w:pPr>
        <w:pStyle w:val="21"/>
        <w:spacing w:line="276" w:lineRule="auto"/>
        <w:rPr>
          <w:i/>
          <w:szCs w:val="28"/>
          <w:lang w:val="en-US"/>
        </w:rPr>
      </w:pPr>
      <w:r w:rsidRPr="00C73317">
        <w:rPr>
          <w:i/>
          <w:szCs w:val="28"/>
        </w:rPr>
        <w:t xml:space="preserve">использовать в речи безличные предложения (It’s cold. </w:t>
      </w:r>
      <w:r w:rsidRPr="00C73317">
        <w:rPr>
          <w:i/>
          <w:szCs w:val="28"/>
          <w:lang w:val="en-US"/>
        </w:rPr>
        <w:t xml:space="preserve">It’s 5 o’clock. It’s interesting), </w:t>
      </w:r>
      <w:r w:rsidRPr="00C73317">
        <w:rPr>
          <w:i/>
          <w:szCs w:val="28"/>
        </w:rPr>
        <w:t>предложения</w:t>
      </w:r>
      <w:r w:rsidR="00BF47CE" w:rsidRPr="00C73317">
        <w:rPr>
          <w:i/>
          <w:szCs w:val="28"/>
          <w:lang w:val="en-US"/>
        </w:rPr>
        <w:t xml:space="preserve"> </w:t>
      </w:r>
      <w:r w:rsidRPr="00C73317">
        <w:rPr>
          <w:i/>
          <w:szCs w:val="28"/>
        </w:rPr>
        <w:t>с</w:t>
      </w:r>
      <w:r w:rsidR="00BF47CE" w:rsidRPr="00C73317">
        <w:rPr>
          <w:i/>
          <w:szCs w:val="28"/>
          <w:lang w:val="en-US"/>
        </w:rPr>
        <w:t xml:space="preserve"> </w:t>
      </w:r>
      <w:r w:rsidRPr="00C73317">
        <w:rPr>
          <w:i/>
          <w:szCs w:val="28"/>
        </w:rPr>
        <w:t>конструкцией</w:t>
      </w:r>
      <w:r w:rsidRPr="00C73317">
        <w:rPr>
          <w:i/>
          <w:szCs w:val="28"/>
          <w:lang w:val="en-US"/>
        </w:rPr>
        <w:t xml:space="preserve"> there is/there are;</w:t>
      </w:r>
    </w:p>
    <w:p w:rsidR="00653A76" w:rsidRPr="00C73317" w:rsidRDefault="00653A76" w:rsidP="00C73317">
      <w:pPr>
        <w:pStyle w:val="21"/>
        <w:spacing w:line="276" w:lineRule="auto"/>
        <w:rPr>
          <w:i/>
          <w:szCs w:val="28"/>
          <w:lang w:val="en-US"/>
        </w:rPr>
      </w:pPr>
      <w:r w:rsidRPr="00C73317">
        <w:rPr>
          <w:i/>
          <w:szCs w:val="28"/>
        </w:rPr>
        <w:t>оперировать в речи неопредел</w:t>
      </w:r>
      <w:r w:rsidR="00D30361" w:rsidRPr="00C73317">
        <w:rPr>
          <w:i/>
          <w:szCs w:val="28"/>
        </w:rPr>
        <w:t>е</w:t>
      </w:r>
      <w:r w:rsidRPr="00C73317">
        <w:rPr>
          <w:i/>
          <w:szCs w:val="28"/>
        </w:rPr>
        <w:t xml:space="preserve">нными местоимениями some, any (некоторые случаи употребления: Can I have some tea? </w:t>
      </w:r>
      <w:r w:rsidRPr="00C73317">
        <w:rPr>
          <w:i/>
          <w:szCs w:val="28"/>
          <w:lang w:val="en-US"/>
        </w:rPr>
        <w:t>Is there any milk in the fridge? — No, there isn’t any);</w:t>
      </w:r>
    </w:p>
    <w:p w:rsidR="00653A76" w:rsidRPr="00C73317" w:rsidRDefault="00653A76" w:rsidP="00C73317">
      <w:pPr>
        <w:pStyle w:val="21"/>
        <w:spacing w:line="276" w:lineRule="auto"/>
        <w:rPr>
          <w:i/>
          <w:szCs w:val="28"/>
          <w:lang w:val="en-US"/>
        </w:rPr>
      </w:pPr>
      <w:r w:rsidRPr="00C73317">
        <w:rPr>
          <w:i/>
          <w:szCs w:val="28"/>
        </w:rPr>
        <w:t>оперировать</w:t>
      </w:r>
      <w:r w:rsidR="00BF47CE" w:rsidRPr="00C73317">
        <w:rPr>
          <w:i/>
          <w:szCs w:val="28"/>
          <w:lang w:val="en-US"/>
        </w:rPr>
        <w:t xml:space="preserve"> </w:t>
      </w:r>
      <w:r w:rsidRPr="00C73317">
        <w:rPr>
          <w:i/>
          <w:szCs w:val="28"/>
        </w:rPr>
        <w:t>в</w:t>
      </w:r>
      <w:r w:rsidR="00BF47CE" w:rsidRPr="00C73317">
        <w:rPr>
          <w:i/>
          <w:szCs w:val="28"/>
          <w:lang w:val="en-US"/>
        </w:rPr>
        <w:t xml:space="preserve"> </w:t>
      </w:r>
      <w:r w:rsidRPr="00C73317">
        <w:rPr>
          <w:i/>
          <w:szCs w:val="28"/>
        </w:rPr>
        <w:t>речи</w:t>
      </w:r>
      <w:r w:rsidR="00BF47CE" w:rsidRPr="00C73317">
        <w:rPr>
          <w:i/>
          <w:szCs w:val="28"/>
          <w:lang w:val="en-US"/>
        </w:rPr>
        <w:t xml:space="preserve"> </w:t>
      </w:r>
      <w:r w:rsidRPr="00C73317">
        <w:rPr>
          <w:i/>
          <w:szCs w:val="28"/>
        </w:rPr>
        <w:t>наречиями</w:t>
      </w:r>
      <w:r w:rsidR="00BF47CE" w:rsidRPr="00C73317">
        <w:rPr>
          <w:i/>
          <w:szCs w:val="28"/>
          <w:lang w:val="en-US"/>
        </w:rPr>
        <w:t xml:space="preserve"> </w:t>
      </w:r>
      <w:r w:rsidRPr="00C73317">
        <w:rPr>
          <w:i/>
          <w:szCs w:val="28"/>
        </w:rPr>
        <w:t>времени</w:t>
      </w:r>
      <w:r w:rsidRPr="00C73317">
        <w:rPr>
          <w:i/>
          <w:szCs w:val="28"/>
          <w:lang w:val="en-US"/>
        </w:rPr>
        <w:t xml:space="preserve"> (yesterday, tomorrow, never, usually, often, sometimes); </w:t>
      </w:r>
      <w:r w:rsidRPr="00C73317">
        <w:rPr>
          <w:i/>
          <w:szCs w:val="28"/>
        </w:rPr>
        <w:t>наречиями</w:t>
      </w:r>
      <w:r w:rsidR="00BF47CE" w:rsidRPr="00C73317">
        <w:rPr>
          <w:i/>
          <w:szCs w:val="28"/>
          <w:lang w:val="en-US"/>
        </w:rPr>
        <w:t xml:space="preserve"> </w:t>
      </w:r>
      <w:r w:rsidRPr="00C73317">
        <w:rPr>
          <w:i/>
          <w:szCs w:val="28"/>
        </w:rPr>
        <w:t>степени</w:t>
      </w:r>
      <w:r w:rsidRPr="00C73317">
        <w:rPr>
          <w:i/>
          <w:szCs w:val="28"/>
          <w:lang w:val="en-US"/>
        </w:rPr>
        <w:t xml:space="preserve"> (much, little, very);</w:t>
      </w:r>
    </w:p>
    <w:p w:rsidR="00653A76" w:rsidRPr="00C73317" w:rsidRDefault="00653A76" w:rsidP="00C73317">
      <w:pPr>
        <w:pStyle w:val="21"/>
        <w:spacing w:line="276" w:lineRule="auto"/>
        <w:rPr>
          <w:i/>
          <w:szCs w:val="28"/>
        </w:rPr>
      </w:pPr>
      <w:r w:rsidRPr="00C73317">
        <w:rPr>
          <w:i/>
          <w:szCs w:val="28"/>
        </w:rPr>
        <w:t>распознавать в тексте и дифференцировать слова по определ</w:t>
      </w:r>
      <w:r w:rsidR="00D30361" w:rsidRPr="00C73317">
        <w:rPr>
          <w:i/>
          <w:szCs w:val="28"/>
        </w:rPr>
        <w:t>е</w:t>
      </w:r>
      <w:r w:rsidRPr="00C73317">
        <w:rPr>
          <w:i/>
          <w:szCs w:val="28"/>
        </w:rPr>
        <w:t>нным признакам (существительные, прилагательные, модальные/смысловые глаголы).</w:t>
      </w:r>
    </w:p>
    <w:p w:rsidR="00653A76" w:rsidRPr="00C73317" w:rsidRDefault="00653A76" w:rsidP="00C73317">
      <w:pPr>
        <w:pStyle w:val="afd"/>
        <w:numPr>
          <w:ilvl w:val="2"/>
          <w:numId w:val="2"/>
        </w:numPr>
        <w:spacing w:line="276" w:lineRule="auto"/>
        <w:ind w:left="0" w:firstLine="0"/>
        <w:rPr>
          <w:szCs w:val="28"/>
        </w:rPr>
      </w:pPr>
      <w:bookmarkStart w:id="40" w:name="_Toc288394064"/>
      <w:bookmarkStart w:id="41" w:name="_Toc288410531"/>
      <w:bookmarkStart w:id="42" w:name="_Toc288410660"/>
      <w:bookmarkStart w:id="43" w:name="_Toc424564306"/>
      <w:r w:rsidRPr="00C73317">
        <w:rPr>
          <w:szCs w:val="28"/>
        </w:rPr>
        <w:t>Математика и информатика</w:t>
      </w:r>
      <w:bookmarkEnd w:id="40"/>
      <w:bookmarkEnd w:id="41"/>
      <w:bookmarkEnd w:id="42"/>
      <w:bookmarkEnd w:id="43"/>
    </w:p>
    <w:p w:rsidR="006D7B6B" w:rsidRPr="00C73317" w:rsidRDefault="006D7B6B" w:rsidP="00C73317">
      <w:pPr>
        <w:tabs>
          <w:tab w:val="left" w:pos="142"/>
          <w:tab w:val="left" w:leader="dot" w:pos="624"/>
          <w:tab w:val="left" w:pos="851"/>
        </w:tabs>
        <w:spacing w:line="276" w:lineRule="auto"/>
        <w:ind w:firstLine="851"/>
        <w:jc w:val="both"/>
        <w:rPr>
          <w:rStyle w:val="Zag11"/>
          <w:rFonts w:eastAsia="@Arial Unicode MS"/>
          <w:color w:val="auto"/>
          <w:sz w:val="28"/>
          <w:szCs w:val="28"/>
        </w:rPr>
      </w:pPr>
      <w:r w:rsidRPr="00C73317">
        <w:rPr>
          <w:rStyle w:val="Zag11"/>
          <w:rFonts w:eastAsia="@Arial Unicode MS"/>
          <w:color w:val="auto"/>
          <w:sz w:val="28"/>
          <w:szCs w:val="28"/>
        </w:rPr>
        <w:t>В результате изучения курса математики обучающиеся на уровне начального общего образования:</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w:t>
      </w:r>
      <w:r w:rsidRPr="00C73317">
        <w:rPr>
          <w:rStyle w:val="Zag11"/>
          <w:rFonts w:eastAsia="@Arial Unicode MS"/>
          <w:color w:val="auto"/>
          <w:sz w:val="28"/>
          <w:szCs w:val="28"/>
        </w:rPr>
        <w:lastRenderedPageBreak/>
        <w:t>составлять числовое выражение и находить его значение; накопят опыт решения текстовых задач;</w:t>
      </w:r>
    </w:p>
    <w:p w:rsidR="006D7B6B" w:rsidRPr="00C73317" w:rsidRDefault="006D7B6B"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C73317" w:rsidRDefault="006D7B6B" w:rsidP="00C73317">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C73317">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C73317">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Числа и величины</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читать, записывать, сравнивать, упорядочивать числа от нуля до миллиона;</w:t>
      </w:r>
    </w:p>
    <w:p w:rsidR="00653A76" w:rsidRPr="00C73317" w:rsidRDefault="00653A76" w:rsidP="00C73317">
      <w:pPr>
        <w:pStyle w:val="21"/>
        <w:spacing w:line="276" w:lineRule="auto"/>
        <w:rPr>
          <w:szCs w:val="28"/>
        </w:rPr>
      </w:pPr>
      <w:r w:rsidRPr="00C73317">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C73317" w:rsidRDefault="00653A76" w:rsidP="00C73317">
      <w:pPr>
        <w:pStyle w:val="21"/>
        <w:spacing w:line="276" w:lineRule="auto"/>
        <w:rPr>
          <w:szCs w:val="28"/>
        </w:rPr>
      </w:pPr>
      <w:r w:rsidRPr="00C73317">
        <w:rPr>
          <w:spacing w:val="2"/>
          <w:szCs w:val="28"/>
        </w:rPr>
        <w:t xml:space="preserve">группировать числа по заданному или самостоятельно </w:t>
      </w:r>
      <w:r w:rsidRPr="00C73317">
        <w:rPr>
          <w:szCs w:val="28"/>
        </w:rPr>
        <w:t>установленному признаку;</w:t>
      </w:r>
    </w:p>
    <w:p w:rsidR="00DF266E" w:rsidRPr="00C73317" w:rsidRDefault="00DF266E" w:rsidP="00C73317">
      <w:pPr>
        <w:pStyle w:val="21"/>
        <w:spacing w:line="276" w:lineRule="auto"/>
        <w:rPr>
          <w:szCs w:val="28"/>
        </w:rPr>
      </w:pPr>
      <w:r w:rsidRPr="00C73317">
        <w:rPr>
          <w:szCs w:val="28"/>
        </w:rPr>
        <w:t>классифицировать числа по одному или нескольким основаниям, объяснять свои действия;</w:t>
      </w:r>
    </w:p>
    <w:p w:rsidR="00653A76" w:rsidRPr="00C73317" w:rsidRDefault="00653A76" w:rsidP="00C73317">
      <w:pPr>
        <w:pStyle w:val="21"/>
        <w:spacing w:line="276" w:lineRule="auto"/>
        <w:rPr>
          <w:iCs/>
          <w:szCs w:val="28"/>
        </w:rPr>
      </w:pPr>
      <w:r w:rsidRPr="00C73317">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pacing w:val="-2"/>
          <w:szCs w:val="28"/>
        </w:rPr>
      </w:pPr>
      <w:r w:rsidRPr="00C73317">
        <w:rPr>
          <w:i/>
          <w:spacing w:val="-2"/>
          <w:szCs w:val="28"/>
        </w:rPr>
        <w:t>выбирать единицу для измерения данной величины (длины, массы, площади, времени), объяснять свои действия.</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Арифметические действия</w:t>
      </w:r>
    </w:p>
    <w:p w:rsidR="00653A76" w:rsidRPr="00C73317" w:rsidRDefault="00653A76" w:rsidP="00C73317">
      <w:pPr>
        <w:pStyle w:val="a3"/>
        <w:spacing w:line="276" w:lineRule="auto"/>
        <w:ind w:firstLine="454"/>
        <w:rPr>
          <w:rFonts w:ascii="Times New Roman" w:hAnsi="Times New Roman"/>
          <w:b/>
          <w:iCs/>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73317">
        <w:rPr>
          <w:rFonts w:eastAsia="MS Mincho"/>
          <w:szCs w:val="28"/>
        </w:rPr>
        <w:t> </w:t>
      </w:r>
      <w:r w:rsidRPr="00C73317">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C73317" w:rsidRDefault="00653A76" w:rsidP="00C73317">
      <w:pPr>
        <w:pStyle w:val="21"/>
        <w:spacing w:line="276" w:lineRule="auto"/>
        <w:rPr>
          <w:szCs w:val="28"/>
        </w:rPr>
      </w:pPr>
      <w:r w:rsidRPr="00C73317">
        <w:rPr>
          <w:szCs w:val="28"/>
        </w:rPr>
        <w:t>выполнять устно сложение, вычитание, умножение и деление однозначных, двузначных и тр</w:t>
      </w:r>
      <w:r w:rsidR="00D30361" w:rsidRPr="00C73317">
        <w:rPr>
          <w:szCs w:val="28"/>
        </w:rPr>
        <w:t>е</w:t>
      </w:r>
      <w:r w:rsidRPr="00C73317">
        <w:rPr>
          <w:szCs w:val="28"/>
        </w:rPr>
        <w:t>хзначных чисел в случаях, сводимых к действиям в пределах 100 (в том числе с нул</w:t>
      </w:r>
      <w:r w:rsidR="00D30361" w:rsidRPr="00C73317">
        <w:rPr>
          <w:szCs w:val="28"/>
        </w:rPr>
        <w:t>е</w:t>
      </w:r>
      <w:r w:rsidRPr="00C73317">
        <w:rPr>
          <w:szCs w:val="28"/>
        </w:rPr>
        <w:t>м и числом 1);</w:t>
      </w:r>
    </w:p>
    <w:p w:rsidR="00653A76" w:rsidRPr="00C73317" w:rsidRDefault="00653A76" w:rsidP="00C73317">
      <w:pPr>
        <w:pStyle w:val="21"/>
        <w:spacing w:line="276" w:lineRule="auto"/>
        <w:rPr>
          <w:szCs w:val="28"/>
        </w:rPr>
      </w:pPr>
      <w:r w:rsidRPr="00C73317">
        <w:rPr>
          <w:szCs w:val="28"/>
        </w:rPr>
        <w:lastRenderedPageBreak/>
        <w:t>выделять неизвестный компонент арифметического действия и находить его значение;</w:t>
      </w:r>
    </w:p>
    <w:p w:rsidR="00653A76" w:rsidRPr="00C73317" w:rsidRDefault="00653A76" w:rsidP="00C73317">
      <w:pPr>
        <w:pStyle w:val="21"/>
        <w:spacing w:line="276" w:lineRule="auto"/>
        <w:rPr>
          <w:szCs w:val="28"/>
        </w:rPr>
      </w:pPr>
      <w:r w:rsidRPr="00C73317">
        <w:rPr>
          <w:szCs w:val="28"/>
        </w:rPr>
        <w:t>вычислять значение числового выражения (содержащего 2—3</w:t>
      </w:r>
      <w:r w:rsidRPr="00C73317">
        <w:rPr>
          <w:szCs w:val="28"/>
        </w:rPr>
        <w:t> </w:t>
      </w:r>
      <w:r w:rsidRPr="00C73317">
        <w:rPr>
          <w:szCs w:val="28"/>
        </w:rPr>
        <w:t>арифметических действия, со скобками и без скобок).</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выполнять действия с величинами;</w:t>
      </w:r>
    </w:p>
    <w:p w:rsidR="00653A76" w:rsidRPr="00C73317" w:rsidRDefault="00653A76" w:rsidP="00C73317">
      <w:pPr>
        <w:pStyle w:val="21"/>
        <w:spacing w:line="276" w:lineRule="auto"/>
        <w:rPr>
          <w:i/>
          <w:szCs w:val="28"/>
        </w:rPr>
      </w:pPr>
      <w:r w:rsidRPr="00C73317">
        <w:rPr>
          <w:i/>
          <w:szCs w:val="28"/>
        </w:rPr>
        <w:t>использовать свойства арифметических действий для удобства вычислений;</w:t>
      </w:r>
    </w:p>
    <w:p w:rsidR="00653A76" w:rsidRPr="00C73317" w:rsidRDefault="00653A76" w:rsidP="00C73317">
      <w:pPr>
        <w:pStyle w:val="21"/>
        <w:spacing w:line="276" w:lineRule="auto"/>
        <w:rPr>
          <w:i/>
          <w:szCs w:val="28"/>
        </w:rPr>
      </w:pPr>
      <w:r w:rsidRPr="00C73317">
        <w:rPr>
          <w:i/>
          <w:szCs w:val="28"/>
        </w:rPr>
        <w:t>проводить проверку правильности вычислений (с помощью обратного действия, прикидки и оценки результата действия и</w:t>
      </w:r>
      <w:r w:rsidRPr="00C73317">
        <w:rPr>
          <w:i/>
          <w:szCs w:val="28"/>
        </w:rPr>
        <w:t> </w:t>
      </w:r>
      <w:r w:rsidRPr="00C73317">
        <w:rPr>
          <w:i/>
          <w:szCs w:val="28"/>
        </w:rPr>
        <w:t>др.).</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Работа с текстовыми задачами</w:t>
      </w:r>
    </w:p>
    <w:p w:rsidR="00653A76" w:rsidRPr="00C73317" w:rsidRDefault="00653A76" w:rsidP="00C73317">
      <w:pPr>
        <w:pStyle w:val="a3"/>
        <w:spacing w:line="276" w:lineRule="auto"/>
        <w:ind w:firstLine="454"/>
        <w:rPr>
          <w:rFonts w:ascii="Times New Roman" w:hAnsi="Times New Roman"/>
          <w:b/>
          <w:iCs/>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C73317" w:rsidRDefault="00653A76" w:rsidP="00C73317">
      <w:pPr>
        <w:pStyle w:val="21"/>
        <w:spacing w:line="276" w:lineRule="auto"/>
        <w:rPr>
          <w:szCs w:val="28"/>
        </w:rPr>
      </w:pPr>
      <w:r w:rsidRPr="00C73317">
        <w:rPr>
          <w:spacing w:val="-2"/>
          <w:szCs w:val="28"/>
        </w:rPr>
        <w:t>решать арифметическим способом (в 1—2</w:t>
      </w:r>
      <w:r w:rsidRPr="00C73317">
        <w:rPr>
          <w:iCs/>
          <w:spacing w:val="-2"/>
          <w:szCs w:val="28"/>
        </w:rPr>
        <w:t> </w:t>
      </w:r>
      <w:r w:rsidRPr="00C73317">
        <w:rPr>
          <w:spacing w:val="-2"/>
          <w:szCs w:val="28"/>
        </w:rPr>
        <w:t xml:space="preserve">действия) </w:t>
      </w:r>
      <w:r w:rsidRPr="00C73317">
        <w:rPr>
          <w:szCs w:val="28"/>
        </w:rPr>
        <w:t>учебные задачи и задачи, связанные с повседневной жизнью;</w:t>
      </w:r>
    </w:p>
    <w:p w:rsidR="00DF266E" w:rsidRPr="00C73317" w:rsidRDefault="00DF266E" w:rsidP="00C73317">
      <w:pPr>
        <w:pStyle w:val="21"/>
        <w:spacing w:line="276" w:lineRule="auto"/>
        <w:rPr>
          <w:szCs w:val="28"/>
        </w:rPr>
      </w:pPr>
      <w:r w:rsidRPr="00C73317">
        <w:rPr>
          <w:szCs w:val="28"/>
        </w:rPr>
        <w:t>решать задачи на нахождение доли величины и вели</w:t>
      </w:r>
      <w:r w:rsidRPr="00C73317">
        <w:rPr>
          <w:spacing w:val="2"/>
          <w:szCs w:val="28"/>
        </w:rPr>
        <w:t>чины по значению е</w:t>
      </w:r>
      <w:r w:rsidR="00D30361" w:rsidRPr="00C73317">
        <w:rPr>
          <w:spacing w:val="2"/>
          <w:szCs w:val="28"/>
        </w:rPr>
        <w:t>е</w:t>
      </w:r>
      <w:r w:rsidRPr="00C73317">
        <w:rPr>
          <w:spacing w:val="2"/>
          <w:szCs w:val="28"/>
        </w:rPr>
        <w:t xml:space="preserve"> доли (половина, треть, четверть, </w:t>
      </w:r>
      <w:r w:rsidRPr="00C73317">
        <w:rPr>
          <w:szCs w:val="28"/>
        </w:rPr>
        <w:t>пятая, десятая часть);</w:t>
      </w:r>
    </w:p>
    <w:p w:rsidR="00653A76" w:rsidRPr="00C73317" w:rsidRDefault="00653A76" w:rsidP="00C73317">
      <w:pPr>
        <w:pStyle w:val="21"/>
        <w:spacing w:line="276" w:lineRule="auto"/>
        <w:rPr>
          <w:szCs w:val="28"/>
        </w:rPr>
      </w:pPr>
      <w:r w:rsidRPr="00C73317">
        <w:rPr>
          <w:szCs w:val="28"/>
        </w:rPr>
        <w:t>оценивать правильность хода решения и реальность ответа на вопрос задачи.</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решать задачи в 3—4 действия;</w:t>
      </w:r>
    </w:p>
    <w:p w:rsidR="00653A76" w:rsidRPr="00C73317" w:rsidRDefault="00653A76" w:rsidP="00C73317">
      <w:pPr>
        <w:pStyle w:val="21"/>
        <w:spacing w:line="276" w:lineRule="auto"/>
        <w:rPr>
          <w:i/>
          <w:szCs w:val="28"/>
        </w:rPr>
      </w:pPr>
      <w:r w:rsidRPr="00C73317">
        <w:rPr>
          <w:i/>
          <w:szCs w:val="28"/>
        </w:rPr>
        <w:t>находить разные способы решения задачи.</w:t>
      </w:r>
    </w:p>
    <w:p w:rsidR="00A1453B"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Пространственные</w:t>
      </w:r>
      <w:r w:rsidR="00882A8F" w:rsidRPr="00C73317">
        <w:rPr>
          <w:rFonts w:ascii="Times New Roman" w:hAnsi="Times New Roman" w:cs="Times New Roman"/>
          <w:b/>
          <w:i w:val="0"/>
          <w:color w:val="auto"/>
          <w:sz w:val="28"/>
          <w:szCs w:val="28"/>
        </w:rPr>
        <w:t xml:space="preserve"> </w:t>
      </w:r>
      <w:r w:rsidRPr="00C73317">
        <w:rPr>
          <w:rFonts w:ascii="Times New Roman" w:hAnsi="Times New Roman" w:cs="Times New Roman"/>
          <w:b/>
          <w:i w:val="0"/>
          <w:color w:val="auto"/>
          <w:sz w:val="28"/>
          <w:szCs w:val="28"/>
        </w:rPr>
        <w:t>отношения</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Геометрические фигуры</w:t>
      </w:r>
    </w:p>
    <w:p w:rsidR="00653A76" w:rsidRPr="00C73317" w:rsidRDefault="00653A76" w:rsidP="00C73317">
      <w:pPr>
        <w:pStyle w:val="a3"/>
        <w:spacing w:line="276" w:lineRule="auto"/>
        <w:ind w:firstLine="454"/>
        <w:rPr>
          <w:rFonts w:ascii="Times New Roman" w:hAnsi="Times New Roman"/>
          <w:b/>
          <w:iCs/>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описывать взаимно</w:t>
      </w:r>
      <w:r w:rsidR="00A1453B" w:rsidRPr="00C73317">
        <w:rPr>
          <w:szCs w:val="28"/>
        </w:rPr>
        <w:t>е расположение предметов в про</w:t>
      </w:r>
      <w:r w:rsidRPr="00C73317">
        <w:rPr>
          <w:szCs w:val="28"/>
        </w:rPr>
        <w:t>странстве и на плоскости;</w:t>
      </w:r>
    </w:p>
    <w:p w:rsidR="00653A76" w:rsidRPr="00C73317" w:rsidRDefault="00653A76" w:rsidP="00C73317">
      <w:pPr>
        <w:pStyle w:val="21"/>
        <w:spacing w:line="276" w:lineRule="auto"/>
        <w:rPr>
          <w:szCs w:val="28"/>
        </w:rPr>
      </w:pPr>
      <w:r w:rsidRPr="00C73317">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C73317" w:rsidRDefault="00653A76" w:rsidP="00C73317">
      <w:pPr>
        <w:pStyle w:val="21"/>
        <w:spacing w:line="276" w:lineRule="auto"/>
        <w:rPr>
          <w:szCs w:val="28"/>
        </w:rPr>
      </w:pPr>
      <w:r w:rsidRPr="00C73317">
        <w:rPr>
          <w:szCs w:val="28"/>
        </w:rPr>
        <w:t>выполнять построение геометрических фигур с заданными измерениями (отрезок, квадрат, прямоугольник) с помощью линейки, угольника;</w:t>
      </w:r>
    </w:p>
    <w:p w:rsidR="00653A76" w:rsidRPr="00C73317" w:rsidRDefault="00653A76" w:rsidP="00C73317">
      <w:pPr>
        <w:pStyle w:val="21"/>
        <w:spacing w:line="276" w:lineRule="auto"/>
        <w:rPr>
          <w:szCs w:val="28"/>
        </w:rPr>
      </w:pPr>
      <w:r w:rsidRPr="00C73317">
        <w:rPr>
          <w:szCs w:val="28"/>
        </w:rPr>
        <w:t>использовать свойства прямоугольника и квадрата для решения задач;</w:t>
      </w:r>
    </w:p>
    <w:p w:rsidR="00653A76" w:rsidRPr="00C73317" w:rsidRDefault="00653A76" w:rsidP="00C73317">
      <w:pPr>
        <w:pStyle w:val="21"/>
        <w:spacing w:line="276" w:lineRule="auto"/>
        <w:rPr>
          <w:szCs w:val="28"/>
        </w:rPr>
      </w:pPr>
      <w:r w:rsidRPr="00C73317">
        <w:rPr>
          <w:szCs w:val="28"/>
        </w:rPr>
        <w:t>распознавать и называть геометрические тела (куб, шар);</w:t>
      </w:r>
    </w:p>
    <w:p w:rsidR="00653A76" w:rsidRPr="00C73317" w:rsidRDefault="00653A76" w:rsidP="00C73317">
      <w:pPr>
        <w:pStyle w:val="21"/>
        <w:spacing w:line="276" w:lineRule="auto"/>
        <w:rPr>
          <w:szCs w:val="28"/>
        </w:rPr>
      </w:pPr>
      <w:r w:rsidRPr="00C73317">
        <w:rPr>
          <w:szCs w:val="28"/>
        </w:rPr>
        <w:t>соотносить реальные объекты с моделями геометрических фигур.</w:t>
      </w:r>
    </w:p>
    <w:p w:rsidR="00653A76" w:rsidRPr="00C73317" w:rsidRDefault="00653A76" w:rsidP="00C73317">
      <w:pPr>
        <w:pStyle w:val="ad"/>
        <w:spacing w:line="276" w:lineRule="auto"/>
        <w:ind w:firstLine="454"/>
        <w:rPr>
          <w:rFonts w:ascii="Times New Roman" w:hAnsi="Times New Roman"/>
          <w:i w:val="0"/>
          <w:color w:val="auto"/>
          <w:sz w:val="28"/>
          <w:szCs w:val="28"/>
        </w:rPr>
      </w:pPr>
      <w:r w:rsidRPr="00C73317">
        <w:rPr>
          <w:rFonts w:ascii="Times New Roman" w:hAnsi="Times New Roman"/>
          <w:b/>
          <w:i w:val="0"/>
          <w:color w:val="auto"/>
          <w:sz w:val="28"/>
          <w:szCs w:val="28"/>
        </w:rPr>
        <w:t>Выпускник получит возможность научиться</w:t>
      </w:r>
      <w:r w:rsidR="00882A8F" w:rsidRPr="00C73317">
        <w:rPr>
          <w:rFonts w:ascii="Times New Roman" w:hAnsi="Times New Roman"/>
          <w:b/>
          <w:i w:val="0"/>
          <w:color w:val="auto"/>
          <w:sz w:val="28"/>
          <w:szCs w:val="28"/>
        </w:rPr>
        <w:t xml:space="preserve"> </w:t>
      </w:r>
      <w:r w:rsidRPr="00C73317">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C73317">
        <w:rPr>
          <w:rFonts w:ascii="Times New Roman" w:hAnsi="Times New Roman"/>
          <w:i w:val="0"/>
          <w:color w:val="auto"/>
          <w:sz w:val="28"/>
          <w:szCs w:val="28"/>
        </w:rPr>
        <w:t>.</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lastRenderedPageBreak/>
        <w:t>Геометрические величины</w:t>
      </w:r>
    </w:p>
    <w:p w:rsidR="00653A76" w:rsidRPr="00C73317" w:rsidRDefault="00653A76" w:rsidP="00C73317">
      <w:pPr>
        <w:pStyle w:val="a3"/>
        <w:spacing w:line="276" w:lineRule="auto"/>
        <w:ind w:firstLine="454"/>
        <w:rPr>
          <w:rFonts w:ascii="Times New Roman" w:hAnsi="Times New Roman"/>
          <w:b/>
          <w:iCs/>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измерять длину отрезка;</w:t>
      </w:r>
    </w:p>
    <w:p w:rsidR="00653A76" w:rsidRPr="00C73317" w:rsidRDefault="00653A76" w:rsidP="00C73317">
      <w:pPr>
        <w:pStyle w:val="21"/>
        <w:spacing w:line="276" w:lineRule="auto"/>
        <w:rPr>
          <w:szCs w:val="28"/>
        </w:rPr>
      </w:pPr>
      <w:r w:rsidRPr="00C73317">
        <w:rPr>
          <w:spacing w:val="-4"/>
          <w:szCs w:val="28"/>
        </w:rPr>
        <w:t>вычислять периметр треугольника, прямоугольника и квад</w:t>
      </w:r>
      <w:r w:rsidRPr="00C73317">
        <w:rPr>
          <w:szCs w:val="28"/>
        </w:rPr>
        <w:t>рата, площадь прямоугольника и квадрата;</w:t>
      </w:r>
    </w:p>
    <w:p w:rsidR="00653A76" w:rsidRPr="00C73317" w:rsidRDefault="00653A76" w:rsidP="00C73317">
      <w:pPr>
        <w:pStyle w:val="21"/>
        <w:spacing w:line="276" w:lineRule="auto"/>
        <w:rPr>
          <w:szCs w:val="28"/>
        </w:rPr>
      </w:pPr>
      <w:r w:rsidRPr="00C73317">
        <w:rPr>
          <w:szCs w:val="28"/>
        </w:rPr>
        <w:t>оценивать размеры геометрических объектов, расстояния приближ</w:t>
      </w:r>
      <w:r w:rsidR="00D30361" w:rsidRPr="00C73317">
        <w:rPr>
          <w:szCs w:val="28"/>
        </w:rPr>
        <w:t>е</w:t>
      </w:r>
      <w:r w:rsidRPr="00C73317">
        <w:rPr>
          <w:szCs w:val="28"/>
        </w:rPr>
        <w:t>нно (на глаз).</w:t>
      </w:r>
    </w:p>
    <w:p w:rsidR="00653A76" w:rsidRPr="00C73317" w:rsidRDefault="00653A76" w:rsidP="00C73317">
      <w:pPr>
        <w:pStyle w:val="ad"/>
        <w:spacing w:line="276" w:lineRule="auto"/>
        <w:ind w:firstLine="454"/>
        <w:rPr>
          <w:rFonts w:ascii="Times New Roman" w:hAnsi="Times New Roman"/>
          <w:i w:val="0"/>
          <w:color w:val="auto"/>
          <w:sz w:val="28"/>
          <w:szCs w:val="28"/>
        </w:rPr>
      </w:pPr>
      <w:r w:rsidRPr="00C73317">
        <w:rPr>
          <w:rFonts w:ascii="Times New Roman" w:hAnsi="Times New Roman"/>
          <w:b/>
          <w:i w:val="0"/>
          <w:color w:val="auto"/>
          <w:sz w:val="28"/>
          <w:szCs w:val="28"/>
        </w:rPr>
        <w:t>Выпускник получит возможность научиться</w:t>
      </w:r>
      <w:r w:rsidR="00882A8F" w:rsidRPr="00C73317">
        <w:rPr>
          <w:rFonts w:ascii="Times New Roman" w:hAnsi="Times New Roman"/>
          <w:b/>
          <w:i w:val="0"/>
          <w:color w:val="auto"/>
          <w:sz w:val="28"/>
          <w:szCs w:val="28"/>
        </w:rPr>
        <w:t xml:space="preserve"> </w:t>
      </w:r>
      <w:r w:rsidRPr="00C73317">
        <w:rPr>
          <w:rFonts w:ascii="Times New Roman" w:hAnsi="Times New Roman"/>
          <w:color w:val="auto"/>
          <w:sz w:val="28"/>
          <w:szCs w:val="28"/>
        </w:rPr>
        <w:t>вычислять периметр многоугольника, площадь фигуры, составленной из прямоугольников</w:t>
      </w:r>
      <w:r w:rsidRPr="00C73317">
        <w:rPr>
          <w:rFonts w:ascii="Times New Roman" w:hAnsi="Times New Roman"/>
          <w:i w:val="0"/>
          <w:color w:val="auto"/>
          <w:sz w:val="28"/>
          <w:szCs w:val="28"/>
        </w:rPr>
        <w:t>.</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Работа с информацией</w:t>
      </w:r>
    </w:p>
    <w:p w:rsidR="00653A76" w:rsidRPr="00C73317" w:rsidRDefault="00653A76" w:rsidP="00C73317">
      <w:pPr>
        <w:pStyle w:val="a3"/>
        <w:spacing w:line="276" w:lineRule="auto"/>
        <w:ind w:firstLine="454"/>
        <w:rPr>
          <w:rFonts w:ascii="Times New Roman" w:hAnsi="Times New Roman"/>
          <w:b/>
          <w:iCs/>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читать несложные готовые таблицы;</w:t>
      </w:r>
    </w:p>
    <w:p w:rsidR="00653A76" w:rsidRPr="00C73317" w:rsidRDefault="00653A76" w:rsidP="00C73317">
      <w:pPr>
        <w:pStyle w:val="21"/>
        <w:spacing w:line="276" w:lineRule="auto"/>
        <w:rPr>
          <w:szCs w:val="28"/>
        </w:rPr>
      </w:pPr>
      <w:r w:rsidRPr="00C73317">
        <w:rPr>
          <w:szCs w:val="28"/>
        </w:rPr>
        <w:t>заполнять несложные готовые таблицы;</w:t>
      </w:r>
    </w:p>
    <w:p w:rsidR="00653A76" w:rsidRPr="00C73317" w:rsidRDefault="00653A76" w:rsidP="00C73317">
      <w:pPr>
        <w:pStyle w:val="21"/>
        <w:spacing w:line="276" w:lineRule="auto"/>
        <w:rPr>
          <w:szCs w:val="28"/>
        </w:rPr>
      </w:pPr>
      <w:r w:rsidRPr="00C73317">
        <w:rPr>
          <w:szCs w:val="28"/>
        </w:rPr>
        <w:t>читать несложные готовые столбчатые диаграммы.</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читать несложные готовые круговые диаграммы;</w:t>
      </w:r>
    </w:p>
    <w:p w:rsidR="00653A76" w:rsidRPr="00C73317" w:rsidRDefault="00653A76" w:rsidP="00C73317">
      <w:pPr>
        <w:pStyle w:val="21"/>
        <w:spacing w:line="276" w:lineRule="auto"/>
        <w:rPr>
          <w:i/>
          <w:spacing w:val="-4"/>
          <w:szCs w:val="28"/>
        </w:rPr>
      </w:pPr>
      <w:r w:rsidRPr="00C73317">
        <w:rPr>
          <w:i/>
          <w:spacing w:val="-4"/>
          <w:szCs w:val="28"/>
        </w:rPr>
        <w:t>достраивать несложную готовую столбчатую диаграмму;</w:t>
      </w:r>
    </w:p>
    <w:p w:rsidR="00653A76" w:rsidRPr="00C73317" w:rsidRDefault="00653A76" w:rsidP="00C73317">
      <w:pPr>
        <w:pStyle w:val="21"/>
        <w:spacing w:line="276" w:lineRule="auto"/>
        <w:rPr>
          <w:i/>
          <w:szCs w:val="28"/>
        </w:rPr>
      </w:pPr>
      <w:r w:rsidRPr="00C73317">
        <w:rPr>
          <w:i/>
          <w:szCs w:val="28"/>
        </w:rPr>
        <w:t>сравнивать и обобщать информацию, представленную в строках и столбцах несложных таблиц и диаграмм;</w:t>
      </w:r>
    </w:p>
    <w:p w:rsidR="00653A76" w:rsidRPr="00C73317" w:rsidRDefault="00653A76" w:rsidP="00C73317">
      <w:pPr>
        <w:pStyle w:val="21"/>
        <w:spacing w:line="276" w:lineRule="auto"/>
        <w:rPr>
          <w:i/>
          <w:szCs w:val="28"/>
        </w:rPr>
      </w:pPr>
      <w:r w:rsidRPr="00C73317">
        <w:rPr>
          <w:i/>
          <w:szCs w:val="28"/>
        </w:rPr>
        <w:t>понимать простейшие выражения, содержащие логи</w:t>
      </w:r>
      <w:r w:rsidRPr="00C73317">
        <w:rPr>
          <w:i/>
          <w:spacing w:val="-2"/>
          <w:szCs w:val="28"/>
        </w:rPr>
        <w:t>ческие связки и слова («…и…», «если… то…», «верно/невер</w:t>
      </w:r>
      <w:r w:rsidRPr="00C73317">
        <w:rPr>
          <w:i/>
          <w:szCs w:val="28"/>
        </w:rPr>
        <w:t>но, что…», «каждый», «все», «некоторые», «не»);</w:t>
      </w:r>
    </w:p>
    <w:p w:rsidR="00653A76" w:rsidRPr="00C73317" w:rsidRDefault="00653A76" w:rsidP="00C73317">
      <w:pPr>
        <w:pStyle w:val="21"/>
        <w:spacing w:line="276" w:lineRule="auto"/>
        <w:rPr>
          <w:i/>
          <w:szCs w:val="28"/>
        </w:rPr>
      </w:pPr>
      <w:r w:rsidRPr="00C73317">
        <w:rPr>
          <w:i/>
          <w:spacing w:val="2"/>
          <w:szCs w:val="28"/>
        </w:rPr>
        <w:t xml:space="preserve">составлять, записывать и выполнять инструкцию </w:t>
      </w:r>
      <w:r w:rsidRPr="00C73317">
        <w:rPr>
          <w:i/>
          <w:szCs w:val="28"/>
        </w:rPr>
        <w:t>(простой алгоритм), план поиска информации;</w:t>
      </w:r>
    </w:p>
    <w:p w:rsidR="00653A76" w:rsidRPr="00C73317" w:rsidRDefault="00653A76" w:rsidP="00C73317">
      <w:pPr>
        <w:pStyle w:val="21"/>
        <w:spacing w:line="276" w:lineRule="auto"/>
        <w:rPr>
          <w:i/>
          <w:szCs w:val="28"/>
        </w:rPr>
      </w:pPr>
      <w:r w:rsidRPr="00C73317">
        <w:rPr>
          <w:i/>
          <w:szCs w:val="28"/>
        </w:rPr>
        <w:t>распознавать одну и ту же информацию, представленную в разной форме (таблицы и диаграммы);</w:t>
      </w:r>
    </w:p>
    <w:p w:rsidR="00653A76" w:rsidRPr="00C73317" w:rsidRDefault="00653A76" w:rsidP="00C73317">
      <w:pPr>
        <w:pStyle w:val="21"/>
        <w:spacing w:line="276" w:lineRule="auto"/>
        <w:rPr>
          <w:i/>
          <w:spacing w:val="-2"/>
          <w:szCs w:val="28"/>
        </w:rPr>
      </w:pPr>
      <w:r w:rsidRPr="00C73317">
        <w:rPr>
          <w:i/>
          <w:spacing w:val="-2"/>
          <w:szCs w:val="28"/>
        </w:rPr>
        <w:t>планировать несложные исследования, собирать и пред</w:t>
      </w:r>
      <w:r w:rsidRPr="00C73317">
        <w:rPr>
          <w:i/>
          <w:szCs w:val="28"/>
        </w:rPr>
        <w:t xml:space="preserve">ставлять полученную информацию с помощью таблиц и </w:t>
      </w:r>
      <w:r w:rsidRPr="00C73317">
        <w:rPr>
          <w:i/>
          <w:spacing w:val="-2"/>
          <w:szCs w:val="28"/>
        </w:rPr>
        <w:t>диаграмм;</w:t>
      </w:r>
    </w:p>
    <w:p w:rsidR="00653A76" w:rsidRPr="00C73317" w:rsidRDefault="00653A76" w:rsidP="00C73317">
      <w:pPr>
        <w:pStyle w:val="21"/>
        <w:spacing w:line="276" w:lineRule="auto"/>
        <w:rPr>
          <w:szCs w:val="28"/>
        </w:rPr>
      </w:pPr>
      <w:r w:rsidRPr="00C73317">
        <w:rPr>
          <w:i/>
          <w:szCs w:val="28"/>
        </w:rPr>
        <w:t>интерпретировать информацию, полученную при про</w:t>
      </w:r>
      <w:r w:rsidRPr="00C73317">
        <w:rPr>
          <w:i/>
          <w:spacing w:val="2"/>
          <w:szCs w:val="28"/>
        </w:rPr>
        <w:t>ведении несложных исследований (объяснять, сравнивать</w:t>
      </w:r>
      <w:r w:rsidR="00882A8F" w:rsidRPr="00C73317">
        <w:rPr>
          <w:i/>
          <w:spacing w:val="2"/>
          <w:szCs w:val="28"/>
        </w:rPr>
        <w:t xml:space="preserve"> </w:t>
      </w:r>
      <w:r w:rsidRPr="00C73317">
        <w:rPr>
          <w:i/>
          <w:szCs w:val="28"/>
        </w:rPr>
        <w:t>и обобщать данные, делать выводы и прогнозы)</w:t>
      </w:r>
      <w:r w:rsidRPr="00C73317">
        <w:rPr>
          <w:szCs w:val="28"/>
        </w:rPr>
        <w:t>.</w:t>
      </w:r>
    </w:p>
    <w:p w:rsidR="004F3E0E" w:rsidRPr="00C73317" w:rsidRDefault="004F3E0E" w:rsidP="00C73317">
      <w:pPr>
        <w:pStyle w:val="21"/>
        <w:numPr>
          <w:ilvl w:val="0"/>
          <w:numId w:val="0"/>
        </w:numPr>
        <w:spacing w:line="276" w:lineRule="auto"/>
        <w:rPr>
          <w:szCs w:val="28"/>
        </w:rPr>
      </w:pPr>
    </w:p>
    <w:p w:rsidR="00052A68" w:rsidRPr="00C73317" w:rsidRDefault="00052A68" w:rsidP="00C73317">
      <w:pPr>
        <w:pStyle w:val="afd"/>
        <w:numPr>
          <w:ilvl w:val="2"/>
          <w:numId w:val="2"/>
        </w:numPr>
        <w:spacing w:line="276" w:lineRule="auto"/>
        <w:ind w:left="0" w:firstLine="0"/>
        <w:rPr>
          <w:szCs w:val="28"/>
        </w:rPr>
      </w:pPr>
      <w:bookmarkStart w:id="44" w:name="_Toc424564307"/>
      <w:r w:rsidRPr="00C73317">
        <w:rPr>
          <w:szCs w:val="28"/>
        </w:rPr>
        <w:t>Основы религиозных культур и светской этики</w:t>
      </w:r>
      <w:bookmarkEnd w:id="44"/>
    </w:p>
    <w:p w:rsidR="00F17F7A" w:rsidRPr="00C73317" w:rsidRDefault="00F17F7A" w:rsidP="00C73317">
      <w:pPr>
        <w:pStyle w:val="Zag2"/>
        <w:tabs>
          <w:tab w:val="left" w:pos="142"/>
          <w:tab w:val="left" w:leader="dot" w:pos="624"/>
        </w:tabs>
        <w:spacing w:after="0" w:line="276" w:lineRule="auto"/>
        <w:jc w:val="both"/>
        <w:rPr>
          <w:rStyle w:val="Zag11"/>
          <w:rFonts w:eastAsia="@Arial Unicode MS"/>
          <w:b w:val="0"/>
          <w:bCs w:val="0"/>
          <w:color w:val="auto"/>
          <w:szCs w:val="28"/>
          <w:lang w:val="ru-RU"/>
        </w:rPr>
      </w:pPr>
      <w:r w:rsidRPr="00C73317">
        <w:rPr>
          <w:rStyle w:val="Zag11"/>
          <w:rFonts w:eastAsia="@Arial Unicode MS"/>
          <w:b w:val="0"/>
          <w:bCs w:val="0"/>
          <w:color w:val="auto"/>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C73317" w:rsidRDefault="00F17F7A" w:rsidP="00C73317">
      <w:pPr>
        <w:tabs>
          <w:tab w:val="left" w:pos="142"/>
          <w:tab w:val="left" w:leader="dot" w:pos="624"/>
        </w:tabs>
        <w:spacing w:line="276" w:lineRule="auto"/>
        <w:ind w:firstLine="709"/>
        <w:jc w:val="both"/>
        <w:rPr>
          <w:sz w:val="28"/>
          <w:szCs w:val="28"/>
        </w:rPr>
      </w:pPr>
      <w:r w:rsidRPr="00C73317">
        <w:rPr>
          <w:b/>
          <w:sz w:val="28"/>
          <w:szCs w:val="28"/>
        </w:rPr>
        <w:lastRenderedPageBreak/>
        <w:t>Общие планируемые результаты</w:t>
      </w:r>
      <w:r w:rsidRPr="00C73317">
        <w:rPr>
          <w:sz w:val="28"/>
          <w:szCs w:val="28"/>
        </w:rPr>
        <w:t xml:space="preserve">. </w:t>
      </w:r>
    </w:p>
    <w:p w:rsidR="00F17F7A" w:rsidRPr="00C73317" w:rsidRDefault="00F17F7A" w:rsidP="00C73317">
      <w:pPr>
        <w:tabs>
          <w:tab w:val="left" w:pos="142"/>
          <w:tab w:val="left" w:leader="dot" w:pos="624"/>
        </w:tabs>
        <w:spacing w:line="276" w:lineRule="auto"/>
        <w:ind w:firstLine="709"/>
        <w:jc w:val="both"/>
        <w:rPr>
          <w:rFonts w:eastAsia="@Arial Unicode MS"/>
          <w:sz w:val="28"/>
          <w:szCs w:val="28"/>
        </w:rPr>
      </w:pPr>
      <w:r w:rsidRPr="00C73317">
        <w:rPr>
          <w:rStyle w:val="Zag11"/>
          <w:rFonts w:eastAsia="@Arial Unicode MS"/>
          <w:color w:val="auto"/>
          <w:sz w:val="28"/>
          <w:szCs w:val="28"/>
        </w:rPr>
        <w:t xml:space="preserve">В результате освоения каждого модуля курса </w:t>
      </w:r>
      <w:r w:rsidRPr="00C73317">
        <w:rPr>
          <w:rStyle w:val="Zag11"/>
          <w:rFonts w:eastAsia="@Arial Unicode MS"/>
          <w:b/>
          <w:color w:val="auto"/>
          <w:sz w:val="28"/>
          <w:szCs w:val="28"/>
        </w:rPr>
        <w:t>выпускник научится</w:t>
      </w:r>
      <w:r w:rsidRPr="00C73317">
        <w:rPr>
          <w:rStyle w:val="Zag11"/>
          <w:rFonts w:eastAsia="@Arial Unicode MS"/>
          <w:color w:val="auto"/>
          <w:sz w:val="28"/>
          <w:szCs w:val="28"/>
        </w:rPr>
        <w:t>:</w:t>
      </w:r>
    </w:p>
    <w:p w:rsidR="00F17F7A" w:rsidRPr="00C73317" w:rsidRDefault="00F17F7A" w:rsidP="00C73317">
      <w:pPr>
        <w:tabs>
          <w:tab w:val="left" w:pos="1080"/>
        </w:tabs>
        <w:spacing w:line="276" w:lineRule="auto"/>
        <w:ind w:firstLine="709"/>
        <w:jc w:val="both"/>
        <w:rPr>
          <w:sz w:val="28"/>
          <w:szCs w:val="28"/>
        </w:rPr>
      </w:pPr>
      <w:r w:rsidRPr="00C73317">
        <w:rPr>
          <w:sz w:val="28"/>
          <w:szCs w:val="28"/>
        </w:rPr>
        <w:t>– понимать значение нравственных норм и ценностей для достойной жизни личности, семьи, общества;</w:t>
      </w:r>
    </w:p>
    <w:p w:rsidR="00F17F7A" w:rsidRPr="00C73317" w:rsidRDefault="00F17F7A" w:rsidP="00C73317">
      <w:pPr>
        <w:tabs>
          <w:tab w:val="left" w:pos="1080"/>
        </w:tabs>
        <w:spacing w:line="276" w:lineRule="auto"/>
        <w:ind w:firstLine="709"/>
        <w:jc w:val="both"/>
        <w:rPr>
          <w:sz w:val="28"/>
          <w:szCs w:val="28"/>
        </w:rPr>
      </w:pPr>
      <w:r w:rsidRPr="00C73317">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C73317" w:rsidRDefault="00F17F7A" w:rsidP="00C73317">
      <w:pPr>
        <w:tabs>
          <w:tab w:val="left" w:pos="1080"/>
        </w:tabs>
        <w:spacing w:line="276" w:lineRule="auto"/>
        <w:ind w:firstLine="709"/>
        <w:jc w:val="both"/>
        <w:rPr>
          <w:sz w:val="28"/>
          <w:szCs w:val="28"/>
        </w:rPr>
      </w:pPr>
      <w:r w:rsidRPr="00C73317">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C73317" w:rsidRDefault="00F17F7A" w:rsidP="00C73317">
      <w:pPr>
        <w:tabs>
          <w:tab w:val="left" w:pos="1080"/>
        </w:tabs>
        <w:spacing w:line="276" w:lineRule="auto"/>
        <w:ind w:firstLine="709"/>
        <w:jc w:val="both"/>
        <w:rPr>
          <w:sz w:val="28"/>
          <w:szCs w:val="28"/>
        </w:rPr>
      </w:pPr>
      <w:r w:rsidRPr="00C73317">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C73317" w:rsidRDefault="00F17F7A" w:rsidP="00C73317">
      <w:pPr>
        <w:tabs>
          <w:tab w:val="left" w:pos="1080"/>
        </w:tabs>
        <w:spacing w:line="276" w:lineRule="auto"/>
        <w:ind w:firstLine="709"/>
        <w:jc w:val="both"/>
        <w:rPr>
          <w:sz w:val="28"/>
          <w:szCs w:val="28"/>
        </w:rPr>
      </w:pPr>
      <w:r w:rsidRPr="00C73317">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C73317" w:rsidRDefault="00F17F7A" w:rsidP="00C73317">
      <w:pPr>
        <w:spacing w:line="276" w:lineRule="auto"/>
        <w:ind w:firstLine="709"/>
        <w:jc w:val="both"/>
        <w:rPr>
          <w:sz w:val="28"/>
          <w:szCs w:val="28"/>
        </w:rPr>
      </w:pPr>
      <w:r w:rsidRPr="00C73317">
        <w:rPr>
          <w:b/>
          <w:sz w:val="28"/>
          <w:szCs w:val="28"/>
        </w:rPr>
        <w:t>Планируемые результаты по учебным модулям</w:t>
      </w:r>
      <w:r w:rsidRPr="00C73317">
        <w:rPr>
          <w:sz w:val="28"/>
          <w:szCs w:val="28"/>
        </w:rPr>
        <w:t>.</w:t>
      </w:r>
    </w:p>
    <w:p w:rsidR="00F17F7A" w:rsidRPr="00C73317" w:rsidRDefault="00F17F7A" w:rsidP="00C73317">
      <w:pPr>
        <w:spacing w:line="276" w:lineRule="auto"/>
        <w:ind w:firstLine="709"/>
        <w:jc w:val="both"/>
        <w:rPr>
          <w:b/>
          <w:sz w:val="28"/>
          <w:szCs w:val="28"/>
        </w:rPr>
      </w:pPr>
      <w:r w:rsidRPr="00C73317">
        <w:rPr>
          <w:b/>
          <w:sz w:val="28"/>
          <w:szCs w:val="28"/>
        </w:rPr>
        <w:t>Основы православной культуры</w:t>
      </w:r>
    </w:p>
    <w:p w:rsidR="00F17F7A" w:rsidRPr="00C73317" w:rsidRDefault="00F17F7A"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color w:val="auto"/>
          <w:sz w:val="28"/>
          <w:szCs w:val="28"/>
        </w:rPr>
        <w:t>Выпускник научится</w:t>
      </w:r>
      <w:r w:rsidRPr="00C73317">
        <w:rPr>
          <w:rStyle w:val="Zag11"/>
          <w:rFonts w:eastAsia="@Arial Unicode MS"/>
          <w:color w:val="auto"/>
          <w:sz w:val="28"/>
          <w:szCs w:val="28"/>
        </w:rPr>
        <w:t>:</w:t>
      </w:r>
    </w:p>
    <w:p w:rsidR="00F17F7A" w:rsidRPr="00C73317" w:rsidRDefault="00F17F7A" w:rsidP="00C73317">
      <w:pPr>
        <w:tabs>
          <w:tab w:val="left" w:pos="900"/>
        </w:tabs>
        <w:spacing w:line="276" w:lineRule="auto"/>
        <w:ind w:firstLine="709"/>
        <w:jc w:val="both"/>
        <w:rPr>
          <w:sz w:val="28"/>
          <w:szCs w:val="28"/>
        </w:rPr>
      </w:pPr>
      <w:r w:rsidRPr="00C73317">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ориентироваться в истории возникновения православной христианской религиозной традиции, истории е</w:t>
      </w:r>
      <w:r w:rsidR="00D30361" w:rsidRPr="00C73317">
        <w:rPr>
          <w:sz w:val="28"/>
          <w:szCs w:val="28"/>
        </w:rPr>
        <w:t>е</w:t>
      </w:r>
      <w:r w:rsidRPr="00C73317">
        <w:rPr>
          <w:sz w:val="28"/>
          <w:szCs w:val="28"/>
        </w:rPr>
        <w:t xml:space="preserve"> формирования в России;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излагать свое мнение по поводу значения религии, религиозной культуры в жизни людей и общества;</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соотносить нравственные формы поведения с нормами православной христианской религиозной морали;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C73317" w:rsidRDefault="00F17F7A" w:rsidP="00C73317">
      <w:pPr>
        <w:tabs>
          <w:tab w:val="left" w:pos="142"/>
          <w:tab w:val="left" w:leader="dot" w:pos="624"/>
        </w:tabs>
        <w:spacing w:line="276" w:lineRule="auto"/>
        <w:ind w:firstLine="709"/>
        <w:jc w:val="both"/>
        <w:rPr>
          <w:rStyle w:val="Zag11"/>
          <w:rFonts w:eastAsia="@Arial Unicode MS"/>
          <w:b/>
          <w:iCs/>
          <w:color w:val="auto"/>
          <w:sz w:val="28"/>
          <w:szCs w:val="28"/>
        </w:rPr>
      </w:pPr>
      <w:r w:rsidRPr="00C73317">
        <w:rPr>
          <w:rStyle w:val="Zag11"/>
          <w:rFonts w:eastAsia="@Arial Unicode MS"/>
          <w:b/>
          <w:iCs/>
          <w:color w:val="auto"/>
          <w:sz w:val="28"/>
          <w:szCs w:val="28"/>
        </w:rPr>
        <w:t>Выпускник получит возможность научиться:</w:t>
      </w:r>
    </w:p>
    <w:p w:rsidR="00F17F7A" w:rsidRPr="00C73317" w:rsidRDefault="00F17F7A" w:rsidP="00C73317">
      <w:pPr>
        <w:tabs>
          <w:tab w:val="left" w:pos="900"/>
        </w:tabs>
        <w:spacing w:line="276" w:lineRule="auto"/>
        <w:ind w:firstLine="709"/>
        <w:jc w:val="both"/>
        <w:rPr>
          <w:i/>
          <w:sz w:val="28"/>
          <w:szCs w:val="28"/>
        </w:rPr>
      </w:pPr>
      <w:r w:rsidRPr="00C73317">
        <w:rPr>
          <w:sz w:val="28"/>
          <w:szCs w:val="28"/>
        </w:rPr>
        <w:t>–</w:t>
      </w:r>
      <w:r w:rsidRPr="00C73317">
        <w:rPr>
          <w:i/>
          <w:sz w:val="28"/>
          <w:szCs w:val="28"/>
        </w:rPr>
        <w:tab/>
      </w:r>
      <w:r w:rsidR="00882A8F" w:rsidRPr="00C73317">
        <w:rPr>
          <w:i/>
          <w:sz w:val="28"/>
          <w:szCs w:val="28"/>
        </w:rPr>
        <w:t xml:space="preserve"> </w:t>
      </w:r>
      <w:r w:rsidRPr="00C73317">
        <w:rPr>
          <w:i/>
          <w:sz w:val="28"/>
          <w:szCs w:val="28"/>
        </w:rPr>
        <w:t xml:space="preserve">развивать нравственную рефлексию, совершенствовать морально-нравственное самосознание, регулировать собственное поведение на основе </w:t>
      </w:r>
      <w:r w:rsidRPr="00C73317">
        <w:rPr>
          <w:i/>
          <w:sz w:val="28"/>
          <w:szCs w:val="28"/>
        </w:rPr>
        <w:lastRenderedPageBreak/>
        <w:t>традиционных для российского общества, народов России духовно-нравственных ценностей;</w:t>
      </w:r>
    </w:p>
    <w:p w:rsidR="00F17F7A" w:rsidRPr="00C73317" w:rsidRDefault="00F17F7A" w:rsidP="00C73317">
      <w:pPr>
        <w:tabs>
          <w:tab w:val="left" w:pos="900"/>
        </w:tabs>
        <w:spacing w:line="276" w:lineRule="auto"/>
        <w:ind w:firstLine="709"/>
        <w:jc w:val="both"/>
        <w:rPr>
          <w:i/>
          <w:sz w:val="28"/>
          <w:szCs w:val="28"/>
        </w:rPr>
      </w:pPr>
      <w:r w:rsidRPr="00C73317">
        <w:rPr>
          <w:sz w:val="28"/>
          <w:szCs w:val="28"/>
        </w:rPr>
        <w:t>–</w:t>
      </w:r>
      <w:r w:rsidRPr="00C73317">
        <w:rPr>
          <w:i/>
          <w:sz w:val="28"/>
          <w:szCs w:val="28"/>
        </w:rPr>
        <w:tab/>
      </w:r>
      <w:r w:rsidR="00882A8F" w:rsidRPr="00C73317">
        <w:rPr>
          <w:i/>
          <w:sz w:val="28"/>
          <w:szCs w:val="28"/>
        </w:rPr>
        <w:t xml:space="preserve"> </w:t>
      </w:r>
      <w:r w:rsidRPr="00C73317">
        <w:rPr>
          <w:i/>
          <w:sz w:val="28"/>
          <w:szCs w:val="28"/>
        </w:rPr>
        <w:t>устанавливать взаимосвязь между содержанием православной культуры и поведением людей, общественными явлениями;</w:t>
      </w:r>
    </w:p>
    <w:p w:rsidR="00F17F7A" w:rsidRPr="00C73317" w:rsidRDefault="00F17F7A" w:rsidP="00C73317">
      <w:pPr>
        <w:tabs>
          <w:tab w:val="left" w:pos="900"/>
        </w:tabs>
        <w:spacing w:line="276" w:lineRule="auto"/>
        <w:ind w:firstLine="709"/>
        <w:jc w:val="both"/>
        <w:rPr>
          <w:i/>
          <w:sz w:val="28"/>
          <w:szCs w:val="28"/>
        </w:rPr>
      </w:pPr>
      <w:r w:rsidRPr="00C73317">
        <w:rPr>
          <w:sz w:val="28"/>
          <w:szCs w:val="28"/>
        </w:rPr>
        <w:t>–</w:t>
      </w:r>
      <w:r w:rsidRPr="00C73317">
        <w:rPr>
          <w:i/>
          <w:sz w:val="28"/>
          <w:szCs w:val="28"/>
        </w:rPr>
        <w:tab/>
      </w:r>
      <w:r w:rsidR="00882A8F" w:rsidRPr="00C73317">
        <w:rPr>
          <w:i/>
          <w:sz w:val="28"/>
          <w:szCs w:val="28"/>
        </w:rPr>
        <w:t xml:space="preserve"> </w:t>
      </w:r>
      <w:r w:rsidRPr="00C73317">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C73317" w:rsidRDefault="00F17F7A" w:rsidP="00C73317">
      <w:pPr>
        <w:tabs>
          <w:tab w:val="left" w:pos="900"/>
        </w:tabs>
        <w:spacing w:line="276" w:lineRule="auto"/>
        <w:ind w:firstLine="709"/>
        <w:jc w:val="both"/>
        <w:rPr>
          <w:i/>
          <w:sz w:val="28"/>
          <w:szCs w:val="28"/>
        </w:rPr>
      </w:pPr>
      <w:r w:rsidRPr="00C73317">
        <w:rPr>
          <w:sz w:val="28"/>
          <w:szCs w:val="28"/>
        </w:rPr>
        <w:t>–</w:t>
      </w:r>
      <w:r w:rsidR="00882A8F" w:rsidRPr="00C73317">
        <w:rPr>
          <w:i/>
          <w:sz w:val="28"/>
          <w:szCs w:val="28"/>
        </w:rPr>
        <w:t xml:space="preserve"> </w:t>
      </w:r>
      <w:r w:rsidRPr="00C73317">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C73317" w:rsidRDefault="00F17F7A" w:rsidP="00C73317">
      <w:pPr>
        <w:spacing w:line="276" w:lineRule="auto"/>
        <w:ind w:firstLine="709"/>
        <w:jc w:val="both"/>
        <w:rPr>
          <w:b/>
          <w:sz w:val="28"/>
          <w:szCs w:val="28"/>
        </w:rPr>
      </w:pPr>
      <w:r w:rsidRPr="00C73317">
        <w:rPr>
          <w:b/>
          <w:sz w:val="28"/>
          <w:szCs w:val="28"/>
        </w:rPr>
        <w:t>Основы исламской культуры</w:t>
      </w:r>
    </w:p>
    <w:p w:rsidR="00F17F7A" w:rsidRPr="00C73317" w:rsidRDefault="00F17F7A"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color w:val="auto"/>
          <w:sz w:val="28"/>
          <w:szCs w:val="28"/>
        </w:rPr>
        <w:t>Выпускник научится</w:t>
      </w:r>
      <w:r w:rsidRPr="00C73317">
        <w:rPr>
          <w:rStyle w:val="Zag11"/>
          <w:rFonts w:eastAsia="@Arial Unicode MS"/>
          <w:color w:val="auto"/>
          <w:sz w:val="28"/>
          <w:szCs w:val="28"/>
        </w:rPr>
        <w:t>:</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ориентироваться в истории возникновения исламской религиозной традиции, истории е</w:t>
      </w:r>
      <w:r w:rsidR="00D30361" w:rsidRPr="00C73317">
        <w:rPr>
          <w:sz w:val="28"/>
          <w:szCs w:val="28"/>
        </w:rPr>
        <w:t>е</w:t>
      </w:r>
      <w:r w:rsidRPr="00C73317">
        <w:rPr>
          <w:sz w:val="28"/>
          <w:szCs w:val="28"/>
        </w:rPr>
        <w:t xml:space="preserve"> формирования в России;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излагать свое мнение по поводу значения религии, религиозной культуры в жизни людей и общества;</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соотносить нравственные формы поведения с нормами исламской религиозной морали;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C73317" w:rsidRDefault="00F17F7A" w:rsidP="00C73317">
      <w:pPr>
        <w:tabs>
          <w:tab w:val="left" w:pos="142"/>
          <w:tab w:val="left" w:leader="dot" w:pos="624"/>
        </w:tabs>
        <w:spacing w:line="276" w:lineRule="auto"/>
        <w:ind w:firstLine="709"/>
        <w:jc w:val="both"/>
        <w:rPr>
          <w:rStyle w:val="Zag11"/>
          <w:rFonts w:eastAsia="@Arial Unicode MS"/>
          <w:b/>
          <w:iCs/>
          <w:color w:val="auto"/>
          <w:sz w:val="28"/>
          <w:szCs w:val="28"/>
        </w:rPr>
      </w:pPr>
      <w:r w:rsidRPr="00C73317">
        <w:rPr>
          <w:rStyle w:val="Zag11"/>
          <w:rFonts w:eastAsia="@Arial Unicode MS"/>
          <w:b/>
          <w:iCs/>
          <w:color w:val="auto"/>
          <w:sz w:val="28"/>
          <w:szCs w:val="28"/>
        </w:rPr>
        <w:t>Выпускник получит возможность научиться:</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sz w:val="28"/>
          <w:szCs w:val="28"/>
        </w:rPr>
        <w:tab/>
      </w:r>
      <w:r w:rsidRPr="00C73317">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sz w:val="28"/>
          <w:szCs w:val="28"/>
        </w:rPr>
        <w:tab/>
      </w:r>
      <w:r w:rsidRPr="00C73317">
        <w:rPr>
          <w:i/>
          <w:sz w:val="28"/>
          <w:szCs w:val="28"/>
        </w:rPr>
        <w:t>устанавливать взаимосвязь между содержанием исламской культуры и поведением людей, общественными явлениями;</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sz w:val="28"/>
          <w:szCs w:val="28"/>
        </w:rPr>
        <w:tab/>
      </w:r>
      <w:r w:rsidRPr="00C73317">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C73317">
        <w:rPr>
          <w:i/>
          <w:sz w:val="28"/>
          <w:szCs w:val="28"/>
        </w:rPr>
        <w:t xml:space="preserve"> </w:t>
      </w:r>
      <w:r w:rsidRPr="00C73317">
        <w:rPr>
          <w:i/>
          <w:sz w:val="28"/>
          <w:szCs w:val="28"/>
        </w:rPr>
        <w:t xml:space="preserve">интересов сограждан; </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lastRenderedPageBreak/>
        <w:t>–</w:t>
      </w:r>
      <w:r w:rsidRPr="00C73317">
        <w:rPr>
          <w:sz w:val="28"/>
          <w:szCs w:val="28"/>
        </w:rPr>
        <w:tab/>
      </w:r>
      <w:r w:rsidRPr="00C73317">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C73317" w:rsidRDefault="00F17F7A" w:rsidP="00C73317">
      <w:pPr>
        <w:spacing w:line="276" w:lineRule="auto"/>
        <w:ind w:firstLine="709"/>
        <w:jc w:val="both"/>
        <w:rPr>
          <w:b/>
          <w:sz w:val="28"/>
          <w:szCs w:val="28"/>
        </w:rPr>
      </w:pPr>
      <w:r w:rsidRPr="00C73317">
        <w:rPr>
          <w:b/>
          <w:sz w:val="28"/>
          <w:szCs w:val="28"/>
        </w:rPr>
        <w:t>Основы буддийской культуры</w:t>
      </w:r>
    </w:p>
    <w:p w:rsidR="00F17F7A" w:rsidRPr="00C73317" w:rsidRDefault="00F17F7A" w:rsidP="00C73317">
      <w:pPr>
        <w:tabs>
          <w:tab w:val="left" w:pos="142"/>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color w:val="auto"/>
          <w:sz w:val="28"/>
          <w:szCs w:val="28"/>
        </w:rPr>
        <w:t>Выпускник научится</w:t>
      </w:r>
      <w:r w:rsidRPr="00C73317">
        <w:rPr>
          <w:rStyle w:val="Zag11"/>
          <w:rFonts w:eastAsia="@Arial Unicode MS"/>
          <w:color w:val="auto"/>
          <w:sz w:val="28"/>
          <w:szCs w:val="28"/>
        </w:rPr>
        <w:t>:</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ориентироваться в истории возникновения буддийской религиозной традиции, истории е</w:t>
      </w:r>
      <w:r w:rsidR="00D30361" w:rsidRPr="00C73317">
        <w:rPr>
          <w:sz w:val="28"/>
          <w:szCs w:val="28"/>
        </w:rPr>
        <w:t>е</w:t>
      </w:r>
      <w:r w:rsidRPr="00C73317">
        <w:rPr>
          <w:sz w:val="28"/>
          <w:szCs w:val="28"/>
        </w:rPr>
        <w:t xml:space="preserve"> формирования в России;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излагать свое мнение по поводу значения религии, религиозной культуры в жизни людей и общества;</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соотносить нравственные формы поведения с нормами буддийской религиозной морали;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C73317" w:rsidRDefault="00F17F7A" w:rsidP="00C73317">
      <w:pPr>
        <w:tabs>
          <w:tab w:val="left" w:pos="142"/>
          <w:tab w:val="left" w:leader="dot" w:pos="624"/>
        </w:tabs>
        <w:spacing w:line="276" w:lineRule="auto"/>
        <w:ind w:firstLine="709"/>
        <w:jc w:val="both"/>
        <w:rPr>
          <w:rStyle w:val="Zag11"/>
          <w:rFonts w:eastAsia="@Arial Unicode MS"/>
          <w:b/>
          <w:iCs/>
          <w:color w:val="auto"/>
          <w:sz w:val="28"/>
          <w:szCs w:val="28"/>
        </w:rPr>
      </w:pPr>
      <w:r w:rsidRPr="00C73317">
        <w:rPr>
          <w:rStyle w:val="Zag11"/>
          <w:rFonts w:eastAsia="@Arial Unicode MS"/>
          <w:b/>
          <w:iCs/>
          <w:color w:val="auto"/>
          <w:sz w:val="28"/>
          <w:szCs w:val="28"/>
        </w:rPr>
        <w:t>Выпускник получит возможность научиться:</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C73317" w:rsidRDefault="00F17F7A" w:rsidP="00C73317">
      <w:pPr>
        <w:spacing w:line="276" w:lineRule="auto"/>
        <w:ind w:firstLine="709"/>
        <w:jc w:val="both"/>
        <w:rPr>
          <w:b/>
          <w:sz w:val="28"/>
          <w:szCs w:val="28"/>
        </w:rPr>
      </w:pPr>
      <w:r w:rsidRPr="00C73317">
        <w:rPr>
          <w:b/>
          <w:sz w:val="28"/>
          <w:szCs w:val="28"/>
        </w:rPr>
        <w:t>Основы иудейской культуры</w:t>
      </w:r>
    </w:p>
    <w:p w:rsidR="00F17F7A" w:rsidRPr="00C73317" w:rsidRDefault="00F17F7A" w:rsidP="00C73317">
      <w:pPr>
        <w:tabs>
          <w:tab w:val="left" w:pos="142"/>
          <w:tab w:val="left" w:leader="dot" w:pos="624"/>
        </w:tabs>
        <w:spacing w:line="276" w:lineRule="auto"/>
        <w:ind w:firstLine="709"/>
        <w:jc w:val="both"/>
        <w:rPr>
          <w:rStyle w:val="Zag11"/>
          <w:rFonts w:eastAsia="@Arial Unicode MS"/>
          <w:b/>
          <w:color w:val="auto"/>
          <w:sz w:val="28"/>
          <w:szCs w:val="28"/>
        </w:rPr>
      </w:pPr>
      <w:r w:rsidRPr="00C73317">
        <w:rPr>
          <w:rStyle w:val="Zag11"/>
          <w:rFonts w:eastAsia="@Arial Unicode MS"/>
          <w:b/>
          <w:color w:val="auto"/>
          <w:sz w:val="28"/>
          <w:szCs w:val="28"/>
        </w:rPr>
        <w:t>Выпускник научится:</w:t>
      </w:r>
    </w:p>
    <w:p w:rsidR="00F17F7A" w:rsidRPr="00C73317" w:rsidRDefault="00F17F7A" w:rsidP="00C73317">
      <w:pPr>
        <w:tabs>
          <w:tab w:val="left" w:pos="900"/>
        </w:tabs>
        <w:spacing w:line="276" w:lineRule="auto"/>
        <w:ind w:firstLine="709"/>
        <w:jc w:val="both"/>
        <w:rPr>
          <w:sz w:val="28"/>
          <w:szCs w:val="28"/>
        </w:rPr>
      </w:pPr>
      <w:r w:rsidRPr="00C73317">
        <w:rPr>
          <w:sz w:val="28"/>
          <w:szCs w:val="28"/>
        </w:rPr>
        <w:t xml:space="preserve">– раскрывать содержание основных составляющих иудейской культуры, духовной традиции (религиозная вера, мораль, священные книги и места, </w:t>
      </w:r>
      <w:r w:rsidRPr="00C73317">
        <w:rPr>
          <w:sz w:val="28"/>
          <w:szCs w:val="28"/>
        </w:rPr>
        <w:lastRenderedPageBreak/>
        <w:t>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ориентироваться в истории возникновения иудейской религиозной традиции, истории е</w:t>
      </w:r>
      <w:r w:rsidR="00D30361" w:rsidRPr="00C73317">
        <w:rPr>
          <w:sz w:val="28"/>
          <w:szCs w:val="28"/>
        </w:rPr>
        <w:t>е</w:t>
      </w:r>
      <w:r w:rsidRPr="00C73317">
        <w:rPr>
          <w:sz w:val="28"/>
          <w:szCs w:val="28"/>
        </w:rPr>
        <w:t xml:space="preserve"> формирования в России;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 излагать свое мнение по поводу значения религии, религиозной культуры в жизни людей и общества;</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соотносить нравственные формы поведения с нормами иудейской религиозной морали; </w:t>
      </w:r>
    </w:p>
    <w:p w:rsidR="00F17F7A" w:rsidRPr="00C73317" w:rsidRDefault="00F17F7A" w:rsidP="00C73317">
      <w:pPr>
        <w:tabs>
          <w:tab w:val="left" w:pos="900"/>
        </w:tabs>
        <w:spacing w:line="276" w:lineRule="auto"/>
        <w:ind w:firstLine="709"/>
        <w:jc w:val="both"/>
        <w:rPr>
          <w:sz w:val="28"/>
          <w:szCs w:val="28"/>
        </w:rPr>
      </w:pPr>
      <w:r w:rsidRPr="00C73317">
        <w:rPr>
          <w:sz w:val="28"/>
          <w:szCs w:val="28"/>
        </w:rPr>
        <w:t>–</w:t>
      </w:r>
      <w:r w:rsidRPr="00C73317">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C73317" w:rsidRDefault="00F17F7A" w:rsidP="00C73317">
      <w:pPr>
        <w:tabs>
          <w:tab w:val="left" w:pos="142"/>
          <w:tab w:val="left" w:leader="dot" w:pos="624"/>
        </w:tabs>
        <w:spacing w:line="276" w:lineRule="auto"/>
        <w:ind w:firstLine="709"/>
        <w:jc w:val="both"/>
        <w:rPr>
          <w:rStyle w:val="Zag11"/>
          <w:rFonts w:eastAsia="@Arial Unicode MS"/>
          <w:b/>
          <w:iCs/>
          <w:color w:val="auto"/>
          <w:sz w:val="28"/>
          <w:szCs w:val="28"/>
        </w:rPr>
      </w:pPr>
      <w:r w:rsidRPr="00C73317">
        <w:rPr>
          <w:rStyle w:val="Zag11"/>
          <w:rFonts w:eastAsia="@Arial Unicode MS"/>
          <w:b/>
          <w:iCs/>
          <w:color w:val="auto"/>
          <w:sz w:val="28"/>
          <w:szCs w:val="28"/>
        </w:rPr>
        <w:t>Выпускник получит возможность научиться:</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C73317" w:rsidRDefault="00F17F7A" w:rsidP="00C73317">
      <w:pPr>
        <w:spacing w:line="276" w:lineRule="auto"/>
        <w:ind w:firstLine="709"/>
        <w:jc w:val="both"/>
        <w:rPr>
          <w:b/>
          <w:sz w:val="28"/>
          <w:szCs w:val="28"/>
        </w:rPr>
      </w:pPr>
      <w:r w:rsidRPr="00C73317">
        <w:rPr>
          <w:b/>
          <w:sz w:val="28"/>
          <w:szCs w:val="28"/>
        </w:rPr>
        <w:t>Основы мировых религиозных культур</w:t>
      </w:r>
    </w:p>
    <w:p w:rsidR="00F17F7A" w:rsidRPr="00C73317" w:rsidRDefault="00F17F7A" w:rsidP="00C73317">
      <w:pPr>
        <w:tabs>
          <w:tab w:val="left" w:pos="142"/>
          <w:tab w:val="left" w:leader="dot" w:pos="624"/>
        </w:tabs>
        <w:spacing w:line="276" w:lineRule="auto"/>
        <w:ind w:firstLine="709"/>
        <w:jc w:val="both"/>
        <w:rPr>
          <w:rStyle w:val="Zag11"/>
          <w:rFonts w:eastAsia="@Arial Unicode MS"/>
          <w:b/>
          <w:color w:val="auto"/>
          <w:sz w:val="28"/>
          <w:szCs w:val="28"/>
        </w:rPr>
      </w:pPr>
      <w:r w:rsidRPr="00C73317">
        <w:rPr>
          <w:rStyle w:val="Zag11"/>
          <w:rFonts w:eastAsia="@Arial Unicode MS"/>
          <w:b/>
          <w:color w:val="auto"/>
          <w:sz w:val="28"/>
          <w:szCs w:val="28"/>
        </w:rPr>
        <w:t>Выпускник научится:</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излагать свое мнение по поводу значения религии, религиозной культуры в жизни людей и общества;</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соотносить нравственные формы поведения с нормами религиозной морали;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C73317" w:rsidRDefault="00F17F7A" w:rsidP="00C73317">
      <w:pPr>
        <w:tabs>
          <w:tab w:val="left" w:pos="142"/>
          <w:tab w:val="left" w:leader="dot" w:pos="624"/>
        </w:tabs>
        <w:spacing w:line="276" w:lineRule="auto"/>
        <w:ind w:firstLine="709"/>
        <w:jc w:val="both"/>
        <w:rPr>
          <w:rStyle w:val="Zag11"/>
          <w:rFonts w:eastAsia="@Arial Unicode MS"/>
          <w:b/>
          <w:iCs/>
          <w:color w:val="auto"/>
          <w:sz w:val="28"/>
          <w:szCs w:val="28"/>
        </w:rPr>
      </w:pPr>
      <w:r w:rsidRPr="00C73317">
        <w:rPr>
          <w:rStyle w:val="Zag11"/>
          <w:rFonts w:eastAsia="@Arial Unicode MS"/>
          <w:b/>
          <w:iCs/>
          <w:color w:val="auto"/>
          <w:sz w:val="28"/>
          <w:szCs w:val="28"/>
        </w:rPr>
        <w:t>Выпускник получит возможность научиться:</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C73317" w:rsidRDefault="00F17F7A" w:rsidP="00C73317">
      <w:pPr>
        <w:spacing w:line="276" w:lineRule="auto"/>
        <w:ind w:firstLine="709"/>
        <w:jc w:val="both"/>
        <w:rPr>
          <w:b/>
          <w:sz w:val="28"/>
          <w:szCs w:val="28"/>
        </w:rPr>
      </w:pPr>
      <w:r w:rsidRPr="00C73317">
        <w:rPr>
          <w:b/>
          <w:sz w:val="28"/>
          <w:szCs w:val="28"/>
        </w:rPr>
        <w:t>Основы светской этики</w:t>
      </w:r>
    </w:p>
    <w:p w:rsidR="00F17F7A" w:rsidRPr="00C73317" w:rsidRDefault="00F17F7A" w:rsidP="00C73317">
      <w:pPr>
        <w:tabs>
          <w:tab w:val="left" w:pos="142"/>
          <w:tab w:val="left" w:leader="dot" w:pos="624"/>
        </w:tabs>
        <w:spacing w:line="276" w:lineRule="auto"/>
        <w:ind w:firstLine="709"/>
        <w:jc w:val="both"/>
        <w:rPr>
          <w:rStyle w:val="Zag11"/>
          <w:rFonts w:eastAsia="@Arial Unicode MS"/>
          <w:b/>
          <w:color w:val="auto"/>
          <w:sz w:val="28"/>
          <w:szCs w:val="28"/>
        </w:rPr>
      </w:pPr>
      <w:r w:rsidRPr="00C73317">
        <w:rPr>
          <w:rStyle w:val="Zag11"/>
          <w:rFonts w:eastAsia="@Arial Unicode MS"/>
          <w:b/>
          <w:color w:val="auto"/>
          <w:sz w:val="28"/>
          <w:szCs w:val="28"/>
        </w:rPr>
        <w:t>Выпускник научится:</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излагать свое мнение по поводу значения российской светской этики в жизни людей и общества;</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соотносить нравственные формы поведения с нормами российской светской (гражданской) этики; </w:t>
      </w:r>
    </w:p>
    <w:p w:rsidR="00F17F7A" w:rsidRPr="00C73317" w:rsidRDefault="00F17F7A" w:rsidP="00C73317">
      <w:pPr>
        <w:tabs>
          <w:tab w:val="left" w:pos="900"/>
        </w:tabs>
        <w:spacing w:line="276" w:lineRule="auto"/>
        <w:ind w:firstLine="709"/>
        <w:jc w:val="both"/>
        <w:rPr>
          <w:sz w:val="28"/>
          <w:szCs w:val="28"/>
        </w:rPr>
      </w:pPr>
      <w:r w:rsidRPr="00C73317">
        <w:rPr>
          <w:i/>
          <w:sz w:val="28"/>
          <w:szCs w:val="28"/>
        </w:rPr>
        <w:t>–</w:t>
      </w:r>
      <w:r w:rsidRPr="00C73317">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C73317" w:rsidRDefault="00F17F7A" w:rsidP="00C73317">
      <w:pPr>
        <w:tabs>
          <w:tab w:val="left" w:pos="142"/>
          <w:tab w:val="left" w:leader="dot" w:pos="624"/>
        </w:tabs>
        <w:spacing w:line="276" w:lineRule="auto"/>
        <w:ind w:firstLine="709"/>
        <w:jc w:val="both"/>
        <w:rPr>
          <w:rStyle w:val="Zag11"/>
          <w:rFonts w:eastAsia="@Arial Unicode MS"/>
          <w:b/>
          <w:iCs/>
          <w:color w:val="auto"/>
          <w:sz w:val="28"/>
          <w:szCs w:val="28"/>
        </w:rPr>
      </w:pPr>
      <w:r w:rsidRPr="00C73317">
        <w:rPr>
          <w:rStyle w:val="Zag11"/>
          <w:rFonts w:eastAsia="@Arial Unicode MS"/>
          <w:b/>
          <w:iCs/>
          <w:color w:val="auto"/>
          <w:sz w:val="28"/>
          <w:szCs w:val="28"/>
        </w:rPr>
        <w:t>Выпускник получит возможность научиться:</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C73317" w:rsidRDefault="00F17F7A" w:rsidP="00C73317">
      <w:pPr>
        <w:tabs>
          <w:tab w:val="left" w:pos="900"/>
        </w:tabs>
        <w:spacing w:line="276" w:lineRule="auto"/>
        <w:ind w:firstLine="709"/>
        <w:jc w:val="both"/>
        <w:rPr>
          <w:i/>
          <w:sz w:val="28"/>
          <w:szCs w:val="28"/>
        </w:rPr>
      </w:pPr>
      <w:r w:rsidRPr="00C73317">
        <w:rPr>
          <w:i/>
          <w:sz w:val="28"/>
          <w:szCs w:val="28"/>
        </w:rPr>
        <w:t>–</w:t>
      </w:r>
      <w:r w:rsidRPr="00C73317">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C73317" w:rsidRDefault="00052A68" w:rsidP="00C73317">
      <w:pPr>
        <w:spacing w:line="276" w:lineRule="auto"/>
        <w:rPr>
          <w:sz w:val="28"/>
          <w:szCs w:val="28"/>
        </w:rPr>
      </w:pPr>
    </w:p>
    <w:p w:rsidR="00653A76" w:rsidRPr="00C73317" w:rsidRDefault="00653A76" w:rsidP="00C73317">
      <w:pPr>
        <w:pStyle w:val="afd"/>
        <w:numPr>
          <w:ilvl w:val="2"/>
          <w:numId w:val="2"/>
        </w:numPr>
        <w:spacing w:line="276" w:lineRule="auto"/>
        <w:ind w:left="0" w:firstLine="0"/>
        <w:rPr>
          <w:szCs w:val="28"/>
        </w:rPr>
      </w:pPr>
      <w:bookmarkStart w:id="45" w:name="_Toc288394065"/>
      <w:bookmarkStart w:id="46" w:name="_Toc288410532"/>
      <w:bookmarkStart w:id="47" w:name="_Toc288410661"/>
      <w:bookmarkStart w:id="48" w:name="_Toc424564308"/>
      <w:r w:rsidRPr="00C73317">
        <w:rPr>
          <w:szCs w:val="28"/>
        </w:rPr>
        <w:t>Окружающий мир</w:t>
      </w:r>
      <w:bookmarkEnd w:id="45"/>
      <w:bookmarkEnd w:id="46"/>
      <w:bookmarkEnd w:id="47"/>
      <w:bookmarkEnd w:id="48"/>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 результате изучения курса «Окружающий мир» обучающиеся на уровне начального общего образования:</w:t>
      </w:r>
    </w:p>
    <w:p w:rsidR="00D604C2" w:rsidRPr="00C73317" w:rsidRDefault="00D016C5"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C73317" w:rsidRDefault="00D016C5"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C73317" w:rsidRDefault="00D016C5"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C73317" w:rsidRDefault="00D016C5"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pacing w:val="-4"/>
          <w:sz w:val="28"/>
          <w:szCs w:val="28"/>
        </w:rPr>
        <w:t xml:space="preserve">- </w:t>
      </w:r>
      <w:r w:rsidR="00D604C2" w:rsidRPr="00C73317">
        <w:rPr>
          <w:rStyle w:val="Zag11"/>
          <w:rFonts w:eastAsia="@Arial Unicode MS"/>
          <w:color w:val="auto"/>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C73317">
        <w:rPr>
          <w:rStyle w:val="Zag11"/>
          <w:rFonts w:eastAsia="@Arial Unicode MS"/>
          <w:color w:val="auto"/>
          <w:sz w:val="28"/>
          <w:szCs w:val="28"/>
        </w:rPr>
        <w:t>;</w:t>
      </w:r>
    </w:p>
    <w:p w:rsidR="00D604C2" w:rsidRPr="00C73317" w:rsidRDefault="00D016C5"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C73317" w:rsidRDefault="00D016C5"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C73317">
        <w:rPr>
          <w:rStyle w:val="Zag11"/>
          <w:rFonts w:eastAsia="@Arial Unicode MS"/>
          <w:color w:val="auto"/>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C73317" w:rsidRDefault="00D016C5"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C73317" w:rsidRDefault="00D604C2" w:rsidP="00C73317">
      <w:pPr>
        <w:pStyle w:val="a3"/>
        <w:tabs>
          <w:tab w:val="left" w:pos="709"/>
        </w:tabs>
        <w:spacing w:line="276" w:lineRule="auto"/>
        <w:ind w:firstLine="709"/>
        <w:rPr>
          <w:rFonts w:ascii="Times New Roman" w:hAnsi="Times New Roman"/>
          <w:color w:val="auto"/>
          <w:sz w:val="28"/>
          <w:szCs w:val="28"/>
        </w:rPr>
      </w:pPr>
      <w:r w:rsidRPr="00C73317">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Человек и природа</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узнавать изученные объекты и явления живой и неживой природы;</w:t>
      </w:r>
    </w:p>
    <w:p w:rsidR="00653A76" w:rsidRPr="00C73317" w:rsidRDefault="00653A76" w:rsidP="00C73317">
      <w:pPr>
        <w:pStyle w:val="21"/>
        <w:spacing w:line="276" w:lineRule="auto"/>
        <w:rPr>
          <w:szCs w:val="28"/>
        </w:rPr>
      </w:pPr>
      <w:r w:rsidRPr="00C73317">
        <w:rPr>
          <w:spacing w:val="2"/>
          <w:szCs w:val="28"/>
        </w:rPr>
        <w:t xml:space="preserve">описывать на основе предложенного плана изученные </w:t>
      </w:r>
      <w:r w:rsidRPr="00C73317">
        <w:rPr>
          <w:szCs w:val="28"/>
        </w:rPr>
        <w:t>объекты и явления живой и неживой природы, выделять их существенные признаки;</w:t>
      </w:r>
    </w:p>
    <w:p w:rsidR="00653A76" w:rsidRPr="00C73317" w:rsidRDefault="00653A76" w:rsidP="00C73317">
      <w:pPr>
        <w:pStyle w:val="21"/>
        <w:spacing w:line="276" w:lineRule="auto"/>
        <w:rPr>
          <w:szCs w:val="28"/>
        </w:rPr>
      </w:pPr>
      <w:r w:rsidRPr="00C73317">
        <w:rPr>
          <w:szCs w:val="28"/>
        </w:rPr>
        <w:t>сравнивать объекты живой и неживой природы на основе внешних признаков или известных характерных свойств</w:t>
      </w:r>
      <w:r w:rsidR="00D016C5" w:rsidRPr="00C73317">
        <w:rPr>
          <w:szCs w:val="28"/>
        </w:rPr>
        <w:t xml:space="preserve"> </w:t>
      </w:r>
      <w:r w:rsidRPr="00C73317">
        <w:rPr>
          <w:szCs w:val="28"/>
        </w:rPr>
        <w:t>и проводить простейшую классификацию изученных объектов природы;</w:t>
      </w:r>
    </w:p>
    <w:p w:rsidR="004F3E0E" w:rsidRPr="00C73317" w:rsidRDefault="00653A76" w:rsidP="00C73317">
      <w:pPr>
        <w:pStyle w:val="21"/>
        <w:spacing w:line="276" w:lineRule="auto"/>
        <w:rPr>
          <w:szCs w:val="28"/>
        </w:rPr>
      </w:pPr>
      <w:r w:rsidRPr="00C73317">
        <w:rPr>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C73317" w:rsidRDefault="00653A76" w:rsidP="00C73317">
      <w:pPr>
        <w:pStyle w:val="21"/>
        <w:spacing w:line="276" w:lineRule="auto"/>
        <w:rPr>
          <w:szCs w:val="28"/>
        </w:rPr>
      </w:pPr>
      <w:r w:rsidRPr="00C73317">
        <w:rPr>
          <w:szCs w:val="28"/>
        </w:rPr>
        <w:t>и правилам техники безопасности при проведении наблюдений и опытов;</w:t>
      </w:r>
    </w:p>
    <w:p w:rsidR="00653A76" w:rsidRPr="00C73317" w:rsidRDefault="00653A76" w:rsidP="00C73317">
      <w:pPr>
        <w:pStyle w:val="21"/>
        <w:spacing w:line="276" w:lineRule="auto"/>
        <w:rPr>
          <w:szCs w:val="28"/>
        </w:rPr>
      </w:pPr>
      <w:r w:rsidRPr="00C73317">
        <w:rPr>
          <w:szCs w:val="28"/>
        </w:rPr>
        <w:t xml:space="preserve">использовать естественно­научные тексты (на бумажных </w:t>
      </w:r>
      <w:r w:rsidRPr="00C73317">
        <w:rPr>
          <w:spacing w:val="2"/>
          <w:szCs w:val="28"/>
        </w:rPr>
        <w:t xml:space="preserve">и электронных носителях, в том числе в контролируемом </w:t>
      </w:r>
      <w:r w:rsidRPr="00C73317">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C73317" w:rsidRDefault="00653A76" w:rsidP="00C73317">
      <w:pPr>
        <w:pStyle w:val="21"/>
        <w:spacing w:line="276" w:lineRule="auto"/>
        <w:rPr>
          <w:szCs w:val="28"/>
        </w:rPr>
      </w:pPr>
      <w:r w:rsidRPr="00C73317">
        <w:rPr>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C73317" w:rsidRDefault="00653A76" w:rsidP="00C73317">
      <w:pPr>
        <w:pStyle w:val="21"/>
        <w:spacing w:line="276" w:lineRule="auto"/>
        <w:rPr>
          <w:szCs w:val="28"/>
        </w:rPr>
      </w:pPr>
      <w:r w:rsidRPr="00C73317">
        <w:rPr>
          <w:spacing w:val="2"/>
          <w:szCs w:val="28"/>
        </w:rPr>
        <w:t xml:space="preserve">использовать готовые модели (глобус, карту, план) для </w:t>
      </w:r>
      <w:r w:rsidRPr="00C73317">
        <w:rPr>
          <w:szCs w:val="28"/>
        </w:rPr>
        <w:t>объяснения явлений или описания свойств объектов;</w:t>
      </w:r>
    </w:p>
    <w:p w:rsidR="00653A76" w:rsidRPr="00C73317" w:rsidRDefault="00653A76" w:rsidP="00C73317">
      <w:pPr>
        <w:pStyle w:val="21"/>
        <w:spacing w:line="276" w:lineRule="auto"/>
        <w:rPr>
          <w:szCs w:val="28"/>
        </w:rPr>
      </w:pPr>
      <w:r w:rsidRPr="00C73317">
        <w:rPr>
          <w:spacing w:val="2"/>
          <w:szCs w:val="28"/>
        </w:rPr>
        <w:t xml:space="preserve">обнаруживать простейшие взаимосвязи между живой и </w:t>
      </w:r>
      <w:r w:rsidRPr="00C73317">
        <w:rPr>
          <w:szCs w:val="28"/>
        </w:rPr>
        <w:t>неживой природой, взаимосвязи в живой природе; использовать их для объяснения необходимости бережного отношения к природе;</w:t>
      </w:r>
    </w:p>
    <w:p w:rsidR="00653A76" w:rsidRPr="00C73317" w:rsidRDefault="00653A76" w:rsidP="00C73317">
      <w:pPr>
        <w:pStyle w:val="21"/>
        <w:spacing w:line="276" w:lineRule="auto"/>
        <w:rPr>
          <w:szCs w:val="28"/>
        </w:rPr>
      </w:pPr>
      <w:r w:rsidRPr="00C73317">
        <w:rPr>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C73317" w:rsidRDefault="00653A76" w:rsidP="00C73317">
      <w:pPr>
        <w:pStyle w:val="21"/>
        <w:spacing w:line="276" w:lineRule="auto"/>
        <w:rPr>
          <w:szCs w:val="28"/>
        </w:rPr>
      </w:pPr>
      <w:r w:rsidRPr="00C73317">
        <w:rPr>
          <w:spacing w:val="-2"/>
          <w:szCs w:val="28"/>
        </w:rPr>
        <w:t>понимать необходимость здорового образа жизни, со</w:t>
      </w:r>
      <w:r w:rsidRPr="00C73317">
        <w:rPr>
          <w:szCs w:val="28"/>
        </w:rPr>
        <w:t>блю</w:t>
      </w:r>
      <w:r w:rsidRPr="00C73317">
        <w:rPr>
          <w:spacing w:val="2"/>
          <w:szCs w:val="28"/>
        </w:rPr>
        <w:t>дения правил безопасного поведения; использовать знания</w:t>
      </w:r>
      <w:r w:rsidR="00D016C5" w:rsidRPr="00C73317">
        <w:rPr>
          <w:spacing w:val="2"/>
          <w:szCs w:val="28"/>
        </w:rPr>
        <w:t xml:space="preserve"> </w:t>
      </w:r>
      <w:r w:rsidRPr="00C73317">
        <w:rPr>
          <w:spacing w:val="2"/>
          <w:szCs w:val="28"/>
        </w:rPr>
        <w:t>о строении и функционировании организма человека для</w:t>
      </w:r>
      <w:r w:rsidR="00D016C5" w:rsidRPr="00C73317">
        <w:rPr>
          <w:spacing w:val="2"/>
          <w:szCs w:val="28"/>
        </w:rPr>
        <w:t xml:space="preserve"> </w:t>
      </w:r>
      <w:r w:rsidRPr="00C73317">
        <w:rPr>
          <w:szCs w:val="28"/>
        </w:rPr>
        <w:t>сохранения и укрепления своего здоровья.</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использовать при проведении практических работ инструменты ИКТ (фото</w:t>
      </w:r>
      <w:r w:rsidRPr="00C73317">
        <w:rPr>
          <w:i/>
          <w:szCs w:val="28"/>
        </w:rPr>
        <w:noBreakHyphen/>
        <w:t xml:space="preserve"> и видеокамеру, микрофон и</w:t>
      </w:r>
      <w:r w:rsidRPr="00C73317">
        <w:rPr>
          <w:i/>
          <w:szCs w:val="28"/>
        </w:rPr>
        <w:t> </w:t>
      </w:r>
      <w:r w:rsidRPr="00C73317">
        <w:rPr>
          <w:i/>
          <w:szCs w:val="28"/>
        </w:rPr>
        <w:t>др.) для записи и обработки информации, готовить небольшие презентации по результатам наблюдений и опытов;</w:t>
      </w:r>
    </w:p>
    <w:p w:rsidR="00653A76" w:rsidRPr="00C73317" w:rsidRDefault="00653A76" w:rsidP="00C73317">
      <w:pPr>
        <w:pStyle w:val="21"/>
        <w:spacing w:line="276" w:lineRule="auto"/>
        <w:rPr>
          <w:i/>
          <w:szCs w:val="28"/>
        </w:rPr>
      </w:pPr>
      <w:r w:rsidRPr="00C73317">
        <w:rPr>
          <w:i/>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C73317" w:rsidRDefault="00653A76" w:rsidP="00C73317">
      <w:pPr>
        <w:pStyle w:val="21"/>
        <w:spacing w:line="276" w:lineRule="auto"/>
        <w:rPr>
          <w:i/>
          <w:spacing w:val="-4"/>
          <w:szCs w:val="28"/>
        </w:rPr>
      </w:pPr>
      <w:r w:rsidRPr="00C73317">
        <w:rPr>
          <w:i/>
          <w:szCs w:val="28"/>
        </w:rPr>
        <w:t xml:space="preserve">осознавать ценность природы и необходимость нести </w:t>
      </w:r>
      <w:r w:rsidRPr="00C73317">
        <w:rPr>
          <w:i/>
          <w:spacing w:val="-4"/>
          <w:szCs w:val="28"/>
        </w:rPr>
        <w:t>ответственность за е</w:t>
      </w:r>
      <w:r w:rsidR="00D30361" w:rsidRPr="00C73317">
        <w:rPr>
          <w:i/>
          <w:spacing w:val="-4"/>
          <w:szCs w:val="28"/>
        </w:rPr>
        <w:t>е</w:t>
      </w:r>
      <w:r w:rsidRPr="00C73317">
        <w:rPr>
          <w:i/>
          <w:spacing w:val="-4"/>
          <w:szCs w:val="28"/>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C73317" w:rsidRDefault="00653A76" w:rsidP="00C73317">
      <w:pPr>
        <w:pStyle w:val="21"/>
        <w:spacing w:line="276" w:lineRule="auto"/>
        <w:rPr>
          <w:i/>
          <w:szCs w:val="28"/>
        </w:rPr>
      </w:pPr>
      <w:r w:rsidRPr="00C73317">
        <w:rPr>
          <w:i/>
          <w:spacing w:val="2"/>
          <w:szCs w:val="28"/>
        </w:rPr>
        <w:t>пользоваться простыми навыками самоконтроля са</w:t>
      </w:r>
      <w:r w:rsidRPr="00C73317">
        <w:rPr>
          <w:i/>
          <w:szCs w:val="28"/>
        </w:rPr>
        <w:t>мочувствия для сохранения здоровья; осознанно соблюдать режим дня, правила рационального питания и личной гигиены;</w:t>
      </w:r>
    </w:p>
    <w:p w:rsidR="00653A76" w:rsidRPr="00C73317" w:rsidRDefault="00653A76" w:rsidP="00C73317">
      <w:pPr>
        <w:pStyle w:val="21"/>
        <w:spacing w:line="276" w:lineRule="auto"/>
        <w:rPr>
          <w:i/>
          <w:szCs w:val="28"/>
        </w:rPr>
      </w:pPr>
      <w:r w:rsidRPr="00C73317">
        <w:rPr>
          <w:i/>
          <w:szCs w:val="28"/>
        </w:rPr>
        <w:t xml:space="preserve">выполнять правила безопасного поведения в доме, на </w:t>
      </w:r>
      <w:r w:rsidRPr="00C73317">
        <w:rPr>
          <w:i/>
          <w:spacing w:val="2"/>
          <w:szCs w:val="28"/>
        </w:rPr>
        <w:t>улице, природной среде, оказывать первую помощь при</w:t>
      </w:r>
      <w:r w:rsidR="00D016C5" w:rsidRPr="00C73317">
        <w:rPr>
          <w:i/>
          <w:spacing w:val="2"/>
          <w:szCs w:val="28"/>
        </w:rPr>
        <w:t xml:space="preserve"> </w:t>
      </w:r>
      <w:r w:rsidRPr="00C73317">
        <w:rPr>
          <w:i/>
          <w:szCs w:val="28"/>
        </w:rPr>
        <w:t>несложных несчастных случаях;</w:t>
      </w:r>
    </w:p>
    <w:p w:rsidR="00653A76" w:rsidRPr="00C73317" w:rsidRDefault="00653A76" w:rsidP="00C73317">
      <w:pPr>
        <w:pStyle w:val="21"/>
        <w:spacing w:line="276" w:lineRule="auto"/>
        <w:rPr>
          <w:i/>
          <w:szCs w:val="28"/>
        </w:rPr>
      </w:pPr>
      <w:r w:rsidRPr="00C73317">
        <w:rPr>
          <w:i/>
          <w:spacing w:val="2"/>
          <w:szCs w:val="28"/>
        </w:rPr>
        <w:t xml:space="preserve">планировать, контролировать и оценивать учебные </w:t>
      </w:r>
      <w:r w:rsidRPr="00C73317">
        <w:rPr>
          <w:i/>
          <w:szCs w:val="28"/>
        </w:rPr>
        <w:t>действия в процессе познания окружающего мира в соответствии с поставленной задачей и условиями е</w:t>
      </w:r>
      <w:r w:rsidR="00D30361" w:rsidRPr="00C73317">
        <w:rPr>
          <w:i/>
          <w:szCs w:val="28"/>
        </w:rPr>
        <w:t>е</w:t>
      </w:r>
      <w:r w:rsidRPr="00C73317">
        <w:rPr>
          <w:i/>
          <w:szCs w:val="28"/>
        </w:rPr>
        <w:t xml:space="preserve"> реализации.</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Человек и общество</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узнавать государственную символику Российской Феде</w:t>
      </w:r>
      <w:r w:rsidRPr="00C73317">
        <w:rPr>
          <w:spacing w:val="2"/>
          <w:szCs w:val="28"/>
        </w:rPr>
        <w:t>рации и своего региона; описывать достопримечательности столицы и родного края; находить на карте мира Россий</w:t>
      </w:r>
      <w:r w:rsidRPr="00C73317">
        <w:rPr>
          <w:szCs w:val="28"/>
        </w:rPr>
        <w:t>скую Федерацию, на карте России Москву, свой регион и его главный город;</w:t>
      </w:r>
    </w:p>
    <w:p w:rsidR="00653A76" w:rsidRPr="00C73317" w:rsidRDefault="00653A76" w:rsidP="00C73317">
      <w:pPr>
        <w:pStyle w:val="21"/>
        <w:spacing w:line="276" w:lineRule="auto"/>
        <w:rPr>
          <w:spacing w:val="-2"/>
          <w:szCs w:val="28"/>
        </w:rPr>
      </w:pPr>
      <w:r w:rsidRPr="00C73317">
        <w:rPr>
          <w:szCs w:val="28"/>
        </w:rPr>
        <w:t>различать прошлое, настоящее, будущее; соотносить из</w:t>
      </w:r>
      <w:r w:rsidRPr="00C73317">
        <w:rPr>
          <w:spacing w:val="-2"/>
          <w:szCs w:val="28"/>
        </w:rPr>
        <w:t>ученные исторические события с датами, конкретную дату с веком; находить место изученных событий на «ленте времени»;</w:t>
      </w:r>
    </w:p>
    <w:p w:rsidR="00653A76" w:rsidRPr="00C73317" w:rsidRDefault="00653A76" w:rsidP="00C73317">
      <w:pPr>
        <w:pStyle w:val="21"/>
        <w:spacing w:line="276" w:lineRule="auto"/>
        <w:rPr>
          <w:szCs w:val="28"/>
        </w:rPr>
      </w:pPr>
      <w:r w:rsidRPr="00C73317">
        <w:rPr>
          <w:spacing w:val="2"/>
          <w:szCs w:val="28"/>
        </w:rPr>
        <w:t xml:space="preserve">используя дополнительные источники информации (на </w:t>
      </w:r>
      <w:r w:rsidRPr="00C73317">
        <w:rPr>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C73317" w:rsidRDefault="00653A76" w:rsidP="00C73317">
      <w:pPr>
        <w:pStyle w:val="21"/>
        <w:spacing w:line="276" w:lineRule="auto"/>
        <w:rPr>
          <w:szCs w:val="28"/>
        </w:rPr>
      </w:pPr>
      <w:r w:rsidRPr="00C73317">
        <w:rPr>
          <w:spacing w:val="2"/>
          <w:szCs w:val="28"/>
        </w:rPr>
        <w:t>оценивать характер взаимоотношений людей в различ</w:t>
      </w:r>
      <w:r w:rsidRPr="00C73317">
        <w:rPr>
          <w:szCs w:val="28"/>
        </w:rPr>
        <w:t xml:space="preserve">ных социальных группах (семья, группа сверстников, этнос), </w:t>
      </w:r>
      <w:r w:rsidRPr="00C73317">
        <w:rPr>
          <w:spacing w:val="2"/>
          <w:szCs w:val="28"/>
        </w:rPr>
        <w:t>в том числе с позиции развития этических чувств, добро</w:t>
      </w:r>
      <w:r w:rsidRPr="00C73317">
        <w:rPr>
          <w:szCs w:val="28"/>
        </w:rPr>
        <w:t>желательности и эмоционально­нравственной отзывчивости, понимания чувств других людей и сопереживания им;</w:t>
      </w:r>
    </w:p>
    <w:p w:rsidR="00653A76" w:rsidRPr="00C73317" w:rsidRDefault="00653A76" w:rsidP="00C73317">
      <w:pPr>
        <w:pStyle w:val="21"/>
        <w:spacing w:line="276" w:lineRule="auto"/>
        <w:rPr>
          <w:szCs w:val="28"/>
        </w:rPr>
      </w:pPr>
      <w:r w:rsidRPr="00C73317">
        <w:rPr>
          <w:spacing w:val="2"/>
          <w:szCs w:val="28"/>
        </w:rPr>
        <w:t xml:space="preserve">использовать различные справочные издания (словари, </w:t>
      </w:r>
      <w:r w:rsidRPr="00C73317">
        <w:rPr>
          <w:szCs w:val="28"/>
        </w:rPr>
        <w:t xml:space="preserve">энциклопедии) и детскую литературу о человеке и обществе </w:t>
      </w:r>
      <w:r w:rsidRPr="00C73317">
        <w:rPr>
          <w:spacing w:val="2"/>
          <w:szCs w:val="28"/>
        </w:rPr>
        <w:t>с целью поиска информации, ответов на вопросы, объяснений, для создания собственных устных или письменных</w:t>
      </w:r>
      <w:r w:rsidR="00D016C5" w:rsidRPr="00C73317">
        <w:rPr>
          <w:spacing w:val="2"/>
          <w:szCs w:val="28"/>
        </w:rPr>
        <w:t xml:space="preserve"> </w:t>
      </w:r>
      <w:r w:rsidRPr="00C73317">
        <w:rPr>
          <w:szCs w:val="28"/>
        </w:rPr>
        <w:t>высказываний.</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осознавать свою неразрывную связь с разнообразными окружающими социальными группами;</w:t>
      </w:r>
    </w:p>
    <w:p w:rsidR="00653A76" w:rsidRPr="00C73317" w:rsidRDefault="00653A76" w:rsidP="00C73317">
      <w:pPr>
        <w:pStyle w:val="21"/>
        <w:spacing w:line="276" w:lineRule="auto"/>
        <w:rPr>
          <w:i/>
          <w:szCs w:val="28"/>
        </w:rPr>
      </w:pPr>
      <w:r w:rsidRPr="00C73317">
        <w:rPr>
          <w:i/>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C73317" w:rsidRDefault="00653A76" w:rsidP="00C73317">
      <w:pPr>
        <w:pStyle w:val="21"/>
        <w:spacing w:line="276" w:lineRule="auto"/>
        <w:rPr>
          <w:i/>
          <w:szCs w:val="28"/>
        </w:rPr>
      </w:pPr>
      <w:r w:rsidRPr="00C73317">
        <w:rPr>
          <w:i/>
          <w:spacing w:val="2"/>
          <w:szCs w:val="28"/>
        </w:rPr>
        <w:t>наблюдать и описывать проявления богатства вну</w:t>
      </w:r>
      <w:r w:rsidRPr="00C73317">
        <w:rPr>
          <w:i/>
          <w:szCs w:val="28"/>
        </w:rPr>
        <w:t xml:space="preserve">треннего мира человека в его созидательной деятельности на благо семьи, в интересах </w:t>
      </w:r>
      <w:r w:rsidR="00AA36C0" w:rsidRPr="00C73317">
        <w:rPr>
          <w:i/>
          <w:szCs w:val="28"/>
        </w:rPr>
        <w:t xml:space="preserve"> </w:t>
      </w:r>
      <w:r w:rsidR="0096133E" w:rsidRPr="00C73317">
        <w:rPr>
          <w:i/>
          <w:szCs w:val="28"/>
        </w:rPr>
        <w:t>прогимназии</w:t>
      </w:r>
      <w:r w:rsidR="005C5F90" w:rsidRPr="00C73317">
        <w:rPr>
          <w:i/>
          <w:szCs w:val="28"/>
        </w:rPr>
        <w:t xml:space="preserve">, </w:t>
      </w:r>
      <w:r w:rsidRPr="00C73317">
        <w:rPr>
          <w:i/>
          <w:szCs w:val="28"/>
        </w:rPr>
        <w:t>социума, этноса, страны;</w:t>
      </w:r>
    </w:p>
    <w:p w:rsidR="00653A76" w:rsidRPr="00C73317" w:rsidRDefault="00653A76" w:rsidP="00C73317">
      <w:pPr>
        <w:pStyle w:val="21"/>
        <w:spacing w:line="276" w:lineRule="auto"/>
        <w:rPr>
          <w:i/>
          <w:spacing w:val="-2"/>
          <w:szCs w:val="28"/>
        </w:rPr>
      </w:pPr>
      <w:r w:rsidRPr="00C73317">
        <w:rPr>
          <w:i/>
          <w:spacing w:val="-2"/>
          <w:szCs w:val="28"/>
        </w:rPr>
        <w:t>проявлять уважение и готовность выполнять совместно установленные договор</w:t>
      </w:r>
      <w:r w:rsidR="00D30361" w:rsidRPr="00C73317">
        <w:rPr>
          <w:i/>
          <w:spacing w:val="-2"/>
          <w:szCs w:val="28"/>
        </w:rPr>
        <w:t>е</w:t>
      </w:r>
      <w:r w:rsidRPr="00C73317">
        <w:rPr>
          <w:i/>
          <w:spacing w:val="-2"/>
          <w:szCs w:val="28"/>
        </w:rPr>
        <w:t>нности и правила, в том числе правила общения со взрослыми и сверстниками в официальной обстановке; участвовать в коллективной коммуника</w:t>
      </w:r>
      <w:r w:rsidRPr="00C73317">
        <w:rPr>
          <w:i/>
          <w:szCs w:val="28"/>
        </w:rPr>
        <w:t xml:space="preserve">тивной деятельности в информационной образовательной </w:t>
      </w:r>
      <w:r w:rsidRPr="00C73317">
        <w:rPr>
          <w:i/>
          <w:spacing w:val="-2"/>
          <w:szCs w:val="28"/>
        </w:rPr>
        <w:t>среде;</w:t>
      </w:r>
    </w:p>
    <w:p w:rsidR="00653A76" w:rsidRPr="00C73317" w:rsidRDefault="00653A76" w:rsidP="00C73317">
      <w:pPr>
        <w:pStyle w:val="21"/>
        <w:spacing w:line="276" w:lineRule="auto"/>
        <w:rPr>
          <w:szCs w:val="28"/>
        </w:rPr>
      </w:pPr>
      <w:r w:rsidRPr="00C73317">
        <w:rPr>
          <w:i/>
          <w:spacing w:val="2"/>
          <w:szCs w:val="28"/>
        </w:rPr>
        <w:t xml:space="preserve">определять общую цель в совместной деятельности </w:t>
      </w:r>
      <w:r w:rsidRPr="00C73317">
        <w:rPr>
          <w:i/>
          <w:szCs w:val="28"/>
        </w:rPr>
        <w:t>и пути е</w:t>
      </w:r>
      <w:r w:rsidR="00D30361" w:rsidRPr="00C73317">
        <w:rPr>
          <w:i/>
          <w:szCs w:val="28"/>
        </w:rPr>
        <w:t>е</w:t>
      </w:r>
      <w:r w:rsidRPr="00C73317">
        <w:rPr>
          <w:i/>
          <w:szCs w:val="28"/>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42E60" w:rsidRPr="00C73317" w:rsidRDefault="00F42E60" w:rsidP="00C73317">
      <w:pPr>
        <w:pStyle w:val="affd"/>
        <w:numPr>
          <w:ilvl w:val="2"/>
          <w:numId w:val="2"/>
        </w:numPr>
        <w:ind w:left="567" w:hanging="567"/>
        <w:jc w:val="both"/>
        <w:rPr>
          <w:rFonts w:ascii="Times New Roman" w:hAnsi="Times New Roman"/>
          <w:b/>
          <w:sz w:val="28"/>
          <w:szCs w:val="28"/>
        </w:rPr>
      </w:pPr>
      <w:r w:rsidRPr="00C73317">
        <w:rPr>
          <w:rFonts w:ascii="Times New Roman" w:hAnsi="Times New Roman"/>
          <w:b/>
          <w:sz w:val="28"/>
          <w:szCs w:val="28"/>
        </w:rPr>
        <w:t>Родной язык</w:t>
      </w:r>
    </w:p>
    <w:p w:rsidR="00F42E60" w:rsidRPr="00C73317" w:rsidRDefault="00F42E60" w:rsidP="00C73317">
      <w:pPr>
        <w:spacing w:line="276" w:lineRule="auto"/>
        <w:jc w:val="both"/>
        <w:rPr>
          <w:sz w:val="28"/>
          <w:szCs w:val="28"/>
        </w:rPr>
      </w:pPr>
      <w:r w:rsidRPr="00C73317">
        <w:rPr>
          <w:sz w:val="28"/>
          <w:szCs w:val="28"/>
        </w:rPr>
        <w:t>В результате изучения родного языка на ступени начального общего образования у обучающихся будут сформированы первоначальные представления о роли и значимости родного языка в жизни современного человека и поликультурного мира. Обучающиеся приобретут начальный опыт использования родного языка как средства поликультурного общения, как нового инструмента познания мира и культуры родного народа, осознают личностный смысл овладения родным языком.</w:t>
      </w:r>
    </w:p>
    <w:p w:rsidR="00F42E60" w:rsidRPr="00C73317" w:rsidRDefault="00F42E60" w:rsidP="00C73317">
      <w:pPr>
        <w:spacing w:line="276" w:lineRule="auto"/>
        <w:ind w:firstLine="510"/>
        <w:contextualSpacing/>
        <w:jc w:val="both"/>
        <w:rPr>
          <w:sz w:val="28"/>
          <w:szCs w:val="28"/>
        </w:rPr>
      </w:pPr>
      <w:r w:rsidRPr="00C73317">
        <w:rPr>
          <w:sz w:val="28"/>
          <w:szCs w:val="28"/>
        </w:rPr>
        <w:t>В результате изучения родного языка на ступени начального общего образования у обучающихся:</w:t>
      </w:r>
    </w:p>
    <w:p w:rsidR="00F42E60" w:rsidRPr="00C73317" w:rsidRDefault="00F42E60" w:rsidP="00C73317">
      <w:pPr>
        <w:spacing w:line="276" w:lineRule="auto"/>
        <w:ind w:firstLine="510"/>
        <w:contextualSpacing/>
        <w:jc w:val="both"/>
        <w:rPr>
          <w:sz w:val="28"/>
          <w:szCs w:val="28"/>
        </w:rPr>
      </w:pPr>
      <w:r w:rsidRPr="00C73317">
        <w:rPr>
          <w:sz w:val="28"/>
          <w:szCs w:val="28"/>
        </w:rPr>
        <w:t>•</w:t>
      </w:r>
      <w:r w:rsidRPr="00C73317">
        <w:rPr>
          <w:sz w:val="28"/>
          <w:szCs w:val="28"/>
        </w:rPr>
        <w:tab/>
        <w:t>сформируется элементарная коммуникативная компетенция, т. е. способность и готовность общаться с носителями языка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родного языка и его основных отличиях от русского языка;</w:t>
      </w:r>
    </w:p>
    <w:p w:rsidR="00F42E60" w:rsidRPr="00C73317" w:rsidRDefault="00F42E60" w:rsidP="00C73317">
      <w:pPr>
        <w:spacing w:line="276" w:lineRule="auto"/>
        <w:ind w:firstLine="510"/>
        <w:contextualSpacing/>
        <w:jc w:val="both"/>
        <w:rPr>
          <w:sz w:val="28"/>
          <w:szCs w:val="28"/>
        </w:rPr>
      </w:pPr>
      <w:r w:rsidRPr="00C73317">
        <w:rPr>
          <w:sz w:val="28"/>
          <w:szCs w:val="28"/>
        </w:rPr>
        <w:t>•</w:t>
      </w:r>
      <w:r w:rsidRPr="00C73317">
        <w:rPr>
          <w:sz w:val="28"/>
          <w:szCs w:val="28"/>
        </w:rPr>
        <w:tab/>
        <w:t>будут заложены основы коммуникативной культуры, т.е.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F42E60" w:rsidRPr="00C73317" w:rsidRDefault="00F42E60" w:rsidP="00C73317">
      <w:pPr>
        <w:spacing w:line="276" w:lineRule="auto"/>
        <w:ind w:firstLine="510"/>
        <w:contextualSpacing/>
        <w:jc w:val="both"/>
        <w:rPr>
          <w:sz w:val="28"/>
          <w:szCs w:val="28"/>
        </w:rPr>
      </w:pPr>
      <w:r w:rsidRPr="00C73317">
        <w:rPr>
          <w:sz w:val="28"/>
          <w:szCs w:val="28"/>
        </w:rPr>
        <w:t>•</w:t>
      </w:r>
      <w:r w:rsidRPr="00C73317">
        <w:rPr>
          <w:sz w:val="28"/>
          <w:szCs w:val="28"/>
        </w:rPr>
        <w:tab/>
        <w:t>сформируются положительная мотивация и устойчивый учебно-познавательный интерес к предмету «Родной  язык», а также необходимые универсальные учебные действия и специальные учебные умения, что заложит основу успешной учебной деятельности по овладению родным языком на следующей ступени образования.</w:t>
      </w:r>
    </w:p>
    <w:p w:rsidR="00F42E60" w:rsidRPr="00C73317" w:rsidRDefault="00F42E60" w:rsidP="00C73317">
      <w:pPr>
        <w:pStyle w:val="21"/>
        <w:numPr>
          <w:ilvl w:val="0"/>
          <w:numId w:val="0"/>
        </w:numPr>
        <w:spacing w:line="276" w:lineRule="auto"/>
        <w:ind w:left="680"/>
        <w:rPr>
          <w:szCs w:val="28"/>
        </w:rPr>
      </w:pPr>
    </w:p>
    <w:p w:rsidR="00D604C2" w:rsidRPr="00C73317" w:rsidRDefault="00D604C2" w:rsidP="00CA432B">
      <w:pPr>
        <w:pStyle w:val="21"/>
        <w:numPr>
          <w:ilvl w:val="0"/>
          <w:numId w:val="0"/>
        </w:numPr>
        <w:spacing w:line="276" w:lineRule="auto"/>
        <w:ind w:left="680"/>
        <w:jc w:val="left"/>
        <w:rPr>
          <w:rStyle w:val="Zag11"/>
          <w:rFonts w:eastAsia="@Arial Unicode MS"/>
          <w:b/>
          <w:i/>
          <w:color w:val="auto"/>
          <w:szCs w:val="28"/>
        </w:rPr>
      </w:pPr>
    </w:p>
    <w:p w:rsidR="00D604C2" w:rsidRPr="00C73317" w:rsidRDefault="00D604C2" w:rsidP="00CA432B">
      <w:pPr>
        <w:pStyle w:val="21"/>
        <w:numPr>
          <w:ilvl w:val="0"/>
          <w:numId w:val="0"/>
        </w:numPr>
        <w:spacing w:line="276" w:lineRule="auto"/>
        <w:jc w:val="left"/>
        <w:rPr>
          <w:rFonts w:eastAsia="@Arial Unicode MS"/>
          <w:b/>
          <w:i/>
          <w:szCs w:val="28"/>
        </w:rPr>
      </w:pPr>
      <w:r w:rsidRPr="00C73317">
        <w:rPr>
          <w:rStyle w:val="Zag11"/>
          <w:rFonts w:eastAsia="@Arial Unicode MS"/>
          <w:b/>
          <w:color w:val="auto"/>
          <w:szCs w:val="28"/>
        </w:rPr>
        <w:t>Планируемые результаты и содержание образовательной области «Искусство» на уровне начального общего образования</w:t>
      </w:r>
    </w:p>
    <w:p w:rsidR="00653A76" w:rsidRPr="00C73317" w:rsidRDefault="00653A76" w:rsidP="00CA432B">
      <w:pPr>
        <w:pStyle w:val="afd"/>
        <w:numPr>
          <w:ilvl w:val="2"/>
          <w:numId w:val="2"/>
        </w:numPr>
        <w:spacing w:line="276" w:lineRule="auto"/>
        <w:ind w:hanging="3129"/>
        <w:rPr>
          <w:szCs w:val="28"/>
        </w:rPr>
      </w:pPr>
      <w:bookmarkStart w:id="49" w:name="_Toc288394066"/>
      <w:bookmarkStart w:id="50" w:name="_Toc288410533"/>
      <w:bookmarkStart w:id="51" w:name="_Toc288410662"/>
      <w:bookmarkStart w:id="52" w:name="_Toc424564309"/>
      <w:r w:rsidRPr="00C73317">
        <w:rPr>
          <w:szCs w:val="28"/>
        </w:rPr>
        <w:t>Изобразительное искусство</w:t>
      </w:r>
      <w:bookmarkEnd w:id="49"/>
      <w:bookmarkEnd w:id="50"/>
      <w:bookmarkEnd w:id="51"/>
      <w:bookmarkEnd w:id="52"/>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 результате изучения изобразительного искусства на уровне начального общего образования у обучающихся:</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73317">
        <w:rPr>
          <w:rStyle w:val="Zag11"/>
          <w:rFonts w:eastAsia="@Arial Unicode MS"/>
          <w:color w:val="auto"/>
          <w:sz w:val="28"/>
          <w:szCs w:val="28"/>
        </w:rPr>
        <w:t>;</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Обучающиеся:</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C73317" w:rsidRDefault="00D604C2" w:rsidP="00C73317">
      <w:pPr>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C73317" w:rsidRDefault="00D604C2" w:rsidP="00C73317">
      <w:pPr>
        <w:widowControl w:val="0"/>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C73317" w:rsidRDefault="00D604C2" w:rsidP="00C73317">
      <w:pPr>
        <w:widowControl w:val="0"/>
        <w:tabs>
          <w:tab w:val="left" w:pos="142"/>
          <w:tab w:val="left" w:leader="dot" w:pos="624"/>
          <w:tab w:val="left" w:pos="709"/>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C73317" w:rsidRDefault="00D604C2" w:rsidP="00C73317">
      <w:pPr>
        <w:pStyle w:val="Zag3"/>
        <w:tabs>
          <w:tab w:val="left" w:pos="142"/>
          <w:tab w:val="left" w:leader="dot" w:pos="624"/>
          <w:tab w:val="left" w:pos="709"/>
        </w:tabs>
        <w:spacing w:after="0" w:line="276" w:lineRule="auto"/>
        <w:ind w:firstLine="709"/>
        <w:jc w:val="both"/>
        <w:rPr>
          <w:rStyle w:val="Zag11"/>
          <w:rFonts w:eastAsia="@Arial Unicode MS"/>
          <w:i w:val="0"/>
          <w:iCs w:val="0"/>
          <w:color w:val="auto"/>
          <w:sz w:val="28"/>
          <w:szCs w:val="28"/>
          <w:lang w:val="ru-RU"/>
        </w:rPr>
      </w:pPr>
      <w:r w:rsidRPr="00C73317">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Восприятие искусства и виды художественной деятельности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pacing w:val="2"/>
          <w:szCs w:val="28"/>
        </w:rPr>
        <w:t xml:space="preserve">различать основные виды художественной деятельности </w:t>
      </w:r>
      <w:r w:rsidRPr="00C73317">
        <w:rPr>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C73317">
        <w:rPr>
          <w:szCs w:val="28"/>
        </w:rPr>
        <w:t>е</w:t>
      </w:r>
      <w:r w:rsidRPr="00C73317">
        <w:rPr>
          <w:szCs w:val="28"/>
        </w:rPr>
        <w:t>мы работы с ними для передачи собственного замысла;</w:t>
      </w:r>
    </w:p>
    <w:p w:rsidR="00653A76" w:rsidRPr="00C73317" w:rsidRDefault="00653A76" w:rsidP="00C73317">
      <w:pPr>
        <w:pStyle w:val="21"/>
        <w:spacing w:line="276" w:lineRule="auto"/>
        <w:rPr>
          <w:szCs w:val="28"/>
        </w:rPr>
      </w:pPr>
      <w:r w:rsidRPr="00C73317">
        <w:rPr>
          <w:spacing w:val="2"/>
          <w:szCs w:val="28"/>
        </w:rPr>
        <w:t>различать основные виды и жанры пластических ис</w:t>
      </w:r>
      <w:r w:rsidRPr="00C73317">
        <w:rPr>
          <w:szCs w:val="28"/>
        </w:rPr>
        <w:t>кусств, понимать их специфику;</w:t>
      </w:r>
    </w:p>
    <w:p w:rsidR="00653A76" w:rsidRPr="00C73317" w:rsidRDefault="00653A76" w:rsidP="00C73317">
      <w:pPr>
        <w:pStyle w:val="21"/>
        <w:spacing w:line="276" w:lineRule="auto"/>
        <w:rPr>
          <w:spacing w:val="-2"/>
          <w:szCs w:val="28"/>
        </w:rPr>
      </w:pPr>
      <w:r w:rsidRPr="00C73317">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C73317">
        <w:rPr>
          <w:spacing w:val="-2"/>
          <w:szCs w:val="28"/>
        </w:rPr>
        <w:t>е</w:t>
      </w:r>
      <w:r w:rsidRPr="00C73317">
        <w:rPr>
          <w:spacing w:val="-2"/>
          <w:szCs w:val="28"/>
        </w:rPr>
        <w:t xml:space="preserve"> отношение к ним средствами художественного образного языка;</w:t>
      </w:r>
    </w:p>
    <w:p w:rsidR="00653A76" w:rsidRPr="00C73317" w:rsidRDefault="00653A76" w:rsidP="00C73317">
      <w:pPr>
        <w:pStyle w:val="21"/>
        <w:spacing w:line="276" w:lineRule="auto"/>
        <w:rPr>
          <w:szCs w:val="28"/>
        </w:rPr>
      </w:pPr>
      <w:r w:rsidRPr="00C73317">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73317">
        <w:rPr>
          <w:szCs w:val="28"/>
        </w:rPr>
        <w:t> </w:t>
      </w:r>
      <w:r w:rsidRPr="00C73317">
        <w:rPr>
          <w:szCs w:val="28"/>
        </w:rPr>
        <w:t>т.</w:t>
      </w:r>
      <w:r w:rsidRPr="00C73317">
        <w:rPr>
          <w:szCs w:val="28"/>
        </w:rPr>
        <w:t> </w:t>
      </w:r>
      <w:r w:rsidRPr="00C73317">
        <w:rPr>
          <w:szCs w:val="28"/>
        </w:rPr>
        <w:t>д.) окружающего мира и жизненных явлений;</w:t>
      </w:r>
    </w:p>
    <w:p w:rsidR="00653A76" w:rsidRPr="00C73317" w:rsidRDefault="00653A76" w:rsidP="00C73317">
      <w:pPr>
        <w:pStyle w:val="21"/>
        <w:spacing w:line="276" w:lineRule="auto"/>
        <w:rPr>
          <w:szCs w:val="28"/>
        </w:rPr>
      </w:pPr>
      <w:r w:rsidRPr="00C73317">
        <w:rPr>
          <w:spacing w:val="-2"/>
          <w:szCs w:val="28"/>
        </w:rPr>
        <w:t>приводить примеры ведущих художественных музеев Рос</w:t>
      </w:r>
      <w:r w:rsidRPr="00C73317">
        <w:rPr>
          <w:szCs w:val="28"/>
        </w:rPr>
        <w:t>сии и художественных музеев своего региона, показывать на примерах их роль и назначение.</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pacing w:val="-4"/>
          <w:szCs w:val="28"/>
        </w:rPr>
        <w:t>воспринимать произведения изобразительного искусства;</w:t>
      </w:r>
      <w:r w:rsidR="00D016C5" w:rsidRPr="00C73317">
        <w:rPr>
          <w:i/>
          <w:spacing w:val="-4"/>
          <w:szCs w:val="28"/>
        </w:rPr>
        <w:t xml:space="preserve"> </w:t>
      </w:r>
      <w:r w:rsidRPr="00C73317">
        <w:rPr>
          <w:i/>
          <w:szCs w:val="28"/>
        </w:rPr>
        <w:t>участвовать в обсуждении их содержания и выразительных средств; различать сюжет и содержание в знакомых произведениях;</w:t>
      </w:r>
    </w:p>
    <w:p w:rsidR="00653A76" w:rsidRPr="00C73317" w:rsidRDefault="00653A76" w:rsidP="00C73317">
      <w:pPr>
        <w:pStyle w:val="21"/>
        <w:spacing w:line="276" w:lineRule="auto"/>
        <w:rPr>
          <w:i/>
          <w:szCs w:val="28"/>
        </w:rPr>
      </w:pPr>
      <w:r w:rsidRPr="00C73317">
        <w:rPr>
          <w:i/>
          <w:szCs w:val="28"/>
        </w:rPr>
        <w:t>видеть проявления пре</w:t>
      </w:r>
      <w:r w:rsidR="00A1453B" w:rsidRPr="00C73317">
        <w:rPr>
          <w:i/>
          <w:szCs w:val="28"/>
        </w:rPr>
        <w:t>красного в произведениях искус</w:t>
      </w:r>
      <w:r w:rsidRPr="00C73317">
        <w:rPr>
          <w:i/>
          <w:szCs w:val="28"/>
        </w:rPr>
        <w:t>ства (картины, архитектура, скульптура и</w:t>
      </w:r>
      <w:r w:rsidRPr="00C73317">
        <w:rPr>
          <w:i/>
          <w:iCs/>
          <w:szCs w:val="28"/>
        </w:rPr>
        <w:t> </w:t>
      </w:r>
      <w:r w:rsidRPr="00C73317">
        <w:rPr>
          <w:i/>
          <w:szCs w:val="28"/>
        </w:rPr>
        <w:t>т.</w:t>
      </w:r>
      <w:r w:rsidRPr="00C73317">
        <w:rPr>
          <w:i/>
          <w:iCs/>
          <w:szCs w:val="28"/>
        </w:rPr>
        <w:t> </w:t>
      </w:r>
      <w:r w:rsidRPr="00C73317">
        <w:rPr>
          <w:i/>
          <w:szCs w:val="28"/>
        </w:rPr>
        <w:t>д.), в природе, на улице, в быту;</w:t>
      </w:r>
    </w:p>
    <w:p w:rsidR="00653A76" w:rsidRPr="00C73317" w:rsidRDefault="00653A76" w:rsidP="00C73317">
      <w:pPr>
        <w:pStyle w:val="21"/>
        <w:spacing w:line="276" w:lineRule="auto"/>
        <w:rPr>
          <w:i/>
          <w:szCs w:val="28"/>
        </w:rPr>
      </w:pPr>
      <w:r w:rsidRPr="00C73317">
        <w:rPr>
          <w:i/>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Азбука искусства. Как говорит искусство?</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создавать простые композиции на заданную тему на плоскости и в пространстве;</w:t>
      </w:r>
    </w:p>
    <w:p w:rsidR="00653A76" w:rsidRPr="00C73317" w:rsidRDefault="00653A76" w:rsidP="00C73317">
      <w:pPr>
        <w:pStyle w:val="21"/>
        <w:spacing w:line="276" w:lineRule="auto"/>
        <w:rPr>
          <w:szCs w:val="28"/>
        </w:rPr>
      </w:pPr>
      <w:r w:rsidRPr="00C73317">
        <w:rPr>
          <w:spacing w:val="2"/>
          <w:szCs w:val="28"/>
        </w:rPr>
        <w:t>использовать выразительные средства изобразительного искусства: композицию, форму, ритм, линию, цвет, объ</w:t>
      </w:r>
      <w:r w:rsidR="00D30361" w:rsidRPr="00C73317">
        <w:rPr>
          <w:spacing w:val="2"/>
          <w:szCs w:val="28"/>
        </w:rPr>
        <w:t>е</w:t>
      </w:r>
      <w:r w:rsidRPr="00C73317">
        <w:rPr>
          <w:spacing w:val="2"/>
          <w:szCs w:val="28"/>
        </w:rPr>
        <w:t xml:space="preserve">м, </w:t>
      </w:r>
      <w:r w:rsidRPr="00C73317">
        <w:rPr>
          <w:szCs w:val="28"/>
        </w:rPr>
        <w:t>фактуру; различные художественные материалы для воплощения собственного художественно­творческого замысла;</w:t>
      </w:r>
    </w:p>
    <w:p w:rsidR="00653A76" w:rsidRPr="00C73317" w:rsidRDefault="00653A76" w:rsidP="00C73317">
      <w:pPr>
        <w:pStyle w:val="21"/>
        <w:spacing w:line="276" w:lineRule="auto"/>
        <w:rPr>
          <w:szCs w:val="28"/>
        </w:rPr>
      </w:pPr>
      <w:r w:rsidRPr="00C73317">
        <w:rPr>
          <w:spacing w:val="2"/>
          <w:szCs w:val="28"/>
        </w:rPr>
        <w:t>различать основные и составные, т</w:t>
      </w:r>
      <w:r w:rsidR="00D30361" w:rsidRPr="00C73317">
        <w:rPr>
          <w:spacing w:val="2"/>
          <w:szCs w:val="28"/>
        </w:rPr>
        <w:t>е</w:t>
      </w:r>
      <w:r w:rsidRPr="00C73317">
        <w:rPr>
          <w:spacing w:val="2"/>
          <w:szCs w:val="28"/>
        </w:rPr>
        <w:t xml:space="preserve">плые и холодные </w:t>
      </w:r>
      <w:r w:rsidRPr="00C73317">
        <w:rPr>
          <w:szCs w:val="28"/>
        </w:rPr>
        <w:t>цвета; изменять их эмоциональную напряж</w:t>
      </w:r>
      <w:r w:rsidR="00D30361" w:rsidRPr="00C73317">
        <w:rPr>
          <w:szCs w:val="28"/>
        </w:rPr>
        <w:t>е</w:t>
      </w:r>
      <w:r w:rsidRPr="00C73317">
        <w:rPr>
          <w:szCs w:val="28"/>
        </w:rPr>
        <w:t>нность с помощью смешивания с белой и ч</w:t>
      </w:r>
      <w:r w:rsidR="00D30361" w:rsidRPr="00C73317">
        <w:rPr>
          <w:szCs w:val="28"/>
        </w:rPr>
        <w:t>е</w:t>
      </w:r>
      <w:r w:rsidRPr="00C73317">
        <w:rPr>
          <w:szCs w:val="28"/>
        </w:rPr>
        <w:t xml:space="preserve">рной красками; использовать </w:t>
      </w:r>
      <w:r w:rsidRPr="00C73317">
        <w:rPr>
          <w:spacing w:val="2"/>
          <w:szCs w:val="28"/>
        </w:rPr>
        <w:t xml:space="preserve">их для передачи художественного замысла в собственной </w:t>
      </w:r>
      <w:r w:rsidRPr="00C73317">
        <w:rPr>
          <w:szCs w:val="28"/>
        </w:rPr>
        <w:t>учебно­творческой деятельности;</w:t>
      </w:r>
    </w:p>
    <w:p w:rsidR="00653A76" w:rsidRPr="00C73317" w:rsidRDefault="00653A76" w:rsidP="00C73317">
      <w:pPr>
        <w:pStyle w:val="21"/>
        <w:spacing w:line="276" w:lineRule="auto"/>
        <w:rPr>
          <w:spacing w:val="-2"/>
          <w:szCs w:val="28"/>
        </w:rPr>
      </w:pPr>
      <w:r w:rsidRPr="00C73317">
        <w:rPr>
          <w:spacing w:val="2"/>
          <w:szCs w:val="28"/>
        </w:rPr>
        <w:t>создавать средствами живописи, графики, скульптуры,</w:t>
      </w:r>
      <w:r w:rsidR="008555F2" w:rsidRPr="00C73317">
        <w:rPr>
          <w:spacing w:val="2"/>
          <w:szCs w:val="28"/>
        </w:rPr>
        <w:t xml:space="preserve"> </w:t>
      </w:r>
      <w:r w:rsidRPr="00C73317">
        <w:rPr>
          <w:szCs w:val="28"/>
        </w:rPr>
        <w:t>декоративно­прикладного искусства образ человека: переда</w:t>
      </w:r>
      <w:r w:rsidRPr="00C73317">
        <w:rPr>
          <w:spacing w:val="-2"/>
          <w:szCs w:val="28"/>
        </w:rPr>
        <w:t>вать на плоскости и в объ</w:t>
      </w:r>
      <w:r w:rsidR="00D30361" w:rsidRPr="00C73317">
        <w:rPr>
          <w:spacing w:val="-2"/>
          <w:szCs w:val="28"/>
        </w:rPr>
        <w:t>е</w:t>
      </w:r>
      <w:r w:rsidRPr="00C73317">
        <w:rPr>
          <w:spacing w:val="-2"/>
          <w:szCs w:val="28"/>
        </w:rPr>
        <w:t>ме пропорции лица, фигуры; передавать характерные черты внешнего облика, одежды, украшений человека;</w:t>
      </w:r>
    </w:p>
    <w:p w:rsidR="00653A76" w:rsidRPr="00C73317" w:rsidRDefault="00653A76" w:rsidP="00C73317">
      <w:pPr>
        <w:pStyle w:val="21"/>
        <w:spacing w:line="276" w:lineRule="auto"/>
        <w:rPr>
          <w:szCs w:val="28"/>
        </w:rPr>
      </w:pPr>
      <w:r w:rsidRPr="00C73317">
        <w:rPr>
          <w:spacing w:val="-4"/>
          <w:szCs w:val="28"/>
        </w:rPr>
        <w:t>наблюдать, сравнивать, сопоставлять и анализировать про</w:t>
      </w:r>
      <w:r w:rsidRPr="00C73317">
        <w:rPr>
          <w:spacing w:val="2"/>
          <w:szCs w:val="28"/>
        </w:rPr>
        <w:t>странственную форму предмета; изображать предметы раз</w:t>
      </w:r>
      <w:r w:rsidRPr="00C73317">
        <w:rPr>
          <w:szCs w:val="28"/>
        </w:rPr>
        <w:t xml:space="preserve">личной формы; использовать простые формы для создания </w:t>
      </w:r>
      <w:r w:rsidRPr="00C73317">
        <w:rPr>
          <w:spacing w:val="2"/>
          <w:szCs w:val="28"/>
        </w:rPr>
        <w:t xml:space="preserve">выразительных образов в живописи, скульптуре, графике, </w:t>
      </w:r>
      <w:r w:rsidRPr="00C73317">
        <w:rPr>
          <w:szCs w:val="28"/>
        </w:rPr>
        <w:t>художественном конструировании;</w:t>
      </w:r>
    </w:p>
    <w:p w:rsidR="00653A76" w:rsidRPr="00C73317" w:rsidRDefault="00653A76" w:rsidP="00C73317">
      <w:pPr>
        <w:pStyle w:val="21"/>
        <w:spacing w:line="276" w:lineRule="auto"/>
        <w:rPr>
          <w:szCs w:val="28"/>
        </w:rPr>
      </w:pPr>
      <w:r w:rsidRPr="00C73317">
        <w:rPr>
          <w:spacing w:val="-4"/>
          <w:szCs w:val="28"/>
        </w:rPr>
        <w:t>использовать декоративные элементы, геометрические, рас</w:t>
      </w:r>
      <w:r w:rsidRPr="00C73317">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C73317">
        <w:rPr>
          <w:szCs w:val="28"/>
        </w:rPr>
        <w:t>е</w:t>
      </w:r>
      <w:r w:rsidRPr="00C73317">
        <w:rPr>
          <w:szCs w:val="28"/>
        </w:rPr>
        <w:t>том местных условий).</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пользоваться средствами выразительности языка жи</w:t>
      </w:r>
      <w:r w:rsidRPr="00C73317">
        <w:rPr>
          <w:i/>
          <w:spacing w:val="-2"/>
          <w:szCs w:val="28"/>
        </w:rPr>
        <w:t xml:space="preserve">вописи, графики, скульптуры, декоративно­прикладного </w:t>
      </w:r>
      <w:r w:rsidRPr="00C73317">
        <w:rPr>
          <w:i/>
          <w:szCs w:val="28"/>
        </w:rPr>
        <w:t xml:space="preserve">искусства, художественного конструирования в собственной </w:t>
      </w:r>
      <w:r w:rsidRPr="00C73317">
        <w:rPr>
          <w:i/>
          <w:spacing w:val="-2"/>
          <w:szCs w:val="28"/>
        </w:rPr>
        <w:t>художественно­творческой деятельности; передавать раз</w:t>
      </w:r>
      <w:r w:rsidRPr="00C73317">
        <w:rPr>
          <w:i/>
          <w:szCs w:val="28"/>
        </w:rPr>
        <w:t>нообразные эмоциональные состояния, используя различные оттенки цвета, при создании живописных композиций на заданные темы;</w:t>
      </w:r>
    </w:p>
    <w:p w:rsidR="00653A76" w:rsidRPr="00C73317" w:rsidRDefault="00653A76" w:rsidP="00C73317">
      <w:pPr>
        <w:pStyle w:val="21"/>
        <w:spacing w:line="276" w:lineRule="auto"/>
        <w:rPr>
          <w:i/>
          <w:szCs w:val="28"/>
        </w:rPr>
      </w:pPr>
      <w:r w:rsidRPr="00C73317">
        <w:rPr>
          <w:i/>
          <w:szCs w:val="28"/>
        </w:rPr>
        <w:t>моделировать новые формы, различные ситуации пут</w:t>
      </w:r>
      <w:r w:rsidR="00D30361" w:rsidRPr="00C73317">
        <w:rPr>
          <w:i/>
          <w:szCs w:val="28"/>
        </w:rPr>
        <w:t>е</w:t>
      </w:r>
      <w:r w:rsidRPr="00C73317">
        <w:rPr>
          <w:i/>
          <w:szCs w:val="28"/>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C73317" w:rsidRDefault="00653A76" w:rsidP="00C73317">
      <w:pPr>
        <w:pStyle w:val="21"/>
        <w:spacing w:line="276" w:lineRule="auto"/>
        <w:rPr>
          <w:i/>
          <w:szCs w:val="28"/>
        </w:rPr>
      </w:pPr>
      <w:r w:rsidRPr="00C73317">
        <w:rPr>
          <w:i/>
          <w:szCs w:val="28"/>
        </w:rPr>
        <w:t>выполнять простые рисунки и орнаментальные композиции, используя язык компьютерной графики в программе Paint.</w:t>
      </w:r>
    </w:p>
    <w:p w:rsidR="00653A76" w:rsidRPr="00C73317" w:rsidRDefault="00A1453B" w:rsidP="00C73317">
      <w:pPr>
        <w:pStyle w:val="4"/>
        <w:spacing w:before="0" w:after="0" w:line="276" w:lineRule="auto"/>
        <w:ind w:left="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Значимые темы </w:t>
      </w:r>
      <w:r w:rsidR="00653A76" w:rsidRPr="00C73317">
        <w:rPr>
          <w:rFonts w:ascii="Times New Roman" w:hAnsi="Times New Roman" w:cs="Times New Roman"/>
          <w:b/>
          <w:i w:val="0"/>
          <w:color w:val="auto"/>
          <w:sz w:val="28"/>
          <w:szCs w:val="28"/>
        </w:rPr>
        <w:t>искусства.</w:t>
      </w:r>
      <w:r w:rsidR="00653A76" w:rsidRPr="00C73317">
        <w:rPr>
          <w:rFonts w:ascii="Times New Roman" w:hAnsi="Times New Roman" w:cs="Times New Roman"/>
          <w:b/>
          <w:i w:val="0"/>
          <w:color w:val="auto"/>
          <w:sz w:val="28"/>
          <w:szCs w:val="28"/>
        </w:rPr>
        <w:br/>
        <w:t>О ч</w:t>
      </w:r>
      <w:r w:rsidR="00D30361" w:rsidRPr="00C73317">
        <w:rPr>
          <w:rFonts w:ascii="Times New Roman" w:hAnsi="Times New Roman" w:cs="Times New Roman"/>
          <w:b/>
          <w:i w:val="0"/>
          <w:color w:val="auto"/>
          <w:sz w:val="28"/>
          <w:szCs w:val="28"/>
        </w:rPr>
        <w:t>е</w:t>
      </w:r>
      <w:r w:rsidR="00653A76" w:rsidRPr="00C73317">
        <w:rPr>
          <w:rFonts w:ascii="Times New Roman" w:hAnsi="Times New Roman" w:cs="Times New Roman"/>
          <w:b/>
          <w:i w:val="0"/>
          <w:color w:val="auto"/>
          <w:sz w:val="28"/>
          <w:szCs w:val="28"/>
        </w:rPr>
        <w:t>м говорит искусство?</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осознавать значимые темы искусства и отражать их в собственной художественно­творческой деятельности;</w:t>
      </w:r>
    </w:p>
    <w:p w:rsidR="00653A76" w:rsidRPr="00C73317" w:rsidRDefault="00653A76" w:rsidP="00C73317">
      <w:pPr>
        <w:pStyle w:val="21"/>
        <w:spacing w:line="276" w:lineRule="auto"/>
        <w:rPr>
          <w:szCs w:val="28"/>
        </w:rPr>
      </w:pPr>
      <w:r w:rsidRPr="00C73317">
        <w:rPr>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73317">
        <w:rPr>
          <w:szCs w:val="28"/>
        </w:rPr>
        <w:t> </w:t>
      </w:r>
      <w:r w:rsidRPr="00C73317">
        <w:rPr>
          <w:szCs w:val="28"/>
        </w:rPr>
        <w:t>т.</w:t>
      </w:r>
      <w:r w:rsidRPr="00C73317">
        <w:rPr>
          <w:szCs w:val="28"/>
        </w:rPr>
        <w:t> </w:t>
      </w:r>
      <w:r w:rsidRPr="00C73317">
        <w:rPr>
          <w:szCs w:val="28"/>
        </w:rPr>
        <w:t>д. — в живописи, графике и скульптуре, выражая сво</w:t>
      </w:r>
      <w:r w:rsidR="00D30361" w:rsidRPr="00C73317">
        <w:rPr>
          <w:szCs w:val="28"/>
        </w:rPr>
        <w:t>е</w:t>
      </w:r>
      <w:r w:rsidRPr="00C73317">
        <w:rPr>
          <w:szCs w:val="28"/>
        </w:rPr>
        <w:t xml:space="preserve"> отношение к качествам данного объекта) с опорой на правила перспективы, цветоведения, усвоенные способы действия.</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pacing w:val="-2"/>
          <w:szCs w:val="28"/>
        </w:rPr>
        <w:t>видеть, чувствовать и изображать красоту и раз</w:t>
      </w:r>
      <w:r w:rsidR="00A1453B" w:rsidRPr="00C73317">
        <w:rPr>
          <w:i/>
          <w:szCs w:val="28"/>
        </w:rPr>
        <w:t>но</w:t>
      </w:r>
      <w:r w:rsidRPr="00C73317">
        <w:rPr>
          <w:i/>
          <w:szCs w:val="28"/>
        </w:rPr>
        <w:t>образие природы, человека, зданий, предметов;</w:t>
      </w:r>
    </w:p>
    <w:p w:rsidR="00653A76" w:rsidRPr="00C73317" w:rsidRDefault="00653A76" w:rsidP="00C73317">
      <w:pPr>
        <w:pStyle w:val="21"/>
        <w:spacing w:line="276" w:lineRule="auto"/>
        <w:rPr>
          <w:i/>
          <w:spacing w:val="2"/>
          <w:szCs w:val="28"/>
        </w:rPr>
      </w:pPr>
      <w:r w:rsidRPr="00C73317">
        <w:rPr>
          <w:i/>
          <w:spacing w:val="4"/>
          <w:szCs w:val="28"/>
        </w:rPr>
        <w:t xml:space="preserve">понимать и передавать в художественной работе </w:t>
      </w:r>
      <w:r w:rsidRPr="00C73317">
        <w:rPr>
          <w:i/>
          <w:spacing w:val="2"/>
          <w:szCs w:val="28"/>
        </w:rPr>
        <w:t>разницу представлений о красоте человека в разных культурах мира; проявлять терпимость к другим вкусам и мнениям;</w:t>
      </w:r>
    </w:p>
    <w:p w:rsidR="00653A76" w:rsidRPr="00C73317" w:rsidRDefault="00653A76" w:rsidP="00C73317">
      <w:pPr>
        <w:pStyle w:val="21"/>
        <w:spacing w:line="276" w:lineRule="auto"/>
        <w:rPr>
          <w:i/>
          <w:szCs w:val="28"/>
        </w:rPr>
      </w:pPr>
      <w:r w:rsidRPr="00C73317">
        <w:rPr>
          <w:i/>
          <w:spacing w:val="2"/>
          <w:szCs w:val="28"/>
        </w:rPr>
        <w:t>изображать пейзажи, натюрморты, портреты, вы</w:t>
      </w:r>
      <w:r w:rsidRPr="00C73317">
        <w:rPr>
          <w:i/>
          <w:szCs w:val="28"/>
        </w:rPr>
        <w:t>ражая сво</w:t>
      </w:r>
      <w:r w:rsidR="00D30361" w:rsidRPr="00C73317">
        <w:rPr>
          <w:i/>
          <w:szCs w:val="28"/>
        </w:rPr>
        <w:t>е</w:t>
      </w:r>
      <w:r w:rsidRPr="00C73317">
        <w:rPr>
          <w:i/>
          <w:szCs w:val="28"/>
        </w:rPr>
        <w:t xml:space="preserve"> отношение к ним;</w:t>
      </w:r>
    </w:p>
    <w:p w:rsidR="00EF381F" w:rsidRDefault="00653A76" w:rsidP="00C73317">
      <w:pPr>
        <w:pStyle w:val="21"/>
        <w:spacing w:line="276" w:lineRule="auto"/>
        <w:rPr>
          <w:i/>
          <w:szCs w:val="28"/>
        </w:rPr>
      </w:pPr>
      <w:r w:rsidRPr="00C73317">
        <w:rPr>
          <w:i/>
          <w:szCs w:val="28"/>
        </w:rPr>
        <w:t>изображать многофигурные композиции на значимые жизненные темы и участвовать в коллективных работах на эти темы.</w:t>
      </w:r>
    </w:p>
    <w:p w:rsidR="00CA432B" w:rsidRDefault="00CA432B" w:rsidP="00CA432B">
      <w:pPr>
        <w:pStyle w:val="21"/>
        <w:numPr>
          <w:ilvl w:val="0"/>
          <w:numId w:val="0"/>
        </w:numPr>
        <w:spacing w:line="276" w:lineRule="auto"/>
        <w:ind w:firstLine="680"/>
        <w:rPr>
          <w:i/>
          <w:szCs w:val="28"/>
        </w:rPr>
      </w:pPr>
    </w:p>
    <w:p w:rsidR="00CA432B" w:rsidRPr="00C73317" w:rsidRDefault="00CA432B" w:rsidP="00CA432B">
      <w:pPr>
        <w:pStyle w:val="21"/>
        <w:numPr>
          <w:ilvl w:val="0"/>
          <w:numId w:val="0"/>
        </w:numPr>
        <w:spacing w:line="276" w:lineRule="auto"/>
        <w:ind w:firstLine="680"/>
        <w:rPr>
          <w:i/>
          <w:szCs w:val="28"/>
        </w:rPr>
      </w:pPr>
    </w:p>
    <w:p w:rsidR="003F7807" w:rsidRPr="00C73317" w:rsidRDefault="003F7807" w:rsidP="00C73317">
      <w:pPr>
        <w:pStyle w:val="21"/>
        <w:numPr>
          <w:ilvl w:val="0"/>
          <w:numId w:val="0"/>
        </w:numPr>
        <w:spacing w:line="276" w:lineRule="auto"/>
        <w:ind w:left="680"/>
        <w:rPr>
          <w:i/>
          <w:szCs w:val="28"/>
        </w:rPr>
      </w:pPr>
    </w:p>
    <w:p w:rsidR="00653A76" w:rsidRPr="00C73317" w:rsidRDefault="00653A76" w:rsidP="00C73317">
      <w:pPr>
        <w:pStyle w:val="afd"/>
        <w:numPr>
          <w:ilvl w:val="2"/>
          <w:numId w:val="2"/>
        </w:numPr>
        <w:spacing w:line="276" w:lineRule="auto"/>
        <w:rPr>
          <w:szCs w:val="28"/>
        </w:rPr>
      </w:pPr>
      <w:bookmarkStart w:id="53" w:name="_Toc288394067"/>
      <w:bookmarkStart w:id="54" w:name="_Toc288410534"/>
      <w:bookmarkStart w:id="55" w:name="_Toc288410663"/>
      <w:bookmarkStart w:id="56" w:name="_Toc424564310"/>
      <w:r w:rsidRPr="00C73317">
        <w:rPr>
          <w:szCs w:val="28"/>
        </w:rPr>
        <w:t>Музыка</w:t>
      </w:r>
      <w:bookmarkEnd w:id="53"/>
      <w:bookmarkEnd w:id="54"/>
      <w:bookmarkEnd w:id="55"/>
      <w:bookmarkEnd w:id="56"/>
    </w:p>
    <w:p w:rsidR="005D0222" w:rsidRPr="00C73317" w:rsidRDefault="005D0222" w:rsidP="00C73317">
      <w:pPr>
        <w:spacing w:line="276" w:lineRule="auto"/>
        <w:ind w:firstLine="709"/>
        <w:contextualSpacing/>
        <w:jc w:val="both"/>
        <w:rPr>
          <w:sz w:val="28"/>
          <w:szCs w:val="28"/>
        </w:rPr>
      </w:pPr>
      <w:r w:rsidRPr="00C73317">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C73317" w:rsidRDefault="005D0222" w:rsidP="00C73317">
      <w:pPr>
        <w:tabs>
          <w:tab w:val="left" w:pos="955"/>
        </w:tabs>
        <w:autoSpaceDE w:val="0"/>
        <w:autoSpaceDN w:val="0"/>
        <w:adjustRightInd w:val="0"/>
        <w:spacing w:line="276" w:lineRule="auto"/>
        <w:ind w:firstLine="709"/>
        <w:jc w:val="both"/>
        <w:rPr>
          <w:sz w:val="28"/>
          <w:szCs w:val="28"/>
        </w:rPr>
      </w:pPr>
      <w:r w:rsidRPr="00C73317">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C73317">
        <w:rPr>
          <w:sz w:val="28"/>
          <w:szCs w:val="28"/>
          <w:lang w:val="en-US"/>
        </w:rPr>
        <w:t> </w:t>
      </w:r>
      <w:r w:rsidRPr="00C73317">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C73317" w:rsidRDefault="005D0222" w:rsidP="00C73317">
      <w:pPr>
        <w:spacing w:line="276" w:lineRule="auto"/>
        <w:ind w:firstLine="709"/>
        <w:jc w:val="both"/>
        <w:rPr>
          <w:sz w:val="28"/>
          <w:szCs w:val="28"/>
        </w:rPr>
      </w:pPr>
      <w:r w:rsidRPr="00C73317">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C73317" w:rsidRDefault="005D0222" w:rsidP="00C73317">
      <w:pPr>
        <w:spacing w:line="276" w:lineRule="auto"/>
        <w:ind w:firstLine="709"/>
        <w:jc w:val="both"/>
        <w:rPr>
          <w:sz w:val="28"/>
          <w:szCs w:val="28"/>
        </w:rPr>
      </w:pPr>
      <w:r w:rsidRPr="00C73317">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C73317" w:rsidRDefault="005D0222" w:rsidP="00C73317">
      <w:pPr>
        <w:widowControl w:val="0"/>
        <w:suppressLineNumbers/>
        <w:suppressAutoHyphens/>
        <w:autoSpaceDN w:val="0"/>
        <w:spacing w:line="276" w:lineRule="auto"/>
        <w:ind w:firstLine="709"/>
        <w:jc w:val="both"/>
        <w:rPr>
          <w:rFonts w:eastAsia="Calibri"/>
          <w:b/>
          <w:i/>
          <w:kern w:val="3"/>
          <w:sz w:val="28"/>
          <w:szCs w:val="28"/>
          <w:lang w:eastAsia="zh-CN" w:bidi="hi-IN"/>
        </w:rPr>
      </w:pPr>
      <w:r w:rsidRPr="00C73317">
        <w:rPr>
          <w:rFonts w:eastAsia="Calibri"/>
          <w:b/>
          <w:i/>
          <w:kern w:val="3"/>
          <w:sz w:val="28"/>
          <w:szCs w:val="28"/>
          <w:lang w:eastAsia="zh-CN" w:bidi="hi-IN"/>
        </w:rPr>
        <w:t xml:space="preserve">Предметные результаты </w:t>
      </w:r>
      <w:r w:rsidRPr="00C73317">
        <w:rPr>
          <w:rFonts w:eastAsia="Calibri"/>
          <w:kern w:val="3"/>
          <w:sz w:val="28"/>
          <w:szCs w:val="28"/>
          <w:lang w:eastAsia="zh-CN" w:bidi="hi-IN"/>
        </w:rPr>
        <w:t>освоения программы должны отражать:</w:t>
      </w:r>
    </w:p>
    <w:p w:rsidR="005D0222" w:rsidRPr="00C73317" w:rsidRDefault="005D0222" w:rsidP="00C73317">
      <w:pPr>
        <w:autoSpaceDE w:val="0"/>
        <w:autoSpaceDN w:val="0"/>
        <w:adjustRightInd w:val="0"/>
        <w:spacing w:line="276" w:lineRule="auto"/>
        <w:ind w:firstLine="709"/>
        <w:jc w:val="both"/>
        <w:rPr>
          <w:sz w:val="28"/>
          <w:szCs w:val="28"/>
        </w:rPr>
      </w:pPr>
      <w:r w:rsidRPr="00C73317">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C73317" w:rsidRDefault="005D0222" w:rsidP="00C73317">
      <w:pPr>
        <w:autoSpaceDE w:val="0"/>
        <w:autoSpaceDN w:val="0"/>
        <w:adjustRightInd w:val="0"/>
        <w:spacing w:line="276" w:lineRule="auto"/>
        <w:ind w:firstLine="709"/>
        <w:jc w:val="both"/>
        <w:rPr>
          <w:sz w:val="28"/>
          <w:szCs w:val="28"/>
        </w:rPr>
      </w:pPr>
      <w:r w:rsidRPr="00C73317">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C73317" w:rsidRDefault="005D0222" w:rsidP="00C73317">
      <w:pPr>
        <w:autoSpaceDE w:val="0"/>
        <w:autoSpaceDN w:val="0"/>
        <w:adjustRightInd w:val="0"/>
        <w:spacing w:line="276" w:lineRule="auto"/>
        <w:ind w:firstLine="709"/>
        <w:jc w:val="both"/>
        <w:rPr>
          <w:sz w:val="28"/>
          <w:szCs w:val="28"/>
        </w:rPr>
      </w:pPr>
      <w:r w:rsidRPr="00C73317">
        <w:rPr>
          <w:sz w:val="28"/>
          <w:szCs w:val="28"/>
        </w:rPr>
        <w:t>умение воспринимать музыку и выражать свое отношение к музыкальному произведению;</w:t>
      </w:r>
    </w:p>
    <w:p w:rsidR="005D0222" w:rsidRPr="00C73317" w:rsidRDefault="005D0222" w:rsidP="00C73317">
      <w:pPr>
        <w:autoSpaceDE w:val="0"/>
        <w:autoSpaceDN w:val="0"/>
        <w:adjustRightInd w:val="0"/>
        <w:spacing w:line="276" w:lineRule="auto"/>
        <w:ind w:firstLine="709"/>
        <w:jc w:val="both"/>
        <w:rPr>
          <w:sz w:val="28"/>
          <w:szCs w:val="28"/>
        </w:rPr>
      </w:pPr>
      <w:r w:rsidRPr="00C73317">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C73317" w:rsidRDefault="005D0222" w:rsidP="00C73317">
      <w:pPr>
        <w:spacing w:line="276" w:lineRule="auto"/>
        <w:ind w:firstLine="709"/>
        <w:contextualSpacing/>
        <w:jc w:val="both"/>
        <w:rPr>
          <w:b/>
          <w:i/>
          <w:sz w:val="28"/>
          <w:szCs w:val="28"/>
        </w:rPr>
      </w:pPr>
      <w:r w:rsidRPr="00C73317">
        <w:rPr>
          <w:b/>
          <w:i/>
          <w:sz w:val="28"/>
          <w:szCs w:val="28"/>
        </w:rPr>
        <w:t>Предметные результаты по видам деятельности обучающихся</w:t>
      </w:r>
    </w:p>
    <w:p w:rsidR="005D0222" w:rsidRPr="00C73317" w:rsidRDefault="005D0222" w:rsidP="00C73317">
      <w:pPr>
        <w:widowControl w:val="0"/>
        <w:tabs>
          <w:tab w:val="left" w:pos="142"/>
          <w:tab w:val="left" w:pos="993"/>
        </w:tabs>
        <w:spacing w:line="276" w:lineRule="auto"/>
        <w:ind w:firstLine="709"/>
        <w:jc w:val="both"/>
        <w:rPr>
          <w:sz w:val="28"/>
          <w:szCs w:val="28"/>
        </w:rPr>
      </w:pPr>
      <w:r w:rsidRPr="00C73317">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C73317" w:rsidRDefault="005D0222" w:rsidP="00C73317">
      <w:pPr>
        <w:spacing w:line="276" w:lineRule="auto"/>
        <w:ind w:firstLine="709"/>
        <w:contextualSpacing/>
        <w:jc w:val="center"/>
        <w:rPr>
          <w:b/>
          <w:sz w:val="28"/>
          <w:szCs w:val="28"/>
        </w:rPr>
      </w:pPr>
      <w:r w:rsidRPr="00C73317">
        <w:rPr>
          <w:b/>
          <w:sz w:val="28"/>
          <w:szCs w:val="28"/>
        </w:rPr>
        <w:t>Слушание музыки</w:t>
      </w:r>
    </w:p>
    <w:p w:rsidR="005D0222" w:rsidRPr="00C73317" w:rsidRDefault="005D0222" w:rsidP="00C73317">
      <w:pPr>
        <w:spacing w:line="276" w:lineRule="auto"/>
        <w:ind w:firstLine="709"/>
        <w:contextualSpacing/>
        <w:jc w:val="both"/>
        <w:rPr>
          <w:sz w:val="28"/>
          <w:szCs w:val="28"/>
        </w:rPr>
      </w:pPr>
      <w:r w:rsidRPr="00C73317">
        <w:rPr>
          <w:sz w:val="28"/>
          <w:szCs w:val="28"/>
        </w:rPr>
        <w:t>Обучающийся:</w:t>
      </w:r>
    </w:p>
    <w:p w:rsidR="005D0222" w:rsidRPr="00C73317" w:rsidRDefault="005D0222" w:rsidP="00C73317">
      <w:pPr>
        <w:spacing w:line="276" w:lineRule="auto"/>
        <w:ind w:firstLine="709"/>
        <w:jc w:val="both"/>
        <w:rPr>
          <w:sz w:val="28"/>
          <w:szCs w:val="28"/>
        </w:rPr>
      </w:pPr>
      <w:r w:rsidRPr="00C73317">
        <w:rPr>
          <w:sz w:val="28"/>
          <w:szCs w:val="28"/>
        </w:rPr>
        <w:t>1. Узнает изученные музыкальные произведения и называет имена их авторов.</w:t>
      </w:r>
    </w:p>
    <w:p w:rsidR="005D0222" w:rsidRPr="00C73317" w:rsidRDefault="005D0222" w:rsidP="00C73317">
      <w:pPr>
        <w:spacing w:line="276" w:lineRule="auto"/>
        <w:ind w:firstLine="709"/>
        <w:jc w:val="both"/>
        <w:rPr>
          <w:sz w:val="28"/>
          <w:szCs w:val="28"/>
        </w:rPr>
      </w:pPr>
      <w:r w:rsidRPr="00C73317">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C73317" w:rsidRDefault="005D0222" w:rsidP="00C73317">
      <w:pPr>
        <w:spacing w:line="276" w:lineRule="auto"/>
        <w:ind w:firstLine="709"/>
        <w:jc w:val="both"/>
        <w:rPr>
          <w:sz w:val="28"/>
          <w:szCs w:val="28"/>
        </w:rPr>
      </w:pPr>
      <w:r w:rsidRPr="00C73317">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C73317" w:rsidRDefault="005D0222" w:rsidP="00C73317">
      <w:pPr>
        <w:spacing w:line="276" w:lineRule="auto"/>
        <w:ind w:firstLine="709"/>
        <w:jc w:val="both"/>
        <w:rPr>
          <w:sz w:val="28"/>
          <w:szCs w:val="28"/>
        </w:rPr>
      </w:pPr>
      <w:r w:rsidRPr="00C73317">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C73317" w:rsidRDefault="005D0222" w:rsidP="00C73317">
      <w:pPr>
        <w:shd w:val="clear" w:color="auto" w:fill="FFFFFF"/>
        <w:tabs>
          <w:tab w:val="left" w:pos="851"/>
        </w:tabs>
        <w:spacing w:line="276" w:lineRule="auto"/>
        <w:ind w:firstLine="709"/>
        <w:jc w:val="both"/>
        <w:rPr>
          <w:bCs/>
          <w:iCs/>
          <w:sz w:val="28"/>
          <w:szCs w:val="28"/>
        </w:rPr>
      </w:pPr>
      <w:r w:rsidRPr="00C73317">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C73317">
        <w:rPr>
          <w:bCs/>
          <w:iCs/>
          <w:sz w:val="28"/>
          <w:szCs w:val="28"/>
        </w:rPr>
        <w:t xml:space="preserve"> а также </w:t>
      </w:r>
      <w:r w:rsidRPr="00C73317">
        <w:rPr>
          <w:sz w:val="28"/>
          <w:szCs w:val="28"/>
        </w:rPr>
        <w:t>народного, академического, церковного) и их исполнительских возможностей и особенностей репертуара.</w:t>
      </w:r>
    </w:p>
    <w:p w:rsidR="005D0222" w:rsidRPr="00C73317" w:rsidRDefault="005D0222" w:rsidP="00C73317">
      <w:pPr>
        <w:spacing w:line="276" w:lineRule="auto"/>
        <w:ind w:firstLine="709"/>
        <w:jc w:val="both"/>
        <w:rPr>
          <w:sz w:val="28"/>
          <w:szCs w:val="28"/>
        </w:rPr>
      </w:pPr>
      <w:r w:rsidRPr="00C73317">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C73317" w:rsidRDefault="005D0222" w:rsidP="00C73317">
      <w:pPr>
        <w:tabs>
          <w:tab w:val="left" w:pos="271"/>
        </w:tabs>
        <w:spacing w:line="276" w:lineRule="auto"/>
        <w:ind w:firstLine="709"/>
        <w:contextualSpacing/>
        <w:jc w:val="both"/>
        <w:rPr>
          <w:sz w:val="28"/>
          <w:szCs w:val="28"/>
        </w:rPr>
      </w:pPr>
      <w:r w:rsidRPr="00C73317">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C73317" w:rsidRDefault="005D0222" w:rsidP="00C73317">
      <w:pPr>
        <w:spacing w:line="276" w:lineRule="auto"/>
        <w:ind w:firstLine="709"/>
        <w:jc w:val="both"/>
        <w:rPr>
          <w:sz w:val="28"/>
          <w:szCs w:val="28"/>
        </w:rPr>
      </w:pPr>
      <w:r w:rsidRPr="00C73317">
        <w:rPr>
          <w:sz w:val="28"/>
          <w:szCs w:val="28"/>
        </w:rPr>
        <w:t>8. Определяет жанровую основу в пройденных музыкальных произведениях.</w:t>
      </w:r>
    </w:p>
    <w:p w:rsidR="005D0222" w:rsidRPr="00C73317" w:rsidRDefault="005D0222" w:rsidP="00C73317">
      <w:pPr>
        <w:spacing w:line="276" w:lineRule="auto"/>
        <w:ind w:firstLine="709"/>
        <w:jc w:val="both"/>
        <w:rPr>
          <w:sz w:val="28"/>
          <w:szCs w:val="28"/>
        </w:rPr>
      </w:pPr>
      <w:r w:rsidRPr="00C73317">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C73317" w:rsidRDefault="005D0222" w:rsidP="00C73317">
      <w:pPr>
        <w:spacing w:line="276" w:lineRule="auto"/>
        <w:ind w:firstLine="709"/>
        <w:contextualSpacing/>
        <w:jc w:val="both"/>
        <w:rPr>
          <w:sz w:val="28"/>
          <w:szCs w:val="28"/>
        </w:rPr>
      </w:pPr>
      <w:r w:rsidRPr="00C73317">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C73317" w:rsidRDefault="005D0222" w:rsidP="00C73317">
      <w:pPr>
        <w:spacing w:line="276" w:lineRule="auto"/>
        <w:ind w:firstLine="709"/>
        <w:contextualSpacing/>
        <w:jc w:val="center"/>
        <w:rPr>
          <w:b/>
          <w:sz w:val="28"/>
          <w:szCs w:val="28"/>
        </w:rPr>
      </w:pPr>
      <w:r w:rsidRPr="00C73317">
        <w:rPr>
          <w:b/>
          <w:sz w:val="28"/>
          <w:szCs w:val="28"/>
        </w:rPr>
        <w:t>Хоровое пение</w:t>
      </w:r>
    </w:p>
    <w:p w:rsidR="005D0222" w:rsidRPr="00C73317" w:rsidRDefault="005D0222" w:rsidP="00C73317">
      <w:pPr>
        <w:spacing w:line="276" w:lineRule="auto"/>
        <w:ind w:firstLine="709"/>
        <w:contextualSpacing/>
        <w:jc w:val="both"/>
        <w:rPr>
          <w:sz w:val="28"/>
          <w:szCs w:val="28"/>
        </w:rPr>
      </w:pPr>
      <w:r w:rsidRPr="00C73317">
        <w:rPr>
          <w:sz w:val="28"/>
          <w:szCs w:val="28"/>
        </w:rPr>
        <w:t>Обучающийся:</w:t>
      </w:r>
    </w:p>
    <w:p w:rsidR="005D0222" w:rsidRPr="00C73317" w:rsidRDefault="005D0222" w:rsidP="00C73317">
      <w:pPr>
        <w:tabs>
          <w:tab w:val="left" w:pos="310"/>
        </w:tabs>
        <w:spacing w:line="276" w:lineRule="auto"/>
        <w:ind w:firstLine="709"/>
        <w:jc w:val="both"/>
        <w:rPr>
          <w:sz w:val="28"/>
          <w:szCs w:val="28"/>
        </w:rPr>
      </w:pPr>
      <w:r w:rsidRPr="00C73317">
        <w:rPr>
          <w:sz w:val="28"/>
          <w:szCs w:val="28"/>
        </w:rPr>
        <w:t>1. Знает слова и мелодию Гимна Российской Федерации.</w:t>
      </w:r>
    </w:p>
    <w:p w:rsidR="005D0222" w:rsidRPr="00C73317" w:rsidRDefault="005D0222" w:rsidP="00C73317">
      <w:pPr>
        <w:tabs>
          <w:tab w:val="left" w:pos="310"/>
        </w:tabs>
        <w:spacing w:line="276" w:lineRule="auto"/>
        <w:ind w:firstLine="709"/>
        <w:jc w:val="both"/>
        <w:rPr>
          <w:sz w:val="28"/>
          <w:szCs w:val="28"/>
        </w:rPr>
      </w:pPr>
      <w:r w:rsidRPr="00C73317">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C73317" w:rsidRDefault="005D0222" w:rsidP="00C73317">
      <w:pPr>
        <w:tabs>
          <w:tab w:val="left" w:pos="310"/>
        </w:tabs>
        <w:spacing w:line="276" w:lineRule="auto"/>
        <w:ind w:firstLine="709"/>
        <w:jc w:val="both"/>
        <w:rPr>
          <w:sz w:val="28"/>
          <w:szCs w:val="28"/>
        </w:rPr>
      </w:pPr>
      <w:r w:rsidRPr="00C73317">
        <w:rPr>
          <w:sz w:val="28"/>
          <w:szCs w:val="28"/>
        </w:rPr>
        <w:t>3. Знает о способах и приемах выразительного музыкального интонирования.</w:t>
      </w:r>
    </w:p>
    <w:p w:rsidR="005D0222" w:rsidRPr="00C73317" w:rsidRDefault="005D0222" w:rsidP="00C73317">
      <w:pPr>
        <w:spacing w:line="276" w:lineRule="auto"/>
        <w:ind w:firstLine="709"/>
        <w:jc w:val="both"/>
        <w:rPr>
          <w:sz w:val="28"/>
          <w:szCs w:val="28"/>
        </w:rPr>
      </w:pPr>
      <w:r w:rsidRPr="00C73317">
        <w:rPr>
          <w:sz w:val="28"/>
          <w:szCs w:val="28"/>
        </w:rPr>
        <w:t>4. Соблюдает при пении певческую установку. Использует в процессе пения правильное певческое дыхание.</w:t>
      </w:r>
    </w:p>
    <w:p w:rsidR="005D0222" w:rsidRPr="00C73317" w:rsidRDefault="005D0222" w:rsidP="00C73317">
      <w:pPr>
        <w:tabs>
          <w:tab w:val="left" w:pos="310"/>
        </w:tabs>
        <w:spacing w:line="276" w:lineRule="auto"/>
        <w:ind w:firstLine="709"/>
        <w:jc w:val="both"/>
        <w:rPr>
          <w:sz w:val="28"/>
          <w:szCs w:val="28"/>
        </w:rPr>
      </w:pPr>
      <w:r w:rsidRPr="00C73317">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C73317" w:rsidRDefault="005D0222" w:rsidP="00C73317">
      <w:pPr>
        <w:spacing w:line="276" w:lineRule="auto"/>
        <w:ind w:firstLine="709"/>
        <w:jc w:val="both"/>
        <w:rPr>
          <w:sz w:val="28"/>
          <w:szCs w:val="28"/>
        </w:rPr>
      </w:pPr>
      <w:r w:rsidRPr="00C73317">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C73317" w:rsidRDefault="005D0222" w:rsidP="00C73317">
      <w:pPr>
        <w:spacing w:line="276" w:lineRule="auto"/>
        <w:ind w:firstLine="709"/>
        <w:jc w:val="both"/>
        <w:rPr>
          <w:sz w:val="28"/>
          <w:szCs w:val="28"/>
        </w:rPr>
      </w:pPr>
      <w:r w:rsidRPr="00C73317">
        <w:rPr>
          <w:sz w:val="28"/>
          <w:szCs w:val="28"/>
        </w:rPr>
        <w:t>7. Исполняет одноголосные произведения, а также произведения с элементами двухголосия.</w:t>
      </w:r>
    </w:p>
    <w:p w:rsidR="005D0222" w:rsidRPr="00C73317" w:rsidRDefault="005D0222" w:rsidP="00C73317">
      <w:pPr>
        <w:spacing w:line="276" w:lineRule="auto"/>
        <w:ind w:firstLine="709"/>
        <w:jc w:val="center"/>
        <w:rPr>
          <w:b/>
          <w:sz w:val="28"/>
          <w:szCs w:val="28"/>
        </w:rPr>
      </w:pPr>
      <w:r w:rsidRPr="00C73317">
        <w:rPr>
          <w:b/>
          <w:sz w:val="28"/>
          <w:szCs w:val="28"/>
        </w:rPr>
        <w:t>Игра в детском инструментальном оркестре (ансамбле)</w:t>
      </w:r>
    </w:p>
    <w:p w:rsidR="005D0222" w:rsidRPr="00C73317" w:rsidRDefault="005D0222" w:rsidP="00C73317">
      <w:pPr>
        <w:spacing w:line="276" w:lineRule="auto"/>
        <w:ind w:firstLine="709"/>
        <w:contextualSpacing/>
        <w:jc w:val="both"/>
        <w:rPr>
          <w:sz w:val="28"/>
          <w:szCs w:val="28"/>
        </w:rPr>
      </w:pPr>
      <w:r w:rsidRPr="00C73317">
        <w:rPr>
          <w:sz w:val="28"/>
          <w:szCs w:val="28"/>
        </w:rPr>
        <w:t>Обучающийся:</w:t>
      </w:r>
    </w:p>
    <w:p w:rsidR="005D0222" w:rsidRPr="00C73317" w:rsidRDefault="005D0222" w:rsidP="00C73317">
      <w:pPr>
        <w:spacing w:line="276" w:lineRule="auto"/>
        <w:ind w:firstLine="709"/>
        <w:jc w:val="both"/>
        <w:rPr>
          <w:sz w:val="28"/>
          <w:szCs w:val="28"/>
        </w:rPr>
      </w:pPr>
      <w:r w:rsidRPr="00C73317">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C73317" w:rsidRDefault="005D0222" w:rsidP="00C73317">
      <w:pPr>
        <w:spacing w:line="276" w:lineRule="auto"/>
        <w:ind w:firstLine="709"/>
        <w:jc w:val="both"/>
        <w:rPr>
          <w:sz w:val="28"/>
          <w:szCs w:val="28"/>
        </w:rPr>
      </w:pPr>
      <w:r w:rsidRPr="00C73317">
        <w:rPr>
          <w:sz w:val="28"/>
          <w:szCs w:val="28"/>
        </w:rPr>
        <w:t>2. Умеет исполнять различные ритмические группы в оркестровых партиях.</w:t>
      </w:r>
    </w:p>
    <w:p w:rsidR="005D0222" w:rsidRPr="00C73317" w:rsidRDefault="005D0222" w:rsidP="00C73317">
      <w:pPr>
        <w:spacing w:line="276" w:lineRule="auto"/>
        <w:ind w:firstLine="709"/>
        <w:jc w:val="both"/>
        <w:rPr>
          <w:sz w:val="28"/>
          <w:szCs w:val="28"/>
        </w:rPr>
      </w:pPr>
      <w:r w:rsidRPr="00C73317">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C73317" w:rsidRDefault="005D0222" w:rsidP="00C73317">
      <w:pPr>
        <w:spacing w:line="276" w:lineRule="auto"/>
        <w:ind w:firstLine="709"/>
        <w:jc w:val="both"/>
        <w:rPr>
          <w:sz w:val="28"/>
          <w:szCs w:val="28"/>
        </w:rPr>
      </w:pPr>
      <w:r w:rsidRPr="00C73317">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C73317" w:rsidRDefault="005D0222" w:rsidP="00C73317">
      <w:pPr>
        <w:spacing w:line="276" w:lineRule="auto"/>
        <w:ind w:firstLine="709"/>
        <w:contextualSpacing/>
        <w:jc w:val="center"/>
        <w:rPr>
          <w:sz w:val="28"/>
          <w:szCs w:val="28"/>
        </w:rPr>
      </w:pPr>
      <w:r w:rsidRPr="00C73317">
        <w:rPr>
          <w:b/>
          <w:sz w:val="28"/>
          <w:szCs w:val="28"/>
        </w:rPr>
        <w:t>Основы музыкальной грамоты</w:t>
      </w:r>
    </w:p>
    <w:p w:rsidR="005D0222" w:rsidRPr="00C73317" w:rsidRDefault="005D0222" w:rsidP="00C73317">
      <w:pPr>
        <w:spacing w:line="276" w:lineRule="auto"/>
        <w:ind w:firstLine="709"/>
        <w:contextualSpacing/>
        <w:jc w:val="both"/>
        <w:rPr>
          <w:sz w:val="28"/>
          <w:szCs w:val="28"/>
        </w:rPr>
      </w:pPr>
      <w:r w:rsidRPr="00C73317">
        <w:rPr>
          <w:sz w:val="28"/>
          <w:szCs w:val="28"/>
        </w:rPr>
        <w:t xml:space="preserve">Объем музыкальной грамоты и теоретических понятий: </w:t>
      </w:r>
    </w:p>
    <w:p w:rsidR="005D0222" w:rsidRPr="00C73317" w:rsidRDefault="005D0222" w:rsidP="00C73317">
      <w:pPr>
        <w:spacing w:line="276" w:lineRule="auto"/>
        <w:ind w:firstLine="709"/>
        <w:jc w:val="both"/>
        <w:rPr>
          <w:sz w:val="28"/>
          <w:szCs w:val="28"/>
        </w:rPr>
      </w:pPr>
      <w:r w:rsidRPr="00C73317">
        <w:rPr>
          <w:sz w:val="28"/>
          <w:szCs w:val="28"/>
        </w:rPr>
        <w:t>1.</w:t>
      </w:r>
      <w:r w:rsidRPr="00C73317">
        <w:rPr>
          <w:b/>
          <w:sz w:val="28"/>
          <w:szCs w:val="28"/>
        </w:rPr>
        <w:t xml:space="preserve"> Звук.</w:t>
      </w:r>
      <w:r w:rsidRPr="00C73317">
        <w:rPr>
          <w:sz w:val="28"/>
          <w:szCs w:val="28"/>
        </w:rPr>
        <w:t xml:space="preserve"> Свойства музыкального звука: высота, длительность, тембр, громкость.</w:t>
      </w:r>
    </w:p>
    <w:p w:rsidR="005D0222" w:rsidRPr="00C73317" w:rsidRDefault="005D0222" w:rsidP="00C73317">
      <w:pPr>
        <w:spacing w:line="276" w:lineRule="auto"/>
        <w:ind w:firstLine="709"/>
        <w:jc w:val="both"/>
        <w:rPr>
          <w:sz w:val="28"/>
          <w:szCs w:val="28"/>
        </w:rPr>
      </w:pPr>
      <w:r w:rsidRPr="00C73317">
        <w:rPr>
          <w:sz w:val="28"/>
          <w:szCs w:val="28"/>
        </w:rPr>
        <w:t>2.</w:t>
      </w:r>
      <w:r w:rsidRPr="00C73317">
        <w:rPr>
          <w:b/>
          <w:sz w:val="28"/>
          <w:szCs w:val="28"/>
        </w:rPr>
        <w:t xml:space="preserve"> Мелодия.</w:t>
      </w:r>
      <w:r w:rsidRPr="00C73317">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C73317" w:rsidRDefault="005D0222" w:rsidP="00C73317">
      <w:pPr>
        <w:spacing w:line="276" w:lineRule="auto"/>
        <w:ind w:firstLine="709"/>
        <w:jc w:val="both"/>
        <w:rPr>
          <w:sz w:val="28"/>
          <w:szCs w:val="28"/>
        </w:rPr>
      </w:pPr>
      <w:r w:rsidRPr="00C73317">
        <w:rPr>
          <w:sz w:val="28"/>
          <w:szCs w:val="28"/>
        </w:rPr>
        <w:t>3.</w:t>
      </w:r>
      <w:r w:rsidRPr="00C73317">
        <w:rPr>
          <w:b/>
          <w:sz w:val="28"/>
          <w:szCs w:val="28"/>
        </w:rPr>
        <w:t xml:space="preserve"> Метроритм.</w:t>
      </w:r>
      <w:r w:rsidRPr="00C73317">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C73317" w:rsidRDefault="005D0222" w:rsidP="00C73317">
      <w:pPr>
        <w:spacing w:line="276" w:lineRule="auto"/>
        <w:ind w:firstLine="709"/>
        <w:jc w:val="both"/>
        <w:rPr>
          <w:sz w:val="28"/>
          <w:szCs w:val="28"/>
        </w:rPr>
      </w:pPr>
      <w:r w:rsidRPr="00C73317">
        <w:rPr>
          <w:sz w:val="28"/>
          <w:szCs w:val="28"/>
        </w:rPr>
        <w:t xml:space="preserve">4. </w:t>
      </w:r>
      <w:r w:rsidRPr="00C73317">
        <w:rPr>
          <w:b/>
          <w:sz w:val="28"/>
          <w:szCs w:val="28"/>
        </w:rPr>
        <w:t xml:space="preserve">Лад: </w:t>
      </w:r>
      <w:r w:rsidRPr="00C73317">
        <w:rPr>
          <w:sz w:val="28"/>
          <w:szCs w:val="28"/>
        </w:rPr>
        <w:t xml:space="preserve">мажор, минор; тональность, тоника. </w:t>
      </w:r>
    </w:p>
    <w:p w:rsidR="005D0222" w:rsidRPr="00C73317" w:rsidRDefault="005D0222" w:rsidP="00C73317">
      <w:pPr>
        <w:spacing w:line="276" w:lineRule="auto"/>
        <w:ind w:firstLine="709"/>
        <w:contextualSpacing/>
        <w:jc w:val="both"/>
        <w:rPr>
          <w:sz w:val="28"/>
          <w:szCs w:val="28"/>
        </w:rPr>
      </w:pPr>
      <w:r w:rsidRPr="00C73317">
        <w:rPr>
          <w:sz w:val="28"/>
          <w:szCs w:val="28"/>
        </w:rPr>
        <w:t>5.</w:t>
      </w:r>
      <w:r w:rsidRPr="00C73317">
        <w:rPr>
          <w:b/>
          <w:sz w:val="28"/>
          <w:szCs w:val="28"/>
        </w:rPr>
        <w:t xml:space="preserve"> Нотная грамота.</w:t>
      </w:r>
      <w:r w:rsidRPr="00C73317">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C73317" w:rsidRDefault="005D0222" w:rsidP="00C73317">
      <w:pPr>
        <w:tabs>
          <w:tab w:val="left" w:pos="201"/>
        </w:tabs>
        <w:spacing w:line="276" w:lineRule="auto"/>
        <w:ind w:firstLine="709"/>
        <w:jc w:val="both"/>
        <w:rPr>
          <w:sz w:val="28"/>
          <w:szCs w:val="28"/>
        </w:rPr>
      </w:pPr>
      <w:r w:rsidRPr="00C73317">
        <w:rPr>
          <w:sz w:val="28"/>
          <w:szCs w:val="28"/>
        </w:rPr>
        <w:t xml:space="preserve">6. </w:t>
      </w:r>
      <w:r w:rsidRPr="00C73317">
        <w:rPr>
          <w:b/>
          <w:sz w:val="28"/>
          <w:szCs w:val="28"/>
        </w:rPr>
        <w:t xml:space="preserve">Интервалы </w:t>
      </w:r>
      <w:r w:rsidRPr="00C73317">
        <w:rPr>
          <w:sz w:val="28"/>
          <w:szCs w:val="28"/>
        </w:rPr>
        <w:t xml:space="preserve">в пределах октавы. </w:t>
      </w:r>
      <w:r w:rsidRPr="00C73317">
        <w:rPr>
          <w:b/>
          <w:sz w:val="28"/>
          <w:szCs w:val="28"/>
        </w:rPr>
        <w:t>Трезвучия</w:t>
      </w:r>
      <w:r w:rsidRPr="00C73317">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C73317" w:rsidRDefault="005D0222" w:rsidP="00C73317">
      <w:pPr>
        <w:tabs>
          <w:tab w:val="left" w:pos="201"/>
        </w:tabs>
        <w:spacing w:line="276" w:lineRule="auto"/>
        <w:ind w:firstLine="709"/>
        <w:jc w:val="both"/>
        <w:rPr>
          <w:sz w:val="28"/>
          <w:szCs w:val="28"/>
        </w:rPr>
      </w:pPr>
      <w:r w:rsidRPr="00C73317">
        <w:rPr>
          <w:sz w:val="28"/>
          <w:szCs w:val="28"/>
        </w:rPr>
        <w:t>7.</w:t>
      </w:r>
      <w:r w:rsidRPr="00C73317">
        <w:rPr>
          <w:b/>
          <w:sz w:val="28"/>
          <w:szCs w:val="28"/>
        </w:rPr>
        <w:t xml:space="preserve"> Музыкальные жанры.</w:t>
      </w:r>
      <w:r w:rsidRPr="00C73317">
        <w:rPr>
          <w:sz w:val="28"/>
          <w:szCs w:val="28"/>
        </w:rPr>
        <w:t xml:space="preserve"> Песня, танец, марш. Инструментальный концерт. Музыкально-сценические жанры: балет, опера, мюзикл.</w:t>
      </w:r>
    </w:p>
    <w:p w:rsidR="005D0222" w:rsidRPr="00C73317" w:rsidRDefault="005D0222" w:rsidP="00C73317">
      <w:pPr>
        <w:spacing w:line="276" w:lineRule="auto"/>
        <w:ind w:firstLine="709"/>
        <w:jc w:val="both"/>
        <w:rPr>
          <w:sz w:val="28"/>
          <w:szCs w:val="28"/>
        </w:rPr>
      </w:pPr>
      <w:r w:rsidRPr="00C73317">
        <w:rPr>
          <w:sz w:val="28"/>
          <w:szCs w:val="28"/>
        </w:rPr>
        <w:t xml:space="preserve">8. </w:t>
      </w:r>
      <w:r w:rsidRPr="00C73317">
        <w:rPr>
          <w:b/>
          <w:sz w:val="28"/>
          <w:szCs w:val="28"/>
        </w:rPr>
        <w:t>Музыкальные формы.</w:t>
      </w:r>
      <w:r w:rsidRPr="00C73317">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C73317" w:rsidRDefault="005D0222" w:rsidP="00C73317">
      <w:pPr>
        <w:spacing w:line="276" w:lineRule="auto"/>
        <w:ind w:firstLine="709"/>
        <w:jc w:val="both"/>
        <w:rPr>
          <w:rFonts w:eastAsia="Arial Unicode MS"/>
          <w:sz w:val="28"/>
          <w:szCs w:val="28"/>
        </w:rPr>
      </w:pPr>
      <w:r w:rsidRPr="00C73317">
        <w:rPr>
          <w:rFonts w:eastAsia="Arial Unicode MS"/>
          <w:sz w:val="28"/>
          <w:szCs w:val="28"/>
        </w:rPr>
        <w:t xml:space="preserve">В результате изучения музыки на уровне начального общего образования обучающийся </w:t>
      </w:r>
      <w:r w:rsidRPr="00C73317">
        <w:rPr>
          <w:rFonts w:eastAsia="Arial Unicode MS"/>
          <w:b/>
          <w:sz w:val="28"/>
          <w:szCs w:val="28"/>
        </w:rPr>
        <w:t>получит возможность научиться</w:t>
      </w:r>
      <w:r w:rsidRPr="00C73317">
        <w:rPr>
          <w:rFonts w:eastAsia="Arial Unicode MS"/>
          <w:sz w:val="28"/>
          <w:szCs w:val="28"/>
        </w:rPr>
        <w:t>:</w:t>
      </w:r>
    </w:p>
    <w:p w:rsidR="005D0222" w:rsidRPr="00C73317" w:rsidRDefault="005D0222" w:rsidP="00C73317">
      <w:pPr>
        <w:spacing w:line="276" w:lineRule="auto"/>
        <w:ind w:firstLine="709"/>
        <w:jc w:val="both"/>
        <w:rPr>
          <w:rFonts w:eastAsia="Arial Unicode MS"/>
          <w:i/>
          <w:sz w:val="28"/>
          <w:szCs w:val="28"/>
        </w:rPr>
      </w:pPr>
      <w:r w:rsidRPr="00C73317">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C73317" w:rsidRDefault="005D0222" w:rsidP="00C73317">
      <w:pPr>
        <w:spacing w:line="276" w:lineRule="auto"/>
        <w:ind w:firstLine="709"/>
        <w:jc w:val="both"/>
        <w:rPr>
          <w:rFonts w:eastAsia="Arial Unicode MS"/>
          <w:i/>
          <w:sz w:val="28"/>
          <w:szCs w:val="28"/>
        </w:rPr>
      </w:pPr>
      <w:r w:rsidRPr="00C73317">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C73317" w:rsidRDefault="005D0222" w:rsidP="00C73317">
      <w:pPr>
        <w:spacing w:line="276" w:lineRule="auto"/>
        <w:ind w:firstLine="709"/>
        <w:jc w:val="both"/>
        <w:rPr>
          <w:rFonts w:eastAsia="Arial Unicode MS"/>
          <w:i/>
          <w:sz w:val="28"/>
          <w:szCs w:val="28"/>
        </w:rPr>
      </w:pPr>
      <w:r w:rsidRPr="00C73317">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C73317" w:rsidRDefault="005D0222" w:rsidP="00C73317">
      <w:pPr>
        <w:spacing w:line="276" w:lineRule="auto"/>
        <w:ind w:firstLine="709"/>
        <w:jc w:val="both"/>
        <w:rPr>
          <w:rFonts w:eastAsia="Arial Unicode MS"/>
          <w:i/>
          <w:sz w:val="28"/>
          <w:szCs w:val="28"/>
        </w:rPr>
      </w:pPr>
      <w:r w:rsidRPr="00C73317">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C73317" w:rsidRDefault="005D0222" w:rsidP="00C73317">
      <w:pPr>
        <w:spacing w:line="276" w:lineRule="auto"/>
        <w:ind w:firstLine="709"/>
        <w:jc w:val="both"/>
        <w:rPr>
          <w:rFonts w:eastAsia="Arial Unicode MS"/>
          <w:i/>
          <w:sz w:val="28"/>
          <w:szCs w:val="28"/>
        </w:rPr>
      </w:pPr>
      <w:r w:rsidRPr="00C73317">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C73317" w:rsidRDefault="005D0222" w:rsidP="00C73317">
      <w:pPr>
        <w:spacing w:line="276" w:lineRule="auto"/>
        <w:ind w:firstLine="709"/>
        <w:jc w:val="both"/>
        <w:rPr>
          <w:rFonts w:eastAsia="Arial Unicode MS"/>
          <w:i/>
          <w:sz w:val="28"/>
          <w:szCs w:val="28"/>
        </w:rPr>
      </w:pPr>
      <w:r w:rsidRPr="00C73317">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C73317" w:rsidRDefault="00AE452C" w:rsidP="00C73317">
      <w:pPr>
        <w:pStyle w:val="21"/>
        <w:numPr>
          <w:ilvl w:val="0"/>
          <w:numId w:val="0"/>
        </w:numPr>
        <w:spacing w:line="276" w:lineRule="auto"/>
        <w:ind w:left="680"/>
        <w:rPr>
          <w:i/>
          <w:spacing w:val="-2"/>
          <w:szCs w:val="28"/>
        </w:rPr>
      </w:pPr>
    </w:p>
    <w:p w:rsidR="00653A76" w:rsidRPr="00C73317" w:rsidRDefault="00653A76" w:rsidP="00C73317">
      <w:pPr>
        <w:pStyle w:val="afd"/>
        <w:numPr>
          <w:ilvl w:val="2"/>
          <w:numId w:val="2"/>
        </w:numPr>
        <w:spacing w:line="276" w:lineRule="auto"/>
        <w:rPr>
          <w:szCs w:val="28"/>
        </w:rPr>
      </w:pPr>
      <w:bookmarkStart w:id="57" w:name="_Toc288394068"/>
      <w:bookmarkStart w:id="58" w:name="_Toc288410535"/>
      <w:bookmarkStart w:id="59" w:name="_Toc288410664"/>
      <w:bookmarkStart w:id="60" w:name="_Toc424564311"/>
      <w:r w:rsidRPr="00C73317">
        <w:rPr>
          <w:szCs w:val="28"/>
        </w:rPr>
        <w:t>Технология</w:t>
      </w:r>
      <w:bookmarkEnd w:id="57"/>
      <w:bookmarkEnd w:id="58"/>
      <w:bookmarkEnd w:id="59"/>
      <w:bookmarkEnd w:id="60"/>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В результате изучения курса «Технологи</w:t>
      </w:r>
      <w:r w:rsidR="00D016C5" w:rsidRPr="00C73317">
        <w:rPr>
          <w:rStyle w:val="Zag11"/>
          <w:rFonts w:eastAsia="@Arial Unicode MS"/>
          <w:color w:val="auto"/>
          <w:sz w:val="28"/>
          <w:szCs w:val="28"/>
        </w:rPr>
        <w:t>я</w:t>
      </w:r>
      <w:r w:rsidRPr="00C73317">
        <w:rPr>
          <w:rStyle w:val="Zag11"/>
          <w:rFonts w:eastAsia="@Arial Unicode MS"/>
          <w:color w:val="auto"/>
          <w:sz w:val="28"/>
          <w:szCs w:val="28"/>
        </w:rPr>
        <w:t>» обучающиеся на уровне начального общего образования:</w:t>
      </w:r>
    </w:p>
    <w:p w:rsidR="00D604C2" w:rsidRPr="00C73317" w:rsidRDefault="00D016C5"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pacing w:val="-4"/>
          <w:sz w:val="28"/>
          <w:szCs w:val="28"/>
        </w:rPr>
        <w:t xml:space="preserve">- </w:t>
      </w:r>
      <w:r w:rsidR="00D604C2" w:rsidRPr="00C73317">
        <w:rPr>
          <w:rStyle w:val="Zag11"/>
          <w:rFonts w:eastAsia="@Arial Unicode MS"/>
          <w:color w:val="auto"/>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C73317">
        <w:rPr>
          <w:rStyle w:val="Zag11"/>
          <w:rFonts w:eastAsia="@Arial Unicode MS"/>
          <w:color w:val="auto"/>
          <w:sz w:val="28"/>
          <w:szCs w:val="28"/>
        </w:rPr>
        <w:t>;</w:t>
      </w:r>
    </w:p>
    <w:p w:rsidR="00D604C2" w:rsidRPr="00C73317" w:rsidRDefault="00D016C5"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C73317" w:rsidRDefault="00D016C5"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получат общее представление о мире профессий, их социальном значении, истории возникновения и развития;</w:t>
      </w:r>
    </w:p>
    <w:p w:rsidR="00D604C2" w:rsidRPr="00C73317" w:rsidRDefault="00D016C5"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 xml:space="preserve">- </w:t>
      </w:r>
      <w:r w:rsidR="00D604C2" w:rsidRPr="00C73317">
        <w:rPr>
          <w:rStyle w:val="Zag11"/>
          <w:rFonts w:eastAsia="@Arial Unicode MS"/>
          <w:color w:val="auto"/>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Обучающиеся:</w:t>
      </w:r>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73317">
        <w:rPr>
          <w:rStyle w:val="Zag11"/>
          <w:rFonts w:eastAsia="@Arial Unicode MS"/>
          <w:i/>
          <w:iCs/>
          <w:color w:val="auto"/>
          <w:sz w:val="28"/>
          <w:szCs w:val="28"/>
        </w:rPr>
        <w:t xml:space="preserve">коммуникативных универсальных учебных действий </w:t>
      </w:r>
      <w:r w:rsidRPr="00C73317">
        <w:rPr>
          <w:rStyle w:val="Zag11"/>
          <w:rFonts w:eastAsia="@Arial Unicode MS"/>
          <w:color w:val="auto"/>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 xml:space="preserve">овладеют начальными формами </w:t>
      </w:r>
      <w:r w:rsidRPr="00C73317">
        <w:rPr>
          <w:rStyle w:val="Zag11"/>
          <w:rFonts w:eastAsia="@Arial Unicode MS"/>
          <w:i/>
          <w:iCs/>
          <w:color w:val="auto"/>
          <w:sz w:val="28"/>
          <w:szCs w:val="28"/>
        </w:rPr>
        <w:t xml:space="preserve">познавательных универсальных учебных действий </w:t>
      </w:r>
      <w:r w:rsidRPr="00C73317">
        <w:rPr>
          <w:rStyle w:val="Zag11"/>
          <w:rFonts w:eastAsia="@Arial Unicode MS"/>
          <w:color w:val="auto"/>
          <w:sz w:val="28"/>
          <w:szCs w:val="28"/>
        </w:rPr>
        <w:t>– исследовательскими и логическими: наблюдения, сравнения, анализа, классификации, обобщения;</w:t>
      </w:r>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C73317">
        <w:rPr>
          <w:rStyle w:val="Zag11"/>
          <w:rFonts w:eastAsia="@Arial Unicode MS"/>
          <w:i/>
          <w:iCs/>
          <w:color w:val="auto"/>
          <w:sz w:val="28"/>
          <w:szCs w:val="28"/>
        </w:rPr>
        <w:t>регулятивных универсальных учебных действий</w:t>
      </w:r>
      <w:r w:rsidRPr="00C73317">
        <w:rPr>
          <w:rStyle w:val="Zag11"/>
          <w:rFonts w:eastAsia="@Arial Unicode MS"/>
          <w:color w:val="auto"/>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73317">
        <w:rPr>
          <w:rStyle w:val="Zag11"/>
          <w:rFonts w:eastAsia="@Arial Unicode MS"/>
          <w:color w:val="auto"/>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C73317" w:rsidRDefault="00D604C2" w:rsidP="00C73317">
      <w:pPr>
        <w:tabs>
          <w:tab w:val="left" w:pos="142"/>
          <w:tab w:val="left" w:leader="dot" w:pos="624"/>
          <w:tab w:val="left" w:pos="1134"/>
        </w:tabs>
        <w:spacing w:line="276" w:lineRule="auto"/>
        <w:ind w:left="357" w:firstLine="709"/>
        <w:jc w:val="both"/>
        <w:rPr>
          <w:rStyle w:val="Zag11"/>
          <w:rFonts w:eastAsia="@Arial Unicode MS"/>
          <w:color w:val="auto"/>
          <w:sz w:val="28"/>
          <w:szCs w:val="28"/>
        </w:rPr>
      </w:pPr>
      <w:r w:rsidRPr="00C73317">
        <w:rPr>
          <w:rStyle w:val="Zag11"/>
          <w:rFonts w:eastAsia="@Arial Unicode MS"/>
          <w:color w:val="auto"/>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C73317" w:rsidRDefault="00D604C2" w:rsidP="00C73317">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sz w:val="28"/>
          <w:szCs w:val="28"/>
          <w:lang w:val="ru-RU"/>
        </w:rPr>
      </w:pPr>
      <w:r w:rsidRPr="00C73317">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C73317" w:rsidRDefault="00A1453B"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 xml:space="preserve">Общекультурные </w:t>
      </w:r>
      <w:r w:rsidR="00653A76" w:rsidRPr="00C73317">
        <w:rPr>
          <w:rFonts w:ascii="Times New Roman" w:hAnsi="Times New Roman" w:cs="Times New Roman"/>
          <w:b/>
          <w:i w:val="0"/>
          <w:color w:val="auto"/>
          <w:sz w:val="28"/>
          <w:szCs w:val="28"/>
        </w:rPr>
        <w:t>и общетрудовые компетенции.</w:t>
      </w:r>
      <w:r w:rsidR="008555F2" w:rsidRPr="00C73317">
        <w:rPr>
          <w:rFonts w:ascii="Times New Roman" w:hAnsi="Times New Roman" w:cs="Times New Roman"/>
          <w:b/>
          <w:i w:val="0"/>
          <w:color w:val="auto"/>
          <w:sz w:val="28"/>
          <w:szCs w:val="28"/>
        </w:rPr>
        <w:t xml:space="preserve"> </w:t>
      </w:r>
      <w:r w:rsidR="00653A76" w:rsidRPr="00C73317">
        <w:rPr>
          <w:rFonts w:ascii="Times New Roman" w:hAnsi="Times New Roman" w:cs="Times New Roman"/>
          <w:b/>
          <w:i w:val="0"/>
          <w:color w:val="auto"/>
          <w:sz w:val="28"/>
          <w:szCs w:val="28"/>
        </w:rPr>
        <w:t>Основы культуры труда, самообслуживание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иметь представление о наиболее распростран</w:t>
      </w:r>
      <w:r w:rsidR="00D30361" w:rsidRPr="00C73317">
        <w:rPr>
          <w:szCs w:val="28"/>
        </w:rPr>
        <w:t>е</w:t>
      </w:r>
      <w:r w:rsidRPr="00C73317">
        <w:rPr>
          <w:szCs w:val="28"/>
        </w:rPr>
        <w:t>нных в сво</w:t>
      </w:r>
      <w:r w:rsidR="00D30361" w:rsidRPr="00C73317">
        <w:rPr>
          <w:szCs w:val="28"/>
        </w:rPr>
        <w:t>е</w:t>
      </w:r>
      <w:r w:rsidRPr="00C73317">
        <w:rPr>
          <w:szCs w:val="28"/>
        </w:rPr>
        <w:t>м регионе традиционных народных промыслах и рем</w:t>
      </w:r>
      <w:r w:rsidR="00D30361" w:rsidRPr="00C73317">
        <w:rPr>
          <w:szCs w:val="28"/>
        </w:rPr>
        <w:t>е</w:t>
      </w:r>
      <w:r w:rsidRPr="00C73317">
        <w:rPr>
          <w:szCs w:val="28"/>
        </w:rPr>
        <w:t>слах, современных профессиях (в том числе профессиях своих родителей) и описывать их особенности;</w:t>
      </w:r>
    </w:p>
    <w:p w:rsidR="00653A76" w:rsidRPr="00C73317" w:rsidRDefault="00653A76" w:rsidP="00C73317">
      <w:pPr>
        <w:pStyle w:val="21"/>
        <w:spacing w:line="276" w:lineRule="auto"/>
        <w:rPr>
          <w:szCs w:val="28"/>
        </w:rPr>
      </w:pPr>
      <w:r w:rsidRPr="00C73317">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C73317" w:rsidRDefault="00653A76" w:rsidP="00C73317">
      <w:pPr>
        <w:pStyle w:val="21"/>
        <w:spacing w:line="276" w:lineRule="auto"/>
        <w:rPr>
          <w:szCs w:val="28"/>
        </w:rPr>
      </w:pPr>
      <w:r w:rsidRPr="00C73317">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C73317" w:rsidRDefault="00653A76" w:rsidP="00C73317">
      <w:pPr>
        <w:pStyle w:val="21"/>
        <w:spacing w:line="276" w:lineRule="auto"/>
        <w:rPr>
          <w:szCs w:val="28"/>
        </w:rPr>
      </w:pPr>
      <w:r w:rsidRPr="00C73317">
        <w:rPr>
          <w:szCs w:val="28"/>
        </w:rPr>
        <w:t>выполнять доступные действия по самообслуживанию и доступные виды домашнего труда.</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уважительно относиться к труду людей;</w:t>
      </w:r>
    </w:p>
    <w:p w:rsidR="00653A76" w:rsidRPr="00C73317" w:rsidRDefault="00653A76" w:rsidP="00C73317">
      <w:pPr>
        <w:pStyle w:val="21"/>
        <w:spacing w:line="276" w:lineRule="auto"/>
        <w:rPr>
          <w:i/>
          <w:szCs w:val="28"/>
        </w:rPr>
      </w:pPr>
      <w:r w:rsidRPr="00C73317">
        <w:rPr>
          <w:i/>
          <w:spacing w:val="2"/>
          <w:szCs w:val="28"/>
        </w:rPr>
        <w:t>понимать культурно­историческую ценность тради</w:t>
      </w:r>
      <w:r w:rsidRPr="00C73317">
        <w:rPr>
          <w:i/>
          <w:szCs w:val="28"/>
        </w:rPr>
        <w:t>ций, отраж</w:t>
      </w:r>
      <w:r w:rsidR="00D30361" w:rsidRPr="00C73317">
        <w:rPr>
          <w:i/>
          <w:szCs w:val="28"/>
        </w:rPr>
        <w:t>е</w:t>
      </w:r>
      <w:r w:rsidRPr="00C73317">
        <w:rPr>
          <w:i/>
          <w:szCs w:val="28"/>
        </w:rPr>
        <w:t>нных в предметном мире, в том числе традиций трудовых династий как своего региона, так и страны, и уважать их;</w:t>
      </w:r>
    </w:p>
    <w:p w:rsidR="00653A76" w:rsidRPr="00C73317" w:rsidRDefault="00653A76" w:rsidP="00C73317">
      <w:pPr>
        <w:pStyle w:val="21"/>
        <w:spacing w:line="276" w:lineRule="auto"/>
        <w:rPr>
          <w:i/>
          <w:szCs w:val="28"/>
        </w:rPr>
      </w:pPr>
      <w:r w:rsidRPr="00C73317">
        <w:rPr>
          <w:i/>
          <w:szCs w:val="28"/>
        </w:rPr>
        <w:t>понимать особенности проектной деятельности, осуществлять под руководством учителя элементарную прое</w:t>
      </w:r>
      <w:r w:rsidRPr="00C73317">
        <w:rPr>
          <w:i/>
          <w:spacing w:val="2"/>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C73317">
        <w:rPr>
          <w:i/>
          <w:szCs w:val="28"/>
        </w:rPr>
        <w:t>комплексные работы, социальные услуги).</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Технология ручной обработки материалов.</w:t>
      </w:r>
      <w:r w:rsidR="00BF47CE" w:rsidRPr="00C73317">
        <w:rPr>
          <w:rFonts w:ascii="Times New Roman" w:hAnsi="Times New Roman" w:cs="Times New Roman"/>
          <w:b/>
          <w:i w:val="0"/>
          <w:color w:val="auto"/>
          <w:sz w:val="28"/>
          <w:szCs w:val="28"/>
        </w:rPr>
        <w:t xml:space="preserve"> </w:t>
      </w:r>
      <w:r w:rsidRPr="00C73317">
        <w:rPr>
          <w:rFonts w:ascii="Times New Roman" w:hAnsi="Times New Roman" w:cs="Times New Roman"/>
          <w:b/>
          <w:i w:val="0"/>
          <w:color w:val="auto"/>
          <w:sz w:val="28"/>
          <w:szCs w:val="28"/>
        </w:rPr>
        <w:t>Элементы графической грамоты</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pacing w:val="2"/>
          <w:szCs w:val="28"/>
        </w:rPr>
        <w:t xml:space="preserve">на основе полученных представлений о многообразии </w:t>
      </w:r>
      <w:r w:rsidRPr="00C73317">
        <w:rPr>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C73317" w:rsidRDefault="00653A76" w:rsidP="00C73317">
      <w:pPr>
        <w:pStyle w:val="21"/>
        <w:spacing w:line="276" w:lineRule="auto"/>
        <w:rPr>
          <w:spacing w:val="-4"/>
          <w:szCs w:val="28"/>
        </w:rPr>
      </w:pPr>
      <w:r w:rsidRPr="00C73317">
        <w:rPr>
          <w:spacing w:val="-4"/>
          <w:szCs w:val="28"/>
        </w:rPr>
        <w:t>отбирать и выполнять в зависимости от свойств освоенных материалов оптимальные и доступные технологические при</w:t>
      </w:r>
      <w:r w:rsidR="00D30361" w:rsidRPr="00C73317">
        <w:rPr>
          <w:spacing w:val="-4"/>
          <w:szCs w:val="28"/>
        </w:rPr>
        <w:t>е</w:t>
      </w:r>
      <w:r w:rsidRPr="00C73317">
        <w:rPr>
          <w:spacing w:val="-4"/>
          <w:szCs w:val="28"/>
        </w:rPr>
        <w:t>мы их ручной обработки (при разметке деталей, их выделении из заготовки, формообразовании, сборке и отделке изделия);</w:t>
      </w:r>
    </w:p>
    <w:p w:rsidR="00653A76" w:rsidRPr="00C73317" w:rsidRDefault="00653A76" w:rsidP="00C73317">
      <w:pPr>
        <w:pStyle w:val="21"/>
        <w:spacing w:line="276" w:lineRule="auto"/>
        <w:rPr>
          <w:spacing w:val="-2"/>
          <w:szCs w:val="28"/>
        </w:rPr>
      </w:pPr>
      <w:r w:rsidRPr="00C73317">
        <w:rPr>
          <w:spacing w:val="-2"/>
          <w:szCs w:val="28"/>
        </w:rPr>
        <w:t>применять при</w:t>
      </w:r>
      <w:r w:rsidR="00D30361" w:rsidRPr="00C73317">
        <w:rPr>
          <w:spacing w:val="-2"/>
          <w:szCs w:val="28"/>
        </w:rPr>
        <w:t>е</w:t>
      </w:r>
      <w:r w:rsidRPr="00C73317">
        <w:rPr>
          <w:spacing w:val="-2"/>
          <w:szCs w:val="28"/>
        </w:rPr>
        <w:t>мы рациональной безопасной работы ручными инструментами: черт</w:t>
      </w:r>
      <w:r w:rsidR="00D30361" w:rsidRPr="00C73317">
        <w:rPr>
          <w:spacing w:val="-2"/>
          <w:szCs w:val="28"/>
        </w:rPr>
        <w:t>е</w:t>
      </w:r>
      <w:r w:rsidRPr="00C73317">
        <w:rPr>
          <w:spacing w:val="-2"/>
          <w:szCs w:val="28"/>
        </w:rPr>
        <w:t>жными (линейка, угольник, циркуль), режущими (ножницы) и колющими (швейная игла);</w:t>
      </w:r>
    </w:p>
    <w:p w:rsidR="00653A76" w:rsidRPr="00C73317" w:rsidRDefault="00653A76" w:rsidP="00C73317">
      <w:pPr>
        <w:pStyle w:val="21"/>
        <w:spacing w:line="276" w:lineRule="auto"/>
        <w:rPr>
          <w:spacing w:val="-2"/>
          <w:szCs w:val="28"/>
        </w:rPr>
      </w:pPr>
      <w:r w:rsidRPr="00C73317">
        <w:rPr>
          <w:spacing w:val="-2"/>
          <w:szCs w:val="28"/>
        </w:rPr>
        <w:t>выполнять символические действия моделирования и пре</w:t>
      </w:r>
      <w:r w:rsidRPr="00C73317">
        <w:rPr>
          <w:spacing w:val="2"/>
          <w:szCs w:val="28"/>
        </w:rPr>
        <w:t>образования модели и работать с простейшей технической</w:t>
      </w:r>
      <w:r w:rsidR="00BF47CE" w:rsidRPr="00C73317">
        <w:rPr>
          <w:spacing w:val="2"/>
          <w:szCs w:val="28"/>
        </w:rPr>
        <w:t xml:space="preserve"> </w:t>
      </w:r>
      <w:r w:rsidRPr="00C73317">
        <w:rPr>
          <w:spacing w:val="-2"/>
          <w:szCs w:val="28"/>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C73317">
        <w:rPr>
          <w:spacing w:val="-2"/>
          <w:szCs w:val="28"/>
        </w:rPr>
        <w:t>е</w:t>
      </w:r>
      <w:r w:rsidRPr="00C73317">
        <w:rPr>
          <w:spacing w:val="-2"/>
          <w:szCs w:val="28"/>
        </w:rPr>
        <w:t>мные изделия по простейшим чертежам, эскизам, схемам, рисункам.</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C73317" w:rsidRDefault="00653A76" w:rsidP="00C73317">
      <w:pPr>
        <w:pStyle w:val="21"/>
        <w:spacing w:line="276" w:lineRule="auto"/>
        <w:rPr>
          <w:i/>
          <w:szCs w:val="28"/>
        </w:rPr>
      </w:pPr>
      <w:r w:rsidRPr="00C73317">
        <w:rPr>
          <w:i/>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Конструирование и моделирование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pacing w:val="2"/>
          <w:szCs w:val="28"/>
        </w:rPr>
        <w:t xml:space="preserve">анализировать устройство изделия: выделять детали, их </w:t>
      </w:r>
      <w:r w:rsidRPr="00C73317">
        <w:rPr>
          <w:szCs w:val="28"/>
        </w:rPr>
        <w:t>форму, определять взаимное расположение, виды соединения деталей;</w:t>
      </w:r>
    </w:p>
    <w:p w:rsidR="00653A76" w:rsidRPr="00C73317" w:rsidRDefault="00653A76" w:rsidP="00C73317">
      <w:pPr>
        <w:pStyle w:val="21"/>
        <w:spacing w:line="276" w:lineRule="auto"/>
        <w:rPr>
          <w:szCs w:val="28"/>
        </w:rPr>
      </w:pPr>
      <w:r w:rsidRPr="00C73317">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C73317" w:rsidRDefault="00653A76" w:rsidP="00C73317">
      <w:pPr>
        <w:pStyle w:val="21"/>
        <w:spacing w:line="276" w:lineRule="auto"/>
        <w:rPr>
          <w:szCs w:val="28"/>
        </w:rPr>
      </w:pPr>
      <w:r w:rsidRPr="00C73317">
        <w:rPr>
          <w:spacing w:val="2"/>
          <w:szCs w:val="28"/>
        </w:rPr>
        <w:t>изготавливать несложные конструкции изделий по ри</w:t>
      </w:r>
      <w:r w:rsidRPr="00C73317">
        <w:rPr>
          <w:szCs w:val="28"/>
        </w:rPr>
        <w:t>сунку, простейшему чертежу или эскизу, образцу и доступным заданным условиям.</w:t>
      </w:r>
    </w:p>
    <w:p w:rsidR="00653A76" w:rsidRPr="00C73317" w:rsidRDefault="00653A76" w:rsidP="00C73317">
      <w:pPr>
        <w:pStyle w:val="ad"/>
        <w:spacing w:line="276" w:lineRule="auto"/>
        <w:ind w:firstLine="454"/>
        <w:rPr>
          <w:rFonts w:ascii="Times New Roman" w:hAnsi="Times New Roman"/>
          <w:b/>
          <w:i w:val="0"/>
          <w:color w:val="auto"/>
          <w:sz w:val="28"/>
          <w:szCs w:val="28"/>
        </w:rPr>
      </w:pPr>
      <w:r w:rsidRPr="00C73317">
        <w:rPr>
          <w:rFonts w:ascii="Times New Roman" w:hAnsi="Times New Roman"/>
          <w:b/>
          <w:i w:val="0"/>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соотносить объ</w:t>
      </w:r>
      <w:r w:rsidR="00D30361" w:rsidRPr="00C73317">
        <w:rPr>
          <w:i/>
          <w:szCs w:val="28"/>
        </w:rPr>
        <w:t>е</w:t>
      </w:r>
      <w:r w:rsidRPr="00C73317">
        <w:rPr>
          <w:i/>
          <w:szCs w:val="28"/>
        </w:rPr>
        <w:t>мную конструкцию, основанную на правильных геометрических формах, с изображениями их разв</w:t>
      </w:r>
      <w:r w:rsidR="00D30361" w:rsidRPr="00C73317">
        <w:rPr>
          <w:i/>
          <w:szCs w:val="28"/>
        </w:rPr>
        <w:t>е</w:t>
      </w:r>
      <w:r w:rsidRPr="00C73317">
        <w:rPr>
          <w:i/>
          <w:szCs w:val="28"/>
        </w:rPr>
        <w:t>рток;</w:t>
      </w:r>
    </w:p>
    <w:p w:rsidR="00653A76" w:rsidRPr="00C73317" w:rsidRDefault="00653A76" w:rsidP="00C73317">
      <w:pPr>
        <w:pStyle w:val="21"/>
        <w:spacing w:line="276" w:lineRule="auto"/>
        <w:rPr>
          <w:i/>
          <w:szCs w:val="28"/>
        </w:rPr>
      </w:pPr>
      <w:r w:rsidRPr="00C73317">
        <w:rPr>
          <w:i/>
          <w:szCs w:val="28"/>
        </w:rPr>
        <w:t>создавать мысленный образ конструкции с целью решения определ</w:t>
      </w:r>
      <w:r w:rsidR="00D30361" w:rsidRPr="00C73317">
        <w:rPr>
          <w:i/>
          <w:szCs w:val="28"/>
        </w:rPr>
        <w:t>е</w:t>
      </w:r>
      <w:r w:rsidRPr="00C73317">
        <w:rPr>
          <w:i/>
          <w:szCs w:val="28"/>
        </w:rPr>
        <w:t xml:space="preserve">нной конструкторской задачи или передачи </w:t>
      </w:r>
      <w:r w:rsidRPr="00C73317">
        <w:rPr>
          <w:i/>
          <w:spacing w:val="-2"/>
          <w:szCs w:val="28"/>
        </w:rPr>
        <w:t>определ</w:t>
      </w:r>
      <w:r w:rsidR="00D30361" w:rsidRPr="00C73317">
        <w:rPr>
          <w:i/>
          <w:spacing w:val="-2"/>
          <w:szCs w:val="28"/>
        </w:rPr>
        <w:t>е</w:t>
      </w:r>
      <w:r w:rsidRPr="00C73317">
        <w:rPr>
          <w:i/>
          <w:spacing w:val="-2"/>
          <w:szCs w:val="28"/>
        </w:rPr>
        <w:t xml:space="preserve">нной художественно­эстетической информации; </w:t>
      </w:r>
      <w:r w:rsidRPr="00C73317">
        <w:rPr>
          <w:i/>
          <w:szCs w:val="28"/>
        </w:rPr>
        <w:t>воплощать этот образ в материале.</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Практика работы на компьютере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выполнять на основе знакомства с персональным ком</w:t>
      </w:r>
      <w:r w:rsidRPr="00C73317">
        <w:rPr>
          <w:spacing w:val="-2"/>
          <w:szCs w:val="28"/>
        </w:rPr>
        <w:t>пьютером как техническим средством, его основными устрой</w:t>
      </w:r>
      <w:r w:rsidRPr="00C73317">
        <w:rPr>
          <w:szCs w:val="28"/>
        </w:rPr>
        <w:t>ствами и их назначением базовые действия с компьютером</w:t>
      </w:r>
      <w:r w:rsidR="00D016C5" w:rsidRPr="00C73317">
        <w:rPr>
          <w:szCs w:val="28"/>
        </w:rPr>
        <w:t xml:space="preserve"> </w:t>
      </w:r>
      <w:r w:rsidRPr="00C73317">
        <w:rPr>
          <w:szCs w:val="28"/>
        </w:rPr>
        <w:t>и другими средствами ИКТ, использу</w:t>
      </w:r>
      <w:r w:rsidR="00A1453B" w:rsidRPr="00C73317">
        <w:rPr>
          <w:szCs w:val="28"/>
        </w:rPr>
        <w:t>я безопасные для орга</w:t>
      </w:r>
      <w:r w:rsidRPr="00C73317">
        <w:rPr>
          <w:szCs w:val="28"/>
        </w:rPr>
        <w:t xml:space="preserve">нов </w:t>
      </w:r>
      <w:r w:rsidRPr="00C73317">
        <w:rPr>
          <w:spacing w:val="2"/>
          <w:szCs w:val="28"/>
        </w:rPr>
        <w:t xml:space="preserve">зрения, нервной системы, опорно­двигательного аппарата </w:t>
      </w:r>
      <w:r w:rsidRPr="00C73317">
        <w:rPr>
          <w:szCs w:val="28"/>
        </w:rPr>
        <w:t>эр</w:t>
      </w:r>
      <w:r w:rsidRPr="00C73317">
        <w:rPr>
          <w:spacing w:val="2"/>
          <w:szCs w:val="28"/>
        </w:rPr>
        <w:t>гономичные при</w:t>
      </w:r>
      <w:r w:rsidR="00D30361" w:rsidRPr="00C73317">
        <w:rPr>
          <w:spacing w:val="2"/>
          <w:szCs w:val="28"/>
        </w:rPr>
        <w:t>е</w:t>
      </w:r>
      <w:r w:rsidRPr="00C73317">
        <w:rPr>
          <w:spacing w:val="2"/>
          <w:szCs w:val="28"/>
        </w:rPr>
        <w:t xml:space="preserve">мы работы; выполнять компенсирующие </w:t>
      </w:r>
      <w:r w:rsidRPr="00C73317">
        <w:rPr>
          <w:szCs w:val="28"/>
        </w:rPr>
        <w:t>физические упражнения (мини­зарядку);</w:t>
      </w:r>
    </w:p>
    <w:p w:rsidR="00653A76" w:rsidRPr="00C73317" w:rsidRDefault="00653A76" w:rsidP="00C73317">
      <w:pPr>
        <w:pStyle w:val="21"/>
        <w:spacing w:line="276" w:lineRule="auto"/>
        <w:rPr>
          <w:szCs w:val="28"/>
        </w:rPr>
      </w:pPr>
      <w:r w:rsidRPr="00C73317">
        <w:rPr>
          <w:szCs w:val="28"/>
        </w:rPr>
        <w:t>пользоваться компьютером для поиска и воспроизведения необходимой информации;</w:t>
      </w:r>
    </w:p>
    <w:p w:rsidR="00653A76" w:rsidRPr="00C73317" w:rsidRDefault="00653A76" w:rsidP="00C73317">
      <w:pPr>
        <w:pStyle w:val="21"/>
        <w:spacing w:line="276" w:lineRule="auto"/>
        <w:rPr>
          <w:szCs w:val="28"/>
        </w:rPr>
      </w:pPr>
      <w:r w:rsidRPr="00C73317">
        <w:rPr>
          <w:szCs w:val="28"/>
        </w:rPr>
        <w:t>пользоваться компьютером для решения доступных учеб</w:t>
      </w:r>
      <w:r w:rsidRPr="00C73317">
        <w:rPr>
          <w:spacing w:val="2"/>
          <w:szCs w:val="28"/>
        </w:rPr>
        <w:t>ных задач с простыми информационными объектами (тек</w:t>
      </w:r>
      <w:r w:rsidRPr="00C73317">
        <w:rPr>
          <w:szCs w:val="28"/>
        </w:rPr>
        <w:t>стом, рисунками, доступными электронными ресурсами).</w:t>
      </w:r>
    </w:p>
    <w:p w:rsidR="00653A76" w:rsidRPr="00C73317" w:rsidRDefault="00653A76" w:rsidP="00C73317">
      <w:pPr>
        <w:pStyle w:val="a3"/>
        <w:spacing w:line="276" w:lineRule="auto"/>
        <w:ind w:firstLine="454"/>
        <w:rPr>
          <w:rFonts w:ascii="Times New Roman" w:hAnsi="Times New Roman"/>
          <w:i/>
          <w:iCs/>
          <w:color w:val="auto"/>
          <w:sz w:val="28"/>
          <w:szCs w:val="28"/>
        </w:rPr>
      </w:pPr>
      <w:r w:rsidRPr="00C73317">
        <w:rPr>
          <w:rFonts w:ascii="Times New Roman" w:hAnsi="Times New Roman"/>
          <w:b/>
          <w:iCs/>
          <w:color w:val="auto"/>
          <w:spacing w:val="2"/>
          <w:sz w:val="28"/>
          <w:szCs w:val="28"/>
        </w:rPr>
        <w:t>Выпускник получит возможность научиться</w:t>
      </w:r>
      <w:r w:rsidR="00D016C5" w:rsidRPr="00C73317">
        <w:rPr>
          <w:rFonts w:ascii="Times New Roman" w:hAnsi="Times New Roman"/>
          <w:b/>
          <w:iCs/>
          <w:color w:val="auto"/>
          <w:spacing w:val="2"/>
          <w:sz w:val="28"/>
          <w:szCs w:val="28"/>
        </w:rPr>
        <w:t xml:space="preserve"> </w:t>
      </w:r>
      <w:r w:rsidRPr="00C73317">
        <w:rPr>
          <w:rFonts w:ascii="Times New Roman" w:hAnsi="Times New Roman"/>
          <w:i/>
          <w:iCs/>
          <w:color w:val="auto"/>
          <w:spacing w:val="2"/>
          <w:sz w:val="28"/>
          <w:szCs w:val="28"/>
        </w:rPr>
        <w:t>пользо</w:t>
      </w:r>
      <w:r w:rsidRPr="00C73317">
        <w:rPr>
          <w:rFonts w:ascii="Times New Roman" w:hAnsi="Times New Roman"/>
          <w:i/>
          <w:iCs/>
          <w:color w:val="auto"/>
          <w:sz w:val="28"/>
          <w:szCs w:val="28"/>
        </w:rPr>
        <w:t>ваться доступными при</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sidRPr="00C73317">
        <w:rPr>
          <w:rFonts w:ascii="Times New Roman" w:hAnsi="Times New Roman"/>
          <w:i/>
          <w:iCs/>
          <w:color w:val="auto"/>
          <w:sz w:val="28"/>
          <w:szCs w:val="28"/>
        </w:rPr>
        <w:t>е</w:t>
      </w:r>
      <w:r w:rsidRPr="00C73317">
        <w:rPr>
          <w:rFonts w:ascii="Times New Roman" w:hAnsi="Times New Roman"/>
          <w:i/>
          <w:iCs/>
          <w:color w:val="auto"/>
          <w:sz w:val="28"/>
          <w:szCs w:val="28"/>
        </w:rPr>
        <w:t xml:space="preserve"> получения, хранения, переработки.</w:t>
      </w:r>
    </w:p>
    <w:p w:rsidR="002A17D5" w:rsidRPr="00C73317" w:rsidRDefault="002A17D5" w:rsidP="00C73317">
      <w:pPr>
        <w:pStyle w:val="a3"/>
        <w:spacing w:line="276" w:lineRule="auto"/>
        <w:ind w:firstLine="454"/>
        <w:rPr>
          <w:rFonts w:ascii="Times New Roman" w:hAnsi="Times New Roman"/>
          <w:i/>
          <w:iCs/>
          <w:color w:val="auto"/>
          <w:sz w:val="28"/>
          <w:szCs w:val="28"/>
        </w:rPr>
      </w:pPr>
    </w:p>
    <w:p w:rsidR="00653A76" w:rsidRPr="00C73317" w:rsidRDefault="00653A76" w:rsidP="00C73317">
      <w:pPr>
        <w:pStyle w:val="afd"/>
        <w:numPr>
          <w:ilvl w:val="2"/>
          <w:numId w:val="2"/>
        </w:numPr>
        <w:spacing w:line="276" w:lineRule="auto"/>
        <w:ind w:left="0" w:firstLine="0"/>
        <w:rPr>
          <w:szCs w:val="28"/>
        </w:rPr>
      </w:pPr>
      <w:bookmarkStart w:id="61" w:name="_Toc288394069"/>
      <w:bookmarkStart w:id="62" w:name="_Toc288410536"/>
      <w:bookmarkStart w:id="63" w:name="_Toc288410665"/>
      <w:bookmarkStart w:id="64" w:name="_Toc424564312"/>
      <w:r w:rsidRPr="00C73317">
        <w:rPr>
          <w:szCs w:val="28"/>
        </w:rPr>
        <w:t>Физическая культура</w:t>
      </w:r>
      <w:bookmarkEnd w:id="61"/>
      <w:bookmarkEnd w:id="62"/>
      <w:bookmarkEnd w:id="63"/>
      <w:bookmarkEnd w:id="64"/>
    </w:p>
    <w:p w:rsidR="00653A76" w:rsidRPr="00C73317" w:rsidRDefault="00653A76" w:rsidP="00C73317">
      <w:pPr>
        <w:pStyle w:val="a3"/>
        <w:spacing w:line="276" w:lineRule="auto"/>
        <w:ind w:firstLine="0"/>
        <w:rPr>
          <w:rFonts w:ascii="Times New Roman" w:hAnsi="Times New Roman"/>
          <w:iCs/>
          <w:color w:val="auto"/>
          <w:sz w:val="28"/>
          <w:szCs w:val="28"/>
        </w:rPr>
      </w:pPr>
      <w:r w:rsidRPr="00C73317">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В результате обучения обучающиеся на </w:t>
      </w:r>
      <w:r w:rsidR="00A87A29" w:rsidRPr="00C73317">
        <w:rPr>
          <w:rFonts w:ascii="Times New Roman" w:hAnsi="Times New Roman"/>
          <w:color w:val="auto"/>
          <w:spacing w:val="2"/>
          <w:sz w:val="28"/>
          <w:szCs w:val="28"/>
        </w:rPr>
        <w:t>уровне</w:t>
      </w:r>
      <w:r w:rsidRPr="00C73317">
        <w:rPr>
          <w:rFonts w:ascii="Times New Roman" w:hAnsi="Times New Roman"/>
          <w:color w:val="auto"/>
          <w:spacing w:val="2"/>
          <w:sz w:val="28"/>
          <w:szCs w:val="28"/>
        </w:rPr>
        <w:t xml:space="preserve"> началь</w:t>
      </w:r>
      <w:r w:rsidRPr="00C73317">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Знания о физической культуре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ориентироваться в понятиях «физическая культура», «ре</w:t>
      </w:r>
      <w:r w:rsidRPr="00C73317">
        <w:rPr>
          <w:spacing w:val="2"/>
          <w:szCs w:val="28"/>
        </w:rPr>
        <w:t>жим дня»; характеризовать назначение утренней зарядки, физкультминуток и физкультпауз, уроков физической куль</w:t>
      </w:r>
      <w:r w:rsidRPr="00C73317">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C73317" w:rsidRDefault="00653A76" w:rsidP="00C73317">
      <w:pPr>
        <w:pStyle w:val="21"/>
        <w:spacing w:line="276" w:lineRule="auto"/>
        <w:rPr>
          <w:szCs w:val="28"/>
        </w:rPr>
      </w:pPr>
      <w:r w:rsidRPr="00C73317">
        <w:rPr>
          <w:spacing w:val="2"/>
          <w:szCs w:val="28"/>
        </w:rPr>
        <w:t>раскрывать на примерах положительное влияние заня</w:t>
      </w:r>
      <w:r w:rsidRPr="00C73317">
        <w:rPr>
          <w:szCs w:val="28"/>
        </w:rPr>
        <w:t>тий физической культурой</w:t>
      </w:r>
      <w:r w:rsidR="003F3D5C" w:rsidRPr="00C73317">
        <w:rPr>
          <w:szCs w:val="28"/>
        </w:rPr>
        <w:t xml:space="preserve"> на успешное выполнение учебной </w:t>
      </w:r>
      <w:r w:rsidRPr="00C73317">
        <w:rPr>
          <w:spacing w:val="2"/>
          <w:szCs w:val="28"/>
        </w:rPr>
        <w:t xml:space="preserve">и трудовой деятельности, укрепление здоровья и развитие </w:t>
      </w:r>
      <w:r w:rsidRPr="00C73317">
        <w:rPr>
          <w:szCs w:val="28"/>
        </w:rPr>
        <w:t>физических качеств;</w:t>
      </w:r>
    </w:p>
    <w:p w:rsidR="00653A76" w:rsidRPr="00C73317" w:rsidRDefault="00653A76" w:rsidP="00C73317">
      <w:pPr>
        <w:pStyle w:val="21"/>
        <w:spacing w:line="276" w:lineRule="auto"/>
        <w:rPr>
          <w:szCs w:val="28"/>
        </w:rPr>
      </w:pPr>
      <w:r w:rsidRPr="00C73317">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C73317" w:rsidRDefault="00653A76" w:rsidP="00C73317">
      <w:pPr>
        <w:pStyle w:val="21"/>
        <w:spacing w:line="276" w:lineRule="auto"/>
        <w:rPr>
          <w:szCs w:val="28"/>
        </w:rPr>
      </w:pPr>
      <w:r w:rsidRPr="00C73317">
        <w:rPr>
          <w:szCs w:val="28"/>
        </w:rPr>
        <w:t>характеризовать способы безопасного поведения на урок</w:t>
      </w:r>
      <w:r w:rsidRPr="00C73317">
        <w:rPr>
          <w:spacing w:val="2"/>
          <w:szCs w:val="28"/>
        </w:rPr>
        <w:t>ах физической культуры и организовывать места занятий физическими упражнениями и подвижными играми (как в</w:t>
      </w:r>
      <w:r w:rsidRPr="00C73317">
        <w:rPr>
          <w:szCs w:val="28"/>
        </w:rPr>
        <w:t xml:space="preserve"> помещениях, так и на открытом воздухе).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выявлять связь занятий физической культурой с трудовой и оборонной деятельностью;</w:t>
      </w:r>
    </w:p>
    <w:p w:rsidR="00653A76" w:rsidRPr="00C73317" w:rsidRDefault="00653A76" w:rsidP="00C73317">
      <w:pPr>
        <w:pStyle w:val="21"/>
        <w:spacing w:line="276" w:lineRule="auto"/>
        <w:rPr>
          <w:i/>
          <w:szCs w:val="28"/>
        </w:rPr>
      </w:pPr>
      <w:r w:rsidRPr="00C73317">
        <w:rPr>
          <w:i/>
          <w:szCs w:val="28"/>
        </w:rPr>
        <w:t>характеризовать роль и значение режима дня в сохранении и укреплении здоровья; планировать и корректировать режим дня с уч</w:t>
      </w:r>
      <w:r w:rsidR="00D30361" w:rsidRPr="00C73317">
        <w:rPr>
          <w:i/>
          <w:szCs w:val="28"/>
        </w:rPr>
        <w:t>е</w:t>
      </w:r>
      <w:r w:rsidRPr="00C73317">
        <w:rPr>
          <w:i/>
          <w:szCs w:val="28"/>
        </w:rPr>
        <w:t xml:space="preserve">том своей учебной и внешкольной </w:t>
      </w:r>
      <w:r w:rsidRPr="00C73317">
        <w:rPr>
          <w:i/>
          <w:spacing w:val="2"/>
          <w:szCs w:val="28"/>
        </w:rPr>
        <w:t xml:space="preserve">деятельности, показателей своего здоровья, физического </w:t>
      </w:r>
      <w:r w:rsidRPr="00C73317">
        <w:rPr>
          <w:i/>
          <w:szCs w:val="28"/>
        </w:rPr>
        <w:t>развития и физической подготовленности.</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Способы физкультурной деятельности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zCs w:val="28"/>
        </w:rPr>
        <w:t>отбирать упражнения для комплексов утренней зарядки и физкультминуток и выполнять их в соответствии с изученными правилами;</w:t>
      </w:r>
    </w:p>
    <w:p w:rsidR="00653A76" w:rsidRPr="00C73317" w:rsidRDefault="00653A76" w:rsidP="00C73317">
      <w:pPr>
        <w:pStyle w:val="21"/>
        <w:spacing w:line="276" w:lineRule="auto"/>
        <w:rPr>
          <w:szCs w:val="28"/>
        </w:rPr>
      </w:pPr>
      <w:r w:rsidRPr="00C73317">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C73317" w:rsidRDefault="00653A76" w:rsidP="00C73317">
      <w:pPr>
        <w:pStyle w:val="21"/>
        <w:spacing w:line="276" w:lineRule="auto"/>
        <w:rPr>
          <w:szCs w:val="28"/>
        </w:rPr>
      </w:pPr>
      <w:r w:rsidRPr="00C73317">
        <w:rPr>
          <w:szCs w:val="28"/>
        </w:rPr>
        <w:t>измерять показатели физического развития (рост и мас</w:t>
      </w:r>
      <w:r w:rsidRPr="00C73317">
        <w:rPr>
          <w:spacing w:val="2"/>
          <w:szCs w:val="28"/>
        </w:rPr>
        <w:t>са тела) и физической подготовленности (сила, быстрота, выносливость, равновесие, гибкость) с помощью тестовых</w:t>
      </w:r>
      <w:r w:rsidRPr="00C73317">
        <w:rPr>
          <w:szCs w:val="28"/>
        </w:rPr>
        <w:t xml:space="preserve"> упражнений; вести систематические наблюдения за динамикой показателей.</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pacing w:val="2"/>
          <w:szCs w:val="28"/>
        </w:rPr>
        <w:t xml:space="preserve">вести тетрадь по физической культуре с записями </w:t>
      </w:r>
      <w:r w:rsidRPr="00C73317">
        <w:rPr>
          <w:i/>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73317">
        <w:rPr>
          <w:i/>
          <w:spacing w:val="2"/>
          <w:szCs w:val="28"/>
        </w:rPr>
        <w:t xml:space="preserve">новных показателей физического развития и физической </w:t>
      </w:r>
      <w:r w:rsidRPr="00C73317">
        <w:rPr>
          <w:i/>
          <w:szCs w:val="28"/>
        </w:rPr>
        <w:t>подготовленности;</w:t>
      </w:r>
    </w:p>
    <w:p w:rsidR="00653A76" w:rsidRPr="00C73317" w:rsidRDefault="00653A76" w:rsidP="00C73317">
      <w:pPr>
        <w:pStyle w:val="21"/>
        <w:spacing w:line="276" w:lineRule="auto"/>
        <w:rPr>
          <w:i/>
          <w:spacing w:val="-2"/>
          <w:szCs w:val="28"/>
        </w:rPr>
      </w:pPr>
      <w:r w:rsidRPr="00C73317">
        <w:rPr>
          <w:i/>
          <w:spacing w:val="-2"/>
          <w:szCs w:val="28"/>
        </w:rPr>
        <w:t>целенаправленно отбирать физические упражнения для индивидуальных занятий по развитию физических качеств;</w:t>
      </w:r>
    </w:p>
    <w:p w:rsidR="00653A76" w:rsidRPr="00C73317" w:rsidRDefault="00653A76" w:rsidP="00C73317">
      <w:pPr>
        <w:pStyle w:val="21"/>
        <w:spacing w:line="276" w:lineRule="auto"/>
        <w:rPr>
          <w:szCs w:val="28"/>
        </w:rPr>
      </w:pPr>
      <w:r w:rsidRPr="00C73317">
        <w:rPr>
          <w:i/>
          <w:szCs w:val="28"/>
        </w:rPr>
        <w:t>выполнять простейшие при</w:t>
      </w:r>
      <w:r w:rsidR="00D30361" w:rsidRPr="00C73317">
        <w:rPr>
          <w:i/>
          <w:szCs w:val="28"/>
        </w:rPr>
        <w:t>е</w:t>
      </w:r>
      <w:r w:rsidRPr="00C73317">
        <w:rPr>
          <w:i/>
          <w:szCs w:val="28"/>
        </w:rPr>
        <w:t>мы оказания доврачебной помощи при травмах и ушибах</w:t>
      </w:r>
      <w:r w:rsidRPr="00C73317">
        <w:rPr>
          <w:szCs w:val="28"/>
        </w:rPr>
        <w:t>.</w:t>
      </w:r>
    </w:p>
    <w:p w:rsidR="00653A76" w:rsidRPr="00C73317" w:rsidRDefault="00653A76" w:rsidP="00C73317">
      <w:pPr>
        <w:pStyle w:val="4"/>
        <w:spacing w:before="0" w:after="0" w:line="276" w:lineRule="auto"/>
        <w:ind w:firstLine="454"/>
        <w:jc w:val="both"/>
        <w:rPr>
          <w:rFonts w:ascii="Times New Roman" w:hAnsi="Times New Roman" w:cs="Times New Roman"/>
          <w:b/>
          <w:i w:val="0"/>
          <w:color w:val="auto"/>
          <w:sz w:val="28"/>
          <w:szCs w:val="28"/>
        </w:rPr>
      </w:pPr>
      <w:r w:rsidRPr="00C73317">
        <w:rPr>
          <w:rFonts w:ascii="Times New Roman" w:hAnsi="Times New Roman" w:cs="Times New Roman"/>
          <w:b/>
          <w:i w:val="0"/>
          <w:color w:val="auto"/>
          <w:sz w:val="28"/>
          <w:szCs w:val="28"/>
        </w:rPr>
        <w:t>Физическое совершенствование</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color w:val="auto"/>
          <w:sz w:val="28"/>
          <w:szCs w:val="28"/>
        </w:rPr>
        <w:t>Выпускник научится:</w:t>
      </w:r>
    </w:p>
    <w:p w:rsidR="00653A76" w:rsidRPr="00C73317" w:rsidRDefault="00653A76" w:rsidP="00C73317">
      <w:pPr>
        <w:pStyle w:val="21"/>
        <w:spacing w:line="276" w:lineRule="auto"/>
        <w:rPr>
          <w:szCs w:val="28"/>
        </w:rPr>
      </w:pPr>
      <w:r w:rsidRPr="00C73317">
        <w:rPr>
          <w:spacing w:val="2"/>
          <w:szCs w:val="28"/>
        </w:rPr>
        <w:t>выполнять упражнения по коррекции и профилактике нарушения зрения и осанки, упражнения на развитие фи</w:t>
      </w:r>
      <w:r w:rsidRPr="00C73317">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C73317" w:rsidRDefault="00653A76" w:rsidP="00C73317">
      <w:pPr>
        <w:pStyle w:val="21"/>
        <w:spacing w:line="276" w:lineRule="auto"/>
        <w:rPr>
          <w:szCs w:val="28"/>
        </w:rPr>
      </w:pPr>
      <w:r w:rsidRPr="00C73317">
        <w:rPr>
          <w:szCs w:val="28"/>
        </w:rPr>
        <w:t>выполнять организующие строевые команды и при</w:t>
      </w:r>
      <w:r w:rsidR="00D30361" w:rsidRPr="00C73317">
        <w:rPr>
          <w:szCs w:val="28"/>
        </w:rPr>
        <w:t>е</w:t>
      </w:r>
      <w:r w:rsidRPr="00C73317">
        <w:rPr>
          <w:szCs w:val="28"/>
        </w:rPr>
        <w:t>мы;</w:t>
      </w:r>
    </w:p>
    <w:p w:rsidR="00653A76" w:rsidRPr="00C73317" w:rsidRDefault="00653A76" w:rsidP="00C73317">
      <w:pPr>
        <w:pStyle w:val="21"/>
        <w:spacing w:line="276" w:lineRule="auto"/>
        <w:rPr>
          <w:szCs w:val="28"/>
        </w:rPr>
      </w:pPr>
      <w:r w:rsidRPr="00C73317">
        <w:rPr>
          <w:szCs w:val="28"/>
        </w:rPr>
        <w:t>выполнять акробатические упражнения (кувырки, стойки, перекаты);</w:t>
      </w:r>
    </w:p>
    <w:p w:rsidR="00653A76" w:rsidRPr="00C73317" w:rsidRDefault="00653A76" w:rsidP="00C73317">
      <w:pPr>
        <w:pStyle w:val="21"/>
        <w:spacing w:line="276" w:lineRule="auto"/>
        <w:rPr>
          <w:szCs w:val="28"/>
        </w:rPr>
      </w:pPr>
      <w:r w:rsidRPr="00C73317">
        <w:rPr>
          <w:spacing w:val="2"/>
          <w:szCs w:val="28"/>
        </w:rPr>
        <w:t xml:space="preserve">выполнять гимнастические упражнения на спортивных </w:t>
      </w:r>
      <w:r w:rsidRPr="00C73317">
        <w:rPr>
          <w:szCs w:val="28"/>
        </w:rPr>
        <w:t>снарядах (перекладина, гимнастическое бревно);</w:t>
      </w:r>
    </w:p>
    <w:p w:rsidR="00653A76" w:rsidRPr="00C73317" w:rsidRDefault="00653A76" w:rsidP="00C73317">
      <w:pPr>
        <w:pStyle w:val="21"/>
        <w:spacing w:line="276" w:lineRule="auto"/>
        <w:rPr>
          <w:szCs w:val="28"/>
        </w:rPr>
      </w:pPr>
      <w:r w:rsidRPr="00C73317">
        <w:rPr>
          <w:szCs w:val="28"/>
        </w:rPr>
        <w:t>выполнять легкоатлетические упражнения (бег, прыжки, метания и броски мячей разного веса и объ</w:t>
      </w:r>
      <w:r w:rsidR="00D30361" w:rsidRPr="00C73317">
        <w:rPr>
          <w:szCs w:val="28"/>
        </w:rPr>
        <w:t>е</w:t>
      </w:r>
      <w:r w:rsidRPr="00C73317">
        <w:rPr>
          <w:szCs w:val="28"/>
        </w:rPr>
        <w:t>ма);</w:t>
      </w:r>
    </w:p>
    <w:p w:rsidR="00653A76" w:rsidRPr="00C73317" w:rsidRDefault="00653A76" w:rsidP="00C73317">
      <w:pPr>
        <w:pStyle w:val="21"/>
        <w:spacing w:line="276" w:lineRule="auto"/>
        <w:rPr>
          <w:szCs w:val="28"/>
        </w:rPr>
      </w:pPr>
      <w:r w:rsidRPr="00C73317">
        <w:rPr>
          <w:szCs w:val="28"/>
        </w:rPr>
        <w:t>выполнять игровые действия и упражнения из подвижных игр разной функциональной направленности.</w:t>
      </w:r>
    </w:p>
    <w:p w:rsidR="00653A76" w:rsidRPr="00C73317" w:rsidRDefault="00653A76" w:rsidP="00C73317">
      <w:pPr>
        <w:pStyle w:val="a3"/>
        <w:spacing w:line="276" w:lineRule="auto"/>
        <w:ind w:firstLine="454"/>
        <w:rPr>
          <w:rFonts w:ascii="Times New Roman" w:hAnsi="Times New Roman"/>
          <w:b/>
          <w:color w:val="auto"/>
          <w:sz w:val="28"/>
          <w:szCs w:val="28"/>
        </w:rPr>
      </w:pPr>
      <w:r w:rsidRPr="00C73317">
        <w:rPr>
          <w:rFonts w:ascii="Times New Roman" w:hAnsi="Times New Roman"/>
          <w:b/>
          <w:iCs/>
          <w:color w:val="auto"/>
          <w:sz w:val="28"/>
          <w:szCs w:val="28"/>
        </w:rPr>
        <w:t>Выпускник получит возможность научиться:</w:t>
      </w:r>
    </w:p>
    <w:p w:rsidR="00653A76" w:rsidRPr="00C73317" w:rsidRDefault="00653A76" w:rsidP="00C73317">
      <w:pPr>
        <w:pStyle w:val="21"/>
        <w:spacing w:line="276" w:lineRule="auto"/>
        <w:rPr>
          <w:i/>
          <w:szCs w:val="28"/>
        </w:rPr>
      </w:pPr>
      <w:r w:rsidRPr="00C73317">
        <w:rPr>
          <w:i/>
          <w:szCs w:val="28"/>
        </w:rPr>
        <w:t>сохранять правильную осанку, оптимальное телосложение;</w:t>
      </w:r>
    </w:p>
    <w:p w:rsidR="00653A76" w:rsidRPr="00C73317" w:rsidRDefault="00653A76" w:rsidP="00C73317">
      <w:pPr>
        <w:pStyle w:val="21"/>
        <w:spacing w:line="276" w:lineRule="auto"/>
        <w:rPr>
          <w:i/>
          <w:szCs w:val="28"/>
        </w:rPr>
      </w:pPr>
      <w:r w:rsidRPr="00C73317">
        <w:rPr>
          <w:i/>
          <w:spacing w:val="-2"/>
          <w:szCs w:val="28"/>
        </w:rPr>
        <w:t>выполнять эстетически красиво гимнастические и ак</w:t>
      </w:r>
      <w:r w:rsidRPr="00C73317">
        <w:rPr>
          <w:i/>
          <w:szCs w:val="28"/>
        </w:rPr>
        <w:t>робатические комбинации;</w:t>
      </w:r>
    </w:p>
    <w:p w:rsidR="00653A76" w:rsidRPr="00C73317" w:rsidRDefault="00653A76" w:rsidP="00C73317">
      <w:pPr>
        <w:pStyle w:val="21"/>
        <w:spacing w:line="276" w:lineRule="auto"/>
        <w:rPr>
          <w:i/>
          <w:szCs w:val="28"/>
        </w:rPr>
      </w:pPr>
      <w:r w:rsidRPr="00C73317">
        <w:rPr>
          <w:i/>
          <w:szCs w:val="28"/>
        </w:rPr>
        <w:t>играть в баскетбол, футбол и волейбол по упрощ</w:t>
      </w:r>
      <w:r w:rsidR="00D30361" w:rsidRPr="00C73317">
        <w:rPr>
          <w:i/>
          <w:szCs w:val="28"/>
        </w:rPr>
        <w:t>е</w:t>
      </w:r>
      <w:r w:rsidRPr="00C73317">
        <w:rPr>
          <w:i/>
          <w:szCs w:val="28"/>
        </w:rPr>
        <w:t>нным правилам;</w:t>
      </w:r>
    </w:p>
    <w:p w:rsidR="00653A76" w:rsidRPr="00C73317" w:rsidRDefault="00653A76" w:rsidP="00C73317">
      <w:pPr>
        <w:pStyle w:val="21"/>
        <w:spacing w:line="276" w:lineRule="auto"/>
        <w:rPr>
          <w:i/>
          <w:szCs w:val="28"/>
        </w:rPr>
      </w:pPr>
      <w:r w:rsidRPr="00C73317">
        <w:rPr>
          <w:i/>
          <w:szCs w:val="28"/>
        </w:rPr>
        <w:t>выполнять тестовые нормативы по физической подготовке;</w:t>
      </w:r>
    </w:p>
    <w:p w:rsidR="00653A76" w:rsidRPr="00C73317" w:rsidRDefault="00653A76" w:rsidP="00C73317">
      <w:pPr>
        <w:pStyle w:val="21"/>
        <w:spacing w:line="276" w:lineRule="auto"/>
        <w:rPr>
          <w:i/>
          <w:szCs w:val="28"/>
        </w:rPr>
      </w:pPr>
      <w:r w:rsidRPr="00C73317">
        <w:rPr>
          <w:i/>
          <w:szCs w:val="28"/>
        </w:rPr>
        <w:t>плавать, в том числе спортивными способами;</w:t>
      </w:r>
    </w:p>
    <w:p w:rsidR="00C6263C" w:rsidRDefault="00653A76" w:rsidP="00C73317">
      <w:pPr>
        <w:pStyle w:val="21"/>
        <w:spacing w:line="276" w:lineRule="auto"/>
        <w:rPr>
          <w:i/>
          <w:szCs w:val="28"/>
        </w:rPr>
      </w:pPr>
      <w:r w:rsidRPr="00C73317">
        <w:rPr>
          <w:i/>
          <w:szCs w:val="28"/>
        </w:rPr>
        <w:t>выполнять передвижения на лыжах (для снежных регионов России).</w:t>
      </w: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Default="007C75FE" w:rsidP="007C75FE">
      <w:pPr>
        <w:pStyle w:val="21"/>
        <w:numPr>
          <w:ilvl w:val="0"/>
          <w:numId w:val="0"/>
        </w:numPr>
        <w:spacing w:line="276" w:lineRule="auto"/>
        <w:ind w:firstLine="680"/>
        <w:rPr>
          <w:i/>
          <w:szCs w:val="28"/>
        </w:rPr>
      </w:pPr>
    </w:p>
    <w:p w:rsidR="007C75FE" w:rsidRPr="00C73317" w:rsidRDefault="007C75FE" w:rsidP="007C75FE">
      <w:pPr>
        <w:pStyle w:val="21"/>
        <w:numPr>
          <w:ilvl w:val="0"/>
          <w:numId w:val="0"/>
        </w:numPr>
        <w:spacing w:line="276" w:lineRule="auto"/>
        <w:ind w:firstLine="680"/>
        <w:rPr>
          <w:i/>
          <w:szCs w:val="28"/>
        </w:rPr>
      </w:pPr>
    </w:p>
    <w:p w:rsidR="00E60561" w:rsidRPr="00C73317" w:rsidRDefault="00E60561" w:rsidP="00C73317">
      <w:pPr>
        <w:pStyle w:val="21"/>
        <w:numPr>
          <w:ilvl w:val="0"/>
          <w:numId w:val="0"/>
        </w:numPr>
        <w:spacing w:line="276" w:lineRule="auto"/>
        <w:ind w:left="680"/>
        <w:rPr>
          <w:szCs w:val="28"/>
        </w:rPr>
      </w:pPr>
    </w:p>
    <w:p w:rsidR="00653A76" w:rsidRPr="007C75FE" w:rsidRDefault="00653A76" w:rsidP="007C75FE">
      <w:pPr>
        <w:pStyle w:val="afd"/>
        <w:numPr>
          <w:ilvl w:val="1"/>
          <w:numId w:val="2"/>
        </w:numPr>
        <w:spacing w:line="276" w:lineRule="auto"/>
        <w:ind w:left="0" w:firstLine="0"/>
        <w:jc w:val="center"/>
        <w:rPr>
          <w:smallCaps/>
          <w:szCs w:val="28"/>
        </w:rPr>
      </w:pPr>
      <w:bookmarkStart w:id="65" w:name="_Toc288394070"/>
      <w:bookmarkStart w:id="66" w:name="_Toc288410537"/>
      <w:bookmarkStart w:id="67" w:name="_Toc288410666"/>
      <w:bookmarkStart w:id="68" w:name="_Toc424564313"/>
      <w:r w:rsidRPr="007C75FE">
        <w:rPr>
          <w:smallCaps/>
          <w:szCs w:val="28"/>
        </w:rPr>
        <w:t>Система оценки достижения планируемых результатов освоения</w:t>
      </w:r>
      <w:r w:rsidRPr="007C75FE">
        <w:rPr>
          <w:smallCaps/>
          <w:szCs w:val="28"/>
        </w:rPr>
        <w:br/>
        <w:t>основной образовательной программы</w:t>
      </w:r>
      <w:bookmarkEnd w:id="65"/>
      <w:bookmarkEnd w:id="66"/>
      <w:bookmarkEnd w:id="67"/>
      <w:bookmarkEnd w:id="68"/>
    </w:p>
    <w:p w:rsidR="00653A76" w:rsidRPr="00C73317" w:rsidRDefault="00653A76" w:rsidP="00C73317">
      <w:pPr>
        <w:pStyle w:val="afd"/>
        <w:numPr>
          <w:ilvl w:val="2"/>
          <w:numId w:val="2"/>
        </w:numPr>
        <w:spacing w:line="276" w:lineRule="auto"/>
        <w:ind w:left="0" w:firstLine="0"/>
        <w:rPr>
          <w:szCs w:val="28"/>
        </w:rPr>
      </w:pPr>
      <w:bookmarkStart w:id="69" w:name="_Toc288394071"/>
      <w:bookmarkStart w:id="70" w:name="_Toc288410538"/>
      <w:bookmarkStart w:id="71" w:name="_Toc288410667"/>
      <w:bookmarkStart w:id="72" w:name="_Toc288410732"/>
      <w:bookmarkStart w:id="73" w:name="_Toc294246083"/>
      <w:bookmarkStart w:id="74" w:name="_Toc424564314"/>
      <w:r w:rsidRPr="00C73317">
        <w:rPr>
          <w:szCs w:val="28"/>
        </w:rPr>
        <w:t>Общие положения</w:t>
      </w:r>
      <w:bookmarkEnd w:id="69"/>
      <w:bookmarkEnd w:id="70"/>
      <w:bookmarkEnd w:id="71"/>
      <w:bookmarkEnd w:id="72"/>
      <w:bookmarkEnd w:id="73"/>
      <w:bookmarkEnd w:id="74"/>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нность в оценочную деятельность как педагогов, так и обучающихся.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Оценка на единой критериальной основе, формирование </w:t>
      </w:r>
      <w:r w:rsidRPr="00C73317">
        <w:rPr>
          <w:rFonts w:ascii="Times New Roman" w:hAnsi="Times New Roman"/>
          <w:color w:val="auto"/>
          <w:spacing w:val="-2"/>
          <w:sz w:val="28"/>
          <w:szCs w:val="28"/>
        </w:rPr>
        <w:t>навыков рефлексии, самоанализа, самоконтроля, само­ и вза</w:t>
      </w:r>
      <w:r w:rsidRPr="00C73317">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C73317">
        <w:rPr>
          <w:rFonts w:ascii="Times New Roman" w:hAnsi="Times New Roman"/>
          <w:color w:val="auto"/>
          <w:spacing w:val="-2"/>
          <w:sz w:val="28"/>
          <w:szCs w:val="28"/>
        </w:rPr>
        <w:t xml:space="preserve">самосознания, готовности открыто выражать и отстаивать </w:t>
      </w:r>
      <w:r w:rsidRPr="00C73317">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соответствии со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 xml:space="preserve"> основным</w:t>
      </w:r>
      <w:r w:rsidRPr="00C73317">
        <w:rPr>
          <w:rFonts w:ascii="Times New Roman" w:hAnsi="Times New Roman"/>
          <w:b/>
          <w:bCs/>
          <w:color w:val="auto"/>
          <w:sz w:val="28"/>
          <w:szCs w:val="28"/>
        </w:rPr>
        <w:t xml:space="preserve"> объектом </w:t>
      </w:r>
      <w:r w:rsidRPr="00C73317">
        <w:rPr>
          <w:rFonts w:ascii="Times New Roman" w:hAnsi="Times New Roman"/>
          <w:color w:val="auto"/>
          <w:sz w:val="28"/>
          <w:szCs w:val="28"/>
        </w:rPr>
        <w:t>системы оценки, е</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 </w:t>
      </w:r>
      <w:r w:rsidRPr="00C73317">
        <w:rPr>
          <w:rFonts w:ascii="Times New Roman" w:hAnsi="Times New Roman"/>
          <w:b/>
          <w:bCs/>
          <w:color w:val="auto"/>
          <w:sz w:val="28"/>
          <w:szCs w:val="28"/>
        </w:rPr>
        <w:t>содержательной и критериальной базой выступают планируемые результаты</w:t>
      </w:r>
      <w:r w:rsidRPr="00C73317">
        <w:rPr>
          <w:rFonts w:ascii="Times New Roman" w:hAnsi="Times New Roman"/>
          <w:color w:val="auto"/>
          <w:sz w:val="28"/>
          <w:szCs w:val="28"/>
        </w:rPr>
        <w:t xml:space="preserve"> освоения обучающимися </w:t>
      </w:r>
      <w:r w:rsidRPr="00C73317">
        <w:rPr>
          <w:rFonts w:ascii="Times New Roman" w:hAnsi="Times New Roman"/>
          <w:color w:val="auto"/>
          <w:spacing w:val="-2"/>
          <w:sz w:val="28"/>
          <w:szCs w:val="28"/>
        </w:rPr>
        <w:t>основной образовательной программы начального общего об</w:t>
      </w:r>
      <w:r w:rsidRPr="00C73317">
        <w:rPr>
          <w:rFonts w:ascii="Times New Roman" w:hAnsi="Times New Roman"/>
          <w:color w:val="auto"/>
          <w:sz w:val="28"/>
          <w:szCs w:val="28"/>
        </w:rPr>
        <w:t>разования.</w:t>
      </w:r>
    </w:p>
    <w:p w:rsidR="00653A76" w:rsidRPr="00C73317" w:rsidRDefault="00653A76" w:rsidP="00C73317">
      <w:pPr>
        <w:pStyle w:val="a3"/>
        <w:spacing w:line="276" w:lineRule="auto"/>
        <w:ind w:firstLine="454"/>
        <w:rPr>
          <w:rFonts w:ascii="Times New Roman" w:hAnsi="Times New Roman"/>
          <w:color w:val="auto"/>
          <w:spacing w:val="-4"/>
          <w:sz w:val="28"/>
          <w:szCs w:val="28"/>
        </w:rPr>
      </w:pPr>
      <w:r w:rsidRPr="00C73317">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C73317">
        <w:rPr>
          <w:rFonts w:ascii="Times New Roman" w:hAnsi="Times New Roman"/>
          <w:color w:val="auto"/>
          <w:sz w:val="28"/>
          <w:szCs w:val="28"/>
        </w:rPr>
        <w:t>ственности в системе непрерывного образования. Е</w:t>
      </w:r>
      <w:r w:rsidR="00C6263C" w:rsidRPr="00C73317">
        <w:rPr>
          <w:rFonts w:ascii="Times New Roman" w:hAnsi="Times New Roman"/>
          <w:color w:val="auto"/>
          <w:sz w:val="28"/>
          <w:szCs w:val="28"/>
        </w:rPr>
        <w:t>е</w:t>
      </w:r>
      <w:r w:rsidRPr="00C73317">
        <w:rPr>
          <w:rFonts w:ascii="Times New Roman" w:hAnsi="Times New Roman"/>
          <w:color w:val="auto"/>
          <w:sz w:val="28"/>
          <w:szCs w:val="28"/>
        </w:rPr>
        <w:t xml:space="preserve"> основными </w:t>
      </w:r>
      <w:r w:rsidRPr="00C73317">
        <w:rPr>
          <w:rFonts w:ascii="Times New Roman" w:hAnsi="Times New Roman"/>
          <w:b/>
          <w:bCs/>
          <w:color w:val="auto"/>
          <w:sz w:val="28"/>
          <w:szCs w:val="28"/>
        </w:rPr>
        <w:t>функциями</w:t>
      </w:r>
      <w:r w:rsidRPr="00C73317">
        <w:rPr>
          <w:rFonts w:ascii="Times New Roman" w:hAnsi="Times New Roman"/>
          <w:color w:val="auto"/>
          <w:sz w:val="28"/>
          <w:szCs w:val="28"/>
        </w:rPr>
        <w:t xml:space="preserve"> являются </w:t>
      </w:r>
      <w:r w:rsidRPr="00C73317">
        <w:rPr>
          <w:rFonts w:ascii="Times New Roman" w:hAnsi="Times New Roman"/>
          <w:b/>
          <w:bCs/>
          <w:iCs/>
          <w:color w:val="auto"/>
          <w:sz w:val="28"/>
          <w:szCs w:val="28"/>
        </w:rPr>
        <w:t xml:space="preserve">ориентация </w:t>
      </w:r>
      <w:r w:rsidR="007E3D6D" w:rsidRPr="00C73317">
        <w:rPr>
          <w:rFonts w:ascii="Times New Roman" w:hAnsi="Times New Roman"/>
          <w:b/>
          <w:bCs/>
          <w:iCs/>
          <w:color w:val="auto"/>
          <w:sz w:val="28"/>
          <w:szCs w:val="28"/>
        </w:rPr>
        <w:t xml:space="preserve">образовательной </w:t>
      </w:r>
      <w:r w:rsidR="007E3D6D" w:rsidRPr="00C73317">
        <w:rPr>
          <w:rFonts w:ascii="Times New Roman" w:hAnsi="Times New Roman"/>
          <w:b/>
          <w:bCs/>
          <w:iCs/>
          <w:color w:val="auto"/>
          <w:spacing w:val="-4"/>
          <w:sz w:val="28"/>
          <w:szCs w:val="28"/>
        </w:rPr>
        <w:t>деятельности</w:t>
      </w:r>
      <w:r w:rsidRPr="00C73317">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73317">
        <w:rPr>
          <w:rFonts w:ascii="Times New Roman" w:hAnsi="Times New Roman"/>
          <w:b/>
          <w:bCs/>
          <w:iCs/>
          <w:color w:val="auto"/>
          <w:spacing w:val="-4"/>
          <w:sz w:val="28"/>
          <w:szCs w:val="28"/>
        </w:rPr>
        <w:t>обратной связи</w:t>
      </w:r>
      <w:r w:rsidRPr="00C73317">
        <w:rPr>
          <w:rFonts w:ascii="Times New Roman" w:hAnsi="Times New Roman"/>
          <w:color w:val="auto"/>
          <w:spacing w:val="-4"/>
          <w:sz w:val="28"/>
          <w:szCs w:val="28"/>
        </w:rPr>
        <w:t>, позволяющей осуществлять</w:t>
      </w:r>
      <w:r w:rsidRPr="00C73317">
        <w:rPr>
          <w:rFonts w:ascii="Times New Roman" w:hAnsi="Times New Roman"/>
          <w:b/>
          <w:bCs/>
          <w:iCs/>
          <w:color w:val="auto"/>
          <w:spacing w:val="-4"/>
          <w:sz w:val="28"/>
          <w:szCs w:val="28"/>
        </w:rPr>
        <w:t xml:space="preserve"> управление образовательн</w:t>
      </w:r>
      <w:r w:rsidR="007E3D6D" w:rsidRPr="00C73317">
        <w:rPr>
          <w:rFonts w:ascii="Times New Roman" w:hAnsi="Times New Roman"/>
          <w:b/>
          <w:bCs/>
          <w:iCs/>
          <w:color w:val="auto"/>
          <w:spacing w:val="-4"/>
          <w:sz w:val="28"/>
          <w:szCs w:val="28"/>
        </w:rPr>
        <w:t>ой</w:t>
      </w:r>
      <w:r w:rsidR="00D016C5" w:rsidRPr="00C73317">
        <w:rPr>
          <w:rFonts w:ascii="Times New Roman" w:hAnsi="Times New Roman"/>
          <w:b/>
          <w:bCs/>
          <w:iCs/>
          <w:color w:val="auto"/>
          <w:spacing w:val="-4"/>
          <w:sz w:val="28"/>
          <w:szCs w:val="28"/>
        </w:rPr>
        <w:t xml:space="preserve"> </w:t>
      </w:r>
      <w:r w:rsidR="007E3D6D" w:rsidRPr="00C73317">
        <w:rPr>
          <w:rFonts w:ascii="Times New Roman" w:hAnsi="Times New Roman"/>
          <w:b/>
          <w:bCs/>
          <w:iCs/>
          <w:color w:val="auto"/>
          <w:spacing w:val="-4"/>
          <w:sz w:val="28"/>
          <w:szCs w:val="28"/>
        </w:rPr>
        <w:t>деятельностью</w:t>
      </w:r>
      <w:r w:rsidRPr="00C73317">
        <w:rPr>
          <w:rFonts w:ascii="Times New Roman" w:hAnsi="Times New Roman"/>
          <w:color w:val="auto"/>
          <w:spacing w:val="-4"/>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Основными направлениями и целями оценочной деятель</w:t>
      </w:r>
      <w:r w:rsidRPr="00C73317">
        <w:rPr>
          <w:rFonts w:ascii="Times New Roman" w:hAnsi="Times New Roman"/>
          <w:color w:val="auto"/>
          <w:spacing w:val="2"/>
          <w:sz w:val="28"/>
          <w:szCs w:val="28"/>
        </w:rPr>
        <w:t xml:space="preserve">ности в соответствии с требованиями </w:t>
      </w:r>
      <w:r w:rsidR="00C11324" w:rsidRPr="00C73317">
        <w:rPr>
          <w:rFonts w:ascii="Times New Roman" w:hAnsi="Times New Roman"/>
          <w:color w:val="auto"/>
          <w:spacing w:val="2"/>
          <w:sz w:val="28"/>
          <w:szCs w:val="28"/>
        </w:rPr>
        <w:t>ФГОС НОО</w:t>
      </w:r>
      <w:r w:rsidRPr="00C73317">
        <w:rPr>
          <w:rFonts w:ascii="Times New Roman" w:hAnsi="Times New Roman"/>
          <w:color w:val="auto"/>
          <w:spacing w:val="2"/>
          <w:sz w:val="28"/>
          <w:szCs w:val="28"/>
        </w:rPr>
        <w:t xml:space="preserve"> являются </w:t>
      </w:r>
      <w:r w:rsidRPr="00C73317">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C73317">
        <w:rPr>
          <w:rFonts w:ascii="Times New Roman" w:hAnsi="Times New Roman"/>
          <w:color w:val="auto"/>
          <w:sz w:val="28"/>
          <w:szCs w:val="28"/>
        </w:rPr>
        <w:t xml:space="preserve">организаций </w:t>
      </w:r>
      <w:r w:rsidRPr="00C73317">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sidRPr="00C73317">
        <w:rPr>
          <w:rFonts w:ascii="Times New Roman" w:hAnsi="Times New Roman"/>
          <w:color w:val="auto"/>
          <w:spacing w:val="2"/>
          <w:sz w:val="28"/>
          <w:szCs w:val="28"/>
        </w:rPr>
        <w:t xml:space="preserve"> </w:t>
      </w:r>
      <w:r w:rsidR="00C6263C" w:rsidRPr="00C73317">
        <w:rPr>
          <w:rFonts w:ascii="Times New Roman" w:hAnsi="Times New Roman"/>
          <w:color w:val="auto"/>
          <w:spacing w:val="2"/>
          <w:sz w:val="28"/>
          <w:szCs w:val="28"/>
        </w:rPr>
        <w:t>на уровне</w:t>
      </w:r>
      <w:r w:rsidR="00D016C5"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 xml:space="preserve">начального общего образования выступают планируемые </w:t>
      </w:r>
      <w:r w:rsidRPr="00C73317">
        <w:rPr>
          <w:rFonts w:ascii="Times New Roman" w:hAnsi="Times New Roman"/>
          <w:color w:val="auto"/>
          <w:spacing w:val="2"/>
          <w:sz w:val="28"/>
          <w:szCs w:val="28"/>
        </w:rPr>
        <w:t xml:space="preserve">результаты, составляющие содержание блока </w:t>
      </w:r>
      <w:r w:rsidRPr="00C73317">
        <w:rPr>
          <w:rFonts w:ascii="Times New Roman" w:hAnsi="Times New Roman"/>
          <w:b/>
          <w:color w:val="auto"/>
          <w:spacing w:val="2"/>
          <w:sz w:val="28"/>
          <w:szCs w:val="28"/>
          <w:u w:val="single"/>
        </w:rPr>
        <w:t>«Выпускник</w:t>
      </w:r>
      <w:r w:rsidR="00B364BF" w:rsidRPr="00C73317">
        <w:rPr>
          <w:rFonts w:ascii="Times New Roman" w:hAnsi="Times New Roman"/>
          <w:b/>
          <w:color w:val="auto"/>
          <w:spacing w:val="2"/>
          <w:sz w:val="28"/>
          <w:szCs w:val="28"/>
          <w:u w:val="single"/>
        </w:rPr>
        <w:t> </w:t>
      </w:r>
      <w:r w:rsidRPr="00C73317">
        <w:rPr>
          <w:rFonts w:ascii="Times New Roman" w:hAnsi="Times New Roman"/>
          <w:b/>
          <w:color w:val="auto"/>
          <w:sz w:val="28"/>
          <w:szCs w:val="28"/>
          <w:u w:val="single"/>
        </w:rPr>
        <w:t>научится»</w:t>
      </w:r>
      <w:r w:rsidRPr="00C73317">
        <w:rPr>
          <w:rFonts w:ascii="Times New Roman" w:hAnsi="Times New Roman"/>
          <w:color w:val="auto"/>
          <w:sz w:val="28"/>
          <w:szCs w:val="28"/>
        </w:rPr>
        <w:t xml:space="preserve"> для каждой программы, предмета, курса.</w:t>
      </w:r>
    </w:p>
    <w:p w:rsidR="00BF1C73"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При оценке результатов деятельности образовательных </w:t>
      </w:r>
      <w:r w:rsidR="00AA36C0" w:rsidRPr="00C73317">
        <w:rPr>
          <w:rFonts w:ascii="Times New Roman" w:hAnsi="Times New Roman"/>
          <w:color w:val="auto"/>
          <w:sz w:val="28"/>
          <w:szCs w:val="28"/>
        </w:rPr>
        <w:t xml:space="preserve">организаций </w:t>
      </w:r>
      <w:r w:rsidRPr="00C73317">
        <w:rPr>
          <w:rFonts w:ascii="Times New Roman" w:hAnsi="Times New Roman"/>
          <w:color w:val="auto"/>
          <w:sz w:val="28"/>
          <w:szCs w:val="28"/>
        </w:rPr>
        <w:t>и работников образования основным объектом оценки, е</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C73317">
        <w:rPr>
          <w:rFonts w:ascii="Times New Roman" w:hAnsi="Times New Roman"/>
          <w:color w:val="auto"/>
          <w:spacing w:val="2"/>
          <w:sz w:val="28"/>
          <w:szCs w:val="28"/>
        </w:rPr>
        <w:t xml:space="preserve">программы, составляющие содержание блоков «Выпускник </w:t>
      </w:r>
      <w:r w:rsidRPr="00C73317">
        <w:rPr>
          <w:rFonts w:ascii="Times New Roman" w:hAnsi="Times New Roman"/>
          <w:color w:val="auto"/>
          <w:sz w:val="28"/>
          <w:szCs w:val="28"/>
        </w:rPr>
        <w:t xml:space="preserve">научится» и </w:t>
      </w:r>
      <w:r w:rsidRPr="00C73317">
        <w:rPr>
          <w:rFonts w:ascii="Times New Roman" w:hAnsi="Times New Roman"/>
          <w:iCs/>
          <w:color w:val="auto"/>
          <w:sz w:val="28"/>
          <w:szCs w:val="28"/>
        </w:rPr>
        <w:t>«Выпускник получит возможность научиться»</w:t>
      </w:r>
      <w:r w:rsidRPr="00C73317">
        <w:rPr>
          <w:rFonts w:ascii="Times New Roman" w:hAnsi="Times New Roman"/>
          <w:color w:val="auto"/>
          <w:sz w:val="28"/>
          <w:szCs w:val="28"/>
        </w:rPr>
        <w:t xml:space="preserve"> для каждой учебной программы.</w:t>
      </w:r>
    </w:p>
    <w:p w:rsidR="00BF1C73"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73317">
        <w:rPr>
          <w:rFonts w:ascii="Times New Roman" w:hAnsi="Times New Roman"/>
          <w:b/>
          <w:bCs/>
          <w:iCs/>
          <w:color w:val="auto"/>
          <w:spacing w:val="2"/>
          <w:sz w:val="28"/>
          <w:szCs w:val="28"/>
        </w:rPr>
        <w:t>комплексный подход к оценке результатов</w:t>
      </w:r>
      <w:r w:rsidRPr="00C73317">
        <w:rPr>
          <w:rFonts w:ascii="Times New Roman" w:hAnsi="Times New Roman"/>
          <w:color w:val="auto"/>
          <w:spacing w:val="2"/>
          <w:sz w:val="28"/>
          <w:szCs w:val="28"/>
        </w:rPr>
        <w:t xml:space="preserve"> образования, позволяющий вести </w:t>
      </w:r>
      <w:r w:rsidRPr="00C73317">
        <w:rPr>
          <w:rFonts w:ascii="Times New Roman" w:hAnsi="Times New Roman"/>
          <w:color w:val="auto"/>
          <w:sz w:val="28"/>
          <w:szCs w:val="28"/>
        </w:rPr>
        <w:t>оценку достижения обучающимися всех тр</w:t>
      </w:r>
      <w:r w:rsidR="00D30361" w:rsidRPr="00C73317">
        <w:rPr>
          <w:rFonts w:ascii="Times New Roman" w:hAnsi="Times New Roman"/>
          <w:color w:val="auto"/>
          <w:sz w:val="28"/>
          <w:szCs w:val="28"/>
        </w:rPr>
        <w:t>е</w:t>
      </w:r>
      <w:r w:rsidRPr="00C73317">
        <w:rPr>
          <w:rFonts w:ascii="Times New Roman" w:hAnsi="Times New Roman"/>
          <w:color w:val="auto"/>
          <w:sz w:val="28"/>
          <w:szCs w:val="28"/>
        </w:rPr>
        <w:t>х групп результатов образования:</w:t>
      </w:r>
      <w:r w:rsidRPr="00C73317">
        <w:rPr>
          <w:rFonts w:ascii="Times New Roman" w:hAnsi="Times New Roman"/>
          <w:b/>
          <w:bCs/>
          <w:iCs/>
          <w:color w:val="auto"/>
          <w:sz w:val="28"/>
          <w:szCs w:val="28"/>
        </w:rPr>
        <w:t xml:space="preserve"> личностных, метапредметных и предметных</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соответствии с требованиями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 xml:space="preserve"> предоставление </w:t>
      </w:r>
      <w:r w:rsidRPr="00C73317">
        <w:rPr>
          <w:rFonts w:ascii="Times New Roman" w:hAnsi="Times New Roman"/>
          <w:color w:val="auto"/>
          <w:spacing w:val="2"/>
          <w:sz w:val="28"/>
          <w:szCs w:val="28"/>
        </w:rPr>
        <w:t xml:space="preserve">и использование </w:t>
      </w:r>
      <w:r w:rsidRPr="00C73317">
        <w:rPr>
          <w:rFonts w:ascii="Times New Roman" w:hAnsi="Times New Roman"/>
          <w:b/>
          <w:bCs/>
          <w:iCs/>
          <w:color w:val="auto"/>
          <w:spacing w:val="2"/>
          <w:sz w:val="28"/>
          <w:szCs w:val="28"/>
        </w:rPr>
        <w:t>персонифицированной информации</w:t>
      </w:r>
      <w:r w:rsidRPr="00C73317">
        <w:rPr>
          <w:rFonts w:ascii="Times New Roman" w:hAnsi="Times New Roman"/>
          <w:color w:val="auto"/>
          <w:spacing w:val="2"/>
          <w:sz w:val="28"/>
          <w:szCs w:val="28"/>
        </w:rPr>
        <w:t xml:space="preserve"> воз</w:t>
      </w:r>
      <w:r w:rsidRPr="00C73317">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C73317">
        <w:rPr>
          <w:rFonts w:ascii="Times New Roman" w:hAnsi="Times New Roman"/>
          <w:color w:val="auto"/>
          <w:spacing w:val="-2"/>
          <w:sz w:val="28"/>
          <w:szCs w:val="28"/>
        </w:rPr>
        <w:t xml:space="preserve">и использование исключительно </w:t>
      </w:r>
      <w:r w:rsidRPr="00C73317">
        <w:rPr>
          <w:rFonts w:ascii="Times New Roman" w:hAnsi="Times New Roman"/>
          <w:b/>
          <w:bCs/>
          <w:iCs/>
          <w:color w:val="auto"/>
          <w:spacing w:val="-2"/>
          <w:sz w:val="28"/>
          <w:szCs w:val="28"/>
        </w:rPr>
        <w:t xml:space="preserve">неперсонифицированной </w:t>
      </w:r>
      <w:r w:rsidRPr="00C73317">
        <w:rPr>
          <w:rFonts w:ascii="Times New Roman" w:hAnsi="Times New Roman"/>
          <w:b/>
          <w:bCs/>
          <w:iCs/>
          <w:color w:val="auto"/>
          <w:sz w:val="28"/>
          <w:szCs w:val="28"/>
        </w:rPr>
        <w:t>(анонимной)информации</w:t>
      </w:r>
      <w:r w:rsidRPr="00C73317">
        <w:rPr>
          <w:rFonts w:ascii="Times New Roman" w:hAnsi="Times New Roman"/>
          <w:color w:val="auto"/>
          <w:sz w:val="28"/>
          <w:szCs w:val="28"/>
        </w:rPr>
        <w:t xml:space="preserve"> о достигаемых обучающимися образовательных результатах.</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Интерпретация результатов оценки вед</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тся на основе </w:t>
      </w:r>
      <w:r w:rsidRPr="00C73317">
        <w:rPr>
          <w:rFonts w:ascii="Times New Roman" w:hAnsi="Times New Roman"/>
          <w:b/>
          <w:bCs/>
          <w:iCs/>
          <w:color w:val="auto"/>
          <w:sz w:val="28"/>
          <w:szCs w:val="28"/>
        </w:rPr>
        <w:t>кон</w:t>
      </w:r>
      <w:r w:rsidRPr="00C73317">
        <w:rPr>
          <w:rFonts w:ascii="Times New Roman" w:hAnsi="Times New Roman"/>
          <w:b/>
          <w:bCs/>
          <w:iCs/>
          <w:color w:val="auto"/>
          <w:spacing w:val="2"/>
          <w:sz w:val="28"/>
          <w:szCs w:val="28"/>
        </w:rPr>
        <w:t>текстной информации</w:t>
      </w:r>
      <w:r w:rsidRPr="00C73317">
        <w:rPr>
          <w:rFonts w:ascii="Times New Roman" w:hAnsi="Times New Roman"/>
          <w:color w:val="auto"/>
          <w:spacing w:val="2"/>
          <w:sz w:val="28"/>
          <w:szCs w:val="28"/>
        </w:rPr>
        <w:t xml:space="preserve"> об условиях и особенностях деятельности субъектов </w:t>
      </w:r>
      <w:r w:rsidR="00AD64C6" w:rsidRPr="00C73317">
        <w:rPr>
          <w:rFonts w:ascii="Times New Roman" w:hAnsi="Times New Roman"/>
          <w:color w:val="auto"/>
          <w:sz w:val="28"/>
          <w:szCs w:val="28"/>
        </w:rPr>
        <w:t>образовательных отношений</w:t>
      </w:r>
      <w:r w:rsidRPr="00C73317">
        <w:rPr>
          <w:rFonts w:ascii="Times New Roman" w:hAnsi="Times New Roman"/>
          <w:color w:val="auto"/>
          <w:spacing w:val="2"/>
          <w:sz w:val="28"/>
          <w:szCs w:val="28"/>
        </w:rPr>
        <w:t>. В частно</w:t>
      </w:r>
      <w:r w:rsidRPr="00C73317">
        <w:rPr>
          <w:rFonts w:ascii="Times New Roman" w:hAnsi="Times New Roman"/>
          <w:color w:val="auto"/>
          <w:sz w:val="28"/>
          <w:szCs w:val="28"/>
        </w:rPr>
        <w:t>сти, итоговая оценка обучающихся определяется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 их стартового уровня и динамики образовательных достижений.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Система оценки предусматривает </w:t>
      </w:r>
      <w:r w:rsidRPr="00C73317">
        <w:rPr>
          <w:rFonts w:ascii="Times New Roman" w:hAnsi="Times New Roman"/>
          <w:b/>
          <w:bCs/>
          <w:iCs/>
          <w:color w:val="auto"/>
          <w:spacing w:val="2"/>
          <w:sz w:val="28"/>
          <w:szCs w:val="28"/>
        </w:rPr>
        <w:t>уровневый подход</w:t>
      </w:r>
      <w:r w:rsidRPr="00C73317">
        <w:rPr>
          <w:rFonts w:ascii="Times New Roman" w:hAnsi="Times New Roman"/>
          <w:color w:val="auto"/>
          <w:spacing w:val="2"/>
          <w:sz w:val="28"/>
          <w:szCs w:val="28"/>
        </w:rPr>
        <w:t xml:space="preserve"> к представлению планируемых результатов и инструментарию </w:t>
      </w:r>
      <w:r w:rsidRPr="00C73317">
        <w:rPr>
          <w:rFonts w:ascii="Times New Roman" w:hAnsi="Times New Roman"/>
          <w:color w:val="auto"/>
          <w:sz w:val="28"/>
          <w:szCs w:val="28"/>
        </w:rPr>
        <w:t>для оценки их достижения. Согласно этому подходу за точку отсч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ты формируется сегодня оценка ученика, а </w:t>
      </w:r>
      <w:r w:rsidRPr="00C73317">
        <w:rPr>
          <w:rFonts w:ascii="Times New Roman" w:hAnsi="Times New Roman"/>
          <w:color w:val="auto"/>
          <w:spacing w:val="-2"/>
          <w:sz w:val="28"/>
          <w:szCs w:val="28"/>
        </w:rPr>
        <w:t>необходимый для продолжения образования и реально дости</w:t>
      </w:r>
      <w:r w:rsidRPr="00C73317">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C73317">
        <w:rPr>
          <w:rFonts w:ascii="Times New Roman" w:hAnsi="Times New Roman"/>
          <w:color w:val="auto"/>
          <w:spacing w:val="2"/>
          <w:sz w:val="28"/>
          <w:szCs w:val="28"/>
        </w:rPr>
        <w:t>интерпретируется как безусловный учебный успех реб</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нка, </w:t>
      </w:r>
      <w:r w:rsidRPr="00C73317">
        <w:rPr>
          <w:rFonts w:ascii="Times New Roman" w:hAnsi="Times New Roman"/>
          <w:color w:val="auto"/>
          <w:sz w:val="28"/>
          <w:szCs w:val="28"/>
        </w:rPr>
        <w:t xml:space="preserve">как исполнение им требований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 А оценка инди</w:t>
      </w:r>
      <w:r w:rsidRPr="00C73317">
        <w:rPr>
          <w:rFonts w:ascii="Times New Roman" w:hAnsi="Times New Roman"/>
          <w:color w:val="auto"/>
          <w:spacing w:val="2"/>
          <w:sz w:val="28"/>
          <w:szCs w:val="28"/>
        </w:rPr>
        <w:t>видуальных образовательных достижений вед</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тся «методом </w:t>
      </w:r>
      <w:r w:rsidRPr="00C73317">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C73317">
        <w:rPr>
          <w:rFonts w:ascii="Times New Roman" w:hAnsi="Times New Roman"/>
          <w:color w:val="auto"/>
          <w:spacing w:val="2"/>
          <w:sz w:val="28"/>
          <w:szCs w:val="28"/>
        </w:rPr>
        <w:t>жения обучающихся, выстраивать индивидуальные траекто</w:t>
      </w:r>
      <w:r w:rsidRPr="00C73317">
        <w:rPr>
          <w:rFonts w:ascii="Times New Roman" w:hAnsi="Times New Roman"/>
          <w:color w:val="auto"/>
          <w:sz w:val="28"/>
          <w:szCs w:val="28"/>
        </w:rPr>
        <w:t>рии движения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 зоны ближайшего развития.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C73317" w:rsidRDefault="00653A76" w:rsidP="00C73317">
      <w:pPr>
        <w:pStyle w:val="21"/>
        <w:spacing w:line="276" w:lineRule="auto"/>
        <w:rPr>
          <w:szCs w:val="28"/>
        </w:rPr>
      </w:pPr>
      <w:r w:rsidRPr="00C73317">
        <w:rPr>
          <w:spacing w:val="2"/>
          <w:szCs w:val="28"/>
        </w:rPr>
        <w:t>«зач</w:t>
      </w:r>
      <w:r w:rsidR="00D30361" w:rsidRPr="00C73317">
        <w:rPr>
          <w:spacing w:val="2"/>
          <w:szCs w:val="28"/>
        </w:rPr>
        <w:t>е</w:t>
      </w:r>
      <w:r w:rsidRPr="00C73317">
        <w:rPr>
          <w:spacing w:val="2"/>
          <w:szCs w:val="28"/>
        </w:rPr>
        <w:t>т/незач</w:t>
      </w:r>
      <w:r w:rsidR="00D30361" w:rsidRPr="00C73317">
        <w:rPr>
          <w:spacing w:val="2"/>
          <w:szCs w:val="28"/>
        </w:rPr>
        <w:t>е</w:t>
      </w:r>
      <w:r w:rsidRPr="00C73317">
        <w:rPr>
          <w:spacing w:val="2"/>
          <w:szCs w:val="28"/>
        </w:rPr>
        <w:t>т» («удовлетворительно/неудовлетворитель</w:t>
      </w:r>
      <w:r w:rsidRPr="00C73317">
        <w:rPr>
          <w:szCs w:val="28"/>
        </w:rPr>
        <w:t>но»), т.</w:t>
      </w:r>
      <w:r w:rsidRPr="00C73317">
        <w:rPr>
          <w:szCs w:val="28"/>
        </w:rPr>
        <w:t> </w:t>
      </w:r>
      <w:r w:rsidRPr="00C73317">
        <w:rPr>
          <w:szCs w:val="28"/>
        </w:rPr>
        <w:t xml:space="preserve">е. оценкой, свидетельствующей об </w:t>
      </w:r>
      <w:r w:rsidR="003D4E86" w:rsidRPr="00C73317">
        <w:rPr>
          <w:szCs w:val="28"/>
        </w:rPr>
        <w:t xml:space="preserve">осознанном </w:t>
      </w:r>
      <w:r w:rsidRPr="00C73317">
        <w:rPr>
          <w:szCs w:val="28"/>
        </w:rPr>
        <w:t xml:space="preserve">освоении опорной </w:t>
      </w:r>
      <w:r w:rsidRPr="00C73317">
        <w:rPr>
          <w:spacing w:val="-2"/>
          <w:szCs w:val="28"/>
        </w:rPr>
        <w:t xml:space="preserve">системы знаний и правильном выполнении учебных действий </w:t>
      </w:r>
      <w:r w:rsidRPr="00C73317">
        <w:rPr>
          <w:szCs w:val="28"/>
        </w:rPr>
        <w:t>в рамках диапазона (круга) заданных задач, построенных на опорном учебном материале;</w:t>
      </w:r>
    </w:p>
    <w:p w:rsidR="00653A76" w:rsidRPr="00C73317" w:rsidRDefault="00653A76" w:rsidP="00C73317">
      <w:pPr>
        <w:pStyle w:val="21"/>
        <w:spacing w:line="276" w:lineRule="auto"/>
        <w:rPr>
          <w:szCs w:val="28"/>
        </w:rPr>
      </w:pPr>
      <w:r w:rsidRPr="00C73317">
        <w:rPr>
          <w:szCs w:val="28"/>
        </w:rPr>
        <w:t xml:space="preserve">«хорошо», «отлично» — оценками, свидетельствующими об усвоении опорной системы знаний на уровне осознанного </w:t>
      </w:r>
      <w:r w:rsidRPr="00C73317">
        <w:rPr>
          <w:spacing w:val="2"/>
          <w:szCs w:val="28"/>
        </w:rPr>
        <w:t xml:space="preserve">произвольного овладения учебными действиями, а также о </w:t>
      </w:r>
      <w:r w:rsidRPr="00C73317">
        <w:rPr>
          <w:szCs w:val="28"/>
        </w:rPr>
        <w:t>кругозоре, широте (или избирательности) интересов.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Это не исключает возможности использования традиционной системы отметок по 5</w:t>
      </w:r>
      <w:r w:rsidRPr="00C73317">
        <w:rPr>
          <w:rFonts w:ascii="Times New Roman" w:hAnsi="Times New Roman"/>
          <w:color w:val="auto"/>
          <w:sz w:val="28"/>
          <w:szCs w:val="28"/>
        </w:rPr>
        <w:noBreakHyphen/>
        <w:t xml:space="preserve">балльной шкале, однако требует </w:t>
      </w:r>
      <w:r w:rsidRPr="00C73317">
        <w:rPr>
          <w:rFonts w:ascii="Times New Roman" w:hAnsi="Times New Roman"/>
          <w:color w:val="auto"/>
          <w:spacing w:val="2"/>
          <w:sz w:val="28"/>
          <w:szCs w:val="28"/>
        </w:rPr>
        <w:t xml:space="preserve">уточнения и переосмысления их наполнения. В частности, </w:t>
      </w:r>
      <w:r w:rsidRPr="00C73317">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нка, как исполнение им требований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 xml:space="preserve"> и соотносится с оценкой «удовлетворительно» («зач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В процессе оценки используются разнообразные методы </w:t>
      </w:r>
      <w:r w:rsidRPr="00C73317">
        <w:rPr>
          <w:rFonts w:ascii="Times New Roman" w:hAnsi="Times New Roman"/>
          <w:color w:val="auto"/>
          <w:sz w:val="28"/>
          <w:szCs w:val="28"/>
        </w:rPr>
        <w:t>и формы, взаимно дополняющие друг друга (стандартизиро</w:t>
      </w:r>
      <w:r w:rsidRPr="00C73317">
        <w:rPr>
          <w:rFonts w:ascii="Times New Roman" w:hAnsi="Times New Roman"/>
          <w:color w:val="auto"/>
          <w:spacing w:val="2"/>
          <w:sz w:val="28"/>
          <w:szCs w:val="28"/>
        </w:rPr>
        <w:t>ванные письменные и устные работы, проекты, практиче</w:t>
      </w:r>
      <w:r w:rsidRPr="00C73317">
        <w:rPr>
          <w:rFonts w:ascii="Times New Roman" w:hAnsi="Times New Roman"/>
          <w:color w:val="auto"/>
          <w:sz w:val="28"/>
          <w:szCs w:val="28"/>
        </w:rPr>
        <w:t>ские работы, творческие работы, самоанализ и самооценка, наблюдения и</w:t>
      </w:r>
      <w:r w:rsidRPr="00C73317">
        <w:rPr>
          <w:rFonts w:ascii="Times New Roman" w:hAnsi="Times New Roman"/>
          <w:color w:val="auto"/>
          <w:sz w:val="28"/>
          <w:szCs w:val="28"/>
        </w:rPr>
        <w:t> </w:t>
      </w:r>
      <w:r w:rsidRPr="00C73317">
        <w:rPr>
          <w:rFonts w:ascii="Times New Roman" w:hAnsi="Times New Roman"/>
          <w:color w:val="auto"/>
          <w:sz w:val="28"/>
          <w:szCs w:val="28"/>
        </w:rPr>
        <w:t>др.).</w:t>
      </w:r>
    </w:p>
    <w:p w:rsidR="008F183A" w:rsidRPr="00C73317" w:rsidRDefault="008F183A"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2"/>
          <w:numId w:val="2"/>
        </w:numPr>
        <w:spacing w:line="276" w:lineRule="auto"/>
        <w:ind w:left="0" w:firstLine="0"/>
        <w:rPr>
          <w:szCs w:val="28"/>
        </w:rPr>
      </w:pPr>
      <w:bookmarkStart w:id="75" w:name="_Toc288394072"/>
      <w:bookmarkStart w:id="76" w:name="_Toc288410539"/>
      <w:bookmarkStart w:id="77" w:name="_Toc288410668"/>
      <w:bookmarkStart w:id="78" w:name="_Toc288410733"/>
      <w:bookmarkStart w:id="79" w:name="_Toc294246084"/>
      <w:bookmarkStart w:id="80" w:name="_Toc424564315"/>
      <w:r w:rsidRPr="00C73317">
        <w:rPr>
          <w:szCs w:val="28"/>
        </w:rPr>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C73317">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C73317">
        <w:rPr>
          <w:rFonts w:ascii="Times New Roman" w:hAnsi="Times New Roman"/>
          <w:color w:val="auto"/>
          <w:spacing w:val="2"/>
          <w:sz w:val="28"/>
          <w:szCs w:val="28"/>
        </w:rPr>
        <w:t>при получении</w:t>
      </w:r>
      <w:r w:rsidRPr="00C73317">
        <w:rPr>
          <w:rFonts w:ascii="Times New Roman" w:hAnsi="Times New Roman"/>
          <w:color w:val="auto"/>
          <w:spacing w:val="2"/>
          <w:sz w:val="28"/>
          <w:szCs w:val="28"/>
        </w:rPr>
        <w:t xml:space="preserve"> на</w:t>
      </w:r>
      <w:r w:rsidRPr="00C73317">
        <w:rPr>
          <w:rFonts w:ascii="Times New Roman" w:hAnsi="Times New Roman"/>
          <w:color w:val="auto"/>
          <w:sz w:val="28"/>
          <w:szCs w:val="28"/>
        </w:rPr>
        <w:t>чального общего образования.</w:t>
      </w:r>
    </w:p>
    <w:p w:rsidR="00653A76" w:rsidRPr="00C73317" w:rsidRDefault="00653A76" w:rsidP="00C73317">
      <w:pPr>
        <w:pStyle w:val="a3"/>
        <w:spacing w:line="276" w:lineRule="auto"/>
        <w:ind w:firstLine="454"/>
        <w:rPr>
          <w:rFonts w:ascii="Times New Roman" w:hAnsi="Times New Roman"/>
          <w:color w:val="auto"/>
          <w:spacing w:val="-4"/>
          <w:sz w:val="28"/>
          <w:szCs w:val="28"/>
        </w:rPr>
      </w:pPr>
      <w:r w:rsidRPr="00C73317">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C73317">
        <w:rPr>
          <w:rFonts w:ascii="Times New Roman" w:hAnsi="Times New Roman"/>
          <w:color w:val="auto"/>
          <w:spacing w:val="-4"/>
          <w:sz w:val="28"/>
          <w:szCs w:val="28"/>
        </w:rPr>
        <w:t>й</w:t>
      </w:r>
      <w:r w:rsidR="00D016C5" w:rsidRPr="00C73317">
        <w:rPr>
          <w:rFonts w:ascii="Times New Roman" w:hAnsi="Times New Roman"/>
          <w:color w:val="auto"/>
          <w:spacing w:val="-4"/>
          <w:sz w:val="28"/>
          <w:szCs w:val="28"/>
        </w:rPr>
        <w:t xml:space="preserve"> </w:t>
      </w:r>
      <w:r w:rsidR="007E3D6D" w:rsidRPr="00C73317">
        <w:rPr>
          <w:rFonts w:ascii="Times New Roman" w:hAnsi="Times New Roman"/>
          <w:color w:val="auto"/>
          <w:spacing w:val="-4"/>
          <w:sz w:val="28"/>
          <w:szCs w:val="28"/>
        </w:rPr>
        <w:t>деятельности</w:t>
      </w:r>
      <w:r w:rsidRPr="00C73317">
        <w:rPr>
          <w:rFonts w:ascii="Times New Roman" w:hAnsi="Times New Roman"/>
          <w:color w:val="auto"/>
          <w:spacing w:val="-4"/>
          <w:sz w:val="28"/>
          <w:szCs w:val="28"/>
        </w:rPr>
        <w:t>, включая внеурочную деятельность, реализуемую семь</w:t>
      </w:r>
      <w:r w:rsidR="00D30361" w:rsidRPr="00C73317">
        <w:rPr>
          <w:rFonts w:ascii="Times New Roman" w:hAnsi="Times New Roman"/>
          <w:color w:val="auto"/>
          <w:spacing w:val="-4"/>
          <w:sz w:val="28"/>
          <w:szCs w:val="28"/>
        </w:rPr>
        <w:t>е</w:t>
      </w:r>
      <w:r w:rsidRPr="00C73317">
        <w:rPr>
          <w:rFonts w:ascii="Times New Roman" w:hAnsi="Times New Roman"/>
          <w:color w:val="auto"/>
          <w:spacing w:val="-4"/>
          <w:sz w:val="28"/>
          <w:szCs w:val="28"/>
        </w:rPr>
        <w:t>й и школой.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Основным объектом оценки личностных результатов слу</w:t>
      </w:r>
      <w:r w:rsidRPr="00C73317">
        <w:rPr>
          <w:rFonts w:ascii="Times New Roman" w:hAnsi="Times New Roman"/>
          <w:color w:val="auto"/>
          <w:spacing w:val="4"/>
          <w:sz w:val="28"/>
          <w:szCs w:val="28"/>
        </w:rPr>
        <w:t xml:space="preserve">жит сформированность универсальных учебных действий, </w:t>
      </w:r>
      <w:r w:rsidRPr="00C73317">
        <w:rPr>
          <w:rFonts w:ascii="Times New Roman" w:hAnsi="Times New Roman"/>
          <w:color w:val="auto"/>
          <w:sz w:val="28"/>
          <w:szCs w:val="28"/>
        </w:rPr>
        <w:t>включаемых в следующие три основных блока:</w:t>
      </w:r>
    </w:p>
    <w:p w:rsidR="00653A76" w:rsidRPr="00C73317" w:rsidRDefault="00653A76" w:rsidP="00C73317">
      <w:pPr>
        <w:pStyle w:val="21"/>
        <w:spacing w:line="276" w:lineRule="auto"/>
        <w:rPr>
          <w:szCs w:val="28"/>
        </w:rPr>
      </w:pPr>
      <w:r w:rsidRPr="00C73317">
        <w:rPr>
          <w:iCs/>
          <w:szCs w:val="28"/>
        </w:rPr>
        <w:t>самоопределение</w:t>
      </w:r>
      <w:r w:rsidRPr="00C73317">
        <w:rPr>
          <w:szCs w:val="28"/>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C73317" w:rsidRDefault="00653A76" w:rsidP="00C73317">
      <w:pPr>
        <w:pStyle w:val="21"/>
        <w:spacing w:line="276" w:lineRule="auto"/>
        <w:rPr>
          <w:szCs w:val="28"/>
        </w:rPr>
      </w:pPr>
      <w:r w:rsidRPr="00C73317">
        <w:rPr>
          <w:iCs/>
          <w:szCs w:val="28"/>
        </w:rPr>
        <w:t>смыслообразование</w:t>
      </w:r>
      <w:r w:rsidRPr="00C73317">
        <w:rPr>
          <w:szCs w:val="28"/>
        </w:rPr>
        <w:t> — поиск и установление личностного смысла (т.</w:t>
      </w:r>
      <w:r w:rsidRPr="00C73317">
        <w:rPr>
          <w:szCs w:val="28"/>
        </w:rPr>
        <w:t> </w:t>
      </w:r>
      <w:r w:rsidRPr="00C73317">
        <w:rPr>
          <w:szCs w:val="28"/>
        </w:rPr>
        <w:t>е. «значения для себя») учения обучающимися на основе устойчивой системы учебно</w:t>
      </w:r>
      <w:r w:rsidRPr="00C73317">
        <w:rPr>
          <w:szCs w:val="28"/>
        </w:rPr>
        <w:noBreakHyphen/>
        <w:t>познавательных и социальных мотивов, понимания границ того, «что я знаю»,</w:t>
      </w:r>
      <w:r w:rsidR="008555F2" w:rsidRPr="00C73317">
        <w:rPr>
          <w:szCs w:val="28"/>
        </w:rPr>
        <w:t xml:space="preserve"> </w:t>
      </w:r>
      <w:r w:rsidRPr="00C73317">
        <w:rPr>
          <w:szCs w:val="28"/>
        </w:rPr>
        <w:t>и того, «что я не знаю», и стремления к преодолению этого разрыва;</w:t>
      </w:r>
    </w:p>
    <w:p w:rsidR="00653A76" w:rsidRPr="00C73317" w:rsidRDefault="00653A76" w:rsidP="00C73317">
      <w:pPr>
        <w:pStyle w:val="21"/>
        <w:spacing w:line="276" w:lineRule="auto"/>
        <w:rPr>
          <w:szCs w:val="28"/>
        </w:rPr>
      </w:pPr>
      <w:r w:rsidRPr="00C73317">
        <w:rPr>
          <w:iCs/>
          <w:szCs w:val="28"/>
        </w:rPr>
        <w:t>морально</w:t>
      </w:r>
      <w:r w:rsidRPr="00C73317">
        <w:rPr>
          <w:iCs/>
          <w:szCs w:val="28"/>
        </w:rPr>
        <w:noBreakHyphen/>
        <w:t>этическая ориентация</w:t>
      </w:r>
      <w:r w:rsidRPr="00C73317">
        <w:rPr>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C73317">
        <w:rPr>
          <w:szCs w:val="28"/>
        </w:rPr>
        <w:t>е</w:t>
      </w:r>
      <w:r w:rsidRPr="00C73317">
        <w:rPr>
          <w:szCs w:val="28"/>
        </w:rPr>
        <w:t>ту позиций, мотивов и интересов участников моральной дилеммы при е</w:t>
      </w:r>
      <w:r w:rsidR="00D30361" w:rsidRPr="00C73317">
        <w:rPr>
          <w:szCs w:val="28"/>
        </w:rPr>
        <w:t>е</w:t>
      </w:r>
      <w:r w:rsidRPr="00C73317">
        <w:rPr>
          <w:szCs w:val="28"/>
        </w:rPr>
        <w:t xml:space="preserve"> разрешении; развитие этических чувств — стыда, вины, совести как регуляторов морального поведения.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Основное содержание оценки личностных результатов </w:t>
      </w:r>
      <w:r w:rsidR="00C27132" w:rsidRPr="00C73317">
        <w:rPr>
          <w:rFonts w:ascii="Times New Roman" w:hAnsi="Times New Roman"/>
          <w:color w:val="auto"/>
          <w:spacing w:val="2"/>
          <w:sz w:val="28"/>
          <w:szCs w:val="28"/>
        </w:rPr>
        <w:t xml:space="preserve">при получении </w:t>
      </w:r>
      <w:r w:rsidRPr="00C73317">
        <w:rPr>
          <w:rFonts w:ascii="Times New Roman" w:hAnsi="Times New Roman"/>
          <w:color w:val="auto"/>
          <w:spacing w:val="2"/>
          <w:sz w:val="28"/>
          <w:szCs w:val="28"/>
        </w:rPr>
        <w:t xml:space="preserve"> начального общего образования строится вокруг </w:t>
      </w:r>
      <w:r w:rsidRPr="00C73317">
        <w:rPr>
          <w:rFonts w:ascii="Times New Roman" w:hAnsi="Times New Roman"/>
          <w:color w:val="auto"/>
          <w:sz w:val="28"/>
          <w:szCs w:val="28"/>
        </w:rPr>
        <w:t>оценки:</w:t>
      </w:r>
    </w:p>
    <w:p w:rsidR="00653A76" w:rsidRPr="00C73317" w:rsidRDefault="00653A76" w:rsidP="00C73317">
      <w:pPr>
        <w:pStyle w:val="21"/>
        <w:spacing w:line="276" w:lineRule="auto"/>
        <w:rPr>
          <w:szCs w:val="28"/>
        </w:rPr>
      </w:pPr>
      <w:r w:rsidRPr="00C73317">
        <w:rPr>
          <w:szCs w:val="28"/>
        </w:rPr>
        <w:t>сформированности внутренней позиции обучающегося, которая находит отражение в эмоционально</w:t>
      </w:r>
      <w:r w:rsidRPr="00C73317">
        <w:rPr>
          <w:szCs w:val="28"/>
        </w:rPr>
        <w:noBreakHyphen/>
        <w:t xml:space="preserve">положительном отношении обучающегося к </w:t>
      </w:r>
      <w:r w:rsidR="0096133E" w:rsidRPr="00C73317">
        <w:rPr>
          <w:szCs w:val="28"/>
        </w:rPr>
        <w:t>прогимназии</w:t>
      </w:r>
      <w:r w:rsidRPr="00C73317">
        <w:rPr>
          <w:szCs w:val="28"/>
        </w:rPr>
        <w:t xml:space="preserve">, ориентации на содержательные моменты </w:t>
      </w:r>
      <w:r w:rsidR="007E3D6D" w:rsidRPr="00C73317">
        <w:rPr>
          <w:szCs w:val="28"/>
        </w:rPr>
        <w:t>образовательной деятельности </w:t>
      </w:r>
      <w:r w:rsidRPr="00C73317">
        <w:rPr>
          <w:szCs w:val="28"/>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C73317" w:rsidRDefault="00653A76" w:rsidP="00C73317">
      <w:pPr>
        <w:pStyle w:val="21"/>
        <w:spacing w:line="276" w:lineRule="auto"/>
        <w:rPr>
          <w:szCs w:val="28"/>
        </w:rPr>
      </w:pPr>
      <w:r w:rsidRPr="00C73317">
        <w:rPr>
          <w:spacing w:val="4"/>
          <w:szCs w:val="28"/>
        </w:rPr>
        <w:t xml:space="preserve">сформированности основ гражданской идентичности, </w:t>
      </w:r>
      <w:r w:rsidRPr="00C73317">
        <w:rPr>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73317" w:rsidRDefault="00653A76" w:rsidP="00C73317">
      <w:pPr>
        <w:pStyle w:val="21"/>
        <w:spacing w:line="276" w:lineRule="auto"/>
        <w:rPr>
          <w:szCs w:val="28"/>
        </w:rPr>
      </w:pPr>
      <w:r w:rsidRPr="00C73317">
        <w:rPr>
          <w:szCs w:val="28"/>
        </w:rPr>
        <w:t>сформированности самооценки, включая осознание своих возможностей в учении, способности адекватно судить</w:t>
      </w:r>
      <w:r w:rsidR="00D016C5" w:rsidRPr="00C73317">
        <w:rPr>
          <w:szCs w:val="28"/>
        </w:rPr>
        <w:t xml:space="preserve"> </w:t>
      </w:r>
      <w:r w:rsidRPr="00C73317">
        <w:rPr>
          <w:szCs w:val="28"/>
        </w:rPr>
        <w:t>о причинах своего успеха/неуспеха в учении; умение видеть свои достоинства и недостатки, уважать себя и верить в успех;</w:t>
      </w:r>
    </w:p>
    <w:p w:rsidR="00653A76" w:rsidRPr="00C73317" w:rsidRDefault="00653A76" w:rsidP="00C73317">
      <w:pPr>
        <w:pStyle w:val="21"/>
        <w:spacing w:line="276" w:lineRule="auto"/>
        <w:rPr>
          <w:szCs w:val="28"/>
        </w:rPr>
      </w:pPr>
      <w:r w:rsidRPr="00C73317">
        <w:rPr>
          <w:spacing w:val="-4"/>
          <w:szCs w:val="28"/>
        </w:rPr>
        <w:t>сформированности мотивации учебной деятельности, вклю</w:t>
      </w:r>
      <w:r w:rsidR="00C6263C" w:rsidRPr="00C73317">
        <w:rPr>
          <w:szCs w:val="28"/>
        </w:rPr>
        <w:t>ч</w:t>
      </w:r>
      <w:r w:rsidRPr="00C73317">
        <w:rPr>
          <w:szCs w:val="28"/>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C73317" w:rsidRDefault="00653A76" w:rsidP="00C73317">
      <w:pPr>
        <w:pStyle w:val="21"/>
        <w:spacing w:line="276" w:lineRule="auto"/>
        <w:rPr>
          <w:szCs w:val="28"/>
        </w:rPr>
      </w:pPr>
      <w:r w:rsidRPr="00C73317">
        <w:rPr>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планируемых результатах, описывающих эту группу, отсутствует блок </w:t>
      </w:r>
      <w:r w:rsidRPr="00C73317">
        <w:rPr>
          <w:rFonts w:ascii="Times New Roman" w:hAnsi="Times New Roman"/>
          <w:b/>
          <w:color w:val="auto"/>
          <w:sz w:val="28"/>
          <w:szCs w:val="28"/>
        </w:rPr>
        <w:t>«Выпускник научится».</w:t>
      </w:r>
      <w:r w:rsidRPr="00C73317">
        <w:rPr>
          <w:rFonts w:ascii="Times New Roman" w:hAnsi="Times New Roman"/>
          <w:color w:val="auto"/>
          <w:sz w:val="28"/>
          <w:szCs w:val="28"/>
        </w:rPr>
        <w:t xml:space="preserve"> Это означает, что </w:t>
      </w:r>
      <w:r w:rsidRPr="00C73317">
        <w:rPr>
          <w:rFonts w:ascii="Times New Roman" w:hAnsi="Times New Roman"/>
          <w:b/>
          <w:bCs/>
          <w:iCs/>
          <w:color w:val="auto"/>
          <w:sz w:val="28"/>
          <w:szCs w:val="28"/>
        </w:rPr>
        <w:t>личн</w:t>
      </w:r>
      <w:r w:rsidR="00B364BF" w:rsidRPr="00C73317">
        <w:rPr>
          <w:rFonts w:ascii="Times New Roman" w:hAnsi="Times New Roman"/>
          <w:b/>
          <w:bCs/>
          <w:iCs/>
          <w:color w:val="auto"/>
          <w:sz w:val="28"/>
          <w:szCs w:val="28"/>
        </w:rPr>
        <w:t xml:space="preserve">остные результаты выпускников </w:t>
      </w:r>
      <w:r w:rsidR="00A14332" w:rsidRPr="00C73317">
        <w:rPr>
          <w:rFonts w:ascii="Times New Roman" w:hAnsi="Times New Roman"/>
          <w:b/>
          <w:bCs/>
          <w:iCs/>
          <w:color w:val="auto"/>
          <w:sz w:val="28"/>
          <w:szCs w:val="28"/>
        </w:rPr>
        <w:t>п</w:t>
      </w:r>
      <w:r w:rsidR="002C5232" w:rsidRPr="00C73317">
        <w:rPr>
          <w:rFonts w:ascii="Times New Roman" w:hAnsi="Times New Roman"/>
          <w:b/>
          <w:bCs/>
          <w:iCs/>
          <w:color w:val="auto"/>
          <w:sz w:val="28"/>
          <w:szCs w:val="28"/>
        </w:rPr>
        <w:t>р</w:t>
      </w:r>
      <w:r w:rsidR="00A14332" w:rsidRPr="00C73317">
        <w:rPr>
          <w:rFonts w:ascii="Times New Roman" w:hAnsi="Times New Roman"/>
          <w:b/>
          <w:bCs/>
          <w:iCs/>
          <w:color w:val="auto"/>
          <w:sz w:val="28"/>
          <w:szCs w:val="28"/>
        </w:rPr>
        <w:t>и получении</w:t>
      </w:r>
      <w:r w:rsidRPr="00C73317">
        <w:rPr>
          <w:rFonts w:ascii="Times New Roman" w:hAnsi="Times New Roman"/>
          <w:b/>
          <w:bCs/>
          <w:iCs/>
          <w:color w:val="auto"/>
          <w:sz w:val="28"/>
          <w:szCs w:val="28"/>
        </w:rPr>
        <w:t xml:space="preserve"> начального общего образования </w:t>
      </w:r>
      <w:r w:rsidRPr="00C73317">
        <w:rPr>
          <w:rFonts w:ascii="Times New Roman" w:hAnsi="Times New Roman"/>
          <w:color w:val="auto"/>
          <w:sz w:val="28"/>
          <w:szCs w:val="28"/>
        </w:rPr>
        <w:t xml:space="preserve">в полном соответствии с требованиями </w:t>
      </w:r>
      <w:r w:rsidR="00C11324" w:rsidRPr="00C73317">
        <w:rPr>
          <w:rFonts w:ascii="Times New Roman" w:hAnsi="Times New Roman"/>
          <w:color w:val="auto"/>
          <w:sz w:val="28"/>
          <w:szCs w:val="28"/>
        </w:rPr>
        <w:t>ФГОС НОО</w:t>
      </w:r>
      <w:r w:rsidR="00D016C5" w:rsidRPr="00C73317">
        <w:rPr>
          <w:rFonts w:ascii="Times New Roman" w:hAnsi="Times New Roman"/>
          <w:color w:val="auto"/>
          <w:sz w:val="28"/>
          <w:szCs w:val="28"/>
        </w:rPr>
        <w:t xml:space="preserve"> </w:t>
      </w:r>
      <w:r w:rsidRPr="00C73317">
        <w:rPr>
          <w:rFonts w:ascii="Times New Roman" w:hAnsi="Times New Roman"/>
          <w:b/>
          <w:bCs/>
          <w:iCs/>
          <w:color w:val="auto"/>
          <w:sz w:val="28"/>
          <w:szCs w:val="28"/>
        </w:rPr>
        <w:t>не подлежат итоговой оценке</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Формирование и достижение указанных выше личностных </w:t>
      </w:r>
      <w:r w:rsidRPr="00C73317">
        <w:rPr>
          <w:rFonts w:ascii="Times New Roman" w:hAnsi="Times New Roman"/>
          <w:color w:val="auto"/>
          <w:spacing w:val="2"/>
          <w:sz w:val="28"/>
          <w:szCs w:val="28"/>
        </w:rPr>
        <w:t>результатов — задача и ответственность системы образования и</w:t>
      </w:r>
      <w:r w:rsidR="00AA36C0" w:rsidRPr="00C73317">
        <w:rPr>
          <w:rFonts w:ascii="Times New Roman" w:hAnsi="Times New Roman"/>
          <w:color w:val="auto"/>
          <w:spacing w:val="2"/>
          <w:sz w:val="28"/>
          <w:szCs w:val="28"/>
        </w:rPr>
        <w:t xml:space="preserve"> </w:t>
      </w:r>
      <w:r w:rsidR="00A70B0A" w:rsidRPr="00C73317">
        <w:rPr>
          <w:rFonts w:ascii="Times New Roman" w:hAnsi="Times New Roman"/>
          <w:color w:val="auto"/>
          <w:spacing w:val="2"/>
          <w:sz w:val="28"/>
          <w:szCs w:val="28"/>
        </w:rPr>
        <w:t>прогимназии</w:t>
      </w:r>
      <w:r w:rsidRPr="00C73317">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C73317">
        <w:rPr>
          <w:rFonts w:ascii="Times New Roman" w:hAnsi="Times New Roman"/>
          <w:color w:val="auto"/>
          <w:sz w:val="28"/>
          <w:szCs w:val="28"/>
        </w:rPr>
        <w:t>ходе внешних неперсонифицированных мониторинговых ис</w:t>
      </w:r>
      <w:r w:rsidRPr="00C73317">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C73317">
        <w:rPr>
          <w:rFonts w:ascii="Times New Roman" w:hAnsi="Times New Roman"/>
          <w:color w:val="auto"/>
          <w:sz w:val="28"/>
          <w:szCs w:val="28"/>
        </w:rPr>
        <w:t>реализации региональных программ развития, программ под</w:t>
      </w:r>
      <w:r w:rsidRPr="00C73317">
        <w:rPr>
          <w:rFonts w:ascii="Times New Roman" w:hAnsi="Times New Roman"/>
          <w:color w:val="auto"/>
          <w:spacing w:val="2"/>
          <w:sz w:val="28"/>
          <w:szCs w:val="28"/>
        </w:rPr>
        <w:t xml:space="preserve">держки </w:t>
      </w:r>
      <w:r w:rsidR="007E3D6D" w:rsidRPr="00C73317">
        <w:rPr>
          <w:rFonts w:ascii="Times New Roman" w:hAnsi="Times New Roman"/>
          <w:color w:val="auto"/>
          <w:spacing w:val="2"/>
          <w:sz w:val="28"/>
          <w:szCs w:val="28"/>
        </w:rPr>
        <w:t>образовательной деятельности</w:t>
      </w:r>
      <w:r w:rsidRPr="00C73317">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C73317">
        <w:rPr>
          <w:rFonts w:ascii="Times New Roman" w:hAnsi="Times New Roman"/>
          <w:color w:val="auto"/>
          <w:sz w:val="28"/>
          <w:szCs w:val="28"/>
        </w:rPr>
        <w:t xml:space="preserve">работающие в </w:t>
      </w:r>
      <w:r w:rsidR="005D66BB" w:rsidRPr="00C73317">
        <w:rPr>
          <w:rFonts w:ascii="Times New Roman" w:hAnsi="Times New Roman"/>
          <w:color w:val="auto"/>
          <w:sz w:val="28"/>
          <w:szCs w:val="28"/>
        </w:rPr>
        <w:t xml:space="preserve">данной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 xml:space="preserve"> и обла</w:t>
      </w:r>
      <w:r w:rsidRPr="00C73317">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C73317">
        <w:rPr>
          <w:rFonts w:ascii="Times New Roman" w:hAnsi="Times New Roman"/>
          <w:color w:val="auto"/>
          <w:sz w:val="28"/>
          <w:szCs w:val="28"/>
        </w:rPr>
        <w:t>личностного развития обучающегося, а эффективность вос</w:t>
      </w:r>
      <w:r w:rsidRPr="00C73317">
        <w:rPr>
          <w:rFonts w:ascii="Times New Roman" w:hAnsi="Times New Roman"/>
          <w:color w:val="auto"/>
          <w:spacing w:val="2"/>
          <w:sz w:val="28"/>
          <w:szCs w:val="28"/>
        </w:rPr>
        <w:t xml:space="preserve">питательно­образовательной деятельности </w:t>
      </w:r>
      <w:r w:rsidR="0096133E" w:rsidRPr="00C73317">
        <w:rPr>
          <w:rFonts w:ascii="Times New Roman" w:hAnsi="Times New Roman"/>
          <w:color w:val="auto"/>
          <w:spacing w:val="2"/>
          <w:sz w:val="28"/>
          <w:szCs w:val="28"/>
        </w:rPr>
        <w:t>прогимназии</w:t>
      </w:r>
      <w:r w:rsidR="005C5F90"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C73317">
        <w:rPr>
          <w:rFonts w:ascii="Times New Roman" w:hAnsi="Times New Roman"/>
          <w:color w:val="auto"/>
          <w:sz w:val="28"/>
          <w:szCs w:val="28"/>
        </w:rPr>
        <w:t>полностью отвечающая этическим принципам охраны и защиты интересов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нка и конфиденциальности, </w:t>
      </w:r>
      <w:r w:rsidRPr="00C73317">
        <w:rPr>
          <w:rFonts w:ascii="Times New Roman" w:hAnsi="Times New Roman"/>
          <w:b/>
          <w:bCs/>
          <w:color w:val="auto"/>
          <w:sz w:val="28"/>
          <w:szCs w:val="28"/>
        </w:rPr>
        <w:t xml:space="preserve">в форме, </w:t>
      </w:r>
      <w:r w:rsidRPr="00C73317">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C73317">
        <w:rPr>
          <w:rFonts w:ascii="Times New Roman" w:hAnsi="Times New Roman"/>
          <w:color w:val="auto"/>
          <w:spacing w:val="2"/>
          <w:sz w:val="28"/>
          <w:szCs w:val="28"/>
        </w:rPr>
        <w:t xml:space="preserve">. Такая оценка направлена на решение задачи оптимизации </w:t>
      </w:r>
      <w:r w:rsidRPr="00C73317">
        <w:rPr>
          <w:rFonts w:ascii="Times New Roman" w:hAnsi="Times New Roman"/>
          <w:color w:val="auto"/>
          <w:sz w:val="28"/>
          <w:szCs w:val="28"/>
        </w:rPr>
        <w:t>личностного развития обучающихся и включает три основных компонента:</w:t>
      </w:r>
    </w:p>
    <w:p w:rsidR="00653A76" w:rsidRPr="00C73317" w:rsidRDefault="00653A76" w:rsidP="00C73317">
      <w:pPr>
        <w:pStyle w:val="21"/>
        <w:spacing w:line="276" w:lineRule="auto"/>
        <w:rPr>
          <w:szCs w:val="28"/>
        </w:rPr>
      </w:pPr>
      <w:r w:rsidRPr="00C73317">
        <w:rPr>
          <w:szCs w:val="28"/>
        </w:rPr>
        <w:t>характеристику достижений и положительных качеств обучающегося;</w:t>
      </w:r>
    </w:p>
    <w:p w:rsidR="00653A76" w:rsidRPr="00C73317" w:rsidRDefault="00653A76" w:rsidP="00C73317">
      <w:pPr>
        <w:pStyle w:val="21"/>
        <w:spacing w:line="276" w:lineRule="auto"/>
        <w:rPr>
          <w:szCs w:val="28"/>
        </w:rPr>
      </w:pPr>
      <w:r w:rsidRPr="00C73317">
        <w:rPr>
          <w:spacing w:val="2"/>
          <w:szCs w:val="28"/>
        </w:rPr>
        <w:t>определение приоритетных задач и направлений лич</w:t>
      </w:r>
      <w:r w:rsidRPr="00C73317">
        <w:rPr>
          <w:szCs w:val="28"/>
        </w:rPr>
        <w:t>ностного развития с уч</w:t>
      </w:r>
      <w:r w:rsidR="00D30361" w:rsidRPr="00C73317">
        <w:rPr>
          <w:szCs w:val="28"/>
        </w:rPr>
        <w:t>е</w:t>
      </w:r>
      <w:r w:rsidRPr="00C73317">
        <w:rPr>
          <w:szCs w:val="28"/>
        </w:rPr>
        <w:t>том как достижений, так и психологических проблем развития реб</w:t>
      </w:r>
      <w:r w:rsidR="00D30361" w:rsidRPr="00C73317">
        <w:rPr>
          <w:szCs w:val="28"/>
        </w:rPr>
        <w:t>е</w:t>
      </w:r>
      <w:r w:rsidRPr="00C73317">
        <w:rPr>
          <w:szCs w:val="28"/>
        </w:rPr>
        <w:t>нка;</w:t>
      </w:r>
    </w:p>
    <w:p w:rsidR="00653A76" w:rsidRPr="00C73317" w:rsidRDefault="00653A76" w:rsidP="00C73317">
      <w:pPr>
        <w:pStyle w:val="21"/>
        <w:spacing w:line="276" w:lineRule="auto"/>
        <w:rPr>
          <w:szCs w:val="28"/>
        </w:rPr>
      </w:pPr>
      <w:r w:rsidRPr="00C73317">
        <w:rPr>
          <w:spacing w:val="-4"/>
          <w:szCs w:val="28"/>
        </w:rPr>
        <w:t>систему психолого­педагогических рекомендаций, призван</w:t>
      </w:r>
      <w:r w:rsidRPr="00C73317">
        <w:rPr>
          <w:szCs w:val="28"/>
        </w:rPr>
        <w:t>ных обеспечить успешную реализацию задач начального общего образования.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Другой формой оценки личностных результатов может быть </w:t>
      </w:r>
      <w:r w:rsidRPr="00C73317">
        <w:rPr>
          <w:rFonts w:ascii="Times New Roman" w:hAnsi="Times New Roman"/>
          <w:color w:val="auto"/>
          <w:sz w:val="28"/>
          <w:szCs w:val="28"/>
        </w:rPr>
        <w:t>оценка индивидуального прогресса личностного развития об</w:t>
      </w:r>
      <w:r w:rsidRPr="00C73317">
        <w:rPr>
          <w:rFonts w:ascii="Times New Roman" w:hAnsi="Times New Roman"/>
          <w:color w:val="auto"/>
          <w:spacing w:val="-2"/>
          <w:sz w:val="28"/>
          <w:szCs w:val="28"/>
        </w:rPr>
        <w:t xml:space="preserve">учающихся, которым необходима специальная поддержка. Эта </w:t>
      </w:r>
      <w:r w:rsidRPr="00C73317">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нка на основе представлений о нормативном содержании и возрастной</w:t>
      </w:r>
      <w:r w:rsidR="00D016C5" w:rsidRPr="00C73317">
        <w:rPr>
          <w:rFonts w:ascii="Times New Roman" w:hAnsi="Times New Roman"/>
          <w:color w:val="auto"/>
          <w:sz w:val="28"/>
          <w:szCs w:val="28"/>
        </w:rPr>
        <w:t xml:space="preserve"> </w:t>
      </w:r>
      <w:r w:rsidRPr="00C73317">
        <w:rPr>
          <w:rFonts w:ascii="Times New Roman" w:hAnsi="Times New Roman"/>
          <w:color w:val="auto"/>
          <w:sz w:val="28"/>
          <w:szCs w:val="28"/>
        </w:rPr>
        <w:t>периодизации развития — в форме возрастно­психологиче</w:t>
      </w:r>
      <w:r w:rsidRPr="00C73317">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C73317">
        <w:rPr>
          <w:rFonts w:ascii="Times New Roman" w:hAnsi="Times New Roman"/>
          <w:color w:val="auto"/>
          <w:sz w:val="28"/>
          <w:szCs w:val="28"/>
        </w:rPr>
        <w:t>или педагогов (или администрации</w:t>
      </w:r>
      <w:r w:rsidR="005D66BB" w:rsidRPr="00C73317">
        <w:rPr>
          <w:rFonts w:ascii="Times New Roman" w:hAnsi="Times New Roman"/>
          <w:color w:val="auto"/>
          <w:sz w:val="28"/>
          <w:szCs w:val="28"/>
        </w:rPr>
        <w:t xml:space="preserve">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A70B0A" w:rsidRPr="007C75FE" w:rsidRDefault="00A70B0A" w:rsidP="00C73317">
      <w:pPr>
        <w:pStyle w:val="a3"/>
        <w:spacing w:line="276" w:lineRule="auto"/>
        <w:ind w:firstLine="454"/>
        <w:rPr>
          <w:rFonts w:ascii="Times New Roman" w:hAnsi="Times New Roman"/>
          <w:i/>
          <w:color w:val="auto"/>
          <w:sz w:val="28"/>
          <w:szCs w:val="28"/>
          <w:u w:val="single"/>
        </w:rPr>
      </w:pPr>
      <w:r w:rsidRPr="007C75FE">
        <w:rPr>
          <w:rFonts w:ascii="Times New Roman" w:hAnsi="Times New Roman"/>
          <w:i/>
          <w:color w:val="auto"/>
          <w:sz w:val="28"/>
          <w:szCs w:val="28"/>
          <w:u w:val="single"/>
        </w:rPr>
        <w:t>Приложение «Диагностическое оценивание».</w:t>
      </w:r>
    </w:p>
    <w:p w:rsidR="00A70B0A" w:rsidRPr="007C75FE" w:rsidRDefault="00A70B0A" w:rsidP="00C73317">
      <w:pPr>
        <w:pStyle w:val="a3"/>
        <w:spacing w:line="276" w:lineRule="auto"/>
        <w:ind w:firstLine="454"/>
        <w:rPr>
          <w:rFonts w:ascii="Times New Roman" w:hAnsi="Times New Roman"/>
          <w:b/>
          <w:bCs/>
          <w:i/>
          <w:color w:val="auto"/>
          <w:sz w:val="28"/>
          <w:szCs w:val="28"/>
          <w:u w:val="single"/>
        </w:rPr>
      </w:pPr>
      <w:r w:rsidRPr="007C75FE">
        <w:rPr>
          <w:rFonts w:ascii="Times New Roman" w:hAnsi="Times New Roman"/>
          <w:i/>
          <w:color w:val="auto"/>
          <w:sz w:val="28"/>
          <w:szCs w:val="28"/>
          <w:u w:val="single"/>
        </w:rPr>
        <w:t>Приложение «Методики для личностных УУД»</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Оценка метапредметных результатов</w:t>
      </w:r>
      <w:r w:rsidRPr="00C73317">
        <w:rPr>
          <w:rFonts w:ascii="Times New Roman" w:hAnsi="Times New Roman"/>
          <w:color w:val="auto"/>
          <w:sz w:val="28"/>
          <w:szCs w:val="28"/>
        </w:rPr>
        <w:t xml:space="preserve"> представляет собой </w:t>
      </w:r>
      <w:r w:rsidRPr="00C73317">
        <w:rPr>
          <w:rFonts w:ascii="Times New Roman" w:hAnsi="Times New Roman"/>
          <w:color w:val="auto"/>
          <w:spacing w:val="-2"/>
          <w:sz w:val="28"/>
          <w:szCs w:val="28"/>
        </w:rPr>
        <w:t>оценку достижения планируемых результатов освоения основ</w:t>
      </w:r>
      <w:r w:rsidRPr="00C73317">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C73317">
        <w:rPr>
          <w:rFonts w:ascii="Times New Roman" w:hAnsi="Times New Roman"/>
          <w:color w:val="auto"/>
          <w:sz w:val="28"/>
          <w:szCs w:val="28"/>
        </w:rPr>
        <w:t>уровне</w:t>
      </w:r>
      <w:r w:rsidRPr="00C73317">
        <w:rPr>
          <w:rFonts w:ascii="Times New Roman" w:hAnsi="Times New Roman"/>
          <w:color w:val="auto"/>
          <w:spacing w:val="2"/>
          <w:sz w:val="28"/>
          <w:szCs w:val="28"/>
        </w:rPr>
        <w:t xml:space="preserve"> начального общего образования, а также планируемых </w:t>
      </w:r>
      <w:r w:rsidRPr="00C73317">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Достижение метапредметных результатов обеспечивается </w:t>
      </w:r>
      <w:r w:rsidRPr="00C73317">
        <w:rPr>
          <w:rFonts w:ascii="Times New Roman" w:hAnsi="Times New Roman"/>
          <w:color w:val="auto"/>
          <w:sz w:val="28"/>
          <w:szCs w:val="28"/>
        </w:rPr>
        <w:t>за сч</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т основных компонентов </w:t>
      </w:r>
      <w:r w:rsidR="007E3D6D" w:rsidRPr="00C73317">
        <w:rPr>
          <w:rFonts w:ascii="Times New Roman" w:hAnsi="Times New Roman"/>
          <w:color w:val="auto"/>
          <w:sz w:val="28"/>
          <w:szCs w:val="28"/>
        </w:rPr>
        <w:t xml:space="preserve">образовательной деятельности </w:t>
      </w:r>
      <w:r w:rsidRPr="00C73317">
        <w:rPr>
          <w:rFonts w:ascii="Times New Roman" w:hAnsi="Times New Roman"/>
          <w:color w:val="auto"/>
          <w:sz w:val="28"/>
          <w:szCs w:val="28"/>
        </w:rPr>
        <w:t>— учебных предметов.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Cs/>
          <w:iCs/>
          <w:color w:val="auto"/>
          <w:sz w:val="28"/>
          <w:szCs w:val="28"/>
        </w:rPr>
        <w:t>Основным объектом оценки метапредметных резуль</w:t>
      </w:r>
      <w:r w:rsidRPr="00C73317">
        <w:rPr>
          <w:rFonts w:ascii="Times New Roman" w:hAnsi="Times New Roman"/>
          <w:bCs/>
          <w:iCs/>
          <w:color w:val="auto"/>
          <w:spacing w:val="2"/>
          <w:sz w:val="28"/>
          <w:szCs w:val="28"/>
        </w:rPr>
        <w:t>татов</w:t>
      </w:r>
      <w:r w:rsidRPr="00C73317">
        <w:rPr>
          <w:rFonts w:ascii="Times New Roman" w:hAnsi="Times New Roman"/>
          <w:color w:val="auto"/>
          <w:spacing w:val="2"/>
          <w:sz w:val="28"/>
          <w:szCs w:val="28"/>
        </w:rPr>
        <w:t xml:space="preserve"> служит сформированность у обучающегося регуля</w:t>
      </w:r>
      <w:r w:rsidRPr="00C73317">
        <w:rPr>
          <w:rFonts w:ascii="Times New Roman" w:hAnsi="Times New Roman"/>
          <w:color w:val="auto"/>
          <w:sz w:val="28"/>
          <w:szCs w:val="28"/>
        </w:rPr>
        <w:t xml:space="preserve">тивных, коммуникативных и познавательных универсальных </w:t>
      </w:r>
      <w:r w:rsidRPr="00C73317">
        <w:rPr>
          <w:rFonts w:ascii="Times New Roman" w:hAnsi="Times New Roman"/>
          <w:color w:val="auto"/>
          <w:spacing w:val="2"/>
          <w:sz w:val="28"/>
          <w:szCs w:val="28"/>
        </w:rPr>
        <w:t>действий, т.</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 xml:space="preserve">е. таких умственных действий обучающихся, </w:t>
      </w:r>
      <w:r w:rsidRPr="00C73317">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C73317" w:rsidRDefault="00653A76" w:rsidP="00C73317">
      <w:pPr>
        <w:pStyle w:val="21"/>
        <w:spacing w:line="276" w:lineRule="auto"/>
        <w:rPr>
          <w:szCs w:val="28"/>
        </w:rPr>
      </w:pPr>
      <w:r w:rsidRPr="00C73317">
        <w:rPr>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C73317">
        <w:rPr>
          <w:szCs w:val="28"/>
        </w:rPr>
        <w:t>е</w:t>
      </w:r>
      <w:r w:rsidRPr="00C73317">
        <w:rPr>
          <w:szCs w:val="28"/>
        </w:rPr>
        <w:t xml:space="preserve"> реализации и искать средства е</w:t>
      </w:r>
      <w:r w:rsidR="00D30361" w:rsidRPr="00C73317">
        <w:rPr>
          <w:szCs w:val="28"/>
        </w:rPr>
        <w:t>е</w:t>
      </w:r>
      <w:r w:rsidRPr="00C73317">
        <w:rPr>
          <w:szCs w:val="28"/>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C73317">
        <w:rPr>
          <w:szCs w:val="28"/>
        </w:rPr>
        <w:t>е</w:t>
      </w:r>
      <w:r w:rsidRPr="00C73317">
        <w:rPr>
          <w:szCs w:val="28"/>
        </w:rPr>
        <w:t>та характера ошибок, проявлять инициативу и самостоятельность в обучении;</w:t>
      </w:r>
    </w:p>
    <w:p w:rsidR="00653A76" w:rsidRPr="00C73317" w:rsidRDefault="00653A76" w:rsidP="00C73317">
      <w:pPr>
        <w:pStyle w:val="21"/>
        <w:spacing w:line="276" w:lineRule="auto"/>
        <w:rPr>
          <w:szCs w:val="28"/>
        </w:rPr>
      </w:pPr>
      <w:r w:rsidRPr="00C73317">
        <w:rPr>
          <w:spacing w:val="2"/>
          <w:szCs w:val="28"/>
        </w:rPr>
        <w:t xml:space="preserve">умение осуществлять информационный поиск, сбор и </w:t>
      </w:r>
      <w:r w:rsidRPr="00C73317">
        <w:rPr>
          <w:szCs w:val="28"/>
        </w:rPr>
        <w:t>выделение существенной информации из различных информационных источников;</w:t>
      </w:r>
    </w:p>
    <w:p w:rsidR="00653A76" w:rsidRPr="00C73317" w:rsidRDefault="00653A76" w:rsidP="00C73317">
      <w:pPr>
        <w:pStyle w:val="21"/>
        <w:spacing w:line="276" w:lineRule="auto"/>
        <w:rPr>
          <w:szCs w:val="28"/>
        </w:rPr>
      </w:pPr>
      <w:r w:rsidRPr="00C73317">
        <w:rPr>
          <w:szCs w:val="28"/>
        </w:rPr>
        <w:t>умение использовать знаково­символические средства для</w:t>
      </w:r>
      <w:r w:rsidR="00D016C5" w:rsidRPr="00C73317">
        <w:rPr>
          <w:szCs w:val="28"/>
        </w:rPr>
        <w:t xml:space="preserve"> </w:t>
      </w:r>
      <w:r w:rsidRPr="00C73317">
        <w:rPr>
          <w:spacing w:val="2"/>
          <w:szCs w:val="28"/>
        </w:rPr>
        <w:t>создания моделей изучаемых объектов и процессов, схем</w:t>
      </w:r>
      <w:r w:rsidR="008555F2" w:rsidRPr="00C73317">
        <w:rPr>
          <w:spacing w:val="2"/>
          <w:szCs w:val="28"/>
        </w:rPr>
        <w:t xml:space="preserve"> </w:t>
      </w:r>
      <w:r w:rsidRPr="00C73317">
        <w:rPr>
          <w:szCs w:val="28"/>
        </w:rPr>
        <w:t>решения учебно­познавательных и практических задач;</w:t>
      </w:r>
    </w:p>
    <w:p w:rsidR="00653A76" w:rsidRPr="00C73317" w:rsidRDefault="00653A76" w:rsidP="00C73317">
      <w:pPr>
        <w:pStyle w:val="21"/>
        <w:spacing w:line="276" w:lineRule="auto"/>
        <w:rPr>
          <w:szCs w:val="28"/>
        </w:rPr>
      </w:pPr>
      <w:r w:rsidRPr="00C73317">
        <w:rPr>
          <w:szCs w:val="28"/>
        </w:rPr>
        <w:t xml:space="preserve">способность к осуществлению логических операций сравнения, анализа, обобщения, классификации по родовидовым </w:t>
      </w:r>
      <w:r w:rsidRPr="00C73317">
        <w:rPr>
          <w:spacing w:val="2"/>
          <w:szCs w:val="28"/>
        </w:rPr>
        <w:t>признакам, к установлению аналогий, отнесения к извест</w:t>
      </w:r>
      <w:r w:rsidRPr="00C73317">
        <w:rPr>
          <w:szCs w:val="28"/>
        </w:rPr>
        <w:t>ным понятиям;</w:t>
      </w:r>
    </w:p>
    <w:p w:rsidR="00653A76" w:rsidRPr="00C73317" w:rsidRDefault="00653A76" w:rsidP="00C73317">
      <w:pPr>
        <w:pStyle w:val="21"/>
        <w:spacing w:line="276" w:lineRule="auto"/>
        <w:rPr>
          <w:szCs w:val="28"/>
        </w:rPr>
      </w:pPr>
      <w:r w:rsidRPr="00C73317">
        <w:rPr>
          <w:spacing w:val="2"/>
          <w:szCs w:val="28"/>
        </w:rPr>
        <w:t>умение сотрудничать с педагогом и сверстниками при</w:t>
      </w:r>
      <w:r w:rsidR="00D016C5" w:rsidRPr="00C73317">
        <w:rPr>
          <w:spacing w:val="2"/>
          <w:szCs w:val="28"/>
        </w:rPr>
        <w:t xml:space="preserve"> </w:t>
      </w:r>
      <w:r w:rsidRPr="00C73317">
        <w:rPr>
          <w:szCs w:val="28"/>
        </w:rPr>
        <w:t>решении учебных проблем, принимать на себя ответственность за результаты своих действий.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Основное содержание оценки метапредметных результатов</w:t>
      </w:r>
      <w:r w:rsidRPr="00C73317">
        <w:rPr>
          <w:rFonts w:ascii="Times New Roman" w:hAnsi="Times New Roman"/>
          <w:color w:val="auto"/>
          <w:sz w:val="28"/>
          <w:szCs w:val="28"/>
        </w:rPr>
        <w:t xml:space="preserve"> на </w:t>
      </w:r>
      <w:r w:rsidR="0052624C" w:rsidRPr="00C73317">
        <w:rPr>
          <w:rFonts w:ascii="Times New Roman" w:hAnsi="Times New Roman"/>
          <w:color w:val="auto"/>
          <w:sz w:val="28"/>
          <w:szCs w:val="28"/>
        </w:rPr>
        <w:t>уровне</w:t>
      </w:r>
      <w:r w:rsidRPr="00C73317">
        <w:rPr>
          <w:rFonts w:ascii="Times New Roman" w:hAnsi="Times New Roman"/>
          <w:color w:val="auto"/>
          <w:sz w:val="28"/>
          <w:szCs w:val="28"/>
        </w:rPr>
        <w:t xml:space="preserve"> начального общего образования строится вокруг умения учиться, т.</w:t>
      </w:r>
      <w:r w:rsidRPr="00C73317">
        <w:rPr>
          <w:rFonts w:ascii="Times New Roman" w:hAnsi="Times New Roman"/>
          <w:color w:val="auto"/>
          <w:sz w:val="28"/>
          <w:szCs w:val="28"/>
        </w:rPr>
        <w:t> </w:t>
      </w:r>
      <w:r w:rsidRPr="00C73317">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C73317">
        <w:rPr>
          <w:rFonts w:ascii="Times New Roman" w:hAnsi="Times New Roman"/>
          <w:color w:val="auto"/>
          <w:spacing w:val="2"/>
          <w:sz w:val="28"/>
          <w:szCs w:val="28"/>
        </w:rPr>
        <w:t>обучающихся к самостоятельному усвоению новых знаний</w:t>
      </w:r>
      <w:r w:rsidR="008555F2"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и умений, включая организацию это</w:t>
      </w:r>
      <w:r w:rsidR="007E3D6D" w:rsidRPr="00C73317">
        <w:rPr>
          <w:rFonts w:ascii="Times New Roman" w:hAnsi="Times New Roman"/>
          <w:color w:val="auto"/>
          <w:sz w:val="28"/>
          <w:szCs w:val="28"/>
        </w:rPr>
        <w:t>й</w:t>
      </w:r>
      <w:r w:rsidR="008555F2" w:rsidRPr="00C73317">
        <w:rPr>
          <w:rFonts w:ascii="Times New Roman" w:hAnsi="Times New Roman"/>
          <w:color w:val="auto"/>
          <w:sz w:val="28"/>
          <w:szCs w:val="28"/>
        </w:rPr>
        <w:t xml:space="preserve"> </w:t>
      </w:r>
      <w:r w:rsidR="007E3D6D" w:rsidRPr="00C73317">
        <w:rPr>
          <w:rFonts w:ascii="Times New Roman" w:hAnsi="Times New Roman"/>
          <w:color w:val="auto"/>
          <w:sz w:val="28"/>
          <w:szCs w:val="28"/>
        </w:rPr>
        <w:t>деятельности</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Уровень сформированности универсальных учебных дей</w:t>
      </w:r>
      <w:r w:rsidRPr="00C73317">
        <w:rPr>
          <w:rFonts w:ascii="Times New Roman" w:hAnsi="Times New Roman"/>
          <w:color w:val="auto"/>
          <w:spacing w:val="2"/>
          <w:sz w:val="28"/>
          <w:szCs w:val="28"/>
        </w:rPr>
        <w:t>ствий, представляющих содержание и объект оценки мета</w:t>
      </w:r>
      <w:r w:rsidRPr="00C73317">
        <w:rPr>
          <w:rFonts w:ascii="Times New Roman" w:hAnsi="Times New Roman"/>
          <w:color w:val="auto"/>
          <w:sz w:val="28"/>
          <w:szCs w:val="28"/>
        </w:rPr>
        <w:t>предметных результатов, может быть качественно оцен</w:t>
      </w:r>
      <w:r w:rsidR="00D30361" w:rsidRPr="00C73317">
        <w:rPr>
          <w:rFonts w:ascii="Times New Roman" w:hAnsi="Times New Roman"/>
          <w:color w:val="auto"/>
          <w:sz w:val="28"/>
          <w:szCs w:val="28"/>
        </w:rPr>
        <w:t>е</w:t>
      </w:r>
      <w:r w:rsidRPr="00C73317">
        <w:rPr>
          <w:rFonts w:ascii="Times New Roman" w:hAnsi="Times New Roman"/>
          <w:color w:val="auto"/>
          <w:sz w:val="28"/>
          <w:szCs w:val="28"/>
        </w:rPr>
        <w:t>н и измерен в следующих основных формах.</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C73317">
        <w:rPr>
          <w:rFonts w:ascii="Times New Roman" w:hAnsi="Times New Roman"/>
          <w:color w:val="auto"/>
          <w:spacing w:val="2"/>
          <w:sz w:val="28"/>
          <w:szCs w:val="28"/>
        </w:rPr>
        <w:t xml:space="preserve">рованных диагностических задач, направленных на оценку </w:t>
      </w:r>
      <w:r w:rsidRPr="00C73317">
        <w:rPr>
          <w:rFonts w:ascii="Times New Roman" w:hAnsi="Times New Roman"/>
          <w:color w:val="auto"/>
          <w:sz w:val="28"/>
          <w:szCs w:val="28"/>
        </w:rPr>
        <w:t>уровня сформированности конкретного вида универсальных учебных действий.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Во­вторых, достижение метапредметных результатов мо</w:t>
      </w:r>
      <w:r w:rsidRPr="00C73317">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Этот подход широко использован для итоговой оценки </w:t>
      </w:r>
      <w:r w:rsidRPr="00C73317">
        <w:rPr>
          <w:rFonts w:ascii="Times New Roman" w:hAnsi="Times New Roman"/>
          <w:color w:val="auto"/>
          <w:sz w:val="28"/>
          <w:szCs w:val="28"/>
        </w:rPr>
        <w:t>планируемых результатов по отдельным предметам. В зави</w:t>
      </w:r>
      <w:r w:rsidRPr="00C73317">
        <w:rPr>
          <w:rFonts w:ascii="Times New Roman" w:hAnsi="Times New Roman"/>
          <w:color w:val="auto"/>
          <w:spacing w:val="2"/>
          <w:sz w:val="28"/>
          <w:szCs w:val="28"/>
        </w:rPr>
        <w:t xml:space="preserve">симости от успешности выполнения проверочных заданий </w:t>
      </w:r>
      <w:r w:rsidRPr="00C73317">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 характера ошибок, допущенных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Наконец, достижение метапредметных результатов может </w:t>
      </w:r>
      <w:r w:rsidRPr="00C73317">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C73317">
        <w:rPr>
          <w:rFonts w:ascii="Times New Roman" w:hAnsi="Times New Roman"/>
          <w:color w:val="auto"/>
          <w:spacing w:val="2"/>
          <w:sz w:val="28"/>
          <w:szCs w:val="28"/>
        </w:rPr>
        <w:t xml:space="preserve">ной деятельности обучающегося место операции, выступая </w:t>
      </w:r>
      <w:r w:rsidRPr="00C73317">
        <w:rPr>
          <w:rFonts w:ascii="Times New Roman" w:hAnsi="Times New Roman"/>
          <w:color w:val="auto"/>
          <w:sz w:val="28"/>
          <w:szCs w:val="28"/>
        </w:rPr>
        <w:t>средством, а не целью активности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нка.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Таким образом, </w:t>
      </w:r>
      <w:r w:rsidRPr="00C73317">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C73317">
        <w:rPr>
          <w:rFonts w:ascii="Times New Roman" w:hAnsi="Times New Roman"/>
          <w:color w:val="auto"/>
          <w:sz w:val="28"/>
          <w:szCs w:val="28"/>
        </w:rPr>
        <w:t xml:space="preserve">. Например, в итоговых проверочных работах по предметам или в </w:t>
      </w:r>
      <w:r w:rsidRPr="00C73317">
        <w:rPr>
          <w:rFonts w:ascii="Times New Roman" w:hAnsi="Times New Roman"/>
          <w:color w:val="auto"/>
          <w:spacing w:val="2"/>
          <w:sz w:val="28"/>
          <w:szCs w:val="28"/>
        </w:rPr>
        <w:t>комплексных работах на межпредметной основе целесоо</w:t>
      </w:r>
      <w:r w:rsidRPr="00C73317">
        <w:rPr>
          <w:rFonts w:ascii="Times New Roman" w:hAnsi="Times New Roman"/>
          <w:color w:val="auto"/>
          <w:sz w:val="28"/>
          <w:szCs w:val="28"/>
        </w:rPr>
        <w:t>б</w:t>
      </w:r>
      <w:r w:rsidRPr="00C73317">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C73317">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В ходе текущей, тематической, промежуточной оценки </w:t>
      </w:r>
      <w:r w:rsidRPr="00C73317">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C73317">
        <w:rPr>
          <w:rFonts w:ascii="Times New Roman" w:hAnsi="Times New Roman"/>
          <w:color w:val="auto"/>
          <w:spacing w:val="2"/>
          <w:sz w:val="28"/>
          <w:szCs w:val="28"/>
        </w:rPr>
        <w:t>проверить в ходе стандартизированной итоговой провероч</w:t>
      </w:r>
      <w:r w:rsidRPr="00C73317">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C73317">
        <w:rPr>
          <w:rFonts w:ascii="Times New Roman" w:hAnsi="Times New Roman"/>
          <w:color w:val="auto"/>
          <w:spacing w:val="-2"/>
          <w:sz w:val="28"/>
          <w:szCs w:val="28"/>
        </w:rPr>
        <w:t>умения, как взаимодействие с партн</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ром: ориентация на парт</w:t>
      </w:r>
      <w:r w:rsidRPr="00C73317">
        <w:rPr>
          <w:rFonts w:ascii="Times New Roman" w:hAnsi="Times New Roman"/>
          <w:color w:val="auto"/>
          <w:spacing w:val="2"/>
          <w:sz w:val="28"/>
          <w:szCs w:val="28"/>
        </w:rPr>
        <w:t>н</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ра, умение слушать и слышать собеседника; стремление </w:t>
      </w:r>
      <w:r w:rsidRPr="00C73317">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C73317">
        <w:rPr>
          <w:rFonts w:ascii="Times New Roman" w:hAnsi="Times New Roman"/>
          <w:color w:val="auto"/>
          <w:sz w:val="28"/>
          <w:szCs w:val="28"/>
        </w:rPr>
        <w:t> </w:t>
      </w:r>
      <w:r w:rsidRPr="00C73317">
        <w:rPr>
          <w:rFonts w:ascii="Times New Roman" w:hAnsi="Times New Roman"/>
          <w:color w:val="auto"/>
          <w:sz w:val="28"/>
          <w:szCs w:val="28"/>
        </w:rPr>
        <w:t>др.</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C73317">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нности детей в учеб</w:t>
      </w:r>
      <w:r w:rsidRPr="00C73317">
        <w:rPr>
          <w:rFonts w:ascii="Times New Roman" w:hAnsi="Times New Roman"/>
          <w:color w:val="auto"/>
          <w:spacing w:val="2"/>
          <w:sz w:val="28"/>
          <w:szCs w:val="28"/>
        </w:rPr>
        <w:t xml:space="preserve">ную деятельность, уровень их учебной самостоятельности, </w:t>
      </w:r>
      <w:r w:rsidRPr="00C73317">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A70B0A" w:rsidRPr="007C75FE" w:rsidRDefault="00A70B0A" w:rsidP="00C73317">
      <w:pPr>
        <w:pStyle w:val="a3"/>
        <w:spacing w:line="276" w:lineRule="auto"/>
        <w:ind w:firstLine="454"/>
        <w:rPr>
          <w:rFonts w:ascii="Times New Roman" w:hAnsi="Times New Roman"/>
          <w:i/>
          <w:color w:val="auto"/>
          <w:sz w:val="28"/>
          <w:szCs w:val="28"/>
          <w:u w:val="single"/>
        </w:rPr>
      </w:pPr>
      <w:r w:rsidRPr="007C75FE">
        <w:rPr>
          <w:rFonts w:ascii="Times New Roman" w:hAnsi="Times New Roman"/>
          <w:i/>
          <w:color w:val="auto"/>
          <w:sz w:val="28"/>
          <w:szCs w:val="28"/>
          <w:u w:val="single"/>
        </w:rPr>
        <w:t>Приложение «Методики для отслеживания коммуникативных УУД».</w:t>
      </w:r>
    </w:p>
    <w:p w:rsidR="00295FB2" w:rsidRPr="007C75FE" w:rsidRDefault="00295FB2" w:rsidP="00C73317">
      <w:pPr>
        <w:pStyle w:val="a3"/>
        <w:spacing w:line="276" w:lineRule="auto"/>
        <w:ind w:firstLine="454"/>
        <w:rPr>
          <w:rFonts w:ascii="Times New Roman" w:hAnsi="Times New Roman"/>
          <w:i/>
          <w:color w:val="auto"/>
          <w:sz w:val="28"/>
          <w:szCs w:val="28"/>
          <w:u w:val="single"/>
        </w:rPr>
      </w:pPr>
      <w:r w:rsidRPr="007C75FE">
        <w:rPr>
          <w:rFonts w:ascii="Times New Roman" w:hAnsi="Times New Roman"/>
          <w:i/>
          <w:color w:val="auto"/>
          <w:sz w:val="28"/>
          <w:szCs w:val="28"/>
          <w:u w:val="single"/>
        </w:rPr>
        <w:t>Приложение «Мониторинг сформированности  УУД у младших школьников».</w:t>
      </w:r>
    </w:p>
    <w:p w:rsidR="00A70B0A" w:rsidRPr="007C75FE" w:rsidRDefault="00295FB2" w:rsidP="00C73317">
      <w:pPr>
        <w:pStyle w:val="a3"/>
        <w:spacing w:line="276" w:lineRule="auto"/>
        <w:ind w:firstLine="454"/>
        <w:rPr>
          <w:rFonts w:ascii="Times New Roman" w:hAnsi="Times New Roman"/>
          <w:bCs/>
          <w:i/>
          <w:color w:val="auto"/>
          <w:sz w:val="28"/>
          <w:szCs w:val="28"/>
          <w:u w:val="single"/>
        </w:rPr>
      </w:pPr>
      <w:r w:rsidRPr="007C75FE">
        <w:rPr>
          <w:rFonts w:ascii="Times New Roman" w:hAnsi="Times New Roman"/>
          <w:bCs/>
          <w:i/>
          <w:color w:val="auto"/>
          <w:sz w:val="28"/>
          <w:szCs w:val="28"/>
          <w:u w:val="single"/>
        </w:rPr>
        <w:t>Приложение «</w:t>
      </w:r>
      <w:r w:rsidRPr="007C75FE">
        <w:rPr>
          <w:rFonts w:ascii="Times New Roman" w:hAnsi="Times New Roman"/>
          <w:i/>
          <w:color w:val="auto"/>
          <w:sz w:val="28"/>
          <w:szCs w:val="28"/>
          <w:u w:val="single"/>
        </w:rPr>
        <w:t>Анкета  по определению уровня сформированности УУД</w:t>
      </w:r>
      <w:r w:rsidRPr="007C75FE">
        <w:rPr>
          <w:rFonts w:ascii="Times New Roman" w:hAnsi="Times New Roman"/>
          <w:bCs/>
          <w:i/>
          <w:color w:val="auto"/>
          <w:sz w:val="28"/>
          <w:szCs w:val="28"/>
          <w:u w:val="single"/>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pacing w:val="-4"/>
          <w:sz w:val="28"/>
          <w:szCs w:val="28"/>
        </w:rPr>
        <w:t>Оценка предметных результатов</w:t>
      </w:r>
      <w:r w:rsidRPr="00C73317">
        <w:rPr>
          <w:rFonts w:ascii="Times New Roman" w:hAnsi="Times New Roman"/>
          <w:color w:val="auto"/>
          <w:spacing w:val="-4"/>
          <w:sz w:val="28"/>
          <w:szCs w:val="28"/>
        </w:rPr>
        <w:t xml:space="preserve"> представляет собой оцен</w:t>
      </w:r>
      <w:r w:rsidRPr="00C73317">
        <w:rPr>
          <w:rFonts w:ascii="Times New Roman" w:hAnsi="Times New Roman"/>
          <w:color w:val="auto"/>
          <w:sz w:val="28"/>
          <w:szCs w:val="28"/>
        </w:rPr>
        <w:t>ку достижения обучающимся планируемых результатов по отдельным предметам.</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Достижение этих результатов обеспечивается за сч</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т основных компонентов образовательно</w:t>
      </w:r>
      <w:r w:rsidR="007E3D6D" w:rsidRPr="00C73317">
        <w:rPr>
          <w:rFonts w:ascii="Times New Roman" w:hAnsi="Times New Roman"/>
          <w:color w:val="auto"/>
          <w:spacing w:val="-2"/>
          <w:sz w:val="28"/>
          <w:szCs w:val="28"/>
        </w:rPr>
        <w:t>й</w:t>
      </w:r>
      <w:r w:rsidR="00D016C5" w:rsidRPr="00C73317">
        <w:rPr>
          <w:rFonts w:ascii="Times New Roman" w:hAnsi="Times New Roman"/>
          <w:color w:val="auto"/>
          <w:spacing w:val="-2"/>
          <w:sz w:val="28"/>
          <w:szCs w:val="28"/>
        </w:rPr>
        <w:t xml:space="preserve"> </w:t>
      </w:r>
      <w:r w:rsidR="007E3D6D" w:rsidRPr="00C73317">
        <w:rPr>
          <w:rFonts w:ascii="Times New Roman" w:hAnsi="Times New Roman"/>
          <w:color w:val="auto"/>
          <w:spacing w:val="-2"/>
          <w:sz w:val="28"/>
          <w:szCs w:val="28"/>
        </w:rPr>
        <w:t>деятельности </w:t>
      </w:r>
      <w:r w:rsidRPr="00C73317">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 xml:space="preserve">, предметные результаты содержат в себе, во­первых, </w:t>
      </w:r>
      <w:r w:rsidRPr="00C73317">
        <w:rPr>
          <w:rFonts w:ascii="Times New Roman" w:hAnsi="Times New Roman"/>
          <w:iCs/>
          <w:color w:val="auto"/>
          <w:sz w:val="28"/>
          <w:szCs w:val="28"/>
        </w:rPr>
        <w:t>систему основополагающих элементов научного знания</w:t>
      </w:r>
      <w:r w:rsidRPr="00C73317">
        <w:rPr>
          <w:rFonts w:ascii="Times New Roman" w:hAnsi="Times New Roman"/>
          <w:color w:val="auto"/>
          <w:sz w:val="28"/>
          <w:szCs w:val="28"/>
        </w:rPr>
        <w:t xml:space="preserve">, которая выражается через учебный материал различных курсов (далее — </w:t>
      </w:r>
      <w:r w:rsidRPr="00C73317">
        <w:rPr>
          <w:rFonts w:ascii="Times New Roman" w:hAnsi="Times New Roman"/>
          <w:iCs/>
          <w:color w:val="auto"/>
          <w:sz w:val="28"/>
          <w:szCs w:val="28"/>
        </w:rPr>
        <w:t xml:space="preserve">систему предметных </w:t>
      </w:r>
      <w:r w:rsidRPr="00C73317">
        <w:rPr>
          <w:rFonts w:ascii="Times New Roman" w:hAnsi="Times New Roman"/>
          <w:iCs/>
          <w:color w:val="auto"/>
          <w:spacing w:val="2"/>
          <w:sz w:val="28"/>
          <w:szCs w:val="28"/>
        </w:rPr>
        <w:t>знаний</w:t>
      </w:r>
      <w:r w:rsidRPr="00C73317">
        <w:rPr>
          <w:rFonts w:ascii="Times New Roman" w:hAnsi="Times New Roman"/>
          <w:color w:val="auto"/>
          <w:spacing w:val="2"/>
          <w:sz w:val="28"/>
          <w:szCs w:val="28"/>
        </w:rPr>
        <w:t xml:space="preserve">), и, во­вторых, </w:t>
      </w:r>
      <w:r w:rsidRPr="00C73317">
        <w:rPr>
          <w:rFonts w:ascii="Times New Roman" w:hAnsi="Times New Roman"/>
          <w:iCs/>
          <w:color w:val="auto"/>
          <w:spacing w:val="2"/>
          <w:sz w:val="28"/>
          <w:szCs w:val="28"/>
        </w:rPr>
        <w:t>систему формируемых действий с</w:t>
      </w:r>
      <w:r w:rsidR="00D016C5" w:rsidRPr="00C73317">
        <w:rPr>
          <w:rFonts w:ascii="Times New Roman" w:hAnsi="Times New Roman"/>
          <w:iCs/>
          <w:color w:val="auto"/>
          <w:spacing w:val="2"/>
          <w:sz w:val="28"/>
          <w:szCs w:val="28"/>
        </w:rPr>
        <w:t xml:space="preserve"> </w:t>
      </w:r>
      <w:r w:rsidRPr="00C73317">
        <w:rPr>
          <w:rFonts w:ascii="Times New Roman" w:hAnsi="Times New Roman"/>
          <w:iCs/>
          <w:color w:val="auto"/>
          <w:sz w:val="28"/>
          <w:szCs w:val="28"/>
        </w:rPr>
        <w:t>учебным материалом</w:t>
      </w:r>
      <w:r w:rsidRPr="00C73317">
        <w:rPr>
          <w:rFonts w:ascii="Times New Roman" w:hAnsi="Times New Roman"/>
          <w:color w:val="auto"/>
          <w:sz w:val="28"/>
          <w:szCs w:val="28"/>
        </w:rPr>
        <w:t xml:space="preserve"> (далее — </w:t>
      </w:r>
      <w:r w:rsidRPr="00C73317">
        <w:rPr>
          <w:rFonts w:ascii="Times New Roman" w:hAnsi="Times New Roman"/>
          <w:iCs/>
          <w:color w:val="auto"/>
          <w:sz w:val="28"/>
          <w:szCs w:val="28"/>
        </w:rPr>
        <w:t>систему предметных действий</w:t>
      </w:r>
      <w:r w:rsidRPr="00C73317">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Система предметных знаний</w:t>
      </w:r>
      <w:r w:rsidRPr="00C73317">
        <w:rPr>
          <w:rFonts w:ascii="Times New Roman" w:hAnsi="Times New Roman"/>
          <w:color w:val="auto"/>
          <w:sz w:val="28"/>
          <w:szCs w:val="28"/>
        </w:rPr>
        <w:t xml:space="preserve"> — важнейшая составляющая предметных результатов. В ней можно выделить </w:t>
      </w:r>
      <w:r w:rsidRPr="00C73317">
        <w:rPr>
          <w:rFonts w:ascii="Times New Roman" w:hAnsi="Times New Roman"/>
          <w:iCs/>
          <w:color w:val="auto"/>
          <w:sz w:val="28"/>
          <w:szCs w:val="28"/>
        </w:rPr>
        <w:t>опорные знания</w:t>
      </w:r>
      <w:r w:rsidRPr="00C73317">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C73317">
        <w:rPr>
          <w:rFonts w:ascii="Times New Roman" w:hAnsi="Times New Roman"/>
          <w:color w:val="auto"/>
          <w:spacing w:val="2"/>
          <w:sz w:val="28"/>
          <w:szCs w:val="28"/>
        </w:rPr>
        <w:t xml:space="preserve">и знания, дополняющие, расширяющие или углубляющие </w:t>
      </w:r>
      <w:r w:rsidRPr="00C73317">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К опорным знаниям относятся прежде всего основопола</w:t>
      </w:r>
      <w:r w:rsidRPr="00C73317">
        <w:rPr>
          <w:rFonts w:ascii="Times New Roman" w:hAnsi="Times New Roman"/>
          <w:color w:val="auto"/>
          <w:spacing w:val="2"/>
          <w:sz w:val="28"/>
          <w:szCs w:val="28"/>
        </w:rPr>
        <w:t xml:space="preserve">гающие элементы научного знания (как общенаучные, так </w:t>
      </w:r>
      <w:r w:rsidRPr="00C73317">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C73317">
        <w:rPr>
          <w:rFonts w:ascii="Times New Roman" w:hAnsi="Times New Roman"/>
          <w:color w:val="auto"/>
          <w:spacing w:val="2"/>
          <w:sz w:val="28"/>
          <w:szCs w:val="28"/>
        </w:rPr>
        <w:t xml:space="preserve">чевые теории, </w:t>
      </w:r>
      <w:r w:rsidR="00B364BF" w:rsidRPr="00C73317">
        <w:rPr>
          <w:rFonts w:ascii="Times New Roman" w:hAnsi="Times New Roman"/>
          <w:color w:val="auto"/>
          <w:spacing w:val="2"/>
          <w:sz w:val="28"/>
          <w:szCs w:val="28"/>
        </w:rPr>
        <w:t xml:space="preserve">идеи, понятия, факты, методы. </w:t>
      </w:r>
      <w:r w:rsidR="0052624C" w:rsidRPr="00C73317">
        <w:rPr>
          <w:rFonts w:ascii="Times New Roman" w:hAnsi="Times New Roman"/>
          <w:color w:val="auto"/>
          <w:spacing w:val="2"/>
          <w:sz w:val="28"/>
          <w:szCs w:val="28"/>
        </w:rPr>
        <w:t>На уровне</w:t>
      </w:r>
      <w:r w:rsidR="00D016C5"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 xml:space="preserve">начального общего образования к опорной системе знаний </w:t>
      </w:r>
      <w:r w:rsidRPr="00C73317">
        <w:rPr>
          <w:rFonts w:ascii="Times New Roman" w:hAnsi="Times New Roman"/>
          <w:color w:val="auto"/>
          <w:spacing w:val="2"/>
          <w:sz w:val="28"/>
          <w:szCs w:val="28"/>
        </w:rPr>
        <w:t>отнес</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н понятийный апп</w:t>
      </w:r>
      <w:r w:rsidRPr="00C73317">
        <w:rPr>
          <w:rFonts w:ascii="Times New Roman" w:hAnsi="Times New Roman"/>
          <w:color w:val="auto"/>
          <w:sz w:val="28"/>
          <w:szCs w:val="28"/>
        </w:rPr>
        <w:t xml:space="preserve">арат учебных предметов, освоение </w:t>
      </w:r>
      <w:r w:rsidRPr="00C73317">
        <w:rPr>
          <w:rFonts w:ascii="Times New Roman" w:hAnsi="Times New Roman"/>
          <w:color w:val="auto"/>
          <w:spacing w:val="-2"/>
          <w:sz w:val="28"/>
          <w:szCs w:val="28"/>
        </w:rPr>
        <w:t>которого позволяет учителю и обучающимся эффективно про</w:t>
      </w:r>
      <w:r w:rsidRPr="00C73317">
        <w:rPr>
          <w:rFonts w:ascii="Times New Roman" w:hAnsi="Times New Roman"/>
          <w:color w:val="auto"/>
          <w:sz w:val="28"/>
          <w:szCs w:val="28"/>
        </w:rPr>
        <w:t>двигаться в изучении предмета.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Опорная система знаний определяется с уч</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том их зна</w:t>
      </w:r>
      <w:r w:rsidRPr="00C73317">
        <w:rPr>
          <w:rFonts w:ascii="Times New Roman" w:hAnsi="Times New Roman"/>
          <w:color w:val="auto"/>
          <w:sz w:val="28"/>
          <w:szCs w:val="28"/>
        </w:rPr>
        <w:t>чимости для решения основных задач образования на данно</w:t>
      </w:r>
      <w:r w:rsidR="00775DA5" w:rsidRPr="00C73317">
        <w:rPr>
          <w:rFonts w:ascii="Times New Roman" w:hAnsi="Times New Roman"/>
          <w:color w:val="auto"/>
          <w:sz w:val="28"/>
          <w:szCs w:val="28"/>
        </w:rPr>
        <w:t>м</w:t>
      </w:r>
      <w:r w:rsidR="0020573C" w:rsidRPr="00C73317">
        <w:rPr>
          <w:rFonts w:ascii="Times New Roman" w:hAnsi="Times New Roman"/>
          <w:color w:val="auto"/>
          <w:sz w:val="28"/>
          <w:szCs w:val="28"/>
        </w:rPr>
        <w:t xml:space="preserve"> </w:t>
      </w:r>
      <w:r w:rsidR="00775DA5" w:rsidRPr="00C73317">
        <w:rPr>
          <w:rFonts w:ascii="Times New Roman" w:hAnsi="Times New Roman"/>
          <w:color w:val="auto"/>
          <w:sz w:val="28"/>
          <w:szCs w:val="28"/>
        </w:rPr>
        <w:t>уровне образования</w:t>
      </w:r>
      <w:r w:rsidRPr="00C73317">
        <w:rPr>
          <w:rFonts w:ascii="Times New Roman" w:hAnsi="Times New Roman"/>
          <w:color w:val="auto"/>
          <w:sz w:val="28"/>
          <w:szCs w:val="28"/>
        </w:rPr>
        <w:t xml:space="preserve">, опорного характера изучаемого материала для </w:t>
      </w:r>
      <w:r w:rsidRPr="00C73317">
        <w:rPr>
          <w:rFonts w:ascii="Times New Roman" w:hAnsi="Times New Roman"/>
          <w:color w:val="auto"/>
          <w:spacing w:val="2"/>
          <w:sz w:val="28"/>
          <w:szCs w:val="28"/>
        </w:rPr>
        <w:t>последующего обучения, а также с уч</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C73317">
        <w:rPr>
          <w:rFonts w:ascii="Times New Roman" w:hAnsi="Times New Roman"/>
          <w:color w:val="auto"/>
          <w:sz w:val="28"/>
          <w:szCs w:val="28"/>
        </w:rPr>
        <w:t xml:space="preserve">большинством обучающихся. Иными словами, в эту группу </w:t>
      </w:r>
      <w:r w:rsidRPr="00C73317">
        <w:rPr>
          <w:rFonts w:ascii="Times New Roman" w:hAnsi="Times New Roman"/>
          <w:color w:val="auto"/>
          <w:spacing w:val="2"/>
          <w:sz w:val="28"/>
          <w:szCs w:val="28"/>
        </w:rPr>
        <w:t>включается система таких знаний, умений, учебных дей</w:t>
      </w:r>
      <w:r w:rsidRPr="00C73317">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C73317">
        <w:rPr>
          <w:rFonts w:ascii="Times New Roman" w:hAnsi="Times New Roman"/>
          <w:color w:val="auto"/>
          <w:spacing w:val="2"/>
          <w:sz w:val="28"/>
          <w:szCs w:val="28"/>
        </w:rPr>
        <w:t xml:space="preserve">целенаправленной работы учителя в принципе могут быть </w:t>
      </w:r>
      <w:r w:rsidRPr="00C73317">
        <w:rPr>
          <w:rFonts w:ascii="Times New Roman" w:hAnsi="Times New Roman"/>
          <w:color w:val="auto"/>
          <w:sz w:val="28"/>
          <w:szCs w:val="28"/>
        </w:rPr>
        <w:t>достигнуты подавляющим большинством детей.</w:t>
      </w:r>
    </w:p>
    <w:p w:rsidR="00653A76" w:rsidRPr="00C73317" w:rsidRDefault="00B364B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w:t>
      </w:r>
      <w:r w:rsidR="00C27132" w:rsidRPr="00C73317">
        <w:rPr>
          <w:rFonts w:ascii="Times New Roman" w:hAnsi="Times New Roman"/>
          <w:color w:val="auto"/>
          <w:sz w:val="28"/>
          <w:szCs w:val="28"/>
        </w:rPr>
        <w:t>ри получении</w:t>
      </w:r>
      <w:r w:rsidR="00653A76" w:rsidRPr="00C73317">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C73317">
        <w:rPr>
          <w:rFonts w:ascii="Times New Roman" w:hAnsi="Times New Roman"/>
          <w:iCs/>
          <w:color w:val="auto"/>
          <w:sz w:val="28"/>
          <w:szCs w:val="28"/>
        </w:rPr>
        <w:t>опорной системы знаний по русскому языку, родному языку и математике</w:t>
      </w:r>
      <w:r w:rsidR="00653A76"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C73317">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C73317">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C73317">
        <w:rPr>
          <w:rFonts w:ascii="Times New Roman" w:hAnsi="Times New Roman"/>
          <w:color w:val="auto"/>
          <w:sz w:val="28"/>
          <w:szCs w:val="28"/>
        </w:rPr>
        <w:t>с предметным содержанием.</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z w:val="28"/>
          <w:szCs w:val="28"/>
        </w:rPr>
        <w:t>Действия с предметным содержанием (или предметные действия)</w:t>
      </w:r>
      <w:r w:rsidRPr="00C73317">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C73317">
        <w:rPr>
          <w:rFonts w:ascii="Times New Roman" w:hAnsi="Times New Roman"/>
          <w:color w:val="auto"/>
          <w:spacing w:val="2"/>
          <w:sz w:val="28"/>
          <w:szCs w:val="28"/>
        </w:rPr>
        <w:t xml:space="preserve">связей (в том числе причинно­следственных) и аналогий; </w:t>
      </w:r>
      <w:r w:rsidRPr="00C73317">
        <w:rPr>
          <w:rFonts w:ascii="Times New Roman" w:hAnsi="Times New Roman"/>
          <w:color w:val="auto"/>
          <w:sz w:val="28"/>
          <w:szCs w:val="28"/>
        </w:rPr>
        <w:t>поиск, преобразование, представление и интерпретация информации, рассуждения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sidRPr="00C73317">
        <w:rPr>
          <w:rFonts w:ascii="Times New Roman" w:hAnsi="Times New Roman"/>
          <w:color w:val="auto"/>
          <w:sz w:val="28"/>
          <w:szCs w:val="28"/>
        </w:rPr>
        <w:t>,</w:t>
      </w:r>
      <w:r w:rsidRPr="00C73317">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C73317">
        <w:rPr>
          <w:rFonts w:ascii="Times New Roman" w:hAnsi="Times New Roman"/>
          <w:color w:val="auto"/>
          <w:spacing w:val="2"/>
          <w:sz w:val="28"/>
          <w:szCs w:val="28"/>
        </w:rPr>
        <w:t>музыкальными и художественными произведениями и</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т.</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 xml:space="preserve">п. </w:t>
      </w:r>
      <w:r w:rsidRPr="00C73317">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Совокупность же всех учебных предметов обеспечивает </w:t>
      </w:r>
      <w:r w:rsidRPr="00C73317">
        <w:rPr>
          <w:rFonts w:ascii="Times New Roman" w:hAnsi="Times New Roman"/>
          <w:color w:val="auto"/>
          <w:spacing w:val="-2"/>
          <w:sz w:val="28"/>
          <w:szCs w:val="28"/>
        </w:rPr>
        <w:t>возможность формирования всех универсальных учебных дей</w:t>
      </w:r>
      <w:r w:rsidRPr="00C73317">
        <w:rPr>
          <w:rFonts w:ascii="Times New Roman" w:hAnsi="Times New Roman"/>
          <w:color w:val="auto"/>
          <w:sz w:val="28"/>
          <w:szCs w:val="28"/>
        </w:rPr>
        <w:t>ствий при условии, что образовательн</w:t>
      </w:r>
      <w:r w:rsidR="007E3D6D" w:rsidRPr="00C73317">
        <w:rPr>
          <w:rFonts w:ascii="Times New Roman" w:hAnsi="Times New Roman"/>
          <w:color w:val="auto"/>
          <w:sz w:val="28"/>
          <w:szCs w:val="28"/>
        </w:rPr>
        <w:t>ая</w:t>
      </w:r>
      <w:r w:rsidR="0020573C" w:rsidRPr="00C73317">
        <w:rPr>
          <w:rFonts w:ascii="Times New Roman" w:hAnsi="Times New Roman"/>
          <w:color w:val="auto"/>
          <w:sz w:val="28"/>
          <w:szCs w:val="28"/>
        </w:rPr>
        <w:t xml:space="preserve"> </w:t>
      </w:r>
      <w:r w:rsidR="007E3D6D" w:rsidRPr="00C73317">
        <w:rPr>
          <w:rFonts w:ascii="Times New Roman" w:hAnsi="Times New Roman"/>
          <w:color w:val="auto"/>
          <w:sz w:val="28"/>
          <w:szCs w:val="28"/>
        </w:rPr>
        <w:t xml:space="preserve">деятельность </w:t>
      </w:r>
      <w:r w:rsidRPr="00C73317">
        <w:rPr>
          <w:rFonts w:ascii="Times New Roman" w:hAnsi="Times New Roman"/>
          <w:color w:val="auto"/>
          <w:sz w:val="28"/>
          <w:szCs w:val="28"/>
        </w:rPr>
        <w:t>ориентирован</w:t>
      </w:r>
      <w:r w:rsidR="007E3D6D" w:rsidRPr="00C73317">
        <w:rPr>
          <w:rFonts w:ascii="Times New Roman" w:hAnsi="Times New Roman"/>
          <w:color w:val="auto"/>
          <w:sz w:val="28"/>
          <w:szCs w:val="28"/>
        </w:rPr>
        <w:t>а</w:t>
      </w:r>
      <w:r w:rsidRPr="00C73317">
        <w:rPr>
          <w:rFonts w:ascii="Times New Roman" w:hAnsi="Times New Roman"/>
          <w:color w:val="auto"/>
          <w:sz w:val="28"/>
          <w:szCs w:val="28"/>
        </w:rPr>
        <w:t xml:space="preserve"> на достижение планируемых результатов.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К предметным действиям следует отнести также действия, </w:t>
      </w:r>
      <w:r w:rsidRPr="00C73317">
        <w:rPr>
          <w:rFonts w:ascii="Times New Roman" w:hAnsi="Times New Roman"/>
          <w:color w:val="auto"/>
          <w:spacing w:val="-2"/>
          <w:sz w:val="28"/>
          <w:szCs w:val="28"/>
        </w:rPr>
        <w:t>которые присущи главным образом только конкретному пред</w:t>
      </w:r>
      <w:r w:rsidRPr="00C73317">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sidRPr="00C73317">
        <w:rPr>
          <w:rFonts w:ascii="Times New Roman" w:hAnsi="Times New Roman"/>
          <w:color w:val="auto"/>
          <w:sz w:val="28"/>
          <w:szCs w:val="28"/>
        </w:rPr>
        <w:t>е</w:t>
      </w:r>
      <w:r w:rsidRPr="00C73317">
        <w:rPr>
          <w:rFonts w:ascii="Times New Roman" w:hAnsi="Times New Roman"/>
          <w:color w:val="auto"/>
          <w:sz w:val="28"/>
          <w:szCs w:val="28"/>
        </w:rPr>
        <w:t>мы лепки, рисования, способы музыкальной исполнительской деятельности и</w:t>
      </w:r>
      <w:r w:rsidRPr="00C73317">
        <w:rPr>
          <w:rFonts w:ascii="Times New Roman" w:hAnsi="Times New Roman"/>
          <w:color w:val="auto"/>
          <w:sz w:val="28"/>
          <w:szCs w:val="28"/>
        </w:rPr>
        <w:t> </w:t>
      </w:r>
      <w:r w:rsidRPr="00C73317">
        <w:rPr>
          <w:rFonts w:ascii="Times New Roman" w:hAnsi="Times New Roman"/>
          <w:color w:val="auto"/>
          <w:sz w:val="28"/>
          <w:szCs w:val="28"/>
        </w:rPr>
        <w:t>др.).</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Формирование одних и тех же действий на материале </w:t>
      </w:r>
      <w:r w:rsidRPr="00C73317">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C73317">
        <w:rPr>
          <w:rFonts w:ascii="Times New Roman" w:hAnsi="Times New Roman"/>
          <w:color w:val="auto"/>
          <w:spacing w:val="2"/>
          <w:sz w:val="28"/>
          <w:szCs w:val="28"/>
        </w:rPr>
        <w:t xml:space="preserve">задач, а затем и </w:t>
      </w:r>
      <w:r w:rsidRPr="00C73317">
        <w:rPr>
          <w:rFonts w:ascii="Times New Roman" w:hAnsi="Times New Roman"/>
          <w:iCs/>
          <w:color w:val="auto"/>
          <w:spacing w:val="2"/>
          <w:sz w:val="28"/>
          <w:szCs w:val="28"/>
        </w:rPr>
        <w:t>осознанному и произвольному их выполнению</w:t>
      </w:r>
      <w:r w:rsidRPr="00C73317">
        <w:rPr>
          <w:rFonts w:ascii="Times New Roman" w:hAnsi="Times New Roman"/>
          <w:color w:val="auto"/>
          <w:spacing w:val="2"/>
          <w:sz w:val="28"/>
          <w:szCs w:val="28"/>
        </w:rPr>
        <w:t>, переносу на новые классы объектов. Это проявля</w:t>
      </w:r>
      <w:r w:rsidRPr="00C73317">
        <w:rPr>
          <w:rFonts w:ascii="Times New Roman" w:hAnsi="Times New Roman"/>
          <w:color w:val="auto"/>
          <w:sz w:val="28"/>
          <w:szCs w:val="28"/>
        </w:rPr>
        <w:t xml:space="preserve">ется в способности обучающихся решать разнообразные по </w:t>
      </w:r>
      <w:r w:rsidRPr="00C73317">
        <w:rPr>
          <w:rFonts w:ascii="Times New Roman" w:hAnsi="Times New Roman"/>
          <w:color w:val="auto"/>
          <w:spacing w:val="2"/>
          <w:sz w:val="28"/>
          <w:szCs w:val="28"/>
        </w:rPr>
        <w:t xml:space="preserve">содержанию и сложности классы учебно­познавательных и </w:t>
      </w:r>
      <w:r w:rsidRPr="00C73317">
        <w:rPr>
          <w:rFonts w:ascii="Times New Roman" w:hAnsi="Times New Roman"/>
          <w:color w:val="auto"/>
          <w:sz w:val="28"/>
          <w:szCs w:val="28"/>
        </w:rPr>
        <w:t>учебно­практических задач.</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 xml:space="preserve">Поэтому </w:t>
      </w:r>
      <w:r w:rsidRPr="00C73317">
        <w:rPr>
          <w:rFonts w:ascii="Times New Roman" w:hAnsi="Times New Roman"/>
          <w:b/>
          <w:bCs/>
          <w:color w:val="auto"/>
          <w:spacing w:val="-2"/>
          <w:sz w:val="28"/>
          <w:szCs w:val="28"/>
        </w:rPr>
        <w:t>объектом оценки предметных результатов</w:t>
      </w:r>
      <w:r w:rsidRPr="00C73317">
        <w:rPr>
          <w:rFonts w:ascii="Times New Roman" w:hAnsi="Times New Roman"/>
          <w:color w:val="auto"/>
          <w:spacing w:val="-2"/>
          <w:sz w:val="28"/>
          <w:szCs w:val="28"/>
        </w:rPr>
        <w:t xml:space="preserve"> служит в полном соответствии с требованиями </w:t>
      </w:r>
      <w:r w:rsidR="00C11324" w:rsidRPr="00C73317">
        <w:rPr>
          <w:rFonts w:ascii="Times New Roman" w:hAnsi="Times New Roman"/>
          <w:color w:val="auto"/>
          <w:spacing w:val="-2"/>
          <w:sz w:val="28"/>
          <w:szCs w:val="28"/>
        </w:rPr>
        <w:t>ФГОС НОО</w:t>
      </w:r>
      <w:r w:rsidRPr="00C73317">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Оценка достижения этих предметных результатов вед</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тся </w:t>
      </w:r>
      <w:r w:rsidRPr="00C73317">
        <w:rPr>
          <w:rFonts w:ascii="Times New Roman" w:hAnsi="Times New Roman"/>
          <w:color w:val="auto"/>
          <w:spacing w:val="2"/>
          <w:sz w:val="28"/>
          <w:szCs w:val="28"/>
        </w:rPr>
        <w:t xml:space="preserve">как в ходе текущего и промежуточного оценивания, так и </w:t>
      </w:r>
      <w:r w:rsidRPr="00C73317">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C73317" w:rsidRDefault="00362F0D"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2"/>
          <w:numId w:val="2"/>
        </w:numPr>
        <w:spacing w:line="276" w:lineRule="auto"/>
        <w:ind w:left="0" w:firstLine="0"/>
        <w:rPr>
          <w:szCs w:val="28"/>
        </w:rPr>
      </w:pPr>
      <w:bookmarkStart w:id="81" w:name="_Toc288394073"/>
      <w:bookmarkStart w:id="82" w:name="_Toc288410540"/>
      <w:bookmarkStart w:id="83" w:name="_Toc288410669"/>
      <w:bookmarkStart w:id="84" w:name="_Toc288410734"/>
      <w:bookmarkStart w:id="85" w:name="_Toc294246085"/>
      <w:bookmarkStart w:id="86" w:name="_Toc424564316"/>
      <w:r w:rsidRPr="00C73317">
        <w:rPr>
          <w:szCs w:val="28"/>
        </w:rPr>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Показатель динамики образовательных достижений</w:t>
      </w:r>
      <w:r w:rsidR="0020573C"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 один</w:t>
      </w:r>
      <w:r w:rsidR="0020573C"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из основных показателей в оценке образовательных достиже</w:t>
      </w:r>
      <w:r w:rsidRPr="00C73317">
        <w:rPr>
          <w:rFonts w:ascii="Times New Roman" w:hAnsi="Times New Roman"/>
          <w:color w:val="auto"/>
          <w:spacing w:val="2"/>
          <w:sz w:val="28"/>
          <w:szCs w:val="28"/>
        </w:rPr>
        <w:t>ний. На основе выявления характера динамики образова</w:t>
      </w:r>
      <w:r w:rsidRPr="00C73317">
        <w:rPr>
          <w:rFonts w:ascii="Times New Roman" w:hAnsi="Times New Roman"/>
          <w:color w:val="auto"/>
          <w:sz w:val="28"/>
          <w:szCs w:val="28"/>
        </w:rPr>
        <w:t>тельных достижений обучающихся можно оценивать эффективность учебно</w:t>
      </w:r>
      <w:r w:rsidR="007E3D6D" w:rsidRPr="00C73317">
        <w:rPr>
          <w:rFonts w:ascii="Times New Roman" w:hAnsi="Times New Roman"/>
          <w:color w:val="auto"/>
          <w:sz w:val="28"/>
          <w:szCs w:val="28"/>
        </w:rPr>
        <w:t>й</w:t>
      </w:r>
      <w:r w:rsidR="0020573C" w:rsidRPr="00C73317">
        <w:rPr>
          <w:rFonts w:ascii="Times New Roman" w:hAnsi="Times New Roman"/>
          <w:color w:val="auto"/>
          <w:sz w:val="28"/>
          <w:szCs w:val="28"/>
        </w:rPr>
        <w:t xml:space="preserve"> </w:t>
      </w:r>
      <w:r w:rsidR="007E3D6D" w:rsidRPr="00C73317">
        <w:rPr>
          <w:rFonts w:ascii="Times New Roman" w:hAnsi="Times New Roman"/>
          <w:color w:val="auto"/>
          <w:sz w:val="28"/>
          <w:szCs w:val="28"/>
        </w:rPr>
        <w:t>деятельности</w:t>
      </w:r>
      <w:r w:rsidRPr="00C73317">
        <w:rPr>
          <w:rFonts w:ascii="Times New Roman" w:hAnsi="Times New Roman"/>
          <w:color w:val="auto"/>
          <w:sz w:val="28"/>
          <w:szCs w:val="28"/>
        </w:rPr>
        <w:t xml:space="preserve">, работы учителя или </w:t>
      </w:r>
      <w:r w:rsidR="0096133E" w:rsidRPr="00C73317">
        <w:rPr>
          <w:rFonts w:ascii="Times New Roman" w:hAnsi="Times New Roman"/>
          <w:color w:val="auto"/>
          <w:spacing w:val="-2"/>
          <w:sz w:val="28"/>
          <w:szCs w:val="28"/>
        </w:rPr>
        <w:t>прогимназии</w:t>
      </w:r>
      <w:r w:rsidRPr="00C73317">
        <w:rPr>
          <w:rFonts w:ascii="Times New Roman" w:hAnsi="Times New Roman"/>
          <w:color w:val="auto"/>
          <w:spacing w:val="-2"/>
          <w:sz w:val="28"/>
          <w:szCs w:val="28"/>
        </w:rPr>
        <w:t>, системы</w:t>
      </w:r>
      <w:r w:rsidR="00AD265D"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образования в целом. При этом</w:t>
      </w:r>
      <w:r w:rsidR="0020573C"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C73317">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C73317">
        <w:rPr>
          <w:rFonts w:ascii="Times New Roman" w:hAnsi="Times New Roman"/>
          <w:color w:val="auto"/>
          <w:sz w:val="28"/>
          <w:szCs w:val="28"/>
        </w:rPr>
        <w:t>б</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нка.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C73317">
        <w:rPr>
          <w:rFonts w:ascii="Times New Roman" w:hAnsi="Times New Roman"/>
          <w:b/>
          <w:bCs/>
          <w:color w:val="auto"/>
          <w:spacing w:val="2"/>
          <w:sz w:val="28"/>
          <w:szCs w:val="28"/>
        </w:rPr>
        <w:t>порт</w:t>
      </w:r>
      <w:r w:rsidRPr="00C73317">
        <w:rPr>
          <w:rFonts w:ascii="Times New Roman" w:hAnsi="Times New Roman"/>
          <w:b/>
          <w:bCs/>
          <w:color w:val="auto"/>
          <w:sz w:val="28"/>
          <w:szCs w:val="28"/>
        </w:rPr>
        <w:t>фель достижений</w:t>
      </w:r>
      <w:r w:rsidRPr="00C73317">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sidRPr="00C73317">
        <w:rPr>
          <w:rFonts w:ascii="Times New Roman" w:hAnsi="Times New Roman"/>
          <w:color w:val="auto"/>
          <w:sz w:val="28"/>
          <w:szCs w:val="28"/>
        </w:rPr>
        <w:t>е</w:t>
      </w:r>
      <w:r w:rsidRPr="00C73317">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Портфель достижений — это не только современная эф</w:t>
      </w:r>
      <w:r w:rsidRPr="00C73317">
        <w:rPr>
          <w:rFonts w:ascii="Times New Roman" w:hAnsi="Times New Roman"/>
          <w:color w:val="auto"/>
          <w:spacing w:val="-2"/>
          <w:sz w:val="28"/>
          <w:szCs w:val="28"/>
        </w:rPr>
        <w:t xml:space="preserve">фективная форма оценивания, но и действенное средство для </w:t>
      </w:r>
      <w:r w:rsidRPr="00C73317">
        <w:rPr>
          <w:rFonts w:ascii="Times New Roman" w:hAnsi="Times New Roman"/>
          <w:color w:val="auto"/>
          <w:sz w:val="28"/>
          <w:szCs w:val="28"/>
        </w:rPr>
        <w:t>решения ряда важных педагогических задач, позволяющее:</w:t>
      </w:r>
    </w:p>
    <w:p w:rsidR="00653A76" w:rsidRPr="00C73317" w:rsidRDefault="00653A76" w:rsidP="00C73317">
      <w:pPr>
        <w:pStyle w:val="21"/>
        <w:spacing w:line="276" w:lineRule="auto"/>
        <w:rPr>
          <w:szCs w:val="28"/>
        </w:rPr>
      </w:pPr>
      <w:r w:rsidRPr="00C73317">
        <w:rPr>
          <w:szCs w:val="28"/>
        </w:rPr>
        <w:t>поддерживать высокую учебную мотивацию обучающихся;</w:t>
      </w:r>
    </w:p>
    <w:p w:rsidR="00653A76" w:rsidRPr="00C73317" w:rsidRDefault="00653A76" w:rsidP="00C73317">
      <w:pPr>
        <w:pStyle w:val="21"/>
        <w:spacing w:line="276" w:lineRule="auto"/>
        <w:rPr>
          <w:szCs w:val="28"/>
        </w:rPr>
      </w:pPr>
      <w:r w:rsidRPr="00C73317">
        <w:rPr>
          <w:szCs w:val="28"/>
        </w:rPr>
        <w:t>поощрять их активность и самостоятельность, расширять возможности обучения и самообучения;</w:t>
      </w:r>
    </w:p>
    <w:p w:rsidR="00653A76" w:rsidRPr="00C73317" w:rsidRDefault="00653A76" w:rsidP="00C73317">
      <w:pPr>
        <w:pStyle w:val="21"/>
        <w:spacing w:line="276" w:lineRule="auto"/>
        <w:rPr>
          <w:szCs w:val="28"/>
        </w:rPr>
      </w:pPr>
      <w:r w:rsidRPr="00C73317">
        <w:rPr>
          <w:szCs w:val="28"/>
        </w:rPr>
        <w:t>развивать навыки рефлексивной и оценочной (в том числе самооценочной) деятельности обучающихся;</w:t>
      </w:r>
    </w:p>
    <w:p w:rsidR="00653A76" w:rsidRPr="00C73317" w:rsidRDefault="00653A76" w:rsidP="00C73317">
      <w:pPr>
        <w:pStyle w:val="21"/>
        <w:spacing w:line="276" w:lineRule="auto"/>
        <w:rPr>
          <w:b/>
          <w:bCs/>
          <w:iCs/>
          <w:szCs w:val="28"/>
        </w:rPr>
      </w:pPr>
      <w:r w:rsidRPr="00C73317">
        <w:rPr>
          <w:szCs w:val="28"/>
        </w:rPr>
        <w:t>формировать умение учиться — ставить цели, планировать и организовывать собственную учебную деятельность.</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pacing w:val="2"/>
          <w:sz w:val="28"/>
          <w:szCs w:val="28"/>
        </w:rPr>
        <w:t>Портфель достижений</w:t>
      </w:r>
      <w:r w:rsidRPr="00C73317">
        <w:rPr>
          <w:rFonts w:ascii="Times New Roman" w:hAnsi="Times New Roman"/>
          <w:color w:val="auto"/>
          <w:spacing w:val="2"/>
          <w:sz w:val="28"/>
          <w:szCs w:val="28"/>
        </w:rPr>
        <w:t xml:space="preserve"> представляет собой специаль</w:t>
      </w:r>
      <w:r w:rsidRPr="00C73317">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C73317">
        <w:rPr>
          <w:rFonts w:ascii="Times New Roman" w:hAnsi="Times New Roman"/>
          <w:color w:val="auto"/>
          <w:sz w:val="28"/>
          <w:szCs w:val="28"/>
        </w:rPr>
        <w:t>,</w:t>
      </w:r>
      <w:r w:rsidRPr="00C73317">
        <w:rPr>
          <w:rFonts w:ascii="Times New Roman" w:hAnsi="Times New Roman"/>
          <w:color w:val="auto"/>
          <w:sz w:val="28"/>
          <w:szCs w:val="28"/>
        </w:rPr>
        <w:t xml:space="preserve"> при проведении аттестации педагогов.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состав портфеля достижений </w:t>
      </w:r>
      <w:r w:rsidR="00295FB2" w:rsidRPr="00C73317">
        <w:rPr>
          <w:rFonts w:ascii="Times New Roman" w:hAnsi="Times New Roman"/>
          <w:color w:val="auto"/>
          <w:sz w:val="28"/>
          <w:szCs w:val="28"/>
        </w:rPr>
        <w:t>включаютс</w:t>
      </w:r>
      <w:r w:rsidRPr="00C73317">
        <w:rPr>
          <w:rFonts w:ascii="Times New Roman" w:hAnsi="Times New Roman"/>
          <w:color w:val="auto"/>
          <w:sz w:val="28"/>
          <w:szCs w:val="28"/>
        </w:rPr>
        <w:t>я резуль</w:t>
      </w:r>
      <w:r w:rsidRPr="00C73317">
        <w:rPr>
          <w:rFonts w:ascii="Times New Roman" w:hAnsi="Times New Roman"/>
          <w:color w:val="auto"/>
          <w:spacing w:val="2"/>
          <w:sz w:val="28"/>
          <w:szCs w:val="28"/>
        </w:rPr>
        <w:t xml:space="preserve">таты, достигнутые обучающимся не только в ходе учебной </w:t>
      </w:r>
      <w:r w:rsidRPr="00C73317">
        <w:rPr>
          <w:rFonts w:ascii="Times New Roman" w:hAnsi="Times New Roman"/>
          <w:color w:val="auto"/>
          <w:sz w:val="28"/>
          <w:szCs w:val="28"/>
        </w:rPr>
        <w:t xml:space="preserve">деятельности, но и в иных формах активности: творческой, </w:t>
      </w:r>
      <w:r w:rsidRPr="00C73317">
        <w:rPr>
          <w:rFonts w:ascii="Times New Roman" w:hAnsi="Times New Roman"/>
          <w:color w:val="auto"/>
          <w:spacing w:val="2"/>
          <w:sz w:val="28"/>
          <w:szCs w:val="28"/>
        </w:rPr>
        <w:t>социальной, коммуникативной, физкультурно­оздоровитель</w:t>
      </w:r>
      <w:r w:rsidRPr="00C73317">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 пределами.</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color w:val="auto"/>
          <w:sz w:val="28"/>
          <w:szCs w:val="28"/>
        </w:rPr>
        <w:t>В портфель достижений учеников начальной школы, ко</w:t>
      </w:r>
      <w:r w:rsidRPr="00C73317">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C73317">
        <w:rPr>
          <w:rFonts w:ascii="Times New Roman" w:hAnsi="Times New Roman"/>
          <w:color w:val="auto"/>
          <w:sz w:val="28"/>
          <w:szCs w:val="28"/>
        </w:rPr>
        <w:t xml:space="preserve"> </w:t>
      </w:r>
      <w:r w:rsidR="00295FB2" w:rsidRPr="00C73317">
        <w:rPr>
          <w:rFonts w:ascii="Times New Roman" w:hAnsi="Times New Roman"/>
          <w:color w:val="auto"/>
          <w:sz w:val="28"/>
          <w:szCs w:val="28"/>
        </w:rPr>
        <w:t xml:space="preserve">включаются </w:t>
      </w:r>
      <w:r w:rsidRPr="00C73317">
        <w:rPr>
          <w:rFonts w:ascii="Times New Roman" w:hAnsi="Times New Roman"/>
          <w:color w:val="auto"/>
          <w:sz w:val="28"/>
          <w:szCs w:val="28"/>
        </w:rPr>
        <w:t xml:space="preserve"> следующие материалы.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iCs/>
          <w:color w:val="auto"/>
          <w:spacing w:val="2"/>
          <w:sz w:val="28"/>
          <w:szCs w:val="28"/>
        </w:rPr>
        <w:t>1.</w:t>
      </w:r>
      <w:r w:rsidRPr="00C73317">
        <w:rPr>
          <w:rFonts w:ascii="Times New Roman" w:hAnsi="Times New Roman"/>
          <w:b/>
          <w:bCs/>
          <w:iCs/>
          <w:color w:val="auto"/>
          <w:spacing w:val="2"/>
          <w:sz w:val="28"/>
          <w:szCs w:val="28"/>
        </w:rPr>
        <w:t> </w:t>
      </w:r>
      <w:r w:rsidRPr="00C73317">
        <w:rPr>
          <w:rFonts w:ascii="Times New Roman" w:hAnsi="Times New Roman"/>
          <w:b/>
          <w:bCs/>
          <w:iCs/>
          <w:color w:val="auto"/>
          <w:spacing w:val="2"/>
          <w:sz w:val="28"/>
          <w:szCs w:val="28"/>
        </w:rPr>
        <w:t>Выборки детских работ — формальных и твор</w:t>
      </w:r>
      <w:r w:rsidRPr="00C73317">
        <w:rPr>
          <w:rFonts w:ascii="Times New Roman" w:hAnsi="Times New Roman"/>
          <w:b/>
          <w:bCs/>
          <w:iCs/>
          <w:color w:val="auto"/>
          <w:sz w:val="28"/>
          <w:szCs w:val="28"/>
        </w:rPr>
        <w:t>ческих</w:t>
      </w:r>
      <w:r w:rsidRPr="00C73317">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C73317">
        <w:rPr>
          <w:rFonts w:ascii="Times New Roman" w:hAnsi="Times New Roman"/>
          <w:color w:val="auto"/>
          <w:sz w:val="28"/>
          <w:szCs w:val="28"/>
        </w:rPr>
        <w:t xml:space="preserve">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Обязательной составляющей портфеля достижений являют</w:t>
      </w:r>
      <w:r w:rsidRPr="00C73317">
        <w:rPr>
          <w:rFonts w:ascii="Times New Roman" w:hAnsi="Times New Roman"/>
          <w:color w:val="auto"/>
          <w:sz w:val="28"/>
          <w:szCs w:val="28"/>
        </w:rPr>
        <w:t xml:space="preserve">ся материалы </w:t>
      </w:r>
      <w:r w:rsidRPr="00C73317">
        <w:rPr>
          <w:rFonts w:ascii="Times New Roman" w:hAnsi="Times New Roman"/>
          <w:iCs/>
          <w:color w:val="auto"/>
          <w:sz w:val="28"/>
          <w:szCs w:val="28"/>
        </w:rPr>
        <w:t>стартовой диагностики, промежуточных и итоговых стандартизированных</w:t>
      </w:r>
      <w:r w:rsidR="00AD265D" w:rsidRPr="00C73317">
        <w:rPr>
          <w:rFonts w:ascii="Times New Roman" w:hAnsi="Times New Roman"/>
          <w:iCs/>
          <w:color w:val="auto"/>
          <w:sz w:val="28"/>
          <w:szCs w:val="28"/>
        </w:rPr>
        <w:t xml:space="preserve"> </w:t>
      </w:r>
      <w:r w:rsidRPr="00C73317">
        <w:rPr>
          <w:rFonts w:ascii="Times New Roman" w:hAnsi="Times New Roman"/>
          <w:iCs/>
          <w:color w:val="auto"/>
          <w:sz w:val="28"/>
          <w:szCs w:val="28"/>
        </w:rPr>
        <w:t>работ</w:t>
      </w:r>
      <w:r w:rsidR="00B364BF" w:rsidRPr="00C73317">
        <w:rPr>
          <w:rFonts w:ascii="Times New Roman" w:hAnsi="Times New Roman"/>
          <w:color w:val="auto"/>
          <w:sz w:val="28"/>
          <w:szCs w:val="28"/>
        </w:rPr>
        <w:t xml:space="preserve"> по отдельным пред</w:t>
      </w:r>
      <w:r w:rsidRPr="00C73317">
        <w:rPr>
          <w:rFonts w:ascii="Times New Roman" w:hAnsi="Times New Roman"/>
          <w:color w:val="auto"/>
          <w:sz w:val="28"/>
          <w:szCs w:val="28"/>
        </w:rPr>
        <w:t>метам.</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Остальные работы должны быть подобраны так, чтобы </w:t>
      </w:r>
      <w:r w:rsidRPr="00C73317">
        <w:rPr>
          <w:rFonts w:ascii="Times New Roman" w:hAnsi="Times New Roman"/>
          <w:color w:val="auto"/>
          <w:sz w:val="28"/>
          <w:szCs w:val="28"/>
        </w:rPr>
        <w:t>их совокупность демонстрировала нарастающие успешность,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C73317" w:rsidRDefault="00653A76" w:rsidP="00C73317">
      <w:pPr>
        <w:pStyle w:val="21"/>
        <w:spacing w:line="276" w:lineRule="auto"/>
        <w:rPr>
          <w:szCs w:val="28"/>
        </w:rPr>
      </w:pPr>
      <w:r w:rsidRPr="00C73317">
        <w:rPr>
          <w:iCs/>
          <w:szCs w:val="28"/>
        </w:rPr>
        <w:t xml:space="preserve">по русскому, родному языку и литературному чтению, </w:t>
      </w:r>
      <w:r w:rsidRPr="00C73317">
        <w:rPr>
          <w:iCs/>
          <w:spacing w:val="2"/>
          <w:szCs w:val="28"/>
        </w:rPr>
        <w:t>литературному чтению на родном языке, иностранному языку</w:t>
      </w:r>
      <w:r w:rsidRPr="00C73317">
        <w:rPr>
          <w:spacing w:val="2"/>
          <w:szCs w:val="28"/>
        </w:rPr>
        <w:t> — диктанты и изложения, сочинения на заданную</w:t>
      </w:r>
      <w:r w:rsidRPr="00C73317">
        <w:rPr>
          <w:szCs w:val="28"/>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C73317">
        <w:rPr>
          <w:szCs w:val="28"/>
        </w:rPr>
        <w:t> </w:t>
      </w:r>
      <w:r w:rsidRPr="00C73317">
        <w:rPr>
          <w:szCs w:val="28"/>
        </w:rPr>
        <w:t>т.</w:t>
      </w:r>
      <w:r w:rsidRPr="00C73317">
        <w:rPr>
          <w:szCs w:val="28"/>
        </w:rPr>
        <w:t> </w:t>
      </w:r>
      <w:r w:rsidRPr="00C73317">
        <w:rPr>
          <w:szCs w:val="28"/>
        </w:rPr>
        <w:t>п.;</w:t>
      </w:r>
    </w:p>
    <w:p w:rsidR="00653A76" w:rsidRPr="00C73317" w:rsidRDefault="00653A76" w:rsidP="00C73317">
      <w:pPr>
        <w:pStyle w:val="21"/>
        <w:spacing w:line="276" w:lineRule="auto"/>
        <w:rPr>
          <w:szCs w:val="28"/>
        </w:rPr>
      </w:pPr>
      <w:r w:rsidRPr="00C73317">
        <w:rPr>
          <w:iCs/>
          <w:spacing w:val="2"/>
          <w:szCs w:val="28"/>
        </w:rPr>
        <w:t>по математике</w:t>
      </w:r>
      <w:r w:rsidRPr="00C73317">
        <w:rPr>
          <w:spacing w:val="2"/>
          <w:szCs w:val="28"/>
        </w:rPr>
        <w:t> — математические диктанты, оформленные результаты мини</w:t>
      </w:r>
      <w:r w:rsidRPr="00C73317">
        <w:rPr>
          <w:spacing w:val="2"/>
          <w:szCs w:val="28"/>
        </w:rPr>
        <w:noBreakHyphen/>
        <w:t>исследований, записи решения учебно­познавательных и учебно­практических задач, мате</w:t>
      </w:r>
      <w:r w:rsidRPr="00C73317">
        <w:rPr>
          <w:szCs w:val="28"/>
        </w:rPr>
        <w:t>матические модели, аудиозаписи устных ответов (демонстрирующих навыки устного сч</w:t>
      </w:r>
      <w:r w:rsidR="00D30361" w:rsidRPr="00C73317">
        <w:rPr>
          <w:szCs w:val="28"/>
        </w:rPr>
        <w:t>е</w:t>
      </w:r>
      <w:r w:rsidRPr="00C73317">
        <w:rPr>
          <w:szCs w:val="28"/>
        </w:rPr>
        <w:t>та, рассуждений, доказательств, выступлений, сообщений на математические темы), материалы самоанализа и рефлексии и</w:t>
      </w:r>
      <w:r w:rsidRPr="00C73317">
        <w:rPr>
          <w:szCs w:val="28"/>
        </w:rPr>
        <w:t> </w:t>
      </w:r>
      <w:r w:rsidRPr="00C73317">
        <w:rPr>
          <w:szCs w:val="28"/>
        </w:rPr>
        <w:t>т.</w:t>
      </w:r>
      <w:r w:rsidRPr="00C73317">
        <w:rPr>
          <w:szCs w:val="28"/>
        </w:rPr>
        <w:t> </w:t>
      </w:r>
      <w:r w:rsidRPr="00C73317">
        <w:rPr>
          <w:szCs w:val="28"/>
        </w:rPr>
        <w:t>п.;</w:t>
      </w:r>
    </w:p>
    <w:p w:rsidR="00653A76" w:rsidRPr="00C73317" w:rsidRDefault="00653A76" w:rsidP="00C73317">
      <w:pPr>
        <w:pStyle w:val="21"/>
        <w:spacing w:line="276" w:lineRule="auto"/>
        <w:rPr>
          <w:szCs w:val="28"/>
        </w:rPr>
      </w:pPr>
      <w:r w:rsidRPr="00C73317">
        <w:rPr>
          <w:iCs/>
          <w:spacing w:val="-2"/>
          <w:szCs w:val="28"/>
        </w:rPr>
        <w:t>по окружающему миру</w:t>
      </w:r>
      <w:r w:rsidRPr="00C73317">
        <w:rPr>
          <w:spacing w:val="-2"/>
          <w:szCs w:val="28"/>
        </w:rPr>
        <w:t> — дневники наблюдений, оформ</w:t>
      </w:r>
      <w:r w:rsidRPr="00C73317">
        <w:rPr>
          <w:spacing w:val="2"/>
          <w:szCs w:val="28"/>
        </w:rPr>
        <w:t>ленные результаты мини­исследований и мини­проектов,</w:t>
      </w:r>
      <w:r w:rsidR="00903DAC" w:rsidRPr="00C73317">
        <w:rPr>
          <w:spacing w:val="2"/>
          <w:szCs w:val="28"/>
        </w:rPr>
        <w:t xml:space="preserve"> </w:t>
      </w:r>
      <w:r w:rsidRPr="00C73317">
        <w:rPr>
          <w:spacing w:val="2"/>
          <w:szCs w:val="28"/>
        </w:rPr>
        <w:t xml:space="preserve">интервью, аудиозаписи устных ответов, творческие работы, </w:t>
      </w:r>
      <w:r w:rsidRPr="00C73317">
        <w:rPr>
          <w:szCs w:val="28"/>
        </w:rPr>
        <w:t>материалы самоанализа и рефлексии и т. п.;</w:t>
      </w:r>
    </w:p>
    <w:p w:rsidR="00653A76" w:rsidRPr="00C73317" w:rsidRDefault="00653A76" w:rsidP="00C73317">
      <w:pPr>
        <w:pStyle w:val="21"/>
        <w:spacing w:line="276" w:lineRule="auto"/>
        <w:rPr>
          <w:szCs w:val="28"/>
        </w:rPr>
      </w:pPr>
      <w:r w:rsidRPr="00C73317">
        <w:rPr>
          <w:iCs/>
          <w:spacing w:val="2"/>
          <w:szCs w:val="28"/>
        </w:rPr>
        <w:t>по предметам эстетического цикла</w:t>
      </w:r>
      <w:r w:rsidRPr="00C73317">
        <w:rPr>
          <w:spacing w:val="2"/>
          <w:szCs w:val="28"/>
        </w:rPr>
        <w:t> — аудиозаписи, фото­ и видеоизображения примеров исполнительской деятельности, иллюстрации к музыкальным произведениям,</w:t>
      </w:r>
      <w:r w:rsidR="00AD265D" w:rsidRPr="00C73317">
        <w:rPr>
          <w:spacing w:val="2"/>
          <w:szCs w:val="28"/>
        </w:rPr>
        <w:t xml:space="preserve"> </w:t>
      </w:r>
      <w:r w:rsidRPr="00C73317">
        <w:rPr>
          <w:szCs w:val="28"/>
        </w:rPr>
        <w:t>иллюстрации на заданную тему, продукты собственного твор</w:t>
      </w:r>
      <w:r w:rsidRPr="00C73317">
        <w:rPr>
          <w:spacing w:val="2"/>
          <w:szCs w:val="28"/>
        </w:rPr>
        <w:t>чества, аудиозаписи монологических высказываний­описа</w:t>
      </w:r>
      <w:r w:rsidRPr="00C73317">
        <w:rPr>
          <w:szCs w:val="28"/>
        </w:rPr>
        <w:t>ний, материалы самоанализа и рефлексии и</w:t>
      </w:r>
      <w:r w:rsidRPr="00C73317">
        <w:rPr>
          <w:szCs w:val="28"/>
        </w:rPr>
        <w:t> </w:t>
      </w:r>
      <w:r w:rsidRPr="00C73317">
        <w:rPr>
          <w:szCs w:val="28"/>
        </w:rPr>
        <w:t>т.</w:t>
      </w:r>
      <w:r w:rsidRPr="00C73317">
        <w:rPr>
          <w:szCs w:val="28"/>
        </w:rPr>
        <w:t> </w:t>
      </w:r>
      <w:r w:rsidRPr="00C73317">
        <w:rPr>
          <w:szCs w:val="28"/>
        </w:rPr>
        <w:t>п.;</w:t>
      </w:r>
    </w:p>
    <w:p w:rsidR="00653A76" w:rsidRPr="00C73317" w:rsidRDefault="00653A76" w:rsidP="00C73317">
      <w:pPr>
        <w:pStyle w:val="21"/>
        <w:spacing w:line="276" w:lineRule="auto"/>
        <w:rPr>
          <w:szCs w:val="28"/>
        </w:rPr>
      </w:pPr>
      <w:r w:rsidRPr="00C73317">
        <w:rPr>
          <w:iCs/>
          <w:szCs w:val="28"/>
        </w:rPr>
        <w:t>по технологии</w:t>
      </w:r>
      <w:r w:rsidRPr="00C73317">
        <w:rPr>
          <w:szCs w:val="28"/>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C73317">
        <w:rPr>
          <w:szCs w:val="28"/>
        </w:rPr>
        <w:t> </w:t>
      </w:r>
      <w:r w:rsidRPr="00C73317">
        <w:rPr>
          <w:szCs w:val="28"/>
        </w:rPr>
        <w:t>т.</w:t>
      </w:r>
      <w:r w:rsidRPr="00C73317">
        <w:rPr>
          <w:szCs w:val="28"/>
        </w:rPr>
        <w:t> </w:t>
      </w:r>
      <w:r w:rsidRPr="00C73317">
        <w:rPr>
          <w:szCs w:val="28"/>
        </w:rPr>
        <w:t>п.;</w:t>
      </w:r>
    </w:p>
    <w:p w:rsidR="00653A76" w:rsidRPr="00C73317" w:rsidRDefault="00653A76" w:rsidP="00C73317">
      <w:pPr>
        <w:pStyle w:val="21"/>
        <w:spacing w:line="276" w:lineRule="auto"/>
        <w:rPr>
          <w:b/>
          <w:bCs/>
          <w:iCs/>
          <w:szCs w:val="28"/>
        </w:rPr>
      </w:pPr>
      <w:r w:rsidRPr="00C73317">
        <w:rPr>
          <w:iCs/>
          <w:szCs w:val="28"/>
        </w:rPr>
        <w:t>по физкультуре </w:t>
      </w:r>
      <w:r w:rsidRPr="00C73317">
        <w:rPr>
          <w:szCs w:val="28"/>
        </w:rPr>
        <w:t>— видеоизображения примеров исполнительской деятельности, дневники наблюдений и самокон</w:t>
      </w:r>
      <w:r w:rsidRPr="00C73317">
        <w:rPr>
          <w:spacing w:val="2"/>
          <w:szCs w:val="28"/>
        </w:rPr>
        <w:t>троля, самостоятельно составленные расписания и режим дня, комплексы физических упражнений, материалы само</w:t>
      </w:r>
      <w:r w:rsidRPr="00C73317">
        <w:rPr>
          <w:szCs w:val="28"/>
        </w:rPr>
        <w:t>анализа и рефлексии и</w:t>
      </w:r>
      <w:r w:rsidRPr="00C73317">
        <w:rPr>
          <w:szCs w:val="28"/>
        </w:rPr>
        <w:t> </w:t>
      </w:r>
      <w:r w:rsidRPr="00C73317">
        <w:rPr>
          <w:szCs w:val="28"/>
        </w:rPr>
        <w:t>т.</w:t>
      </w:r>
      <w:r w:rsidRPr="00C73317">
        <w:rPr>
          <w:szCs w:val="28"/>
        </w:rPr>
        <w:t> </w:t>
      </w:r>
      <w:r w:rsidRPr="00C73317">
        <w:rPr>
          <w:szCs w:val="28"/>
        </w:rPr>
        <w:t>п.</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pacing w:val="-2"/>
          <w:sz w:val="28"/>
          <w:szCs w:val="28"/>
        </w:rPr>
        <w:t>2.</w:t>
      </w:r>
      <w:r w:rsidRPr="00C73317">
        <w:rPr>
          <w:rFonts w:ascii="Times New Roman" w:hAnsi="Times New Roman"/>
          <w:b/>
          <w:bCs/>
          <w:iCs/>
          <w:color w:val="auto"/>
          <w:spacing w:val="-2"/>
          <w:sz w:val="28"/>
          <w:szCs w:val="28"/>
        </w:rPr>
        <w:t> </w:t>
      </w:r>
      <w:r w:rsidRPr="00C73317">
        <w:rPr>
          <w:rFonts w:ascii="Times New Roman" w:hAnsi="Times New Roman"/>
          <w:b/>
          <w:bCs/>
          <w:iCs/>
          <w:color w:val="auto"/>
          <w:spacing w:val="-2"/>
          <w:sz w:val="28"/>
          <w:szCs w:val="28"/>
        </w:rPr>
        <w:t xml:space="preserve">Систематизированные материалы наблюдений </w:t>
      </w:r>
      <w:r w:rsidRPr="00C73317">
        <w:rPr>
          <w:rFonts w:ascii="Times New Roman" w:hAnsi="Times New Roman"/>
          <w:iCs/>
          <w:color w:val="auto"/>
          <w:spacing w:val="-2"/>
          <w:sz w:val="28"/>
          <w:szCs w:val="28"/>
        </w:rPr>
        <w:t>(оце</w:t>
      </w:r>
      <w:r w:rsidRPr="00C73317">
        <w:rPr>
          <w:rFonts w:ascii="Times New Roman" w:hAnsi="Times New Roman"/>
          <w:iCs/>
          <w:color w:val="auto"/>
          <w:sz w:val="28"/>
          <w:szCs w:val="28"/>
        </w:rPr>
        <w:t>ночные листы, материалы и листы наблюдений и</w:t>
      </w:r>
      <w:r w:rsidRPr="00C73317">
        <w:rPr>
          <w:rFonts w:ascii="Times New Roman" w:hAnsi="Times New Roman"/>
          <w:iCs/>
          <w:color w:val="auto"/>
          <w:sz w:val="28"/>
          <w:szCs w:val="28"/>
        </w:rPr>
        <w:t> </w:t>
      </w:r>
      <w:r w:rsidRPr="00C73317">
        <w:rPr>
          <w:rFonts w:ascii="Times New Roman" w:hAnsi="Times New Roman"/>
          <w:iCs/>
          <w:color w:val="auto"/>
          <w:sz w:val="28"/>
          <w:szCs w:val="28"/>
        </w:rPr>
        <w:t>т.</w:t>
      </w:r>
      <w:r w:rsidRPr="00C73317">
        <w:rPr>
          <w:rFonts w:ascii="Times New Roman" w:hAnsi="Times New Roman"/>
          <w:iCs/>
          <w:color w:val="auto"/>
          <w:sz w:val="28"/>
          <w:szCs w:val="28"/>
        </w:rPr>
        <w:t> </w:t>
      </w:r>
      <w:r w:rsidRPr="00C73317">
        <w:rPr>
          <w:rFonts w:ascii="Times New Roman" w:hAnsi="Times New Roman"/>
          <w:iCs/>
          <w:color w:val="auto"/>
          <w:sz w:val="28"/>
          <w:szCs w:val="28"/>
        </w:rPr>
        <w:t>п.)</w:t>
      </w:r>
      <w:r w:rsidR="00903DAC" w:rsidRPr="00C73317">
        <w:rPr>
          <w:rFonts w:ascii="Times New Roman" w:hAnsi="Times New Roman"/>
          <w:iCs/>
          <w:color w:val="auto"/>
          <w:sz w:val="28"/>
          <w:szCs w:val="28"/>
        </w:rPr>
        <w:t xml:space="preserve"> </w:t>
      </w:r>
      <w:r w:rsidRPr="00C73317">
        <w:rPr>
          <w:rFonts w:ascii="Times New Roman" w:hAnsi="Times New Roman"/>
          <w:color w:val="auto"/>
          <w:sz w:val="28"/>
          <w:szCs w:val="28"/>
        </w:rPr>
        <w:t>за процессом овладения универсальными учебными действи</w:t>
      </w:r>
      <w:r w:rsidRPr="00C73317">
        <w:rPr>
          <w:rFonts w:ascii="Times New Roman" w:hAnsi="Times New Roman"/>
          <w:color w:val="auto"/>
          <w:spacing w:val="-2"/>
          <w:sz w:val="28"/>
          <w:szCs w:val="28"/>
        </w:rPr>
        <w:t xml:space="preserve">ями, которые ведут учителя начальных классов (выступающие </w:t>
      </w:r>
      <w:r w:rsidRPr="00C73317">
        <w:rPr>
          <w:rFonts w:ascii="Times New Roman" w:hAnsi="Times New Roman"/>
          <w:color w:val="auto"/>
          <w:sz w:val="28"/>
          <w:szCs w:val="28"/>
        </w:rPr>
        <w:t xml:space="preserve">и в роли учителя­предметника, и в роли классного руководителя), иные учителя­предметники, школьный психолог, </w:t>
      </w:r>
      <w:r w:rsidR="00985F5D" w:rsidRPr="00C73317">
        <w:rPr>
          <w:rFonts w:ascii="Times New Roman" w:hAnsi="Times New Roman"/>
          <w:color w:val="auto"/>
          <w:sz w:val="28"/>
          <w:szCs w:val="28"/>
        </w:rPr>
        <w:t>воспитатель класса.</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iCs/>
          <w:color w:val="auto"/>
          <w:sz w:val="28"/>
          <w:szCs w:val="28"/>
        </w:rPr>
        <w:t>3.</w:t>
      </w:r>
      <w:r w:rsidRPr="00C73317">
        <w:rPr>
          <w:rFonts w:ascii="Times New Roman" w:hAnsi="Times New Roman"/>
          <w:b/>
          <w:bCs/>
          <w:iCs/>
          <w:color w:val="auto"/>
          <w:sz w:val="28"/>
          <w:szCs w:val="28"/>
        </w:rPr>
        <w:t> </w:t>
      </w:r>
      <w:r w:rsidRPr="00C73317">
        <w:rPr>
          <w:rFonts w:ascii="Times New Roman" w:hAnsi="Times New Roman"/>
          <w:b/>
          <w:bCs/>
          <w:iCs/>
          <w:color w:val="auto"/>
          <w:sz w:val="28"/>
          <w:szCs w:val="28"/>
        </w:rPr>
        <w:t>Материалы, характеризующие достижения обучающихся в рамках внеурочной</w:t>
      </w:r>
      <w:r w:rsidR="00AD265D" w:rsidRPr="00C73317">
        <w:rPr>
          <w:rFonts w:ascii="Times New Roman" w:hAnsi="Times New Roman"/>
          <w:b/>
          <w:bCs/>
          <w:iCs/>
          <w:color w:val="auto"/>
          <w:sz w:val="28"/>
          <w:szCs w:val="28"/>
        </w:rPr>
        <w:t xml:space="preserve"> </w:t>
      </w:r>
      <w:r w:rsidRPr="00C73317">
        <w:rPr>
          <w:rFonts w:ascii="Times New Roman" w:hAnsi="Times New Roman"/>
          <w:b/>
          <w:bCs/>
          <w:iCs/>
          <w:color w:val="auto"/>
          <w:sz w:val="28"/>
          <w:szCs w:val="28"/>
        </w:rPr>
        <w:t>и</w:t>
      </w:r>
      <w:r w:rsidR="00AD265D" w:rsidRPr="00C73317">
        <w:rPr>
          <w:rFonts w:ascii="Times New Roman" w:hAnsi="Times New Roman"/>
          <w:b/>
          <w:bCs/>
          <w:iCs/>
          <w:color w:val="auto"/>
          <w:sz w:val="28"/>
          <w:szCs w:val="28"/>
        </w:rPr>
        <w:t xml:space="preserve"> </w:t>
      </w:r>
      <w:r w:rsidRPr="00C73317">
        <w:rPr>
          <w:rFonts w:ascii="Times New Roman" w:hAnsi="Times New Roman"/>
          <w:b/>
          <w:bCs/>
          <w:iCs/>
          <w:color w:val="auto"/>
          <w:sz w:val="28"/>
          <w:szCs w:val="28"/>
        </w:rPr>
        <w:t>досуговой деятельности</w:t>
      </w:r>
      <w:r w:rsidRPr="00C73317">
        <w:rPr>
          <w:rFonts w:ascii="Times New Roman" w:hAnsi="Times New Roman"/>
          <w:color w:val="auto"/>
          <w:sz w:val="28"/>
          <w:szCs w:val="28"/>
        </w:rPr>
        <w:t>, например результаты участия в олимпиадах, конкурсах, смот</w:t>
      </w:r>
      <w:r w:rsidRPr="00C73317">
        <w:rPr>
          <w:rFonts w:ascii="Times New Roman" w:hAnsi="Times New Roman"/>
          <w:color w:val="auto"/>
          <w:spacing w:val="2"/>
          <w:sz w:val="28"/>
          <w:szCs w:val="28"/>
        </w:rPr>
        <w:t>рах, выставках, концертах, спортивных мероприятиях, поделки и</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C73317">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Анализ, интерпретация и оценка</w:t>
      </w:r>
      <w:r w:rsidR="00AD265D" w:rsidRPr="00C73317">
        <w:rPr>
          <w:rFonts w:ascii="Times New Roman" w:hAnsi="Times New Roman"/>
          <w:color w:val="auto"/>
          <w:sz w:val="28"/>
          <w:szCs w:val="28"/>
        </w:rPr>
        <w:t xml:space="preserve"> </w:t>
      </w:r>
      <w:r w:rsidRPr="00C73317">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 основных результатов начального общего образования, закрепл</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нных в </w:t>
      </w:r>
      <w:r w:rsidR="00C11324" w:rsidRPr="00C73317">
        <w:rPr>
          <w:rFonts w:ascii="Times New Roman" w:hAnsi="Times New Roman"/>
          <w:color w:val="auto"/>
          <w:sz w:val="28"/>
          <w:szCs w:val="28"/>
        </w:rPr>
        <w:t>ФГОС НОО</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Оценка как отдельных составляющих, так и портфеля до</w:t>
      </w:r>
      <w:r w:rsidRPr="00C73317">
        <w:rPr>
          <w:rFonts w:ascii="Times New Roman" w:hAnsi="Times New Roman"/>
          <w:color w:val="auto"/>
          <w:spacing w:val="2"/>
          <w:sz w:val="28"/>
          <w:szCs w:val="28"/>
        </w:rPr>
        <w:t>стижений в целом вед</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тся на </w:t>
      </w:r>
      <w:r w:rsidRPr="00C73317">
        <w:rPr>
          <w:rFonts w:ascii="Times New Roman" w:hAnsi="Times New Roman"/>
          <w:iCs/>
          <w:color w:val="auto"/>
          <w:spacing w:val="2"/>
          <w:sz w:val="28"/>
          <w:szCs w:val="28"/>
        </w:rPr>
        <w:t>критериальной основе</w:t>
      </w:r>
      <w:r w:rsidRPr="00C73317">
        <w:rPr>
          <w:rFonts w:ascii="Times New Roman" w:hAnsi="Times New Roman"/>
          <w:color w:val="auto"/>
          <w:spacing w:val="2"/>
          <w:sz w:val="28"/>
          <w:szCs w:val="28"/>
        </w:rPr>
        <w:t>, по</w:t>
      </w:r>
      <w:r w:rsidRPr="00C73317">
        <w:rPr>
          <w:rFonts w:ascii="Times New Roman" w:hAnsi="Times New Roman"/>
          <w:color w:val="auto"/>
          <w:sz w:val="28"/>
          <w:szCs w:val="28"/>
        </w:rPr>
        <w:t>этому портфели достижений должны сопровождаться специ</w:t>
      </w:r>
      <w:r w:rsidRPr="00C73317">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C73317">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При адаптации критериев целесообразно соотносить их с </w:t>
      </w:r>
      <w:r w:rsidRPr="00C73317">
        <w:rPr>
          <w:rFonts w:ascii="Times New Roman" w:hAnsi="Times New Roman"/>
          <w:color w:val="auto"/>
          <w:spacing w:val="2"/>
          <w:sz w:val="28"/>
          <w:szCs w:val="28"/>
        </w:rPr>
        <w:t>критериями и нормами, представленными в примерах ин</w:t>
      </w:r>
      <w:r w:rsidRPr="00C73317">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По результатам оценки, которая формируется на основе </w:t>
      </w:r>
      <w:r w:rsidRPr="00C73317">
        <w:rPr>
          <w:rFonts w:ascii="Times New Roman" w:hAnsi="Times New Roman"/>
          <w:color w:val="auto"/>
          <w:sz w:val="28"/>
          <w:szCs w:val="28"/>
        </w:rPr>
        <w:t>материалов портфеля достижений, делаются выводы: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1)</w:t>
      </w:r>
      <w:r w:rsidRPr="00C73317">
        <w:rPr>
          <w:rFonts w:ascii="Times New Roman" w:hAnsi="Times New Roman"/>
          <w:color w:val="auto"/>
          <w:sz w:val="28"/>
          <w:szCs w:val="28"/>
        </w:rPr>
        <w:t> </w:t>
      </w:r>
      <w:r w:rsidRPr="00C73317">
        <w:rPr>
          <w:rFonts w:ascii="Times New Roman" w:hAnsi="Times New Roman"/>
          <w:color w:val="auto"/>
          <w:sz w:val="28"/>
          <w:szCs w:val="28"/>
        </w:rPr>
        <w:t xml:space="preserve">о сформированности у обучающегося </w:t>
      </w:r>
      <w:r w:rsidRPr="00C73317">
        <w:rPr>
          <w:rFonts w:ascii="Times New Roman" w:hAnsi="Times New Roman"/>
          <w:iCs/>
          <w:color w:val="auto"/>
          <w:sz w:val="28"/>
          <w:szCs w:val="28"/>
        </w:rPr>
        <w:t>универсальных и предметных способов действий</w:t>
      </w:r>
      <w:r w:rsidRPr="00C73317">
        <w:rPr>
          <w:rFonts w:ascii="Times New Roman" w:hAnsi="Times New Roman"/>
          <w:color w:val="auto"/>
          <w:sz w:val="28"/>
          <w:szCs w:val="28"/>
        </w:rPr>
        <w:t xml:space="preserve">, а также </w:t>
      </w:r>
      <w:r w:rsidRPr="00C73317">
        <w:rPr>
          <w:rFonts w:ascii="Times New Roman" w:hAnsi="Times New Roman"/>
          <w:iCs/>
          <w:color w:val="auto"/>
          <w:sz w:val="28"/>
          <w:szCs w:val="28"/>
        </w:rPr>
        <w:t>опорной системы знаний</w:t>
      </w:r>
      <w:r w:rsidRPr="00C73317">
        <w:rPr>
          <w:rFonts w:ascii="Times New Roman" w:hAnsi="Times New Roman"/>
          <w:color w:val="auto"/>
          <w:sz w:val="28"/>
          <w:szCs w:val="28"/>
        </w:rPr>
        <w:t>, обеспечивающих ему возможность продолжения образования в основной школе;</w:t>
      </w:r>
    </w:p>
    <w:p w:rsidR="00653A76" w:rsidRPr="00C73317" w:rsidRDefault="00653A76" w:rsidP="00C73317">
      <w:pPr>
        <w:pStyle w:val="a3"/>
        <w:spacing w:line="276" w:lineRule="auto"/>
        <w:ind w:firstLine="454"/>
        <w:rPr>
          <w:rFonts w:ascii="Times New Roman" w:hAnsi="Times New Roman"/>
          <w:color w:val="auto"/>
          <w:spacing w:val="-4"/>
          <w:sz w:val="28"/>
          <w:szCs w:val="28"/>
        </w:rPr>
      </w:pPr>
      <w:r w:rsidRPr="00C73317">
        <w:rPr>
          <w:rFonts w:ascii="Times New Roman" w:hAnsi="Times New Roman"/>
          <w:color w:val="auto"/>
          <w:spacing w:val="-4"/>
          <w:sz w:val="28"/>
          <w:szCs w:val="28"/>
        </w:rPr>
        <w:t>2)</w:t>
      </w:r>
      <w:r w:rsidRPr="00C73317">
        <w:rPr>
          <w:rFonts w:ascii="Times New Roman" w:hAnsi="Times New Roman"/>
          <w:color w:val="auto"/>
          <w:spacing w:val="-4"/>
          <w:sz w:val="28"/>
          <w:szCs w:val="28"/>
        </w:rPr>
        <w:t> </w:t>
      </w:r>
      <w:r w:rsidRPr="00C73317">
        <w:rPr>
          <w:rFonts w:ascii="Times New Roman" w:hAnsi="Times New Roman"/>
          <w:color w:val="auto"/>
          <w:spacing w:val="-4"/>
          <w:sz w:val="28"/>
          <w:szCs w:val="28"/>
        </w:rPr>
        <w:t xml:space="preserve">о сформированности основ </w:t>
      </w:r>
      <w:r w:rsidRPr="00C73317">
        <w:rPr>
          <w:rFonts w:ascii="Times New Roman" w:hAnsi="Times New Roman"/>
          <w:iCs/>
          <w:color w:val="auto"/>
          <w:spacing w:val="-4"/>
          <w:sz w:val="28"/>
          <w:szCs w:val="28"/>
        </w:rPr>
        <w:t>умения учиться</w:t>
      </w:r>
      <w:r w:rsidRPr="00C73317">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3)</w:t>
      </w:r>
      <w:r w:rsidRPr="00C73317">
        <w:rPr>
          <w:rFonts w:ascii="Times New Roman" w:hAnsi="Times New Roman"/>
          <w:color w:val="auto"/>
          <w:sz w:val="28"/>
          <w:szCs w:val="28"/>
        </w:rPr>
        <w:t> </w:t>
      </w:r>
      <w:r w:rsidRPr="00C73317">
        <w:rPr>
          <w:rFonts w:ascii="Times New Roman" w:hAnsi="Times New Roman"/>
          <w:color w:val="auto"/>
          <w:sz w:val="28"/>
          <w:szCs w:val="28"/>
        </w:rPr>
        <w:t xml:space="preserve">об </w:t>
      </w:r>
      <w:r w:rsidRPr="00C73317">
        <w:rPr>
          <w:rFonts w:ascii="Times New Roman" w:hAnsi="Times New Roman"/>
          <w:iCs/>
          <w:color w:val="auto"/>
          <w:sz w:val="28"/>
          <w:szCs w:val="28"/>
        </w:rPr>
        <w:t>индивидуальном прогрессе</w:t>
      </w:r>
      <w:r w:rsidRPr="00C73317">
        <w:rPr>
          <w:rFonts w:ascii="Times New Roman" w:hAnsi="Times New Roman"/>
          <w:color w:val="auto"/>
          <w:sz w:val="28"/>
          <w:szCs w:val="28"/>
        </w:rPr>
        <w:t xml:space="preserve"> в основных сферах раз</w:t>
      </w:r>
      <w:r w:rsidRPr="00C73317">
        <w:rPr>
          <w:rFonts w:ascii="Times New Roman" w:hAnsi="Times New Roman"/>
          <w:color w:val="auto"/>
          <w:spacing w:val="2"/>
          <w:sz w:val="28"/>
          <w:szCs w:val="28"/>
        </w:rPr>
        <w:t>вития личности — мотивационно­смысловой, познаватель</w:t>
      </w:r>
      <w:r w:rsidRPr="00C73317">
        <w:rPr>
          <w:rFonts w:ascii="Times New Roman" w:hAnsi="Times New Roman"/>
          <w:color w:val="auto"/>
          <w:sz w:val="28"/>
          <w:szCs w:val="28"/>
        </w:rPr>
        <w:t>ной, эмоциональной, волевой и саморегуляции.</w:t>
      </w:r>
    </w:p>
    <w:p w:rsidR="00FD6352" w:rsidRPr="00C73317" w:rsidRDefault="00FD6352"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2"/>
          <w:numId w:val="2"/>
        </w:numPr>
        <w:spacing w:line="276" w:lineRule="auto"/>
        <w:ind w:left="0" w:firstLine="0"/>
        <w:rPr>
          <w:szCs w:val="28"/>
        </w:rPr>
      </w:pPr>
      <w:bookmarkStart w:id="87" w:name="_Toc288394074"/>
      <w:bookmarkStart w:id="88" w:name="_Toc288410541"/>
      <w:bookmarkStart w:id="89" w:name="_Toc288410670"/>
      <w:bookmarkStart w:id="90" w:name="_Toc288410735"/>
      <w:bookmarkStart w:id="91" w:name="_Toc294246086"/>
      <w:bookmarkStart w:id="92" w:name="_Toc424564317"/>
      <w:r w:rsidRPr="00C73317">
        <w:rPr>
          <w:szCs w:val="28"/>
        </w:rPr>
        <w:t>Итоговая оценка выпускника</w:t>
      </w:r>
      <w:bookmarkEnd w:id="87"/>
      <w:bookmarkEnd w:id="88"/>
      <w:bookmarkEnd w:id="89"/>
      <w:bookmarkEnd w:id="90"/>
      <w:bookmarkEnd w:id="91"/>
      <w:bookmarkEnd w:id="92"/>
    </w:p>
    <w:p w:rsidR="00653A76" w:rsidRPr="00C73317" w:rsidRDefault="00B364B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На итоговую оценку </w:t>
      </w:r>
      <w:r w:rsidR="00264924" w:rsidRPr="00C73317">
        <w:rPr>
          <w:rFonts w:ascii="Times New Roman" w:hAnsi="Times New Roman"/>
          <w:color w:val="auto"/>
          <w:spacing w:val="2"/>
          <w:sz w:val="28"/>
          <w:szCs w:val="28"/>
        </w:rPr>
        <w:t>на уровне</w:t>
      </w:r>
      <w:r w:rsidR="00653A76" w:rsidRPr="00C73317">
        <w:rPr>
          <w:rFonts w:ascii="Times New Roman" w:hAnsi="Times New Roman"/>
          <w:color w:val="auto"/>
          <w:spacing w:val="2"/>
          <w:sz w:val="28"/>
          <w:szCs w:val="28"/>
        </w:rPr>
        <w:t xml:space="preserve"> начального общего об</w:t>
      </w:r>
      <w:r w:rsidR="00653A76" w:rsidRPr="00C73317">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C73317">
        <w:rPr>
          <w:rFonts w:ascii="Times New Roman" w:hAnsi="Times New Roman"/>
          <w:color w:val="auto"/>
          <w:spacing w:val="2"/>
          <w:sz w:val="28"/>
          <w:szCs w:val="28"/>
        </w:rPr>
        <w:t>обучения на следующе</w:t>
      </w:r>
      <w:r w:rsidR="00775DA5" w:rsidRPr="00C73317">
        <w:rPr>
          <w:rFonts w:ascii="Times New Roman" w:hAnsi="Times New Roman"/>
          <w:color w:val="auto"/>
          <w:spacing w:val="2"/>
          <w:sz w:val="28"/>
          <w:szCs w:val="28"/>
        </w:rPr>
        <w:t>м</w:t>
      </w:r>
      <w:r w:rsidR="00AD265D" w:rsidRPr="00C73317">
        <w:rPr>
          <w:rFonts w:ascii="Times New Roman" w:hAnsi="Times New Roman"/>
          <w:color w:val="auto"/>
          <w:spacing w:val="2"/>
          <w:sz w:val="28"/>
          <w:szCs w:val="28"/>
        </w:rPr>
        <w:t xml:space="preserve"> </w:t>
      </w:r>
      <w:r w:rsidR="00775DA5" w:rsidRPr="00C73317">
        <w:rPr>
          <w:rFonts w:ascii="Times New Roman" w:hAnsi="Times New Roman"/>
          <w:color w:val="auto"/>
          <w:spacing w:val="2"/>
          <w:sz w:val="28"/>
          <w:szCs w:val="28"/>
        </w:rPr>
        <w:t>уровне</w:t>
      </w:r>
      <w:r w:rsidR="00653A76" w:rsidRPr="00C73317">
        <w:rPr>
          <w:rFonts w:ascii="Times New Roman" w:hAnsi="Times New Roman"/>
          <w:color w:val="auto"/>
          <w:spacing w:val="2"/>
          <w:sz w:val="28"/>
          <w:szCs w:val="28"/>
        </w:rPr>
        <w:t xml:space="preserve">, выносятся </w:t>
      </w:r>
      <w:r w:rsidR="00653A76" w:rsidRPr="00C73317">
        <w:rPr>
          <w:rFonts w:ascii="Times New Roman" w:hAnsi="Times New Roman"/>
          <w:iCs/>
          <w:color w:val="auto"/>
          <w:spacing w:val="2"/>
          <w:sz w:val="28"/>
          <w:szCs w:val="28"/>
        </w:rPr>
        <w:t>только пред</w:t>
      </w:r>
      <w:r w:rsidR="00653A76" w:rsidRPr="00C73317">
        <w:rPr>
          <w:rFonts w:ascii="Times New Roman" w:hAnsi="Times New Roman"/>
          <w:iCs/>
          <w:color w:val="auto"/>
          <w:sz w:val="28"/>
          <w:szCs w:val="28"/>
        </w:rPr>
        <w:t>метные и метапредметные результаты</w:t>
      </w:r>
      <w:r w:rsidR="00653A76" w:rsidRPr="00C73317">
        <w:rPr>
          <w:rFonts w:ascii="Times New Roman" w:hAnsi="Times New Roman"/>
          <w:color w:val="auto"/>
          <w:sz w:val="28"/>
          <w:szCs w:val="28"/>
        </w:rPr>
        <w:t>, описанные в разделе «Выпускник научится» планируемых результатов начального</w:t>
      </w:r>
      <w:r w:rsidR="005D66BB" w:rsidRPr="00C73317">
        <w:rPr>
          <w:rFonts w:ascii="Times New Roman" w:hAnsi="Times New Roman"/>
          <w:color w:val="auto"/>
          <w:sz w:val="28"/>
          <w:szCs w:val="28"/>
        </w:rPr>
        <w:t xml:space="preserve"> общего</w:t>
      </w:r>
      <w:r w:rsidR="00653A76" w:rsidRPr="00C73317">
        <w:rPr>
          <w:rFonts w:ascii="Times New Roman" w:hAnsi="Times New Roman"/>
          <w:color w:val="auto"/>
          <w:sz w:val="28"/>
          <w:szCs w:val="28"/>
        </w:rPr>
        <w:t xml:space="preserve"> образования.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Предметом итоговой оценки является </w:t>
      </w:r>
      <w:r w:rsidRPr="00C73317">
        <w:rPr>
          <w:rFonts w:ascii="Times New Roman" w:hAnsi="Times New Roman"/>
          <w:iCs/>
          <w:color w:val="auto"/>
          <w:spacing w:val="2"/>
          <w:sz w:val="28"/>
          <w:szCs w:val="28"/>
        </w:rPr>
        <w:t>способность обу</w:t>
      </w:r>
      <w:r w:rsidRPr="00C73317">
        <w:rPr>
          <w:rFonts w:ascii="Times New Roman" w:hAnsi="Times New Roman"/>
          <w:iCs/>
          <w:color w:val="auto"/>
          <w:sz w:val="28"/>
          <w:szCs w:val="28"/>
        </w:rPr>
        <w:t>чающихся решать учебно­познавательные и учебно­прак</w:t>
      </w:r>
      <w:r w:rsidRPr="00C73317">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C73317">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C73317">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C73317" w:rsidRDefault="004B4CC7"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При получении </w:t>
      </w:r>
      <w:r w:rsidR="00653A76" w:rsidRPr="00C73317">
        <w:rPr>
          <w:rFonts w:ascii="Times New Roman" w:hAnsi="Times New Roman"/>
          <w:color w:val="auto"/>
          <w:sz w:val="28"/>
          <w:szCs w:val="28"/>
        </w:rPr>
        <w:t>начального общего образования особое зна</w:t>
      </w:r>
      <w:r w:rsidR="00653A76" w:rsidRPr="00C73317">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C73317">
        <w:rPr>
          <w:rFonts w:ascii="Times New Roman" w:hAnsi="Times New Roman"/>
          <w:iCs/>
          <w:color w:val="auto"/>
          <w:spacing w:val="2"/>
          <w:sz w:val="28"/>
          <w:szCs w:val="28"/>
        </w:rPr>
        <w:t>опорной системы знаний по русскому языку,</w:t>
      </w:r>
      <w:r w:rsidR="00653A76" w:rsidRPr="00C73317">
        <w:rPr>
          <w:rFonts w:ascii="Times New Roman" w:hAnsi="Times New Roman"/>
          <w:iCs/>
          <w:color w:val="auto"/>
          <w:sz w:val="28"/>
          <w:szCs w:val="28"/>
        </w:rPr>
        <w:t xml:space="preserve"> родному языку</w:t>
      </w:r>
      <w:r w:rsidR="00AD265D" w:rsidRPr="00C73317">
        <w:rPr>
          <w:rFonts w:ascii="Times New Roman" w:hAnsi="Times New Roman"/>
          <w:iCs/>
          <w:color w:val="auto"/>
          <w:sz w:val="28"/>
          <w:szCs w:val="28"/>
        </w:rPr>
        <w:t xml:space="preserve"> </w:t>
      </w:r>
      <w:r w:rsidR="00653A76" w:rsidRPr="00C73317">
        <w:rPr>
          <w:rFonts w:ascii="Times New Roman" w:hAnsi="Times New Roman"/>
          <w:iCs/>
          <w:color w:val="auto"/>
          <w:sz w:val="28"/>
          <w:szCs w:val="28"/>
        </w:rPr>
        <w:t>и математике</w:t>
      </w:r>
      <w:r w:rsidR="00653A76" w:rsidRPr="00C73317">
        <w:rPr>
          <w:rFonts w:ascii="Times New Roman" w:hAnsi="Times New Roman"/>
          <w:color w:val="auto"/>
          <w:sz w:val="28"/>
          <w:szCs w:val="28"/>
        </w:rPr>
        <w:t xml:space="preserve"> и овладение следующими метапредметными действиями:</w:t>
      </w:r>
    </w:p>
    <w:p w:rsidR="00653A76" w:rsidRPr="00C73317" w:rsidRDefault="00653A76" w:rsidP="00C73317">
      <w:pPr>
        <w:pStyle w:val="21"/>
        <w:spacing w:line="276" w:lineRule="auto"/>
        <w:rPr>
          <w:szCs w:val="28"/>
        </w:rPr>
      </w:pPr>
      <w:r w:rsidRPr="00C73317">
        <w:rPr>
          <w:szCs w:val="28"/>
        </w:rPr>
        <w:t>речевыми, среди которых следует выделить навыки осознанного чтения и работы с информацией;</w:t>
      </w:r>
    </w:p>
    <w:p w:rsidR="00653A76" w:rsidRPr="00C73317" w:rsidRDefault="00653A76" w:rsidP="00C73317">
      <w:pPr>
        <w:pStyle w:val="21"/>
        <w:spacing w:line="276" w:lineRule="auto"/>
        <w:rPr>
          <w:szCs w:val="28"/>
        </w:rPr>
      </w:pPr>
      <w:r w:rsidRPr="00C73317">
        <w:rPr>
          <w:spacing w:val="2"/>
          <w:szCs w:val="28"/>
        </w:rPr>
        <w:t>коммуникативными, необходимыми для учебного со</w:t>
      </w:r>
      <w:r w:rsidRPr="00C73317">
        <w:rPr>
          <w:szCs w:val="28"/>
        </w:rPr>
        <w:t>трудничества с учителем и сверстниками.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Итоговая оценка выпускника формируется на основе на</w:t>
      </w:r>
      <w:r w:rsidRPr="00C73317">
        <w:rPr>
          <w:rFonts w:ascii="Times New Roman" w:hAnsi="Times New Roman"/>
          <w:color w:val="auto"/>
          <w:spacing w:val="2"/>
          <w:sz w:val="28"/>
          <w:szCs w:val="28"/>
        </w:rPr>
        <w:t>копленной оценки, зафиксированной в портфеле достиже</w:t>
      </w:r>
      <w:r w:rsidRPr="00C73317">
        <w:rPr>
          <w:rFonts w:ascii="Times New Roman" w:hAnsi="Times New Roman"/>
          <w:color w:val="auto"/>
          <w:sz w:val="28"/>
          <w:szCs w:val="28"/>
        </w:rPr>
        <w:t xml:space="preserve">ний, по всем учебным предметам и оценок за выполнение, </w:t>
      </w:r>
      <w:r w:rsidRPr="00C73317">
        <w:rPr>
          <w:rFonts w:ascii="Times New Roman" w:hAnsi="Times New Roman"/>
          <w:color w:val="auto"/>
          <w:spacing w:val="2"/>
          <w:sz w:val="28"/>
          <w:szCs w:val="28"/>
        </w:rPr>
        <w:t>как минимум, тр</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х (четыр</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х) итоговых работ (по русскому </w:t>
      </w:r>
      <w:r w:rsidRPr="00C73317">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C73317">
        <w:rPr>
          <w:rFonts w:ascii="Times New Roman" w:hAnsi="Times New Roman"/>
          <w:color w:val="auto"/>
          <w:spacing w:val="2"/>
          <w:sz w:val="28"/>
          <w:szCs w:val="28"/>
        </w:rPr>
        <w:t xml:space="preserve">мику образовательных достижений обучающихся за период </w:t>
      </w:r>
      <w:r w:rsidRPr="00C73317">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На основании этих оценок по каждому предмету и по </w:t>
      </w:r>
      <w:r w:rsidRPr="00C73317">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1)</w:t>
      </w:r>
      <w:r w:rsidRPr="00C73317">
        <w:rPr>
          <w:rFonts w:ascii="Times New Roman" w:hAnsi="Times New Roman"/>
          <w:color w:val="auto"/>
          <w:sz w:val="28"/>
          <w:szCs w:val="28"/>
        </w:rPr>
        <w:t> </w:t>
      </w:r>
      <w:r w:rsidRPr="00C73317">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C73317">
        <w:rPr>
          <w:rFonts w:ascii="Times New Roman" w:hAnsi="Times New Roman"/>
          <w:color w:val="auto"/>
          <w:sz w:val="28"/>
          <w:szCs w:val="28"/>
        </w:rPr>
        <w:t>м</w:t>
      </w:r>
      <w:r w:rsidR="00AD265D" w:rsidRPr="00C73317">
        <w:rPr>
          <w:rFonts w:ascii="Times New Roman" w:hAnsi="Times New Roman"/>
          <w:color w:val="auto"/>
          <w:sz w:val="28"/>
          <w:szCs w:val="28"/>
        </w:rPr>
        <w:t xml:space="preserve"> </w:t>
      </w:r>
      <w:r w:rsidR="00775DA5" w:rsidRPr="00C73317">
        <w:rPr>
          <w:rFonts w:ascii="Times New Roman" w:hAnsi="Times New Roman"/>
          <w:color w:val="auto"/>
          <w:sz w:val="28"/>
          <w:szCs w:val="28"/>
        </w:rPr>
        <w:t>уровне</w:t>
      </w:r>
      <w:r w:rsidRPr="00C73317">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73317">
        <w:rPr>
          <w:rFonts w:ascii="Times New Roman" w:hAnsi="Times New Roman"/>
          <w:color w:val="auto"/>
          <w:spacing w:val="2"/>
          <w:sz w:val="28"/>
          <w:szCs w:val="28"/>
        </w:rPr>
        <w:t>как минимум, с оценкой «зачтено» (или «удовлетворитель</w:t>
      </w:r>
      <w:r w:rsidRPr="00C73317">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4"/>
          <w:sz w:val="28"/>
          <w:szCs w:val="28"/>
        </w:rPr>
        <w:t>2)</w:t>
      </w:r>
      <w:r w:rsidRPr="00C73317">
        <w:rPr>
          <w:rFonts w:ascii="Times New Roman" w:hAnsi="Times New Roman"/>
          <w:color w:val="auto"/>
          <w:spacing w:val="4"/>
          <w:sz w:val="28"/>
          <w:szCs w:val="28"/>
        </w:rPr>
        <w:t> </w:t>
      </w:r>
      <w:r w:rsidRPr="00C73317">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C73317">
        <w:rPr>
          <w:rFonts w:ascii="Times New Roman" w:hAnsi="Times New Roman"/>
          <w:color w:val="auto"/>
          <w:spacing w:val="4"/>
          <w:sz w:val="28"/>
          <w:szCs w:val="28"/>
        </w:rPr>
        <w:t>м</w:t>
      </w:r>
      <w:r w:rsidR="00AD265D" w:rsidRPr="00C73317">
        <w:rPr>
          <w:rFonts w:ascii="Times New Roman" w:hAnsi="Times New Roman"/>
          <w:color w:val="auto"/>
          <w:spacing w:val="4"/>
          <w:sz w:val="28"/>
          <w:szCs w:val="28"/>
        </w:rPr>
        <w:t xml:space="preserve"> </w:t>
      </w:r>
      <w:r w:rsidR="00775DA5" w:rsidRPr="00C73317">
        <w:rPr>
          <w:rFonts w:ascii="Times New Roman" w:hAnsi="Times New Roman"/>
          <w:color w:val="auto"/>
          <w:sz w:val="28"/>
          <w:szCs w:val="28"/>
        </w:rPr>
        <w:t>уровне образования</w:t>
      </w:r>
      <w:r w:rsidRPr="00C73317">
        <w:rPr>
          <w:rFonts w:ascii="Times New Roman" w:hAnsi="Times New Roman"/>
          <w:color w:val="auto"/>
          <w:sz w:val="28"/>
          <w:szCs w:val="28"/>
        </w:rPr>
        <w:t>, на уровне осознанного произвольного овладения учебными действиями.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Такой вывод делается, если в материалах накопительной </w:t>
      </w:r>
      <w:r w:rsidRPr="00C73317">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C73317">
        <w:rPr>
          <w:rFonts w:ascii="Times New Roman" w:hAnsi="Times New Roman"/>
          <w:color w:val="auto"/>
          <w:sz w:val="28"/>
          <w:szCs w:val="28"/>
        </w:rPr>
        <w:t>мы, прич</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м не менее чем по половине разделов выставлена </w:t>
      </w:r>
      <w:r w:rsidRPr="00C73317">
        <w:rPr>
          <w:rFonts w:ascii="Times New Roman" w:hAnsi="Times New Roman"/>
          <w:color w:val="auto"/>
          <w:spacing w:val="2"/>
          <w:sz w:val="28"/>
          <w:szCs w:val="28"/>
        </w:rPr>
        <w:t xml:space="preserve">оценка «хорошо» или «отлично», а результаты выполнения </w:t>
      </w:r>
      <w:r w:rsidRPr="00C73317">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3)</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 xml:space="preserve">Выпускник не овладел опорной системой знаний и </w:t>
      </w:r>
      <w:r w:rsidRPr="00C73317">
        <w:rPr>
          <w:rFonts w:ascii="Times New Roman" w:hAnsi="Times New Roman"/>
          <w:color w:val="auto"/>
          <w:sz w:val="28"/>
          <w:szCs w:val="28"/>
        </w:rPr>
        <w:t>учебными действиями, необходимыми для продолжения образования на следующе</w:t>
      </w:r>
      <w:r w:rsidR="002412B9" w:rsidRPr="00C73317">
        <w:rPr>
          <w:rFonts w:ascii="Times New Roman" w:hAnsi="Times New Roman"/>
          <w:color w:val="auto"/>
          <w:sz w:val="28"/>
          <w:szCs w:val="28"/>
        </w:rPr>
        <w:t>м</w:t>
      </w:r>
      <w:r w:rsidR="00AD265D" w:rsidRPr="00C73317">
        <w:rPr>
          <w:rFonts w:ascii="Times New Roman" w:hAnsi="Times New Roman"/>
          <w:color w:val="auto"/>
          <w:sz w:val="28"/>
          <w:szCs w:val="28"/>
        </w:rPr>
        <w:t xml:space="preserve"> </w:t>
      </w:r>
      <w:r w:rsidR="002412B9" w:rsidRPr="00C73317">
        <w:rPr>
          <w:rFonts w:ascii="Times New Roman" w:hAnsi="Times New Roman"/>
          <w:color w:val="auto"/>
          <w:sz w:val="28"/>
          <w:szCs w:val="28"/>
        </w:rPr>
        <w:t>уровне образования</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C73317">
        <w:rPr>
          <w:rFonts w:ascii="Times New Roman" w:hAnsi="Times New Roman"/>
          <w:color w:val="auto"/>
          <w:spacing w:val="-2"/>
          <w:sz w:val="28"/>
          <w:szCs w:val="28"/>
        </w:rPr>
        <w:t xml:space="preserve">результатов по </w:t>
      </w:r>
      <w:r w:rsidRPr="00C73317">
        <w:rPr>
          <w:rFonts w:ascii="Times New Roman" w:hAnsi="Times New Roman"/>
          <w:b/>
          <w:color w:val="auto"/>
          <w:spacing w:val="-2"/>
          <w:sz w:val="28"/>
          <w:szCs w:val="28"/>
        </w:rPr>
        <w:t>всем</w:t>
      </w:r>
      <w:r w:rsidRPr="00C73317">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C73317">
        <w:rPr>
          <w:rFonts w:ascii="Times New Roman" w:hAnsi="Times New Roman"/>
          <w:color w:val="auto"/>
          <w:sz w:val="28"/>
          <w:szCs w:val="28"/>
        </w:rPr>
        <w:t>вильном выполнении менее 50% заданий базового уровня.</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4"/>
          <w:sz w:val="28"/>
          <w:szCs w:val="28"/>
        </w:rPr>
        <w:t xml:space="preserve">Педагогический совет </w:t>
      </w:r>
      <w:r w:rsidR="005D66BB" w:rsidRPr="00C73317">
        <w:rPr>
          <w:rFonts w:ascii="Times New Roman" w:hAnsi="Times New Roman"/>
          <w:color w:val="auto"/>
          <w:spacing w:val="-4"/>
          <w:sz w:val="28"/>
          <w:szCs w:val="28"/>
        </w:rPr>
        <w:t xml:space="preserve"> </w:t>
      </w:r>
      <w:r w:rsidR="00985F5D" w:rsidRPr="00C73317">
        <w:rPr>
          <w:rFonts w:ascii="Times New Roman" w:hAnsi="Times New Roman"/>
          <w:color w:val="auto"/>
          <w:spacing w:val="-4"/>
          <w:sz w:val="28"/>
          <w:szCs w:val="28"/>
        </w:rPr>
        <w:t xml:space="preserve">прогимназии </w:t>
      </w:r>
      <w:r w:rsidR="00AD265D" w:rsidRPr="00C73317">
        <w:rPr>
          <w:rFonts w:ascii="Times New Roman" w:hAnsi="Times New Roman"/>
          <w:color w:val="auto"/>
          <w:spacing w:val="-4"/>
          <w:sz w:val="28"/>
          <w:szCs w:val="28"/>
        </w:rPr>
        <w:t xml:space="preserve"> </w:t>
      </w:r>
      <w:r w:rsidRPr="00C73317">
        <w:rPr>
          <w:rFonts w:ascii="Times New Roman" w:hAnsi="Times New Roman"/>
          <w:color w:val="auto"/>
          <w:spacing w:val="-4"/>
          <w:sz w:val="28"/>
          <w:szCs w:val="28"/>
        </w:rPr>
        <w:t>на осно</w:t>
      </w:r>
      <w:r w:rsidRPr="00C73317">
        <w:rPr>
          <w:rFonts w:ascii="Times New Roman" w:hAnsi="Times New Roman"/>
          <w:color w:val="auto"/>
          <w:sz w:val="28"/>
          <w:szCs w:val="28"/>
        </w:rPr>
        <w:t>ве выводов, сделанных по каждому обучающемуся, рассма</w:t>
      </w:r>
      <w:r w:rsidRPr="00C73317">
        <w:rPr>
          <w:rFonts w:ascii="Times New Roman" w:hAnsi="Times New Roman"/>
          <w:color w:val="auto"/>
          <w:spacing w:val="2"/>
          <w:sz w:val="28"/>
          <w:szCs w:val="28"/>
        </w:rPr>
        <w:t xml:space="preserve">тривает вопрос об </w:t>
      </w:r>
      <w:r w:rsidRPr="00C73317">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C73317">
        <w:rPr>
          <w:rFonts w:ascii="Times New Roman" w:hAnsi="Times New Roman"/>
          <w:b/>
          <w:bCs/>
          <w:color w:val="auto"/>
          <w:spacing w:val="-2"/>
          <w:sz w:val="28"/>
          <w:szCs w:val="28"/>
        </w:rPr>
        <w:t xml:space="preserve">общего образования и переводе его на </w:t>
      </w:r>
      <w:r w:rsidR="002412B9" w:rsidRPr="00C73317">
        <w:rPr>
          <w:rFonts w:ascii="Times New Roman" w:hAnsi="Times New Roman"/>
          <w:b/>
          <w:bCs/>
          <w:color w:val="auto"/>
          <w:spacing w:val="-2"/>
          <w:sz w:val="28"/>
          <w:szCs w:val="28"/>
        </w:rPr>
        <w:t xml:space="preserve">следующий уровень </w:t>
      </w:r>
      <w:r w:rsidRPr="00C73317">
        <w:rPr>
          <w:rFonts w:ascii="Times New Roman" w:hAnsi="Times New Roman"/>
          <w:b/>
          <w:bCs/>
          <w:color w:val="auto"/>
          <w:spacing w:val="-2"/>
          <w:sz w:val="28"/>
          <w:szCs w:val="28"/>
        </w:rPr>
        <w:t>общего образования</w:t>
      </w:r>
      <w:r w:rsidRPr="00C73317">
        <w:rPr>
          <w:rFonts w:ascii="Times New Roman" w:hAnsi="Times New Roman"/>
          <w:color w:val="auto"/>
          <w:spacing w:val="-2"/>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C73317">
        <w:rPr>
          <w:rFonts w:ascii="Times New Roman" w:hAnsi="Times New Roman"/>
          <w:color w:val="auto"/>
          <w:spacing w:val="2"/>
          <w:sz w:val="28"/>
          <w:szCs w:val="28"/>
        </w:rPr>
        <w:t xml:space="preserve">планируемых результатов, решение о переводе на </w:t>
      </w:r>
      <w:r w:rsidR="002412B9" w:rsidRPr="00C73317">
        <w:rPr>
          <w:rFonts w:ascii="Times New Roman" w:hAnsi="Times New Roman"/>
          <w:color w:val="auto"/>
          <w:spacing w:val="2"/>
          <w:sz w:val="28"/>
          <w:szCs w:val="28"/>
        </w:rPr>
        <w:t>следую</w:t>
      </w:r>
      <w:r w:rsidR="002412B9" w:rsidRPr="00C73317">
        <w:rPr>
          <w:rFonts w:ascii="Times New Roman" w:hAnsi="Times New Roman"/>
          <w:color w:val="auto"/>
          <w:sz w:val="28"/>
          <w:szCs w:val="28"/>
        </w:rPr>
        <w:t xml:space="preserve">щий уровень </w:t>
      </w:r>
      <w:r w:rsidRPr="00C73317">
        <w:rPr>
          <w:rFonts w:ascii="Times New Roman" w:hAnsi="Times New Roman"/>
          <w:color w:val="auto"/>
          <w:sz w:val="28"/>
          <w:szCs w:val="28"/>
        </w:rPr>
        <w:t>общего образования принимается педагогическим советом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Оценка результатов де</w:t>
      </w:r>
      <w:r w:rsidR="00B364BF" w:rsidRPr="00C73317">
        <w:rPr>
          <w:rFonts w:ascii="Times New Roman" w:hAnsi="Times New Roman"/>
          <w:b/>
          <w:bCs/>
          <w:color w:val="auto"/>
          <w:sz w:val="28"/>
          <w:szCs w:val="28"/>
        </w:rPr>
        <w:t xml:space="preserve">ятельности </w:t>
      </w:r>
      <w:r w:rsidR="0096133E" w:rsidRPr="00C73317">
        <w:rPr>
          <w:rFonts w:ascii="Times New Roman" w:hAnsi="Times New Roman"/>
          <w:b/>
          <w:bCs/>
          <w:color w:val="auto"/>
          <w:sz w:val="28"/>
          <w:szCs w:val="28"/>
        </w:rPr>
        <w:t>прогимназии</w:t>
      </w:r>
      <w:r w:rsidR="00BF47CE" w:rsidRPr="00C73317">
        <w:rPr>
          <w:rFonts w:ascii="Times New Roman" w:hAnsi="Times New Roman"/>
          <w:b/>
          <w:bCs/>
          <w:color w:val="auto"/>
          <w:sz w:val="28"/>
          <w:szCs w:val="28"/>
        </w:rPr>
        <w:t xml:space="preserve"> </w:t>
      </w:r>
      <w:r w:rsidRPr="00C73317">
        <w:rPr>
          <w:rFonts w:ascii="Times New Roman" w:hAnsi="Times New Roman"/>
          <w:b/>
          <w:bCs/>
          <w:color w:val="auto"/>
          <w:sz w:val="28"/>
          <w:szCs w:val="28"/>
        </w:rPr>
        <w:t>начального общего образования</w:t>
      </w:r>
      <w:r w:rsidR="00BF47CE" w:rsidRPr="00C73317">
        <w:rPr>
          <w:rFonts w:ascii="Times New Roman" w:hAnsi="Times New Roman"/>
          <w:b/>
          <w:bCs/>
          <w:color w:val="auto"/>
          <w:sz w:val="28"/>
          <w:szCs w:val="28"/>
        </w:rPr>
        <w:t xml:space="preserve"> </w:t>
      </w:r>
      <w:r w:rsidRPr="00C73317">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C73317">
        <w:rPr>
          <w:rFonts w:ascii="Times New Roman" w:hAnsi="Times New Roman"/>
          <w:color w:val="auto"/>
          <w:sz w:val="28"/>
          <w:szCs w:val="28"/>
        </w:rPr>
        <w:t>освоения основной образовательной программы начального общего образования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w:t>
      </w:r>
    </w:p>
    <w:p w:rsidR="00653A76" w:rsidRPr="00C73317" w:rsidRDefault="00653A76" w:rsidP="00C73317">
      <w:pPr>
        <w:pStyle w:val="21"/>
        <w:spacing w:line="276" w:lineRule="auto"/>
        <w:rPr>
          <w:szCs w:val="28"/>
        </w:rPr>
      </w:pPr>
      <w:r w:rsidRPr="00C73317">
        <w:rPr>
          <w:szCs w:val="28"/>
        </w:rPr>
        <w:t>результатов мониторинговых исследований разного уровня (федерального, регионального);</w:t>
      </w:r>
    </w:p>
    <w:p w:rsidR="00653A76" w:rsidRPr="00C73317" w:rsidRDefault="00653A76" w:rsidP="00C73317">
      <w:pPr>
        <w:pStyle w:val="21"/>
        <w:spacing w:line="276" w:lineRule="auto"/>
        <w:rPr>
          <w:szCs w:val="28"/>
        </w:rPr>
      </w:pPr>
      <w:r w:rsidRPr="00C73317">
        <w:rPr>
          <w:szCs w:val="28"/>
        </w:rPr>
        <w:t>условий реализации основной образовательной программы начального общего образования;</w:t>
      </w:r>
    </w:p>
    <w:p w:rsidR="00653A76" w:rsidRPr="00C73317" w:rsidRDefault="00653A76" w:rsidP="00C73317">
      <w:pPr>
        <w:pStyle w:val="21"/>
        <w:spacing w:line="276" w:lineRule="auto"/>
        <w:rPr>
          <w:szCs w:val="28"/>
        </w:rPr>
      </w:pPr>
      <w:r w:rsidRPr="00C73317">
        <w:rPr>
          <w:szCs w:val="28"/>
        </w:rPr>
        <w:t>особенностей контингента обучающихся.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Предметом оценки в ходе данных процедур является также</w:t>
      </w:r>
      <w:r w:rsidRPr="00C73317">
        <w:rPr>
          <w:rFonts w:ascii="Times New Roman" w:hAnsi="Times New Roman"/>
          <w:iCs/>
          <w:color w:val="auto"/>
          <w:sz w:val="28"/>
          <w:szCs w:val="28"/>
        </w:rPr>
        <w:t xml:space="preserve"> текущая оценочная деятельность</w:t>
      </w:r>
      <w:r w:rsidRPr="00C73317">
        <w:rPr>
          <w:rFonts w:ascii="Times New Roman" w:hAnsi="Times New Roman"/>
          <w:color w:val="auto"/>
          <w:sz w:val="28"/>
          <w:szCs w:val="28"/>
        </w:rPr>
        <w:t xml:space="preserve"> образовательных </w:t>
      </w:r>
      <w:r w:rsidR="007C25ED" w:rsidRPr="00C73317">
        <w:rPr>
          <w:rFonts w:ascii="Times New Roman" w:hAnsi="Times New Roman"/>
          <w:color w:val="auto"/>
          <w:sz w:val="28"/>
          <w:szCs w:val="28"/>
        </w:rPr>
        <w:t>организаций</w:t>
      </w:r>
      <w:r w:rsidR="00AD265D"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 xml:space="preserve">и педагогов, и в частности отслеживание динамики </w:t>
      </w:r>
      <w:r w:rsidRPr="00C73317">
        <w:rPr>
          <w:rFonts w:ascii="Times New Roman" w:hAnsi="Times New Roman"/>
          <w:color w:val="auto"/>
          <w:sz w:val="28"/>
          <w:szCs w:val="28"/>
        </w:rPr>
        <w:t>образовательных достижений выпускников начальной школы данно</w:t>
      </w:r>
      <w:r w:rsidR="009A545C" w:rsidRPr="00C73317">
        <w:rPr>
          <w:rFonts w:ascii="Times New Roman" w:hAnsi="Times New Roman"/>
          <w:color w:val="auto"/>
          <w:sz w:val="28"/>
          <w:szCs w:val="28"/>
        </w:rPr>
        <w:t>й</w:t>
      </w:r>
      <w:r w:rsidR="005D66BB" w:rsidRPr="00C73317">
        <w:rPr>
          <w:rFonts w:ascii="Times New Roman" w:hAnsi="Times New Roman"/>
          <w:color w:val="auto"/>
          <w:sz w:val="28"/>
          <w:szCs w:val="28"/>
        </w:rPr>
        <w:t xml:space="preserve">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C73317">
        <w:rPr>
          <w:rFonts w:ascii="Times New Roman" w:hAnsi="Times New Roman"/>
          <w:color w:val="auto"/>
          <w:sz w:val="28"/>
          <w:szCs w:val="28"/>
        </w:rPr>
        <w:t xml:space="preserve"> </w:t>
      </w:r>
      <w:r w:rsidR="0096133E" w:rsidRPr="00C73317">
        <w:rPr>
          <w:rFonts w:ascii="Times New Roman" w:hAnsi="Times New Roman"/>
          <w:color w:val="auto"/>
          <w:sz w:val="28"/>
          <w:szCs w:val="28"/>
        </w:rPr>
        <w:t>прогимназии</w:t>
      </w:r>
      <w:r w:rsidR="00BF47CE" w:rsidRPr="00C73317">
        <w:rPr>
          <w:rFonts w:ascii="Times New Roman" w:hAnsi="Times New Roman"/>
          <w:color w:val="auto"/>
          <w:sz w:val="28"/>
          <w:szCs w:val="28"/>
        </w:rPr>
        <w:t xml:space="preserve"> </w:t>
      </w:r>
      <w:r w:rsidRPr="00C73317">
        <w:rPr>
          <w:rFonts w:ascii="Times New Roman" w:hAnsi="Times New Roman"/>
          <w:color w:val="auto"/>
          <w:sz w:val="28"/>
          <w:szCs w:val="28"/>
        </w:rPr>
        <w:t xml:space="preserve">начального общего образования является </w:t>
      </w:r>
      <w:r w:rsidRPr="00C73317">
        <w:rPr>
          <w:rFonts w:ascii="Times New Roman" w:hAnsi="Times New Roman"/>
          <w:b/>
          <w:bCs/>
          <w:iCs/>
          <w:color w:val="auto"/>
          <w:sz w:val="28"/>
          <w:szCs w:val="28"/>
        </w:rPr>
        <w:t xml:space="preserve">регулярный мониторинг результатов выполнения </w:t>
      </w:r>
      <w:r w:rsidRPr="00C73317">
        <w:rPr>
          <w:rFonts w:ascii="Times New Roman" w:hAnsi="Times New Roman"/>
          <w:b/>
          <w:bCs/>
          <w:iCs/>
          <w:color w:val="auto"/>
          <w:spacing w:val="2"/>
          <w:sz w:val="28"/>
          <w:szCs w:val="28"/>
        </w:rPr>
        <w:t>итоговых работ</w:t>
      </w:r>
      <w:r w:rsidRPr="00C73317">
        <w:rPr>
          <w:rFonts w:ascii="Times New Roman" w:hAnsi="Times New Roman"/>
          <w:color w:val="auto"/>
          <w:sz w:val="28"/>
          <w:szCs w:val="28"/>
        </w:rPr>
        <w:t>.</w:t>
      </w:r>
    </w:p>
    <w:p w:rsidR="007C25ED" w:rsidRPr="00C73317" w:rsidRDefault="007C25ED" w:rsidP="00C73317">
      <w:pPr>
        <w:pStyle w:val="a3"/>
        <w:spacing w:line="276" w:lineRule="auto"/>
        <w:ind w:firstLine="454"/>
        <w:rPr>
          <w:rFonts w:ascii="Times New Roman" w:hAnsi="Times New Roman"/>
          <w:color w:val="auto"/>
          <w:sz w:val="28"/>
          <w:szCs w:val="28"/>
        </w:rPr>
      </w:pPr>
    </w:p>
    <w:p w:rsidR="00653A76" w:rsidRPr="00C73317" w:rsidRDefault="003D4204" w:rsidP="007C75FE">
      <w:pPr>
        <w:pStyle w:val="1"/>
        <w:numPr>
          <w:ilvl w:val="0"/>
          <w:numId w:val="2"/>
        </w:numPr>
        <w:spacing w:line="276" w:lineRule="auto"/>
        <w:ind w:left="0" w:firstLine="0"/>
        <w:jc w:val="center"/>
      </w:pPr>
      <w:r w:rsidRPr="00C73317">
        <w:br w:type="page"/>
      </w:r>
      <w:bookmarkStart w:id="93" w:name="_Toc288394075"/>
      <w:bookmarkStart w:id="94" w:name="_Toc288410542"/>
      <w:bookmarkStart w:id="95" w:name="_Toc288410671"/>
      <w:bookmarkStart w:id="96" w:name="_Toc424564318"/>
      <w:r w:rsidR="00653A76" w:rsidRPr="00C73317">
        <w:t>Содержательный раздел</w:t>
      </w:r>
      <w:bookmarkEnd w:id="93"/>
      <w:bookmarkEnd w:id="94"/>
      <w:bookmarkEnd w:id="95"/>
      <w:bookmarkEnd w:id="96"/>
    </w:p>
    <w:p w:rsidR="00653A76" w:rsidRPr="007C75FE" w:rsidRDefault="00653A76" w:rsidP="007C75FE">
      <w:pPr>
        <w:pStyle w:val="afd"/>
        <w:numPr>
          <w:ilvl w:val="1"/>
          <w:numId w:val="2"/>
        </w:numPr>
        <w:spacing w:line="276" w:lineRule="auto"/>
        <w:ind w:left="0" w:firstLine="0"/>
        <w:jc w:val="center"/>
        <w:rPr>
          <w:smallCaps/>
          <w:szCs w:val="28"/>
        </w:rPr>
      </w:pPr>
      <w:bookmarkStart w:id="97" w:name="_Toc288394076"/>
      <w:bookmarkStart w:id="98" w:name="_Toc288410543"/>
      <w:bookmarkStart w:id="99" w:name="_Toc288410672"/>
      <w:bookmarkStart w:id="100" w:name="_Toc424564319"/>
      <w:r w:rsidRPr="007C75FE">
        <w:rPr>
          <w:smallCaps/>
          <w:szCs w:val="28"/>
        </w:rPr>
        <w:t>Программа формирова</w:t>
      </w:r>
      <w:r w:rsidR="00B364BF" w:rsidRPr="007C75FE">
        <w:rPr>
          <w:smallCaps/>
          <w:szCs w:val="28"/>
        </w:rPr>
        <w:t xml:space="preserve">ния у обучающихся универсальных </w:t>
      </w:r>
      <w:r w:rsidRPr="007C75FE">
        <w:rPr>
          <w:smallCaps/>
          <w:szCs w:val="28"/>
        </w:rPr>
        <w:t>учебных действий</w:t>
      </w:r>
      <w:bookmarkEnd w:id="97"/>
      <w:bookmarkEnd w:id="98"/>
      <w:bookmarkEnd w:id="99"/>
      <w:bookmarkEnd w:id="100"/>
    </w:p>
    <w:p w:rsidR="009510B2" w:rsidRPr="00C73317" w:rsidRDefault="009510B2" w:rsidP="00C73317">
      <w:pPr>
        <w:pStyle w:val="21"/>
        <w:numPr>
          <w:ilvl w:val="0"/>
          <w:numId w:val="0"/>
        </w:numPr>
        <w:spacing w:line="276" w:lineRule="auto"/>
        <w:ind w:left="142"/>
        <w:rPr>
          <w:szCs w:val="28"/>
        </w:rPr>
      </w:pPr>
      <w:r w:rsidRPr="00C73317">
        <w:rPr>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w:t>
      </w:r>
    </w:p>
    <w:p w:rsidR="009510B2" w:rsidRPr="00C73317" w:rsidRDefault="009510B2" w:rsidP="00C73317">
      <w:pPr>
        <w:pStyle w:val="21"/>
        <w:spacing w:line="276" w:lineRule="auto"/>
        <w:ind w:left="680"/>
        <w:rPr>
          <w:szCs w:val="28"/>
        </w:rPr>
      </w:pPr>
      <w:r w:rsidRPr="00C73317">
        <w:rPr>
          <w:szCs w:val="28"/>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w:t>
      </w:r>
    </w:p>
    <w:p w:rsidR="009510B2" w:rsidRPr="00C73317" w:rsidRDefault="009510B2" w:rsidP="00C73317">
      <w:pPr>
        <w:pStyle w:val="21"/>
        <w:spacing w:line="276" w:lineRule="auto"/>
        <w:ind w:left="680"/>
        <w:rPr>
          <w:szCs w:val="28"/>
        </w:rPr>
      </w:pPr>
      <w:r w:rsidRPr="00C73317">
        <w:rPr>
          <w:szCs w:val="28"/>
        </w:rPr>
        <w:t>Программа формирования универсальных учебных действий для начального общего образования включает:</w:t>
      </w:r>
    </w:p>
    <w:p w:rsidR="009510B2" w:rsidRPr="00C73317" w:rsidRDefault="009510B2" w:rsidP="00C73317">
      <w:pPr>
        <w:pStyle w:val="21"/>
        <w:spacing w:line="276" w:lineRule="auto"/>
        <w:ind w:left="680"/>
        <w:rPr>
          <w:szCs w:val="28"/>
        </w:rPr>
      </w:pPr>
      <w:r w:rsidRPr="00C73317">
        <w:rPr>
          <w:szCs w:val="28"/>
        </w:rPr>
        <w:t>-   ценностные ориентиры начального общего образования;</w:t>
      </w:r>
    </w:p>
    <w:p w:rsidR="009510B2" w:rsidRPr="00C73317" w:rsidRDefault="009510B2" w:rsidP="00C73317">
      <w:pPr>
        <w:pStyle w:val="21"/>
        <w:spacing w:line="276" w:lineRule="auto"/>
        <w:ind w:left="680"/>
        <w:rPr>
          <w:szCs w:val="28"/>
        </w:rPr>
      </w:pPr>
      <w:r w:rsidRPr="00C73317">
        <w:rPr>
          <w:szCs w:val="28"/>
        </w:rPr>
        <w:t>- понятие, функции, состав и характеристики универсальных учебных действий в младшем школьном возрасте;</w:t>
      </w:r>
    </w:p>
    <w:p w:rsidR="009510B2" w:rsidRPr="00C73317" w:rsidRDefault="009510B2" w:rsidP="00C73317">
      <w:pPr>
        <w:pStyle w:val="21"/>
        <w:spacing w:line="276" w:lineRule="auto"/>
        <w:ind w:left="680"/>
        <w:rPr>
          <w:szCs w:val="28"/>
        </w:rPr>
      </w:pPr>
      <w:r w:rsidRPr="00C73317">
        <w:rPr>
          <w:szCs w:val="28"/>
        </w:rPr>
        <w:t xml:space="preserve">- описание возможностей содержания различных учебных предметов для формирования универсальных учебных действий; </w:t>
      </w:r>
    </w:p>
    <w:p w:rsidR="009510B2" w:rsidRPr="00C73317" w:rsidRDefault="009510B2" w:rsidP="00C73317">
      <w:pPr>
        <w:pStyle w:val="21"/>
        <w:spacing w:line="276" w:lineRule="auto"/>
        <w:ind w:left="680"/>
        <w:rPr>
          <w:szCs w:val="28"/>
        </w:rPr>
      </w:pPr>
      <w:r w:rsidRPr="00C73317">
        <w:rPr>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510B2" w:rsidRPr="00C73317" w:rsidRDefault="009510B2" w:rsidP="00C73317">
      <w:pPr>
        <w:pStyle w:val="21"/>
        <w:spacing w:line="276" w:lineRule="auto"/>
        <w:ind w:left="680"/>
        <w:rPr>
          <w:szCs w:val="28"/>
        </w:rPr>
      </w:pPr>
      <w:r w:rsidRPr="00C73317">
        <w:rPr>
          <w:szCs w:val="28"/>
        </w:rPr>
        <w:t>- описание условий, обеспечивающих преемственность про­</w:t>
      </w:r>
    </w:p>
    <w:p w:rsidR="00A64E13" w:rsidRPr="00C73317" w:rsidRDefault="009510B2" w:rsidP="00C73317">
      <w:pPr>
        <w:pStyle w:val="21"/>
        <w:numPr>
          <w:ilvl w:val="0"/>
          <w:numId w:val="0"/>
        </w:numPr>
        <w:spacing w:line="276" w:lineRule="auto"/>
        <w:ind w:left="680"/>
        <w:rPr>
          <w:szCs w:val="28"/>
        </w:rPr>
      </w:pPr>
      <w:r w:rsidRPr="00C7331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53A76" w:rsidRPr="00C73317" w:rsidRDefault="00B364BF" w:rsidP="00C73317">
      <w:pPr>
        <w:pStyle w:val="afd"/>
        <w:numPr>
          <w:ilvl w:val="2"/>
          <w:numId w:val="2"/>
        </w:numPr>
        <w:spacing w:line="276" w:lineRule="auto"/>
        <w:ind w:left="0" w:firstLine="0"/>
        <w:rPr>
          <w:szCs w:val="28"/>
        </w:rPr>
      </w:pPr>
      <w:bookmarkStart w:id="101" w:name="_Toc288394077"/>
      <w:bookmarkStart w:id="102" w:name="_Toc288410544"/>
      <w:bookmarkStart w:id="103" w:name="_Toc288410673"/>
      <w:bookmarkStart w:id="104" w:name="_Toc288410738"/>
      <w:bookmarkStart w:id="105" w:name="_Toc294246089"/>
      <w:bookmarkStart w:id="106" w:name="_Toc424564320"/>
      <w:r w:rsidRPr="00C73317">
        <w:rPr>
          <w:szCs w:val="28"/>
        </w:rPr>
        <w:t xml:space="preserve">Ценностные ориентиры </w:t>
      </w:r>
      <w:r w:rsidR="00653A76" w:rsidRPr="00C73317">
        <w:rPr>
          <w:szCs w:val="28"/>
        </w:rPr>
        <w:t>начального общего образования</w:t>
      </w:r>
      <w:bookmarkEnd w:id="101"/>
      <w:bookmarkEnd w:id="102"/>
      <w:bookmarkEnd w:id="103"/>
      <w:bookmarkEnd w:id="104"/>
      <w:bookmarkEnd w:id="105"/>
      <w:bookmarkEnd w:id="106"/>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формирование основ гражданской идентичности личности на основе:</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чувства сопричастности и гордости за свою Родину, народ и историю, осознания ответственности человека за благосостояние общества;</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восприятия мира как единого и целостного при разнообразии культур, национальностей, религий; уважения истории и культуры каждого народа;</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формирование психологических условий развития общения, сотрудничества на основе:</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доброжелательности, доверия и внимания к людям, готовности к сотрудничеству и дружбе, оказанию помощи тем, кто в ней нуждается;</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развитие ценностно­смысловой сферы личности на основе общечеловеческих принципов нравственности и гуманизма:</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 xml:space="preserve">принятия и уважения ценностей семьи и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 коллектива и общества и стремления следовать им;</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развитие умения учиться как первого шага к самообразованию и самовоспитанию, а именно:</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развитие широких познавательных интересов, инициативы и любознательности, мотивов познания и творчества;</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формирование умения учиться и способности к организации своей деятельности (планированию, контролю, оценке);</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развитие самостоятельности, инициативы и ответственности личности как условия ее самоактуализации:</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развитие готовности к самостоятельным поступкам и действиям, ответственности за их результаты;</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формирование целеустремленности и настойчивости в достижении целей, готовности к преодолению трудностей, жизненного оптимизма;</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w:t>
      </w:r>
      <w:r w:rsidRPr="00C73317">
        <w:rPr>
          <w:rFonts w:ascii="Times New Roman" w:hAnsi="Times New Roman"/>
          <w:color w:val="auto"/>
          <w:sz w:val="28"/>
          <w:szCs w:val="28"/>
        </w:rPr>
        <w:tab/>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653A76" w:rsidRPr="00C73317" w:rsidRDefault="00B364BF" w:rsidP="00C73317">
      <w:pPr>
        <w:pStyle w:val="afd"/>
        <w:numPr>
          <w:ilvl w:val="2"/>
          <w:numId w:val="2"/>
        </w:numPr>
        <w:spacing w:line="276" w:lineRule="auto"/>
        <w:ind w:left="0" w:firstLine="0"/>
        <w:rPr>
          <w:szCs w:val="28"/>
        </w:rPr>
      </w:pPr>
      <w:bookmarkStart w:id="107" w:name="_Toc288394078"/>
      <w:bookmarkStart w:id="108" w:name="_Toc288410545"/>
      <w:bookmarkStart w:id="109" w:name="_Toc288410674"/>
      <w:bookmarkStart w:id="110" w:name="_Toc288410739"/>
      <w:bookmarkStart w:id="111" w:name="_Toc294246090"/>
      <w:bookmarkStart w:id="112" w:name="_Toc424564321"/>
      <w:r w:rsidRPr="00C73317">
        <w:rPr>
          <w:szCs w:val="28"/>
        </w:rPr>
        <w:t xml:space="preserve">Характеристика универсальных </w:t>
      </w:r>
      <w:r w:rsidR="00653A76" w:rsidRPr="00C73317">
        <w:rPr>
          <w:szCs w:val="28"/>
        </w:rPr>
        <w:t xml:space="preserve">учебных действий </w:t>
      </w:r>
      <w:r w:rsidR="00C27132" w:rsidRPr="00C73317">
        <w:rPr>
          <w:szCs w:val="28"/>
        </w:rPr>
        <w:t xml:space="preserve">при получении </w:t>
      </w:r>
      <w:r w:rsidR="00653A76" w:rsidRPr="00C73317">
        <w:rPr>
          <w:szCs w:val="28"/>
        </w:rPr>
        <w:t>начального общего образования</w:t>
      </w:r>
      <w:bookmarkEnd w:id="107"/>
      <w:bookmarkEnd w:id="108"/>
      <w:bookmarkEnd w:id="109"/>
      <w:bookmarkEnd w:id="110"/>
      <w:bookmarkEnd w:id="111"/>
      <w:bookmarkEnd w:id="112"/>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w:t>
      </w:r>
    </w:p>
    <w:p w:rsidR="009510B2" w:rsidRPr="00C73317" w:rsidRDefault="009510B2"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Функции универсальных учебных действий:</w:t>
      </w:r>
    </w:p>
    <w:p w:rsidR="009510B2" w:rsidRPr="00C73317" w:rsidRDefault="009510B2"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w:t>
      </w:r>
      <w:r w:rsidRPr="00C73317">
        <w:rPr>
          <w:rFonts w:ascii="Times New Roman" w:hAnsi="Times New Roman"/>
          <w:color w:val="auto"/>
          <w:spacing w:val="2"/>
          <w:sz w:val="28"/>
          <w:szCs w:val="28"/>
        </w:rPr>
        <w:tab/>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510B2" w:rsidRPr="00C73317" w:rsidRDefault="009510B2"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w:t>
      </w:r>
      <w:r w:rsidRPr="00C73317">
        <w:rPr>
          <w:rFonts w:ascii="Times New Roman" w:hAnsi="Times New Roman"/>
          <w:color w:val="auto"/>
          <w:spacing w:val="2"/>
          <w:sz w:val="28"/>
          <w:szCs w:val="28"/>
        </w:rPr>
        <w:tab/>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9510B2" w:rsidRPr="00C73317" w:rsidRDefault="009510B2"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9510B2" w:rsidRPr="00C73317" w:rsidRDefault="009510B2"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Виды универсальных учебных действий</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color w:val="auto"/>
          <w:spacing w:val="2"/>
          <w:sz w:val="28"/>
          <w:szCs w:val="28"/>
        </w:rPr>
        <w:t>В составе основных видов универсальных учебных дей</w:t>
      </w:r>
      <w:r w:rsidRPr="00C73317">
        <w:rPr>
          <w:rFonts w:ascii="Times New Roman" w:hAnsi="Times New Roman"/>
          <w:color w:val="auto"/>
          <w:sz w:val="28"/>
          <w:szCs w:val="28"/>
        </w:rPr>
        <w:t>ствий, соответствующих ключевым целям общего образова</w:t>
      </w:r>
      <w:r w:rsidRPr="00C73317">
        <w:rPr>
          <w:rFonts w:ascii="Times New Roman" w:hAnsi="Times New Roman"/>
          <w:color w:val="auto"/>
          <w:spacing w:val="2"/>
          <w:sz w:val="28"/>
          <w:szCs w:val="28"/>
        </w:rPr>
        <w:t xml:space="preserve">ния, можно выделить </w:t>
      </w:r>
      <w:r w:rsidR="00212A1D" w:rsidRPr="00C73317">
        <w:rPr>
          <w:rFonts w:ascii="Times New Roman" w:hAnsi="Times New Roman"/>
          <w:color w:val="auto"/>
          <w:spacing w:val="2"/>
          <w:sz w:val="28"/>
          <w:szCs w:val="28"/>
        </w:rPr>
        <w:t xml:space="preserve">следующие </w:t>
      </w:r>
      <w:r w:rsidRPr="00C73317">
        <w:rPr>
          <w:rFonts w:ascii="Times New Roman" w:hAnsi="Times New Roman"/>
          <w:color w:val="auto"/>
          <w:spacing w:val="2"/>
          <w:sz w:val="28"/>
          <w:szCs w:val="28"/>
        </w:rPr>
        <w:t>блок</w:t>
      </w:r>
      <w:r w:rsidR="00212A1D" w:rsidRPr="00C73317">
        <w:rPr>
          <w:rFonts w:ascii="Times New Roman" w:hAnsi="Times New Roman"/>
          <w:color w:val="auto"/>
          <w:spacing w:val="2"/>
          <w:sz w:val="28"/>
          <w:szCs w:val="28"/>
        </w:rPr>
        <w:t>и</w:t>
      </w:r>
      <w:r w:rsidRPr="00C73317">
        <w:rPr>
          <w:rFonts w:ascii="Times New Roman" w:hAnsi="Times New Roman"/>
          <w:color w:val="auto"/>
          <w:spacing w:val="2"/>
          <w:sz w:val="28"/>
          <w:szCs w:val="28"/>
        </w:rPr>
        <w:t xml:space="preserve">: </w:t>
      </w:r>
      <w:r w:rsidRPr="00C73317">
        <w:rPr>
          <w:rFonts w:ascii="Times New Roman" w:hAnsi="Times New Roman"/>
          <w:b/>
          <w:bCs/>
          <w:iCs/>
          <w:color w:val="auto"/>
          <w:spacing w:val="2"/>
          <w:sz w:val="28"/>
          <w:szCs w:val="28"/>
        </w:rPr>
        <w:t>регуля</w:t>
      </w:r>
      <w:r w:rsidRPr="00C73317">
        <w:rPr>
          <w:rFonts w:ascii="Times New Roman" w:hAnsi="Times New Roman"/>
          <w:b/>
          <w:bCs/>
          <w:iCs/>
          <w:color w:val="auto"/>
          <w:spacing w:val="4"/>
          <w:sz w:val="28"/>
          <w:szCs w:val="28"/>
        </w:rPr>
        <w:t xml:space="preserve">тивный </w:t>
      </w:r>
      <w:r w:rsidRPr="00C73317">
        <w:rPr>
          <w:rFonts w:ascii="Times New Roman" w:hAnsi="Times New Roman"/>
          <w:color w:val="auto"/>
          <w:spacing w:val="4"/>
          <w:sz w:val="28"/>
          <w:szCs w:val="28"/>
        </w:rPr>
        <w:t>(</w:t>
      </w:r>
      <w:r w:rsidRPr="00C73317">
        <w:rPr>
          <w:rFonts w:ascii="Times New Roman" w:hAnsi="Times New Roman"/>
          <w:iCs/>
          <w:color w:val="auto"/>
          <w:spacing w:val="4"/>
          <w:sz w:val="28"/>
          <w:szCs w:val="28"/>
        </w:rPr>
        <w:t>включающий также действия саморегуляции</w:t>
      </w:r>
      <w:r w:rsidRPr="00C73317">
        <w:rPr>
          <w:rFonts w:ascii="Times New Roman" w:hAnsi="Times New Roman"/>
          <w:color w:val="auto"/>
          <w:spacing w:val="4"/>
          <w:sz w:val="28"/>
          <w:szCs w:val="28"/>
        </w:rPr>
        <w:t xml:space="preserve">), </w:t>
      </w:r>
      <w:r w:rsidRPr="00C73317">
        <w:rPr>
          <w:rFonts w:ascii="Times New Roman" w:hAnsi="Times New Roman"/>
          <w:b/>
          <w:bCs/>
          <w:iCs/>
          <w:color w:val="auto"/>
          <w:sz w:val="28"/>
          <w:szCs w:val="28"/>
        </w:rPr>
        <w:t xml:space="preserve">познавательный </w:t>
      </w:r>
      <w:r w:rsidRPr="00C73317">
        <w:rPr>
          <w:rFonts w:ascii="Times New Roman" w:hAnsi="Times New Roman"/>
          <w:color w:val="auto"/>
          <w:sz w:val="28"/>
          <w:szCs w:val="28"/>
        </w:rPr>
        <w:t xml:space="preserve">и </w:t>
      </w:r>
      <w:r w:rsidRPr="00C73317">
        <w:rPr>
          <w:rFonts w:ascii="Times New Roman" w:hAnsi="Times New Roman"/>
          <w:b/>
          <w:bCs/>
          <w:iCs/>
          <w:color w:val="auto"/>
          <w:sz w:val="28"/>
          <w:szCs w:val="28"/>
        </w:rPr>
        <w:t>коммуникативный</w:t>
      </w:r>
      <w:r w:rsidRPr="00C73317">
        <w:rPr>
          <w:rFonts w:ascii="Times New Roman" w:hAnsi="Times New Roman"/>
          <w:color w:val="auto"/>
          <w:sz w:val="28"/>
          <w:szCs w:val="28"/>
        </w:rPr>
        <w:t>.</w:t>
      </w:r>
    </w:p>
    <w:p w:rsidR="009510B2" w:rsidRPr="00C73317" w:rsidRDefault="009510B2" w:rsidP="00C73317">
      <w:pPr>
        <w:pStyle w:val="a3"/>
        <w:spacing w:line="276" w:lineRule="auto"/>
        <w:ind w:firstLine="709"/>
        <w:rPr>
          <w:rFonts w:ascii="Times New Roman" w:hAnsi="Times New Roman"/>
          <w:b/>
          <w:bCs/>
          <w:iCs/>
          <w:color w:val="auto"/>
          <w:spacing w:val="4"/>
          <w:sz w:val="28"/>
          <w:szCs w:val="28"/>
        </w:rPr>
      </w:pPr>
      <w:r w:rsidRPr="00C73317">
        <w:rPr>
          <w:rFonts w:ascii="Times New Roman" w:hAnsi="Times New Roman"/>
          <w:b/>
          <w:bCs/>
          <w:iCs/>
          <w:color w:val="auto"/>
          <w:spacing w:val="4"/>
          <w:sz w:val="28"/>
          <w:szCs w:val="28"/>
        </w:rPr>
        <w:t>Личностные результаты</w:t>
      </w:r>
    </w:p>
    <w:p w:rsidR="009510B2" w:rsidRPr="00C73317" w:rsidRDefault="009510B2" w:rsidP="00C73317">
      <w:pPr>
        <w:pStyle w:val="a3"/>
        <w:spacing w:line="276" w:lineRule="auto"/>
        <w:ind w:firstLine="709"/>
        <w:rPr>
          <w:rFonts w:ascii="Times New Roman" w:hAnsi="Times New Roman"/>
          <w:bCs/>
          <w:iCs/>
          <w:color w:val="auto"/>
          <w:spacing w:val="4"/>
          <w:sz w:val="28"/>
          <w:szCs w:val="28"/>
        </w:rPr>
      </w:pPr>
      <w:r w:rsidRPr="00C73317">
        <w:rPr>
          <w:rFonts w:ascii="Times New Roman" w:hAnsi="Times New Roman"/>
          <w:bCs/>
          <w:iCs/>
          <w:color w:val="auto"/>
          <w:spacing w:val="4"/>
          <w:sz w:val="28"/>
          <w:szCs w:val="28"/>
        </w:rPr>
        <w:t>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расстаются со «сказочным» мифологическим мышлением,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w:t>
      </w:r>
    </w:p>
    <w:p w:rsidR="009510B2" w:rsidRPr="00C73317" w:rsidRDefault="009510B2" w:rsidP="00C73317">
      <w:pPr>
        <w:pStyle w:val="2"/>
        <w:spacing w:line="276" w:lineRule="auto"/>
        <w:jc w:val="center"/>
        <w:rPr>
          <w:rFonts w:ascii="Times New Roman" w:hAnsi="Times New Roman"/>
        </w:rPr>
      </w:pPr>
      <w:r w:rsidRPr="00C73317">
        <w:rPr>
          <w:rFonts w:ascii="Times New Roman" w:hAnsi="Times New Roman"/>
        </w:rPr>
        <w:t xml:space="preserve">Личностные результаты на разных этапах обучения </w:t>
      </w:r>
      <w:r w:rsidRPr="00C73317">
        <w:rPr>
          <w:rFonts w:ascii="Times New Roman" w:hAnsi="Times New Roman"/>
        </w:rPr>
        <w:br/>
        <w:t>в начальной школе</w:t>
      </w:r>
    </w:p>
    <w:p w:rsidR="009510B2" w:rsidRPr="00C73317" w:rsidRDefault="009510B2" w:rsidP="00C73317">
      <w:pPr>
        <w:spacing w:line="276" w:lineRule="auto"/>
        <w:ind w:firstLine="284"/>
        <w:outlineLvl w:val="0"/>
        <w:rPr>
          <w:sz w:val="28"/>
          <w:szCs w:val="28"/>
        </w:rPr>
      </w:pPr>
    </w:p>
    <w:tbl>
      <w:tblPr>
        <w:tblStyle w:val="afff1"/>
        <w:tblW w:w="0" w:type="auto"/>
        <w:tblInd w:w="0" w:type="dxa"/>
        <w:tblLook w:val="01E0" w:firstRow="1" w:lastRow="1" w:firstColumn="1" w:lastColumn="1" w:noHBand="0" w:noVBand="0"/>
      </w:tblPr>
      <w:tblGrid>
        <w:gridCol w:w="1572"/>
        <w:gridCol w:w="2703"/>
        <w:gridCol w:w="2597"/>
        <w:gridCol w:w="3690"/>
      </w:tblGrid>
      <w:tr w:rsidR="00C73317" w:rsidRPr="00C73317" w:rsidTr="009510B2">
        <w:trPr>
          <w:trHeight w:val="912"/>
        </w:trPr>
        <w:tc>
          <w:tcPr>
            <w:tcW w:w="2035"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Классы</w:t>
            </w:r>
          </w:p>
        </w:tc>
        <w:tc>
          <w:tcPr>
            <w:tcW w:w="3495"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Оценивать ситуации и поступки</w:t>
            </w:r>
          </w:p>
          <w:p w:rsidR="009510B2" w:rsidRPr="007C75FE" w:rsidRDefault="009510B2" w:rsidP="00C73317">
            <w:pPr>
              <w:spacing w:line="276" w:lineRule="auto"/>
              <w:rPr>
                <w:rFonts w:ascii="Times New Roman" w:hAnsi="Times New Roman" w:cs="Times New Roman"/>
                <w:i/>
                <w:sz w:val="22"/>
                <w:szCs w:val="22"/>
              </w:rPr>
            </w:pPr>
            <w:r w:rsidRPr="007C75FE">
              <w:rPr>
                <w:rFonts w:ascii="Times New Roman" w:hAnsi="Times New Roman" w:cs="Times New Roman"/>
                <w:b/>
                <w:sz w:val="22"/>
                <w:szCs w:val="22"/>
              </w:rPr>
              <w:t xml:space="preserve"> </w:t>
            </w:r>
            <w:r w:rsidRPr="007C75FE">
              <w:rPr>
                <w:rFonts w:ascii="Times New Roman" w:hAnsi="Times New Roman" w:cs="Times New Roman"/>
                <w:i/>
                <w:sz w:val="22"/>
                <w:szCs w:val="22"/>
              </w:rPr>
              <w:t xml:space="preserve">(ценностные установки, нравственная ориентация) </w:t>
            </w:r>
          </w:p>
        </w:tc>
        <w:tc>
          <w:tcPr>
            <w:tcW w:w="3177"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Объяснять смысл  своих оценок, мотивов, целей</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(личностная саморефлексия, способность к саморазвитию</w:t>
            </w:r>
            <w:r w:rsidRPr="007C75FE">
              <w:rPr>
                <w:rFonts w:ascii="Times New Roman" w:hAnsi="Times New Roman" w:cs="Times New Roman"/>
                <w:i/>
                <w:sz w:val="22"/>
                <w:szCs w:val="22"/>
              </w:rPr>
              <w:t xml:space="preserve"> </w:t>
            </w:r>
            <w:r w:rsidRPr="007C75FE">
              <w:rPr>
                <w:rFonts w:ascii="Times New Roman" w:hAnsi="Times New Roman" w:cs="Times New Roman"/>
                <w:b w:val="0"/>
                <w:i/>
                <w:sz w:val="22"/>
                <w:szCs w:val="22"/>
              </w:rPr>
              <w:t>мотивация к познанию, учёбе)</w:t>
            </w:r>
          </w:p>
        </w:tc>
        <w:tc>
          <w:tcPr>
            <w:tcW w:w="5475"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i/>
                <w:sz w:val="22"/>
                <w:szCs w:val="22"/>
              </w:rPr>
            </w:pPr>
            <w:r w:rsidRPr="007C75FE">
              <w:rPr>
                <w:rFonts w:ascii="Times New Roman" w:hAnsi="Times New Roman" w:cs="Times New Roman"/>
                <w:b/>
                <w:sz w:val="22"/>
                <w:szCs w:val="22"/>
              </w:rPr>
              <w:t xml:space="preserve">Самоопределяться в жизненных ценностях </w:t>
            </w:r>
            <w:r w:rsidRPr="007C75FE">
              <w:rPr>
                <w:rFonts w:ascii="Times New Roman" w:hAnsi="Times New Roman" w:cs="Times New Roman"/>
                <w:b/>
                <w:i/>
                <w:sz w:val="22"/>
                <w:szCs w:val="22"/>
              </w:rPr>
              <w:t>(на словах)</w:t>
            </w:r>
            <w:r w:rsidRPr="007C75FE">
              <w:rPr>
                <w:rFonts w:ascii="Times New Roman" w:hAnsi="Times New Roman" w:cs="Times New Roman"/>
                <w:b/>
                <w:sz w:val="22"/>
                <w:szCs w:val="22"/>
              </w:rPr>
              <w:t xml:space="preserve"> и поступать в соответствии с ними, </w:t>
            </w:r>
            <w:r w:rsidRPr="007C75FE">
              <w:rPr>
                <w:rFonts w:ascii="Times New Roman" w:hAnsi="Times New Roman" w:cs="Times New Roman"/>
                <w:b/>
                <w:i/>
                <w:sz w:val="22"/>
                <w:szCs w:val="22"/>
              </w:rPr>
              <w:t>отвечая за свои поступки.</w:t>
            </w:r>
            <w:r w:rsidRPr="007C75FE">
              <w:rPr>
                <w:rFonts w:ascii="Times New Roman" w:hAnsi="Times New Roman" w:cs="Times New Roman"/>
                <w:sz w:val="22"/>
                <w:szCs w:val="22"/>
              </w:rPr>
              <w:t xml:space="preserve"> </w:t>
            </w:r>
            <w:r w:rsidRPr="007C75FE">
              <w:rPr>
                <w:rFonts w:ascii="Times New Roman" w:hAnsi="Times New Roman" w:cs="Times New Roman"/>
                <w:b/>
                <w:sz w:val="22"/>
                <w:szCs w:val="22"/>
              </w:rPr>
              <w:t xml:space="preserve"> </w:t>
            </w:r>
            <w:r w:rsidRPr="007C75FE">
              <w:rPr>
                <w:rFonts w:ascii="Times New Roman" w:hAnsi="Times New Roman" w:cs="Times New Roman"/>
                <w:i/>
                <w:sz w:val="22"/>
                <w:szCs w:val="22"/>
              </w:rPr>
              <w:t>(личностная позиция, российская и гражданская  идентичность)</w:t>
            </w:r>
          </w:p>
        </w:tc>
      </w:tr>
      <w:tr w:rsidR="00C73317" w:rsidRPr="00C73317" w:rsidTr="009510B2">
        <w:trPr>
          <w:trHeight w:val="782"/>
        </w:trPr>
        <w:tc>
          <w:tcPr>
            <w:tcW w:w="2035"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1–2 классы </w:t>
            </w:r>
            <w:r w:rsidRPr="007C75FE">
              <w:rPr>
                <w:rFonts w:ascii="Times New Roman" w:hAnsi="Times New Roman" w:cs="Times New Roman"/>
                <w:b w:val="0"/>
                <w:sz w:val="22"/>
                <w:szCs w:val="22"/>
              </w:rPr>
              <w:t>–</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необхо-</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димый уровень</w:t>
            </w:r>
          </w:p>
        </w:tc>
        <w:tc>
          <w:tcPr>
            <w:tcW w:w="349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Оценивать</w:t>
            </w:r>
            <w:r w:rsidRPr="007C75FE">
              <w:rPr>
                <w:rFonts w:ascii="Times New Roman" w:hAnsi="Times New Roman" w:cs="Times New Roman"/>
                <w:b w:val="0"/>
                <w:sz w:val="22"/>
                <w:szCs w:val="22"/>
              </w:rPr>
              <w:t xml:space="preserve"> простые ситуации и </w:t>
            </w:r>
            <w:r w:rsidRPr="007C75FE">
              <w:rPr>
                <w:rFonts w:ascii="Times New Roman" w:hAnsi="Times New Roman" w:cs="Times New Roman"/>
                <w:b w:val="0"/>
                <w:sz w:val="22"/>
                <w:szCs w:val="22"/>
                <w:u w:val="single"/>
              </w:rPr>
              <w:t>однозначные</w:t>
            </w:r>
            <w:r w:rsidRPr="007C75FE">
              <w:rPr>
                <w:rFonts w:ascii="Times New Roman" w:hAnsi="Times New Roman" w:cs="Times New Roman"/>
                <w:b w:val="0"/>
                <w:sz w:val="22"/>
                <w:szCs w:val="22"/>
              </w:rPr>
              <w:t xml:space="preserve"> поступки как «хорошие» или «плохие» с позиции: </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общепринятых</w:t>
            </w:r>
            <w:r w:rsidRPr="007C75FE">
              <w:rPr>
                <w:rFonts w:ascii="Times New Roman" w:hAnsi="Times New Roman" w:cs="Times New Roman"/>
                <w:b w:val="0"/>
                <w:sz w:val="22"/>
                <w:szCs w:val="22"/>
              </w:rPr>
              <w:t xml:space="preserve"> нравственных правил человеколюбия, уважения к труду, культуре и т.п. (ценностей); </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важности исполнения роли «хорошего ученика»; </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важности бережного отношения к своему здоровью и здоровью всех живых существ;</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важности различения «красивого» и «некрасивого».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Постепенно понимать</w:t>
            </w:r>
            <w:r w:rsidRPr="007C75FE">
              <w:rPr>
                <w:rFonts w:ascii="Times New Roman" w:hAnsi="Times New Roman" w:cs="Times New Roman"/>
                <w:b w:val="0"/>
                <w:sz w:val="22"/>
                <w:szCs w:val="22"/>
              </w:rPr>
              <w:t xml:space="preserve">, что </w:t>
            </w:r>
            <w:r w:rsidRPr="007C75FE">
              <w:rPr>
                <w:rFonts w:ascii="Times New Roman" w:hAnsi="Times New Roman" w:cs="Times New Roman"/>
                <w:b w:val="0"/>
                <w:sz w:val="22"/>
                <w:szCs w:val="22"/>
                <w:u w:val="single"/>
              </w:rPr>
              <w:t>жизнь не похожа на «сказки»</w:t>
            </w:r>
            <w:r w:rsidRPr="007C75FE">
              <w:rPr>
                <w:rFonts w:ascii="Times New Roman" w:hAnsi="Times New Roman" w:cs="Times New Roman"/>
                <w:b w:val="0"/>
                <w:sz w:val="22"/>
                <w:szCs w:val="22"/>
              </w:rPr>
              <w:t xml:space="preserve"> и невозможно разделить людей на «хороших» и «плохих»</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tc>
        <w:tc>
          <w:tcPr>
            <w:tcW w:w="3177"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ОСМЫСЛЕНИЕ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Объяснять</w:t>
            </w:r>
            <w:r w:rsidRPr="007C75FE">
              <w:rPr>
                <w:rFonts w:ascii="Times New Roman" w:hAnsi="Times New Roman" w:cs="Times New Roman"/>
                <w:b w:val="0"/>
                <w:sz w:val="22"/>
                <w:szCs w:val="22"/>
              </w:rPr>
              <w:t xml:space="preserve">, почему конкретные </w:t>
            </w:r>
            <w:r w:rsidRPr="007C75FE">
              <w:rPr>
                <w:rFonts w:ascii="Times New Roman" w:hAnsi="Times New Roman" w:cs="Times New Roman"/>
                <w:b w:val="0"/>
                <w:sz w:val="22"/>
                <w:szCs w:val="22"/>
                <w:u w:val="single"/>
              </w:rPr>
              <w:t>однозначные</w:t>
            </w:r>
            <w:r w:rsidRPr="007C75FE">
              <w:rPr>
                <w:rFonts w:ascii="Times New Roman" w:hAnsi="Times New Roman" w:cs="Times New Roman"/>
                <w:b w:val="0"/>
                <w:sz w:val="22"/>
                <w:szCs w:val="22"/>
              </w:rPr>
              <w:t xml:space="preserve"> поступки можно оценить как «хорошие» или «плохие» («неправильные», «опасные», «некрасивые») с позиции известных и общепринятых правил.</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sz w:val="22"/>
                <w:szCs w:val="22"/>
              </w:rPr>
              <w:t>САМООСОЗНАНИЕ</w:t>
            </w: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i/>
                <w:sz w:val="22"/>
                <w:szCs w:val="22"/>
              </w:rPr>
              <w:t>Объяснять</w:t>
            </w:r>
            <w:r w:rsidRPr="007C75FE">
              <w:rPr>
                <w:rFonts w:ascii="Times New Roman" w:hAnsi="Times New Roman" w:cs="Times New Roman"/>
                <w:sz w:val="22"/>
                <w:szCs w:val="22"/>
              </w:rPr>
              <w:t xml:space="preserve"> самому себе: </w:t>
            </w:r>
          </w:p>
          <w:p w:rsidR="009510B2" w:rsidRPr="007C75FE" w:rsidRDefault="009510B2" w:rsidP="00C73317">
            <w:pPr>
              <w:spacing w:line="276" w:lineRule="auto"/>
              <w:ind w:left="432" w:hanging="360"/>
              <w:rPr>
                <w:rFonts w:ascii="Times New Roman" w:hAnsi="Times New Roman" w:cs="Times New Roman"/>
                <w:sz w:val="22"/>
                <w:szCs w:val="22"/>
              </w:rPr>
            </w:pPr>
            <w:r w:rsidRPr="007C75FE">
              <w:rPr>
                <w:rFonts w:ascii="Times New Roman" w:hAnsi="Times New Roman" w:cs="Times New Roman"/>
                <w:i/>
                <w:sz w:val="22"/>
                <w:szCs w:val="22"/>
              </w:rPr>
              <w:t xml:space="preserve">– </w:t>
            </w:r>
            <w:r w:rsidRPr="007C75FE">
              <w:rPr>
                <w:rFonts w:ascii="Times New Roman" w:hAnsi="Times New Roman" w:cs="Times New Roman"/>
                <w:sz w:val="22"/>
                <w:szCs w:val="22"/>
              </w:rPr>
              <w:t xml:space="preserve">какие собственные привычки мне нравятся и не нравятся (личные качества), </w:t>
            </w:r>
          </w:p>
          <w:p w:rsidR="009510B2" w:rsidRPr="007C75FE" w:rsidRDefault="009510B2" w:rsidP="00C73317">
            <w:pPr>
              <w:spacing w:line="276" w:lineRule="auto"/>
              <w:ind w:left="432" w:hanging="360"/>
              <w:rPr>
                <w:rFonts w:ascii="Times New Roman" w:hAnsi="Times New Roman" w:cs="Times New Roman"/>
                <w:sz w:val="22"/>
                <w:szCs w:val="22"/>
              </w:rPr>
            </w:pPr>
            <w:r w:rsidRPr="007C75FE">
              <w:rPr>
                <w:rFonts w:ascii="Times New Roman" w:hAnsi="Times New Roman" w:cs="Times New Roman"/>
                <w:b/>
                <w:sz w:val="22"/>
                <w:szCs w:val="22"/>
              </w:rPr>
              <w:t xml:space="preserve">– </w:t>
            </w:r>
            <w:r w:rsidRPr="007C75FE">
              <w:rPr>
                <w:rFonts w:ascii="Times New Roman" w:hAnsi="Times New Roman" w:cs="Times New Roman"/>
                <w:sz w:val="22"/>
                <w:szCs w:val="22"/>
              </w:rPr>
              <w:t xml:space="preserve">что я делаю с удовольствием, а что – нет (мотивы), </w:t>
            </w:r>
          </w:p>
          <w:p w:rsidR="009510B2" w:rsidRPr="007C75FE" w:rsidRDefault="009510B2" w:rsidP="00C73317">
            <w:pPr>
              <w:spacing w:line="276" w:lineRule="auto"/>
              <w:ind w:left="432" w:hanging="360"/>
              <w:rPr>
                <w:rFonts w:ascii="Times New Roman" w:hAnsi="Times New Roman" w:cs="Times New Roman"/>
                <w:sz w:val="22"/>
                <w:szCs w:val="22"/>
              </w:rPr>
            </w:pPr>
            <w:r w:rsidRPr="007C75FE">
              <w:rPr>
                <w:rFonts w:ascii="Times New Roman" w:hAnsi="Times New Roman" w:cs="Times New Roman"/>
                <w:b/>
                <w:sz w:val="22"/>
                <w:szCs w:val="22"/>
              </w:rPr>
              <w:t xml:space="preserve">– </w:t>
            </w:r>
            <w:r w:rsidRPr="007C75FE">
              <w:rPr>
                <w:rFonts w:ascii="Times New Roman" w:hAnsi="Times New Roman" w:cs="Times New Roman"/>
                <w:sz w:val="22"/>
                <w:szCs w:val="22"/>
              </w:rPr>
              <w:t xml:space="preserve">что у меня получается хорошо, а что нет (результаты) </w:t>
            </w: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sz w:val="22"/>
                <w:szCs w:val="22"/>
              </w:rPr>
              <w:t xml:space="preserve">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tc>
        <w:tc>
          <w:tcPr>
            <w:tcW w:w="547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САМООПРЕДЕЛЕНИЕ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 xml:space="preserve">Осознавать </w:t>
            </w:r>
            <w:r w:rsidRPr="007C75FE">
              <w:rPr>
                <w:rFonts w:ascii="Times New Roman" w:hAnsi="Times New Roman" w:cs="Times New Roman"/>
                <w:b w:val="0"/>
                <w:sz w:val="22"/>
                <w:szCs w:val="22"/>
              </w:rPr>
              <w:t xml:space="preserve">себя </w:t>
            </w:r>
            <w:r w:rsidRPr="007C75FE">
              <w:rPr>
                <w:rFonts w:ascii="Times New Roman" w:hAnsi="Times New Roman" w:cs="Times New Roman"/>
                <w:b w:val="0"/>
                <w:sz w:val="22"/>
                <w:szCs w:val="22"/>
                <w:u w:val="single"/>
              </w:rPr>
              <w:t>ценной частью большого  разнообразного мира</w:t>
            </w:r>
            <w:r w:rsidRPr="007C75FE">
              <w:rPr>
                <w:rFonts w:ascii="Times New Roman" w:hAnsi="Times New Roman" w:cs="Times New Roman"/>
                <w:b w:val="0"/>
                <w:sz w:val="22"/>
                <w:szCs w:val="22"/>
              </w:rPr>
              <w:t xml:space="preserve"> (природы и общества). В том числе: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объяснять</w:t>
            </w:r>
            <w:r w:rsidRPr="007C75FE">
              <w:rPr>
                <w:rFonts w:ascii="Times New Roman" w:hAnsi="Times New Roman" w:cs="Times New Roman"/>
                <w:b w:val="0"/>
                <w:sz w:val="22"/>
                <w:szCs w:val="22"/>
              </w:rPr>
              <w:t xml:space="preserve">, что связывает меня: </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с моими близкими, друзьями,  одноклассниками; </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с земляками, народом;</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с твоей Родиной; </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со всеми людьми;</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с природой;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испытывать чувство гордости</w:t>
            </w:r>
            <w:r w:rsidRPr="007C75FE">
              <w:rPr>
                <w:rFonts w:ascii="Times New Roman" w:hAnsi="Times New Roman" w:cs="Times New Roman"/>
                <w:b w:val="0"/>
                <w:sz w:val="22"/>
                <w:szCs w:val="22"/>
              </w:rPr>
              <w:t xml:space="preserve"> за «своих» - близких и друзей.</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ПОСТУПКИ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Выбирать</w:t>
            </w:r>
            <w:r w:rsidRPr="007C75FE">
              <w:rPr>
                <w:rFonts w:ascii="Times New Roman" w:hAnsi="Times New Roman" w:cs="Times New Roman"/>
                <w:b w:val="0"/>
                <w:sz w:val="22"/>
                <w:szCs w:val="22"/>
              </w:rPr>
              <w:t xml:space="preserve"> поступок в </w:t>
            </w:r>
            <w:r w:rsidRPr="007C75FE">
              <w:rPr>
                <w:rFonts w:ascii="Times New Roman" w:hAnsi="Times New Roman" w:cs="Times New Roman"/>
                <w:b w:val="0"/>
                <w:sz w:val="22"/>
                <w:szCs w:val="22"/>
                <w:u w:val="single"/>
              </w:rPr>
              <w:t>однозначно</w:t>
            </w:r>
            <w:r w:rsidRPr="007C75FE">
              <w:rPr>
                <w:rFonts w:ascii="Times New Roman" w:hAnsi="Times New Roman" w:cs="Times New Roman"/>
                <w:b w:val="0"/>
                <w:sz w:val="22"/>
                <w:szCs w:val="22"/>
              </w:rPr>
              <w:t xml:space="preserve"> оцениваемых ситуациях на основе: </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известных и простых общепринятых правил</w:t>
            </w:r>
            <w:r w:rsidRPr="007C75FE">
              <w:rPr>
                <w:rFonts w:ascii="Times New Roman" w:hAnsi="Times New Roman" w:cs="Times New Roman"/>
                <w:b w:val="0"/>
                <w:sz w:val="22"/>
                <w:szCs w:val="22"/>
              </w:rPr>
              <w:t xml:space="preserve"> «доброго», «безопасного», «красивого», «правильного» поведения;</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сопереживания</w:t>
            </w:r>
            <w:r w:rsidRPr="007C75FE">
              <w:rPr>
                <w:rFonts w:ascii="Times New Roman" w:hAnsi="Times New Roman" w:cs="Times New Roman"/>
                <w:b w:val="0"/>
                <w:sz w:val="22"/>
                <w:szCs w:val="22"/>
              </w:rPr>
              <w:t xml:space="preserve"> в радостях и в бедах </w:t>
            </w:r>
            <w:r w:rsidRPr="007C75FE">
              <w:rPr>
                <w:rFonts w:ascii="Times New Roman" w:hAnsi="Times New Roman" w:cs="Times New Roman"/>
                <w:b w:val="0"/>
                <w:sz w:val="22"/>
                <w:szCs w:val="22"/>
                <w:u w:val="single"/>
              </w:rPr>
              <w:t>за «своих»:</w:t>
            </w:r>
            <w:r w:rsidRPr="007C75FE">
              <w:rPr>
                <w:rFonts w:ascii="Times New Roman" w:hAnsi="Times New Roman" w:cs="Times New Roman"/>
                <w:b w:val="0"/>
                <w:sz w:val="22"/>
                <w:szCs w:val="22"/>
              </w:rPr>
              <w:t xml:space="preserve"> близких, друзей, одноклассников; </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сопереживания</w:t>
            </w:r>
            <w:r w:rsidRPr="007C75FE">
              <w:rPr>
                <w:rFonts w:ascii="Times New Roman" w:hAnsi="Times New Roman" w:cs="Times New Roman"/>
                <w:b w:val="0"/>
                <w:i/>
                <w:sz w:val="22"/>
                <w:szCs w:val="22"/>
              </w:rPr>
              <w:t xml:space="preserve"> </w:t>
            </w:r>
            <w:r w:rsidRPr="007C75FE">
              <w:rPr>
                <w:rFonts w:ascii="Times New Roman" w:hAnsi="Times New Roman" w:cs="Times New Roman"/>
                <w:b w:val="0"/>
                <w:sz w:val="22"/>
                <w:szCs w:val="22"/>
              </w:rPr>
              <w:t xml:space="preserve">чувствам </w:t>
            </w:r>
            <w:r w:rsidRPr="007C75FE">
              <w:rPr>
                <w:rFonts w:ascii="Times New Roman" w:hAnsi="Times New Roman" w:cs="Times New Roman"/>
                <w:b w:val="0"/>
                <w:sz w:val="22"/>
                <w:szCs w:val="22"/>
                <w:u w:val="single"/>
              </w:rPr>
              <w:t>других не похожих</w:t>
            </w:r>
            <w:r w:rsidRPr="007C75FE">
              <w:rPr>
                <w:rFonts w:ascii="Times New Roman" w:hAnsi="Times New Roman" w:cs="Times New Roman"/>
                <w:b w:val="0"/>
                <w:sz w:val="22"/>
                <w:szCs w:val="22"/>
              </w:rPr>
              <w:t xml:space="preserve"> на тебя людей, </w:t>
            </w:r>
            <w:r w:rsidRPr="007C75FE">
              <w:rPr>
                <w:rFonts w:ascii="Times New Roman" w:hAnsi="Times New Roman" w:cs="Times New Roman"/>
                <w:b w:val="0"/>
                <w:sz w:val="22"/>
                <w:szCs w:val="22"/>
                <w:u w:val="single"/>
              </w:rPr>
              <w:t>отзывчивости к бедам</w:t>
            </w:r>
            <w:r w:rsidRPr="007C75FE">
              <w:rPr>
                <w:rFonts w:ascii="Times New Roman" w:hAnsi="Times New Roman" w:cs="Times New Roman"/>
                <w:b w:val="0"/>
                <w:sz w:val="22"/>
                <w:szCs w:val="22"/>
              </w:rPr>
              <w:t xml:space="preserve"> всех живых существ.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Признавать</w:t>
            </w:r>
            <w:r w:rsidRPr="007C75FE">
              <w:rPr>
                <w:rFonts w:ascii="Times New Roman" w:hAnsi="Times New Roman" w:cs="Times New Roman"/>
                <w:b w:val="0"/>
                <w:sz w:val="22"/>
                <w:szCs w:val="22"/>
              </w:rPr>
              <w:t xml:space="preserve"> свои плохие поступки</w:t>
            </w:r>
          </w:p>
        </w:tc>
      </w:tr>
      <w:tr w:rsidR="00C73317" w:rsidRPr="00C73317" w:rsidTr="009510B2">
        <w:trPr>
          <w:trHeight w:val="46"/>
        </w:trPr>
        <w:tc>
          <w:tcPr>
            <w:tcW w:w="203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3–4 классы  –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необхо-димый уровень </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bCs w:val="0"/>
                <w:sz w:val="22"/>
                <w:szCs w:val="22"/>
              </w:rPr>
            </w:pPr>
            <w:r w:rsidRPr="007C75FE">
              <w:rPr>
                <w:rFonts w:ascii="Times New Roman" w:hAnsi="Times New Roman" w:cs="Times New Roman"/>
                <w:b w:val="0"/>
                <w:bCs w:val="0"/>
                <w:sz w:val="22"/>
                <w:szCs w:val="22"/>
              </w:rPr>
              <w:t xml:space="preserve">(для 1–2 классов – это повышен-ный уровень) </w:t>
            </w:r>
          </w:p>
        </w:tc>
        <w:tc>
          <w:tcPr>
            <w:tcW w:w="349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Оценивать</w:t>
            </w:r>
            <w:r w:rsidRPr="007C75FE">
              <w:rPr>
                <w:rFonts w:ascii="Times New Roman" w:hAnsi="Times New Roman" w:cs="Times New Roman"/>
                <w:b w:val="0"/>
                <w:sz w:val="22"/>
                <w:szCs w:val="22"/>
              </w:rPr>
              <w:t xml:space="preserve"> простые ситуации и однозначные поступки как «хорошие» или «плохие» с позиции: </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общечеловеческих ценностей (в т.ч. </w:t>
            </w:r>
            <w:r w:rsidRPr="007C75FE">
              <w:rPr>
                <w:rFonts w:ascii="Times New Roman" w:hAnsi="Times New Roman" w:cs="Times New Roman"/>
                <w:b w:val="0"/>
                <w:sz w:val="22"/>
                <w:szCs w:val="22"/>
                <w:u w:val="single"/>
              </w:rPr>
              <w:t>справедливости, свободы, демократии);</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российских гражданских</w:t>
            </w:r>
            <w:r w:rsidRPr="007C75FE">
              <w:rPr>
                <w:rFonts w:ascii="Times New Roman" w:hAnsi="Times New Roman" w:cs="Times New Roman"/>
                <w:b w:val="0"/>
                <w:sz w:val="22"/>
                <w:szCs w:val="22"/>
              </w:rPr>
              <w:t xml:space="preserve"> ценностей (важных для всех граждан России);</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важности учёбы и</w:t>
            </w:r>
            <w:r w:rsidRPr="007C75FE">
              <w:rPr>
                <w:rFonts w:ascii="Times New Roman" w:hAnsi="Times New Roman" w:cs="Times New Roman"/>
                <w:b w:val="0"/>
                <w:sz w:val="22"/>
                <w:szCs w:val="22"/>
                <w:u w:val="single"/>
              </w:rPr>
              <w:t xml:space="preserve"> познания нового</w:t>
            </w:r>
            <w:r w:rsidRPr="007C75FE">
              <w:rPr>
                <w:rFonts w:ascii="Times New Roman" w:hAnsi="Times New Roman" w:cs="Times New Roman"/>
                <w:b w:val="0"/>
                <w:sz w:val="22"/>
                <w:szCs w:val="22"/>
              </w:rPr>
              <w:t>;</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важности бережного отношения к здоровью человека </w:t>
            </w:r>
            <w:r w:rsidRPr="007C75FE">
              <w:rPr>
                <w:rFonts w:ascii="Times New Roman" w:hAnsi="Times New Roman" w:cs="Times New Roman"/>
                <w:b w:val="0"/>
                <w:sz w:val="22"/>
                <w:szCs w:val="22"/>
                <w:u w:val="single"/>
              </w:rPr>
              <w:t>и к природе</w:t>
            </w:r>
            <w:r w:rsidRPr="007C75FE">
              <w:rPr>
                <w:rFonts w:ascii="Times New Roman" w:hAnsi="Times New Roman" w:cs="Times New Roman"/>
                <w:b w:val="0"/>
                <w:sz w:val="22"/>
                <w:szCs w:val="22"/>
              </w:rPr>
              <w:t>);</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потребности в </w:t>
            </w:r>
            <w:r w:rsidRPr="007C75FE">
              <w:rPr>
                <w:rFonts w:ascii="Times New Roman" w:hAnsi="Times New Roman" w:cs="Times New Roman"/>
                <w:b w:val="0"/>
                <w:sz w:val="22"/>
                <w:szCs w:val="22"/>
                <w:u w:val="single"/>
              </w:rPr>
              <w:t>«прекрасном» и отрицания «безобразного</w:t>
            </w:r>
            <w:r w:rsidRPr="007C75FE">
              <w:rPr>
                <w:rFonts w:ascii="Times New Roman" w:hAnsi="Times New Roman" w:cs="Times New Roman"/>
                <w:b w:val="0"/>
                <w:sz w:val="22"/>
                <w:szCs w:val="22"/>
              </w:rPr>
              <w:t>».</w:t>
            </w:r>
          </w:p>
          <w:p w:rsidR="009510B2" w:rsidRPr="007C75FE" w:rsidRDefault="009510B2" w:rsidP="00C73317">
            <w:pPr>
              <w:spacing w:line="276" w:lineRule="auto"/>
              <w:rPr>
                <w:rFonts w:ascii="Times New Roman" w:hAnsi="Times New Roman" w:cs="Times New Roman"/>
                <w:sz w:val="22"/>
                <w:szCs w:val="22"/>
              </w:rPr>
            </w:pP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i/>
                <w:sz w:val="22"/>
                <w:szCs w:val="22"/>
              </w:rPr>
              <w:t>Отделять</w:t>
            </w:r>
            <w:r w:rsidRPr="007C75FE">
              <w:rPr>
                <w:rFonts w:ascii="Times New Roman" w:hAnsi="Times New Roman" w:cs="Times New Roman"/>
                <w:sz w:val="22"/>
                <w:szCs w:val="22"/>
              </w:rPr>
              <w:t xml:space="preserve"> </w:t>
            </w:r>
            <w:r w:rsidRPr="007C75FE">
              <w:rPr>
                <w:rFonts w:ascii="Times New Roman" w:hAnsi="Times New Roman" w:cs="Times New Roman"/>
                <w:sz w:val="22"/>
                <w:szCs w:val="22"/>
                <w:u w:val="single"/>
              </w:rPr>
              <w:t>оценку поступка</w:t>
            </w:r>
            <w:r w:rsidRPr="007C75FE">
              <w:rPr>
                <w:rFonts w:ascii="Times New Roman" w:hAnsi="Times New Roman" w:cs="Times New Roman"/>
                <w:sz w:val="22"/>
                <w:szCs w:val="22"/>
              </w:rPr>
              <w:t xml:space="preserve"> от оценки самого человека (плохими и хорошими бывают поступки, а не люди).</w:t>
            </w:r>
          </w:p>
          <w:p w:rsidR="009510B2" w:rsidRPr="007C75FE" w:rsidRDefault="009510B2" w:rsidP="00C73317">
            <w:pPr>
              <w:spacing w:line="276" w:lineRule="auto"/>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Отмечать</w:t>
            </w:r>
            <w:r w:rsidRPr="007C75FE">
              <w:rPr>
                <w:rFonts w:ascii="Times New Roman" w:hAnsi="Times New Roman" w:cs="Times New Roman"/>
                <w:b w:val="0"/>
                <w:sz w:val="22"/>
                <w:szCs w:val="22"/>
              </w:rPr>
              <w:t xml:space="preserve"> поступки и ситуации, которые </w:t>
            </w:r>
            <w:r w:rsidRPr="007C75FE">
              <w:rPr>
                <w:rFonts w:ascii="Times New Roman" w:hAnsi="Times New Roman" w:cs="Times New Roman"/>
                <w:b w:val="0"/>
                <w:bCs w:val="0"/>
                <w:sz w:val="22"/>
                <w:szCs w:val="22"/>
                <w:u w:val="single"/>
              </w:rPr>
              <w:t>нельзя однозначно оценить</w:t>
            </w:r>
            <w:r w:rsidRPr="007C75FE">
              <w:rPr>
                <w:rFonts w:ascii="Times New Roman" w:hAnsi="Times New Roman" w:cs="Times New Roman"/>
                <w:b w:val="0"/>
                <w:sz w:val="22"/>
                <w:szCs w:val="22"/>
              </w:rPr>
              <w:t xml:space="preserve"> как хорошие или плохие</w:t>
            </w:r>
          </w:p>
          <w:p w:rsidR="009510B2" w:rsidRPr="007C75FE" w:rsidRDefault="009510B2" w:rsidP="00C73317">
            <w:pPr>
              <w:spacing w:line="276" w:lineRule="auto"/>
              <w:rPr>
                <w:rFonts w:ascii="Times New Roman" w:hAnsi="Times New Roman" w:cs="Times New Roman"/>
                <w:b/>
                <w:sz w:val="22"/>
                <w:szCs w:val="22"/>
              </w:rPr>
            </w:pPr>
          </w:p>
        </w:tc>
        <w:tc>
          <w:tcPr>
            <w:tcW w:w="3177"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ОСМЫСЛЕНИЕ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Объяснять</w:t>
            </w:r>
            <w:r w:rsidRPr="007C75FE">
              <w:rPr>
                <w:rFonts w:ascii="Times New Roman" w:hAnsi="Times New Roman" w:cs="Times New Roman"/>
                <w:b w:val="0"/>
                <w:sz w:val="22"/>
                <w:szCs w:val="22"/>
              </w:rPr>
              <w:t xml:space="preserve">, почему конкретные </w:t>
            </w:r>
            <w:r w:rsidRPr="007C75FE">
              <w:rPr>
                <w:rFonts w:ascii="Times New Roman" w:hAnsi="Times New Roman" w:cs="Times New Roman"/>
                <w:b w:val="0"/>
                <w:sz w:val="22"/>
                <w:szCs w:val="22"/>
                <w:u w:val="single"/>
              </w:rPr>
              <w:t>однозначные</w:t>
            </w:r>
            <w:r w:rsidRPr="007C75FE">
              <w:rPr>
                <w:rFonts w:ascii="Times New Roman" w:hAnsi="Times New Roman" w:cs="Times New Roman"/>
                <w:b w:val="0"/>
                <w:sz w:val="22"/>
                <w:szCs w:val="22"/>
              </w:rPr>
              <w:t xml:space="preserve"> поступки можно оценить как «хорошие» или «плохие» («неправильные», «опасные», «некрасивые»), с позиции </w:t>
            </w:r>
            <w:r w:rsidRPr="007C75FE">
              <w:rPr>
                <w:rFonts w:ascii="Times New Roman" w:hAnsi="Times New Roman" w:cs="Times New Roman"/>
                <w:b w:val="0"/>
                <w:sz w:val="22"/>
                <w:szCs w:val="22"/>
                <w:u w:val="single"/>
              </w:rPr>
              <w:t>общечеловеческих</w:t>
            </w:r>
            <w:r w:rsidRPr="007C75FE">
              <w:rPr>
                <w:rFonts w:ascii="Times New Roman" w:hAnsi="Times New Roman" w:cs="Times New Roman"/>
                <w:b w:val="0"/>
                <w:sz w:val="22"/>
                <w:szCs w:val="22"/>
              </w:rPr>
              <w:t xml:space="preserve"> и </w:t>
            </w:r>
            <w:r w:rsidRPr="007C75FE">
              <w:rPr>
                <w:rFonts w:ascii="Times New Roman" w:hAnsi="Times New Roman" w:cs="Times New Roman"/>
                <w:b w:val="0"/>
                <w:sz w:val="22"/>
                <w:szCs w:val="22"/>
                <w:u w:val="single"/>
              </w:rPr>
              <w:t xml:space="preserve">российских гражданских </w:t>
            </w:r>
            <w:r w:rsidRPr="007C75FE">
              <w:rPr>
                <w:rFonts w:ascii="Times New Roman" w:hAnsi="Times New Roman" w:cs="Times New Roman"/>
                <w:b w:val="0"/>
                <w:sz w:val="22"/>
                <w:szCs w:val="22"/>
              </w:rPr>
              <w:t>ценностей.</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sz w:val="22"/>
                <w:szCs w:val="22"/>
              </w:rPr>
              <w:t>САМООСОЗНАНИЕ</w:t>
            </w: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i/>
                <w:sz w:val="22"/>
                <w:szCs w:val="22"/>
              </w:rPr>
              <w:t>Объяснять</w:t>
            </w:r>
            <w:r w:rsidRPr="007C75FE">
              <w:rPr>
                <w:rFonts w:ascii="Times New Roman" w:hAnsi="Times New Roman" w:cs="Times New Roman"/>
                <w:sz w:val="22"/>
                <w:szCs w:val="22"/>
              </w:rPr>
              <w:t xml:space="preserve"> самому себе: </w:t>
            </w:r>
          </w:p>
          <w:p w:rsidR="009510B2" w:rsidRPr="007C75FE" w:rsidRDefault="009510B2" w:rsidP="00C73317">
            <w:pPr>
              <w:spacing w:line="276" w:lineRule="auto"/>
              <w:ind w:left="432" w:hanging="180"/>
              <w:rPr>
                <w:rFonts w:ascii="Times New Roman" w:hAnsi="Times New Roman" w:cs="Times New Roman"/>
                <w:sz w:val="22"/>
                <w:szCs w:val="22"/>
              </w:rPr>
            </w:pPr>
            <w:r w:rsidRPr="007C75FE">
              <w:rPr>
                <w:rFonts w:ascii="Times New Roman" w:hAnsi="Times New Roman" w:cs="Times New Roman"/>
                <w:b/>
                <w:sz w:val="22"/>
                <w:szCs w:val="22"/>
              </w:rPr>
              <w:t>–</w:t>
            </w:r>
            <w:r w:rsidRPr="007C75FE">
              <w:rPr>
                <w:rFonts w:ascii="Times New Roman" w:hAnsi="Times New Roman" w:cs="Times New Roman"/>
                <w:sz w:val="22"/>
                <w:szCs w:val="22"/>
              </w:rPr>
              <w:t xml:space="preserve"> что во мне хорошо, а что плохо (личные качества, черты характера),</w:t>
            </w:r>
          </w:p>
          <w:p w:rsidR="009510B2" w:rsidRPr="007C75FE" w:rsidRDefault="009510B2" w:rsidP="00C73317">
            <w:pPr>
              <w:spacing w:line="276" w:lineRule="auto"/>
              <w:ind w:left="432" w:hanging="180"/>
              <w:rPr>
                <w:rFonts w:ascii="Times New Roman" w:hAnsi="Times New Roman" w:cs="Times New Roman"/>
                <w:sz w:val="22"/>
                <w:szCs w:val="22"/>
              </w:rPr>
            </w:pPr>
            <w:r w:rsidRPr="007C75FE">
              <w:rPr>
                <w:rFonts w:ascii="Times New Roman" w:hAnsi="Times New Roman" w:cs="Times New Roman"/>
                <w:b/>
                <w:sz w:val="22"/>
                <w:szCs w:val="22"/>
              </w:rPr>
              <w:t>–</w:t>
            </w:r>
            <w:r w:rsidRPr="007C75FE">
              <w:rPr>
                <w:rFonts w:ascii="Times New Roman" w:hAnsi="Times New Roman" w:cs="Times New Roman"/>
                <w:sz w:val="22"/>
                <w:szCs w:val="22"/>
              </w:rPr>
              <w:t xml:space="preserve"> что я хочу (цели, мотивы),</w:t>
            </w:r>
          </w:p>
          <w:p w:rsidR="009510B2" w:rsidRPr="007C75FE" w:rsidRDefault="009510B2" w:rsidP="00C73317">
            <w:pPr>
              <w:spacing w:line="276" w:lineRule="auto"/>
              <w:ind w:left="432" w:hanging="180"/>
              <w:rPr>
                <w:rFonts w:ascii="Times New Roman" w:hAnsi="Times New Roman" w:cs="Times New Roman"/>
                <w:sz w:val="22"/>
                <w:szCs w:val="22"/>
              </w:rPr>
            </w:pPr>
            <w:r w:rsidRPr="007C75FE">
              <w:rPr>
                <w:rFonts w:ascii="Times New Roman" w:hAnsi="Times New Roman" w:cs="Times New Roman"/>
                <w:b/>
                <w:sz w:val="22"/>
                <w:szCs w:val="22"/>
              </w:rPr>
              <w:t>–</w:t>
            </w:r>
            <w:r w:rsidRPr="007C75FE">
              <w:rPr>
                <w:rFonts w:ascii="Times New Roman" w:hAnsi="Times New Roman" w:cs="Times New Roman"/>
                <w:sz w:val="22"/>
                <w:szCs w:val="22"/>
              </w:rPr>
              <w:t xml:space="preserve">что я могу (результаты)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tc>
        <w:tc>
          <w:tcPr>
            <w:tcW w:w="547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САМООПРЕДЕЛЕНИЕ: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 xml:space="preserve">Осознавать </w:t>
            </w:r>
            <w:r w:rsidRPr="007C75FE">
              <w:rPr>
                <w:rFonts w:ascii="Times New Roman" w:hAnsi="Times New Roman" w:cs="Times New Roman"/>
                <w:b w:val="0"/>
                <w:sz w:val="22"/>
                <w:szCs w:val="22"/>
              </w:rPr>
              <w:t xml:space="preserve">себя </w:t>
            </w:r>
            <w:r w:rsidRPr="007C75FE">
              <w:rPr>
                <w:rFonts w:ascii="Times New Roman" w:hAnsi="Times New Roman" w:cs="Times New Roman"/>
                <w:b w:val="0"/>
                <w:sz w:val="22"/>
                <w:szCs w:val="22"/>
                <w:u w:val="single"/>
              </w:rPr>
              <w:t>гражданином России</w:t>
            </w:r>
            <w:r w:rsidRPr="007C75FE">
              <w:rPr>
                <w:rFonts w:ascii="Times New Roman" w:hAnsi="Times New Roman" w:cs="Times New Roman"/>
                <w:b w:val="0"/>
                <w:sz w:val="22"/>
                <w:szCs w:val="22"/>
              </w:rPr>
              <w:t>, в том числе: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объяснять</w:t>
            </w:r>
            <w:r w:rsidRPr="007C75FE">
              <w:rPr>
                <w:rFonts w:ascii="Times New Roman" w:hAnsi="Times New Roman" w:cs="Times New Roman"/>
                <w:b w:val="0"/>
                <w:sz w:val="22"/>
                <w:szCs w:val="22"/>
              </w:rPr>
              <w:t xml:space="preserve">, что связывает меня с историей, культурой, судьбой твоего народа и всей России,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испытывать чувство гордости</w:t>
            </w: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за свой народ, свою Родину</w:t>
            </w:r>
            <w:r w:rsidRPr="007C75FE">
              <w:rPr>
                <w:rFonts w:ascii="Times New Roman" w:hAnsi="Times New Roman" w:cs="Times New Roman"/>
                <w:b w:val="0"/>
                <w:sz w:val="22"/>
                <w:szCs w:val="22"/>
              </w:rPr>
              <w:t xml:space="preserve">, </w:t>
            </w:r>
            <w:r w:rsidRPr="007C75FE">
              <w:rPr>
                <w:rFonts w:ascii="Times New Roman" w:hAnsi="Times New Roman" w:cs="Times New Roman"/>
                <w:b w:val="0"/>
                <w:i/>
                <w:sz w:val="22"/>
                <w:szCs w:val="22"/>
              </w:rPr>
              <w:t>сопереживать</w:t>
            </w:r>
            <w:r w:rsidRPr="007C75FE">
              <w:rPr>
                <w:rFonts w:ascii="Times New Roman" w:hAnsi="Times New Roman" w:cs="Times New Roman"/>
                <w:b w:val="0"/>
                <w:sz w:val="22"/>
                <w:szCs w:val="22"/>
              </w:rPr>
              <w:t xml:space="preserve"> им в радостях и бедах и </w:t>
            </w:r>
            <w:r w:rsidRPr="007C75FE">
              <w:rPr>
                <w:rFonts w:ascii="Times New Roman" w:hAnsi="Times New Roman" w:cs="Times New Roman"/>
                <w:b w:val="0"/>
                <w:i/>
                <w:sz w:val="22"/>
                <w:szCs w:val="22"/>
              </w:rPr>
              <w:t>проявлять</w:t>
            </w:r>
            <w:r w:rsidRPr="007C75FE">
              <w:rPr>
                <w:rFonts w:ascii="Times New Roman" w:hAnsi="Times New Roman" w:cs="Times New Roman"/>
                <w:b w:val="0"/>
                <w:sz w:val="22"/>
                <w:szCs w:val="22"/>
              </w:rPr>
              <w:t xml:space="preserve"> эти </w:t>
            </w:r>
            <w:r w:rsidRPr="007C75FE">
              <w:rPr>
                <w:rFonts w:ascii="Times New Roman" w:hAnsi="Times New Roman" w:cs="Times New Roman"/>
                <w:b w:val="0"/>
                <w:sz w:val="22"/>
                <w:szCs w:val="22"/>
                <w:u w:val="single"/>
              </w:rPr>
              <w:t>чувства в добрых поступках</w:t>
            </w:r>
            <w:r w:rsidRPr="007C75FE">
              <w:rPr>
                <w:rFonts w:ascii="Times New Roman" w:hAnsi="Times New Roman" w:cs="Times New Roman"/>
                <w:b w:val="0"/>
                <w:sz w:val="22"/>
                <w:szCs w:val="22"/>
              </w:rPr>
              <w:t xml:space="preserve">.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Осознавать</w:t>
            </w:r>
            <w:r w:rsidRPr="007C75FE">
              <w:rPr>
                <w:rFonts w:ascii="Times New Roman" w:hAnsi="Times New Roman" w:cs="Times New Roman"/>
                <w:b w:val="0"/>
                <w:sz w:val="22"/>
                <w:szCs w:val="22"/>
              </w:rPr>
              <w:t xml:space="preserve"> себя ценной частью </w:t>
            </w:r>
            <w:r w:rsidRPr="007C75FE">
              <w:rPr>
                <w:rFonts w:ascii="Times New Roman" w:hAnsi="Times New Roman" w:cs="Times New Roman"/>
                <w:b w:val="0"/>
                <w:sz w:val="22"/>
                <w:szCs w:val="22"/>
                <w:u w:val="single"/>
              </w:rPr>
              <w:t>многоликого мира</w:t>
            </w:r>
            <w:r w:rsidRPr="007C75FE">
              <w:rPr>
                <w:rFonts w:ascii="Times New Roman" w:hAnsi="Times New Roman" w:cs="Times New Roman"/>
                <w:b w:val="0"/>
                <w:sz w:val="22"/>
                <w:szCs w:val="22"/>
              </w:rPr>
              <w:t xml:space="preserve">, в том числе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уважать</w:t>
            </w:r>
            <w:r w:rsidRPr="007C75FE">
              <w:rPr>
                <w:rFonts w:ascii="Times New Roman" w:hAnsi="Times New Roman" w:cs="Times New Roman"/>
                <w:b w:val="0"/>
                <w:sz w:val="22"/>
                <w:szCs w:val="22"/>
              </w:rPr>
              <w:t xml:space="preserve"> иное мнение, историю и культуру других народов и стран,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не допускать</w:t>
            </w:r>
            <w:r w:rsidRPr="007C75FE">
              <w:rPr>
                <w:rFonts w:ascii="Times New Roman" w:hAnsi="Times New Roman" w:cs="Times New Roman"/>
                <w:b w:val="0"/>
                <w:sz w:val="22"/>
                <w:szCs w:val="22"/>
              </w:rPr>
              <w:t xml:space="preserve"> их оскорбления, высмеивания.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Формулировать</w:t>
            </w: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самому простые правила поведения</w:t>
            </w:r>
            <w:r w:rsidRPr="007C75FE">
              <w:rPr>
                <w:rFonts w:ascii="Times New Roman" w:hAnsi="Times New Roman" w:cs="Times New Roman"/>
                <w:b w:val="0"/>
                <w:sz w:val="22"/>
                <w:szCs w:val="22"/>
              </w:rPr>
              <w:t>, общие для всех людей, всех граждан России (основы общечеловеческих и российских ценностей).</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ПОСТУПКИ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Выбирать</w:t>
            </w:r>
            <w:r w:rsidRPr="007C75FE">
              <w:rPr>
                <w:rFonts w:ascii="Times New Roman" w:hAnsi="Times New Roman" w:cs="Times New Roman"/>
                <w:b w:val="0"/>
                <w:sz w:val="22"/>
                <w:szCs w:val="22"/>
              </w:rPr>
              <w:t xml:space="preserve"> поступок в однозначно оцениваемых ситуациях на основе правил и идей (ценностей) важных для: </w:t>
            </w:r>
          </w:p>
          <w:p w:rsidR="009510B2" w:rsidRPr="007C75FE" w:rsidRDefault="009510B2" w:rsidP="00C73317">
            <w:pPr>
              <w:pStyle w:val="afff"/>
              <w:spacing w:line="276" w:lineRule="auto"/>
              <w:ind w:left="432"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всех людей, </w:t>
            </w:r>
          </w:p>
          <w:p w:rsidR="009510B2" w:rsidRPr="007C75FE" w:rsidRDefault="009510B2" w:rsidP="00C73317">
            <w:pPr>
              <w:pStyle w:val="afff"/>
              <w:spacing w:line="276" w:lineRule="auto"/>
              <w:ind w:left="432"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своих земляков, своего народа, своей Родины, в том числе </w:t>
            </w:r>
            <w:r w:rsidRPr="007C75FE">
              <w:rPr>
                <w:rFonts w:ascii="Times New Roman" w:hAnsi="Times New Roman" w:cs="Times New Roman"/>
                <w:b w:val="0"/>
                <w:sz w:val="22"/>
                <w:szCs w:val="22"/>
                <w:u w:val="single"/>
              </w:rPr>
              <w:t>ради «своих», но вопреки собственным интересам</w:t>
            </w:r>
            <w:r w:rsidRPr="007C75FE">
              <w:rPr>
                <w:rFonts w:ascii="Times New Roman" w:hAnsi="Times New Roman" w:cs="Times New Roman"/>
                <w:b w:val="0"/>
                <w:sz w:val="22"/>
                <w:szCs w:val="22"/>
              </w:rPr>
              <w:t xml:space="preserve">; </w:t>
            </w:r>
          </w:p>
          <w:p w:rsidR="009510B2" w:rsidRPr="007C75FE" w:rsidRDefault="009510B2" w:rsidP="00C73317">
            <w:pPr>
              <w:pStyle w:val="afff"/>
              <w:spacing w:line="276" w:lineRule="auto"/>
              <w:ind w:left="432"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уважения разными людьми друг друга, их доброго соседства</w:t>
            </w:r>
            <w:r w:rsidRPr="007C75FE">
              <w:rPr>
                <w:rFonts w:ascii="Times New Roman" w:hAnsi="Times New Roman" w:cs="Times New Roman"/>
                <w:b w:val="0"/>
                <w:sz w:val="22"/>
                <w:szCs w:val="22"/>
              </w:rPr>
              <w:t>.</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Признавать</w:t>
            </w:r>
            <w:r w:rsidRPr="007C75FE">
              <w:rPr>
                <w:rFonts w:ascii="Times New Roman" w:hAnsi="Times New Roman" w:cs="Times New Roman"/>
                <w:b w:val="0"/>
                <w:sz w:val="22"/>
                <w:szCs w:val="22"/>
              </w:rPr>
              <w:t xml:space="preserve"> свои плохие поступки и </w:t>
            </w:r>
            <w:r w:rsidRPr="007C75FE">
              <w:rPr>
                <w:rFonts w:ascii="Times New Roman" w:hAnsi="Times New Roman" w:cs="Times New Roman"/>
                <w:b w:val="0"/>
                <w:sz w:val="22"/>
                <w:szCs w:val="22"/>
                <w:u w:val="single"/>
              </w:rPr>
              <w:t>отвечать за них</w:t>
            </w:r>
            <w:r w:rsidRPr="007C75FE">
              <w:rPr>
                <w:rFonts w:ascii="Times New Roman" w:hAnsi="Times New Roman" w:cs="Times New Roman"/>
                <w:b w:val="0"/>
                <w:sz w:val="22"/>
                <w:szCs w:val="22"/>
              </w:rPr>
              <w:t xml:space="preserve"> (принимать наказание) </w:t>
            </w:r>
          </w:p>
          <w:p w:rsidR="009510B2" w:rsidRPr="007C75FE" w:rsidRDefault="009510B2" w:rsidP="00C73317">
            <w:pPr>
              <w:tabs>
                <w:tab w:val="left" w:pos="360"/>
              </w:tabs>
              <w:autoSpaceDE w:val="0"/>
              <w:autoSpaceDN w:val="0"/>
              <w:adjustRightInd w:val="0"/>
              <w:spacing w:line="276" w:lineRule="auto"/>
              <w:rPr>
                <w:rFonts w:ascii="Times New Roman" w:hAnsi="Times New Roman" w:cs="Times New Roman"/>
                <w:b/>
                <w:sz w:val="22"/>
                <w:szCs w:val="22"/>
              </w:rPr>
            </w:pPr>
          </w:p>
        </w:tc>
      </w:tr>
      <w:tr w:rsidR="00C73317" w:rsidRPr="00C73317" w:rsidTr="009510B2">
        <w:trPr>
          <w:trHeight w:val="46"/>
        </w:trPr>
        <w:tc>
          <w:tcPr>
            <w:tcW w:w="203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Повышен-ный уровень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3–4 класса</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sz w:val="22"/>
                <w:szCs w:val="22"/>
              </w:rPr>
            </w:pPr>
          </w:p>
        </w:tc>
        <w:tc>
          <w:tcPr>
            <w:tcW w:w="349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 xml:space="preserve">Оценивать, </w:t>
            </w:r>
            <w:r w:rsidRPr="007C75FE">
              <w:rPr>
                <w:rFonts w:ascii="Times New Roman" w:hAnsi="Times New Roman" w:cs="Times New Roman"/>
                <w:b w:val="0"/>
                <w:sz w:val="22"/>
                <w:szCs w:val="22"/>
              </w:rPr>
              <w:t xml:space="preserve"> в том числе </w:t>
            </w:r>
            <w:r w:rsidRPr="007C75FE">
              <w:rPr>
                <w:rFonts w:ascii="Times New Roman" w:hAnsi="Times New Roman" w:cs="Times New Roman"/>
                <w:b w:val="0"/>
                <w:sz w:val="22"/>
                <w:szCs w:val="22"/>
                <w:u w:val="single"/>
              </w:rPr>
              <w:t>не-однозначные</w:t>
            </w:r>
            <w:r w:rsidRPr="007C75FE">
              <w:rPr>
                <w:rFonts w:ascii="Times New Roman" w:hAnsi="Times New Roman" w:cs="Times New Roman"/>
                <w:b w:val="0"/>
                <w:sz w:val="22"/>
                <w:szCs w:val="22"/>
              </w:rPr>
              <w:t xml:space="preserve">, поступки как «хорошие» или «плохие», разрешая моральные противоречия на основе: </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–общечеловеческих ценностей  и российских ценностей;</w:t>
            </w:r>
          </w:p>
          <w:p w:rsidR="009510B2" w:rsidRPr="007C75FE" w:rsidRDefault="009510B2" w:rsidP="00C73317">
            <w:pPr>
              <w:pStyle w:val="afff"/>
              <w:spacing w:line="276" w:lineRule="auto"/>
              <w:ind w:left="394"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важности образования, здорового образа жизни, красоты природы и творчества.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Прогнозировать оценки</w:t>
            </w:r>
            <w:r w:rsidRPr="007C75FE">
              <w:rPr>
                <w:rFonts w:ascii="Times New Roman" w:hAnsi="Times New Roman" w:cs="Times New Roman"/>
                <w:b w:val="0"/>
                <w:sz w:val="22"/>
                <w:szCs w:val="22"/>
              </w:rPr>
              <w:t xml:space="preserve"> одних и тех же ситуаций </w:t>
            </w:r>
            <w:r w:rsidRPr="007C75FE">
              <w:rPr>
                <w:rFonts w:ascii="Times New Roman" w:hAnsi="Times New Roman" w:cs="Times New Roman"/>
                <w:b w:val="0"/>
                <w:sz w:val="22"/>
                <w:szCs w:val="22"/>
                <w:u w:val="single"/>
              </w:rPr>
              <w:t>с позиций разных людей</w:t>
            </w:r>
            <w:r w:rsidRPr="007C75FE">
              <w:rPr>
                <w:rFonts w:ascii="Times New Roman" w:hAnsi="Times New Roman" w:cs="Times New Roman"/>
                <w:b w:val="0"/>
                <w:sz w:val="22"/>
                <w:szCs w:val="22"/>
              </w:rPr>
              <w:t xml:space="preserve">, отличающихся национальностью, мировоззрением, положением в обществе и т.п.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Учиться замечать и признавать</w:t>
            </w: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расхождения своих поступков со своими заявленными позициями</w:t>
            </w:r>
            <w:r w:rsidRPr="007C75FE">
              <w:rPr>
                <w:rFonts w:ascii="Times New Roman" w:hAnsi="Times New Roman" w:cs="Times New Roman"/>
                <w:b w:val="0"/>
                <w:sz w:val="22"/>
                <w:szCs w:val="22"/>
              </w:rPr>
              <w:t xml:space="preserve">, взглядами, мнениями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b w:val="0"/>
                <w:sz w:val="22"/>
                <w:szCs w:val="22"/>
              </w:rPr>
              <w:t xml:space="preserve"> </w:t>
            </w:r>
          </w:p>
        </w:tc>
        <w:tc>
          <w:tcPr>
            <w:tcW w:w="3177"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ОСМЫСЛЕНИЕ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Объяснять</w:t>
            </w:r>
            <w:r w:rsidRPr="007C75FE">
              <w:rPr>
                <w:rFonts w:ascii="Times New Roman" w:hAnsi="Times New Roman" w:cs="Times New Roman"/>
                <w:b w:val="0"/>
                <w:sz w:val="22"/>
                <w:szCs w:val="22"/>
              </w:rPr>
              <w:t xml:space="preserve"> положительные и отрицательные оценки, </w:t>
            </w:r>
            <w:r w:rsidRPr="007C75FE">
              <w:rPr>
                <w:rFonts w:ascii="Times New Roman" w:hAnsi="Times New Roman" w:cs="Times New Roman"/>
                <w:b w:val="0"/>
                <w:sz w:val="22"/>
                <w:szCs w:val="22"/>
                <w:u w:val="single"/>
              </w:rPr>
              <w:t>в том числе неоднозначных поступков</w:t>
            </w:r>
            <w:r w:rsidRPr="007C75FE">
              <w:rPr>
                <w:rFonts w:ascii="Times New Roman" w:hAnsi="Times New Roman" w:cs="Times New Roman"/>
                <w:b w:val="0"/>
                <w:sz w:val="22"/>
                <w:szCs w:val="22"/>
              </w:rPr>
              <w:t>, с позиции общечеловеческих и российских гражданских</w:t>
            </w:r>
            <w:r w:rsidRPr="007C75FE">
              <w:rPr>
                <w:rFonts w:ascii="Times New Roman" w:hAnsi="Times New Roman" w:cs="Times New Roman"/>
                <w:b w:val="0"/>
                <w:sz w:val="22"/>
                <w:szCs w:val="22"/>
                <w:u w:val="single"/>
              </w:rPr>
              <w:t xml:space="preserve"> </w:t>
            </w:r>
            <w:r w:rsidRPr="007C75FE">
              <w:rPr>
                <w:rFonts w:ascii="Times New Roman" w:hAnsi="Times New Roman" w:cs="Times New Roman"/>
                <w:b w:val="0"/>
                <w:sz w:val="22"/>
                <w:szCs w:val="22"/>
              </w:rPr>
              <w:t>ценностей.</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Объяснять</w:t>
            </w: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отличия в оценках</w:t>
            </w:r>
            <w:r w:rsidRPr="007C75FE">
              <w:rPr>
                <w:rFonts w:ascii="Times New Roman" w:hAnsi="Times New Roman" w:cs="Times New Roman"/>
                <w:b w:val="0"/>
                <w:sz w:val="22"/>
                <w:szCs w:val="22"/>
              </w:rPr>
              <w:t xml:space="preserve"> одной и той же ситуации, поступка разными людьми (в т.ч. собой), как представителями разных мировоззрений, разных групп общества.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sz w:val="22"/>
                <w:szCs w:val="22"/>
              </w:rPr>
              <w:t>САМООСОЗНАНИЕ</w:t>
            </w: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i/>
                <w:sz w:val="22"/>
                <w:szCs w:val="22"/>
              </w:rPr>
              <w:t>Объяснять</w:t>
            </w:r>
            <w:r w:rsidRPr="007C75FE">
              <w:rPr>
                <w:rFonts w:ascii="Times New Roman" w:hAnsi="Times New Roman" w:cs="Times New Roman"/>
                <w:sz w:val="22"/>
                <w:szCs w:val="22"/>
              </w:rPr>
              <w:t xml:space="preserve"> самому себе: </w:t>
            </w:r>
          </w:p>
          <w:p w:rsidR="009510B2" w:rsidRPr="007C75FE" w:rsidRDefault="009510B2" w:rsidP="00C73317">
            <w:pPr>
              <w:spacing w:line="276" w:lineRule="auto"/>
              <w:ind w:left="432" w:hanging="180"/>
              <w:rPr>
                <w:rFonts w:ascii="Times New Roman" w:hAnsi="Times New Roman" w:cs="Times New Roman"/>
                <w:sz w:val="22"/>
                <w:szCs w:val="22"/>
              </w:rPr>
            </w:pPr>
            <w:r w:rsidRPr="007C75FE">
              <w:rPr>
                <w:rFonts w:ascii="Times New Roman" w:hAnsi="Times New Roman" w:cs="Times New Roman"/>
                <w:b/>
                <w:sz w:val="22"/>
                <w:szCs w:val="22"/>
              </w:rPr>
              <w:t>–</w:t>
            </w:r>
            <w:r w:rsidRPr="007C75FE">
              <w:rPr>
                <w:rFonts w:ascii="Times New Roman" w:hAnsi="Times New Roman" w:cs="Times New Roman"/>
                <w:sz w:val="22"/>
                <w:szCs w:val="22"/>
              </w:rPr>
              <w:t xml:space="preserve"> свои некоторые черты характера;</w:t>
            </w:r>
          </w:p>
          <w:p w:rsidR="009510B2" w:rsidRPr="007C75FE" w:rsidRDefault="009510B2" w:rsidP="00C73317">
            <w:pPr>
              <w:spacing w:line="276" w:lineRule="auto"/>
              <w:ind w:left="432" w:hanging="180"/>
              <w:rPr>
                <w:rFonts w:ascii="Times New Roman" w:hAnsi="Times New Roman" w:cs="Times New Roman"/>
                <w:sz w:val="22"/>
                <w:szCs w:val="22"/>
              </w:rPr>
            </w:pPr>
            <w:r w:rsidRPr="007C75FE">
              <w:rPr>
                <w:rFonts w:ascii="Times New Roman" w:hAnsi="Times New Roman" w:cs="Times New Roman"/>
                <w:b/>
                <w:sz w:val="22"/>
                <w:szCs w:val="22"/>
              </w:rPr>
              <w:t>–</w:t>
            </w:r>
            <w:r w:rsidRPr="007C75FE">
              <w:rPr>
                <w:rFonts w:ascii="Times New Roman" w:hAnsi="Times New Roman" w:cs="Times New Roman"/>
                <w:sz w:val="22"/>
                <w:szCs w:val="22"/>
              </w:rPr>
              <w:t xml:space="preserve"> свои отдельные ближайшие цели само-развития;</w:t>
            </w:r>
          </w:p>
          <w:p w:rsidR="009510B2" w:rsidRPr="007C75FE" w:rsidRDefault="009510B2" w:rsidP="00C73317">
            <w:pPr>
              <w:spacing w:line="276" w:lineRule="auto"/>
              <w:ind w:left="432" w:hanging="180"/>
              <w:rPr>
                <w:rFonts w:ascii="Times New Roman" w:hAnsi="Times New Roman" w:cs="Times New Roman"/>
                <w:sz w:val="22"/>
                <w:szCs w:val="22"/>
              </w:rPr>
            </w:pPr>
            <w:r w:rsidRPr="007C75FE">
              <w:rPr>
                <w:rFonts w:ascii="Times New Roman" w:hAnsi="Times New Roman" w:cs="Times New Roman"/>
                <w:b/>
                <w:sz w:val="22"/>
                <w:szCs w:val="22"/>
              </w:rPr>
              <w:t>–</w:t>
            </w:r>
            <w:r w:rsidRPr="007C75FE">
              <w:rPr>
                <w:rFonts w:ascii="Times New Roman" w:hAnsi="Times New Roman" w:cs="Times New Roman"/>
                <w:sz w:val="22"/>
                <w:szCs w:val="22"/>
              </w:rPr>
              <w:t xml:space="preserve"> свои наиболее за-метные достижения. </w:t>
            </w:r>
          </w:p>
        </w:tc>
        <w:tc>
          <w:tcPr>
            <w:tcW w:w="5475"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САМООПРЕДЕЛЕНИЕ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Осознавать</w:t>
            </w:r>
            <w:r w:rsidRPr="007C75FE">
              <w:rPr>
                <w:rFonts w:ascii="Times New Roman" w:hAnsi="Times New Roman" w:cs="Times New Roman"/>
                <w:b w:val="0"/>
                <w:sz w:val="22"/>
                <w:szCs w:val="22"/>
              </w:rPr>
              <w:t xml:space="preserve"> себя гражданином России и ценной частью многоликого </w:t>
            </w:r>
            <w:r w:rsidRPr="007C75FE">
              <w:rPr>
                <w:rFonts w:ascii="Times New Roman" w:hAnsi="Times New Roman" w:cs="Times New Roman"/>
                <w:b w:val="0"/>
                <w:sz w:val="22"/>
                <w:szCs w:val="22"/>
                <w:u w:val="single"/>
              </w:rPr>
              <w:t xml:space="preserve">изменяющегося </w:t>
            </w:r>
            <w:r w:rsidRPr="007C75FE">
              <w:rPr>
                <w:rFonts w:ascii="Times New Roman" w:hAnsi="Times New Roman" w:cs="Times New Roman"/>
                <w:b w:val="0"/>
                <w:sz w:val="22"/>
                <w:szCs w:val="22"/>
              </w:rPr>
              <w:t xml:space="preserve">мира, в том числе: </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i/>
                <w:sz w:val="22"/>
                <w:szCs w:val="22"/>
              </w:rPr>
              <w:t>отстаивать</w:t>
            </w:r>
            <w:r w:rsidRPr="007C75FE">
              <w:rPr>
                <w:rFonts w:ascii="Times New Roman" w:hAnsi="Times New Roman" w:cs="Times New Roman"/>
                <w:b w:val="0"/>
                <w:sz w:val="22"/>
                <w:szCs w:val="22"/>
              </w:rPr>
              <w:t xml:space="preserve"> (в пределах своих возможностей) </w:t>
            </w:r>
            <w:r w:rsidRPr="007C75FE">
              <w:rPr>
                <w:rFonts w:ascii="Times New Roman" w:hAnsi="Times New Roman" w:cs="Times New Roman"/>
                <w:b w:val="0"/>
                <w:sz w:val="22"/>
                <w:szCs w:val="22"/>
                <w:u w:val="single"/>
              </w:rPr>
              <w:t>гуманные, равноправные, гражданские демократические порядки</w:t>
            </w:r>
            <w:r w:rsidRPr="007C75FE">
              <w:rPr>
                <w:rFonts w:ascii="Times New Roman" w:hAnsi="Times New Roman" w:cs="Times New Roman"/>
                <w:b w:val="0"/>
                <w:sz w:val="22"/>
                <w:szCs w:val="22"/>
              </w:rPr>
              <w:t xml:space="preserve"> и препятствовать их нарушению;  </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i/>
                <w:sz w:val="22"/>
                <w:szCs w:val="22"/>
              </w:rPr>
              <w:t>искать</w:t>
            </w:r>
            <w:r w:rsidRPr="007C75FE">
              <w:rPr>
                <w:rFonts w:ascii="Times New Roman" w:hAnsi="Times New Roman" w:cs="Times New Roman"/>
                <w:b w:val="0"/>
                <w:sz w:val="22"/>
                <w:szCs w:val="22"/>
              </w:rPr>
              <w:t xml:space="preserve"> </w:t>
            </w:r>
            <w:r w:rsidRPr="007C75FE">
              <w:rPr>
                <w:rFonts w:ascii="Times New Roman" w:hAnsi="Times New Roman" w:cs="Times New Roman"/>
                <w:b w:val="0"/>
                <w:sz w:val="22"/>
                <w:szCs w:val="22"/>
                <w:u w:val="single"/>
              </w:rPr>
              <w:t>свою позицию</w:t>
            </w:r>
            <w:r w:rsidRPr="007C75FE">
              <w:rPr>
                <w:rFonts w:ascii="Times New Roman" w:hAnsi="Times New Roman" w:cs="Times New Roman"/>
                <w:b w:val="0"/>
                <w:sz w:val="22"/>
                <w:szCs w:val="22"/>
              </w:rPr>
              <w:t xml:space="preserve"> </w:t>
            </w:r>
            <w:r w:rsidRPr="007C75FE">
              <w:rPr>
                <w:rFonts w:ascii="Times New Roman" w:hAnsi="Times New Roman" w:cs="Times New Roman"/>
                <w:b w:val="0"/>
                <w:i/>
                <w:sz w:val="22"/>
                <w:szCs w:val="22"/>
              </w:rPr>
              <w:t xml:space="preserve">стремиться  </w:t>
            </w:r>
            <w:r w:rsidRPr="007C75FE">
              <w:rPr>
                <w:rFonts w:ascii="Times New Roman" w:hAnsi="Times New Roman" w:cs="Times New Roman"/>
                <w:b w:val="0"/>
                <w:sz w:val="22"/>
                <w:szCs w:val="22"/>
              </w:rPr>
              <w:t xml:space="preserve">к </w:t>
            </w:r>
            <w:r w:rsidRPr="007C75FE">
              <w:rPr>
                <w:rFonts w:ascii="Times New Roman" w:hAnsi="Times New Roman" w:cs="Times New Roman"/>
                <w:b w:val="0"/>
                <w:sz w:val="22"/>
                <w:szCs w:val="22"/>
                <w:u w:val="single"/>
              </w:rPr>
              <w:t>взаимопониманию с представителями иных</w:t>
            </w:r>
            <w:r w:rsidRPr="007C75FE">
              <w:rPr>
                <w:rFonts w:ascii="Times New Roman" w:hAnsi="Times New Roman" w:cs="Times New Roman"/>
                <w:b w:val="0"/>
                <w:sz w:val="22"/>
                <w:szCs w:val="22"/>
              </w:rPr>
              <w:t xml:space="preserve"> культур, мировоззрений, народов и стран, на основе взаимного интереса и уважения;</w:t>
            </w:r>
          </w:p>
          <w:p w:rsidR="009510B2" w:rsidRPr="007C75FE" w:rsidRDefault="009510B2" w:rsidP="00C73317">
            <w:pPr>
              <w:pStyle w:val="afff"/>
              <w:spacing w:line="276" w:lineRule="auto"/>
              <w:ind w:left="432" w:hanging="360"/>
              <w:jc w:val="left"/>
              <w:rPr>
                <w:rFonts w:ascii="Times New Roman" w:hAnsi="Times New Roman" w:cs="Times New Roman"/>
                <w:b w:val="0"/>
                <w:sz w:val="22"/>
                <w:szCs w:val="22"/>
              </w:rPr>
            </w:pPr>
            <w:r w:rsidRPr="007C75FE">
              <w:rPr>
                <w:rFonts w:ascii="Times New Roman" w:hAnsi="Times New Roman" w:cs="Times New Roman"/>
                <w:b w:val="0"/>
                <w:i/>
                <w:sz w:val="22"/>
                <w:szCs w:val="22"/>
              </w:rPr>
              <w:t>осуществлять</w:t>
            </w:r>
            <w:r w:rsidRPr="007C75FE">
              <w:rPr>
                <w:rFonts w:ascii="Times New Roman" w:hAnsi="Times New Roman" w:cs="Times New Roman"/>
                <w:b w:val="0"/>
                <w:sz w:val="22"/>
                <w:szCs w:val="22"/>
              </w:rPr>
              <w:t xml:space="preserve"> добрые дела, полезные другим людям, своей стране, в том числе отказываться ради них от каких-то своих желаний.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Вырабатывать в</w:t>
            </w:r>
            <w:r w:rsidRPr="007C75FE">
              <w:rPr>
                <w:rFonts w:ascii="Times New Roman" w:hAnsi="Times New Roman" w:cs="Times New Roman"/>
                <w:b w:val="0"/>
                <w:sz w:val="22"/>
                <w:szCs w:val="22"/>
                <w:u w:val="single"/>
              </w:rPr>
              <w:t xml:space="preserve"> противоречивых конфликтных ситуациях</w:t>
            </w:r>
            <w:r w:rsidRPr="007C75FE">
              <w:rPr>
                <w:rFonts w:ascii="Times New Roman" w:hAnsi="Times New Roman" w:cs="Times New Roman"/>
                <w:b w:val="0"/>
                <w:sz w:val="22"/>
                <w:szCs w:val="22"/>
              </w:rPr>
              <w:t xml:space="preserve"> правила поведения, способствующие ненасильственному и равноправному преодолению конфликта.</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ПОСТУПКИ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Определять</w:t>
            </w:r>
            <w:r w:rsidRPr="007C75FE">
              <w:rPr>
                <w:rFonts w:ascii="Times New Roman" w:hAnsi="Times New Roman" w:cs="Times New Roman"/>
                <w:b w:val="0"/>
                <w:sz w:val="22"/>
                <w:szCs w:val="22"/>
              </w:rPr>
              <w:t xml:space="preserve"> свой поступок, </w:t>
            </w:r>
            <w:r w:rsidRPr="007C75FE">
              <w:rPr>
                <w:rFonts w:ascii="Times New Roman" w:hAnsi="Times New Roman" w:cs="Times New Roman"/>
                <w:b w:val="0"/>
                <w:sz w:val="22"/>
                <w:szCs w:val="22"/>
                <w:u w:val="single"/>
              </w:rPr>
              <w:t>в том числе в неоднозначно оцени-ваемых ситуациях</w:t>
            </w:r>
            <w:r w:rsidRPr="007C75FE">
              <w:rPr>
                <w:rFonts w:ascii="Times New Roman" w:hAnsi="Times New Roman" w:cs="Times New Roman"/>
                <w:b w:val="0"/>
                <w:sz w:val="22"/>
                <w:szCs w:val="22"/>
              </w:rPr>
              <w:t xml:space="preserve">, на основе: </w:t>
            </w:r>
          </w:p>
          <w:p w:rsidR="009510B2" w:rsidRPr="007C75FE" w:rsidRDefault="009510B2" w:rsidP="00C73317">
            <w:pPr>
              <w:pStyle w:val="afff"/>
              <w:spacing w:line="276" w:lineRule="auto"/>
              <w:ind w:left="432"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культуры, народа, мировоззрения, к которому ощущаешь свою причастность </w:t>
            </w:r>
          </w:p>
          <w:p w:rsidR="009510B2" w:rsidRPr="007C75FE" w:rsidRDefault="009510B2" w:rsidP="00C73317">
            <w:pPr>
              <w:pStyle w:val="afff"/>
              <w:spacing w:line="276" w:lineRule="auto"/>
              <w:ind w:left="432"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базовых российских гражданских ценностей, </w:t>
            </w:r>
          </w:p>
          <w:p w:rsidR="009510B2" w:rsidRPr="007C75FE" w:rsidRDefault="009510B2" w:rsidP="00C73317">
            <w:pPr>
              <w:pStyle w:val="afff"/>
              <w:spacing w:line="276" w:lineRule="auto"/>
              <w:ind w:left="432" w:hanging="180"/>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i/>
                <w:sz w:val="22"/>
                <w:szCs w:val="22"/>
              </w:rPr>
              <w:t>Признавать</w:t>
            </w:r>
            <w:r w:rsidRPr="007C75FE">
              <w:rPr>
                <w:rFonts w:ascii="Times New Roman" w:hAnsi="Times New Roman" w:cs="Times New Roman"/>
                <w:b w:val="0"/>
                <w:sz w:val="22"/>
                <w:szCs w:val="22"/>
              </w:rPr>
              <w:t xml:space="preserve"> свои плохие поступки </w:t>
            </w:r>
          </w:p>
        </w:tc>
      </w:tr>
    </w:tbl>
    <w:p w:rsidR="009510B2" w:rsidRPr="00C73317" w:rsidRDefault="009510B2" w:rsidP="00C73317">
      <w:pPr>
        <w:shd w:val="clear" w:color="auto" w:fill="FFFFFF"/>
        <w:spacing w:line="276" w:lineRule="auto"/>
        <w:ind w:left="-567" w:firstLine="709"/>
        <w:rPr>
          <w:sz w:val="28"/>
          <w:szCs w:val="28"/>
        </w:rPr>
      </w:pPr>
      <w:r w:rsidRPr="00C73317">
        <w:rPr>
          <w:spacing w:val="-3"/>
          <w:sz w:val="28"/>
          <w:szCs w:val="28"/>
        </w:rPr>
        <w:t xml:space="preserve">Для формирования </w:t>
      </w:r>
      <w:r w:rsidRPr="00C73317">
        <w:rPr>
          <w:b/>
          <w:i/>
          <w:iCs/>
          <w:spacing w:val="-3"/>
          <w:sz w:val="28"/>
          <w:szCs w:val="28"/>
        </w:rPr>
        <w:t>личностных</w:t>
      </w:r>
      <w:r w:rsidRPr="00C73317">
        <w:rPr>
          <w:b/>
          <w:spacing w:val="-3"/>
          <w:sz w:val="28"/>
          <w:szCs w:val="28"/>
        </w:rPr>
        <w:t xml:space="preserve"> </w:t>
      </w:r>
      <w:r w:rsidRPr="00C73317">
        <w:rPr>
          <w:spacing w:val="-2"/>
          <w:sz w:val="28"/>
          <w:szCs w:val="28"/>
        </w:rPr>
        <w:t>универсальных учебн</w:t>
      </w:r>
      <w:r w:rsidRPr="00C73317">
        <w:rPr>
          <w:spacing w:val="-3"/>
          <w:sz w:val="28"/>
          <w:szCs w:val="28"/>
        </w:rPr>
        <w:t>ых действий можно использовать следующие виды заданий:</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xml:space="preserve">        </w:t>
      </w:r>
      <w:r w:rsidRPr="00C73317">
        <w:rPr>
          <w:spacing w:val="-3"/>
          <w:sz w:val="28"/>
          <w:szCs w:val="28"/>
        </w:rPr>
        <w:t xml:space="preserve">участие </w:t>
      </w:r>
      <w:r w:rsidRPr="00C73317">
        <w:rPr>
          <w:sz w:val="28"/>
          <w:szCs w:val="28"/>
        </w:rPr>
        <w:t>в проектах, исследованиях;</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подведение итогов урока;</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творческие задания;</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зрительное, моторное, вербальное восприятие музыки;</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мысленное воспроизведение картины, ситуации, видеофильма;</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xml:space="preserve">        самооценка события, происшествия; </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дневники достижений.</w:t>
      </w:r>
    </w:p>
    <w:p w:rsidR="009510B2" w:rsidRPr="00C73317" w:rsidRDefault="009510B2" w:rsidP="00C73317">
      <w:pPr>
        <w:spacing w:before="120" w:after="120" w:line="276" w:lineRule="auto"/>
        <w:ind w:firstLine="284"/>
        <w:jc w:val="center"/>
        <w:outlineLvl w:val="0"/>
        <w:rPr>
          <w:b/>
          <w:sz w:val="28"/>
          <w:szCs w:val="28"/>
        </w:rPr>
      </w:pPr>
      <w:r w:rsidRPr="00C73317">
        <w:rPr>
          <w:b/>
          <w:sz w:val="28"/>
          <w:szCs w:val="28"/>
        </w:rPr>
        <w:t>Регулятивные универсальные учебные действия</w:t>
      </w:r>
    </w:p>
    <w:p w:rsidR="009510B2" w:rsidRPr="00C73317" w:rsidRDefault="009510B2" w:rsidP="00C73317">
      <w:pPr>
        <w:spacing w:line="276" w:lineRule="auto"/>
        <w:ind w:firstLine="284"/>
        <w:rPr>
          <w:sz w:val="28"/>
          <w:szCs w:val="28"/>
        </w:rPr>
      </w:pPr>
      <w:r w:rsidRPr="00C73317">
        <w:rPr>
          <w:sz w:val="28"/>
          <w:szCs w:val="28"/>
        </w:rPr>
        <w:t xml:space="preserve">Развитие организационных умений осуществляется через </w:t>
      </w:r>
      <w:r w:rsidRPr="00C73317">
        <w:rPr>
          <w:i/>
          <w:sz w:val="28"/>
          <w:szCs w:val="28"/>
        </w:rPr>
        <w:t>проблемно-диалогическую технологию</w:t>
      </w:r>
      <w:r w:rsidRPr="00C73317">
        <w:rPr>
          <w:sz w:val="28"/>
          <w:szCs w:val="28"/>
        </w:rPr>
        <w:t xml:space="preserve">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w:t>
      </w:r>
      <w:r w:rsidRPr="00C73317">
        <w:rPr>
          <w:i/>
          <w:sz w:val="28"/>
          <w:szCs w:val="28"/>
        </w:rPr>
        <w:t>проектной деятельности</w:t>
      </w:r>
      <w:r w:rsidRPr="00C73317">
        <w:rPr>
          <w:sz w:val="28"/>
          <w:szCs w:val="28"/>
        </w:rPr>
        <w:t xml:space="preserve">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sidRPr="00C73317">
        <w:rPr>
          <w:bCs/>
          <w:sz w:val="28"/>
          <w:szCs w:val="28"/>
        </w:rPr>
        <w:t>К концу начальной школы ученик постепенно учится давать свои ответы на неоднозначные оценочные вопросы. Таким образом, он постепенно</w:t>
      </w:r>
      <w:r w:rsidRPr="00C73317">
        <w:rPr>
          <w:sz w:val="28"/>
          <w:szCs w:val="28"/>
        </w:rPr>
        <w:t xml:space="preserve"> начинает </w:t>
      </w:r>
      <w:r w:rsidRPr="00C73317">
        <w:rPr>
          <w:bCs/>
          <w:sz w:val="28"/>
          <w:szCs w:val="28"/>
        </w:rPr>
        <w:t xml:space="preserve">выращивать </w:t>
      </w:r>
      <w:r w:rsidRPr="00C73317">
        <w:rPr>
          <w:sz w:val="28"/>
          <w:szCs w:val="28"/>
        </w:rPr>
        <w:t xml:space="preserve">основы </w:t>
      </w:r>
      <w:r w:rsidRPr="00C73317">
        <w:rPr>
          <w:i/>
          <w:sz w:val="28"/>
          <w:szCs w:val="28"/>
        </w:rPr>
        <w:t>личного мировоззрения</w:t>
      </w:r>
      <w:r w:rsidRPr="00C73317">
        <w:rPr>
          <w:sz w:val="28"/>
          <w:szCs w:val="28"/>
        </w:rPr>
        <w:t>.</w:t>
      </w:r>
    </w:p>
    <w:p w:rsidR="009510B2" w:rsidRPr="00C73317" w:rsidRDefault="009510B2" w:rsidP="00C73317">
      <w:pPr>
        <w:spacing w:line="276" w:lineRule="auto"/>
        <w:ind w:left="-567" w:firstLine="709"/>
        <w:rPr>
          <w:sz w:val="28"/>
          <w:szCs w:val="28"/>
          <w:lang w:eastAsia="en-US"/>
        </w:rPr>
      </w:pPr>
    </w:p>
    <w:p w:rsidR="009510B2" w:rsidRPr="00C73317" w:rsidRDefault="009510B2" w:rsidP="00C73317">
      <w:pPr>
        <w:spacing w:line="276" w:lineRule="auto"/>
        <w:jc w:val="center"/>
        <w:rPr>
          <w:b/>
          <w:bCs/>
          <w:sz w:val="28"/>
          <w:szCs w:val="28"/>
        </w:rPr>
      </w:pPr>
      <w:r w:rsidRPr="00C73317">
        <w:rPr>
          <w:b/>
          <w:bCs/>
          <w:sz w:val="28"/>
          <w:szCs w:val="28"/>
        </w:rPr>
        <w:t xml:space="preserve">Регулятивные универсальные учебные действия на разных этапах обучения </w:t>
      </w:r>
      <w:r w:rsidRPr="00C73317">
        <w:rPr>
          <w:b/>
          <w:bCs/>
          <w:sz w:val="28"/>
          <w:szCs w:val="28"/>
        </w:rPr>
        <w:br/>
        <w:t>в начальной школе</w:t>
      </w:r>
    </w:p>
    <w:p w:rsidR="009510B2" w:rsidRPr="00C73317" w:rsidRDefault="009510B2" w:rsidP="00C73317">
      <w:pPr>
        <w:spacing w:line="276" w:lineRule="auto"/>
        <w:ind w:firstLine="284"/>
        <w:outlineLvl w:val="0"/>
        <w:rPr>
          <w:sz w:val="28"/>
          <w:szCs w:val="28"/>
          <w:lang w:eastAsia="en-US"/>
        </w:rPr>
      </w:pPr>
    </w:p>
    <w:tbl>
      <w:tblPr>
        <w:tblStyle w:val="afff1"/>
        <w:tblW w:w="0" w:type="auto"/>
        <w:tblInd w:w="0" w:type="dxa"/>
        <w:tblLook w:val="01E0" w:firstRow="1" w:lastRow="1" w:firstColumn="1" w:lastColumn="1" w:noHBand="0" w:noVBand="0"/>
      </w:tblPr>
      <w:tblGrid>
        <w:gridCol w:w="1679"/>
        <w:gridCol w:w="2782"/>
        <w:gridCol w:w="2356"/>
        <w:gridCol w:w="3745"/>
      </w:tblGrid>
      <w:tr w:rsidR="00C73317" w:rsidRPr="00C73317" w:rsidTr="009510B2">
        <w:trPr>
          <w:trHeight w:val="417"/>
        </w:trPr>
        <w:tc>
          <w:tcPr>
            <w:tcW w:w="207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Классы</w:t>
            </w:r>
          </w:p>
        </w:tc>
        <w:tc>
          <w:tcPr>
            <w:tcW w:w="344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 xml:space="preserve">Определять и формулировать цель деятельности </w:t>
            </w:r>
          </w:p>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Составлять план действий по решению проблемы (задачи)</w:t>
            </w:r>
          </w:p>
        </w:tc>
        <w:tc>
          <w:tcPr>
            <w:tcW w:w="2919"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Осуществлять действия по реализации плана</w:t>
            </w:r>
          </w:p>
          <w:p w:rsidR="009510B2" w:rsidRPr="007C75FE" w:rsidRDefault="009510B2" w:rsidP="00C73317">
            <w:pPr>
              <w:spacing w:line="276" w:lineRule="auto"/>
              <w:rPr>
                <w:rFonts w:ascii="Times New Roman" w:hAnsi="Times New Roman" w:cs="Times New Roman"/>
                <w:b/>
                <w:sz w:val="22"/>
                <w:szCs w:val="22"/>
              </w:rPr>
            </w:pPr>
          </w:p>
        </w:tc>
        <w:tc>
          <w:tcPr>
            <w:tcW w:w="5522"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Соотносить результат своей деятельности с целью и оценивать его</w:t>
            </w:r>
          </w:p>
        </w:tc>
      </w:tr>
      <w:tr w:rsidR="00C73317" w:rsidRPr="00C73317" w:rsidTr="009510B2">
        <w:trPr>
          <w:trHeight w:val="423"/>
        </w:trPr>
        <w:tc>
          <w:tcPr>
            <w:tcW w:w="207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1 класс –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необхо-</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димый уровень</w:t>
            </w:r>
          </w:p>
        </w:tc>
        <w:tc>
          <w:tcPr>
            <w:tcW w:w="3449"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b w:val="0"/>
                <w:sz w:val="22"/>
                <w:szCs w:val="22"/>
              </w:rPr>
              <w:t xml:space="preserve">Учиться определять цель деятельности на уроке </w:t>
            </w:r>
            <w:r w:rsidRPr="007C75FE">
              <w:rPr>
                <w:rFonts w:ascii="Times New Roman" w:hAnsi="Times New Roman" w:cs="Times New Roman"/>
                <w:sz w:val="22"/>
                <w:szCs w:val="22"/>
              </w:rPr>
              <w:t xml:space="preserve">с помощью учителя.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sz w:val="22"/>
                <w:szCs w:val="22"/>
              </w:rPr>
              <w:t xml:space="preserve">Проговаривать </w:t>
            </w:r>
            <w:r w:rsidRPr="007C75FE">
              <w:rPr>
                <w:rFonts w:ascii="Times New Roman" w:hAnsi="Times New Roman" w:cs="Times New Roman"/>
                <w:b w:val="0"/>
                <w:sz w:val="22"/>
                <w:szCs w:val="22"/>
              </w:rPr>
              <w:t xml:space="preserve">последовательность действий на уроке.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sz w:val="22"/>
                <w:szCs w:val="22"/>
              </w:rPr>
              <w:t>Учиться высказывать своё предположение</w:t>
            </w:r>
            <w:r w:rsidRPr="007C75FE">
              <w:rPr>
                <w:rFonts w:ascii="Times New Roman" w:hAnsi="Times New Roman" w:cs="Times New Roman"/>
                <w:b w:val="0"/>
                <w:sz w:val="22"/>
                <w:szCs w:val="22"/>
              </w:rPr>
              <w:t xml:space="preserve"> (версию)</w:t>
            </w: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tc>
        <w:tc>
          <w:tcPr>
            <w:tcW w:w="2919"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Учиться работать по предложенному плану</w:t>
            </w:r>
          </w:p>
          <w:p w:rsidR="009510B2" w:rsidRPr="007C75FE" w:rsidRDefault="009510B2" w:rsidP="00C73317">
            <w:pPr>
              <w:pStyle w:val="afff"/>
              <w:spacing w:line="276" w:lineRule="auto"/>
              <w:jc w:val="left"/>
              <w:rPr>
                <w:rFonts w:ascii="Times New Roman" w:hAnsi="Times New Roman" w:cs="Times New Roman"/>
                <w:b w:val="0"/>
                <w:sz w:val="22"/>
                <w:szCs w:val="22"/>
              </w:rPr>
            </w:pPr>
          </w:p>
        </w:tc>
        <w:tc>
          <w:tcPr>
            <w:tcW w:w="5522"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sz w:val="22"/>
                <w:szCs w:val="22"/>
              </w:rPr>
              <w:t xml:space="preserve">Учиться </w:t>
            </w:r>
            <w:r w:rsidRPr="007C75FE">
              <w:rPr>
                <w:rFonts w:ascii="Times New Roman" w:hAnsi="Times New Roman" w:cs="Times New Roman"/>
                <w:b w:val="0"/>
                <w:sz w:val="22"/>
                <w:szCs w:val="22"/>
              </w:rPr>
              <w:t xml:space="preserve">совместно давать эмоциональную оценку деятельности класса  на уроке.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sz w:val="22"/>
                <w:szCs w:val="22"/>
              </w:rPr>
              <w:t>Учиться</w:t>
            </w:r>
            <w:r w:rsidRPr="007C75FE">
              <w:rPr>
                <w:rFonts w:ascii="Times New Roman" w:hAnsi="Times New Roman" w:cs="Times New Roman"/>
                <w:b w:val="0"/>
                <w:sz w:val="22"/>
                <w:szCs w:val="22"/>
              </w:rPr>
              <w:t xml:space="preserve"> отличать верно выполненное задание от неверного</w:t>
            </w:r>
          </w:p>
        </w:tc>
      </w:tr>
      <w:tr w:rsidR="00C73317" w:rsidRPr="00C73317" w:rsidTr="009510B2">
        <w:trPr>
          <w:trHeight w:val="423"/>
        </w:trPr>
        <w:tc>
          <w:tcPr>
            <w:tcW w:w="2079"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2 класс –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необхо-димый уровень </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bCs w:val="0"/>
                <w:sz w:val="22"/>
                <w:szCs w:val="22"/>
              </w:rPr>
            </w:pPr>
            <w:r w:rsidRPr="007C75FE">
              <w:rPr>
                <w:rFonts w:ascii="Times New Roman" w:hAnsi="Times New Roman" w:cs="Times New Roman"/>
                <w:b w:val="0"/>
                <w:bCs w:val="0"/>
                <w:sz w:val="22"/>
                <w:szCs w:val="22"/>
              </w:rPr>
              <w:t>(для 1 класса – повышен-ный уровень)</w:t>
            </w:r>
          </w:p>
        </w:tc>
        <w:tc>
          <w:tcPr>
            <w:tcW w:w="344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b w:val="0"/>
                <w:sz w:val="22"/>
                <w:szCs w:val="22"/>
              </w:rPr>
              <w:t xml:space="preserve">Определять цель учебной деятельности с помощью учителя </w:t>
            </w:r>
            <w:r w:rsidRPr="007C75FE">
              <w:rPr>
                <w:rFonts w:ascii="Times New Roman" w:hAnsi="Times New Roman" w:cs="Times New Roman"/>
                <w:sz w:val="22"/>
                <w:szCs w:val="22"/>
              </w:rPr>
              <w:t xml:space="preserve">и самостоятельно.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Учиться совместно с учителем обнаруживать и формулировать учебную проблему совместно с учителем.</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Учиться планировать учебную деятельность на уроке.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Высказывать свою версию, пытаться предлагать способ её проверки</w:t>
            </w:r>
          </w:p>
        </w:tc>
        <w:tc>
          <w:tcPr>
            <w:tcW w:w="291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Работая по предложенному плану, использовать необходимые средства (учебник, простейшие приборы и инструменты)</w:t>
            </w:r>
          </w:p>
        </w:tc>
        <w:tc>
          <w:tcPr>
            <w:tcW w:w="5522"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Определять успешность выполнения своего задания в диалоге с учителем</w:t>
            </w:r>
          </w:p>
          <w:p w:rsidR="009510B2" w:rsidRPr="007C75FE" w:rsidRDefault="009510B2" w:rsidP="00C73317">
            <w:pPr>
              <w:pStyle w:val="afff"/>
              <w:spacing w:line="276" w:lineRule="auto"/>
              <w:jc w:val="left"/>
              <w:rPr>
                <w:rFonts w:ascii="Times New Roman" w:hAnsi="Times New Roman" w:cs="Times New Roman"/>
                <w:b w:val="0"/>
                <w:sz w:val="22"/>
                <w:szCs w:val="22"/>
              </w:rPr>
            </w:pPr>
          </w:p>
        </w:tc>
      </w:tr>
      <w:tr w:rsidR="00C73317" w:rsidRPr="00C73317" w:rsidTr="009510B2">
        <w:trPr>
          <w:trHeight w:val="25"/>
        </w:trPr>
        <w:tc>
          <w:tcPr>
            <w:tcW w:w="2079"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3–4 клас-сы -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необхо-димый уровень </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bCs w:val="0"/>
                <w:sz w:val="22"/>
                <w:szCs w:val="22"/>
              </w:rPr>
            </w:pPr>
            <w:r w:rsidRPr="007C75FE">
              <w:rPr>
                <w:rFonts w:ascii="Times New Roman" w:hAnsi="Times New Roman" w:cs="Times New Roman"/>
                <w:b w:val="0"/>
                <w:bCs w:val="0"/>
                <w:sz w:val="22"/>
                <w:szCs w:val="22"/>
              </w:rPr>
              <w:t xml:space="preserve">(для 2 класса – это повы-шенный уровень) </w:t>
            </w:r>
          </w:p>
        </w:tc>
        <w:tc>
          <w:tcPr>
            <w:tcW w:w="344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Определять цель учебной деятельности с помощью учителя и самостоятельно, искать средства её осуществления.</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Самостоятельно формулировать цели урока после предварительного обсуждения.</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Учиться обнаруживать и формулировать учебную проблему совместно с учителем.</w:t>
            </w:r>
          </w:p>
          <w:p w:rsidR="009510B2" w:rsidRPr="007C75FE" w:rsidRDefault="009510B2" w:rsidP="00C73317">
            <w:pPr>
              <w:spacing w:line="276" w:lineRule="auto"/>
              <w:rPr>
                <w:rFonts w:ascii="Times New Roman" w:hAnsi="Times New Roman" w:cs="Times New Roman"/>
                <w:bCs/>
                <w:sz w:val="22"/>
                <w:szCs w:val="22"/>
                <w:lang w:eastAsia="ru-RU"/>
              </w:rPr>
            </w:pPr>
            <w:r w:rsidRPr="007C75FE">
              <w:rPr>
                <w:rFonts w:ascii="Times New Roman" w:hAnsi="Times New Roman" w:cs="Times New Roman"/>
                <w:bCs/>
                <w:sz w:val="22"/>
                <w:szCs w:val="22"/>
                <w:lang w:eastAsia="ru-RU"/>
              </w:rPr>
              <w:t>Составлять план выполнения задач, решения проблем творческого и поискового характера совместно с учителем</w:t>
            </w:r>
          </w:p>
        </w:tc>
        <w:tc>
          <w:tcPr>
            <w:tcW w:w="291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Работая по плану, сверять свои действия с целью и, при необходимости, исправлять ошибки с помощью учителя</w:t>
            </w:r>
          </w:p>
        </w:tc>
        <w:tc>
          <w:tcPr>
            <w:tcW w:w="5522"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Понимать причины своего неуспеха и находить способы выхода из этой ситуации</w:t>
            </w:r>
          </w:p>
        </w:tc>
      </w:tr>
      <w:tr w:rsidR="00C73317" w:rsidRPr="00C73317" w:rsidTr="009510B2">
        <w:trPr>
          <w:trHeight w:val="25"/>
        </w:trPr>
        <w:tc>
          <w:tcPr>
            <w:tcW w:w="2079"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Повышен-ный уровень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3-4 класса</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bCs w:val="0"/>
                <w:sz w:val="22"/>
                <w:szCs w:val="22"/>
              </w:rPr>
            </w:pPr>
            <w:r w:rsidRPr="007C75FE">
              <w:rPr>
                <w:rFonts w:ascii="Times New Roman" w:hAnsi="Times New Roman" w:cs="Times New Roman"/>
                <w:b w:val="0"/>
                <w:bCs w:val="0"/>
                <w:sz w:val="22"/>
                <w:szCs w:val="22"/>
              </w:rPr>
              <w:t xml:space="preserve">(для 5–6 класса –это необхо-димый уровень) </w:t>
            </w:r>
          </w:p>
          <w:p w:rsidR="009510B2" w:rsidRPr="007C75FE" w:rsidRDefault="009510B2" w:rsidP="00C73317">
            <w:pPr>
              <w:pStyle w:val="afff"/>
              <w:spacing w:line="276" w:lineRule="auto"/>
              <w:jc w:val="left"/>
              <w:rPr>
                <w:rFonts w:ascii="Times New Roman" w:hAnsi="Times New Roman" w:cs="Times New Roman"/>
                <w:sz w:val="22"/>
                <w:szCs w:val="22"/>
              </w:rPr>
            </w:pPr>
          </w:p>
        </w:tc>
        <w:tc>
          <w:tcPr>
            <w:tcW w:w="344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Учиться обнаруживать и формулировать учебную проблему совместно с учителем, выбирать тему проекта с помощью учителя.</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Составлять план выполнения проекта совместно с учителем</w:t>
            </w:r>
          </w:p>
        </w:tc>
        <w:tc>
          <w:tcPr>
            <w:tcW w:w="291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5522"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 диалоге с учителем совершенствовать критерии оценки и пользоваться ими в ходе оценки и самооценки.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 ходе представления проекта учиться давать оценку его результатам</w:t>
            </w:r>
          </w:p>
          <w:p w:rsidR="009510B2" w:rsidRPr="007C75FE" w:rsidRDefault="009510B2" w:rsidP="00C73317">
            <w:pPr>
              <w:pStyle w:val="afff"/>
              <w:spacing w:line="276" w:lineRule="auto"/>
              <w:jc w:val="left"/>
              <w:rPr>
                <w:rFonts w:ascii="Times New Roman" w:hAnsi="Times New Roman" w:cs="Times New Roman"/>
                <w:b w:val="0"/>
                <w:sz w:val="22"/>
                <w:szCs w:val="22"/>
              </w:rPr>
            </w:pPr>
          </w:p>
        </w:tc>
      </w:tr>
    </w:tbl>
    <w:p w:rsidR="009510B2" w:rsidRPr="00C73317" w:rsidRDefault="009510B2" w:rsidP="00C73317">
      <w:pPr>
        <w:spacing w:before="120" w:after="120" w:line="276" w:lineRule="auto"/>
        <w:ind w:firstLine="284"/>
        <w:outlineLvl w:val="0"/>
        <w:rPr>
          <w:b/>
          <w:sz w:val="28"/>
          <w:szCs w:val="28"/>
        </w:rPr>
      </w:pPr>
    </w:p>
    <w:p w:rsidR="009510B2" w:rsidRPr="00C73317" w:rsidRDefault="009510B2" w:rsidP="00C73317">
      <w:pPr>
        <w:shd w:val="clear" w:color="auto" w:fill="FFFFFF"/>
        <w:spacing w:line="276" w:lineRule="auto"/>
        <w:ind w:left="-567" w:firstLine="709"/>
        <w:rPr>
          <w:sz w:val="28"/>
          <w:szCs w:val="28"/>
        </w:rPr>
      </w:pPr>
      <w:r w:rsidRPr="00C73317">
        <w:rPr>
          <w:spacing w:val="-3"/>
          <w:sz w:val="28"/>
          <w:szCs w:val="28"/>
        </w:rPr>
        <w:t xml:space="preserve">Для формирования </w:t>
      </w:r>
      <w:r w:rsidRPr="00C73317">
        <w:rPr>
          <w:b/>
          <w:i/>
          <w:iCs/>
          <w:spacing w:val="-3"/>
          <w:sz w:val="28"/>
          <w:szCs w:val="28"/>
        </w:rPr>
        <w:t>регулятивных</w:t>
      </w:r>
      <w:r w:rsidRPr="00C73317">
        <w:rPr>
          <w:i/>
          <w:iCs/>
          <w:spacing w:val="-3"/>
          <w:sz w:val="28"/>
          <w:szCs w:val="28"/>
        </w:rPr>
        <w:t xml:space="preserve"> </w:t>
      </w:r>
      <w:r w:rsidRPr="00C73317">
        <w:rPr>
          <w:spacing w:val="-2"/>
          <w:sz w:val="28"/>
          <w:szCs w:val="28"/>
        </w:rPr>
        <w:t>универсальных учебн</w:t>
      </w:r>
      <w:r w:rsidRPr="00C73317">
        <w:rPr>
          <w:spacing w:val="-3"/>
          <w:sz w:val="28"/>
          <w:szCs w:val="28"/>
        </w:rPr>
        <w:t>ых действий возможны следующие виды заданий:</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xml:space="preserve">        </w:t>
      </w:r>
      <w:r w:rsidRPr="00C73317">
        <w:rPr>
          <w:spacing w:val="-3"/>
          <w:sz w:val="28"/>
          <w:szCs w:val="28"/>
        </w:rPr>
        <w:t>«</w:t>
      </w:r>
      <w:r w:rsidRPr="00C73317">
        <w:rPr>
          <w:sz w:val="28"/>
          <w:szCs w:val="28"/>
        </w:rPr>
        <w:t>преднамеренные ошибки»;</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поиск информации в предложенных источниках;</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взаимоконтроль;</w:t>
      </w:r>
    </w:p>
    <w:p w:rsidR="009510B2" w:rsidRPr="00C73317" w:rsidRDefault="009510B2" w:rsidP="00C73317">
      <w:pPr>
        <w:spacing w:line="276" w:lineRule="auto"/>
        <w:ind w:left="-567" w:firstLine="709"/>
        <w:rPr>
          <w:sz w:val="28"/>
          <w:szCs w:val="28"/>
        </w:rPr>
      </w:pPr>
      <w:r w:rsidRPr="00C73317">
        <w:rPr>
          <w:spacing w:val="-3"/>
          <w:sz w:val="28"/>
          <w:szCs w:val="28"/>
        </w:rPr>
        <w:sym w:font="Times New Roman" w:char="F0B7"/>
      </w:r>
      <w:r w:rsidRPr="00C73317">
        <w:rPr>
          <w:spacing w:val="-3"/>
          <w:sz w:val="28"/>
          <w:szCs w:val="28"/>
        </w:rPr>
        <w:t xml:space="preserve">        </w:t>
      </w:r>
      <w:r w:rsidRPr="00C73317">
        <w:rPr>
          <w:sz w:val="28"/>
          <w:szCs w:val="28"/>
        </w:rPr>
        <w:t>взаимный</w:t>
      </w:r>
      <w:r w:rsidRPr="00C73317">
        <w:rPr>
          <w:spacing w:val="-3"/>
          <w:sz w:val="28"/>
          <w:szCs w:val="28"/>
        </w:rPr>
        <w:t xml:space="preserve"> диктант;</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диспут;</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заучивание материала наизусть в классе;</w:t>
      </w:r>
    </w:p>
    <w:p w:rsidR="009510B2" w:rsidRPr="00C73317" w:rsidRDefault="009510B2" w:rsidP="00C73317">
      <w:pPr>
        <w:spacing w:line="276" w:lineRule="auto"/>
        <w:ind w:left="-567" w:firstLine="709"/>
        <w:rPr>
          <w:sz w:val="28"/>
          <w:szCs w:val="28"/>
        </w:rPr>
      </w:pPr>
      <w:r w:rsidRPr="00C73317">
        <w:rPr>
          <w:sz w:val="28"/>
          <w:szCs w:val="28"/>
        </w:rPr>
        <w:sym w:font="Times New Roman" w:char="F0B7"/>
      </w:r>
      <w:r w:rsidRPr="00C73317">
        <w:rPr>
          <w:sz w:val="28"/>
          <w:szCs w:val="28"/>
        </w:rPr>
        <w:t>        «ищу ошибки»;</w:t>
      </w:r>
    </w:p>
    <w:p w:rsidR="009510B2" w:rsidRPr="00C73317" w:rsidRDefault="009510B2" w:rsidP="00C73317">
      <w:pPr>
        <w:spacing w:line="276" w:lineRule="auto"/>
        <w:ind w:left="-567" w:firstLine="709"/>
        <w:rPr>
          <w:sz w:val="28"/>
          <w:szCs w:val="28"/>
        </w:rPr>
      </w:pPr>
      <w:r w:rsidRPr="00C73317">
        <w:rPr>
          <w:spacing w:val="-3"/>
          <w:sz w:val="28"/>
          <w:szCs w:val="28"/>
        </w:rPr>
        <w:sym w:font="Times New Roman" w:char="F0B7"/>
      </w:r>
      <w:r w:rsidRPr="00C73317">
        <w:rPr>
          <w:spacing w:val="-3"/>
          <w:sz w:val="28"/>
          <w:szCs w:val="28"/>
        </w:rPr>
        <w:t xml:space="preserve">        контрольный опрос на определенную проблему. </w:t>
      </w:r>
    </w:p>
    <w:p w:rsidR="009510B2" w:rsidRPr="00C73317" w:rsidRDefault="009510B2" w:rsidP="00C73317">
      <w:pPr>
        <w:pStyle w:val="a3"/>
        <w:spacing w:line="276" w:lineRule="auto"/>
        <w:ind w:firstLine="709"/>
        <w:rPr>
          <w:rFonts w:ascii="Times New Roman" w:hAnsi="Times New Roman"/>
          <w:b/>
          <w:bCs/>
          <w:i/>
          <w:iCs/>
          <w:color w:val="auto"/>
          <w:spacing w:val="-4"/>
          <w:sz w:val="28"/>
          <w:szCs w:val="28"/>
        </w:rPr>
      </w:pPr>
    </w:p>
    <w:p w:rsidR="009510B2" w:rsidRPr="00C73317" w:rsidRDefault="009510B2" w:rsidP="00C73317">
      <w:pPr>
        <w:spacing w:before="120" w:after="120" w:line="276" w:lineRule="auto"/>
        <w:ind w:firstLine="284"/>
        <w:jc w:val="center"/>
        <w:outlineLvl w:val="0"/>
        <w:rPr>
          <w:b/>
          <w:sz w:val="28"/>
          <w:szCs w:val="28"/>
        </w:rPr>
      </w:pPr>
      <w:r w:rsidRPr="00C73317">
        <w:rPr>
          <w:b/>
          <w:sz w:val="28"/>
          <w:szCs w:val="28"/>
        </w:rPr>
        <w:t>Познавательные универсальные учебные действия (в том числе чтение и работа с информацией)</w:t>
      </w:r>
    </w:p>
    <w:p w:rsidR="009510B2" w:rsidRPr="00C73317" w:rsidRDefault="009510B2" w:rsidP="00C73317">
      <w:pPr>
        <w:spacing w:line="276" w:lineRule="auto"/>
        <w:ind w:firstLine="284"/>
        <w:rPr>
          <w:sz w:val="28"/>
          <w:szCs w:val="28"/>
          <w:lang w:eastAsia="en-US"/>
        </w:rPr>
      </w:pPr>
      <w:r w:rsidRPr="00C73317">
        <w:rPr>
          <w:i/>
          <w:sz w:val="28"/>
          <w:szCs w:val="28"/>
        </w:rPr>
        <w:t>Наглядно-образное мышление</w:t>
      </w:r>
      <w:r w:rsidRPr="00C73317">
        <w:rPr>
          <w:sz w:val="28"/>
          <w:szCs w:val="28"/>
        </w:rPr>
        <w:t>,</w:t>
      </w:r>
      <w:r w:rsidRPr="00C73317">
        <w:rPr>
          <w:b/>
          <w:sz w:val="28"/>
          <w:szCs w:val="28"/>
        </w:rPr>
        <w:t xml:space="preserve"> </w:t>
      </w:r>
      <w:r w:rsidRPr="00C73317">
        <w:rPr>
          <w:sz w:val="28"/>
          <w:szCs w:val="28"/>
        </w:rPr>
        <w:t xml:space="preserve">свойственное детям младшего школьного возраста, позволяет сформировать </w:t>
      </w:r>
      <w:r w:rsidRPr="00C73317">
        <w:rPr>
          <w:i/>
          <w:sz w:val="28"/>
          <w:szCs w:val="28"/>
        </w:rPr>
        <w:t>целостную, но</w:t>
      </w:r>
      <w:r w:rsidRPr="00C73317">
        <w:rPr>
          <w:b/>
          <w:i/>
          <w:sz w:val="28"/>
          <w:szCs w:val="28"/>
        </w:rPr>
        <w:t xml:space="preserve"> </w:t>
      </w:r>
      <w:r w:rsidRPr="00C73317">
        <w:rPr>
          <w:i/>
          <w:sz w:val="28"/>
          <w:szCs w:val="28"/>
        </w:rPr>
        <w:t>предварительную картину мира</w:t>
      </w:r>
      <w:r w:rsidRPr="00C73317">
        <w:rPr>
          <w:b/>
          <w:sz w:val="28"/>
          <w:szCs w:val="28"/>
        </w:rPr>
        <w:t xml:space="preserve">, </w:t>
      </w:r>
      <w:r w:rsidRPr="00C73317">
        <w:rPr>
          <w:sz w:val="28"/>
          <w:szCs w:val="28"/>
        </w:rPr>
        <w:t xml:space="preserve">основанную на фактах, явлениях, образах и простых понятиях. Развитие интеллектуальных умений осуществляется </w:t>
      </w:r>
      <w:r w:rsidRPr="00C73317">
        <w:rPr>
          <w:i/>
          <w:sz w:val="28"/>
          <w:szCs w:val="28"/>
        </w:rPr>
        <w:t>под руководством учителя</w:t>
      </w:r>
      <w:r w:rsidRPr="00C73317">
        <w:rPr>
          <w:sz w:val="28"/>
          <w:szCs w:val="28"/>
        </w:rPr>
        <w:t xml:space="preserve"> в 1-2 классе, а в 3-4 ставятся учебные задачи, которые ученики учатся решать </w:t>
      </w:r>
      <w:r w:rsidRPr="00C73317">
        <w:rPr>
          <w:i/>
          <w:sz w:val="28"/>
          <w:szCs w:val="28"/>
        </w:rPr>
        <w:t>самостоятельно</w:t>
      </w:r>
      <w:r w:rsidRPr="00C73317">
        <w:rPr>
          <w:sz w:val="28"/>
          <w:szCs w:val="28"/>
        </w:rPr>
        <w:t>. К концу начальной школы становление абстрактного мышления</w:t>
      </w:r>
      <w:r w:rsidRPr="00C73317">
        <w:rPr>
          <w:b/>
          <w:sz w:val="28"/>
          <w:szCs w:val="28"/>
        </w:rPr>
        <w:t xml:space="preserve"> </w:t>
      </w:r>
      <w:r w:rsidRPr="00C73317">
        <w:rPr>
          <w:sz w:val="28"/>
          <w:szCs w:val="28"/>
        </w:rPr>
        <w:t>позволяет</w:t>
      </w:r>
      <w:r w:rsidRPr="00C73317">
        <w:rPr>
          <w:b/>
          <w:sz w:val="28"/>
          <w:szCs w:val="28"/>
        </w:rPr>
        <w:t xml:space="preserve"> </w:t>
      </w:r>
      <w:r w:rsidRPr="00C73317">
        <w:rPr>
          <w:sz w:val="28"/>
          <w:szCs w:val="28"/>
        </w:rPr>
        <w:t>начинать</w:t>
      </w:r>
      <w:r w:rsidRPr="00C73317">
        <w:rPr>
          <w:b/>
          <w:sz w:val="28"/>
          <w:szCs w:val="28"/>
        </w:rPr>
        <w:t xml:space="preserve"> </w:t>
      </w:r>
      <w:r w:rsidRPr="00C73317">
        <w:rPr>
          <w:sz w:val="28"/>
          <w:szCs w:val="28"/>
        </w:rPr>
        <w:t>достройку картины мира</w:t>
      </w:r>
      <w:r w:rsidRPr="00C73317">
        <w:rPr>
          <w:b/>
          <w:sz w:val="28"/>
          <w:szCs w:val="28"/>
        </w:rPr>
        <w:t xml:space="preserve"> </w:t>
      </w:r>
      <w:r w:rsidRPr="00C73317">
        <w:rPr>
          <w:sz w:val="28"/>
          <w:szCs w:val="28"/>
        </w:rPr>
        <w:t>фактами, явлениями и абстрактными понятиями из разных предметов (наук).</w:t>
      </w:r>
      <w:r w:rsidRPr="00C73317">
        <w:rPr>
          <w:sz w:val="28"/>
          <w:szCs w:val="28"/>
        </w:rPr>
        <w:br/>
      </w:r>
    </w:p>
    <w:p w:rsidR="009510B2" w:rsidRPr="00C73317" w:rsidRDefault="009510B2" w:rsidP="00C73317">
      <w:pPr>
        <w:spacing w:line="276" w:lineRule="auto"/>
        <w:jc w:val="center"/>
        <w:rPr>
          <w:b/>
          <w:bCs/>
          <w:sz w:val="28"/>
          <w:szCs w:val="28"/>
        </w:rPr>
      </w:pPr>
      <w:r w:rsidRPr="00C73317">
        <w:rPr>
          <w:b/>
          <w:bCs/>
          <w:sz w:val="28"/>
          <w:szCs w:val="28"/>
        </w:rPr>
        <w:t>Познавательные универсальные учебные действия на разных этапах обучения  в начальной школе</w:t>
      </w:r>
    </w:p>
    <w:p w:rsidR="009510B2" w:rsidRPr="00C73317" w:rsidRDefault="009510B2" w:rsidP="00C73317">
      <w:pPr>
        <w:spacing w:line="276" w:lineRule="auto"/>
        <w:ind w:firstLine="284"/>
        <w:rPr>
          <w:sz w:val="28"/>
          <w:szCs w:val="28"/>
          <w:lang w:eastAsia="en-US"/>
        </w:rPr>
      </w:pPr>
    </w:p>
    <w:tbl>
      <w:tblPr>
        <w:tblStyle w:val="afff1"/>
        <w:tblW w:w="0" w:type="auto"/>
        <w:tblInd w:w="0" w:type="dxa"/>
        <w:tblLook w:val="01E0" w:firstRow="1" w:lastRow="1" w:firstColumn="1" w:lastColumn="1" w:noHBand="0" w:noVBand="0"/>
      </w:tblPr>
      <w:tblGrid>
        <w:gridCol w:w="1611"/>
        <w:gridCol w:w="2680"/>
        <w:gridCol w:w="3382"/>
        <w:gridCol w:w="2889"/>
      </w:tblGrid>
      <w:tr w:rsidR="00C73317" w:rsidRPr="00C73317" w:rsidTr="009510B2">
        <w:trPr>
          <w:trHeight w:val="147"/>
        </w:trPr>
        <w:tc>
          <w:tcPr>
            <w:tcW w:w="2012"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Классы</w:t>
            </w:r>
          </w:p>
        </w:tc>
        <w:tc>
          <w:tcPr>
            <w:tcW w:w="345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Извлекать информацию.</w:t>
            </w: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b/>
                <w:sz w:val="22"/>
                <w:szCs w:val="22"/>
              </w:rPr>
              <w:t xml:space="preserve">Ориентироваться </w:t>
            </w:r>
            <w:r w:rsidRPr="007C75FE">
              <w:rPr>
                <w:rFonts w:ascii="Times New Roman" w:hAnsi="Times New Roman" w:cs="Times New Roman"/>
                <w:sz w:val="22"/>
                <w:szCs w:val="22"/>
              </w:rPr>
              <w:t>в своей системе знаний и</w:t>
            </w:r>
            <w:r w:rsidRPr="007C75FE">
              <w:rPr>
                <w:rFonts w:ascii="Times New Roman" w:hAnsi="Times New Roman" w:cs="Times New Roman"/>
                <w:b/>
                <w:sz w:val="22"/>
                <w:szCs w:val="22"/>
              </w:rPr>
              <w:t xml:space="preserve"> осознавать необходимость </w:t>
            </w:r>
            <w:r w:rsidRPr="007C75FE">
              <w:rPr>
                <w:rFonts w:ascii="Times New Roman" w:hAnsi="Times New Roman" w:cs="Times New Roman"/>
                <w:sz w:val="22"/>
                <w:szCs w:val="22"/>
              </w:rPr>
              <w:t>нового знания.</w:t>
            </w:r>
          </w:p>
          <w:p w:rsidR="009510B2" w:rsidRPr="007C75FE" w:rsidRDefault="009510B2" w:rsidP="00C73317">
            <w:pPr>
              <w:spacing w:line="276" w:lineRule="auto"/>
              <w:rPr>
                <w:rFonts w:ascii="Times New Roman" w:hAnsi="Times New Roman" w:cs="Times New Roman"/>
                <w:sz w:val="22"/>
                <w:szCs w:val="22"/>
              </w:rPr>
            </w:pPr>
            <w:r w:rsidRPr="007C75FE">
              <w:rPr>
                <w:rFonts w:ascii="Times New Roman" w:hAnsi="Times New Roman" w:cs="Times New Roman"/>
                <w:sz w:val="22"/>
                <w:szCs w:val="22"/>
              </w:rPr>
              <w:t>Делать</w:t>
            </w:r>
            <w:r w:rsidRPr="007C75FE">
              <w:rPr>
                <w:rFonts w:ascii="Times New Roman" w:hAnsi="Times New Roman" w:cs="Times New Roman"/>
                <w:b/>
                <w:sz w:val="22"/>
                <w:szCs w:val="22"/>
              </w:rPr>
              <w:t xml:space="preserve"> предварительный отбор </w:t>
            </w:r>
            <w:r w:rsidRPr="007C75FE">
              <w:rPr>
                <w:rFonts w:ascii="Times New Roman" w:hAnsi="Times New Roman" w:cs="Times New Roman"/>
                <w:sz w:val="22"/>
                <w:szCs w:val="22"/>
              </w:rPr>
              <w:t>источников информации для поиска нового знания.</w:t>
            </w:r>
          </w:p>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 xml:space="preserve">Добывать </w:t>
            </w:r>
            <w:r w:rsidRPr="007C75FE">
              <w:rPr>
                <w:rFonts w:ascii="Times New Roman" w:hAnsi="Times New Roman" w:cs="Times New Roman"/>
                <w:sz w:val="22"/>
                <w:szCs w:val="22"/>
              </w:rPr>
              <w:t>новые знания (информацию) из различных источников и разными способами</w:t>
            </w:r>
          </w:p>
        </w:tc>
        <w:tc>
          <w:tcPr>
            <w:tcW w:w="4873"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Перерабатывать информацию  для получения необходимого результата,  в том числе и для создания нового продукта</w:t>
            </w:r>
          </w:p>
          <w:p w:rsidR="009510B2" w:rsidRPr="007C75FE" w:rsidRDefault="009510B2" w:rsidP="00C73317">
            <w:pPr>
              <w:spacing w:line="276" w:lineRule="auto"/>
              <w:rPr>
                <w:rFonts w:ascii="Times New Roman" w:hAnsi="Times New Roman" w:cs="Times New Roman"/>
                <w:b/>
                <w:sz w:val="22"/>
                <w:szCs w:val="22"/>
              </w:rPr>
            </w:pPr>
          </w:p>
        </w:tc>
        <w:tc>
          <w:tcPr>
            <w:tcW w:w="3934"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Преобразовывать информацию из одной формы в другую  и выбирать наиболее удобную для себя  форму</w:t>
            </w:r>
          </w:p>
        </w:tc>
      </w:tr>
      <w:tr w:rsidR="00C73317" w:rsidRPr="00C73317" w:rsidTr="009510B2">
        <w:trPr>
          <w:trHeight w:val="2499"/>
        </w:trPr>
        <w:tc>
          <w:tcPr>
            <w:tcW w:w="2012"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1 класс –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необхо-</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димый уровень</w:t>
            </w:r>
          </w:p>
        </w:tc>
        <w:tc>
          <w:tcPr>
            <w:tcW w:w="345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Отличать новое от  уже известного с помощью учителя.</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Ориентироваться  в учебнике (на развороте, в оглавлении, в словаре).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Находить ответы на вопросы, используя учебник, свой жизненный опыт и информацию, полученную на уроке</w:t>
            </w:r>
          </w:p>
        </w:tc>
        <w:tc>
          <w:tcPr>
            <w:tcW w:w="487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Делать выводы в результате  совместной  работы всего класса.</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Сравнивать и группировать предметы.</w:t>
            </w:r>
          </w:p>
          <w:p w:rsidR="009510B2" w:rsidRPr="007C75FE" w:rsidRDefault="009510B2" w:rsidP="00C73317">
            <w:pPr>
              <w:spacing w:line="276" w:lineRule="auto"/>
              <w:rPr>
                <w:rFonts w:ascii="Times New Roman" w:hAnsi="Times New Roman" w:cs="Times New Roman"/>
                <w:bCs/>
                <w:sz w:val="22"/>
                <w:szCs w:val="22"/>
                <w:lang w:eastAsia="ru-RU"/>
              </w:rPr>
            </w:pPr>
            <w:r w:rsidRPr="007C75FE">
              <w:rPr>
                <w:rFonts w:ascii="Times New Roman" w:hAnsi="Times New Roman" w:cs="Times New Roman"/>
                <w:bCs/>
                <w:sz w:val="22"/>
                <w:szCs w:val="22"/>
                <w:lang w:eastAsia="ru-RU"/>
              </w:rPr>
              <w:t>Находить закономерности в расположении фигур по значению одного признака.</w:t>
            </w:r>
          </w:p>
          <w:p w:rsidR="009510B2" w:rsidRPr="007C75FE" w:rsidRDefault="009510B2" w:rsidP="00C73317">
            <w:pPr>
              <w:spacing w:line="276" w:lineRule="auto"/>
              <w:rPr>
                <w:rFonts w:ascii="Times New Roman" w:hAnsi="Times New Roman" w:cs="Times New Roman"/>
                <w:bCs/>
                <w:sz w:val="22"/>
                <w:szCs w:val="22"/>
                <w:lang w:eastAsia="ru-RU"/>
              </w:rPr>
            </w:pPr>
            <w:r w:rsidRPr="007C75FE">
              <w:rPr>
                <w:rFonts w:ascii="Times New Roman" w:hAnsi="Times New Roman" w:cs="Times New Roman"/>
                <w:bCs/>
                <w:sz w:val="22"/>
                <w:szCs w:val="22"/>
                <w:lang w:eastAsia="ru-RU"/>
              </w:rPr>
              <w:t>Называть последовательность простых знакомых действий, находить пропущенное действие в знакомой последовательности</w:t>
            </w:r>
          </w:p>
        </w:tc>
        <w:tc>
          <w:tcPr>
            <w:tcW w:w="3934"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Подробно пересказывать небольшие  тексты, называть их тему</w:t>
            </w:r>
          </w:p>
        </w:tc>
      </w:tr>
      <w:tr w:rsidR="00C73317" w:rsidRPr="00C73317" w:rsidTr="009510B2">
        <w:trPr>
          <w:trHeight w:val="1266"/>
        </w:trPr>
        <w:tc>
          <w:tcPr>
            <w:tcW w:w="2012"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2 класс –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необхо-димый уровень </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bCs w:val="0"/>
                <w:sz w:val="22"/>
                <w:szCs w:val="22"/>
              </w:rPr>
            </w:pPr>
            <w:r w:rsidRPr="007C75FE">
              <w:rPr>
                <w:rFonts w:ascii="Times New Roman" w:hAnsi="Times New Roman" w:cs="Times New Roman"/>
                <w:b w:val="0"/>
                <w:bCs w:val="0"/>
                <w:sz w:val="22"/>
                <w:szCs w:val="22"/>
              </w:rPr>
              <w:t>(для 1 класса –  это повышен-ный уровень)</w:t>
            </w:r>
          </w:p>
        </w:tc>
        <w:tc>
          <w:tcPr>
            <w:tcW w:w="345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Понимать, что нужна  дополнительная информация (знания) для решения учебной  задачи в один шаг.</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Понимать, в каких источниках  можно  найти  необходимую информацию для  решения учебной задачи.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Находить необходимую информацию как в учебнике, так и в предложенных учителем  словарях и энциклопедиях</w:t>
            </w:r>
          </w:p>
        </w:tc>
        <w:tc>
          <w:tcPr>
            <w:tcW w:w="487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Сравнивать и группировать предметы </w:t>
            </w:r>
            <w:r w:rsidRPr="007C75FE">
              <w:rPr>
                <w:rFonts w:ascii="Times New Roman" w:hAnsi="Times New Roman" w:cs="Times New Roman"/>
                <w:sz w:val="22"/>
                <w:szCs w:val="22"/>
              </w:rPr>
              <w:t>по нескольким</w:t>
            </w:r>
            <w:r w:rsidRPr="007C75FE">
              <w:rPr>
                <w:rFonts w:ascii="Times New Roman" w:hAnsi="Times New Roman" w:cs="Times New Roman"/>
                <w:b w:val="0"/>
                <w:sz w:val="22"/>
                <w:szCs w:val="22"/>
              </w:rPr>
              <w:t xml:space="preserve"> основаниям.</w:t>
            </w:r>
          </w:p>
          <w:p w:rsidR="009510B2" w:rsidRPr="007C75FE" w:rsidRDefault="009510B2" w:rsidP="00C73317">
            <w:pPr>
              <w:spacing w:line="276" w:lineRule="auto"/>
              <w:rPr>
                <w:rFonts w:ascii="Times New Roman" w:hAnsi="Times New Roman" w:cs="Times New Roman"/>
                <w:b/>
                <w:bCs/>
                <w:sz w:val="22"/>
                <w:szCs w:val="22"/>
                <w:lang w:eastAsia="ru-RU"/>
              </w:rPr>
            </w:pPr>
            <w:r w:rsidRPr="007C75FE">
              <w:rPr>
                <w:rFonts w:ascii="Times New Roman" w:hAnsi="Times New Roman" w:cs="Times New Roman"/>
                <w:bCs/>
                <w:sz w:val="22"/>
                <w:szCs w:val="22"/>
                <w:lang w:eastAsia="ru-RU"/>
              </w:rPr>
              <w:t xml:space="preserve">Находить закономерности в расположении фигур по значению </w:t>
            </w:r>
            <w:r w:rsidRPr="007C75FE">
              <w:rPr>
                <w:rFonts w:ascii="Times New Roman" w:hAnsi="Times New Roman" w:cs="Times New Roman"/>
                <w:b/>
                <w:bCs/>
                <w:sz w:val="22"/>
                <w:szCs w:val="22"/>
                <w:lang w:eastAsia="ru-RU"/>
              </w:rPr>
              <w:t>двух и более признаков.</w:t>
            </w:r>
          </w:p>
          <w:p w:rsidR="009510B2" w:rsidRPr="007C75FE" w:rsidRDefault="009510B2" w:rsidP="00C73317">
            <w:pPr>
              <w:spacing w:line="276" w:lineRule="auto"/>
              <w:rPr>
                <w:rFonts w:ascii="Times New Roman" w:hAnsi="Times New Roman" w:cs="Times New Roman"/>
                <w:bCs/>
                <w:sz w:val="22"/>
                <w:szCs w:val="22"/>
                <w:lang w:eastAsia="ru-RU"/>
              </w:rPr>
            </w:pPr>
            <w:r w:rsidRPr="007C75FE">
              <w:rPr>
                <w:rFonts w:ascii="Times New Roman" w:hAnsi="Times New Roman" w:cs="Times New Roman"/>
                <w:bCs/>
                <w:sz w:val="22"/>
                <w:szCs w:val="22"/>
                <w:lang w:eastAsia="ru-RU"/>
              </w:rPr>
              <w:t>Приводить примеры последовательности действий в быту, в сказках.</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Отличать высказывания от других предложений, приводить примеры высказываний, определять истинные и ложные высказывания.</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Наблюдать и делать самостоятельные  выводы</w:t>
            </w:r>
          </w:p>
        </w:tc>
        <w:tc>
          <w:tcPr>
            <w:tcW w:w="3934"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Составлять простой план небольшого текста-повествования</w:t>
            </w:r>
          </w:p>
        </w:tc>
      </w:tr>
      <w:tr w:rsidR="00C73317" w:rsidRPr="00C73317" w:rsidTr="009510B2">
        <w:trPr>
          <w:trHeight w:val="2499"/>
        </w:trPr>
        <w:tc>
          <w:tcPr>
            <w:tcW w:w="2012"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3-4 классы</w:t>
            </w:r>
            <w:r w:rsidRPr="007C75FE">
              <w:rPr>
                <w:rFonts w:ascii="Times New Roman" w:hAnsi="Times New Roman" w:cs="Times New Roman"/>
                <w:b w:val="0"/>
                <w:bCs w:val="0"/>
                <w:sz w:val="22"/>
                <w:szCs w:val="22"/>
              </w:rPr>
              <w:t xml:space="preserve">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необхо-димый уровень </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(для 2 класса – это повышен-ный уровень) </w:t>
            </w:r>
          </w:p>
        </w:tc>
        <w:tc>
          <w:tcPr>
            <w:tcW w:w="345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Самостоятельно предполагать, какая информация нужна для решения учебной задачи в один шаг.</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Отбирать необходимые для решения учебной задачи  источники информации среди предложенных учителем словарей, энциклопедий, справочников.</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Извлекать информацию, представленную в разных формах (текст, таблица, схема, иллюстрация и др.)</w:t>
            </w:r>
          </w:p>
        </w:tc>
        <w:tc>
          <w:tcPr>
            <w:tcW w:w="487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Сравнивать и  группировать факты и явления.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Относить объекты к известным понятиям.</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Определять составные части объектов, а также состав этих составных частей.</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Определять причины явлений, событий. Делать выводы на основе обобщения   знаний.</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Решать задачи по аналогии. Строить аналогичные закономерности.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3934"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Представлять информацию в виде текста, таблицы, схемы, в том числе с помощью ИКТ</w:t>
            </w:r>
          </w:p>
        </w:tc>
      </w:tr>
      <w:tr w:rsidR="00C73317" w:rsidRPr="00C73317" w:rsidTr="009510B2">
        <w:trPr>
          <w:trHeight w:val="2499"/>
        </w:trPr>
        <w:tc>
          <w:tcPr>
            <w:tcW w:w="2012"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Повышен-ный уровень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3–4 класса</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sz w:val="22"/>
                <w:szCs w:val="22"/>
              </w:rPr>
            </w:pPr>
          </w:p>
          <w:p w:rsidR="009510B2" w:rsidRPr="007C75FE" w:rsidRDefault="009510B2" w:rsidP="00C73317">
            <w:pPr>
              <w:pStyle w:val="afff"/>
              <w:spacing w:line="276" w:lineRule="auto"/>
              <w:jc w:val="left"/>
              <w:rPr>
                <w:rFonts w:ascii="Times New Roman" w:hAnsi="Times New Roman" w:cs="Times New Roman"/>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Самостоятельно предполагать, какая информация нужна для решения предметной учебной задачи, состоящей  из нескольких шагов.</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Самостоятельно  отбирать для решения  предметных учебных задач необходимые словари, энциклопедии, справочники, электронные диски.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4873"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Анализировать, сравнивать, классифицировать и обобщать факты и явления. Выявлять причины и следствия простых явлений.</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Записывать выводы в виде правил «если …, то …»; по заданной ситуации составлять короткие цепочки правил «если …, то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Преобразовывать модели с целью выявления общих законов, определяющих данную предметную область.</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Использовать полученную информацию в проектной деятельности под руководством  учителя-консультанта</w:t>
            </w:r>
          </w:p>
        </w:tc>
        <w:tc>
          <w:tcPr>
            <w:tcW w:w="3934"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Представлять информацию в виде таблиц, схем, опорного конспекта, в том числе с помощью ИКТ. </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Составлять сложный план текста.</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Уметь передавать содержание в сжатом, выборочном или развёрнутом виде</w:t>
            </w:r>
          </w:p>
        </w:tc>
      </w:tr>
    </w:tbl>
    <w:p w:rsidR="009510B2" w:rsidRPr="00C73317" w:rsidRDefault="009510B2" w:rsidP="00C73317">
      <w:pPr>
        <w:spacing w:line="276" w:lineRule="auto"/>
        <w:ind w:left="-567" w:firstLine="709"/>
        <w:rPr>
          <w:sz w:val="28"/>
          <w:szCs w:val="28"/>
          <w:lang w:eastAsia="en-US"/>
        </w:rPr>
      </w:pPr>
    </w:p>
    <w:p w:rsidR="009510B2" w:rsidRPr="00C73317" w:rsidRDefault="009510B2" w:rsidP="00C73317">
      <w:pPr>
        <w:shd w:val="clear" w:color="auto" w:fill="FFFFFF"/>
        <w:spacing w:line="276" w:lineRule="auto"/>
        <w:ind w:left="-567" w:firstLine="709"/>
        <w:jc w:val="both"/>
        <w:rPr>
          <w:sz w:val="28"/>
          <w:szCs w:val="28"/>
        </w:rPr>
      </w:pPr>
      <w:r w:rsidRPr="00C73317">
        <w:rPr>
          <w:spacing w:val="-3"/>
          <w:sz w:val="28"/>
          <w:szCs w:val="28"/>
        </w:rPr>
        <w:t>Для формирования</w:t>
      </w:r>
      <w:r w:rsidRPr="00C73317">
        <w:rPr>
          <w:b/>
          <w:spacing w:val="-3"/>
          <w:sz w:val="28"/>
          <w:szCs w:val="28"/>
        </w:rPr>
        <w:t xml:space="preserve"> </w:t>
      </w:r>
      <w:r w:rsidRPr="00C73317">
        <w:rPr>
          <w:b/>
          <w:i/>
          <w:iCs/>
          <w:spacing w:val="-3"/>
          <w:sz w:val="28"/>
          <w:szCs w:val="28"/>
        </w:rPr>
        <w:t>познавательных</w:t>
      </w:r>
      <w:r w:rsidRPr="00C73317">
        <w:rPr>
          <w:spacing w:val="-3"/>
          <w:sz w:val="28"/>
          <w:szCs w:val="28"/>
        </w:rPr>
        <w:t xml:space="preserve"> </w:t>
      </w:r>
      <w:r w:rsidRPr="00C73317">
        <w:rPr>
          <w:spacing w:val="-2"/>
          <w:sz w:val="28"/>
          <w:szCs w:val="28"/>
        </w:rPr>
        <w:t>универсальных учебн</w:t>
      </w:r>
      <w:r w:rsidRPr="00C73317">
        <w:rPr>
          <w:spacing w:val="-3"/>
          <w:sz w:val="28"/>
          <w:szCs w:val="28"/>
        </w:rPr>
        <w:t>ых действий целесообразны следующие виды заданий:</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xml:space="preserve">        </w:t>
      </w:r>
      <w:r w:rsidRPr="00C73317">
        <w:rPr>
          <w:spacing w:val="-3"/>
          <w:sz w:val="28"/>
          <w:szCs w:val="28"/>
        </w:rPr>
        <w:t>«</w:t>
      </w:r>
      <w:r w:rsidRPr="00C73317">
        <w:rPr>
          <w:sz w:val="28"/>
          <w:szCs w:val="28"/>
        </w:rPr>
        <w:t>найди отличия» (можно задать их количество);</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«на что похоже?»;</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поиск лишнего;</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«лабиринты»;</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упорядочивание;</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«цепочки»;</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хитроумные решения;</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составление схем-опор;</w:t>
      </w:r>
    </w:p>
    <w:p w:rsidR="009510B2" w:rsidRPr="00C73317" w:rsidRDefault="009510B2" w:rsidP="00C73317">
      <w:pPr>
        <w:spacing w:line="276" w:lineRule="auto"/>
        <w:ind w:left="-567" w:firstLine="709"/>
        <w:jc w:val="both"/>
        <w:rPr>
          <w:sz w:val="28"/>
          <w:szCs w:val="28"/>
        </w:rPr>
      </w:pPr>
      <w:r w:rsidRPr="00C73317">
        <w:rPr>
          <w:spacing w:val="-3"/>
          <w:sz w:val="28"/>
          <w:szCs w:val="28"/>
        </w:rPr>
        <w:sym w:font="Times New Roman" w:char="F0B7"/>
      </w:r>
      <w:r w:rsidRPr="00C73317">
        <w:rPr>
          <w:spacing w:val="-3"/>
          <w:sz w:val="28"/>
          <w:szCs w:val="28"/>
        </w:rPr>
        <w:t xml:space="preserve">        </w:t>
      </w:r>
      <w:r w:rsidRPr="00C73317">
        <w:rPr>
          <w:sz w:val="28"/>
          <w:szCs w:val="28"/>
        </w:rPr>
        <w:t>работа</w:t>
      </w:r>
      <w:r w:rsidRPr="00C73317">
        <w:rPr>
          <w:spacing w:val="-3"/>
          <w:sz w:val="28"/>
          <w:szCs w:val="28"/>
        </w:rPr>
        <w:t xml:space="preserve"> с разного вида таблицами;</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составление и распознавание диаграмм;</w:t>
      </w:r>
    </w:p>
    <w:p w:rsidR="009510B2" w:rsidRPr="00C73317" w:rsidRDefault="009510B2" w:rsidP="00C73317">
      <w:pPr>
        <w:spacing w:line="276" w:lineRule="auto"/>
        <w:ind w:left="-567" w:firstLine="709"/>
        <w:jc w:val="both"/>
        <w:rPr>
          <w:sz w:val="28"/>
          <w:szCs w:val="28"/>
        </w:rPr>
      </w:pPr>
      <w:r w:rsidRPr="00C73317">
        <w:rPr>
          <w:sz w:val="28"/>
          <w:szCs w:val="28"/>
        </w:rPr>
        <w:sym w:font="Times New Roman" w:char="F0B7"/>
      </w:r>
      <w:r w:rsidRPr="00C73317">
        <w:rPr>
          <w:sz w:val="28"/>
          <w:szCs w:val="28"/>
        </w:rPr>
        <w:t>        работа со словарями.</w:t>
      </w:r>
    </w:p>
    <w:p w:rsidR="009510B2" w:rsidRPr="00C73317" w:rsidRDefault="009510B2" w:rsidP="00C73317">
      <w:pPr>
        <w:pStyle w:val="a3"/>
        <w:spacing w:line="276" w:lineRule="auto"/>
        <w:ind w:firstLine="709"/>
        <w:rPr>
          <w:rFonts w:ascii="Times New Roman" w:hAnsi="Times New Roman"/>
          <w:b/>
          <w:bCs/>
          <w:i/>
          <w:iCs/>
          <w:color w:val="auto"/>
          <w:spacing w:val="2"/>
          <w:sz w:val="28"/>
          <w:szCs w:val="28"/>
        </w:rPr>
      </w:pPr>
    </w:p>
    <w:p w:rsidR="009510B2" w:rsidRPr="00C73317" w:rsidRDefault="009510B2" w:rsidP="00C73317">
      <w:pPr>
        <w:spacing w:before="240" w:after="120" w:line="276" w:lineRule="auto"/>
        <w:jc w:val="center"/>
        <w:outlineLvl w:val="0"/>
        <w:rPr>
          <w:b/>
          <w:sz w:val="28"/>
          <w:szCs w:val="28"/>
        </w:rPr>
      </w:pPr>
      <w:bookmarkStart w:id="113" w:name="_Toc288394079"/>
      <w:bookmarkStart w:id="114" w:name="_Toc288410546"/>
      <w:bookmarkStart w:id="115" w:name="_Toc288410675"/>
      <w:bookmarkStart w:id="116" w:name="_Toc288410740"/>
      <w:bookmarkStart w:id="117" w:name="_Toc294246091"/>
      <w:bookmarkStart w:id="118" w:name="_Toc424564322"/>
      <w:r w:rsidRPr="00C73317">
        <w:rPr>
          <w:b/>
          <w:sz w:val="28"/>
          <w:szCs w:val="28"/>
        </w:rPr>
        <w:t xml:space="preserve">Коммуникативные универсальные учебные действия </w:t>
      </w:r>
      <w:r w:rsidRPr="00C73317">
        <w:rPr>
          <w:b/>
          <w:sz w:val="28"/>
          <w:szCs w:val="28"/>
        </w:rPr>
        <w:br/>
        <w:t>(в том числе чтение и работа с информацией)</w:t>
      </w:r>
    </w:p>
    <w:p w:rsidR="009510B2" w:rsidRPr="00C73317" w:rsidRDefault="009510B2" w:rsidP="00C73317">
      <w:pPr>
        <w:spacing w:line="276" w:lineRule="auto"/>
        <w:ind w:firstLine="284"/>
        <w:rPr>
          <w:sz w:val="28"/>
          <w:szCs w:val="28"/>
          <w:lang w:eastAsia="en-US"/>
        </w:rPr>
      </w:pPr>
      <w:r w:rsidRPr="00C73317">
        <w:rPr>
          <w:sz w:val="28"/>
          <w:szCs w:val="28"/>
        </w:rPr>
        <w:t xml:space="preserve">Развиваются базовые </w:t>
      </w:r>
      <w:r w:rsidRPr="00C73317">
        <w:rPr>
          <w:b/>
          <w:sz w:val="28"/>
          <w:szCs w:val="28"/>
        </w:rPr>
        <w:t>умения различных видов речевой деятельности</w:t>
      </w:r>
      <w:r w:rsidRPr="00C73317">
        <w:rPr>
          <w:sz w:val="28"/>
          <w:szCs w:val="28"/>
        </w:rPr>
        <w:t>: говорения, слушания, чтения и письма. Их развитие осуществляется в том числе посредством технологии продуктивного чтения (</w:t>
      </w:r>
      <w:r w:rsidRPr="00C73317">
        <w:rPr>
          <w:b/>
          <w:sz w:val="28"/>
          <w:szCs w:val="28"/>
        </w:rPr>
        <w:t>формирования типа правильной читательской деятельности</w:t>
      </w:r>
      <w:r w:rsidRPr="00C73317">
        <w:rPr>
          <w:sz w:val="28"/>
          <w:szCs w:val="28"/>
        </w:rPr>
        <w:t>),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9510B2" w:rsidRPr="00C73317" w:rsidRDefault="009510B2" w:rsidP="00C73317">
      <w:pPr>
        <w:spacing w:line="276" w:lineRule="auto"/>
        <w:jc w:val="center"/>
        <w:rPr>
          <w:b/>
          <w:bCs/>
          <w:sz w:val="28"/>
          <w:szCs w:val="28"/>
        </w:rPr>
      </w:pPr>
      <w:r w:rsidRPr="00C73317">
        <w:rPr>
          <w:b/>
          <w:bCs/>
          <w:sz w:val="28"/>
          <w:szCs w:val="28"/>
        </w:rPr>
        <w:t xml:space="preserve">Коммуникативные универсальные учебные действия на разных этапах обучения </w:t>
      </w:r>
      <w:r w:rsidRPr="00C73317">
        <w:rPr>
          <w:b/>
          <w:bCs/>
          <w:sz w:val="28"/>
          <w:szCs w:val="28"/>
        </w:rPr>
        <w:br/>
        <w:t xml:space="preserve">в начальной школе </w:t>
      </w:r>
    </w:p>
    <w:tbl>
      <w:tblPr>
        <w:tblStyle w:val="afff1"/>
        <w:tblW w:w="0" w:type="auto"/>
        <w:tblInd w:w="0" w:type="dxa"/>
        <w:tblLook w:val="01E0" w:firstRow="1" w:lastRow="1" w:firstColumn="1" w:lastColumn="1" w:noHBand="0" w:noVBand="0"/>
      </w:tblPr>
      <w:tblGrid>
        <w:gridCol w:w="1272"/>
        <w:gridCol w:w="2439"/>
        <w:gridCol w:w="3048"/>
        <w:gridCol w:w="3220"/>
      </w:tblGrid>
      <w:tr w:rsidR="00C73317" w:rsidRPr="00C73317" w:rsidTr="009510B2">
        <w:trPr>
          <w:trHeight w:val="197"/>
        </w:trPr>
        <w:tc>
          <w:tcPr>
            <w:tcW w:w="1077"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ind w:left="284"/>
              <w:rPr>
                <w:rFonts w:ascii="Times New Roman" w:hAnsi="Times New Roman" w:cs="Times New Roman"/>
                <w:b w:val="0"/>
                <w:sz w:val="22"/>
                <w:szCs w:val="22"/>
              </w:rPr>
            </w:pPr>
            <w:r w:rsidRPr="007C75FE">
              <w:rPr>
                <w:rFonts w:ascii="Times New Roman" w:hAnsi="Times New Roman" w:cs="Times New Roman"/>
                <w:b w:val="0"/>
                <w:sz w:val="22"/>
                <w:szCs w:val="22"/>
              </w:rPr>
              <w:t>Классы</w:t>
            </w:r>
          </w:p>
        </w:tc>
        <w:tc>
          <w:tcPr>
            <w:tcW w:w="243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Доносить свою позицию до других, владея приёмами монологической и диалогической речи</w:t>
            </w:r>
          </w:p>
        </w:tc>
        <w:tc>
          <w:tcPr>
            <w:tcW w:w="3048"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Понимать другие позиции (взгляды, интересы)</w:t>
            </w:r>
          </w:p>
        </w:tc>
        <w:tc>
          <w:tcPr>
            <w:tcW w:w="3220"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spacing w:line="276" w:lineRule="auto"/>
              <w:rPr>
                <w:rFonts w:ascii="Times New Roman" w:hAnsi="Times New Roman" w:cs="Times New Roman"/>
                <w:b/>
                <w:sz w:val="22"/>
                <w:szCs w:val="22"/>
              </w:rPr>
            </w:pPr>
            <w:r w:rsidRPr="007C75FE">
              <w:rPr>
                <w:rFonts w:ascii="Times New Roman" w:hAnsi="Times New Roman" w:cs="Times New Roman"/>
                <w:b/>
                <w:sz w:val="22"/>
                <w:szCs w:val="22"/>
              </w:rPr>
              <w:t>Договариваться с людьми, согласуя с ними свои интересы и взгляды, для того чтобы сделать что-то сообща</w:t>
            </w:r>
          </w:p>
        </w:tc>
      </w:tr>
      <w:tr w:rsidR="00C73317" w:rsidRPr="00C73317" w:rsidTr="009510B2">
        <w:trPr>
          <w:trHeight w:val="1718"/>
        </w:trPr>
        <w:tc>
          <w:tcPr>
            <w:tcW w:w="1077"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1-2 классы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необхо-</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димый уровень</w:t>
            </w:r>
          </w:p>
        </w:tc>
        <w:tc>
          <w:tcPr>
            <w:tcW w:w="243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Оформлять свою мысль в устной и письменной речи (на уровне одного предложения или небольшого текста).</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Учить наизусть стихотворение, прозаический фрагмент.</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Вступать в беседу на уроке и в жизни</w:t>
            </w:r>
          </w:p>
        </w:tc>
        <w:tc>
          <w:tcPr>
            <w:tcW w:w="3048"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Слушать и понимать речь других.</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Выразительно читать и пересказывать текст.</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Вступать в беседу на уроке и в жизни</w:t>
            </w:r>
          </w:p>
        </w:tc>
        <w:tc>
          <w:tcPr>
            <w:tcW w:w="3220"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Совместно договариваться о  правилах общения и поведения в школе и следовать им.</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Учиться выполнять различные роли в группе (лидера, исполнителя, критика)</w:t>
            </w:r>
          </w:p>
        </w:tc>
      </w:tr>
      <w:tr w:rsidR="00C73317" w:rsidRPr="00C73317" w:rsidTr="009510B2">
        <w:trPr>
          <w:trHeight w:val="2229"/>
        </w:trPr>
        <w:tc>
          <w:tcPr>
            <w:tcW w:w="1077"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3-4 классы –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необхо-димый уровень </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bCs w:val="0"/>
                <w:sz w:val="22"/>
                <w:szCs w:val="22"/>
              </w:rPr>
            </w:pPr>
            <w:r w:rsidRPr="007C75FE">
              <w:rPr>
                <w:rFonts w:ascii="Times New Roman" w:hAnsi="Times New Roman" w:cs="Times New Roman"/>
                <w:b w:val="0"/>
                <w:bCs w:val="0"/>
                <w:sz w:val="22"/>
                <w:szCs w:val="22"/>
              </w:rPr>
              <w:t xml:space="preserve">(для 1-2 класса – это повышен-ный уровень) </w:t>
            </w:r>
          </w:p>
        </w:tc>
        <w:tc>
          <w:tcPr>
            <w:tcW w:w="2439"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Оформлять свои мысли в устной и письменной речи с учетом своих учебных и жизненных речевых ситуаций, в том числе с помощью ИКТ.</w:t>
            </w:r>
          </w:p>
          <w:p w:rsidR="009510B2" w:rsidRPr="007C75FE" w:rsidRDefault="009510B2" w:rsidP="00C73317">
            <w:pPr>
              <w:spacing w:line="276" w:lineRule="auto"/>
              <w:rPr>
                <w:rFonts w:ascii="Times New Roman" w:hAnsi="Times New Roman" w:cs="Times New Roman"/>
                <w:bCs/>
                <w:sz w:val="22"/>
                <w:szCs w:val="22"/>
                <w:lang w:eastAsia="ru-RU"/>
              </w:rPr>
            </w:pPr>
            <w:r w:rsidRPr="007C75FE">
              <w:rPr>
                <w:rFonts w:ascii="Times New Roman" w:hAnsi="Times New Roman" w:cs="Times New Roman"/>
                <w:bCs/>
                <w:sz w:val="22"/>
                <w:szCs w:val="22"/>
                <w:lang w:eastAsia="ru-RU"/>
              </w:rPr>
              <w:t>Высказывать свою точку зрения и пытаться её обосновать, приводя аргументы</w:t>
            </w:r>
          </w:p>
          <w:p w:rsidR="009510B2" w:rsidRPr="007C75FE" w:rsidRDefault="009510B2" w:rsidP="00C73317">
            <w:pPr>
              <w:spacing w:line="276" w:lineRule="auto"/>
              <w:rPr>
                <w:rFonts w:ascii="Times New Roman" w:hAnsi="Times New Roman" w:cs="Times New Roman"/>
                <w:bCs/>
                <w:sz w:val="22"/>
                <w:szCs w:val="22"/>
                <w:lang w:eastAsia="ru-RU"/>
              </w:rPr>
            </w:pPr>
          </w:p>
        </w:tc>
        <w:tc>
          <w:tcPr>
            <w:tcW w:w="3048"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Слушать других, пытаться принимать другую точку зрения, быть готовым изменить свою точку зрения.</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Читать вслух и про себя тексты учебников и при этом:</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вести «диалог с автором» (прогнози-ровать будущее чтение; ставить вопросы к тексту и искать ответы; прове-рять себя);</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отделять новое от известного;</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выделять главное;</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составлять план</w:t>
            </w:r>
          </w:p>
        </w:tc>
        <w:tc>
          <w:tcPr>
            <w:tcW w:w="3220"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Выполняя различные роли в группе, сотрудничать в совместном решении проблемы (задачи).</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Учиться уважительно относиться к позиции другого, пытаться договариваться </w:t>
            </w:r>
          </w:p>
        </w:tc>
      </w:tr>
      <w:tr w:rsidR="00C73317" w:rsidRPr="00C73317" w:rsidTr="009510B2">
        <w:trPr>
          <w:trHeight w:val="1993"/>
        </w:trPr>
        <w:tc>
          <w:tcPr>
            <w:tcW w:w="1077" w:type="dxa"/>
            <w:tcBorders>
              <w:top w:val="single" w:sz="4" w:space="0" w:color="auto"/>
              <w:left w:val="single" w:sz="4" w:space="0" w:color="auto"/>
              <w:bottom w:val="single" w:sz="4" w:space="0" w:color="auto"/>
              <w:right w:val="single" w:sz="4" w:space="0" w:color="auto"/>
            </w:tcBorders>
          </w:tcPr>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 xml:space="preserve">Повышен-ный уровень </w:t>
            </w:r>
          </w:p>
          <w:p w:rsidR="009510B2" w:rsidRPr="007C75FE" w:rsidRDefault="009510B2" w:rsidP="00C73317">
            <w:pPr>
              <w:pStyle w:val="afff"/>
              <w:spacing w:line="276" w:lineRule="auto"/>
              <w:jc w:val="left"/>
              <w:rPr>
                <w:rFonts w:ascii="Times New Roman" w:hAnsi="Times New Roman" w:cs="Times New Roman"/>
                <w:sz w:val="22"/>
                <w:szCs w:val="22"/>
              </w:rPr>
            </w:pPr>
            <w:r w:rsidRPr="007C75FE">
              <w:rPr>
                <w:rFonts w:ascii="Times New Roman" w:hAnsi="Times New Roman" w:cs="Times New Roman"/>
                <w:sz w:val="22"/>
                <w:szCs w:val="22"/>
              </w:rPr>
              <w:t>3-4 класса</w:t>
            </w: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b w:val="0"/>
                <w:bCs w:val="0"/>
                <w:sz w:val="22"/>
                <w:szCs w:val="22"/>
              </w:rPr>
            </w:pPr>
          </w:p>
          <w:p w:rsidR="009510B2" w:rsidRPr="007C75FE" w:rsidRDefault="009510B2" w:rsidP="00C73317">
            <w:pPr>
              <w:pStyle w:val="afff"/>
              <w:spacing w:line="276" w:lineRule="auto"/>
              <w:jc w:val="left"/>
              <w:rPr>
                <w:rFonts w:ascii="Times New Roman" w:hAnsi="Times New Roman" w:cs="Times New Roman"/>
                <w:sz w:val="22"/>
                <w:szCs w:val="22"/>
              </w:rPr>
            </w:pPr>
          </w:p>
          <w:p w:rsidR="009510B2" w:rsidRPr="007C75FE" w:rsidRDefault="009510B2" w:rsidP="00C73317">
            <w:pPr>
              <w:pStyle w:val="afff"/>
              <w:spacing w:line="276" w:lineRule="auto"/>
              <w:jc w:val="left"/>
              <w:rPr>
                <w:rFonts w:ascii="Times New Roman" w:hAnsi="Times New Roman" w:cs="Times New Roman"/>
                <w:sz w:val="22"/>
                <w:szCs w:val="22"/>
              </w:rPr>
            </w:pPr>
          </w:p>
        </w:tc>
        <w:tc>
          <w:tcPr>
            <w:tcW w:w="2439"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 xml:space="preserve">При необходимости отстаивать свою точку зрения, аргументируя ее. Учиться подтверждать аргументы фактами. </w:t>
            </w:r>
          </w:p>
          <w:p w:rsidR="009510B2" w:rsidRPr="007C75FE" w:rsidRDefault="009510B2" w:rsidP="00C73317">
            <w:pPr>
              <w:spacing w:line="276" w:lineRule="auto"/>
              <w:rPr>
                <w:rFonts w:ascii="Times New Roman" w:hAnsi="Times New Roman" w:cs="Times New Roman"/>
                <w:bCs/>
                <w:sz w:val="22"/>
                <w:szCs w:val="22"/>
                <w:lang w:eastAsia="ru-RU"/>
              </w:rPr>
            </w:pPr>
            <w:r w:rsidRPr="007C75FE">
              <w:rPr>
                <w:rFonts w:ascii="Times New Roman" w:hAnsi="Times New Roman" w:cs="Times New Roman"/>
                <w:bCs/>
                <w:sz w:val="22"/>
                <w:szCs w:val="22"/>
                <w:lang w:eastAsia="ru-RU"/>
              </w:rPr>
              <w:t>Учиться критично относиться к своему мнению</w:t>
            </w:r>
          </w:p>
        </w:tc>
        <w:tc>
          <w:tcPr>
            <w:tcW w:w="3048"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Понимать точку зрения другого (в том числе автора).</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220" w:type="dxa"/>
            <w:tcBorders>
              <w:top w:val="single" w:sz="4" w:space="0" w:color="auto"/>
              <w:left w:val="single" w:sz="4" w:space="0" w:color="auto"/>
              <w:bottom w:val="single" w:sz="4" w:space="0" w:color="auto"/>
              <w:right w:val="single" w:sz="4" w:space="0" w:color="auto"/>
            </w:tcBorders>
            <w:hideMark/>
          </w:tcPr>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Уметь взглянуть на ситуацию с иной позиции и договариваться с людьми иных позиций.</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Организовывать учебное взаимодействие в группе (распределять роли, договариваться друг с другом и т.д.).</w:t>
            </w:r>
          </w:p>
          <w:p w:rsidR="009510B2" w:rsidRPr="007C75FE" w:rsidRDefault="009510B2" w:rsidP="00C73317">
            <w:pPr>
              <w:pStyle w:val="afff"/>
              <w:spacing w:line="276" w:lineRule="auto"/>
              <w:jc w:val="left"/>
              <w:rPr>
                <w:rFonts w:ascii="Times New Roman" w:hAnsi="Times New Roman" w:cs="Times New Roman"/>
                <w:b w:val="0"/>
                <w:sz w:val="22"/>
                <w:szCs w:val="22"/>
              </w:rPr>
            </w:pPr>
            <w:r w:rsidRPr="007C75FE">
              <w:rPr>
                <w:rFonts w:ascii="Times New Roman" w:hAnsi="Times New Roman" w:cs="Times New Roman"/>
                <w:b w:val="0"/>
                <w:sz w:val="22"/>
                <w:szCs w:val="22"/>
              </w:rPr>
              <w:t>Предвидеть (прогнозировать) последствия коллективных решений</w:t>
            </w:r>
          </w:p>
        </w:tc>
      </w:tr>
    </w:tbl>
    <w:p w:rsidR="009510B2" w:rsidRPr="00C73317" w:rsidRDefault="009510B2" w:rsidP="00C73317">
      <w:pPr>
        <w:shd w:val="clear" w:color="auto" w:fill="FFFFFF"/>
        <w:spacing w:line="276" w:lineRule="auto"/>
        <w:ind w:left="-567" w:firstLine="709"/>
        <w:jc w:val="both"/>
        <w:rPr>
          <w:sz w:val="28"/>
          <w:szCs w:val="28"/>
        </w:rPr>
      </w:pPr>
      <w:r w:rsidRPr="00C73317">
        <w:rPr>
          <w:spacing w:val="-3"/>
          <w:sz w:val="28"/>
          <w:szCs w:val="28"/>
        </w:rPr>
        <w:tab/>
        <w:t>Для формирования</w:t>
      </w:r>
      <w:r w:rsidRPr="00C73317">
        <w:rPr>
          <w:b/>
          <w:spacing w:val="-3"/>
          <w:sz w:val="28"/>
          <w:szCs w:val="28"/>
        </w:rPr>
        <w:t xml:space="preserve"> </w:t>
      </w:r>
      <w:r w:rsidRPr="00C73317">
        <w:rPr>
          <w:b/>
          <w:i/>
          <w:iCs/>
          <w:spacing w:val="-3"/>
          <w:sz w:val="28"/>
          <w:szCs w:val="28"/>
        </w:rPr>
        <w:t>коммуникативных</w:t>
      </w:r>
      <w:r w:rsidRPr="00C73317">
        <w:rPr>
          <w:i/>
          <w:iCs/>
          <w:spacing w:val="-3"/>
          <w:sz w:val="28"/>
          <w:szCs w:val="28"/>
        </w:rPr>
        <w:t xml:space="preserve"> </w:t>
      </w:r>
      <w:r w:rsidRPr="00C73317">
        <w:rPr>
          <w:spacing w:val="-2"/>
          <w:sz w:val="28"/>
          <w:szCs w:val="28"/>
        </w:rPr>
        <w:t>универсальных учебн</w:t>
      </w:r>
      <w:r w:rsidRPr="00C73317">
        <w:rPr>
          <w:spacing w:val="-3"/>
          <w:sz w:val="28"/>
          <w:szCs w:val="28"/>
        </w:rPr>
        <w:t>ых действий можно предложить следующие виды заданий:</w:t>
      </w:r>
    </w:p>
    <w:p w:rsidR="009510B2" w:rsidRPr="00C73317" w:rsidRDefault="009510B2" w:rsidP="00C73317">
      <w:pPr>
        <w:pStyle w:val="affd"/>
        <w:numPr>
          <w:ilvl w:val="1"/>
          <w:numId w:val="58"/>
        </w:numPr>
        <w:spacing w:after="0"/>
        <w:jc w:val="both"/>
        <w:rPr>
          <w:rFonts w:ascii="Times New Roman" w:hAnsi="Times New Roman"/>
          <w:sz w:val="28"/>
          <w:szCs w:val="28"/>
          <w:lang w:eastAsia="ru-RU"/>
        </w:rPr>
      </w:pPr>
      <w:r w:rsidRPr="00C73317">
        <w:rPr>
          <w:rFonts w:ascii="Times New Roman" w:hAnsi="Times New Roman"/>
          <w:spacing w:val="-3"/>
          <w:sz w:val="28"/>
          <w:szCs w:val="28"/>
          <w:lang w:eastAsia="ru-RU"/>
        </w:rPr>
        <w:t>составь задание партнеру;</w:t>
      </w:r>
    </w:p>
    <w:p w:rsidR="009510B2" w:rsidRPr="00C73317" w:rsidRDefault="009510B2" w:rsidP="00C73317">
      <w:pPr>
        <w:pStyle w:val="affd"/>
        <w:numPr>
          <w:ilvl w:val="1"/>
          <w:numId w:val="58"/>
        </w:numPr>
        <w:spacing w:after="0"/>
        <w:jc w:val="both"/>
        <w:rPr>
          <w:rFonts w:ascii="Times New Roman" w:hAnsi="Times New Roman"/>
          <w:sz w:val="28"/>
          <w:szCs w:val="28"/>
          <w:lang w:eastAsia="ru-RU"/>
        </w:rPr>
      </w:pPr>
      <w:r w:rsidRPr="00C73317">
        <w:rPr>
          <w:rFonts w:ascii="Times New Roman" w:hAnsi="Times New Roman"/>
          <w:spacing w:val="-3"/>
          <w:sz w:val="28"/>
          <w:szCs w:val="28"/>
          <w:lang w:eastAsia="ru-RU"/>
        </w:rPr>
        <w:t>отзыв на работу товарища;</w:t>
      </w:r>
    </w:p>
    <w:p w:rsidR="009510B2" w:rsidRPr="00C73317" w:rsidRDefault="009510B2" w:rsidP="00C73317">
      <w:pPr>
        <w:pStyle w:val="affd"/>
        <w:numPr>
          <w:ilvl w:val="1"/>
          <w:numId w:val="58"/>
        </w:numPr>
        <w:spacing w:after="0"/>
        <w:jc w:val="both"/>
        <w:rPr>
          <w:rFonts w:ascii="Times New Roman" w:hAnsi="Times New Roman"/>
          <w:sz w:val="28"/>
          <w:szCs w:val="28"/>
          <w:lang w:eastAsia="ru-RU"/>
        </w:rPr>
      </w:pPr>
      <w:r w:rsidRPr="00C73317">
        <w:rPr>
          <w:rFonts w:ascii="Times New Roman" w:hAnsi="Times New Roman"/>
          <w:spacing w:val="-3"/>
          <w:sz w:val="28"/>
          <w:szCs w:val="28"/>
          <w:lang w:eastAsia="ru-RU"/>
        </w:rPr>
        <w:t>групповая работа по составлению кроссворда;</w:t>
      </w:r>
    </w:p>
    <w:p w:rsidR="009510B2" w:rsidRPr="00C73317" w:rsidRDefault="009510B2" w:rsidP="00C73317">
      <w:pPr>
        <w:pStyle w:val="affd"/>
        <w:numPr>
          <w:ilvl w:val="1"/>
          <w:numId w:val="58"/>
        </w:numPr>
        <w:spacing w:after="0"/>
        <w:jc w:val="both"/>
        <w:rPr>
          <w:rFonts w:ascii="Times New Roman" w:hAnsi="Times New Roman"/>
          <w:sz w:val="28"/>
          <w:szCs w:val="28"/>
          <w:lang w:eastAsia="ru-RU"/>
        </w:rPr>
      </w:pPr>
      <w:r w:rsidRPr="00C73317">
        <w:rPr>
          <w:rFonts w:ascii="Times New Roman" w:hAnsi="Times New Roman"/>
          <w:spacing w:val="-3"/>
          <w:sz w:val="28"/>
          <w:szCs w:val="28"/>
          <w:lang w:eastAsia="ru-RU"/>
        </w:rPr>
        <w:t>«отгадай, о ком говорим»;</w:t>
      </w:r>
    </w:p>
    <w:p w:rsidR="009510B2" w:rsidRPr="00C73317" w:rsidRDefault="009510B2" w:rsidP="00C73317">
      <w:pPr>
        <w:pStyle w:val="affd"/>
        <w:numPr>
          <w:ilvl w:val="1"/>
          <w:numId w:val="58"/>
        </w:numPr>
        <w:spacing w:after="0"/>
        <w:jc w:val="both"/>
        <w:rPr>
          <w:rFonts w:ascii="Times New Roman" w:hAnsi="Times New Roman"/>
          <w:sz w:val="28"/>
          <w:szCs w:val="28"/>
          <w:lang w:eastAsia="ru-RU"/>
        </w:rPr>
      </w:pPr>
      <w:r w:rsidRPr="00C73317">
        <w:rPr>
          <w:rFonts w:ascii="Times New Roman" w:hAnsi="Times New Roman"/>
          <w:spacing w:val="-3"/>
          <w:sz w:val="28"/>
          <w:szCs w:val="28"/>
          <w:lang w:eastAsia="ru-RU"/>
        </w:rPr>
        <w:t>диалоговое слушание (формулировка вопросов для обратной связи);</w:t>
      </w:r>
    </w:p>
    <w:p w:rsidR="009510B2" w:rsidRPr="00C73317" w:rsidRDefault="009510B2" w:rsidP="00C73317">
      <w:pPr>
        <w:pStyle w:val="affd"/>
        <w:numPr>
          <w:ilvl w:val="1"/>
          <w:numId w:val="58"/>
        </w:numPr>
        <w:spacing w:after="0"/>
        <w:jc w:val="both"/>
        <w:rPr>
          <w:rFonts w:ascii="Times New Roman" w:hAnsi="Times New Roman"/>
          <w:sz w:val="28"/>
          <w:szCs w:val="28"/>
          <w:lang w:eastAsia="ru-RU"/>
        </w:rPr>
      </w:pPr>
      <w:r w:rsidRPr="00C73317">
        <w:rPr>
          <w:rFonts w:ascii="Times New Roman" w:hAnsi="Times New Roman"/>
          <w:spacing w:val="-3"/>
          <w:sz w:val="28"/>
          <w:szCs w:val="28"/>
          <w:lang w:eastAsia="ru-RU"/>
        </w:rPr>
        <w:t>«подготовь рассказ</w:t>
      </w:r>
      <w:r w:rsidRPr="00C73317">
        <w:rPr>
          <w:rFonts w:ascii="Times New Roman" w:hAnsi="Times New Roman"/>
          <w:sz w:val="28"/>
          <w:szCs w:val="28"/>
          <w:lang w:eastAsia="ru-RU"/>
        </w:rPr>
        <w:t>...», «опиши устно...», «объясни...» и т. д.</w:t>
      </w:r>
      <w:r w:rsidRPr="00C73317">
        <w:rPr>
          <w:rFonts w:ascii="Times New Roman" w:hAnsi="Times New Roman"/>
          <w:spacing w:val="-1"/>
          <w:sz w:val="28"/>
          <w:szCs w:val="28"/>
          <w:lang w:eastAsia="ru-RU"/>
        </w:rPr>
        <w:t xml:space="preserve"> </w:t>
      </w:r>
    </w:p>
    <w:p w:rsidR="009510B2" w:rsidRPr="00C73317" w:rsidRDefault="009510B2" w:rsidP="00C73317">
      <w:pPr>
        <w:shd w:val="clear" w:color="auto" w:fill="FFFFFF"/>
        <w:spacing w:line="276" w:lineRule="auto"/>
        <w:ind w:left="-567" w:right="-2" w:firstLine="709"/>
        <w:jc w:val="both"/>
        <w:rPr>
          <w:sz w:val="28"/>
          <w:szCs w:val="28"/>
          <w:lang w:eastAsia="en-US"/>
        </w:rPr>
      </w:pPr>
      <w:r w:rsidRPr="00C73317">
        <w:rPr>
          <w:sz w:val="28"/>
          <w:szCs w:val="28"/>
        </w:rPr>
        <w:t>Ме</w:t>
      </w:r>
      <w:r w:rsidRPr="00C73317">
        <w:rPr>
          <w:sz w:val="28"/>
          <w:szCs w:val="28"/>
        </w:rPr>
        <w:softHyphen/>
        <w:t xml:space="preserve">тодика создания живых, </w:t>
      </w:r>
      <w:r w:rsidRPr="00C73317">
        <w:rPr>
          <w:i/>
          <w:iCs/>
          <w:sz w:val="28"/>
          <w:szCs w:val="28"/>
        </w:rPr>
        <w:t>коммуникативных ситуаций (</w:t>
      </w:r>
      <w:r w:rsidRPr="00C73317">
        <w:rPr>
          <w:sz w:val="28"/>
          <w:szCs w:val="28"/>
        </w:rPr>
        <w:t>формируют мотив для высказывания (письменного или устного)) позволяет учащемуся применять полученные знания на практике.</w:t>
      </w:r>
    </w:p>
    <w:p w:rsidR="009510B2" w:rsidRPr="00C73317" w:rsidRDefault="009510B2" w:rsidP="00C73317">
      <w:pPr>
        <w:shd w:val="clear" w:color="auto" w:fill="FFFFFF"/>
        <w:spacing w:line="276" w:lineRule="auto"/>
        <w:ind w:left="-567" w:right="-2" w:firstLine="709"/>
        <w:jc w:val="both"/>
        <w:rPr>
          <w:sz w:val="28"/>
          <w:szCs w:val="28"/>
        </w:rPr>
      </w:pPr>
      <w:r w:rsidRPr="00C73317">
        <w:rPr>
          <w:sz w:val="28"/>
          <w:szCs w:val="28"/>
        </w:rPr>
        <w:t xml:space="preserve">Одним из </w:t>
      </w:r>
      <w:r w:rsidRPr="00C73317">
        <w:rPr>
          <w:iCs/>
          <w:sz w:val="28"/>
          <w:szCs w:val="28"/>
        </w:rPr>
        <w:t xml:space="preserve">условий </w:t>
      </w:r>
      <w:r w:rsidRPr="00C73317">
        <w:rPr>
          <w:sz w:val="28"/>
          <w:szCs w:val="28"/>
        </w:rPr>
        <w:t>создания таких ситуаций является обсуждение на всех уроках правил поведе</w:t>
      </w:r>
      <w:r w:rsidRPr="00C73317">
        <w:rPr>
          <w:sz w:val="28"/>
          <w:szCs w:val="28"/>
        </w:rPr>
        <w:softHyphen/>
        <w:t>ния и общения.  Школьники обсуждают, как необхо</w:t>
      </w:r>
      <w:r w:rsidRPr="00C73317">
        <w:rPr>
          <w:sz w:val="28"/>
          <w:szCs w:val="28"/>
        </w:rPr>
        <w:softHyphen/>
        <w:t>димо вести себя в школе и дома, в гостях, в магази</w:t>
      </w:r>
      <w:r w:rsidRPr="00C73317">
        <w:rPr>
          <w:sz w:val="28"/>
          <w:szCs w:val="28"/>
        </w:rPr>
        <w:softHyphen/>
        <w:t>не, в транспорте, как правильно разговаривать по телефону, как отстаивать свою точку зрения, как спорить и как мириться и т.д. Сделать эти учебные ситуации комму</w:t>
      </w:r>
      <w:r w:rsidRPr="00C73317">
        <w:rPr>
          <w:sz w:val="28"/>
          <w:szCs w:val="28"/>
        </w:rPr>
        <w:softHyphen/>
        <w:t>никативными и живыми помогают задания, привле</w:t>
      </w:r>
      <w:r w:rsidRPr="00C73317">
        <w:rPr>
          <w:sz w:val="28"/>
          <w:szCs w:val="28"/>
        </w:rPr>
        <w:softHyphen/>
        <w:t>кающие внимание обучающихся к пове</w:t>
      </w:r>
      <w:r w:rsidRPr="00C73317">
        <w:rPr>
          <w:sz w:val="28"/>
          <w:szCs w:val="28"/>
        </w:rPr>
        <w:softHyphen/>
        <w:t>дению героев учебников по русскому языку, литературному чтению, окружающему миру, матема</w:t>
      </w:r>
      <w:r w:rsidRPr="00C73317">
        <w:rPr>
          <w:sz w:val="28"/>
          <w:szCs w:val="28"/>
        </w:rPr>
        <w:softHyphen/>
        <w:t>тике. Учащиеся обсуждают поведение ге</w:t>
      </w:r>
      <w:r w:rsidRPr="00C73317">
        <w:rPr>
          <w:sz w:val="28"/>
          <w:szCs w:val="28"/>
        </w:rPr>
        <w:softHyphen/>
        <w:t xml:space="preserve">роев, приводят аргументы. Начиная с первого класса, обучающиеся осваивают этику общения в различных жизненных ситуациях и учатся применять свои знания </w:t>
      </w:r>
      <w:r w:rsidRPr="00C73317">
        <w:rPr>
          <w:iCs/>
          <w:sz w:val="28"/>
          <w:szCs w:val="28"/>
        </w:rPr>
        <w:t xml:space="preserve">на практике, </w:t>
      </w:r>
      <w:r w:rsidRPr="00C73317">
        <w:rPr>
          <w:sz w:val="28"/>
          <w:szCs w:val="28"/>
        </w:rPr>
        <w:t>ана</w:t>
      </w:r>
      <w:r w:rsidRPr="00C73317">
        <w:rPr>
          <w:sz w:val="28"/>
          <w:szCs w:val="28"/>
        </w:rPr>
        <w:softHyphen/>
        <w:t>лизируя выступления одноклассников, отстаивая свою точку зрения в споре, объясняя учителю и клас</w:t>
      </w:r>
      <w:r w:rsidRPr="00C73317">
        <w:rPr>
          <w:sz w:val="28"/>
          <w:szCs w:val="28"/>
        </w:rPr>
        <w:softHyphen/>
        <w:t>су причину опоздания на урок и т.д.</w:t>
      </w:r>
    </w:p>
    <w:p w:rsidR="009510B2" w:rsidRPr="00C73317" w:rsidRDefault="009510B2" w:rsidP="00C73317">
      <w:pPr>
        <w:shd w:val="clear" w:color="auto" w:fill="FFFFFF"/>
        <w:spacing w:line="276" w:lineRule="auto"/>
        <w:ind w:left="-567" w:right="-2" w:firstLine="709"/>
        <w:jc w:val="both"/>
        <w:rPr>
          <w:sz w:val="28"/>
          <w:szCs w:val="28"/>
        </w:rPr>
      </w:pPr>
      <w:r w:rsidRPr="00C73317">
        <w:rPr>
          <w:sz w:val="28"/>
          <w:szCs w:val="28"/>
        </w:rPr>
        <w:t>Готовят небольшие выступления (по окружающему миру, литературному чтению и развитию речи) для тех, кто младше, что также является условием применения речевых умений на практике.</w:t>
      </w:r>
    </w:p>
    <w:p w:rsidR="009510B2" w:rsidRPr="00C73317" w:rsidRDefault="009510B2" w:rsidP="00C73317">
      <w:pPr>
        <w:shd w:val="clear" w:color="auto" w:fill="FFFFFF"/>
        <w:spacing w:line="276" w:lineRule="auto"/>
        <w:ind w:left="-567" w:right="-2" w:firstLine="709"/>
        <w:jc w:val="both"/>
        <w:rPr>
          <w:sz w:val="28"/>
          <w:szCs w:val="28"/>
        </w:rPr>
      </w:pPr>
      <w:r w:rsidRPr="00C73317">
        <w:rPr>
          <w:sz w:val="28"/>
          <w:szCs w:val="28"/>
        </w:rPr>
        <w:t xml:space="preserve">Другим </w:t>
      </w:r>
      <w:r w:rsidRPr="00C73317">
        <w:rPr>
          <w:i/>
          <w:iCs/>
          <w:sz w:val="28"/>
          <w:szCs w:val="28"/>
        </w:rPr>
        <w:t xml:space="preserve">условием </w:t>
      </w:r>
      <w:r w:rsidRPr="00C73317">
        <w:rPr>
          <w:sz w:val="28"/>
          <w:szCs w:val="28"/>
        </w:rPr>
        <w:t>создания коммуникативных ситуаций является новая форма проведения уроков по окружающему миру и литературному чтению. Уро</w:t>
      </w:r>
      <w:r w:rsidRPr="00C73317">
        <w:rPr>
          <w:sz w:val="28"/>
          <w:szCs w:val="28"/>
        </w:rPr>
        <w:softHyphen/>
        <w:t xml:space="preserve">ки проводятся в форме заседаний школьного клуба (клуб любителей чтения и загадок русского языка). Это позволяет давать часть учебного материала в виде докладов и выступлений. </w:t>
      </w:r>
    </w:p>
    <w:p w:rsidR="009510B2" w:rsidRPr="00C73317" w:rsidRDefault="009510B2" w:rsidP="00C73317">
      <w:pPr>
        <w:pStyle w:val="aff1"/>
        <w:spacing w:line="276" w:lineRule="auto"/>
        <w:ind w:left="-567" w:right="-2" w:firstLine="709"/>
        <w:rPr>
          <w:szCs w:val="28"/>
        </w:rPr>
      </w:pPr>
      <w:r w:rsidRPr="00C73317">
        <w:rPr>
          <w:szCs w:val="28"/>
        </w:rPr>
        <w:t>Успешность и результативность работы школь</w:t>
      </w:r>
      <w:r w:rsidRPr="00C73317">
        <w:rPr>
          <w:szCs w:val="28"/>
        </w:rPr>
        <w:softHyphen/>
        <w:t>ников с источниками информации, которые находятся за рамками учебников, зависят от того, насколько системно они включены в учебный процесс. Словари и справочники становятся обязательным компонентом учебного процесса: одним из важнейших условий выполнения учебной задачи, одним из источников дополнительной информации, одним из способов самопроверки.. Частое обращение к словарям приучает школьников работать с дополнительными источниками информации, учит быстро ориентироваться в книге (искать и находить нужное место), формирует потребность в использовании словарей и в жизни, выходящей за границы учебного процесса.</w:t>
      </w:r>
    </w:p>
    <w:p w:rsidR="009510B2" w:rsidRPr="00C73317" w:rsidRDefault="009510B2" w:rsidP="00C73317">
      <w:pPr>
        <w:pStyle w:val="aff1"/>
        <w:spacing w:line="276" w:lineRule="auto"/>
        <w:ind w:left="-567" w:right="-2" w:firstLine="709"/>
        <w:rPr>
          <w:szCs w:val="28"/>
        </w:rPr>
      </w:pPr>
      <w:r w:rsidRPr="00C73317">
        <w:rPr>
          <w:szCs w:val="28"/>
        </w:rPr>
        <w:t xml:space="preserve">Системно организованная работа с фондом школьной библиотеки также является результативной для решения задач развития речи. </w:t>
      </w:r>
    </w:p>
    <w:p w:rsidR="009510B2" w:rsidRPr="00C73317" w:rsidRDefault="009510B2" w:rsidP="00C73317">
      <w:pPr>
        <w:pStyle w:val="aff1"/>
        <w:spacing w:line="276" w:lineRule="auto"/>
        <w:ind w:left="-567" w:right="-2" w:firstLine="709"/>
        <w:rPr>
          <w:szCs w:val="28"/>
        </w:rPr>
      </w:pPr>
      <w:r w:rsidRPr="00C73317">
        <w:rPr>
          <w:szCs w:val="28"/>
        </w:rPr>
        <w:t>Линия работы с Интернетом как с еще одним ис</w:t>
      </w:r>
      <w:r w:rsidRPr="00C73317">
        <w:rPr>
          <w:szCs w:val="28"/>
        </w:rPr>
        <w:softHyphen/>
        <w:t xml:space="preserve">точником информации поддерживается такими предметами, как окружающий мир, литературное чтение, информатика. </w:t>
      </w:r>
    </w:p>
    <w:p w:rsidR="009510B2" w:rsidRPr="00C73317" w:rsidRDefault="009510B2" w:rsidP="00C73317">
      <w:pPr>
        <w:spacing w:line="276" w:lineRule="auto"/>
        <w:rPr>
          <w:sz w:val="28"/>
          <w:szCs w:val="28"/>
        </w:rPr>
      </w:pPr>
      <w:r w:rsidRPr="00C73317">
        <w:rPr>
          <w:sz w:val="28"/>
          <w:szCs w:val="28"/>
        </w:rPr>
        <w:t>Таким образом, система выходов школьника за рамки учебника в поле других источников информа</w:t>
      </w:r>
      <w:r w:rsidRPr="00C73317">
        <w:rPr>
          <w:sz w:val="28"/>
          <w:szCs w:val="28"/>
        </w:rPr>
        <w:softHyphen/>
        <w:t>ции (словари и справочники, фонд библиотеки, Ин</w:t>
      </w:r>
      <w:r w:rsidRPr="00C73317">
        <w:rPr>
          <w:sz w:val="28"/>
          <w:szCs w:val="28"/>
        </w:rPr>
        <w:softHyphen/>
        <w:t xml:space="preserve">тернет), постановка перед  учащимися </w:t>
      </w:r>
      <w:r w:rsidRPr="00C73317">
        <w:rPr>
          <w:i/>
          <w:iCs/>
          <w:sz w:val="28"/>
          <w:szCs w:val="28"/>
        </w:rPr>
        <w:t>различных учебно-практических и коммуникативно-практиче</w:t>
      </w:r>
      <w:r w:rsidRPr="00C73317">
        <w:rPr>
          <w:i/>
          <w:iCs/>
          <w:sz w:val="28"/>
          <w:szCs w:val="28"/>
        </w:rPr>
        <w:softHyphen/>
        <w:t xml:space="preserve">ских задач </w:t>
      </w:r>
      <w:r w:rsidRPr="00C73317">
        <w:rPr>
          <w:sz w:val="28"/>
          <w:szCs w:val="28"/>
        </w:rPr>
        <w:t>не только способствуют развитию речи школьников, делая их речь живой и заинтересован</w:t>
      </w:r>
      <w:r w:rsidRPr="00C73317">
        <w:rPr>
          <w:sz w:val="28"/>
          <w:szCs w:val="28"/>
        </w:rPr>
        <w:softHyphen/>
        <w:t>ной, но и соответствуют одному из важнейших тре</w:t>
      </w:r>
      <w:r w:rsidRPr="00C73317">
        <w:rPr>
          <w:sz w:val="28"/>
          <w:szCs w:val="28"/>
        </w:rPr>
        <w:softHyphen/>
        <w:t>бований современного европейского и российско</w:t>
      </w:r>
      <w:r w:rsidRPr="00C73317">
        <w:rPr>
          <w:sz w:val="28"/>
          <w:szCs w:val="28"/>
        </w:rPr>
        <w:softHyphen/>
        <w:t>го образования - формированию функциональной грамотности учащихся, учат пользоваться различ</w:t>
      </w:r>
      <w:r w:rsidRPr="00C73317">
        <w:rPr>
          <w:sz w:val="28"/>
          <w:szCs w:val="28"/>
        </w:rPr>
        <w:softHyphen/>
        <w:t>ными источниками информации и применять полу</w:t>
      </w:r>
      <w:r w:rsidRPr="00C73317">
        <w:rPr>
          <w:sz w:val="28"/>
          <w:szCs w:val="28"/>
        </w:rPr>
        <w:softHyphen/>
        <w:t>ченные знания на практике.</w:t>
      </w:r>
    </w:p>
    <w:p w:rsidR="00653A76" w:rsidRPr="00C73317" w:rsidRDefault="00653A76" w:rsidP="00C73317">
      <w:pPr>
        <w:pStyle w:val="afd"/>
        <w:numPr>
          <w:ilvl w:val="2"/>
          <w:numId w:val="2"/>
        </w:numPr>
        <w:spacing w:line="276" w:lineRule="auto"/>
        <w:ind w:left="0" w:firstLine="0"/>
        <w:rPr>
          <w:szCs w:val="28"/>
        </w:rPr>
      </w:pPr>
      <w:r w:rsidRPr="00C73317">
        <w:rPr>
          <w:szCs w:val="28"/>
        </w:rPr>
        <w:t>Связь универсальных учебных действий</w:t>
      </w:r>
      <w:r w:rsidR="00AD265D" w:rsidRPr="00C73317">
        <w:rPr>
          <w:szCs w:val="28"/>
        </w:rPr>
        <w:t xml:space="preserve"> </w:t>
      </w:r>
      <w:r w:rsidRPr="00C73317">
        <w:rPr>
          <w:szCs w:val="28"/>
        </w:rPr>
        <w:t>с содержанием учебных предметов</w:t>
      </w:r>
      <w:bookmarkEnd w:id="113"/>
      <w:bookmarkEnd w:id="114"/>
      <w:bookmarkEnd w:id="115"/>
      <w:bookmarkEnd w:id="116"/>
      <w:bookmarkEnd w:id="117"/>
      <w:bookmarkEnd w:id="118"/>
    </w:p>
    <w:p w:rsidR="00FF7057" w:rsidRPr="00C73317" w:rsidRDefault="00FF705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C73317">
        <w:rPr>
          <w:rFonts w:ascii="Times New Roman" w:hAnsi="Times New Roman"/>
          <w:color w:val="auto"/>
          <w:sz w:val="28"/>
          <w:szCs w:val="28"/>
        </w:rPr>
        <w:t xml:space="preserve">ходе изучения обучающимися системы учебных предметов и дисциплин, в </w:t>
      </w:r>
      <w:r w:rsidRPr="00C73317">
        <w:rPr>
          <w:rFonts w:ascii="Times New Roman" w:hAnsi="Times New Roman"/>
          <w:color w:val="auto"/>
          <w:spacing w:val="2"/>
          <w:sz w:val="28"/>
          <w:szCs w:val="28"/>
        </w:rPr>
        <w:t xml:space="preserve">метапредметной деятельности, организации форм учебного </w:t>
      </w:r>
      <w:r w:rsidRPr="00C73317">
        <w:rPr>
          <w:rFonts w:ascii="Times New Roman" w:hAnsi="Times New Roman"/>
          <w:color w:val="auto"/>
          <w:sz w:val="28"/>
          <w:szCs w:val="28"/>
        </w:rPr>
        <w:t>сотрудничества и решения важных задач жизнедеятельности обучающихся.</w:t>
      </w:r>
    </w:p>
    <w:p w:rsidR="00FF7057" w:rsidRPr="00C73317" w:rsidRDefault="00FF7057" w:rsidP="00C73317">
      <w:pPr>
        <w:pStyle w:val="a3"/>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 xml:space="preserve">На уровне начального общего образования </w:t>
      </w:r>
      <w:r w:rsidRPr="00C73317">
        <w:rPr>
          <w:rFonts w:ascii="Times New Roman" w:hAnsi="Times New Roman"/>
          <w:color w:val="auto"/>
          <w:spacing w:val="2"/>
          <w:sz w:val="28"/>
          <w:szCs w:val="28"/>
        </w:rPr>
        <w:t xml:space="preserve">при организации образовательной деятельности </w:t>
      </w:r>
      <w:r w:rsidRPr="00C73317">
        <w:rPr>
          <w:rFonts w:ascii="Times New Roman" w:hAnsi="Times New Roman"/>
          <w:color w:val="auto"/>
          <w:spacing w:val="-2"/>
          <w:sz w:val="28"/>
          <w:szCs w:val="28"/>
        </w:rPr>
        <w:t xml:space="preserve">особое </w:t>
      </w:r>
      <w:r w:rsidRPr="00C73317">
        <w:rPr>
          <w:rFonts w:ascii="Times New Roman" w:hAnsi="Times New Roman"/>
          <w:color w:val="auto"/>
          <w:spacing w:val="2"/>
          <w:sz w:val="28"/>
          <w:szCs w:val="28"/>
        </w:rPr>
        <w:t xml:space="preserve">значение </w:t>
      </w:r>
      <w:r w:rsidRPr="00C73317">
        <w:rPr>
          <w:rFonts w:ascii="Times New Roman" w:hAnsi="Times New Roman"/>
          <w:color w:val="auto"/>
          <w:spacing w:val="-2"/>
          <w:sz w:val="28"/>
          <w:szCs w:val="28"/>
        </w:rPr>
        <w:t xml:space="preserve">имеет </w:t>
      </w:r>
      <w:r w:rsidRPr="00C73317">
        <w:rPr>
          <w:rFonts w:ascii="Times New Roman" w:hAnsi="Times New Roman"/>
          <w:color w:val="auto"/>
          <w:spacing w:val="2"/>
          <w:sz w:val="28"/>
          <w:szCs w:val="28"/>
        </w:rPr>
        <w:t xml:space="preserve">обеспечение </w:t>
      </w:r>
      <w:r w:rsidRPr="00C73317">
        <w:rPr>
          <w:rFonts w:ascii="Times New Roman" w:hAnsi="Times New Roman"/>
          <w:color w:val="auto"/>
          <w:spacing w:val="-2"/>
          <w:sz w:val="28"/>
          <w:szCs w:val="28"/>
        </w:rPr>
        <w:t>сбалансированного развития у обучающихся логического, на</w:t>
      </w:r>
      <w:r w:rsidRPr="00C73317">
        <w:rPr>
          <w:rFonts w:ascii="Times New Roman" w:hAnsi="Times New Roman"/>
          <w:color w:val="auto"/>
          <w:sz w:val="28"/>
          <w:szCs w:val="28"/>
        </w:rPr>
        <w:t>глядно­образного и знаково­символического мышления, ис</w:t>
      </w:r>
      <w:r w:rsidRPr="00C73317">
        <w:rPr>
          <w:rFonts w:ascii="Times New Roman" w:hAnsi="Times New Roman"/>
          <w:color w:val="auto"/>
          <w:spacing w:val="2"/>
          <w:sz w:val="28"/>
          <w:szCs w:val="28"/>
        </w:rPr>
        <w:t>ключающее риск развития формализма мышления, форми</w:t>
      </w:r>
      <w:r w:rsidRPr="00C73317">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Каждый учебный предмет в зависимости от предметного </w:t>
      </w:r>
      <w:r w:rsidRPr="00C73317">
        <w:rPr>
          <w:rFonts w:ascii="Times New Roman" w:hAnsi="Times New Roman"/>
          <w:color w:val="auto"/>
          <w:spacing w:val="-2"/>
          <w:sz w:val="28"/>
          <w:szCs w:val="28"/>
        </w:rPr>
        <w:t>содержания и релевантных способов организации учебной де</w:t>
      </w:r>
      <w:r w:rsidRPr="00C73317">
        <w:rPr>
          <w:rFonts w:ascii="Times New Roman" w:hAnsi="Times New Roman"/>
          <w:color w:val="auto"/>
          <w:sz w:val="28"/>
          <w:szCs w:val="28"/>
        </w:rPr>
        <w:t>ятельности обучающихся раскрывает определ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нные возможности для формирования универсальных учебных действий.</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color w:val="auto"/>
          <w:sz w:val="28"/>
          <w:szCs w:val="28"/>
        </w:rPr>
        <w:t xml:space="preserve">В частности, учебные предметы </w:t>
      </w:r>
      <w:r w:rsidRPr="00C73317">
        <w:rPr>
          <w:rFonts w:ascii="Times New Roman" w:hAnsi="Times New Roman"/>
          <w:b/>
          <w:bCs/>
          <w:color w:val="auto"/>
          <w:sz w:val="28"/>
          <w:szCs w:val="28"/>
        </w:rPr>
        <w:t>«Русский язык», «Род</w:t>
      </w:r>
      <w:r w:rsidRPr="00C73317">
        <w:rPr>
          <w:rFonts w:ascii="Times New Roman" w:hAnsi="Times New Roman"/>
          <w:b/>
          <w:bCs/>
          <w:color w:val="auto"/>
          <w:spacing w:val="2"/>
          <w:sz w:val="28"/>
          <w:szCs w:val="28"/>
        </w:rPr>
        <w:t xml:space="preserve">ной язык» </w:t>
      </w:r>
      <w:r w:rsidRPr="00C73317">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C73317">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C73317">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м составления схемы) и преобразования модели </w:t>
      </w:r>
      <w:r w:rsidRPr="00C73317">
        <w:rPr>
          <w:rFonts w:ascii="Times New Roman" w:hAnsi="Times New Roman"/>
          <w:color w:val="auto"/>
          <w:sz w:val="28"/>
          <w:szCs w:val="28"/>
        </w:rPr>
        <w:t>(видоизменения слова). Изучение русского и родного языка созда</w:t>
      </w:r>
      <w:r w:rsidR="00D30361" w:rsidRPr="00C73317">
        <w:rPr>
          <w:rFonts w:ascii="Times New Roman" w:hAnsi="Times New Roman"/>
          <w:color w:val="auto"/>
          <w:sz w:val="28"/>
          <w:szCs w:val="28"/>
        </w:rPr>
        <w:t>е</w:t>
      </w:r>
      <w:r w:rsidRPr="00C73317">
        <w:rPr>
          <w:rFonts w:ascii="Times New Roman" w:hAnsi="Times New Roman"/>
          <w:color w:val="auto"/>
          <w:sz w:val="28"/>
          <w:szCs w:val="28"/>
        </w:rPr>
        <w:t>т условия для формирования языкового чутья как результата ориентировки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«Литературное чтение», «Литературное чтение на род</w:t>
      </w:r>
      <w:r w:rsidRPr="00C73317">
        <w:rPr>
          <w:rFonts w:ascii="Times New Roman" w:hAnsi="Times New Roman"/>
          <w:b/>
          <w:bCs/>
          <w:color w:val="auto"/>
          <w:spacing w:val="2"/>
          <w:sz w:val="28"/>
          <w:szCs w:val="28"/>
        </w:rPr>
        <w:t>ном языке».</w:t>
      </w:r>
      <w:r w:rsidRPr="00C73317">
        <w:rPr>
          <w:rFonts w:ascii="Times New Roman" w:hAnsi="Times New Roman"/>
          <w:color w:val="auto"/>
          <w:spacing w:val="2"/>
          <w:sz w:val="28"/>
          <w:szCs w:val="28"/>
        </w:rPr>
        <w:t xml:space="preserve"> Требования к результатам изучения учебного </w:t>
      </w:r>
      <w:r w:rsidRPr="00C73317">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Литературное чтение — осмысленная, творческая духовная </w:t>
      </w:r>
      <w:r w:rsidRPr="00C73317">
        <w:rPr>
          <w:rFonts w:ascii="Times New Roman" w:hAnsi="Times New Roman"/>
          <w:color w:val="auto"/>
          <w:spacing w:val="2"/>
          <w:sz w:val="28"/>
          <w:szCs w:val="28"/>
        </w:rPr>
        <w:t>деятельность, которая обеспечивает освоение идейно­нрав</w:t>
      </w:r>
      <w:r w:rsidRPr="00C73317">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C73317">
        <w:rPr>
          <w:rFonts w:ascii="Times New Roman" w:hAnsi="Times New Roman"/>
          <w:color w:val="auto"/>
          <w:spacing w:val="2"/>
          <w:sz w:val="28"/>
          <w:szCs w:val="28"/>
        </w:rPr>
        <w:t>художественной литературы является трансляция духовно­</w:t>
      </w:r>
      <w:r w:rsidRPr="00C73317">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C73317">
        <w:rPr>
          <w:rFonts w:ascii="Times New Roman" w:hAnsi="Times New Roman"/>
          <w:color w:val="auto"/>
          <w:sz w:val="28"/>
          <w:szCs w:val="28"/>
        </w:rPr>
        <w:t xml:space="preserve"> </w:t>
      </w:r>
      <w:r w:rsidR="00B364BF" w:rsidRPr="00C73317">
        <w:rPr>
          <w:rFonts w:ascii="Times New Roman" w:hAnsi="Times New Roman"/>
          <w:color w:val="auto"/>
          <w:spacing w:val="2"/>
          <w:sz w:val="28"/>
          <w:szCs w:val="28"/>
        </w:rPr>
        <w:t>П</w:t>
      </w:r>
      <w:r w:rsidR="00C27132" w:rsidRPr="00C73317">
        <w:rPr>
          <w:rFonts w:ascii="Times New Roman" w:hAnsi="Times New Roman"/>
          <w:color w:val="auto"/>
          <w:spacing w:val="2"/>
          <w:sz w:val="28"/>
          <w:szCs w:val="28"/>
        </w:rPr>
        <w:t xml:space="preserve">ри получении </w:t>
      </w:r>
      <w:r w:rsidRPr="00C73317">
        <w:rPr>
          <w:rFonts w:ascii="Times New Roman" w:hAnsi="Times New Roman"/>
          <w:color w:val="auto"/>
          <w:spacing w:val="2"/>
          <w:sz w:val="28"/>
          <w:szCs w:val="28"/>
        </w:rPr>
        <w:t xml:space="preserve"> начального общего образования важным сред</w:t>
      </w:r>
      <w:r w:rsidRPr="00C73317">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73317" w:rsidRDefault="00653A76" w:rsidP="00C73317">
      <w:pPr>
        <w:pStyle w:val="21"/>
        <w:spacing w:line="276" w:lineRule="auto"/>
        <w:rPr>
          <w:szCs w:val="28"/>
        </w:rPr>
      </w:pPr>
      <w:r w:rsidRPr="00C73317">
        <w:rPr>
          <w:szCs w:val="28"/>
        </w:rPr>
        <w:t>смыслообразования через прослеживание судьбы героя и ориентацию обучающегося в системе личностных смыслов;</w:t>
      </w:r>
    </w:p>
    <w:p w:rsidR="00653A76" w:rsidRPr="00C73317" w:rsidRDefault="00653A76" w:rsidP="00C73317">
      <w:pPr>
        <w:pStyle w:val="21"/>
        <w:spacing w:line="276" w:lineRule="auto"/>
        <w:rPr>
          <w:szCs w:val="28"/>
        </w:rPr>
      </w:pPr>
      <w:r w:rsidRPr="00C73317">
        <w:rPr>
          <w:spacing w:val="2"/>
          <w:szCs w:val="28"/>
        </w:rPr>
        <w:t>самоопределения и самопознания на основе сравнения образа «Я» с героями литературных произведений посред</w:t>
      </w:r>
      <w:r w:rsidRPr="00C73317">
        <w:rPr>
          <w:szCs w:val="28"/>
        </w:rPr>
        <w:t>ством эмоционально­действенной идентификации;</w:t>
      </w:r>
    </w:p>
    <w:p w:rsidR="00653A76" w:rsidRPr="00C73317" w:rsidRDefault="00653A76" w:rsidP="00C73317">
      <w:pPr>
        <w:pStyle w:val="21"/>
        <w:spacing w:line="276" w:lineRule="auto"/>
        <w:rPr>
          <w:szCs w:val="28"/>
        </w:rPr>
      </w:pPr>
      <w:r w:rsidRPr="00C73317">
        <w:rPr>
          <w:szCs w:val="28"/>
        </w:rPr>
        <w:t>основ гражданской идентичности пут</w:t>
      </w:r>
      <w:r w:rsidR="00D30361" w:rsidRPr="00C73317">
        <w:rPr>
          <w:szCs w:val="28"/>
        </w:rPr>
        <w:t>е</w:t>
      </w:r>
      <w:r w:rsidRPr="00C73317">
        <w:rPr>
          <w:szCs w:val="28"/>
        </w:rPr>
        <w:t>м знакомства с ге</w:t>
      </w:r>
      <w:r w:rsidRPr="00C73317">
        <w:rPr>
          <w:spacing w:val="2"/>
          <w:szCs w:val="28"/>
        </w:rPr>
        <w:t xml:space="preserve">роическим историческим прошлым своего народа и своей </w:t>
      </w:r>
      <w:r w:rsidRPr="00C73317">
        <w:rPr>
          <w:szCs w:val="28"/>
        </w:rPr>
        <w:t>страны и переживания гордости и эмоциональной сопричастности подвигам и достижениям е</w:t>
      </w:r>
      <w:r w:rsidR="00D30361" w:rsidRPr="00C73317">
        <w:rPr>
          <w:szCs w:val="28"/>
        </w:rPr>
        <w:t>е</w:t>
      </w:r>
      <w:r w:rsidRPr="00C73317">
        <w:rPr>
          <w:szCs w:val="28"/>
        </w:rPr>
        <w:t xml:space="preserve"> граждан;</w:t>
      </w:r>
    </w:p>
    <w:p w:rsidR="00653A76" w:rsidRPr="00C73317" w:rsidRDefault="00653A76" w:rsidP="00C73317">
      <w:pPr>
        <w:pStyle w:val="21"/>
        <w:spacing w:line="276" w:lineRule="auto"/>
        <w:rPr>
          <w:szCs w:val="28"/>
        </w:rPr>
      </w:pPr>
      <w:r w:rsidRPr="00C73317">
        <w:rPr>
          <w:spacing w:val="-2"/>
          <w:szCs w:val="28"/>
        </w:rPr>
        <w:t>эстетических ценностей и на их основе эстетических кри</w:t>
      </w:r>
      <w:r w:rsidRPr="00C73317">
        <w:rPr>
          <w:szCs w:val="28"/>
        </w:rPr>
        <w:t>териев;</w:t>
      </w:r>
    </w:p>
    <w:p w:rsidR="00653A76" w:rsidRPr="00C73317" w:rsidRDefault="00653A76" w:rsidP="00C73317">
      <w:pPr>
        <w:pStyle w:val="21"/>
        <w:spacing w:line="276" w:lineRule="auto"/>
        <w:rPr>
          <w:szCs w:val="28"/>
        </w:rPr>
      </w:pPr>
      <w:r w:rsidRPr="00C73317">
        <w:rPr>
          <w:spacing w:val="2"/>
          <w:szCs w:val="28"/>
        </w:rPr>
        <w:t>нравственно­этического оценивания через выявление</w:t>
      </w:r>
      <w:r w:rsidR="00AD265D" w:rsidRPr="00C73317">
        <w:rPr>
          <w:spacing w:val="2"/>
          <w:szCs w:val="28"/>
        </w:rPr>
        <w:t xml:space="preserve"> </w:t>
      </w:r>
      <w:r w:rsidRPr="00C73317">
        <w:rPr>
          <w:spacing w:val="2"/>
          <w:szCs w:val="28"/>
        </w:rPr>
        <w:t xml:space="preserve">морального содержания и нравственного значения действий </w:t>
      </w:r>
      <w:r w:rsidRPr="00C73317">
        <w:rPr>
          <w:spacing w:val="-2"/>
          <w:szCs w:val="28"/>
        </w:rPr>
        <w:t>пер</w:t>
      </w:r>
      <w:r w:rsidRPr="00C73317">
        <w:rPr>
          <w:szCs w:val="28"/>
        </w:rPr>
        <w:t>сонажей;</w:t>
      </w:r>
    </w:p>
    <w:p w:rsidR="00653A76" w:rsidRPr="00C73317" w:rsidRDefault="00653A76" w:rsidP="00C73317">
      <w:pPr>
        <w:pStyle w:val="21"/>
        <w:spacing w:line="276" w:lineRule="auto"/>
        <w:rPr>
          <w:szCs w:val="28"/>
        </w:rPr>
      </w:pPr>
      <w:r w:rsidRPr="00C73317">
        <w:rPr>
          <w:spacing w:val="2"/>
          <w:szCs w:val="28"/>
        </w:rPr>
        <w:t xml:space="preserve">эмоционально­личностной децентрации на основе отождествления себя с героями произведения, соотнесения и </w:t>
      </w:r>
      <w:r w:rsidRPr="00C73317">
        <w:rPr>
          <w:szCs w:val="28"/>
        </w:rPr>
        <w:t>сопоставления их позиций, взглядов и мнений;</w:t>
      </w:r>
    </w:p>
    <w:p w:rsidR="00653A76" w:rsidRPr="00C73317" w:rsidRDefault="00653A76" w:rsidP="00C73317">
      <w:pPr>
        <w:pStyle w:val="21"/>
        <w:spacing w:line="276" w:lineRule="auto"/>
        <w:rPr>
          <w:szCs w:val="28"/>
        </w:rPr>
      </w:pPr>
      <w:r w:rsidRPr="00C73317">
        <w:rPr>
          <w:szCs w:val="28"/>
        </w:rPr>
        <w:t>умения понимать контекстную речь на основе воссоздания картины событий и поступков персонажей;</w:t>
      </w:r>
    </w:p>
    <w:p w:rsidR="00653A76" w:rsidRPr="00C73317" w:rsidRDefault="00653A76" w:rsidP="00C73317">
      <w:pPr>
        <w:pStyle w:val="21"/>
        <w:spacing w:line="276" w:lineRule="auto"/>
        <w:rPr>
          <w:szCs w:val="28"/>
        </w:rPr>
      </w:pPr>
      <w:r w:rsidRPr="00C73317">
        <w:rPr>
          <w:spacing w:val="2"/>
          <w:szCs w:val="28"/>
        </w:rPr>
        <w:t>умения произвольно и выразительно строить контекст</w:t>
      </w:r>
      <w:r w:rsidRPr="00C73317">
        <w:rPr>
          <w:szCs w:val="28"/>
        </w:rPr>
        <w:t>ную речь с уч</w:t>
      </w:r>
      <w:r w:rsidR="00D30361" w:rsidRPr="00C73317">
        <w:rPr>
          <w:szCs w:val="28"/>
        </w:rPr>
        <w:t>е</w:t>
      </w:r>
      <w:r w:rsidRPr="00C73317">
        <w:rPr>
          <w:szCs w:val="28"/>
        </w:rPr>
        <w:t>том целей коммуникации, особенностей слушателя, в том числе используя аудиовизуальные средства;</w:t>
      </w:r>
    </w:p>
    <w:p w:rsidR="00653A76" w:rsidRPr="00C73317" w:rsidRDefault="00653A76" w:rsidP="00C73317">
      <w:pPr>
        <w:pStyle w:val="21"/>
        <w:spacing w:line="276" w:lineRule="auto"/>
        <w:rPr>
          <w:szCs w:val="28"/>
        </w:rPr>
      </w:pPr>
      <w:r w:rsidRPr="00C73317">
        <w:rPr>
          <w:spacing w:val="2"/>
          <w:szCs w:val="28"/>
        </w:rPr>
        <w:t>умения устанавливать логическую причинно­следствен</w:t>
      </w:r>
      <w:r w:rsidRPr="00C73317">
        <w:rPr>
          <w:szCs w:val="28"/>
        </w:rPr>
        <w:t>ную последовательность событий и действий героев произведения;</w:t>
      </w:r>
    </w:p>
    <w:p w:rsidR="00653A76" w:rsidRPr="00C73317" w:rsidRDefault="00653A76" w:rsidP="00C73317">
      <w:pPr>
        <w:pStyle w:val="21"/>
        <w:spacing w:line="276" w:lineRule="auto"/>
        <w:rPr>
          <w:szCs w:val="28"/>
        </w:rPr>
      </w:pPr>
      <w:r w:rsidRPr="00C73317">
        <w:rPr>
          <w:szCs w:val="28"/>
        </w:rPr>
        <w:t>умения строить план с выделением существенной и дополнительной информации.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«Иностранный язык» </w:t>
      </w:r>
      <w:r w:rsidRPr="00C73317">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73317" w:rsidRDefault="00653A76" w:rsidP="00C73317">
      <w:pPr>
        <w:pStyle w:val="21"/>
        <w:spacing w:line="276" w:lineRule="auto"/>
        <w:rPr>
          <w:szCs w:val="28"/>
        </w:rPr>
      </w:pPr>
      <w:r w:rsidRPr="00C73317">
        <w:rPr>
          <w:spacing w:val="-2"/>
          <w:szCs w:val="28"/>
        </w:rPr>
        <w:t xml:space="preserve">общему речевому развитию обучающегося на основе </w:t>
      </w:r>
      <w:r w:rsidRPr="00C73317">
        <w:rPr>
          <w:szCs w:val="28"/>
        </w:rPr>
        <w:t>формирования обобщ</w:t>
      </w:r>
      <w:r w:rsidR="00D30361" w:rsidRPr="00C73317">
        <w:rPr>
          <w:szCs w:val="28"/>
        </w:rPr>
        <w:t>е</w:t>
      </w:r>
      <w:r w:rsidRPr="00C73317">
        <w:rPr>
          <w:szCs w:val="28"/>
        </w:rPr>
        <w:t>нных лингвистических структур грамматики и синтаксиса;</w:t>
      </w:r>
    </w:p>
    <w:p w:rsidR="00653A76" w:rsidRPr="00C73317" w:rsidRDefault="00653A76" w:rsidP="00C73317">
      <w:pPr>
        <w:pStyle w:val="21"/>
        <w:spacing w:line="276" w:lineRule="auto"/>
        <w:rPr>
          <w:szCs w:val="28"/>
        </w:rPr>
      </w:pPr>
      <w:r w:rsidRPr="00C73317">
        <w:rPr>
          <w:spacing w:val="2"/>
          <w:szCs w:val="28"/>
        </w:rPr>
        <w:t>развитию произвольности и осознанности монологиче</w:t>
      </w:r>
      <w:r w:rsidRPr="00C73317">
        <w:rPr>
          <w:szCs w:val="28"/>
        </w:rPr>
        <w:t>ской и диалогической речи;</w:t>
      </w:r>
    </w:p>
    <w:p w:rsidR="00653A76" w:rsidRPr="00C73317" w:rsidRDefault="00653A76" w:rsidP="00C73317">
      <w:pPr>
        <w:pStyle w:val="21"/>
        <w:spacing w:line="276" w:lineRule="auto"/>
        <w:rPr>
          <w:szCs w:val="28"/>
        </w:rPr>
      </w:pPr>
      <w:r w:rsidRPr="00C73317">
        <w:rPr>
          <w:szCs w:val="28"/>
        </w:rPr>
        <w:t>развитию письменной речи;</w:t>
      </w:r>
    </w:p>
    <w:p w:rsidR="00653A76" w:rsidRPr="00C73317" w:rsidRDefault="00653A76" w:rsidP="00C73317">
      <w:pPr>
        <w:pStyle w:val="21"/>
        <w:spacing w:line="276" w:lineRule="auto"/>
        <w:rPr>
          <w:szCs w:val="28"/>
        </w:rPr>
      </w:pPr>
      <w:r w:rsidRPr="00C73317">
        <w:rPr>
          <w:szCs w:val="28"/>
        </w:rPr>
        <w:t>формированию ориентации на партн</w:t>
      </w:r>
      <w:r w:rsidR="00D30361" w:rsidRPr="00C73317">
        <w:rPr>
          <w:szCs w:val="28"/>
        </w:rPr>
        <w:t>е</w:t>
      </w:r>
      <w:r w:rsidRPr="00C73317">
        <w:rPr>
          <w:szCs w:val="28"/>
        </w:rPr>
        <w:t>ра, его высказыва</w:t>
      </w:r>
      <w:r w:rsidRPr="00C73317">
        <w:rPr>
          <w:spacing w:val="2"/>
          <w:szCs w:val="28"/>
        </w:rPr>
        <w:t xml:space="preserve">ния, поведение, эмоциональное состояние и переживания; </w:t>
      </w:r>
      <w:r w:rsidRPr="00C73317">
        <w:rPr>
          <w:szCs w:val="28"/>
        </w:rPr>
        <w:t>уважения интересов партн</w:t>
      </w:r>
      <w:r w:rsidR="00D30361" w:rsidRPr="00C73317">
        <w:rPr>
          <w:szCs w:val="28"/>
        </w:rPr>
        <w:t>е</w:t>
      </w:r>
      <w:r w:rsidRPr="00C73317">
        <w:rPr>
          <w:szCs w:val="28"/>
        </w:rPr>
        <w:t>ра; умения слушать и слышать собеседника, вести диалог, излагать и обосновывать сво</w:t>
      </w:r>
      <w:r w:rsidR="00D30361" w:rsidRPr="00C73317">
        <w:rPr>
          <w:szCs w:val="28"/>
        </w:rPr>
        <w:t>е</w:t>
      </w:r>
      <w:r w:rsidRPr="00C73317">
        <w:rPr>
          <w:szCs w:val="28"/>
        </w:rPr>
        <w:t xml:space="preserve"> мнение в понятной для собеседника форме.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 необходимые </w:t>
      </w:r>
      <w:r w:rsidRPr="00C73317">
        <w:rPr>
          <w:rFonts w:ascii="Times New Roman" w:hAnsi="Times New Roman"/>
          <w:color w:val="auto"/>
          <w:sz w:val="28"/>
          <w:szCs w:val="28"/>
        </w:rPr>
        <w:t>условия для формирования личностных универсальных дей</w:t>
      </w:r>
      <w:r w:rsidRPr="00C73317">
        <w:rPr>
          <w:rFonts w:ascii="Times New Roman" w:hAnsi="Times New Roman"/>
          <w:color w:val="auto"/>
          <w:spacing w:val="2"/>
          <w:sz w:val="28"/>
          <w:szCs w:val="28"/>
        </w:rPr>
        <w:t>ствий </w:t>
      </w:r>
      <w:r w:rsidR="006833BF"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формирования гражданской идентичности лично</w:t>
      </w:r>
      <w:r w:rsidRPr="00C73317">
        <w:rPr>
          <w:rFonts w:ascii="Times New Roman" w:hAnsi="Times New Roman"/>
          <w:color w:val="auto"/>
          <w:sz w:val="28"/>
          <w:szCs w:val="28"/>
        </w:rPr>
        <w:t>сти, преимущественно в е</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4"/>
          <w:sz w:val="28"/>
          <w:szCs w:val="28"/>
        </w:rPr>
        <w:t>Изучение иностранного языка способствует развитию обще</w:t>
      </w:r>
      <w:r w:rsidRPr="00C73317">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«Математика и информатика».</w:t>
      </w:r>
      <w:r w:rsidR="006833BF" w:rsidRPr="00C73317">
        <w:rPr>
          <w:rFonts w:ascii="Times New Roman" w:hAnsi="Times New Roman"/>
          <w:b/>
          <w:bCs/>
          <w:color w:val="auto"/>
          <w:sz w:val="28"/>
          <w:szCs w:val="28"/>
        </w:rPr>
        <w:t xml:space="preserve"> </w:t>
      </w:r>
      <w:r w:rsidR="00BA24FC" w:rsidRPr="00C73317">
        <w:rPr>
          <w:rFonts w:ascii="Times New Roman" w:hAnsi="Times New Roman"/>
          <w:color w:val="auto"/>
          <w:sz w:val="28"/>
          <w:szCs w:val="28"/>
        </w:rPr>
        <w:t>П</w:t>
      </w:r>
      <w:r w:rsidR="00C27132" w:rsidRPr="00C73317">
        <w:rPr>
          <w:rFonts w:ascii="Times New Roman" w:hAnsi="Times New Roman"/>
          <w:color w:val="auto"/>
          <w:sz w:val="28"/>
          <w:szCs w:val="28"/>
        </w:rPr>
        <w:t xml:space="preserve">ри получении </w:t>
      </w:r>
      <w:r w:rsidRPr="00C73317">
        <w:rPr>
          <w:rFonts w:ascii="Times New Roman" w:hAnsi="Times New Roman"/>
          <w:color w:val="auto"/>
          <w:sz w:val="28"/>
          <w:szCs w:val="28"/>
        </w:rPr>
        <w:t xml:space="preserve"> начального </w:t>
      </w:r>
      <w:r w:rsidRPr="00C73317">
        <w:rPr>
          <w:rFonts w:ascii="Times New Roman" w:hAnsi="Times New Roman"/>
          <w:color w:val="auto"/>
          <w:spacing w:val="2"/>
          <w:sz w:val="28"/>
          <w:szCs w:val="28"/>
        </w:rPr>
        <w:t>общего образования этот учебный предмет является осно</w:t>
      </w:r>
      <w:r w:rsidRPr="00C73317">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C73317">
        <w:rPr>
          <w:rFonts w:ascii="Times New Roman" w:hAnsi="Times New Roman"/>
          <w:color w:val="auto"/>
          <w:sz w:val="28"/>
          <w:szCs w:val="28"/>
        </w:rPr>
        <w:t>е</w:t>
      </w:r>
      <w:r w:rsidRPr="00C73317">
        <w:rPr>
          <w:rFonts w:ascii="Times New Roman" w:hAnsi="Times New Roman"/>
          <w:color w:val="auto"/>
          <w:sz w:val="28"/>
          <w:szCs w:val="28"/>
        </w:rPr>
        <w:t>ма решения задач как универсального учебного действия.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Формирование моделирования как универсального учебно</w:t>
      </w:r>
      <w:r w:rsidRPr="00C73317">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C73317">
        <w:rPr>
          <w:rFonts w:ascii="Times New Roman" w:hAnsi="Times New Roman"/>
          <w:color w:val="auto"/>
          <w:sz w:val="28"/>
          <w:szCs w:val="28"/>
        </w:rPr>
        <w:t>м уро</w:t>
      </w:r>
      <w:r w:rsidR="00C6263C" w:rsidRPr="00C73317">
        <w:rPr>
          <w:rFonts w:ascii="Times New Roman" w:hAnsi="Times New Roman"/>
          <w:color w:val="auto"/>
          <w:sz w:val="28"/>
          <w:szCs w:val="28"/>
        </w:rPr>
        <w:t>в</w:t>
      </w:r>
      <w:r w:rsidR="002412B9" w:rsidRPr="00C73317">
        <w:rPr>
          <w:rFonts w:ascii="Times New Roman" w:hAnsi="Times New Roman"/>
          <w:color w:val="auto"/>
          <w:sz w:val="28"/>
          <w:szCs w:val="28"/>
        </w:rPr>
        <w:t>не</w:t>
      </w:r>
      <w:r w:rsidRPr="00C73317">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«Окружающий мир».</w:t>
      </w:r>
      <w:r w:rsidRPr="00C73317">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C73317">
        <w:rPr>
          <w:rFonts w:ascii="Times New Roman" w:hAnsi="Times New Roman"/>
          <w:color w:val="auto"/>
          <w:spacing w:val="2"/>
          <w:sz w:val="28"/>
          <w:szCs w:val="28"/>
        </w:rPr>
        <w:t xml:space="preserve">другими людьми, государством, осознания своего места в </w:t>
      </w:r>
      <w:r w:rsidRPr="00C73317">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C73317">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C73317" w:rsidRDefault="00653A76" w:rsidP="00C73317">
      <w:pPr>
        <w:pStyle w:val="21"/>
        <w:spacing w:line="276" w:lineRule="auto"/>
        <w:rPr>
          <w:szCs w:val="28"/>
        </w:rPr>
      </w:pPr>
      <w:r w:rsidRPr="00C73317">
        <w:rPr>
          <w:spacing w:val="2"/>
          <w:szCs w:val="28"/>
        </w:rPr>
        <w:t>формирование умения различать государственную сим</w:t>
      </w:r>
      <w:r w:rsidRPr="00C73317">
        <w:rPr>
          <w:szCs w:val="28"/>
        </w:rPr>
        <w:t xml:space="preserve">волику Российской Федерации и своего региона, описывать достопримечательности столицы и родного края, находить на </w:t>
      </w:r>
      <w:r w:rsidRPr="00C73317">
        <w:rPr>
          <w:spacing w:val="2"/>
          <w:szCs w:val="28"/>
        </w:rPr>
        <w:t xml:space="preserve">карте Российскую Федерацию, Москву — столицу России, </w:t>
      </w:r>
      <w:r w:rsidRPr="00C73317">
        <w:rPr>
          <w:szCs w:val="28"/>
        </w:rPr>
        <w:t>свой регион и его столицу; ознакомление с особенностями некоторых зарубежных стран;</w:t>
      </w:r>
    </w:p>
    <w:p w:rsidR="00653A76" w:rsidRPr="00C73317" w:rsidRDefault="00653A76" w:rsidP="00C73317">
      <w:pPr>
        <w:pStyle w:val="21"/>
        <w:spacing w:line="276" w:lineRule="auto"/>
        <w:rPr>
          <w:szCs w:val="28"/>
        </w:rPr>
      </w:pPr>
      <w:r w:rsidRPr="00C73317">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C73317">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C73317" w:rsidRDefault="00653A76" w:rsidP="00C73317">
      <w:pPr>
        <w:pStyle w:val="21"/>
        <w:spacing w:line="276" w:lineRule="auto"/>
        <w:rPr>
          <w:szCs w:val="28"/>
        </w:rPr>
      </w:pPr>
      <w:r w:rsidRPr="00C73317">
        <w:rPr>
          <w:spacing w:val="2"/>
          <w:szCs w:val="28"/>
        </w:rPr>
        <w:t xml:space="preserve">формирование основ экологического сознания, грамотности и культуры учащихся, освоение элементарных норм </w:t>
      </w:r>
      <w:r w:rsidRPr="00C73317">
        <w:rPr>
          <w:szCs w:val="28"/>
        </w:rPr>
        <w:t>адекватного природосообразного поведения;</w:t>
      </w:r>
    </w:p>
    <w:p w:rsidR="00653A76" w:rsidRPr="00C73317" w:rsidRDefault="00653A76" w:rsidP="00C73317">
      <w:pPr>
        <w:pStyle w:val="21"/>
        <w:spacing w:line="276" w:lineRule="auto"/>
        <w:rPr>
          <w:szCs w:val="28"/>
        </w:rPr>
      </w:pPr>
      <w:r w:rsidRPr="00C73317">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В сфере личностных универсальных учебных действий</w:t>
      </w:r>
      <w:r w:rsidR="00AD265D"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xml:space="preserve">изучение предмета способствует принятию обучающимися </w:t>
      </w:r>
      <w:r w:rsidRPr="00C73317">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Изучение данного предмета способствует формированию </w:t>
      </w:r>
      <w:r w:rsidRPr="00C73317">
        <w:rPr>
          <w:rFonts w:ascii="Times New Roman" w:hAnsi="Times New Roman"/>
          <w:color w:val="auto"/>
          <w:sz w:val="28"/>
          <w:szCs w:val="28"/>
        </w:rPr>
        <w:t>общепознавательных универсальных учебных действий:</w:t>
      </w:r>
    </w:p>
    <w:p w:rsidR="00653A76" w:rsidRPr="00C73317" w:rsidRDefault="00653A76" w:rsidP="00C73317">
      <w:pPr>
        <w:pStyle w:val="21"/>
        <w:spacing w:line="276" w:lineRule="auto"/>
        <w:rPr>
          <w:szCs w:val="28"/>
        </w:rPr>
      </w:pPr>
      <w:r w:rsidRPr="00C73317">
        <w:rPr>
          <w:szCs w:val="28"/>
        </w:rPr>
        <w:t>овладению начальными формами исследовательской деятельности, включая умение поиска и работы с информацией;</w:t>
      </w:r>
    </w:p>
    <w:p w:rsidR="00653A76" w:rsidRPr="00C73317" w:rsidRDefault="00653A76" w:rsidP="00C73317">
      <w:pPr>
        <w:pStyle w:val="21"/>
        <w:spacing w:line="276" w:lineRule="auto"/>
        <w:rPr>
          <w:szCs w:val="28"/>
        </w:rPr>
      </w:pPr>
      <w:r w:rsidRPr="00C73317">
        <w:rPr>
          <w:spacing w:val="2"/>
          <w:szCs w:val="28"/>
        </w:rPr>
        <w:t xml:space="preserve">формированию действий замещения и моделирования (использование готовых моделей для объяснения явлений </w:t>
      </w:r>
      <w:r w:rsidRPr="00C73317">
        <w:rPr>
          <w:szCs w:val="28"/>
        </w:rPr>
        <w:t>или выявления свойств объектов и создания моделей);</w:t>
      </w:r>
    </w:p>
    <w:p w:rsidR="00653A76" w:rsidRPr="00C73317" w:rsidRDefault="00653A76" w:rsidP="00C73317">
      <w:pPr>
        <w:pStyle w:val="21"/>
        <w:spacing w:line="276" w:lineRule="auto"/>
        <w:rPr>
          <w:szCs w:val="28"/>
        </w:rPr>
      </w:pPr>
      <w:r w:rsidRPr="00C73317">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«Изобразительное искусство».</w:t>
      </w:r>
      <w:r w:rsidRPr="00C73317">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Моделирующий характер изобразительной деятельности созда</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 условия для формирования общеучебных действий, </w:t>
      </w:r>
      <w:r w:rsidRPr="00C73317">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C73317">
        <w:rPr>
          <w:rFonts w:ascii="Times New Roman" w:hAnsi="Times New Roman"/>
          <w:color w:val="auto"/>
          <w:spacing w:val="2"/>
          <w:sz w:val="28"/>
          <w:szCs w:val="28"/>
        </w:rPr>
        <w:t>учающихся. Такое моделирование является основой разви</w:t>
      </w:r>
      <w:r w:rsidRPr="00C73317">
        <w:rPr>
          <w:rFonts w:ascii="Times New Roman" w:hAnsi="Times New Roman"/>
          <w:color w:val="auto"/>
          <w:sz w:val="28"/>
          <w:szCs w:val="28"/>
        </w:rPr>
        <w:t>тия познания реб</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нком мира и способствует формированию </w:t>
      </w:r>
      <w:r w:rsidRPr="00C73317">
        <w:rPr>
          <w:rFonts w:ascii="Times New Roman" w:hAnsi="Times New Roman"/>
          <w:color w:val="auto"/>
          <w:spacing w:val="-2"/>
          <w:sz w:val="28"/>
          <w:szCs w:val="28"/>
        </w:rPr>
        <w:t xml:space="preserve">логических операций сравнения, установления тождества и </w:t>
      </w:r>
      <w:r w:rsidRPr="00C73317">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C73317">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C73317">
        <w:rPr>
          <w:rFonts w:ascii="Times New Roman" w:hAnsi="Times New Roman"/>
          <w:color w:val="auto"/>
          <w:sz w:val="28"/>
          <w:szCs w:val="28"/>
        </w:rPr>
        <w:t xml:space="preserve">умению контролировать соответствие выполняемых действий </w:t>
      </w:r>
      <w:r w:rsidRPr="00C73317">
        <w:rPr>
          <w:rFonts w:ascii="Times New Roman" w:hAnsi="Times New Roman"/>
          <w:color w:val="auto"/>
          <w:spacing w:val="2"/>
          <w:sz w:val="28"/>
          <w:szCs w:val="28"/>
        </w:rPr>
        <w:t xml:space="preserve">способу, внесению коррективов на основе предвосхищения </w:t>
      </w:r>
      <w:r w:rsidRPr="00C73317">
        <w:rPr>
          <w:rFonts w:ascii="Times New Roman" w:hAnsi="Times New Roman"/>
          <w:color w:val="auto"/>
          <w:sz w:val="28"/>
          <w:szCs w:val="28"/>
        </w:rPr>
        <w:t>будущего результата и его соответствия замыслу.</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color w:val="auto"/>
          <w:spacing w:val="2"/>
          <w:sz w:val="28"/>
          <w:szCs w:val="28"/>
        </w:rPr>
        <w:t>В сфере личностных действий приобщение к мировой</w:t>
      </w:r>
      <w:r w:rsidR="006833BF"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и отечественной культуре и освоение сокровищницы изо</w:t>
      </w:r>
      <w:r w:rsidRPr="00C73317">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C73317">
        <w:rPr>
          <w:rFonts w:ascii="Times New Roman" w:hAnsi="Times New Roman"/>
          <w:color w:val="auto"/>
          <w:spacing w:val="2"/>
          <w:sz w:val="28"/>
          <w:szCs w:val="28"/>
        </w:rPr>
        <w:t>данской идентичности личности, толерантности, эстетиче</w:t>
      </w:r>
      <w:r w:rsidRPr="00C73317">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C73317" w:rsidRDefault="00653A76" w:rsidP="00C73317">
      <w:pPr>
        <w:spacing w:line="276" w:lineRule="auto"/>
        <w:ind w:firstLine="709"/>
        <w:contextualSpacing/>
        <w:jc w:val="both"/>
        <w:rPr>
          <w:sz w:val="28"/>
          <w:szCs w:val="28"/>
          <w:lang w:eastAsia="en-US"/>
        </w:rPr>
      </w:pPr>
      <w:r w:rsidRPr="00C73317">
        <w:rPr>
          <w:b/>
          <w:bCs/>
          <w:spacing w:val="-2"/>
          <w:sz w:val="28"/>
          <w:szCs w:val="28"/>
        </w:rPr>
        <w:t>«Музыка».</w:t>
      </w:r>
      <w:r w:rsidR="006833BF" w:rsidRPr="00C73317">
        <w:rPr>
          <w:b/>
          <w:bCs/>
          <w:spacing w:val="-2"/>
          <w:sz w:val="28"/>
          <w:szCs w:val="28"/>
        </w:rPr>
        <w:t xml:space="preserve"> </w:t>
      </w:r>
      <w:r w:rsidR="00BF0EAD" w:rsidRPr="00C73317">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C73317" w:rsidRDefault="00BF0EAD" w:rsidP="00C73317">
      <w:pPr>
        <w:tabs>
          <w:tab w:val="left" w:pos="955"/>
        </w:tabs>
        <w:autoSpaceDE w:val="0"/>
        <w:autoSpaceDN w:val="0"/>
        <w:adjustRightInd w:val="0"/>
        <w:spacing w:line="276" w:lineRule="auto"/>
        <w:ind w:firstLine="709"/>
        <w:jc w:val="both"/>
        <w:rPr>
          <w:sz w:val="28"/>
          <w:szCs w:val="28"/>
        </w:rPr>
      </w:pPr>
      <w:r w:rsidRPr="00C73317">
        <w:rPr>
          <w:b/>
          <w:sz w:val="28"/>
          <w:szCs w:val="28"/>
        </w:rPr>
        <w:t>Личностные результаты</w:t>
      </w:r>
      <w:r w:rsidR="00AD265D" w:rsidRPr="00C73317">
        <w:rPr>
          <w:b/>
          <w:sz w:val="28"/>
          <w:szCs w:val="28"/>
        </w:rPr>
        <w:t xml:space="preserve"> </w:t>
      </w:r>
      <w:r w:rsidRPr="00C73317">
        <w:rPr>
          <w:sz w:val="28"/>
          <w:szCs w:val="28"/>
        </w:rPr>
        <w:t>освоения программы должны отражать:</w:t>
      </w:r>
    </w:p>
    <w:p w:rsidR="00BF0EAD" w:rsidRPr="00C73317" w:rsidRDefault="00BF0EAD" w:rsidP="00C73317">
      <w:pPr>
        <w:widowControl w:val="0"/>
        <w:tabs>
          <w:tab w:val="left" w:pos="955"/>
        </w:tabs>
        <w:autoSpaceDE w:val="0"/>
        <w:autoSpaceDN w:val="0"/>
        <w:adjustRightInd w:val="0"/>
        <w:spacing w:line="276" w:lineRule="auto"/>
        <w:ind w:firstLine="709"/>
        <w:jc w:val="both"/>
        <w:rPr>
          <w:sz w:val="28"/>
          <w:szCs w:val="28"/>
        </w:rPr>
      </w:pPr>
      <w:r w:rsidRPr="00C7331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C73317" w:rsidRDefault="00BF0EAD" w:rsidP="00C73317">
      <w:pPr>
        <w:widowControl w:val="0"/>
        <w:tabs>
          <w:tab w:val="left" w:pos="955"/>
        </w:tabs>
        <w:autoSpaceDE w:val="0"/>
        <w:autoSpaceDN w:val="0"/>
        <w:adjustRightInd w:val="0"/>
        <w:spacing w:line="276" w:lineRule="auto"/>
        <w:ind w:firstLine="709"/>
        <w:jc w:val="both"/>
        <w:rPr>
          <w:sz w:val="28"/>
          <w:szCs w:val="28"/>
        </w:rPr>
      </w:pPr>
      <w:r w:rsidRPr="00C73317">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C73317" w:rsidRDefault="00BF0EAD" w:rsidP="00C73317">
      <w:pPr>
        <w:widowControl w:val="0"/>
        <w:tabs>
          <w:tab w:val="left" w:pos="955"/>
        </w:tabs>
        <w:autoSpaceDE w:val="0"/>
        <w:autoSpaceDN w:val="0"/>
        <w:adjustRightInd w:val="0"/>
        <w:spacing w:line="276" w:lineRule="auto"/>
        <w:ind w:firstLine="709"/>
        <w:jc w:val="both"/>
        <w:rPr>
          <w:sz w:val="28"/>
          <w:szCs w:val="28"/>
        </w:rPr>
      </w:pPr>
      <w:r w:rsidRPr="00C73317">
        <w:rPr>
          <w:sz w:val="28"/>
          <w:szCs w:val="28"/>
        </w:rPr>
        <w:t>- формирование уважительного отношения к культуре других народов;</w:t>
      </w:r>
    </w:p>
    <w:p w:rsidR="00BF0EAD" w:rsidRPr="00C73317" w:rsidRDefault="00BF0EAD" w:rsidP="00C73317">
      <w:pPr>
        <w:widowControl w:val="0"/>
        <w:tabs>
          <w:tab w:val="left" w:pos="955"/>
        </w:tabs>
        <w:autoSpaceDE w:val="0"/>
        <w:autoSpaceDN w:val="0"/>
        <w:adjustRightInd w:val="0"/>
        <w:spacing w:line="276" w:lineRule="auto"/>
        <w:ind w:firstLine="709"/>
        <w:jc w:val="both"/>
        <w:rPr>
          <w:sz w:val="28"/>
          <w:szCs w:val="28"/>
        </w:rPr>
      </w:pPr>
      <w:r w:rsidRPr="00C73317">
        <w:rPr>
          <w:sz w:val="28"/>
          <w:szCs w:val="28"/>
        </w:rPr>
        <w:t>- формирование эстетических потребностей, ценностей и чувств;</w:t>
      </w:r>
    </w:p>
    <w:p w:rsidR="00BF0EAD" w:rsidRPr="00C73317" w:rsidRDefault="00BF0EAD" w:rsidP="00C73317">
      <w:pPr>
        <w:widowControl w:val="0"/>
        <w:tabs>
          <w:tab w:val="left" w:pos="955"/>
        </w:tabs>
        <w:autoSpaceDE w:val="0"/>
        <w:autoSpaceDN w:val="0"/>
        <w:adjustRightInd w:val="0"/>
        <w:spacing w:line="276" w:lineRule="auto"/>
        <w:ind w:firstLine="709"/>
        <w:jc w:val="both"/>
        <w:rPr>
          <w:sz w:val="28"/>
          <w:szCs w:val="28"/>
        </w:rPr>
      </w:pPr>
      <w:r w:rsidRPr="00C73317">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C73317" w:rsidRDefault="00BF0EAD" w:rsidP="00C73317">
      <w:pPr>
        <w:widowControl w:val="0"/>
        <w:tabs>
          <w:tab w:val="left" w:pos="955"/>
        </w:tabs>
        <w:autoSpaceDE w:val="0"/>
        <w:autoSpaceDN w:val="0"/>
        <w:adjustRightInd w:val="0"/>
        <w:spacing w:line="276" w:lineRule="auto"/>
        <w:ind w:firstLine="709"/>
        <w:jc w:val="both"/>
        <w:rPr>
          <w:sz w:val="28"/>
          <w:szCs w:val="28"/>
        </w:rPr>
      </w:pPr>
      <w:r w:rsidRPr="00C73317">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C73317" w:rsidRDefault="00BF0EAD" w:rsidP="00C73317">
      <w:pPr>
        <w:widowControl w:val="0"/>
        <w:tabs>
          <w:tab w:val="left" w:pos="955"/>
        </w:tabs>
        <w:autoSpaceDE w:val="0"/>
        <w:autoSpaceDN w:val="0"/>
        <w:adjustRightInd w:val="0"/>
        <w:spacing w:line="276" w:lineRule="auto"/>
        <w:ind w:firstLine="709"/>
        <w:jc w:val="both"/>
        <w:rPr>
          <w:sz w:val="28"/>
          <w:szCs w:val="28"/>
        </w:rPr>
      </w:pPr>
      <w:r w:rsidRPr="00C73317">
        <w:rPr>
          <w:sz w:val="28"/>
          <w:szCs w:val="28"/>
        </w:rPr>
        <w:t>- развитие навыков сотрудничества со взрослыми и сверстниками в разных социальных ситуациях;</w:t>
      </w:r>
    </w:p>
    <w:p w:rsidR="00BF0EAD" w:rsidRPr="00C73317" w:rsidRDefault="00BF0EAD" w:rsidP="00C73317">
      <w:pPr>
        <w:tabs>
          <w:tab w:val="left" w:pos="955"/>
        </w:tabs>
        <w:autoSpaceDE w:val="0"/>
        <w:autoSpaceDN w:val="0"/>
        <w:adjustRightInd w:val="0"/>
        <w:spacing w:line="276" w:lineRule="auto"/>
        <w:ind w:firstLine="709"/>
        <w:jc w:val="both"/>
        <w:rPr>
          <w:sz w:val="28"/>
          <w:szCs w:val="28"/>
        </w:rPr>
      </w:pPr>
      <w:r w:rsidRPr="00C73317">
        <w:rPr>
          <w:sz w:val="28"/>
          <w:szCs w:val="28"/>
        </w:rPr>
        <w:t xml:space="preserve">- формирование установки на наличие мотивации к бережному отношению к культурным и духовным ценностям. </w:t>
      </w:r>
    </w:p>
    <w:p w:rsidR="00BF0EAD" w:rsidRPr="00C73317" w:rsidRDefault="00BF0EAD" w:rsidP="00C73317">
      <w:pPr>
        <w:tabs>
          <w:tab w:val="left" w:pos="955"/>
        </w:tabs>
        <w:autoSpaceDE w:val="0"/>
        <w:autoSpaceDN w:val="0"/>
        <w:adjustRightInd w:val="0"/>
        <w:spacing w:line="276" w:lineRule="auto"/>
        <w:ind w:firstLine="709"/>
        <w:jc w:val="both"/>
        <w:rPr>
          <w:sz w:val="28"/>
          <w:szCs w:val="28"/>
        </w:rPr>
      </w:pPr>
      <w:r w:rsidRPr="00C73317">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73317" w:rsidRDefault="00BF0EAD" w:rsidP="00C73317">
      <w:pPr>
        <w:widowControl w:val="0"/>
        <w:suppressLineNumbers/>
        <w:suppressAutoHyphens/>
        <w:autoSpaceDN w:val="0"/>
        <w:spacing w:line="276" w:lineRule="auto"/>
        <w:ind w:firstLine="709"/>
        <w:jc w:val="both"/>
        <w:rPr>
          <w:rFonts w:eastAsia="Calibri"/>
          <w:kern w:val="3"/>
          <w:sz w:val="28"/>
          <w:szCs w:val="28"/>
          <w:lang w:eastAsia="zh-CN" w:bidi="hi-IN"/>
        </w:rPr>
      </w:pPr>
      <w:r w:rsidRPr="00C73317">
        <w:rPr>
          <w:rFonts w:eastAsia="Calibri"/>
          <w:b/>
          <w:kern w:val="3"/>
          <w:sz w:val="28"/>
          <w:szCs w:val="28"/>
          <w:lang w:eastAsia="zh-CN" w:bidi="hi-IN"/>
        </w:rPr>
        <w:t>Метапредметные результаты</w:t>
      </w:r>
      <w:r w:rsidR="00B73DA2" w:rsidRPr="00C73317">
        <w:rPr>
          <w:rFonts w:eastAsia="Calibri"/>
          <w:b/>
          <w:kern w:val="3"/>
          <w:sz w:val="28"/>
          <w:szCs w:val="28"/>
          <w:lang w:eastAsia="zh-CN" w:bidi="hi-IN"/>
        </w:rPr>
        <w:t xml:space="preserve"> </w:t>
      </w:r>
      <w:r w:rsidRPr="00C73317">
        <w:rPr>
          <w:rFonts w:eastAsia="Calibri"/>
          <w:kern w:val="3"/>
          <w:sz w:val="28"/>
          <w:szCs w:val="28"/>
          <w:lang w:eastAsia="zh-CN" w:bidi="hi-IN"/>
        </w:rPr>
        <w:t>освоения программы должны отражать:</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C73317" w:rsidRDefault="00BF0EAD" w:rsidP="00C73317">
      <w:pPr>
        <w:autoSpaceDE w:val="0"/>
        <w:autoSpaceDN w:val="0"/>
        <w:adjustRightInd w:val="0"/>
        <w:spacing w:line="276" w:lineRule="auto"/>
        <w:ind w:firstLine="709"/>
        <w:jc w:val="both"/>
        <w:rPr>
          <w:rFonts w:eastAsia="Calibri"/>
          <w:sz w:val="28"/>
          <w:szCs w:val="28"/>
          <w:lang w:eastAsia="en-US"/>
        </w:rPr>
      </w:pPr>
      <w:r w:rsidRPr="00C73317">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C73317" w:rsidRDefault="00BF0EAD" w:rsidP="00C73317">
      <w:pPr>
        <w:autoSpaceDE w:val="0"/>
        <w:autoSpaceDN w:val="0"/>
        <w:adjustRightInd w:val="0"/>
        <w:spacing w:line="276" w:lineRule="auto"/>
        <w:ind w:firstLine="709"/>
        <w:jc w:val="both"/>
        <w:rPr>
          <w:rFonts w:eastAsia="Calibri"/>
          <w:sz w:val="28"/>
          <w:szCs w:val="28"/>
          <w:lang w:eastAsia="en-US"/>
        </w:rPr>
      </w:pPr>
      <w:r w:rsidRPr="00C73317">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C73317" w:rsidRDefault="00BF0EAD" w:rsidP="00C73317">
      <w:pPr>
        <w:autoSpaceDE w:val="0"/>
        <w:autoSpaceDN w:val="0"/>
        <w:adjustRightInd w:val="0"/>
        <w:spacing w:line="276" w:lineRule="auto"/>
        <w:ind w:firstLine="709"/>
        <w:jc w:val="both"/>
        <w:rPr>
          <w:rFonts w:eastAsia="Calibri"/>
          <w:sz w:val="28"/>
          <w:szCs w:val="28"/>
          <w:lang w:eastAsia="en-US"/>
        </w:rPr>
      </w:pPr>
      <w:r w:rsidRPr="00C73317">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C73317" w:rsidRDefault="00BF0EAD" w:rsidP="00C73317">
      <w:pPr>
        <w:autoSpaceDE w:val="0"/>
        <w:autoSpaceDN w:val="0"/>
        <w:adjustRightInd w:val="0"/>
        <w:spacing w:line="276" w:lineRule="auto"/>
        <w:ind w:firstLine="709"/>
        <w:jc w:val="both"/>
        <w:rPr>
          <w:sz w:val="28"/>
          <w:szCs w:val="28"/>
          <w:lang w:eastAsia="en-US"/>
        </w:rPr>
      </w:pPr>
      <w:r w:rsidRPr="00C73317">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C73317" w:rsidRDefault="00BF0EAD" w:rsidP="00C73317">
      <w:pPr>
        <w:autoSpaceDE w:val="0"/>
        <w:autoSpaceDN w:val="0"/>
        <w:adjustRightInd w:val="0"/>
        <w:spacing w:line="276" w:lineRule="auto"/>
        <w:ind w:firstLine="709"/>
        <w:jc w:val="both"/>
        <w:rPr>
          <w:i/>
          <w:sz w:val="28"/>
          <w:szCs w:val="28"/>
          <w:lang w:eastAsia="en-US"/>
        </w:rPr>
      </w:pPr>
      <w:r w:rsidRPr="00C73317">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C73317" w:rsidRDefault="00BF0EAD" w:rsidP="00C73317">
      <w:pPr>
        <w:pStyle w:val="a3"/>
        <w:spacing w:line="276" w:lineRule="auto"/>
        <w:ind w:firstLine="709"/>
        <w:rPr>
          <w:rFonts w:ascii="Times New Roman" w:hAnsi="Times New Roman"/>
          <w:color w:val="auto"/>
          <w:spacing w:val="-2"/>
          <w:sz w:val="28"/>
          <w:szCs w:val="28"/>
        </w:rPr>
      </w:pPr>
      <w:r w:rsidRPr="00C73317">
        <w:rPr>
          <w:rFonts w:ascii="Times New Roman" w:hAnsi="Times New Roman"/>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pacing w:val="2"/>
          <w:sz w:val="28"/>
          <w:szCs w:val="28"/>
        </w:rPr>
        <w:t>«Технология».</w:t>
      </w:r>
      <w:r w:rsidRPr="00C73317">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C73317">
        <w:rPr>
          <w:rFonts w:ascii="Times New Roman" w:hAnsi="Times New Roman"/>
          <w:color w:val="auto"/>
          <w:sz w:val="28"/>
          <w:szCs w:val="28"/>
        </w:rPr>
        <w:t>обусловлены:</w:t>
      </w:r>
    </w:p>
    <w:p w:rsidR="00653A76" w:rsidRPr="00C73317" w:rsidRDefault="00653A76" w:rsidP="00C73317">
      <w:pPr>
        <w:pStyle w:val="21"/>
        <w:spacing w:line="276" w:lineRule="auto"/>
        <w:rPr>
          <w:szCs w:val="28"/>
        </w:rPr>
      </w:pPr>
      <w:r w:rsidRPr="00C73317">
        <w:rPr>
          <w:szCs w:val="28"/>
        </w:rPr>
        <w:t>ключевой ролью предметно­преобразовательной деятель</w:t>
      </w:r>
      <w:r w:rsidRPr="00C73317">
        <w:rPr>
          <w:spacing w:val="2"/>
          <w:szCs w:val="28"/>
        </w:rPr>
        <w:t xml:space="preserve">ности как основы формирования системы универсальных </w:t>
      </w:r>
      <w:r w:rsidRPr="00C73317">
        <w:rPr>
          <w:szCs w:val="28"/>
        </w:rPr>
        <w:t>учебных действий;</w:t>
      </w:r>
    </w:p>
    <w:p w:rsidR="00653A76" w:rsidRPr="00C73317" w:rsidRDefault="00653A76" w:rsidP="00C73317">
      <w:pPr>
        <w:pStyle w:val="21"/>
        <w:spacing w:line="276" w:lineRule="auto"/>
        <w:rPr>
          <w:szCs w:val="28"/>
        </w:rPr>
      </w:pPr>
      <w:r w:rsidRPr="00C73317">
        <w:rPr>
          <w:spacing w:val="2"/>
          <w:szCs w:val="28"/>
        </w:rPr>
        <w:t>значением универсальных учебных действий моделиро</w:t>
      </w:r>
      <w:r w:rsidRPr="00C73317">
        <w:rPr>
          <w:szCs w:val="28"/>
        </w:rPr>
        <w:t xml:space="preserve">вания и планирования, которые являются непосредственным предметом усвоения в ходе выполнения различных заданий </w:t>
      </w:r>
      <w:r w:rsidRPr="00C73317">
        <w:rPr>
          <w:spacing w:val="2"/>
          <w:szCs w:val="28"/>
        </w:rPr>
        <w:t>по курсу (так, в ходе решения задач на конструирование</w:t>
      </w:r>
      <w:r w:rsidR="00303171" w:rsidRPr="00C73317">
        <w:rPr>
          <w:spacing w:val="2"/>
          <w:szCs w:val="28"/>
        </w:rPr>
        <w:t xml:space="preserve"> </w:t>
      </w:r>
      <w:r w:rsidRPr="00C73317">
        <w:rPr>
          <w:spacing w:val="2"/>
          <w:szCs w:val="28"/>
        </w:rPr>
        <w:t>обучающиеся учатся использовать схемы, карты и модели,</w:t>
      </w:r>
      <w:r w:rsidRPr="00C73317">
        <w:rPr>
          <w:spacing w:val="-2"/>
          <w:szCs w:val="28"/>
        </w:rPr>
        <w:t>задающие полную ориентировочную основу выполнения пред</w:t>
      </w:r>
      <w:r w:rsidRPr="00C73317">
        <w:rPr>
          <w:spacing w:val="2"/>
          <w:szCs w:val="28"/>
        </w:rPr>
        <w:t xml:space="preserve">ложенных заданий и позволяющие выделять необходимую </w:t>
      </w:r>
      <w:r w:rsidRPr="00C73317">
        <w:rPr>
          <w:szCs w:val="28"/>
        </w:rPr>
        <w:t>систему ориентиров);</w:t>
      </w:r>
    </w:p>
    <w:p w:rsidR="00653A76" w:rsidRPr="00C73317" w:rsidRDefault="00653A76" w:rsidP="00C73317">
      <w:pPr>
        <w:pStyle w:val="21"/>
        <w:spacing w:line="276" w:lineRule="auto"/>
        <w:rPr>
          <w:szCs w:val="28"/>
        </w:rPr>
      </w:pPr>
      <w:r w:rsidRPr="00C73317">
        <w:rPr>
          <w:szCs w:val="28"/>
        </w:rPr>
        <w:t>специальной организацией процесса планомерно­поэтап</w:t>
      </w:r>
      <w:r w:rsidRPr="00C73317">
        <w:rPr>
          <w:spacing w:val="2"/>
          <w:szCs w:val="28"/>
        </w:rPr>
        <w:t xml:space="preserve">ной отработки предметно­преобразовательной деятельности </w:t>
      </w:r>
      <w:r w:rsidRPr="00C73317">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C73317" w:rsidRDefault="00653A76" w:rsidP="00C73317">
      <w:pPr>
        <w:pStyle w:val="21"/>
        <w:spacing w:line="276" w:lineRule="auto"/>
        <w:rPr>
          <w:szCs w:val="28"/>
        </w:rPr>
      </w:pPr>
      <w:r w:rsidRPr="00C73317">
        <w:rPr>
          <w:spacing w:val="2"/>
          <w:szCs w:val="28"/>
        </w:rPr>
        <w:t xml:space="preserve">широким использованием форм группового сотрудничества и проектных форм работы для реализации учебных </w:t>
      </w:r>
      <w:r w:rsidRPr="00C73317">
        <w:rPr>
          <w:szCs w:val="28"/>
        </w:rPr>
        <w:t>целей курса;</w:t>
      </w:r>
    </w:p>
    <w:p w:rsidR="00653A76" w:rsidRPr="00C73317" w:rsidRDefault="00653A76" w:rsidP="00C73317">
      <w:pPr>
        <w:pStyle w:val="21"/>
        <w:spacing w:line="276" w:lineRule="auto"/>
        <w:rPr>
          <w:szCs w:val="28"/>
        </w:rPr>
      </w:pPr>
      <w:r w:rsidRPr="00C73317">
        <w:rPr>
          <w:szCs w:val="28"/>
        </w:rPr>
        <w:t>формированием первоначальных элементов ИКТ­компетентности обучающихся.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Изучение технологии обеспечивает реализацию следующих целей:</w:t>
      </w:r>
    </w:p>
    <w:p w:rsidR="00653A76" w:rsidRPr="00C73317" w:rsidRDefault="00653A76" w:rsidP="00C73317">
      <w:pPr>
        <w:pStyle w:val="21"/>
        <w:spacing w:line="276" w:lineRule="auto"/>
        <w:rPr>
          <w:szCs w:val="28"/>
        </w:rPr>
      </w:pPr>
      <w:r w:rsidRPr="00C73317">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C73317" w:rsidRDefault="00653A76" w:rsidP="00C73317">
      <w:pPr>
        <w:pStyle w:val="21"/>
        <w:spacing w:line="276" w:lineRule="auto"/>
        <w:rPr>
          <w:szCs w:val="28"/>
        </w:rPr>
      </w:pPr>
      <w:r w:rsidRPr="00C73317">
        <w:rPr>
          <w:spacing w:val="2"/>
          <w:szCs w:val="28"/>
        </w:rPr>
        <w:t xml:space="preserve">развитие знаково­символического и пространственного </w:t>
      </w:r>
      <w:r w:rsidRPr="00C73317">
        <w:rPr>
          <w:szCs w:val="28"/>
        </w:rPr>
        <w:t xml:space="preserve">мышления, творческого и репродуктивного воображения на </w:t>
      </w:r>
      <w:r w:rsidRPr="00C73317">
        <w:rPr>
          <w:spacing w:val="2"/>
          <w:szCs w:val="28"/>
        </w:rPr>
        <w:t>основе развития способности обучающегося к моделирова</w:t>
      </w:r>
      <w:r w:rsidRPr="00C73317">
        <w:rPr>
          <w:szCs w:val="28"/>
        </w:rPr>
        <w:t>нию и отображению объекта и процесса его преобразования в форме моделей (рисунков, планов, схем, чертежей);</w:t>
      </w:r>
    </w:p>
    <w:p w:rsidR="00653A76" w:rsidRPr="00C73317" w:rsidRDefault="00653A76" w:rsidP="00C73317">
      <w:pPr>
        <w:pStyle w:val="21"/>
        <w:spacing w:line="276" w:lineRule="auto"/>
        <w:rPr>
          <w:szCs w:val="28"/>
        </w:rPr>
      </w:pPr>
      <w:r w:rsidRPr="00C73317">
        <w:rPr>
          <w:spacing w:val="-2"/>
          <w:szCs w:val="28"/>
        </w:rPr>
        <w:t xml:space="preserve">развитие регулятивных действий, включая целеполагание; </w:t>
      </w:r>
      <w:r w:rsidRPr="00C73317">
        <w:rPr>
          <w:spacing w:val="2"/>
          <w:szCs w:val="28"/>
        </w:rPr>
        <w:t>планирование (умение составлять план действий и приме</w:t>
      </w:r>
      <w:r w:rsidRPr="00C73317">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C73317" w:rsidRDefault="00653A76" w:rsidP="00C73317">
      <w:pPr>
        <w:pStyle w:val="21"/>
        <w:spacing w:line="276" w:lineRule="auto"/>
        <w:rPr>
          <w:szCs w:val="28"/>
        </w:rPr>
      </w:pPr>
      <w:r w:rsidRPr="00C73317">
        <w:rPr>
          <w:szCs w:val="28"/>
        </w:rPr>
        <w:t>формирование внутреннего плана на основе поэтапной отработки предметно­преобразующих действий;</w:t>
      </w:r>
    </w:p>
    <w:p w:rsidR="00653A76" w:rsidRPr="00C73317" w:rsidRDefault="00653A76" w:rsidP="00C73317">
      <w:pPr>
        <w:pStyle w:val="21"/>
        <w:spacing w:line="276" w:lineRule="auto"/>
        <w:rPr>
          <w:szCs w:val="28"/>
        </w:rPr>
      </w:pPr>
      <w:r w:rsidRPr="00C73317">
        <w:rPr>
          <w:szCs w:val="28"/>
        </w:rPr>
        <w:t>развитие планирующей и регулирующей функций речи;</w:t>
      </w:r>
    </w:p>
    <w:p w:rsidR="00653A76" w:rsidRPr="00C73317" w:rsidRDefault="00653A76" w:rsidP="00C73317">
      <w:pPr>
        <w:pStyle w:val="21"/>
        <w:spacing w:line="276" w:lineRule="auto"/>
        <w:rPr>
          <w:szCs w:val="28"/>
        </w:rPr>
      </w:pPr>
      <w:r w:rsidRPr="00C73317">
        <w:rPr>
          <w:szCs w:val="28"/>
        </w:rPr>
        <w:t>развитие коммуникативной компетентности обучающихся на основе организации совместно­продуктивной деятельности;</w:t>
      </w:r>
    </w:p>
    <w:p w:rsidR="00653A76" w:rsidRPr="00C73317" w:rsidRDefault="00653A76" w:rsidP="00C73317">
      <w:pPr>
        <w:pStyle w:val="21"/>
        <w:spacing w:line="276" w:lineRule="auto"/>
        <w:rPr>
          <w:szCs w:val="28"/>
        </w:rPr>
      </w:pPr>
      <w:r w:rsidRPr="00C73317">
        <w:rPr>
          <w:spacing w:val="2"/>
          <w:szCs w:val="28"/>
        </w:rPr>
        <w:t>развитие эстетических представлений и критериев на основе изобразительной и художественной конструктивной</w:t>
      </w:r>
      <w:r w:rsidRPr="00C73317">
        <w:rPr>
          <w:szCs w:val="28"/>
        </w:rPr>
        <w:t xml:space="preserve"> деятельности;</w:t>
      </w:r>
    </w:p>
    <w:p w:rsidR="00653A76" w:rsidRPr="00C73317" w:rsidRDefault="00653A76" w:rsidP="00C73317">
      <w:pPr>
        <w:pStyle w:val="21"/>
        <w:spacing w:line="276" w:lineRule="auto"/>
        <w:rPr>
          <w:szCs w:val="28"/>
        </w:rPr>
      </w:pPr>
      <w:r w:rsidRPr="00C73317">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C73317" w:rsidRDefault="00653A76" w:rsidP="00C73317">
      <w:pPr>
        <w:pStyle w:val="21"/>
        <w:spacing w:line="276" w:lineRule="auto"/>
        <w:rPr>
          <w:szCs w:val="28"/>
        </w:rPr>
      </w:pPr>
      <w:r w:rsidRPr="00C73317">
        <w:rPr>
          <w:szCs w:val="28"/>
        </w:rPr>
        <w:t xml:space="preserve">ознакомление обучающихся с миром профессий и их социальным значением, историей их возникновения и развития </w:t>
      </w:r>
      <w:r w:rsidRPr="00C73317">
        <w:rPr>
          <w:spacing w:val="2"/>
          <w:szCs w:val="28"/>
        </w:rPr>
        <w:t>как первая ступень формирования готовности к предвари</w:t>
      </w:r>
      <w:r w:rsidRPr="00C73317">
        <w:rPr>
          <w:szCs w:val="28"/>
        </w:rPr>
        <w:t>тельному профессиональному самоопределению;</w:t>
      </w:r>
    </w:p>
    <w:p w:rsidR="00653A76" w:rsidRPr="00C73317" w:rsidRDefault="00653A76" w:rsidP="00C73317">
      <w:pPr>
        <w:pStyle w:val="21"/>
        <w:spacing w:line="276" w:lineRule="auto"/>
        <w:rPr>
          <w:b/>
          <w:bCs/>
          <w:szCs w:val="28"/>
        </w:rPr>
      </w:pPr>
      <w:r w:rsidRPr="00C73317">
        <w:rPr>
          <w:spacing w:val="-2"/>
          <w:szCs w:val="28"/>
        </w:rPr>
        <w:t>формирование ИКТ­компетентности обучающихся, вклю</w:t>
      </w:r>
      <w:r w:rsidRPr="00C73317">
        <w:rPr>
          <w:szCs w:val="28"/>
        </w:rPr>
        <w:t>чая ознакомление с правилами жизни людей в мире инфор</w:t>
      </w:r>
      <w:r w:rsidRPr="00C73317">
        <w:rPr>
          <w:spacing w:val="2"/>
          <w:szCs w:val="28"/>
        </w:rPr>
        <w:t>мации: избирательность в потреблении информации, ува</w:t>
      </w:r>
      <w:r w:rsidRPr="00C73317">
        <w:rPr>
          <w:szCs w:val="28"/>
        </w:rPr>
        <w:t>жение к личной информации другого человека, к процессу познания учения, к состоянию неполного знания и другим аспектам.</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«Физическая культура».</w:t>
      </w:r>
      <w:r w:rsidRPr="00C73317">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73317" w:rsidRDefault="00653A76" w:rsidP="00C73317">
      <w:pPr>
        <w:pStyle w:val="21"/>
        <w:spacing w:line="276" w:lineRule="auto"/>
        <w:rPr>
          <w:szCs w:val="28"/>
        </w:rPr>
      </w:pPr>
      <w:r w:rsidRPr="00C73317">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C73317" w:rsidRDefault="00653A76" w:rsidP="00C73317">
      <w:pPr>
        <w:pStyle w:val="21"/>
        <w:spacing w:line="276" w:lineRule="auto"/>
        <w:rPr>
          <w:szCs w:val="28"/>
        </w:rPr>
      </w:pPr>
      <w:r w:rsidRPr="00C73317">
        <w:rPr>
          <w:szCs w:val="28"/>
        </w:rPr>
        <w:t>освоение моральных норм помощи тем, кто в ней нуждается, готовности принять на себя ответственность;</w:t>
      </w:r>
    </w:p>
    <w:p w:rsidR="00653A76" w:rsidRPr="00C73317" w:rsidRDefault="00653A76" w:rsidP="00C73317">
      <w:pPr>
        <w:pStyle w:val="21"/>
        <w:spacing w:line="276" w:lineRule="auto"/>
        <w:rPr>
          <w:szCs w:val="28"/>
        </w:rPr>
      </w:pPr>
      <w:r w:rsidRPr="00C73317">
        <w:rPr>
          <w:spacing w:val="2"/>
          <w:szCs w:val="28"/>
        </w:rPr>
        <w:t>развитие мотивации достижения и готовности к преодолению трудностей на основе конструктивных стратегий</w:t>
      </w:r>
      <w:r w:rsidRPr="00C73317">
        <w:rPr>
          <w:spacing w:val="2"/>
          <w:szCs w:val="28"/>
        </w:rPr>
        <w:br/>
      </w:r>
      <w:r w:rsidR="006833BF" w:rsidRPr="00C73317">
        <w:rPr>
          <w:szCs w:val="28"/>
        </w:rPr>
        <w:t xml:space="preserve"> </w:t>
      </w:r>
      <w:r w:rsidRPr="00C73317">
        <w:rPr>
          <w:szCs w:val="28"/>
        </w:rPr>
        <w:t>совладания и умения мобилизовать свои личностные и физические ресурсы, стрессоустойчивости;</w:t>
      </w:r>
    </w:p>
    <w:p w:rsidR="00653A76" w:rsidRPr="00C73317" w:rsidRDefault="00653A76" w:rsidP="00C73317">
      <w:pPr>
        <w:pStyle w:val="21"/>
        <w:spacing w:line="276" w:lineRule="auto"/>
        <w:rPr>
          <w:szCs w:val="28"/>
        </w:rPr>
      </w:pPr>
      <w:r w:rsidRPr="00C73317">
        <w:rPr>
          <w:szCs w:val="28"/>
        </w:rPr>
        <w:t>освоение правил здорового и безопасного образа жизни.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«Физическая культура» как учебный предмет способствует:</w:t>
      </w:r>
    </w:p>
    <w:p w:rsidR="00653A76" w:rsidRPr="00C73317" w:rsidRDefault="00653A76" w:rsidP="00C73317">
      <w:pPr>
        <w:pStyle w:val="21"/>
        <w:spacing w:line="276" w:lineRule="auto"/>
        <w:rPr>
          <w:szCs w:val="28"/>
        </w:rPr>
      </w:pPr>
      <w:r w:rsidRPr="00C73317">
        <w:rPr>
          <w:szCs w:val="28"/>
        </w:rPr>
        <w:t>в области регулятивных действий развитию умений пла</w:t>
      </w:r>
      <w:r w:rsidRPr="00C73317">
        <w:rPr>
          <w:spacing w:val="2"/>
          <w:szCs w:val="28"/>
        </w:rPr>
        <w:t xml:space="preserve">нировать, регулировать, контролировать и оценивать свои </w:t>
      </w:r>
      <w:r w:rsidRPr="00C73317">
        <w:rPr>
          <w:szCs w:val="28"/>
        </w:rPr>
        <w:t>действия;</w:t>
      </w:r>
    </w:p>
    <w:p w:rsidR="00653A76" w:rsidRPr="00C73317" w:rsidRDefault="00653A76" w:rsidP="00C73317">
      <w:pPr>
        <w:pStyle w:val="21"/>
        <w:spacing w:line="276" w:lineRule="auto"/>
        <w:rPr>
          <w:szCs w:val="28"/>
        </w:rPr>
      </w:pPr>
      <w:r w:rsidRPr="00C73317">
        <w:rPr>
          <w:szCs w:val="28"/>
        </w:rPr>
        <w:t>в области коммуникативных действий развитию взаимодействия, ориентации на партн</w:t>
      </w:r>
      <w:r w:rsidR="00D30361" w:rsidRPr="00C73317">
        <w:rPr>
          <w:szCs w:val="28"/>
        </w:rPr>
        <w:t>е</w:t>
      </w:r>
      <w:r w:rsidRPr="00C73317">
        <w:rPr>
          <w:szCs w:val="28"/>
        </w:rPr>
        <w:t>ра, сотрудничеству и кооперации (в командных видах спорта — формированию умений планировать общую цель и пути е</w:t>
      </w:r>
      <w:r w:rsidR="00D30361" w:rsidRPr="00C73317">
        <w:rPr>
          <w:szCs w:val="28"/>
        </w:rPr>
        <w:t>е</w:t>
      </w:r>
      <w:r w:rsidRPr="00C73317">
        <w:rPr>
          <w:szCs w:val="28"/>
        </w:rPr>
        <w:t xml:space="preserve"> достижения; договариваться в отношении целей и способов действия, распреде</w:t>
      </w:r>
      <w:r w:rsidRPr="00C73317">
        <w:rPr>
          <w:spacing w:val="2"/>
          <w:szCs w:val="28"/>
        </w:rPr>
        <w:t xml:space="preserve">ления функций и ролей в совместной деятельности; конструктивно разрешать конфликты; осуществлять взаимный </w:t>
      </w:r>
      <w:r w:rsidRPr="00C73317">
        <w:rPr>
          <w:szCs w:val="28"/>
        </w:rPr>
        <w:t>контроль; адекватно оценивать собственное поведение и поведение партн</w:t>
      </w:r>
      <w:r w:rsidR="00D30361" w:rsidRPr="00C73317">
        <w:rPr>
          <w:szCs w:val="28"/>
        </w:rPr>
        <w:t>е</w:t>
      </w:r>
      <w:r w:rsidRPr="00C73317">
        <w:rPr>
          <w:szCs w:val="28"/>
        </w:rPr>
        <w:t>ра и вносить необходимые коррективы в интересах достижения общего результата).</w:t>
      </w:r>
    </w:p>
    <w:p w:rsidR="00FF7057" w:rsidRPr="00C73317" w:rsidRDefault="00FF7057" w:rsidP="00C73317">
      <w:pPr>
        <w:pStyle w:val="afd"/>
        <w:numPr>
          <w:ilvl w:val="2"/>
          <w:numId w:val="2"/>
        </w:numPr>
        <w:spacing w:line="276" w:lineRule="auto"/>
        <w:ind w:left="0" w:firstLine="0"/>
        <w:rPr>
          <w:szCs w:val="28"/>
        </w:rPr>
      </w:pPr>
      <w:bookmarkStart w:id="119" w:name="_Toc294246092"/>
      <w:bookmarkStart w:id="120" w:name="_Toc424564323"/>
      <w:bookmarkStart w:id="121" w:name="_Toc288394080"/>
      <w:bookmarkStart w:id="122" w:name="_Toc288410547"/>
      <w:bookmarkStart w:id="123" w:name="_Toc288410676"/>
      <w:bookmarkStart w:id="124" w:name="_Toc288410741"/>
      <w:r w:rsidRPr="00C7331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
    <w:p w:rsidR="00FF7057" w:rsidRPr="00C73317" w:rsidRDefault="00FF7057" w:rsidP="00C73317">
      <w:pPr>
        <w:tabs>
          <w:tab w:val="left" w:pos="709"/>
        </w:tabs>
        <w:spacing w:line="276" w:lineRule="auto"/>
        <w:ind w:firstLine="709"/>
        <w:jc w:val="both"/>
        <w:rPr>
          <w:sz w:val="28"/>
          <w:szCs w:val="28"/>
          <w:shd w:val="clear" w:color="auto" w:fill="FFFFFF"/>
        </w:rPr>
      </w:pPr>
      <w:r w:rsidRPr="00C73317">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C73317" w:rsidRDefault="00FF7057" w:rsidP="00C73317">
      <w:pPr>
        <w:tabs>
          <w:tab w:val="left" w:pos="709"/>
        </w:tabs>
        <w:spacing w:line="276" w:lineRule="auto"/>
        <w:ind w:firstLine="709"/>
        <w:jc w:val="both"/>
        <w:rPr>
          <w:sz w:val="28"/>
          <w:szCs w:val="28"/>
          <w:shd w:val="clear" w:color="auto" w:fill="FFFFFF"/>
        </w:rPr>
      </w:pPr>
      <w:r w:rsidRPr="00C73317">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C73317" w:rsidRDefault="00FF7057" w:rsidP="00C73317">
      <w:pPr>
        <w:tabs>
          <w:tab w:val="left" w:pos="709"/>
        </w:tabs>
        <w:spacing w:line="276" w:lineRule="auto"/>
        <w:ind w:firstLine="709"/>
        <w:jc w:val="both"/>
        <w:rPr>
          <w:sz w:val="28"/>
          <w:szCs w:val="28"/>
          <w:shd w:val="clear" w:color="auto" w:fill="FFFFFF"/>
        </w:rPr>
      </w:pPr>
      <w:r w:rsidRPr="00C73317">
        <w:rPr>
          <w:sz w:val="28"/>
          <w:szCs w:val="28"/>
          <w:shd w:val="clear" w:color="auto" w:fill="FFFFFF"/>
        </w:rPr>
        <w:t>В ходе освоения учебно-исследовательской и проектной деятельности учащийся начальной школы</w:t>
      </w:r>
      <w:r w:rsidRPr="00C73317">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C73317" w:rsidRDefault="00FF7057" w:rsidP="00C73317">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C73317">
        <w:rPr>
          <w:rFonts w:ascii="Times New Roman" w:eastAsia="Calibri" w:hAnsi="Times New Roman"/>
          <w:spacing w:val="0"/>
        </w:rPr>
        <w:t xml:space="preserve">Основными задачами </w:t>
      </w:r>
      <w:r w:rsidRPr="00C73317">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C73317">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C73317" w:rsidRDefault="00FF7057" w:rsidP="00C73317">
      <w:pPr>
        <w:shd w:val="clear" w:color="auto" w:fill="FFFFFF"/>
        <w:tabs>
          <w:tab w:val="left" w:pos="709"/>
        </w:tabs>
        <w:spacing w:line="276" w:lineRule="auto"/>
        <w:ind w:firstLine="709"/>
        <w:jc w:val="both"/>
        <w:rPr>
          <w:rFonts w:eastAsia="Calibri"/>
          <w:sz w:val="28"/>
          <w:szCs w:val="28"/>
        </w:rPr>
      </w:pPr>
      <w:r w:rsidRPr="00C73317">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C73317" w:rsidRDefault="00FF7057" w:rsidP="00C73317">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C73317">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C73317">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C73317" w:rsidRDefault="00FF7057" w:rsidP="00C73317">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hd w:val="clear" w:color="auto" w:fill="FFFFFF"/>
        </w:rPr>
      </w:pPr>
      <w:r w:rsidRPr="00C73317">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C73317" w:rsidRDefault="00FF7057" w:rsidP="00C73317">
      <w:pPr>
        <w:pStyle w:val="80"/>
        <w:shd w:val="clear" w:color="auto" w:fill="auto"/>
        <w:tabs>
          <w:tab w:val="left" w:pos="709"/>
          <w:tab w:val="left" w:pos="9355"/>
        </w:tabs>
        <w:spacing w:before="0" w:after="0" w:line="276" w:lineRule="auto"/>
        <w:ind w:firstLine="709"/>
        <w:jc w:val="both"/>
        <w:rPr>
          <w:rFonts w:ascii="Times New Roman" w:hAnsi="Times New Roman"/>
          <w:spacing w:val="0"/>
        </w:rPr>
      </w:pPr>
      <w:r w:rsidRPr="00C73317">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C73317" w:rsidRDefault="00FF7057" w:rsidP="00C73317">
      <w:pPr>
        <w:shd w:val="clear" w:color="auto" w:fill="FFFFFF"/>
        <w:tabs>
          <w:tab w:val="left" w:pos="709"/>
        </w:tabs>
        <w:spacing w:line="276" w:lineRule="auto"/>
        <w:ind w:firstLine="709"/>
        <w:jc w:val="both"/>
        <w:rPr>
          <w:sz w:val="28"/>
          <w:szCs w:val="28"/>
        </w:rPr>
      </w:pPr>
      <w:r w:rsidRPr="00C73317">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C73317">
        <w:rPr>
          <w:sz w:val="28"/>
          <w:szCs w:val="28"/>
        </w:rPr>
        <w:t>В качестве результата следует также включить готовность слушать и слышать собеседника,</w:t>
      </w:r>
      <w:r w:rsidR="00303171" w:rsidRPr="00C73317">
        <w:rPr>
          <w:sz w:val="28"/>
          <w:szCs w:val="28"/>
        </w:rPr>
        <w:t xml:space="preserve"> </w:t>
      </w:r>
      <w:r w:rsidRPr="00C73317">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C73317" w:rsidRDefault="001F3F1E" w:rsidP="00C73317">
      <w:pPr>
        <w:shd w:val="clear" w:color="auto" w:fill="FFFFFF"/>
        <w:tabs>
          <w:tab w:val="left" w:pos="709"/>
        </w:tabs>
        <w:spacing w:line="276" w:lineRule="auto"/>
        <w:ind w:firstLine="709"/>
        <w:jc w:val="both"/>
        <w:rPr>
          <w:sz w:val="28"/>
          <w:szCs w:val="28"/>
        </w:rPr>
      </w:pPr>
    </w:p>
    <w:p w:rsidR="00653A76" w:rsidRPr="00C73317" w:rsidRDefault="001F3F1E" w:rsidP="00C73317">
      <w:pPr>
        <w:pStyle w:val="afd"/>
        <w:numPr>
          <w:ilvl w:val="2"/>
          <w:numId w:val="2"/>
        </w:numPr>
        <w:spacing w:line="276" w:lineRule="auto"/>
        <w:ind w:left="0" w:firstLine="0"/>
        <w:rPr>
          <w:szCs w:val="28"/>
        </w:rPr>
      </w:pPr>
      <w:bookmarkStart w:id="125" w:name="_Toc294246093"/>
      <w:bookmarkStart w:id="126" w:name="_Toc424564324"/>
      <w:bookmarkEnd w:id="121"/>
      <w:bookmarkEnd w:id="122"/>
      <w:bookmarkEnd w:id="123"/>
      <w:bookmarkEnd w:id="124"/>
      <w:r w:rsidRPr="00C73317">
        <w:rPr>
          <w:szCs w:val="28"/>
        </w:rPr>
        <w:t>Условия, обеспечивающие развитие универсальных учебных действий у обучающихся</w:t>
      </w:r>
      <w:bookmarkEnd w:id="125"/>
      <w:bookmarkEnd w:id="126"/>
    </w:p>
    <w:p w:rsidR="004458E5" w:rsidRPr="00C73317" w:rsidRDefault="004458E5" w:rsidP="00C73317">
      <w:pPr>
        <w:spacing w:before="240" w:line="276" w:lineRule="auto"/>
        <w:ind w:left="-567" w:firstLine="709"/>
        <w:jc w:val="both"/>
        <w:rPr>
          <w:sz w:val="28"/>
          <w:szCs w:val="28"/>
        </w:rPr>
      </w:pPr>
      <w:bookmarkStart w:id="127" w:name="_Toc294246094"/>
      <w:bookmarkStart w:id="128" w:name="_Toc424564325"/>
      <w:r w:rsidRPr="00C73317">
        <w:rPr>
          <w:sz w:val="28"/>
          <w:szCs w:val="28"/>
        </w:rPr>
        <w:t xml:space="preserve">Деятельностный аспект содержания </w:t>
      </w:r>
      <w:r w:rsidRPr="00C73317">
        <w:rPr>
          <w:noProof/>
          <w:sz w:val="28"/>
          <w:szCs w:val="28"/>
        </w:rPr>
        <w:t>образования</w:t>
      </w:r>
      <w:r w:rsidRPr="00C73317">
        <w:rPr>
          <w:sz w:val="28"/>
          <w:szCs w:val="28"/>
        </w:rPr>
        <w:t xml:space="preserve"> в прогимназии выражается в системе практик. «Надпредметность» содержания образования напрямую связывается с включением учащихся в учебные и социальные практики. </w:t>
      </w:r>
    </w:p>
    <w:p w:rsidR="004458E5" w:rsidRPr="00C73317" w:rsidRDefault="004458E5" w:rsidP="00C73317">
      <w:pPr>
        <w:pStyle w:val="15"/>
        <w:spacing w:line="276" w:lineRule="auto"/>
        <w:ind w:left="-567" w:firstLine="709"/>
        <w:jc w:val="both"/>
        <w:rPr>
          <w:rFonts w:ascii="Times New Roman" w:hAnsi="Times New Roman"/>
          <w:sz w:val="28"/>
          <w:szCs w:val="28"/>
          <w:lang w:val="ru-RU"/>
        </w:rPr>
      </w:pPr>
      <w:r w:rsidRPr="00C73317">
        <w:rPr>
          <w:rFonts w:ascii="Times New Roman" w:hAnsi="Times New Roman"/>
          <w:b/>
          <w:bCs/>
          <w:i/>
          <w:sz w:val="28"/>
          <w:szCs w:val="28"/>
          <w:lang w:val="ru-RU"/>
        </w:rPr>
        <w:t>Практика</w:t>
      </w:r>
      <w:r w:rsidRPr="00C73317">
        <w:rPr>
          <w:rFonts w:ascii="Times New Roman" w:hAnsi="Times New Roman"/>
          <w:sz w:val="28"/>
          <w:szCs w:val="28"/>
          <w:lang w:val="ru-RU"/>
        </w:rPr>
        <w:t xml:space="preserve"> (др.-греч. «деятельность») </w:t>
      </w:r>
      <w:r w:rsidRPr="00C73317">
        <w:rPr>
          <w:rFonts w:ascii="Times New Roman" w:hAnsi="Times New Roman"/>
          <w:sz w:val="28"/>
          <w:szCs w:val="28"/>
        </w:rPr>
        <w:t> </w:t>
      </w:r>
      <w:r w:rsidRPr="00C73317">
        <w:rPr>
          <w:rFonts w:ascii="Times New Roman" w:hAnsi="Times New Roman"/>
          <w:sz w:val="28"/>
          <w:szCs w:val="28"/>
          <w:lang w:val="ru-RU"/>
        </w:rPr>
        <w:t xml:space="preserve">-  целесообразная и целенаправленная деятельность, которую субъект осуществляет для достижения определённой, заранее поставленной цели. </w:t>
      </w:r>
    </w:p>
    <w:p w:rsidR="004458E5" w:rsidRPr="00C73317" w:rsidRDefault="004458E5" w:rsidP="00C73317">
      <w:pPr>
        <w:pStyle w:val="16"/>
        <w:tabs>
          <w:tab w:val="left" w:pos="-567"/>
        </w:tabs>
        <w:spacing w:after="0"/>
        <w:ind w:left="-567" w:right="-1" w:firstLine="709"/>
        <w:jc w:val="both"/>
        <w:rPr>
          <w:rFonts w:ascii="Times New Roman" w:hAnsi="Times New Roman"/>
          <w:sz w:val="28"/>
          <w:szCs w:val="28"/>
          <w:lang w:val="ru-RU"/>
        </w:rPr>
      </w:pPr>
      <w:r w:rsidRPr="00C73317">
        <w:rPr>
          <w:rFonts w:ascii="Times New Roman" w:hAnsi="Times New Roman"/>
          <w:b/>
          <w:i/>
          <w:sz w:val="28"/>
          <w:szCs w:val="28"/>
          <w:lang w:val="ru-RU"/>
        </w:rPr>
        <w:t>Практики в школе</w:t>
      </w:r>
      <w:r w:rsidRPr="00C73317">
        <w:rPr>
          <w:rFonts w:ascii="Times New Roman" w:hAnsi="Times New Roman"/>
          <w:sz w:val="28"/>
          <w:szCs w:val="28"/>
          <w:lang w:val="ru-RU"/>
        </w:rPr>
        <w:t xml:space="preserve"> - это организованный процесс освоения учащимися технологий успешного действия в различных жизненных ситуациях, развитие специфической человеческой способности делать собственную жизнедеятельность предметом своих преобразований. </w:t>
      </w:r>
    </w:p>
    <w:p w:rsidR="004458E5" w:rsidRPr="00C73317" w:rsidRDefault="004458E5" w:rsidP="00C73317">
      <w:pPr>
        <w:pStyle w:val="16"/>
        <w:tabs>
          <w:tab w:val="left" w:pos="-567"/>
        </w:tabs>
        <w:spacing w:after="0"/>
        <w:ind w:left="-567" w:firstLine="709"/>
        <w:jc w:val="both"/>
        <w:rPr>
          <w:rFonts w:ascii="Times New Roman" w:hAnsi="Times New Roman"/>
          <w:b/>
          <w:i/>
          <w:sz w:val="28"/>
          <w:szCs w:val="28"/>
          <w:lang w:val="ru-RU"/>
        </w:rPr>
      </w:pPr>
      <w:r w:rsidRPr="00C73317">
        <w:rPr>
          <w:rFonts w:ascii="Times New Roman" w:hAnsi="Times New Roman"/>
          <w:b/>
          <w:i/>
          <w:sz w:val="28"/>
          <w:szCs w:val="28"/>
          <w:lang w:val="ru-RU"/>
        </w:rPr>
        <w:t xml:space="preserve">Система практик включает два направления: </w:t>
      </w:r>
    </w:p>
    <w:p w:rsidR="004458E5" w:rsidRPr="00C73317" w:rsidRDefault="004458E5" w:rsidP="00C73317">
      <w:pPr>
        <w:pStyle w:val="16"/>
        <w:tabs>
          <w:tab w:val="left" w:pos="-567"/>
        </w:tabs>
        <w:spacing w:after="0"/>
        <w:ind w:left="-567" w:firstLine="709"/>
        <w:jc w:val="both"/>
        <w:rPr>
          <w:rFonts w:ascii="Times New Roman" w:hAnsi="Times New Roman"/>
          <w:sz w:val="28"/>
          <w:szCs w:val="28"/>
          <w:lang w:val="ru-RU"/>
        </w:rPr>
      </w:pPr>
      <w:r w:rsidRPr="00C73317">
        <w:rPr>
          <w:rFonts w:ascii="Times New Roman" w:hAnsi="Times New Roman"/>
          <w:sz w:val="28"/>
          <w:szCs w:val="28"/>
          <w:lang w:val="ru-RU"/>
        </w:rPr>
        <w:t>-</w:t>
      </w:r>
      <w:r w:rsidRPr="00C73317">
        <w:rPr>
          <w:rFonts w:ascii="Times New Roman" w:hAnsi="Times New Roman"/>
          <w:b/>
          <w:sz w:val="28"/>
          <w:szCs w:val="28"/>
          <w:lang w:val="ru-RU"/>
        </w:rPr>
        <w:t xml:space="preserve"> </w:t>
      </w:r>
      <w:r w:rsidRPr="00C73317">
        <w:rPr>
          <w:rFonts w:ascii="Times New Roman" w:hAnsi="Times New Roman"/>
          <w:sz w:val="28"/>
          <w:szCs w:val="28"/>
          <w:lang w:val="ru-RU"/>
        </w:rPr>
        <w:t xml:space="preserve">учебно-исследовательские практики; </w:t>
      </w:r>
    </w:p>
    <w:p w:rsidR="004458E5" w:rsidRPr="00C73317" w:rsidRDefault="004458E5" w:rsidP="00C73317">
      <w:pPr>
        <w:pStyle w:val="16"/>
        <w:tabs>
          <w:tab w:val="left" w:pos="-567"/>
        </w:tabs>
        <w:spacing w:after="0"/>
        <w:ind w:left="-567" w:firstLine="709"/>
        <w:jc w:val="both"/>
        <w:rPr>
          <w:rFonts w:ascii="Times New Roman" w:hAnsi="Times New Roman"/>
          <w:sz w:val="28"/>
          <w:szCs w:val="28"/>
          <w:lang w:val="ru-RU"/>
        </w:rPr>
      </w:pPr>
      <w:r w:rsidRPr="00C73317">
        <w:rPr>
          <w:rFonts w:ascii="Times New Roman" w:hAnsi="Times New Roman"/>
          <w:sz w:val="28"/>
          <w:szCs w:val="28"/>
          <w:lang w:val="ru-RU"/>
        </w:rPr>
        <w:t>- практики освоения навыков современной жизни.</w:t>
      </w:r>
    </w:p>
    <w:p w:rsidR="004458E5" w:rsidRPr="00C73317" w:rsidRDefault="004458E5" w:rsidP="00C73317">
      <w:pPr>
        <w:pStyle w:val="16"/>
        <w:tabs>
          <w:tab w:val="left" w:pos="-567"/>
        </w:tabs>
        <w:spacing w:after="0"/>
        <w:ind w:left="-567" w:firstLine="709"/>
        <w:jc w:val="both"/>
        <w:rPr>
          <w:rFonts w:ascii="Times New Roman" w:hAnsi="Times New Roman"/>
          <w:b/>
          <w:i/>
          <w:sz w:val="28"/>
          <w:szCs w:val="28"/>
          <w:lang w:val="ru-RU"/>
        </w:rPr>
      </w:pPr>
      <w:r w:rsidRPr="00C73317">
        <w:rPr>
          <w:rFonts w:ascii="Times New Roman" w:hAnsi="Times New Roman"/>
          <w:b/>
          <w:i/>
          <w:sz w:val="28"/>
          <w:szCs w:val="28"/>
          <w:lang w:val="ru-RU"/>
        </w:rPr>
        <w:t>Учебно-исследовательские практики</w:t>
      </w:r>
    </w:p>
    <w:p w:rsidR="004458E5" w:rsidRPr="00C73317" w:rsidRDefault="004458E5" w:rsidP="00C73317">
      <w:pPr>
        <w:pStyle w:val="16"/>
        <w:numPr>
          <w:ilvl w:val="0"/>
          <w:numId w:val="59"/>
        </w:numPr>
        <w:tabs>
          <w:tab w:val="left" w:pos="-567"/>
          <w:tab w:val="left" w:pos="-284"/>
        </w:tabs>
        <w:spacing w:after="0"/>
        <w:ind w:left="-567" w:firstLine="709"/>
        <w:jc w:val="both"/>
        <w:rPr>
          <w:rFonts w:ascii="Times New Roman" w:hAnsi="Times New Roman"/>
          <w:i/>
          <w:sz w:val="28"/>
          <w:szCs w:val="28"/>
        </w:rPr>
      </w:pPr>
      <w:r w:rsidRPr="00C73317">
        <w:rPr>
          <w:rFonts w:ascii="Times New Roman" w:hAnsi="Times New Roman"/>
          <w:sz w:val="28"/>
          <w:szCs w:val="28"/>
          <w:lang w:val="ru-RU"/>
        </w:rPr>
        <w:t xml:space="preserve"> </w:t>
      </w:r>
      <w:r w:rsidRPr="00C73317">
        <w:rPr>
          <w:rFonts w:ascii="Times New Roman" w:hAnsi="Times New Roman"/>
          <w:i/>
          <w:sz w:val="28"/>
          <w:szCs w:val="28"/>
        </w:rPr>
        <w:t xml:space="preserve">Практика работы с информацией </w:t>
      </w:r>
    </w:p>
    <w:p w:rsidR="004458E5" w:rsidRPr="00C73317" w:rsidRDefault="004458E5" w:rsidP="00C73317">
      <w:pPr>
        <w:pStyle w:val="16"/>
        <w:numPr>
          <w:ilvl w:val="0"/>
          <w:numId w:val="59"/>
        </w:numPr>
        <w:tabs>
          <w:tab w:val="left" w:pos="-567"/>
          <w:tab w:val="left" w:pos="-284"/>
        </w:tabs>
        <w:spacing w:after="0"/>
        <w:ind w:left="-567" w:firstLine="709"/>
        <w:jc w:val="both"/>
        <w:rPr>
          <w:rFonts w:ascii="Times New Roman" w:hAnsi="Times New Roman"/>
          <w:i/>
          <w:sz w:val="28"/>
          <w:szCs w:val="28"/>
        </w:rPr>
      </w:pPr>
      <w:r w:rsidRPr="00C73317">
        <w:rPr>
          <w:rFonts w:ascii="Times New Roman" w:hAnsi="Times New Roman"/>
          <w:sz w:val="28"/>
          <w:szCs w:val="28"/>
          <w:lang w:val="ru-RU"/>
        </w:rPr>
        <w:t xml:space="preserve"> </w:t>
      </w:r>
      <w:r w:rsidRPr="00C73317">
        <w:rPr>
          <w:rFonts w:ascii="Times New Roman" w:hAnsi="Times New Roman"/>
          <w:i/>
          <w:sz w:val="28"/>
          <w:szCs w:val="28"/>
        </w:rPr>
        <w:t xml:space="preserve">Проектная деятельность </w:t>
      </w:r>
    </w:p>
    <w:p w:rsidR="004458E5" w:rsidRPr="00C73317" w:rsidRDefault="004458E5" w:rsidP="00C73317">
      <w:pPr>
        <w:pStyle w:val="16"/>
        <w:numPr>
          <w:ilvl w:val="0"/>
          <w:numId w:val="59"/>
        </w:numPr>
        <w:tabs>
          <w:tab w:val="left" w:pos="-567"/>
          <w:tab w:val="left" w:pos="-284"/>
        </w:tabs>
        <w:spacing w:after="0"/>
        <w:ind w:left="-567" w:firstLine="709"/>
        <w:jc w:val="both"/>
        <w:rPr>
          <w:rFonts w:ascii="Times New Roman" w:hAnsi="Times New Roman"/>
          <w:sz w:val="28"/>
          <w:szCs w:val="28"/>
        </w:rPr>
      </w:pPr>
      <w:r w:rsidRPr="00C73317">
        <w:rPr>
          <w:rFonts w:ascii="Times New Roman" w:hAnsi="Times New Roman"/>
          <w:sz w:val="28"/>
          <w:szCs w:val="28"/>
          <w:lang w:val="ru-RU"/>
        </w:rPr>
        <w:t xml:space="preserve"> </w:t>
      </w:r>
      <w:r w:rsidRPr="00C73317">
        <w:rPr>
          <w:rFonts w:ascii="Times New Roman" w:hAnsi="Times New Roman"/>
          <w:sz w:val="28"/>
          <w:szCs w:val="28"/>
        </w:rPr>
        <w:t xml:space="preserve">Практика экспедиционной работы </w:t>
      </w:r>
    </w:p>
    <w:p w:rsidR="004458E5" w:rsidRPr="00C73317" w:rsidRDefault="004458E5" w:rsidP="00C73317">
      <w:pPr>
        <w:pStyle w:val="16"/>
        <w:numPr>
          <w:ilvl w:val="0"/>
          <w:numId w:val="59"/>
        </w:numPr>
        <w:tabs>
          <w:tab w:val="left" w:pos="-567"/>
          <w:tab w:val="left" w:pos="-284"/>
        </w:tabs>
        <w:spacing w:after="0"/>
        <w:ind w:left="-567" w:firstLine="709"/>
        <w:jc w:val="both"/>
        <w:rPr>
          <w:rFonts w:ascii="Times New Roman" w:hAnsi="Times New Roman"/>
          <w:i/>
          <w:sz w:val="28"/>
          <w:szCs w:val="28"/>
        </w:rPr>
      </w:pPr>
      <w:r w:rsidRPr="00C73317">
        <w:rPr>
          <w:rFonts w:ascii="Times New Roman" w:hAnsi="Times New Roman"/>
          <w:sz w:val="28"/>
          <w:szCs w:val="28"/>
          <w:lang w:val="ru-RU"/>
        </w:rPr>
        <w:t xml:space="preserve"> </w:t>
      </w:r>
      <w:r w:rsidRPr="00C73317">
        <w:rPr>
          <w:rFonts w:ascii="Times New Roman" w:hAnsi="Times New Roman"/>
          <w:i/>
          <w:sz w:val="28"/>
          <w:szCs w:val="28"/>
        </w:rPr>
        <w:t xml:space="preserve">Практика исследовательской деятельности </w:t>
      </w:r>
    </w:p>
    <w:p w:rsidR="004458E5" w:rsidRPr="00C73317" w:rsidRDefault="004458E5" w:rsidP="00C73317">
      <w:pPr>
        <w:pStyle w:val="16"/>
        <w:numPr>
          <w:ilvl w:val="0"/>
          <w:numId w:val="59"/>
        </w:numPr>
        <w:tabs>
          <w:tab w:val="left" w:pos="-567"/>
          <w:tab w:val="left" w:pos="-284"/>
        </w:tabs>
        <w:spacing w:after="0"/>
        <w:ind w:left="-567" w:firstLine="709"/>
        <w:jc w:val="both"/>
        <w:rPr>
          <w:rFonts w:ascii="Times New Roman" w:hAnsi="Times New Roman"/>
          <w:i/>
          <w:sz w:val="28"/>
          <w:szCs w:val="28"/>
        </w:rPr>
      </w:pPr>
      <w:r w:rsidRPr="00C73317">
        <w:rPr>
          <w:rFonts w:ascii="Times New Roman" w:hAnsi="Times New Roman"/>
          <w:sz w:val="28"/>
          <w:szCs w:val="28"/>
          <w:lang w:val="ru-RU"/>
        </w:rPr>
        <w:t xml:space="preserve"> </w:t>
      </w:r>
      <w:r w:rsidRPr="00C73317">
        <w:rPr>
          <w:rFonts w:ascii="Times New Roman" w:hAnsi="Times New Roman"/>
          <w:i/>
          <w:sz w:val="28"/>
          <w:szCs w:val="28"/>
        </w:rPr>
        <w:t xml:space="preserve">Культурологическая практика </w:t>
      </w:r>
    </w:p>
    <w:p w:rsidR="004458E5" w:rsidRPr="00C73317" w:rsidRDefault="004458E5" w:rsidP="00C73317">
      <w:pPr>
        <w:pStyle w:val="16"/>
        <w:numPr>
          <w:ilvl w:val="0"/>
          <w:numId w:val="59"/>
        </w:numPr>
        <w:tabs>
          <w:tab w:val="left" w:pos="-567"/>
          <w:tab w:val="left" w:pos="-284"/>
        </w:tabs>
        <w:spacing w:after="0"/>
        <w:ind w:left="-567" w:firstLine="709"/>
        <w:jc w:val="both"/>
        <w:rPr>
          <w:rFonts w:ascii="Times New Roman" w:hAnsi="Times New Roman"/>
          <w:sz w:val="28"/>
          <w:szCs w:val="28"/>
        </w:rPr>
      </w:pPr>
      <w:r w:rsidRPr="00C73317">
        <w:rPr>
          <w:rFonts w:ascii="Times New Roman" w:hAnsi="Times New Roman"/>
          <w:sz w:val="28"/>
          <w:szCs w:val="28"/>
          <w:lang w:val="ru-RU"/>
        </w:rPr>
        <w:t xml:space="preserve"> </w:t>
      </w:r>
      <w:r w:rsidRPr="00C73317">
        <w:rPr>
          <w:rFonts w:ascii="Times New Roman" w:hAnsi="Times New Roman"/>
          <w:sz w:val="28"/>
          <w:szCs w:val="28"/>
        </w:rPr>
        <w:t xml:space="preserve">Социально-правовая практика </w:t>
      </w:r>
    </w:p>
    <w:p w:rsidR="004458E5" w:rsidRPr="00C73317" w:rsidRDefault="004458E5" w:rsidP="00C73317">
      <w:pPr>
        <w:spacing w:line="276" w:lineRule="auto"/>
        <w:ind w:left="-567" w:firstLine="709"/>
        <w:jc w:val="both"/>
        <w:rPr>
          <w:i/>
          <w:sz w:val="28"/>
          <w:szCs w:val="28"/>
        </w:rPr>
      </w:pPr>
      <w:r w:rsidRPr="00C73317">
        <w:rPr>
          <w:i/>
          <w:sz w:val="28"/>
          <w:szCs w:val="28"/>
        </w:rPr>
        <w:t>Экскурсионная практика</w:t>
      </w:r>
      <w:r w:rsidRPr="00C73317">
        <w:rPr>
          <w:rStyle w:val="30"/>
        </w:rPr>
        <w:t xml:space="preserve"> </w:t>
      </w:r>
      <w:r w:rsidRPr="00C73317">
        <w:rPr>
          <w:sz w:val="28"/>
          <w:szCs w:val="28"/>
        </w:rPr>
        <w:t xml:space="preserve"> предполагает проведение </w:t>
      </w:r>
      <w:r w:rsidRPr="00C73317">
        <w:rPr>
          <w:i/>
          <w:sz w:val="28"/>
          <w:szCs w:val="28"/>
        </w:rPr>
        <w:t>очных и заочных экскурсий,</w:t>
      </w:r>
      <w:r w:rsidRPr="00C73317">
        <w:rPr>
          <w:sz w:val="28"/>
          <w:szCs w:val="28"/>
        </w:rPr>
        <w:t xml:space="preserve"> в ходе которых учащиеся выполняют </w:t>
      </w:r>
      <w:r w:rsidRPr="00C73317">
        <w:rPr>
          <w:i/>
          <w:sz w:val="28"/>
          <w:szCs w:val="28"/>
        </w:rPr>
        <w:t>технические задания,</w:t>
      </w:r>
      <w:r w:rsidRPr="00C73317">
        <w:rPr>
          <w:sz w:val="28"/>
          <w:szCs w:val="28"/>
        </w:rPr>
        <w:t xml:space="preserve"> а по результатам их выполнения представляют </w:t>
      </w:r>
      <w:r w:rsidRPr="00C73317">
        <w:rPr>
          <w:i/>
          <w:sz w:val="28"/>
          <w:szCs w:val="28"/>
        </w:rPr>
        <w:t>творческий отчет.</w:t>
      </w:r>
    </w:p>
    <w:p w:rsidR="004458E5" w:rsidRPr="00C73317" w:rsidRDefault="004458E5" w:rsidP="00C73317">
      <w:pPr>
        <w:spacing w:line="276" w:lineRule="auto"/>
        <w:ind w:left="-567" w:firstLine="709"/>
        <w:jc w:val="both"/>
        <w:rPr>
          <w:sz w:val="28"/>
          <w:szCs w:val="28"/>
        </w:rPr>
      </w:pPr>
      <w:r w:rsidRPr="00C73317">
        <w:rPr>
          <w:i/>
          <w:sz w:val="28"/>
          <w:szCs w:val="28"/>
        </w:rPr>
        <w:t>Практика творческой деятельности</w:t>
      </w:r>
      <w:r w:rsidRPr="00C73317">
        <w:rPr>
          <w:sz w:val="28"/>
          <w:szCs w:val="28"/>
        </w:rPr>
        <w:t xml:space="preserve"> в различных формах организации позволяет учащимся приобретать навык выстраивания индивидуальной модели поведения, приобретать коммуникативные умения и навыки, презентационные умения, учит использовать имеющиеся знания и умения для решения практических задач.</w:t>
      </w:r>
    </w:p>
    <w:p w:rsidR="004458E5" w:rsidRPr="00C73317" w:rsidRDefault="004458E5" w:rsidP="00C73317">
      <w:pPr>
        <w:spacing w:line="276" w:lineRule="auto"/>
        <w:ind w:left="-567" w:firstLine="709"/>
        <w:jc w:val="both"/>
        <w:rPr>
          <w:i/>
          <w:sz w:val="28"/>
          <w:szCs w:val="28"/>
        </w:rPr>
      </w:pPr>
      <w:r w:rsidRPr="00C73317">
        <w:rPr>
          <w:i/>
          <w:sz w:val="28"/>
          <w:szCs w:val="28"/>
        </w:rPr>
        <w:t>Практика работы с информацией включает в себя:</w:t>
      </w:r>
    </w:p>
    <w:p w:rsidR="004458E5" w:rsidRPr="00C73317" w:rsidRDefault="004458E5" w:rsidP="00C73317">
      <w:pPr>
        <w:numPr>
          <w:ilvl w:val="0"/>
          <w:numId w:val="60"/>
        </w:numPr>
        <w:spacing w:line="276" w:lineRule="auto"/>
        <w:jc w:val="both"/>
        <w:rPr>
          <w:sz w:val="28"/>
          <w:szCs w:val="28"/>
        </w:rPr>
      </w:pPr>
      <w:r w:rsidRPr="00C73317">
        <w:rPr>
          <w:sz w:val="28"/>
          <w:szCs w:val="28"/>
        </w:rPr>
        <w:t>формирование навыков работы с различными источниками информации;</w:t>
      </w:r>
    </w:p>
    <w:p w:rsidR="004458E5" w:rsidRPr="00C73317" w:rsidRDefault="004458E5" w:rsidP="00C73317">
      <w:pPr>
        <w:numPr>
          <w:ilvl w:val="0"/>
          <w:numId w:val="60"/>
        </w:numPr>
        <w:spacing w:line="276" w:lineRule="auto"/>
        <w:jc w:val="both"/>
        <w:rPr>
          <w:sz w:val="28"/>
          <w:szCs w:val="28"/>
        </w:rPr>
      </w:pPr>
      <w:r w:rsidRPr="00C73317">
        <w:rPr>
          <w:sz w:val="28"/>
          <w:szCs w:val="28"/>
        </w:rPr>
        <w:t>подготовку устных сообщений по теме урока, в ходе которой дети учатся отбирать, перерабатывать, анализировать информацию, осмысливать понятия;</w:t>
      </w:r>
    </w:p>
    <w:p w:rsidR="004458E5" w:rsidRPr="00C73317" w:rsidRDefault="004458E5" w:rsidP="00C73317">
      <w:pPr>
        <w:numPr>
          <w:ilvl w:val="0"/>
          <w:numId w:val="60"/>
        </w:numPr>
        <w:spacing w:line="276" w:lineRule="auto"/>
        <w:jc w:val="both"/>
        <w:rPr>
          <w:sz w:val="28"/>
          <w:szCs w:val="28"/>
        </w:rPr>
      </w:pPr>
      <w:r w:rsidRPr="00C73317">
        <w:rPr>
          <w:sz w:val="28"/>
          <w:szCs w:val="28"/>
        </w:rPr>
        <w:t>творческую переработку информации (составление кроссвордов, ребусов, тестов, электронных презентаций и т.д.).</w:t>
      </w:r>
    </w:p>
    <w:p w:rsidR="004458E5" w:rsidRPr="00C73317" w:rsidRDefault="004458E5" w:rsidP="00C73317">
      <w:pPr>
        <w:numPr>
          <w:ilvl w:val="0"/>
          <w:numId w:val="60"/>
        </w:numPr>
        <w:spacing w:line="276" w:lineRule="auto"/>
        <w:jc w:val="both"/>
        <w:rPr>
          <w:sz w:val="28"/>
          <w:szCs w:val="28"/>
        </w:rPr>
      </w:pPr>
      <w:r w:rsidRPr="00C73317">
        <w:rPr>
          <w:sz w:val="28"/>
          <w:szCs w:val="28"/>
        </w:rPr>
        <w:t>составление и проведение интервью, анкет и т. д.</w:t>
      </w:r>
    </w:p>
    <w:p w:rsidR="004458E5" w:rsidRPr="00C73317" w:rsidRDefault="004458E5" w:rsidP="00C73317">
      <w:pPr>
        <w:spacing w:line="276" w:lineRule="auto"/>
        <w:ind w:left="-567" w:firstLine="709"/>
        <w:jc w:val="both"/>
        <w:rPr>
          <w:sz w:val="28"/>
          <w:szCs w:val="28"/>
        </w:rPr>
      </w:pPr>
      <w:r w:rsidRPr="00C73317">
        <w:rPr>
          <w:sz w:val="28"/>
          <w:szCs w:val="28"/>
        </w:rPr>
        <w:t>На уроках используются элементы исследовательской деятельности. Выполняя учебно-исследовательскую работу, творческий проект, учащиеся под руководством учителя и с помощью родителей учатся выбору темы, постановке цели исследования, определяют задачи, которые необходимо решить для достижения цели, учатся планировать свою деятельность и работать по плану. Это и практика работы с источниками информации, проведения экспериментов, анкетирования. Младший школьник учится анализировать, синтезировать, делать выводы и умозаключения. Выступая на конференции, ребята приобретают презентационные, коммуникативные умения и навыки, учатся рефлексии собственной деятельности и деятельности сверстников.</w:t>
      </w:r>
    </w:p>
    <w:p w:rsidR="004458E5" w:rsidRPr="00C73317" w:rsidRDefault="004458E5" w:rsidP="00C73317">
      <w:pPr>
        <w:pStyle w:val="afff2"/>
        <w:spacing w:after="0" w:line="276" w:lineRule="auto"/>
        <w:ind w:left="-567"/>
        <w:rPr>
          <w:rFonts w:ascii="Times New Roman" w:hAnsi="Times New Roman" w:cs="Times New Roman"/>
          <w:sz w:val="28"/>
          <w:szCs w:val="28"/>
        </w:rPr>
      </w:pPr>
      <w:r w:rsidRPr="00C73317">
        <w:rPr>
          <w:rFonts w:ascii="Times New Roman" w:hAnsi="Times New Roman" w:cs="Times New Roman"/>
          <w:sz w:val="28"/>
          <w:szCs w:val="28"/>
        </w:rPr>
        <w:t>Практики расширяют возможности учащихся в овладении надпредметными способами деятельности.</w:t>
      </w:r>
    </w:p>
    <w:p w:rsidR="004458E5" w:rsidRPr="00C73317" w:rsidRDefault="004458E5" w:rsidP="00C73317">
      <w:pPr>
        <w:spacing w:line="276" w:lineRule="auto"/>
        <w:ind w:left="-567" w:firstLine="709"/>
        <w:jc w:val="both"/>
        <w:rPr>
          <w:sz w:val="28"/>
          <w:szCs w:val="28"/>
        </w:rPr>
      </w:pPr>
      <w:r w:rsidRPr="00C73317">
        <w:rPr>
          <w:sz w:val="28"/>
          <w:szCs w:val="28"/>
        </w:rPr>
        <w:t>В зависимости от целей и ведущих методов деятельности учителя и учащегося в образовательном процессе проводятся:</w:t>
      </w:r>
    </w:p>
    <w:p w:rsidR="004458E5" w:rsidRPr="00C73317" w:rsidRDefault="004458E5" w:rsidP="00C73317">
      <w:pPr>
        <w:numPr>
          <w:ilvl w:val="0"/>
          <w:numId w:val="61"/>
        </w:numPr>
        <w:spacing w:line="276" w:lineRule="auto"/>
        <w:jc w:val="both"/>
        <w:rPr>
          <w:sz w:val="28"/>
          <w:szCs w:val="28"/>
        </w:rPr>
      </w:pPr>
      <w:r w:rsidRPr="00C73317">
        <w:rPr>
          <w:sz w:val="28"/>
          <w:szCs w:val="28"/>
        </w:rPr>
        <w:t>уроки – праздники;</w:t>
      </w:r>
    </w:p>
    <w:p w:rsidR="004458E5" w:rsidRPr="00C73317" w:rsidRDefault="004458E5" w:rsidP="00C73317">
      <w:pPr>
        <w:numPr>
          <w:ilvl w:val="0"/>
          <w:numId w:val="61"/>
        </w:numPr>
        <w:spacing w:line="276" w:lineRule="auto"/>
        <w:jc w:val="both"/>
        <w:rPr>
          <w:sz w:val="28"/>
          <w:szCs w:val="28"/>
        </w:rPr>
      </w:pPr>
      <w:r w:rsidRPr="00C73317">
        <w:rPr>
          <w:sz w:val="28"/>
          <w:szCs w:val="28"/>
        </w:rPr>
        <w:t>уроки – конкурсы;</w:t>
      </w:r>
    </w:p>
    <w:p w:rsidR="004458E5" w:rsidRPr="00C73317" w:rsidRDefault="004458E5" w:rsidP="00C73317">
      <w:pPr>
        <w:numPr>
          <w:ilvl w:val="0"/>
          <w:numId w:val="61"/>
        </w:numPr>
        <w:spacing w:line="276" w:lineRule="auto"/>
        <w:jc w:val="both"/>
        <w:rPr>
          <w:sz w:val="28"/>
          <w:szCs w:val="28"/>
        </w:rPr>
      </w:pPr>
      <w:r w:rsidRPr="00C73317">
        <w:rPr>
          <w:sz w:val="28"/>
          <w:szCs w:val="28"/>
        </w:rPr>
        <w:t>уроки – экскурсии;</w:t>
      </w:r>
    </w:p>
    <w:p w:rsidR="004458E5" w:rsidRPr="00C73317" w:rsidRDefault="004458E5" w:rsidP="00C73317">
      <w:pPr>
        <w:numPr>
          <w:ilvl w:val="0"/>
          <w:numId w:val="61"/>
        </w:numPr>
        <w:spacing w:line="276" w:lineRule="auto"/>
        <w:jc w:val="both"/>
        <w:rPr>
          <w:sz w:val="28"/>
          <w:szCs w:val="28"/>
        </w:rPr>
      </w:pPr>
      <w:r w:rsidRPr="00C73317">
        <w:rPr>
          <w:sz w:val="28"/>
          <w:szCs w:val="28"/>
        </w:rPr>
        <w:t>уроки – путешествия;</w:t>
      </w:r>
    </w:p>
    <w:p w:rsidR="004458E5" w:rsidRPr="00C73317" w:rsidRDefault="004458E5" w:rsidP="00C73317">
      <w:pPr>
        <w:numPr>
          <w:ilvl w:val="0"/>
          <w:numId w:val="61"/>
        </w:numPr>
        <w:spacing w:line="276" w:lineRule="auto"/>
        <w:jc w:val="both"/>
        <w:rPr>
          <w:sz w:val="28"/>
          <w:szCs w:val="28"/>
        </w:rPr>
      </w:pPr>
      <w:r w:rsidRPr="00C73317">
        <w:rPr>
          <w:sz w:val="28"/>
          <w:szCs w:val="28"/>
        </w:rPr>
        <w:t>уроки – викторины;</w:t>
      </w:r>
    </w:p>
    <w:p w:rsidR="004458E5" w:rsidRPr="00C73317" w:rsidRDefault="004458E5" w:rsidP="00C73317">
      <w:pPr>
        <w:numPr>
          <w:ilvl w:val="0"/>
          <w:numId w:val="61"/>
        </w:numPr>
        <w:spacing w:line="276" w:lineRule="auto"/>
        <w:jc w:val="both"/>
        <w:rPr>
          <w:sz w:val="28"/>
          <w:szCs w:val="28"/>
        </w:rPr>
      </w:pPr>
      <w:r w:rsidRPr="00C73317">
        <w:rPr>
          <w:sz w:val="28"/>
          <w:szCs w:val="28"/>
        </w:rPr>
        <w:t>уроки – исследования;</w:t>
      </w:r>
    </w:p>
    <w:p w:rsidR="004458E5" w:rsidRPr="00C73317" w:rsidRDefault="004458E5" w:rsidP="00C73317">
      <w:pPr>
        <w:numPr>
          <w:ilvl w:val="0"/>
          <w:numId w:val="61"/>
        </w:numPr>
        <w:spacing w:line="276" w:lineRule="auto"/>
        <w:jc w:val="both"/>
        <w:rPr>
          <w:sz w:val="28"/>
          <w:szCs w:val="28"/>
        </w:rPr>
      </w:pPr>
      <w:r w:rsidRPr="00C73317">
        <w:rPr>
          <w:sz w:val="28"/>
          <w:szCs w:val="28"/>
        </w:rPr>
        <w:t>уроки -  практикумы.</w:t>
      </w:r>
    </w:p>
    <w:p w:rsidR="004458E5" w:rsidRPr="00C73317" w:rsidRDefault="004458E5" w:rsidP="00C73317">
      <w:pPr>
        <w:pStyle w:val="16"/>
        <w:spacing w:after="0"/>
        <w:ind w:left="-567" w:firstLine="709"/>
        <w:jc w:val="both"/>
        <w:rPr>
          <w:rFonts w:ascii="Times New Roman" w:hAnsi="Times New Roman"/>
          <w:sz w:val="28"/>
          <w:szCs w:val="28"/>
          <w:lang w:val="ru-RU"/>
        </w:rPr>
      </w:pPr>
    </w:p>
    <w:p w:rsidR="004458E5" w:rsidRPr="00C73317" w:rsidRDefault="004458E5" w:rsidP="00C73317">
      <w:pPr>
        <w:spacing w:line="276" w:lineRule="auto"/>
        <w:ind w:left="-567" w:firstLine="709"/>
        <w:jc w:val="both"/>
        <w:rPr>
          <w:sz w:val="28"/>
          <w:szCs w:val="28"/>
        </w:rPr>
      </w:pPr>
      <w:r w:rsidRPr="00C73317">
        <w:rPr>
          <w:sz w:val="28"/>
          <w:szCs w:val="28"/>
        </w:rPr>
        <w:t>Приоритетными технологиями для достижения новых образовательных результатов становятся технологии практико-ориентированной направленности:</w:t>
      </w:r>
    </w:p>
    <w:p w:rsidR="004458E5" w:rsidRPr="00C73317" w:rsidRDefault="004458E5" w:rsidP="00C73317">
      <w:pPr>
        <w:pStyle w:val="16"/>
        <w:numPr>
          <w:ilvl w:val="0"/>
          <w:numId w:val="62"/>
        </w:numPr>
        <w:spacing w:after="0"/>
        <w:ind w:left="-567" w:firstLine="709"/>
        <w:jc w:val="both"/>
        <w:rPr>
          <w:rFonts w:ascii="Times New Roman" w:hAnsi="Times New Roman"/>
          <w:sz w:val="28"/>
          <w:szCs w:val="28"/>
          <w:lang w:val="ru-RU"/>
        </w:rPr>
      </w:pPr>
      <w:r w:rsidRPr="00C73317">
        <w:rPr>
          <w:rFonts w:ascii="Times New Roman" w:hAnsi="Times New Roman"/>
          <w:sz w:val="28"/>
          <w:szCs w:val="28"/>
          <w:lang w:val="ru-RU"/>
        </w:rPr>
        <w:t>Проектная деятельность</w:t>
      </w:r>
    </w:p>
    <w:p w:rsidR="004458E5" w:rsidRPr="00C73317" w:rsidRDefault="004458E5" w:rsidP="00C73317">
      <w:pPr>
        <w:pStyle w:val="16"/>
        <w:numPr>
          <w:ilvl w:val="0"/>
          <w:numId w:val="62"/>
        </w:numPr>
        <w:spacing w:after="0"/>
        <w:ind w:left="-567" w:firstLine="709"/>
        <w:jc w:val="both"/>
        <w:rPr>
          <w:rFonts w:ascii="Times New Roman" w:hAnsi="Times New Roman"/>
          <w:sz w:val="28"/>
          <w:szCs w:val="28"/>
          <w:lang w:val="ru-RU"/>
        </w:rPr>
      </w:pPr>
      <w:r w:rsidRPr="00C73317">
        <w:rPr>
          <w:rFonts w:ascii="Times New Roman" w:hAnsi="Times New Roman"/>
          <w:sz w:val="28"/>
          <w:szCs w:val="28"/>
          <w:lang w:val="ru-RU"/>
        </w:rPr>
        <w:t>Исследовательская деятельность</w:t>
      </w:r>
    </w:p>
    <w:p w:rsidR="004458E5" w:rsidRPr="00C73317" w:rsidRDefault="004458E5" w:rsidP="00C73317">
      <w:pPr>
        <w:pStyle w:val="16"/>
        <w:numPr>
          <w:ilvl w:val="0"/>
          <w:numId w:val="62"/>
        </w:numPr>
        <w:spacing w:after="0"/>
        <w:ind w:left="-567" w:firstLine="709"/>
        <w:jc w:val="both"/>
        <w:rPr>
          <w:rFonts w:ascii="Times New Roman" w:hAnsi="Times New Roman"/>
          <w:sz w:val="28"/>
          <w:szCs w:val="28"/>
          <w:lang w:val="ru-RU"/>
        </w:rPr>
      </w:pPr>
      <w:r w:rsidRPr="00C73317">
        <w:rPr>
          <w:rFonts w:ascii="Times New Roman" w:hAnsi="Times New Roman"/>
          <w:sz w:val="28"/>
          <w:szCs w:val="28"/>
          <w:lang w:val="ru-RU"/>
        </w:rPr>
        <w:t>Информационно-коммуникационные технологии</w:t>
      </w:r>
    </w:p>
    <w:p w:rsidR="004458E5" w:rsidRPr="00C73317" w:rsidRDefault="004458E5" w:rsidP="00C73317">
      <w:pPr>
        <w:pStyle w:val="16"/>
        <w:numPr>
          <w:ilvl w:val="0"/>
          <w:numId w:val="62"/>
        </w:numPr>
        <w:spacing w:after="0"/>
        <w:ind w:left="-567" w:firstLine="709"/>
        <w:jc w:val="both"/>
        <w:rPr>
          <w:rFonts w:ascii="Times New Roman" w:hAnsi="Times New Roman"/>
          <w:sz w:val="28"/>
          <w:szCs w:val="28"/>
          <w:lang w:val="ru-RU"/>
        </w:rPr>
      </w:pPr>
      <w:r w:rsidRPr="00C73317">
        <w:rPr>
          <w:rFonts w:ascii="Times New Roman" w:hAnsi="Times New Roman"/>
          <w:sz w:val="28"/>
          <w:szCs w:val="28"/>
          <w:lang w:val="ru-RU"/>
        </w:rPr>
        <w:t>Проблемное обучение</w:t>
      </w:r>
    </w:p>
    <w:p w:rsidR="004458E5" w:rsidRPr="00C73317" w:rsidRDefault="004458E5" w:rsidP="00C73317">
      <w:pPr>
        <w:pStyle w:val="16"/>
        <w:numPr>
          <w:ilvl w:val="0"/>
          <w:numId w:val="62"/>
        </w:numPr>
        <w:spacing w:after="0"/>
        <w:ind w:left="-567" w:firstLine="709"/>
        <w:jc w:val="both"/>
        <w:rPr>
          <w:rFonts w:ascii="Times New Roman" w:hAnsi="Times New Roman"/>
          <w:sz w:val="28"/>
          <w:szCs w:val="28"/>
          <w:lang w:val="ru-RU"/>
        </w:rPr>
      </w:pPr>
      <w:r w:rsidRPr="00C73317">
        <w:rPr>
          <w:rFonts w:ascii="Times New Roman" w:hAnsi="Times New Roman"/>
          <w:sz w:val="28"/>
          <w:szCs w:val="28"/>
          <w:lang w:val="ru-RU"/>
        </w:rPr>
        <w:t>Технология критического мышления</w:t>
      </w:r>
    </w:p>
    <w:p w:rsidR="004458E5" w:rsidRPr="00C73317" w:rsidRDefault="004458E5" w:rsidP="00C73317">
      <w:pPr>
        <w:spacing w:line="276" w:lineRule="auto"/>
        <w:ind w:left="-567" w:firstLine="709"/>
        <w:jc w:val="both"/>
        <w:rPr>
          <w:sz w:val="28"/>
          <w:szCs w:val="28"/>
        </w:rPr>
      </w:pPr>
      <w:r w:rsidRPr="00C73317">
        <w:rPr>
          <w:sz w:val="28"/>
          <w:szCs w:val="28"/>
        </w:rPr>
        <w:t>Выбор приоритетных технологий деятельности определяет формы деятельности. Помимо урочной, добавляются такие формы, как учебное занятие, учебная практика, социальная практика, внеурочное мероприятие.</w:t>
      </w:r>
    </w:p>
    <w:p w:rsidR="00FF7057" w:rsidRPr="00C73317" w:rsidRDefault="00FF7057" w:rsidP="00C73317">
      <w:pPr>
        <w:pStyle w:val="afd"/>
        <w:numPr>
          <w:ilvl w:val="2"/>
          <w:numId w:val="2"/>
        </w:numPr>
        <w:spacing w:line="276" w:lineRule="auto"/>
        <w:ind w:left="0" w:firstLine="0"/>
        <w:rPr>
          <w:szCs w:val="28"/>
        </w:rPr>
      </w:pPr>
      <w:r w:rsidRPr="00C73317">
        <w:rPr>
          <w:spacing w:val="-4"/>
          <w:szCs w:val="28"/>
        </w:rPr>
        <w:t>Условия, обеспечивающие преемственность про</w:t>
      </w:r>
      <w:r w:rsidRPr="00C7331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7"/>
      <w:bookmarkEnd w:id="128"/>
    </w:p>
    <w:p w:rsidR="00FF7057" w:rsidRPr="00C73317" w:rsidRDefault="00FF705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w:t>
      </w:r>
      <w:r w:rsidR="004458E5" w:rsidRPr="00C73317">
        <w:rPr>
          <w:rFonts w:ascii="Times New Roman" w:hAnsi="Times New Roman"/>
          <w:color w:val="auto"/>
          <w:spacing w:val="2"/>
          <w:sz w:val="28"/>
          <w:szCs w:val="28"/>
        </w:rPr>
        <w:t>с уровня</w:t>
      </w:r>
      <w:r w:rsidRPr="00C73317">
        <w:rPr>
          <w:rFonts w:ascii="Times New Roman" w:hAnsi="Times New Roman"/>
          <w:color w:val="auto"/>
          <w:spacing w:val="2"/>
          <w:sz w:val="28"/>
          <w:szCs w:val="28"/>
        </w:rPr>
        <w:t xml:space="preserve"> дошкольного образования,</w:t>
      </w:r>
      <w:r w:rsidR="00303171" w:rsidRPr="00C73317">
        <w:rPr>
          <w:rFonts w:ascii="Times New Roman" w:hAnsi="Times New Roman"/>
          <w:color w:val="auto"/>
          <w:spacing w:val="2"/>
          <w:sz w:val="28"/>
          <w:szCs w:val="28"/>
        </w:rPr>
        <w:t xml:space="preserve"> </w:t>
      </w:r>
      <w:r w:rsidR="004458E5" w:rsidRPr="00C73317">
        <w:rPr>
          <w:rFonts w:ascii="Times New Roman" w:hAnsi="Times New Roman"/>
          <w:color w:val="auto"/>
          <w:spacing w:val="2"/>
          <w:sz w:val="28"/>
          <w:szCs w:val="28"/>
        </w:rPr>
        <w:t>в школу,</w:t>
      </w:r>
      <w:r w:rsidRPr="00C73317">
        <w:rPr>
          <w:rFonts w:ascii="Times New Roman" w:hAnsi="Times New Roman"/>
          <w:color w:val="auto"/>
          <w:sz w:val="28"/>
          <w:szCs w:val="28"/>
        </w:rPr>
        <w:t xml:space="preserve"> осуществляющую образовательную деятельность</w:t>
      </w:r>
      <w:r w:rsidRPr="00C73317">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C73317">
        <w:rPr>
          <w:rFonts w:ascii="Times New Roman" w:hAnsi="Times New Roman"/>
          <w:color w:val="auto"/>
          <w:spacing w:val="-2"/>
          <w:sz w:val="28"/>
          <w:szCs w:val="28"/>
        </w:rPr>
        <w:t>на огромные возрастно­психологические различия между обу</w:t>
      </w:r>
      <w:r w:rsidRPr="00C73317">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C73317" w:rsidRDefault="00FF705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C73317">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458E5" w:rsidRPr="00C73317" w:rsidRDefault="004458E5" w:rsidP="00C73317">
      <w:pPr>
        <w:spacing w:line="276" w:lineRule="auto"/>
        <w:ind w:left="-567" w:firstLine="709"/>
        <w:jc w:val="both"/>
        <w:rPr>
          <w:b/>
          <w:sz w:val="28"/>
          <w:szCs w:val="28"/>
        </w:rPr>
      </w:pPr>
      <w:r w:rsidRPr="00C73317">
        <w:rPr>
          <w:b/>
          <w:sz w:val="28"/>
          <w:szCs w:val="28"/>
        </w:rPr>
        <w:t>Учитывая эти причины, необходимо обеспечить решение следующих основных задач:</w:t>
      </w:r>
    </w:p>
    <w:p w:rsidR="004458E5" w:rsidRPr="00C73317" w:rsidRDefault="004458E5" w:rsidP="00C73317">
      <w:pPr>
        <w:spacing w:line="276" w:lineRule="auto"/>
        <w:ind w:left="-567" w:firstLine="709"/>
        <w:jc w:val="both"/>
        <w:rPr>
          <w:sz w:val="28"/>
          <w:szCs w:val="28"/>
        </w:rPr>
      </w:pPr>
      <w:r w:rsidRPr="00C73317">
        <w:rPr>
          <w:sz w:val="28"/>
          <w:szCs w:val="28"/>
        </w:rPr>
        <w:t>1.Организовать процесс обучения, воспитания и развития детей на этапе предшкольного  образования с учетом потребностей и возможностей детей этого возраста.</w:t>
      </w:r>
    </w:p>
    <w:p w:rsidR="004458E5" w:rsidRPr="00C73317" w:rsidRDefault="004458E5" w:rsidP="00C73317">
      <w:pPr>
        <w:spacing w:line="276" w:lineRule="auto"/>
        <w:ind w:left="-567" w:firstLine="709"/>
        <w:jc w:val="both"/>
        <w:rPr>
          <w:sz w:val="28"/>
          <w:szCs w:val="28"/>
        </w:rPr>
      </w:pPr>
      <w:r w:rsidRPr="00C73317">
        <w:rPr>
          <w:sz w:val="28"/>
          <w:szCs w:val="28"/>
        </w:rPr>
        <w:t>2.Обеспечить плавный, бесстрессовый переход от игровой к учебной деятельности.</w:t>
      </w:r>
    </w:p>
    <w:p w:rsidR="004458E5" w:rsidRPr="00C73317" w:rsidRDefault="004458E5" w:rsidP="00C73317">
      <w:pPr>
        <w:spacing w:line="276" w:lineRule="auto"/>
        <w:ind w:left="-567" w:firstLine="709"/>
        <w:jc w:val="both"/>
        <w:rPr>
          <w:sz w:val="28"/>
          <w:szCs w:val="28"/>
        </w:rPr>
      </w:pPr>
      <w:r w:rsidRPr="00C73317">
        <w:rPr>
          <w:sz w:val="28"/>
          <w:szCs w:val="28"/>
        </w:rPr>
        <w:t>3.Укреплять и развивать эмоционально- положительное отношение ребенка к школе, стимулировать у детей желание учиться.</w:t>
      </w:r>
    </w:p>
    <w:p w:rsidR="004458E5" w:rsidRPr="00C73317" w:rsidRDefault="004458E5" w:rsidP="00C73317">
      <w:pPr>
        <w:spacing w:line="276" w:lineRule="auto"/>
        <w:ind w:left="-567" w:firstLine="709"/>
        <w:jc w:val="both"/>
        <w:rPr>
          <w:sz w:val="28"/>
          <w:szCs w:val="28"/>
        </w:rPr>
      </w:pPr>
      <w:r w:rsidRPr="00C73317">
        <w:rPr>
          <w:sz w:val="28"/>
          <w:szCs w:val="28"/>
        </w:rPr>
        <w:t>4.Организовать деятельность по оказанию психолого-педагогической поддержки детей этого возраста.</w:t>
      </w:r>
    </w:p>
    <w:p w:rsidR="004458E5" w:rsidRPr="00C73317" w:rsidRDefault="004458E5" w:rsidP="00C73317">
      <w:pPr>
        <w:spacing w:line="276" w:lineRule="auto"/>
        <w:ind w:left="-567" w:firstLine="709"/>
        <w:jc w:val="both"/>
        <w:rPr>
          <w:sz w:val="28"/>
          <w:szCs w:val="28"/>
        </w:rPr>
      </w:pPr>
      <w:r w:rsidRPr="00C73317">
        <w:rPr>
          <w:sz w:val="28"/>
          <w:szCs w:val="28"/>
        </w:rPr>
        <w:t>5.Четко определиться в выборе УМК. Знать плюсы и минусы выбранной программы обучения.</w:t>
      </w:r>
    </w:p>
    <w:p w:rsidR="004458E5" w:rsidRPr="00C73317" w:rsidRDefault="004458E5" w:rsidP="00C73317">
      <w:pPr>
        <w:spacing w:line="276" w:lineRule="auto"/>
        <w:ind w:left="-567" w:firstLine="709"/>
        <w:jc w:val="both"/>
        <w:rPr>
          <w:sz w:val="28"/>
          <w:szCs w:val="28"/>
        </w:rPr>
      </w:pPr>
      <w:r w:rsidRPr="00C73317">
        <w:rPr>
          <w:sz w:val="28"/>
          <w:szCs w:val="28"/>
        </w:rPr>
        <w:t>Для учителей начальной школы будут важны ответы на вопросы:</w:t>
      </w:r>
    </w:p>
    <w:p w:rsidR="004458E5" w:rsidRPr="00C73317" w:rsidRDefault="004458E5" w:rsidP="00C73317">
      <w:pPr>
        <w:spacing w:line="276" w:lineRule="auto"/>
        <w:ind w:left="-567" w:firstLine="709"/>
        <w:jc w:val="both"/>
        <w:rPr>
          <w:sz w:val="28"/>
          <w:szCs w:val="28"/>
        </w:rPr>
      </w:pPr>
      <w:r w:rsidRPr="00C73317">
        <w:rPr>
          <w:sz w:val="28"/>
          <w:szCs w:val="28"/>
        </w:rPr>
        <w:t>-Готовы ли будущие первоклассники стать школьниками?</w:t>
      </w:r>
    </w:p>
    <w:p w:rsidR="004458E5" w:rsidRPr="00C73317" w:rsidRDefault="004458E5" w:rsidP="00C73317">
      <w:pPr>
        <w:spacing w:line="276" w:lineRule="auto"/>
        <w:ind w:left="-567" w:firstLine="709"/>
        <w:jc w:val="both"/>
        <w:rPr>
          <w:sz w:val="28"/>
          <w:szCs w:val="28"/>
        </w:rPr>
      </w:pPr>
      <w:r w:rsidRPr="00C73317">
        <w:rPr>
          <w:sz w:val="28"/>
          <w:szCs w:val="28"/>
        </w:rPr>
        <w:t>-Как они войдут  в школьную жизнь?</w:t>
      </w:r>
    </w:p>
    <w:p w:rsidR="004458E5" w:rsidRPr="00C73317" w:rsidRDefault="004458E5" w:rsidP="00C73317">
      <w:pPr>
        <w:spacing w:line="276" w:lineRule="auto"/>
        <w:ind w:left="-567" w:firstLine="709"/>
        <w:jc w:val="both"/>
        <w:rPr>
          <w:sz w:val="28"/>
          <w:szCs w:val="28"/>
        </w:rPr>
      </w:pPr>
      <w:r w:rsidRPr="00C73317">
        <w:rPr>
          <w:sz w:val="28"/>
          <w:szCs w:val="28"/>
        </w:rPr>
        <w:t>-Как будут справляться с первыми школьными трудностями?</w:t>
      </w:r>
    </w:p>
    <w:p w:rsidR="004458E5" w:rsidRPr="00C73317" w:rsidRDefault="004458E5" w:rsidP="00C73317">
      <w:pPr>
        <w:spacing w:line="276" w:lineRule="auto"/>
        <w:ind w:left="-567" w:firstLine="709"/>
        <w:jc w:val="both"/>
        <w:rPr>
          <w:sz w:val="28"/>
          <w:szCs w:val="28"/>
        </w:rPr>
      </w:pPr>
      <w:r w:rsidRPr="00C73317">
        <w:rPr>
          <w:sz w:val="28"/>
          <w:szCs w:val="28"/>
        </w:rPr>
        <w:t>-Как помочь первокласснику?</w:t>
      </w:r>
    </w:p>
    <w:p w:rsidR="004458E5" w:rsidRPr="00C73317" w:rsidRDefault="004458E5" w:rsidP="00C73317">
      <w:pPr>
        <w:spacing w:line="276" w:lineRule="auto"/>
        <w:ind w:left="-567" w:firstLine="709"/>
        <w:jc w:val="both"/>
        <w:rPr>
          <w:sz w:val="28"/>
          <w:szCs w:val="28"/>
        </w:rPr>
      </w:pPr>
      <w:r w:rsidRPr="00C73317">
        <w:rPr>
          <w:sz w:val="28"/>
          <w:szCs w:val="28"/>
        </w:rPr>
        <w:t>Этих вопросов можно избежать или сократить, если организовать диагностическую работу.</w:t>
      </w:r>
    </w:p>
    <w:p w:rsidR="004458E5" w:rsidRPr="00C73317" w:rsidRDefault="004458E5" w:rsidP="00C73317">
      <w:pPr>
        <w:spacing w:line="276" w:lineRule="auto"/>
        <w:ind w:left="-567" w:firstLine="709"/>
        <w:jc w:val="both"/>
        <w:rPr>
          <w:i/>
          <w:sz w:val="28"/>
          <w:szCs w:val="28"/>
        </w:rPr>
      </w:pPr>
      <w:r w:rsidRPr="00C73317">
        <w:rPr>
          <w:b/>
          <w:i/>
          <w:sz w:val="28"/>
          <w:szCs w:val="28"/>
        </w:rPr>
        <w:t>Начальный этап</w:t>
      </w:r>
      <w:r w:rsidRPr="00C73317">
        <w:rPr>
          <w:i/>
          <w:sz w:val="28"/>
          <w:szCs w:val="28"/>
        </w:rPr>
        <w:t>.</w:t>
      </w:r>
    </w:p>
    <w:p w:rsidR="004458E5" w:rsidRPr="00C73317" w:rsidRDefault="004458E5" w:rsidP="00C73317">
      <w:pPr>
        <w:spacing w:line="276" w:lineRule="auto"/>
        <w:ind w:left="-567" w:firstLine="709"/>
        <w:jc w:val="both"/>
        <w:rPr>
          <w:i/>
          <w:sz w:val="28"/>
          <w:szCs w:val="28"/>
        </w:rPr>
      </w:pPr>
      <w:r w:rsidRPr="00C73317">
        <w:rPr>
          <w:i/>
          <w:sz w:val="28"/>
          <w:szCs w:val="28"/>
        </w:rPr>
        <w:t xml:space="preserve">Определить физическую готовность детей. </w:t>
      </w:r>
    </w:p>
    <w:p w:rsidR="004458E5" w:rsidRPr="00C73317" w:rsidRDefault="004458E5" w:rsidP="00C73317">
      <w:pPr>
        <w:spacing w:line="276" w:lineRule="auto"/>
        <w:ind w:left="-567" w:firstLine="709"/>
        <w:jc w:val="both"/>
        <w:rPr>
          <w:sz w:val="28"/>
          <w:szCs w:val="28"/>
        </w:rPr>
      </w:pPr>
      <w:r w:rsidRPr="00C73317">
        <w:rPr>
          <w:i/>
          <w:sz w:val="28"/>
          <w:szCs w:val="28"/>
        </w:rPr>
        <w:t>Выявить психологическую готовность</w:t>
      </w:r>
      <w:r w:rsidRPr="00C73317">
        <w:rPr>
          <w:sz w:val="28"/>
          <w:szCs w:val="28"/>
        </w:rPr>
        <w:t>, т.е. эмоционально- личностную, интеллектуальную и коммуникативную. В эмоционально-личностной главную роль играет произвольность  поведения, учебно-познавательная мотивация и самооценка.</w:t>
      </w:r>
    </w:p>
    <w:p w:rsidR="004458E5" w:rsidRPr="00C73317" w:rsidRDefault="004458E5" w:rsidP="00C73317">
      <w:pPr>
        <w:spacing w:line="276" w:lineRule="auto"/>
        <w:ind w:left="-567" w:firstLine="709"/>
        <w:jc w:val="both"/>
        <w:rPr>
          <w:sz w:val="28"/>
          <w:szCs w:val="28"/>
        </w:rPr>
      </w:pPr>
      <w:r w:rsidRPr="00C73317">
        <w:rPr>
          <w:i/>
          <w:sz w:val="28"/>
          <w:szCs w:val="28"/>
        </w:rPr>
        <w:t>Выявить у ребенка наличие мотивов учения</w:t>
      </w:r>
      <w:r w:rsidRPr="00C73317">
        <w:rPr>
          <w:sz w:val="28"/>
          <w:szCs w:val="28"/>
        </w:rPr>
        <w:t>. Предпосылками возникновения этих мотивов служат, с одной стороны, формирующиеся к концу дошкольного возраста желание детей обучаться в школе, с другой - развитие любознательности и активности.</w:t>
      </w:r>
    </w:p>
    <w:p w:rsidR="004458E5" w:rsidRPr="00C73317" w:rsidRDefault="004458E5" w:rsidP="00C73317">
      <w:pPr>
        <w:spacing w:line="276" w:lineRule="auto"/>
        <w:ind w:left="-567" w:firstLine="709"/>
        <w:jc w:val="both"/>
        <w:rPr>
          <w:sz w:val="28"/>
          <w:szCs w:val="28"/>
        </w:rPr>
      </w:pPr>
      <w:r w:rsidRPr="00C73317">
        <w:rPr>
          <w:sz w:val="28"/>
          <w:szCs w:val="28"/>
        </w:rPr>
        <w:t>Исходя из первых результатов диагностики следует наметить индивидуальные планы работы  (тренинговые занятия) с каждым ребенком.</w:t>
      </w:r>
    </w:p>
    <w:p w:rsidR="004458E5" w:rsidRPr="00C73317" w:rsidRDefault="004458E5" w:rsidP="00C73317">
      <w:pPr>
        <w:spacing w:line="276" w:lineRule="auto"/>
        <w:ind w:left="-567" w:firstLine="709"/>
        <w:jc w:val="both"/>
        <w:rPr>
          <w:b/>
          <w:sz w:val="28"/>
          <w:szCs w:val="28"/>
        </w:rPr>
      </w:pPr>
      <w:r w:rsidRPr="00C73317">
        <w:rPr>
          <w:b/>
          <w:i/>
          <w:sz w:val="28"/>
          <w:szCs w:val="28"/>
        </w:rPr>
        <w:t>Промежуточный этап.</w:t>
      </w:r>
      <w:r w:rsidRPr="00C73317">
        <w:rPr>
          <w:b/>
          <w:sz w:val="28"/>
          <w:szCs w:val="28"/>
        </w:rPr>
        <w:t xml:space="preserve"> </w:t>
      </w:r>
      <w:r w:rsidRPr="00C73317">
        <w:rPr>
          <w:sz w:val="28"/>
          <w:szCs w:val="28"/>
        </w:rPr>
        <w:t>Диагностировать с целью наблюдения индивидуальных изменений.</w:t>
      </w:r>
    </w:p>
    <w:p w:rsidR="004458E5" w:rsidRPr="00C73317" w:rsidRDefault="004458E5" w:rsidP="00C73317">
      <w:pPr>
        <w:spacing w:line="276" w:lineRule="auto"/>
        <w:ind w:left="-567" w:firstLine="709"/>
        <w:jc w:val="both"/>
        <w:rPr>
          <w:b/>
          <w:sz w:val="28"/>
          <w:szCs w:val="28"/>
        </w:rPr>
      </w:pPr>
      <w:r w:rsidRPr="00C73317">
        <w:rPr>
          <w:b/>
          <w:i/>
          <w:sz w:val="28"/>
          <w:szCs w:val="28"/>
        </w:rPr>
        <w:t>Заключительный этап.</w:t>
      </w:r>
      <w:r w:rsidRPr="00C73317">
        <w:rPr>
          <w:b/>
          <w:sz w:val="28"/>
          <w:szCs w:val="28"/>
        </w:rPr>
        <w:t xml:space="preserve"> </w:t>
      </w:r>
      <w:r w:rsidRPr="00C73317">
        <w:rPr>
          <w:sz w:val="28"/>
          <w:szCs w:val="28"/>
        </w:rPr>
        <w:t>Итоговая диагностика.</w:t>
      </w:r>
    </w:p>
    <w:p w:rsidR="004458E5" w:rsidRPr="00C73317" w:rsidRDefault="004458E5" w:rsidP="00C73317">
      <w:pPr>
        <w:spacing w:line="276" w:lineRule="auto"/>
        <w:ind w:left="-567" w:firstLine="709"/>
        <w:jc w:val="both"/>
        <w:rPr>
          <w:sz w:val="28"/>
          <w:szCs w:val="28"/>
        </w:rPr>
      </w:pPr>
      <w:r w:rsidRPr="00C73317">
        <w:rPr>
          <w:sz w:val="28"/>
          <w:szCs w:val="28"/>
        </w:rPr>
        <w:t xml:space="preserve">Таким образом, направления, по которым обеспечивается преемственность общеобразовательных программ дошкольного и начального общего образования следующие: </w:t>
      </w:r>
    </w:p>
    <w:p w:rsidR="004458E5" w:rsidRPr="00C73317" w:rsidRDefault="004458E5" w:rsidP="00C73317">
      <w:pPr>
        <w:spacing w:line="276" w:lineRule="auto"/>
        <w:ind w:left="-567" w:firstLine="709"/>
        <w:jc w:val="both"/>
        <w:rPr>
          <w:sz w:val="28"/>
          <w:szCs w:val="28"/>
        </w:rPr>
      </w:pPr>
      <w:r w:rsidRPr="00C73317">
        <w:rPr>
          <w:sz w:val="28"/>
          <w:szCs w:val="28"/>
        </w:rPr>
        <w:t>-развитие любознательности у воспитанника дошкольного возраста, как основы развития познавательных способностей;</w:t>
      </w:r>
    </w:p>
    <w:p w:rsidR="004458E5" w:rsidRPr="00C73317" w:rsidRDefault="004458E5" w:rsidP="00C73317">
      <w:pPr>
        <w:tabs>
          <w:tab w:val="left" w:pos="284"/>
          <w:tab w:val="left" w:pos="426"/>
        </w:tabs>
        <w:spacing w:line="276" w:lineRule="auto"/>
        <w:ind w:left="-567" w:firstLine="709"/>
        <w:jc w:val="both"/>
        <w:rPr>
          <w:sz w:val="28"/>
          <w:szCs w:val="28"/>
        </w:rPr>
      </w:pPr>
      <w:r w:rsidRPr="00C73317">
        <w:rPr>
          <w:sz w:val="28"/>
          <w:szCs w:val="28"/>
        </w:rPr>
        <w:t>-формирование творческого воображения как направление интеллектуального и личностного развития воспитанника и обучающегося;</w:t>
      </w:r>
    </w:p>
    <w:p w:rsidR="004458E5" w:rsidRPr="00C73317" w:rsidRDefault="004458E5" w:rsidP="00C73317">
      <w:pPr>
        <w:spacing w:line="276" w:lineRule="auto"/>
        <w:ind w:left="-567" w:firstLine="709"/>
        <w:jc w:val="both"/>
        <w:rPr>
          <w:sz w:val="28"/>
          <w:szCs w:val="28"/>
        </w:rPr>
      </w:pPr>
      <w:r w:rsidRPr="00C73317">
        <w:rPr>
          <w:sz w:val="28"/>
          <w:szCs w:val="28"/>
        </w:rPr>
        <w:t>-развитие коммуникативности – умение общаться со взрослыми и сверстниками, как одного из необходимых условий успешности учебной деятельности.</w:t>
      </w:r>
    </w:p>
    <w:p w:rsidR="004458E5" w:rsidRPr="00C73317" w:rsidRDefault="004458E5" w:rsidP="00C73317">
      <w:pPr>
        <w:shd w:val="clear" w:color="auto" w:fill="FFFFFF"/>
        <w:spacing w:line="276" w:lineRule="auto"/>
        <w:ind w:left="-567" w:firstLine="709"/>
        <w:jc w:val="both"/>
        <w:rPr>
          <w:sz w:val="28"/>
          <w:szCs w:val="28"/>
        </w:rPr>
      </w:pPr>
    </w:p>
    <w:p w:rsidR="004458E5" w:rsidRPr="00C73317" w:rsidRDefault="004458E5" w:rsidP="00C73317">
      <w:pPr>
        <w:shd w:val="clear" w:color="auto" w:fill="FFFFFF"/>
        <w:spacing w:line="276" w:lineRule="auto"/>
        <w:ind w:left="-567" w:firstLine="709"/>
        <w:jc w:val="both"/>
        <w:rPr>
          <w:sz w:val="28"/>
          <w:szCs w:val="28"/>
        </w:rPr>
      </w:pPr>
      <w:r w:rsidRPr="00C73317">
        <w:rPr>
          <w:sz w:val="28"/>
          <w:szCs w:val="28"/>
        </w:rPr>
        <w:t xml:space="preserve">В процессе подготовки к реализации новых образовательных стандартов учитель начальных классов на основе психологических методик может провести диагностические процедуры после консультаций со специалистом, но обработку и интерпретацию должен осуществить профессионал в данной области. </w:t>
      </w:r>
    </w:p>
    <w:p w:rsidR="004458E5" w:rsidRPr="00C73317" w:rsidRDefault="004458E5" w:rsidP="00C73317">
      <w:pPr>
        <w:shd w:val="clear" w:color="auto" w:fill="FFFFFF"/>
        <w:spacing w:line="276" w:lineRule="auto"/>
        <w:ind w:left="-567" w:firstLine="709"/>
        <w:jc w:val="both"/>
        <w:rPr>
          <w:sz w:val="28"/>
          <w:szCs w:val="28"/>
        </w:rPr>
      </w:pPr>
      <w:r w:rsidRPr="00C73317">
        <w:rPr>
          <w:sz w:val="28"/>
          <w:szCs w:val="28"/>
        </w:rPr>
        <w:t>Показателями эффективности работы является учебная самостоятельность в выполнении домашней работы  в домашних условиях, количество затрачиваемого времени на подготовительные и собственно учебные действия, сформированность навыка самоконтроля.</w:t>
      </w:r>
    </w:p>
    <w:p w:rsidR="004458E5" w:rsidRPr="00C73317" w:rsidRDefault="004458E5" w:rsidP="00C73317">
      <w:pPr>
        <w:shd w:val="clear" w:color="auto" w:fill="FFFFFF"/>
        <w:spacing w:line="276" w:lineRule="auto"/>
        <w:ind w:left="-567" w:firstLine="709"/>
        <w:jc w:val="both"/>
        <w:rPr>
          <w:sz w:val="28"/>
          <w:szCs w:val="28"/>
        </w:rPr>
      </w:pPr>
      <w:r w:rsidRPr="00C73317">
        <w:rPr>
          <w:sz w:val="28"/>
          <w:szCs w:val="28"/>
        </w:rPr>
        <w:t>Основным методом мониторинга сформированности УУД для учителя остается метод наблюдения и фиксация результатов наблюдений. </w:t>
      </w:r>
    </w:p>
    <w:p w:rsidR="001F3F1E" w:rsidRPr="00C73317" w:rsidRDefault="001F3F1E" w:rsidP="00C73317">
      <w:pPr>
        <w:autoSpaceDE w:val="0"/>
        <w:autoSpaceDN w:val="0"/>
        <w:adjustRightInd w:val="0"/>
        <w:spacing w:line="276" w:lineRule="auto"/>
        <w:rPr>
          <w:sz w:val="28"/>
          <w:szCs w:val="28"/>
        </w:rPr>
      </w:pPr>
      <w:r w:rsidRPr="00C73317">
        <w:rPr>
          <w:b/>
          <w:sz w:val="28"/>
          <w:szCs w:val="28"/>
        </w:rPr>
        <w:t>2.1.7. Методика и инструментарий оценки успешности освоения и применения обучающимися универсальных учебных действий</w:t>
      </w:r>
      <w:r w:rsidRPr="00C73317">
        <w:rPr>
          <w:sz w:val="28"/>
          <w:szCs w:val="28"/>
        </w:rPr>
        <w:t>.</w:t>
      </w:r>
    </w:p>
    <w:p w:rsidR="00CB3D4B" w:rsidRPr="00C73317" w:rsidRDefault="00CB3D4B" w:rsidP="00C73317">
      <w:pPr>
        <w:shd w:val="clear" w:color="auto" w:fill="FFFFFF"/>
        <w:spacing w:before="240" w:line="276" w:lineRule="auto"/>
        <w:ind w:left="-567" w:firstLine="709"/>
        <w:jc w:val="both"/>
        <w:rPr>
          <w:sz w:val="28"/>
          <w:szCs w:val="28"/>
        </w:rPr>
      </w:pPr>
      <w:r w:rsidRPr="00C73317">
        <w:rPr>
          <w:sz w:val="28"/>
          <w:szCs w:val="28"/>
        </w:rPr>
        <w:t xml:space="preserve">Качество и эффективность реализации программы развития УУД в значительной степени зависят от осознания учителями значимости этого компонента начального общего образования, их профессионализма, взаимодействия с психологической службой сопровождения. Любое задание по предмету должно рассматриваться учителем как основание для формирования универсальных учебных действий (причем в рабочих программах следует точно определить для себя, какого именно). </w:t>
      </w:r>
    </w:p>
    <w:p w:rsidR="00CB3D4B" w:rsidRPr="00C73317" w:rsidRDefault="00CB3D4B" w:rsidP="00C73317">
      <w:pPr>
        <w:shd w:val="clear" w:color="auto" w:fill="FFFFFF"/>
        <w:spacing w:before="240" w:line="276" w:lineRule="auto"/>
        <w:ind w:left="-567" w:firstLine="709"/>
        <w:jc w:val="both"/>
        <w:rPr>
          <w:sz w:val="28"/>
          <w:szCs w:val="28"/>
        </w:rPr>
      </w:pPr>
    </w:p>
    <w:p w:rsidR="00CB3D4B" w:rsidRPr="00C73317" w:rsidRDefault="00CB3D4B" w:rsidP="00C73317">
      <w:pPr>
        <w:spacing w:line="276" w:lineRule="auto"/>
        <w:ind w:left="-567" w:firstLine="709"/>
        <w:jc w:val="center"/>
        <w:rPr>
          <w:b/>
          <w:i/>
          <w:sz w:val="28"/>
          <w:szCs w:val="28"/>
        </w:rPr>
      </w:pPr>
      <w:r w:rsidRPr="00C73317">
        <w:rPr>
          <w:b/>
          <w:i/>
          <w:sz w:val="28"/>
          <w:szCs w:val="28"/>
        </w:rPr>
        <w:t>Показатели сформированности универсальных учебных действий</w:t>
      </w:r>
    </w:p>
    <w:p w:rsidR="00CB3D4B" w:rsidRPr="00C73317" w:rsidRDefault="00CB3D4B" w:rsidP="00C73317">
      <w:pPr>
        <w:spacing w:line="276" w:lineRule="auto"/>
        <w:ind w:left="-567" w:firstLine="709"/>
        <w:jc w:val="center"/>
        <w:rPr>
          <w:b/>
          <w:i/>
          <w:sz w:val="28"/>
          <w:szCs w:val="28"/>
          <w:lang w:eastAsia="en-US"/>
        </w:rPr>
      </w:pPr>
    </w:p>
    <w:tbl>
      <w:tblPr>
        <w:tblStyle w:val="afff1"/>
        <w:tblW w:w="0" w:type="auto"/>
        <w:tblInd w:w="0" w:type="dxa"/>
        <w:tblLook w:val="00A0" w:firstRow="1" w:lastRow="0" w:firstColumn="1" w:lastColumn="0" w:noHBand="0" w:noVBand="0"/>
      </w:tblPr>
      <w:tblGrid>
        <w:gridCol w:w="5063"/>
        <w:gridCol w:w="4662"/>
      </w:tblGrid>
      <w:tr w:rsidR="00C73317" w:rsidRPr="00C73317" w:rsidTr="00CB3D4B">
        <w:trPr>
          <w:trHeight w:val="53"/>
        </w:trPr>
        <w:tc>
          <w:tcPr>
            <w:tcW w:w="5063" w:type="dxa"/>
            <w:tcBorders>
              <w:top w:val="single" w:sz="4" w:space="0" w:color="auto"/>
              <w:left w:val="single" w:sz="4" w:space="0" w:color="auto"/>
              <w:bottom w:val="single" w:sz="4" w:space="0" w:color="auto"/>
              <w:right w:val="single" w:sz="4" w:space="0" w:color="auto"/>
            </w:tcBorders>
            <w:hideMark/>
          </w:tcPr>
          <w:p w:rsidR="00CB3D4B" w:rsidRPr="007C75FE" w:rsidRDefault="00CB3D4B" w:rsidP="00C73317">
            <w:pPr>
              <w:spacing w:line="276" w:lineRule="auto"/>
              <w:jc w:val="center"/>
              <w:rPr>
                <w:rFonts w:ascii="Times New Roman" w:hAnsi="Times New Roman" w:cs="Times New Roman"/>
                <w:b/>
              </w:rPr>
            </w:pPr>
            <w:r w:rsidRPr="007C75FE">
              <w:rPr>
                <w:rFonts w:ascii="Times New Roman" w:hAnsi="Times New Roman" w:cs="Times New Roman"/>
                <w:b/>
              </w:rPr>
              <w:t>Личностные УУД</w:t>
            </w:r>
          </w:p>
        </w:tc>
        <w:tc>
          <w:tcPr>
            <w:tcW w:w="4662" w:type="dxa"/>
            <w:tcBorders>
              <w:top w:val="single" w:sz="4" w:space="0" w:color="auto"/>
              <w:left w:val="single" w:sz="4" w:space="0" w:color="auto"/>
              <w:bottom w:val="single" w:sz="4" w:space="0" w:color="auto"/>
              <w:right w:val="single" w:sz="4" w:space="0" w:color="auto"/>
            </w:tcBorders>
            <w:hideMark/>
          </w:tcPr>
          <w:p w:rsidR="00CB3D4B" w:rsidRPr="007C75FE" w:rsidRDefault="00CB3D4B" w:rsidP="00C73317">
            <w:pPr>
              <w:spacing w:line="276" w:lineRule="auto"/>
              <w:jc w:val="center"/>
              <w:rPr>
                <w:rFonts w:ascii="Times New Roman" w:hAnsi="Times New Roman" w:cs="Times New Roman"/>
                <w:b/>
              </w:rPr>
            </w:pPr>
            <w:r w:rsidRPr="007C75FE">
              <w:rPr>
                <w:rFonts w:ascii="Times New Roman" w:hAnsi="Times New Roman" w:cs="Times New Roman"/>
                <w:b/>
              </w:rPr>
              <w:t>Коммуникативные УУД</w:t>
            </w:r>
          </w:p>
        </w:tc>
      </w:tr>
      <w:tr w:rsidR="00C73317" w:rsidRPr="00C73317" w:rsidTr="00CB3D4B">
        <w:trPr>
          <w:trHeight w:val="53"/>
        </w:trPr>
        <w:tc>
          <w:tcPr>
            <w:tcW w:w="5063" w:type="dxa"/>
            <w:tcBorders>
              <w:top w:val="single" w:sz="4" w:space="0" w:color="auto"/>
              <w:left w:val="single" w:sz="4" w:space="0" w:color="auto"/>
              <w:bottom w:val="single" w:sz="4" w:space="0" w:color="auto"/>
              <w:right w:val="single" w:sz="4" w:space="0" w:color="auto"/>
            </w:tcBorders>
            <w:hideMark/>
          </w:tcPr>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Самоопределение</w:t>
            </w:r>
            <w:r w:rsidRPr="007C75FE">
              <w:rPr>
                <w:rFonts w:ascii="Times New Roman" w:hAnsi="Times New Roman" w:cs="Times New Roman"/>
              </w:rPr>
              <w:t xml:space="preserve"> (мотивация учения, формирование основ гражданской идентичности личности).</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 xml:space="preserve">Смыслообразование </w:t>
            </w:r>
            <w:r w:rsidRPr="007C75FE">
              <w:rPr>
                <w:rFonts w:ascii="Times New Roman" w:hAnsi="Times New Roman" w:cs="Times New Roman"/>
              </w:rPr>
              <w:t>(«какое значение, смысл имеет для меня учение», и уметь находить ответ на него).</w:t>
            </w:r>
          </w:p>
          <w:p w:rsidR="00CB3D4B" w:rsidRPr="007C75FE" w:rsidRDefault="00CB3D4B" w:rsidP="00C73317">
            <w:pPr>
              <w:spacing w:line="276" w:lineRule="auto"/>
              <w:rPr>
                <w:rFonts w:ascii="Times New Roman" w:hAnsi="Times New Roman" w:cs="Times New Roman"/>
                <w:b/>
              </w:rPr>
            </w:pPr>
            <w:r w:rsidRPr="007C75FE">
              <w:rPr>
                <w:rFonts w:ascii="Times New Roman" w:hAnsi="Times New Roman" w:cs="Times New Roman"/>
                <w:b/>
              </w:rPr>
              <w:t xml:space="preserve">Нравственно-этическое оценивание </w:t>
            </w:r>
            <w:r w:rsidRPr="007C75FE">
              <w:rPr>
                <w:rFonts w:ascii="Times New Roman" w:hAnsi="Times New Roman" w:cs="Times New Roman"/>
              </w:rPr>
              <w:t>(оценивание усваиваемого содержания, исходя из социальных и личностных ценностей, обеспечивающее личностный моральный выбор).</w:t>
            </w:r>
          </w:p>
        </w:tc>
        <w:tc>
          <w:tcPr>
            <w:tcW w:w="4662" w:type="dxa"/>
            <w:tcBorders>
              <w:top w:val="single" w:sz="4" w:space="0" w:color="auto"/>
              <w:left w:val="single" w:sz="4" w:space="0" w:color="auto"/>
              <w:bottom w:val="single" w:sz="4" w:space="0" w:color="auto"/>
              <w:right w:val="single" w:sz="4" w:space="0" w:color="auto"/>
            </w:tcBorders>
          </w:tcPr>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 xml:space="preserve">Планирование </w:t>
            </w:r>
            <w:r w:rsidRPr="007C75FE">
              <w:rPr>
                <w:rFonts w:ascii="Times New Roman" w:hAnsi="Times New Roman" w:cs="Times New Roman"/>
              </w:rPr>
              <w:t>(определение цели, функций участников, способов взаимодействия).</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 xml:space="preserve">Постановка вопросов </w:t>
            </w:r>
            <w:r w:rsidRPr="007C75FE">
              <w:rPr>
                <w:rFonts w:ascii="Times New Roman" w:hAnsi="Times New Roman" w:cs="Times New Roman"/>
              </w:rPr>
              <w:t>(инициативное сотрудничество в поиске и сборе информации).</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Разрешение конфликтов</w:t>
            </w:r>
            <w:r w:rsidRPr="007C75FE">
              <w:rPr>
                <w:rFonts w:ascii="Times New Roman" w:hAnsi="Times New Roman" w:cs="Times New Roman"/>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 xml:space="preserve">Управление поведением партнёра точно выражать свои мысли </w:t>
            </w:r>
            <w:r w:rsidRPr="007C75FE">
              <w:rPr>
                <w:rFonts w:ascii="Times New Roman" w:hAnsi="Times New Roman" w:cs="Times New Roman"/>
              </w:rPr>
              <w:t>(контроль, коррекция, оценка действий партнёра умение с достаточной полнотой и точностью выражать свои мысли).</w:t>
            </w:r>
          </w:p>
          <w:p w:rsidR="00CB3D4B" w:rsidRPr="007C75FE" w:rsidRDefault="00CB3D4B" w:rsidP="00C73317">
            <w:pPr>
              <w:spacing w:line="276" w:lineRule="auto"/>
              <w:rPr>
                <w:rFonts w:ascii="Times New Roman" w:hAnsi="Times New Roman" w:cs="Times New Roman"/>
              </w:rPr>
            </w:pPr>
          </w:p>
          <w:p w:rsidR="00CB3D4B" w:rsidRPr="007C75FE" w:rsidRDefault="00CB3D4B" w:rsidP="00C73317">
            <w:pPr>
              <w:spacing w:line="276" w:lineRule="auto"/>
              <w:rPr>
                <w:rFonts w:ascii="Times New Roman" w:hAnsi="Times New Roman" w:cs="Times New Roman"/>
              </w:rPr>
            </w:pPr>
          </w:p>
          <w:p w:rsidR="00CB3D4B" w:rsidRPr="007C75FE" w:rsidRDefault="00CB3D4B" w:rsidP="00C73317">
            <w:pPr>
              <w:spacing w:line="276" w:lineRule="auto"/>
              <w:rPr>
                <w:rFonts w:ascii="Times New Roman" w:hAnsi="Times New Roman" w:cs="Times New Roman"/>
              </w:rPr>
            </w:pPr>
          </w:p>
          <w:p w:rsidR="00CB3D4B" w:rsidRPr="007C75FE" w:rsidRDefault="00CB3D4B" w:rsidP="00C73317">
            <w:pPr>
              <w:spacing w:line="276" w:lineRule="auto"/>
              <w:rPr>
                <w:rFonts w:ascii="Times New Roman" w:hAnsi="Times New Roman" w:cs="Times New Roman"/>
              </w:rPr>
            </w:pPr>
          </w:p>
          <w:p w:rsidR="00CB3D4B" w:rsidRPr="007C75FE" w:rsidRDefault="00CB3D4B" w:rsidP="00C73317">
            <w:pPr>
              <w:spacing w:line="276" w:lineRule="auto"/>
              <w:rPr>
                <w:rFonts w:ascii="Times New Roman" w:hAnsi="Times New Roman" w:cs="Times New Roman"/>
              </w:rPr>
            </w:pPr>
          </w:p>
          <w:p w:rsidR="00CB3D4B" w:rsidRPr="007C75FE" w:rsidRDefault="00CB3D4B" w:rsidP="00C73317">
            <w:pPr>
              <w:spacing w:line="276" w:lineRule="auto"/>
              <w:rPr>
                <w:rFonts w:ascii="Times New Roman" w:hAnsi="Times New Roman" w:cs="Times New Roman"/>
              </w:rPr>
            </w:pPr>
          </w:p>
          <w:p w:rsidR="00CB3D4B" w:rsidRPr="007C75FE" w:rsidRDefault="00CB3D4B" w:rsidP="00C73317">
            <w:pPr>
              <w:spacing w:line="276" w:lineRule="auto"/>
              <w:rPr>
                <w:rFonts w:ascii="Times New Roman" w:hAnsi="Times New Roman" w:cs="Times New Roman"/>
              </w:rPr>
            </w:pPr>
          </w:p>
        </w:tc>
      </w:tr>
      <w:tr w:rsidR="00C73317" w:rsidRPr="00C73317" w:rsidTr="00CB3D4B">
        <w:trPr>
          <w:trHeight w:val="131"/>
        </w:trPr>
        <w:tc>
          <w:tcPr>
            <w:tcW w:w="5063" w:type="dxa"/>
            <w:tcBorders>
              <w:top w:val="single" w:sz="4" w:space="0" w:color="auto"/>
              <w:left w:val="single" w:sz="4" w:space="0" w:color="auto"/>
              <w:bottom w:val="single" w:sz="4" w:space="0" w:color="auto"/>
              <w:right w:val="single" w:sz="4" w:space="0" w:color="auto"/>
            </w:tcBorders>
            <w:hideMark/>
          </w:tcPr>
          <w:p w:rsidR="00CB3D4B" w:rsidRPr="007C75FE" w:rsidRDefault="00CB3D4B" w:rsidP="00C73317">
            <w:pPr>
              <w:spacing w:line="276" w:lineRule="auto"/>
              <w:jc w:val="center"/>
              <w:rPr>
                <w:rFonts w:ascii="Times New Roman" w:hAnsi="Times New Roman" w:cs="Times New Roman"/>
                <w:b/>
              </w:rPr>
            </w:pPr>
            <w:r w:rsidRPr="007C75FE">
              <w:rPr>
                <w:rFonts w:ascii="Times New Roman" w:hAnsi="Times New Roman" w:cs="Times New Roman"/>
                <w:b/>
              </w:rPr>
              <w:t>Познавательные УУД</w:t>
            </w:r>
          </w:p>
        </w:tc>
        <w:tc>
          <w:tcPr>
            <w:tcW w:w="4662" w:type="dxa"/>
            <w:tcBorders>
              <w:top w:val="single" w:sz="4" w:space="0" w:color="auto"/>
              <w:left w:val="single" w:sz="4" w:space="0" w:color="auto"/>
              <w:bottom w:val="single" w:sz="4" w:space="0" w:color="auto"/>
              <w:right w:val="single" w:sz="4" w:space="0" w:color="auto"/>
            </w:tcBorders>
            <w:hideMark/>
          </w:tcPr>
          <w:p w:rsidR="00CB3D4B" w:rsidRPr="007C75FE" w:rsidRDefault="00CB3D4B" w:rsidP="00C73317">
            <w:pPr>
              <w:spacing w:line="276" w:lineRule="auto"/>
              <w:jc w:val="center"/>
              <w:rPr>
                <w:rFonts w:ascii="Times New Roman" w:hAnsi="Times New Roman" w:cs="Times New Roman"/>
                <w:b/>
              </w:rPr>
            </w:pPr>
            <w:r w:rsidRPr="007C75FE">
              <w:rPr>
                <w:rFonts w:ascii="Times New Roman" w:hAnsi="Times New Roman" w:cs="Times New Roman"/>
                <w:b/>
              </w:rPr>
              <w:t>Регулятивные УУД</w:t>
            </w:r>
          </w:p>
        </w:tc>
      </w:tr>
      <w:tr w:rsidR="00CB3D4B" w:rsidRPr="00C73317" w:rsidTr="00CB3D4B">
        <w:trPr>
          <w:trHeight w:val="3691"/>
        </w:trPr>
        <w:tc>
          <w:tcPr>
            <w:tcW w:w="5063" w:type="dxa"/>
            <w:tcBorders>
              <w:top w:val="single" w:sz="4" w:space="0" w:color="auto"/>
              <w:left w:val="single" w:sz="4" w:space="0" w:color="auto"/>
              <w:bottom w:val="single" w:sz="4" w:space="0" w:color="auto"/>
              <w:right w:val="single" w:sz="4" w:space="0" w:color="auto"/>
            </w:tcBorders>
            <w:hideMark/>
          </w:tcPr>
          <w:p w:rsidR="00CB3D4B" w:rsidRPr="007C75FE" w:rsidRDefault="00CB3D4B" w:rsidP="00C73317">
            <w:pPr>
              <w:spacing w:line="276" w:lineRule="auto"/>
              <w:rPr>
                <w:rFonts w:ascii="Times New Roman" w:hAnsi="Times New Roman" w:cs="Times New Roman"/>
                <w:b/>
              </w:rPr>
            </w:pPr>
            <w:r w:rsidRPr="007C75FE">
              <w:rPr>
                <w:rFonts w:ascii="Times New Roman" w:hAnsi="Times New Roman" w:cs="Times New Roman"/>
                <w:b/>
              </w:rPr>
              <w:t>Общеучебные</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формулирование познавательной цели;</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поиск и выделение информации;</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знаково-символические</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моделирование</w:t>
            </w:r>
          </w:p>
          <w:p w:rsidR="00CB3D4B" w:rsidRPr="007C75FE" w:rsidRDefault="00CB3D4B" w:rsidP="00C73317">
            <w:pPr>
              <w:spacing w:line="276" w:lineRule="auto"/>
              <w:rPr>
                <w:rFonts w:ascii="Times New Roman" w:hAnsi="Times New Roman" w:cs="Times New Roman"/>
                <w:b/>
              </w:rPr>
            </w:pPr>
            <w:r w:rsidRPr="007C75FE">
              <w:rPr>
                <w:rFonts w:ascii="Times New Roman" w:hAnsi="Times New Roman" w:cs="Times New Roman"/>
                <w:b/>
              </w:rPr>
              <w:t>Логические</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анализ с целью выделения признаков (существенных, несущественных)</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синтез как составление целого из частей, восполняя недостающие компоненты;</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выбор оснований  и критериев для сравнения, классификации объектов;</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подведение под понятие, выведение следствий;</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-установление причинно-следственных связей;</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построение логической цепи рассуждений;</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доказательство;</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выдвижение гипотез и их обоснование.</w:t>
            </w:r>
          </w:p>
          <w:p w:rsidR="00CB3D4B" w:rsidRPr="007C75FE" w:rsidRDefault="00CB3D4B" w:rsidP="00C73317">
            <w:pPr>
              <w:spacing w:line="276" w:lineRule="auto"/>
              <w:rPr>
                <w:rFonts w:ascii="Times New Roman" w:hAnsi="Times New Roman" w:cs="Times New Roman"/>
                <w:b/>
              </w:rPr>
            </w:pPr>
            <w:r w:rsidRPr="007C75FE">
              <w:rPr>
                <w:rFonts w:ascii="Times New Roman" w:hAnsi="Times New Roman" w:cs="Times New Roman"/>
                <w:b/>
              </w:rPr>
              <w:t>Действия постановки и решения проблем:</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xml:space="preserve">- формулирование проблемы; </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rPr>
              <w:t>- самостоятельное создание способов решения проблем творческого и поискового характера.</w:t>
            </w:r>
          </w:p>
        </w:tc>
        <w:tc>
          <w:tcPr>
            <w:tcW w:w="4662" w:type="dxa"/>
            <w:tcBorders>
              <w:top w:val="single" w:sz="4" w:space="0" w:color="auto"/>
              <w:left w:val="single" w:sz="4" w:space="0" w:color="auto"/>
              <w:bottom w:val="single" w:sz="4" w:space="0" w:color="auto"/>
              <w:right w:val="single" w:sz="4" w:space="0" w:color="auto"/>
            </w:tcBorders>
            <w:hideMark/>
          </w:tcPr>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 xml:space="preserve">Целеполагание </w:t>
            </w:r>
            <w:r w:rsidRPr="007C75FE">
              <w:rPr>
                <w:rFonts w:ascii="Times New Roman" w:hAnsi="Times New Roman" w:cs="Times New Roman"/>
              </w:rPr>
              <w:t>(постановка учебной задачи на основе соотнесения того, что уже известно и усвоено учащимися, и того, что ещё неизвестно).</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Планирование</w:t>
            </w:r>
            <w:r w:rsidRPr="007C75FE">
              <w:rPr>
                <w:rFonts w:ascii="Times New Roman" w:hAnsi="Times New Roman" w:cs="Times New Roman"/>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 xml:space="preserve">Прогнозирование </w:t>
            </w:r>
            <w:r w:rsidRPr="007C75FE">
              <w:rPr>
                <w:rFonts w:ascii="Times New Roman" w:hAnsi="Times New Roman" w:cs="Times New Roman"/>
              </w:rPr>
              <w:t>(предвосхищение результата и уровня усвоения, его временных характеристик).</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Контроль</w:t>
            </w:r>
            <w:r w:rsidRPr="007C75FE">
              <w:rPr>
                <w:rFonts w:ascii="Times New Roman" w:hAnsi="Times New Roman" w:cs="Times New Roman"/>
              </w:rPr>
              <w:t xml:space="preserve"> (в форме сличения способа действия и его результата с заданным эталоном с целью обнаружения отклонений и отличий от эталона)</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Коррекция</w:t>
            </w:r>
            <w:r w:rsidRPr="007C75FE">
              <w:rPr>
                <w:rFonts w:ascii="Times New Roman" w:hAnsi="Times New Roman" w:cs="Times New Roman"/>
              </w:rPr>
              <w:t xml:space="preserve"> (внесение необходимых дополнений в план  и способ действия в случае расхождения эталона, реального действия и его продукта).</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Оценка</w:t>
            </w:r>
            <w:r w:rsidRPr="007C75FE">
              <w:rPr>
                <w:rFonts w:ascii="Times New Roman" w:hAnsi="Times New Roman" w:cs="Times New Roman"/>
              </w:rPr>
              <w:t xml:space="preserve"> (выделение и осознание учащимися того, что уже усвоено и что ещё подлежит усвоению, осознание качества и уровня усвоения).</w:t>
            </w:r>
          </w:p>
          <w:p w:rsidR="00CB3D4B" w:rsidRPr="007C75FE" w:rsidRDefault="00CB3D4B" w:rsidP="00C73317">
            <w:pPr>
              <w:spacing w:line="276" w:lineRule="auto"/>
              <w:rPr>
                <w:rFonts w:ascii="Times New Roman" w:hAnsi="Times New Roman" w:cs="Times New Roman"/>
              </w:rPr>
            </w:pPr>
            <w:r w:rsidRPr="007C75FE">
              <w:rPr>
                <w:rFonts w:ascii="Times New Roman" w:hAnsi="Times New Roman" w:cs="Times New Roman"/>
                <w:b/>
              </w:rPr>
              <w:t>Волевая саморегуляция</w:t>
            </w:r>
            <w:r w:rsidRPr="007C75FE">
              <w:rPr>
                <w:rFonts w:ascii="Times New Roman" w:hAnsi="Times New Roman" w:cs="Times New Roman"/>
              </w:rPr>
              <w:t xml:space="preserve"> (способность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bl>
    <w:p w:rsidR="00CB3D4B" w:rsidRPr="00C73317" w:rsidRDefault="00CB3D4B" w:rsidP="00C73317">
      <w:pPr>
        <w:shd w:val="clear" w:color="auto" w:fill="FFFFFF"/>
        <w:spacing w:line="276" w:lineRule="auto"/>
        <w:ind w:left="-567" w:firstLine="709"/>
        <w:jc w:val="both"/>
        <w:rPr>
          <w:sz w:val="28"/>
          <w:szCs w:val="28"/>
        </w:rPr>
      </w:pPr>
    </w:p>
    <w:p w:rsidR="00CB3D4B" w:rsidRPr="00C73317" w:rsidRDefault="00CB3D4B" w:rsidP="00C73317">
      <w:pPr>
        <w:shd w:val="clear" w:color="auto" w:fill="FFFFFF"/>
        <w:spacing w:line="276" w:lineRule="auto"/>
        <w:ind w:left="-567" w:firstLine="709"/>
        <w:jc w:val="both"/>
        <w:rPr>
          <w:sz w:val="28"/>
          <w:szCs w:val="28"/>
        </w:rPr>
      </w:pPr>
      <w:r w:rsidRPr="00C73317">
        <w:rPr>
          <w:sz w:val="28"/>
          <w:szCs w:val="28"/>
        </w:rPr>
        <w:t xml:space="preserve">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социологических опросов). </w:t>
      </w:r>
    </w:p>
    <w:p w:rsidR="00FF7057" w:rsidRDefault="00FF7057"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Default="007C75FE" w:rsidP="00C73317">
      <w:pPr>
        <w:pStyle w:val="a3"/>
        <w:spacing w:line="276" w:lineRule="auto"/>
        <w:ind w:firstLine="454"/>
        <w:rPr>
          <w:rFonts w:ascii="Times New Roman" w:hAnsi="Times New Roman"/>
          <w:b/>
          <w:bCs/>
          <w:color w:val="auto"/>
          <w:sz w:val="28"/>
          <w:szCs w:val="28"/>
        </w:rPr>
      </w:pPr>
    </w:p>
    <w:p w:rsidR="007C75FE" w:rsidRPr="00C73317" w:rsidRDefault="007C75FE" w:rsidP="00C73317">
      <w:pPr>
        <w:pStyle w:val="a3"/>
        <w:spacing w:line="276" w:lineRule="auto"/>
        <w:ind w:firstLine="454"/>
        <w:rPr>
          <w:rFonts w:ascii="Times New Roman" w:hAnsi="Times New Roman"/>
          <w:b/>
          <w:bCs/>
          <w:color w:val="auto"/>
          <w:sz w:val="28"/>
          <w:szCs w:val="28"/>
        </w:rPr>
      </w:pPr>
    </w:p>
    <w:p w:rsidR="00653A76" w:rsidRPr="007C75FE" w:rsidRDefault="00312574" w:rsidP="007C75FE">
      <w:pPr>
        <w:pStyle w:val="afd"/>
        <w:numPr>
          <w:ilvl w:val="1"/>
          <w:numId w:val="2"/>
        </w:numPr>
        <w:spacing w:line="276" w:lineRule="auto"/>
        <w:ind w:left="0" w:firstLine="0"/>
        <w:jc w:val="center"/>
        <w:rPr>
          <w:smallCaps/>
          <w:szCs w:val="28"/>
        </w:rPr>
      </w:pPr>
      <w:bookmarkStart w:id="129" w:name="_Toc288394082"/>
      <w:bookmarkStart w:id="130" w:name="_Toc288410549"/>
      <w:bookmarkStart w:id="131" w:name="_Toc288410678"/>
      <w:bookmarkStart w:id="132" w:name="_Toc424564326"/>
      <w:r w:rsidRPr="007C75FE">
        <w:rPr>
          <w:smallCaps/>
          <w:szCs w:val="28"/>
        </w:rPr>
        <w:t xml:space="preserve">Программы </w:t>
      </w:r>
      <w:r w:rsidR="00653A76" w:rsidRPr="007C75FE">
        <w:rPr>
          <w:smallCaps/>
          <w:szCs w:val="28"/>
        </w:rPr>
        <w:t>отдельных учебных предметов, курсов</w:t>
      </w:r>
      <w:bookmarkEnd w:id="129"/>
      <w:bookmarkEnd w:id="130"/>
      <w:bookmarkEnd w:id="131"/>
      <w:bookmarkEnd w:id="132"/>
    </w:p>
    <w:p w:rsidR="00653A76" w:rsidRPr="00C73317" w:rsidRDefault="00653A76" w:rsidP="00C73317">
      <w:pPr>
        <w:pStyle w:val="afd"/>
        <w:numPr>
          <w:ilvl w:val="2"/>
          <w:numId w:val="2"/>
        </w:numPr>
        <w:spacing w:line="276" w:lineRule="auto"/>
        <w:ind w:left="0" w:firstLine="0"/>
        <w:rPr>
          <w:szCs w:val="28"/>
        </w:rPr>
      </w:pPr>
      <w:bookmarkStart w:id="133" w:name="_Toc288394083"/>
      <w:bookmarkStart w:id="134" w:name="_Toc288410550"/>
      <w:bookmarkStart w:id="135" w:name="_Toc288410679"/>
      <w:bookmarkStart w:id="136" w:name="_Toc424564327"/>
      <w:r w:rsidRPr="00C73317">
        <w:rPr>
          <w:szCs w:val="28"/>
        </w:rPr>
        <w:t>Общие положения</w:t>
      </w:r>
      <w:bookmarkEnd w:id="133"/>
      <w:bookmarkEnd w:id="134"/>
      <w:bookmarkEnd w:id="135"/>
      <w:bookmarkEnd w:id="136"/>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Программы разработаны на основе требований к результатам освоения образовательной программы и программы формирования УУД.</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Каждая программа содержит:</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1)</w:t>
      </w:r>
      <w:r w:rsidRPr="00C73317">
        <w:rPr>
          <w:rFonts w:ascii="Times New Roman" w:hAnsi="Times New Roman"/>
          <w:color w:val="auto"/>
          <w:sz w:val="28"/>
          <w:szCs w:val="28"/>
        </w:rPr>
        <w:tab/>
        <w:t>пояснительную записку;</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2)</w:t>
      </w:r>
      <w:r w:rsidRPr="00C73317">
        <w:rPr>
          <w:rFonts w:ascii="Times New Roman" w:hAnsi="Times New Roman"/>
          <w:color w:val="auto"/>
          <w:sz w:val="28"/>
          <w:szCs w:val="28"/>
        </w:rPr>
        <w:tab/>
        <w:t>общую характеристику учебного предмета, курса;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3)</w:t>
      </w:r>
      <w:r w:rsidRPr="00C73317">
        <w:rPr>
          <w:rFonts w:ascii="Times New Roman" w:hAnsi="Times New Roman"/>
          <w:color w:val="auto"/>
          <w:sz w:val="28"/>
          <w:szCs w:val="28"/>
        </w:rPr>
        <w:tab/>
        <w:t>описание места учебного предмета, курса в учебном плане;</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4)</w:t>
      </w:r>
      <w:r w:rsidRPr="00C73317">
        <w:rPr>
          <w:rFonts w:ascii="Times New Roman" w:hAnsi="Times New Roman"/>
          <w:color w:val="auto"/>
          <w:sz w:val="28"/>
          <w:szCs w:val="28"/>
        </w:rPr>
        <w:tab/>
        <w:t>описание ценностных ориентиров содержания учебного предмета;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5)</w:t>
      </w:r>
      <w:r w:rsidRPr="00C73317">
        <w:rPr>
          <w:rFonts w:ascii="Times New Roman" w:hAnsi="Times New Roman"/>
          <w:color w:val="auto"/>
          <w:sz w:val="28"/>
          <w:szCs w:val="28"/>
        </w:rPr>
        <w:tab/>
        <w:t>личностные, метапредметные и предметные результаты освоения учебного предмета, курса;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6)</w:t>
      </w:r>
      <w:r w:rsidRPr="00C73317">
        <w:rPr>
          <w:rFonts w:ascii="Times New Roman" w:hAnsi="Times New Roman"/>
          <w:color w:val="auto"/>
          <w:sz w:val="28"/>
          <w:szCs w:val="28"/>
        </w:rPr>
        <w:tab/>
        <w:t>содержание учебного предмета, курса;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7)</w:t>
      </w:r>
      <w:r w:rsidRPr="00C73317">
        <w:rPr>
          <w:rFonts w:ascii="Times New Roman" w:hAnsi="Times New Roman"/>
          <w:color w:val="auto"/>
          <w:sz w:val="28"/>
          <w:szCs w:val="28"/>
        </w:rPr>
        <w:tab/>
        <w:t>тематическое планирование с определением основных видов учебной деятельности обучающихся;</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8)</w:t>
      </w:r>
      <w:r w:rsidRPr="00C73317">
        <w:rPr>
          <w:rFonts w:ascii="Times New Roman" w:hAnsi="Times New Roman"/>
          <w:color w:val="auto"/>
          <w:sz w:val="28"/>
          <w:szCs w:val="28"/>
        </w:rPr>
        <w:tab/>
        <w:t>описание материально-технического обеспечения образовательного процесса.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В систему учебников «Начальная школа XXI века» входят следующие программы учебных предметов:</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«Русский язык. Обучение грамоте». Л.Е. Журова;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«Русский язык». С.В. Иванов, М.И. Кузнецова;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«Литературное чтение». Л.А. Ефросинина, М.И. Оморокова;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«Математика». В.Н. Рудницкая;</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«Окружающий мир». Н.Ф. Виноградова;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«Основы духовно-нравственной культуры народов России». Н.Ф. Виноградова;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«Технология». Е.А. Лутцева;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«Изобразительное искусство». Л.Г. Савенкова, Е.А. Ермолинская, Ю.Н. Протопопов;</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«Физическая культура». Т.В. Петрова, Ю.А. Копылов, С.С. Петров;</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«Музыка». Л.В. Школяр, В.А. Школяр, В.О. Усачёва;</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«Английский язык». М.В. Вербицкая. </w:t>
      </w:r>
    </w:p>
    <w:p w:rsidR="00A1774F"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Программы отдельных предметов определяются условиями работы конкретного прогимназии, приоритетами в учебно-воспитательной работе. Учитель может внести коррективы в структурные элементы программы с учётом особенностей обучающихся конкретного класса. Например, изменить количество часов изучения определённой темы, внести изменения в содержание изучаемой темы (с учётом федерального и школьного компонентов), дополнить требования к уровню подготовки учащихся.</w:t>
      </w:r>
    </w:p>
    <w:p w:rsidR="00653A76" w:rsidRPr="00C73317" w:rsidRDefault="00A1774F"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Дополнительные методические и дидактические материалы для планирования данной части основной образовательной программы имеются в методических пособиях для учителя, в сборниках проверочных и контрольных работ, в пособиях для внеурочной деятельности.</w:t>
      </w:r>
      <w:r w:rsidR="00653A76" w:rsidRPr="00C73317">
        <w:rPr>
          <w:rFonts w:ascii="Times New Roman" w:hAnsi="Times New Roman"/>
          <w:color w:val="auto"/>
          <w:sz w:val="28"/>
          <w:szCs w:val="28"/>
        </w:rPr>
        <w:t>.</w:t>
      </w:r>
    </w:p>
    <w:p w:rsidR="00C04A77" w:rsidRPr="00C73317" w:rsidRDefault="00C04A77"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2"/>
          <w:numId w:val="2"/>
        </w:numPr>
        <w:spacing w:line="276" w:lineRule="auto"/>
        <w:ind w:left="0" w:firstLine="0"/>
        <w:rPr>
          <w:szCs w:val="28"/>
        </w:rPr>
      </w:pPr>
      <w:bookmarkStart w:id="137" w:name="_Toc288394084"/>
      <w:bookmarkStart w:id="138" w:name="_Toc288410551"/>
      <w:bookmarkStart w:id="139" w:name="_Toc288410680"/>
      <w:bookmarkStart w:id="140" w:name="_Toc424564328"/>
      <w:r w:rsidRPr="00C73317">
        <w:rPr>
          <w:szCs w:val="28"/>
        </w:rPr>
        <w:t>Основное содержание учебных предметов</w:t>
      </w:r>
      <w:bookmarkEnd w:id="137"/>
      <w:bookmarkEnd w:id="138"/>
      <w:bookmarkEnd w:id="139"/>
      <w:bookmarkEnd w:id="140"/>
    </w:p>
    <w:p w:rsidR="00413904" w:rsidRPr="00C73317" w:rsidRDefault="00653A76" w:rsidP="00C73317">
      <w:pPr>
        <w:pStyle w:val="afd"/>
        <w:numPr>
          <w:ilvl w:val="3"/>
          <w:numId w:val="2"/>
        </w:numPr>
        <w:spacing w:line="276" w:lineRule="auto"/>
        <w:ind w:left="0" w:firstLine="0"/>
        <w:rPr>
          <w:szCs w:val="28"/>
        </w:rPr>
      </w:pPr>
      <w:bookmarkStart w:id="141" w:name="_Toc288394085"/>
      <w:bookmarkStart w:id="142" w:name="_Toc288410552"/>
      <w:bookmarkStart w:id="143" w:name="_Toc288410681"/>
      <w:bookmarkStart w:id="144" w:name="_Toc424564329"/>
      <w:r w:rsidRPr="00C73317">
        <w:rPr>
          <w:szCs w:val="28"/>
        </w:rPr>
        <w:t>Русский язык</w:t>
      </w:r>
      <w:bookmarkEnd w:id="141"/>
      <w:bookmarkEnd w:id="142"/>
      <w:bookmarkEnd w:id="143"/>
      <w:bookmarkEnd w:id="144"/>
    </w:p>
    <w:p w:rsidR="00413904" w:rsidRPr="00C73317" w:rsidRDefault="00413904" w:rsidP="00C73317">
      <w:pPr>
        <w:spacing w:line="276" w:lineRule="auto"/>
        <w:rPr>
          <w:sz w:val="28"/>
          <w:szCs w:val="28"/>
        </w:rPr>
      </w:pP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Виды речевой деятельности</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 xml:space="preserve">Слушание. </w:t>
      </w:r>
      <w:r w:rsidRPr="00C73317">
        <w:rPr>
          <w:rStyle w:val="Zag11"/>
          <w:rFonts w:eastAsia="@Arial Unicode MS"/>
          <w:color w:val="auto"/>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 xml:space="preserve">Говорение. </w:t>
      </w:r>
      <w:r w:rsidRPr="00C73317">
        <w:rPr>
          <w:rStyle w:val="Zag11"/>
          <w:rFonts w:eastAsia="@Arial Unicode MS"/>
          <w:color w:val="auto"/>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 xml:space="preserve">Чтение. </w:t>
      </w:r>
      <w:r w:rsidRPr="00C73317">
        <w:rPr>
          <w:rStyle w:val="Zag11"/>
          <w:rFonts w:eastAsia="@Arial Unicode MS"/>
          <w:color w:val="auto"/>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73317">
        <w:rPr>
          <w:rStyle w:val="Zag11"/>
          <w:rFonts w:eastAsia="@Arial Unicode MS"/>
          <w:i/>
          <w:iCs/>
          <w:color w:val="auto"/>
          <w:sz w:val="28"/>
          <w:szCs w:val="28"/>
        </w:rPr>
        <w:t>Анализ и оценка содержания, языковых особенностей и структуры текста</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Письмо. </w:t>
      </w:r>
      <w:r w:rsidRPr="00C73317">
        <w:rPr>
          <w:rStyle w:val="Zag11"/>
          <w:rFonts w:eastAsia="@Arial Unicode MS"/>
          <w:color w:val="auto"/>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Обучение грамоте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Фонетика. </w:t>
      </w:r>
      <w:r w:rsidRPr="00C73317">
        <w:rPr>
          <w:rStyle w:val="Zag11"/>
          <w:rFonts w:eastAsia="@Arial Unicode MS"/>
          <w:color w:val="auto"/>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Различение гласных и согласных звуков, гласных ударных и безударных, согласных твердых и мягких, звонких и глухих.</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Слог как минимальная произносительная единица. Деление слов на слоги. Определение места ударения.</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Графика. </w:t>
      </w:r>
      <w:r w:rsidRPr="00C73317">
        <w:rPr>
          <w:rStyle w:val="Zag11"/>
          <w:rFonts w:eastAsia="@Arial Unicode MS"/>
          <w:color w:val="auto"/>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73317">
        <w:rPr>
          <w:rStyle w:val="Zag11"/>
          <w:rFonts w:eastAsia="@Arial Unicode MS"/>
          <w:b/>
          <w:bCs/>
          <w:i/>
          <w:iCs/>
          <w:color w:val="auto"/>
          <w:sz w:val="28"/>
          <w:szCs w:val="28"/>
        </w:rPr>
        <w:t>е</w:t>
      </w:r>
      <w:r w:rsidRPr="00C73317">
        <w:rPr>
          <w:rStyle w:val="Zag11"/>
          <w:rFonts w:eastAsia="@Arial Unicode MS"/>
          <w:bCs/>
          <w:iCs/>
          <w:color w:val="auto"/>
          <w:sz w:val="28"/>
          <w:szCs w:val="28"/>
        </w:rPr>
        <w:t>,</w:t>
      </w:r>
      <w:r w:rsidRPr="00C73317">
        <w:rPr>
          <w:rStyle w:val="Zag11"/>
          <w:rFonts w:eastAsia="@Arial Unicode MS"/>
          <w:b/>
          <w:bCs/>
          <w:i/>
          <w:iCs/>
          <w:color w:val="auto"/>
          <w:sz w:val="28"/>
          <w:szCs w:val="28"/>
        </w:rPr>
        <w:t xml:space="preserve"> е</w:t>
      </w:r>
      <w:r w:rsidRPr="00C73317">
        <w:rPr>
          <w:rStyle w:val="Zag11"/>
          <w:rFonts w:eastAsia="@Arial Unicode MS"/>
          <w:bCs/>
          <w:iCs/>
          <w:color w:val="auto"/>
          <w:sz w:val="28"/>
          <w:szCs w:val="28"/>
        </w:rPr>
        <w:t xml:space="preserve">, </w:t>
      </w:r>
      <w:r w:rsidRPr="00C73317">
        <w:rPr>
          <w:rStyle w:val="Zag11"/>
          <w:rFonts w:eastAsia="@Arial Unicode MS"/>
          <w:b/>
          <w:bCs/>
          <w:i/>
          <w:iCs/>
          <w:color w:val="auto"/>
          <w:sz w:val="28"/>
          <w:szCs w:val="28"/>
        </w:rPr>
        <w:t>ю</w:t>
      </w:r>
      <w:r w:rsidRPr="00C73317">
        <w:rPr>
          <w:rStyle w:val="Zag11"/>
          <w:rFonts w:eastAsia="@Arial Unicode MS"/>
          <w:bCs/>
          <w:iCs/>
          <w:color w:val="auto"/>
          <w:sz w:val="28"/>
          <w:szCs w:val="28"/>
        </w:rPr>
        <w:t>,</w:t>
      </w:r>
      <w:r w:rsidRPr="00C73317">
        <w:rPr>
          <w:rStyle w:val="Zag11"/>
          <w:rFonts w:eastAsia="@Arial Unicode MS"/>
          <w:b/>
          <w:bCs/>
          <w:i/>
          <w:iCs/>
          <w:color w:val="auto"/>
          <w:sz w:val="28"/>
          <w:szCs w:val="28"/>
        </w:rPr>
        <w:t xml:space="preserve"> я</w:t>
      </w:r>
      <w:r w:rsidRPr="00C73317">
        <w:rPr>
          <w:rStyle w:val="Zag11"/>
          <w:rFonts w:eastAsia="@Arial Unicode MS"/>
          <w:bCs/>
          <w:iCs/>
          <w:color w:val="auto"/>
          <w:sz w:val="28"/>
          <w:szCs w:val="28"/>
        </w:rPr>
        <w:t xml:space="preserve">. </w:t>
      </w:r>
      <w:r w:rsidRPr="00C73317">
        <w:rPr>
          <w:rStyle w:val="Zag11"/>
          <w:rFonts w:eastAsia="@Arial Unicode MS"/>
          <w:color w:val="auto"/>
          <w:sz w:val="28"/>
          <w:szCs w:val="28"/>
        </w:rPr>
        <w:t>Мягкий знак</w:t>
      </w:r>
      <w:r w:rsidR="00CB0302" w:rsidRPr="00C73317">
        <w:rPr>
          <w:rStyle w:val="Zag11"/>
          <w:rFonts w:eastAsia="@Arial Unicode MS"/>
          <w:color w:val="auto"/>
          <w:sz w:val="28"/>
          <w:szCs w:val="28"/>
        </w:rPr>
        <w:t xml:space="preserve"> </w:t>
      </w:r>
      <w:r w:rsidRPr="00C73317">
        <w:rPr>
          <w:rStyle w:val="Zag11"/>
          <w:rFonts w:eastAsia="@Arial Unicode MS"/>
          <w:color w:val="auto"/>
          <w:sz w:val="28"/>
          <w:szCs w:val="28"/>
        </w:rPr>
        <w:t>как показатель мягкости предшествующего согласного звука.</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Знакомство с русским алфавитом как последовательностью букв.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Чтение. </w:t>
      </w:r>
      <w:r w:rsidRPr="00C73317">
        <w:rPr>
          <w:rStyle w:val="Zag11"/>
          <w:rFonts w:eastAsia="@Arial Unicode MS"/>
          <w:color w:val="auto"/>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Письмо. </w:t>
      </w:r>
      <w:r w:rsidRPr="00C73317">
        <w:rPr>
          <w:rStyle w:val="Zag11"/>
          <w:rFonts w:eastAsia="@Arial Unicode MS"/>
          <w:i/>
          <w:iCs/>
          <w:color w:val="auto"/>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Понимание функции небуквенных графических средств: пробела между словами, знака переноса.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Слово и предложение. </w:t>
      </w:r>
      <w:r w:rsidRPr="00C73317">
        <w:rPr>
          <w:rStyle w:val="Zag11"/>
          <w:rFonts w:eastAsia="@Arial Unicode MS"/>
          <w:color w:val="auto"/>
          <w:sz w:val="28"/>
          <w:szCs w:val="28"/>
        </w:rPr>
        <w:t>Восприятие слова как объекта изучения, материала для анализа. Наблюдение над значением слова.</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Различение слова и предложения. Работа с предложением: выделение слов, изменение их порядка.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Орфография. </w:t>
      </w:r>
      <w:r w:rsidRPr="00C73317">
        <w:rPr>
          <w:rStyle w:val="Zag11"/>
          <w:rFonts w:eastAsia="@Arial Unicode MS"/>
          <w:color w:val="auto"/>
          <w:sz w:val="28"/>
          <w:szCs w:val="28"/>
        </w:rPr>
        <w:t>Знакомство с правилами правописания и их применение: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раздельное написание слов;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обозначение гласных после шипящих (</w:t>
      </w:r>
      <w:r w:rsidRPr="00C73317">
        <w:rPr>
          <w:rStyle w:val="Zag11"/>
          <w:rFonts w:eastAsia="@Arial Unicode MS"/>
          <w:b/>
          <w:bCs/>
          <w:i/>
          <w:iCs/>
          <w:color w:val="auto"/>
          <w:sz w:val="28"/>
          <w:szCs w:val="28"/>
        </w:rPr>
        <w:t xml:space="preserve">ча </w:t>
      </w:r>
      <w:r w:rsidRPr="00C73317">
        <w:rPr>
          <w:rStyle w:val="Zag11"/>
          <w:rFonts w:eastAsia="@Arial Unicode MS"/>
          <w:b/>
          <w:bCs/>
          <w:color w:val="auto"/>
          <w:sz w:val="28"/>
          <w:szCs w:val="28"/>
        </w:rPr>
        <w:t xml:space="preserve">– </w:t>
      </w:r>
      <w:r w:rsidRPr="00C73317">
        <w:rPr>
          <w:rStyle w:val="Zag11"/>
          <w:rFonts w:eastAsia="@Arial Unicode MS"/>
          <w:b/>
          <w:bCs/>
          <w:i/>
          <w:iCs/>
          <w:color w:val="auto"/>
          <w:sz w:val="28"/>
          <w:szCs w:val="28"/>
        </w:rPr>
        <w:t>ща</w:t>
      </w:r>
      <w:r w:rsidRPr="00C73317">
        <w:rPr>
          <w:rStyle w:val="Zag11"/>
          <w:rFonts w:eastAsia="@Arial Unicode MS"/>
          <w:bCs/>
          <w:color w:val="auto"/>
          <w:sz w:val="28"/>
          <w:szCs w:val="28"/>
        </w:rPr>
        <w:t xml:space="preserve">, </w:t>
      </w:r>
      <w:r w:rsidRPr="00C73317">
        <w:rPr>
          <w:rStyle w:val="Zag11"/>
          <w:rFonts w:eastAsia="@Arial Unicode MS"/>
          <w:b/>
          <w:bCs/>
          <w:i/>
          <w:iCs/>
          <w:color w:val="auto"/>
          <w:sz w:val="28"/>
          <w:szCs w:val="28"/>
        </w:rPr>
        <w:t xml:space="preserve">чу </w:t>
      </w:r>
      <w:r w:rsidRPr="00C73317">
        <w:rPr>
          <w:rStyle w:val="Zag11"/>
          <w:rFonts w:eastAsia="@Arial Unicode MS"/>
          <w:b/>
          <w:bCs/>
          <w:color w:val="auto"/>
          <w:sz w:val="28"/>
          <w:szCs w:val="28"/>
        </w:rPr>
        <w:t xml:space="preserve">– </w:t>
      </w:r>
      <w:r w:rsidRPr="00C73317">
        <w:rPr>
          <w:rStyle w:val="Zag11"/>
          <w:rFonts w:eastAsia="@Arial Unicode MS"/>
          <w:b/>
          <w:bCs/>
          <w:i/>
          <w:iCs/>
          <w:color w:val="auto"/>
          <w:sz w:val="28"/>
          <w:szCs w:val="28"/>
        </w:rPr>
        <w:t>щу</w:t>
      </w:r>
      <w:r w:rsidRPr="00C73317">
        <w:rPr>
          <w:rStyle w:val="Zag11"/>
          <w:rFonts w:eastAsia="@Arial Unicode MS"/>
          <w:bCs/>
          <w:color w:val="auto"/>
          <w:sz w:val="28"/>
          <w:szCs w:val="28"/>
        </w:rPr>
        <w:t>,</w:t>
      </w:r>
      <w:r w:rsidR="00CB0302" w:rsidRPr="00C73317">
        <w:rPr>
          <w:rStyle w:val="Zag11"/>
          <w:rFonts w:eastAsia="@Arial Unicode MS"/>
          <w:bCs/>
          <w:color w:val="auto"/>
          <w:sz w:val="28"/>
          <w:szCs w:val="28"/>
        </w:rPr>
        <w:t xml:space="preserve"> </w:t>
      </w:r>
      <w:r w:rsidRPr="00C73317">
        <w:rPr>
          <w:rStyle w:val="Zag11"/>
          <w:rFonts w:eastAsia="@Arial Unicode MS"/>
          <w:b/>
          <w:bCs/>
          <w:i/>
          <w:iCs/>
          <w:color w:val="auto"/>
          <w:sz w:val="28"/>
          <w:szCs w:val="28"/>
        </w:rPr>
        <w:t xml:space="preserve">жи </w:t>
      </w:r>
      <w:r w:rsidRPr="00C73317">
        <w:rPr>
          <w:rStyle w:val="Zag11"/>
          <w:rFonts w:eastAsia="@Arial Unicode MS"/>
          <w:b/>
          <w:bCs/>
          <w:color w:val="auto"/>
          <w:sz w:val="28"/>
          <w:szCs w:val="28"/>
        </w:rPr>
        <w:t xml:space="preserve">– </w:t>
      </w:r>
      <w:r w:rsidRPr="00C73317">
        <w:rPr>
          <w:rStyle w:val="Zag11"/>
          <w:rFonts w:eastAsia="@Arial Unicode MS"/>
          <w:b/>
          <w:bCs/>
          <w:i/>
          <w:iCs/>
          <w:color w:val="auto"/>
          <w:sz w:val="28"/>
          <w:szCs w:val="28"/>
        </w:rPr>
        <w:t>ши</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прописная (заглавная) буква в начале предложения, в именах собственных;</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перенос слов по слогам без стечения согласных;</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знаки препинания в конце предложения.</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Развитие речи. </w:t>
      </w:r>
      <w:r w:rsidRPr="00C73317">
        <w:rPr>
          <w:rStyle w:val="Zag11"/>
          <w:rFonts w:eastAsia="@Arial Unicode MS"/>
          <w:color w:val="auto"/>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Систематический курс</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 xml:space="preserve">Фонетика и орфоэпия. </w:t>
      </w:r>
      <w:r w:rsidRPr="00C73317">
        <w:rPr>
          <w:rStyle w:val="Zag11"/>
          <w:rFonts w:eastAsia="@Arial Unicode MS"/>
          <w:color w:val="auto"/>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73317">
        <w:rPr>
          <w:rStyle w:val="Zag11"/>
          <w:rFonts w:eastAsia="@Arial Unicode MS"/>
          <w:i/>
          <w:iCs/>
          <w:color w:val="auto"/>
          <w:sz w:val="28"/>
          <w:szCs w:val="28"/>
        </w:rPr>
        <w:t>Фонетический разбор слова</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Графика. </w:t>
      </w:r>
      <w:r w:rsidRPr="00C73317">
        <w:rPr>
          <w:rStyle w:val="Zag11"/>
          <w:rFonts w:eastAsia="@Arial Unicode MS"/>
          <w:color w:val="auto"/>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C73317">
        <w:rPr>
          <w:rStyle w:val="Zag11"/>
          <w:rFonts w:eastAsia="@Arial Unicode MS"/>
          <w:b/>
          <w:bCs/>
          <w:i/>
          <w:iCs/>
          <w:color w:val="auto"/>
          <w:sz w:val="28"/>
          <w:szCs w:val="28"/>
        </w:rPr>
        <w:t xml:space="preserve">ъ </w:t>
      </w:r>
      <w:r w:rsidRPr="00C73317">
        <w:rPr>
          <w:rStyle w:val="Zag11"/>
          <w:rFonts w:eastAsia="@Arial Unicode MS"/>
          <w:color w:val="auto"/>
          <w:sz w:val="28"/>
          <w:szCs w:val="28"/>
        </w:rPr>
        <w:t xml:space="preserve">и </w:t>
      </w:r>
      <w:r w:rsidRPr="00C73317">
        <w:rPr>
          <w:rStyle w:val="Zag11"/>
          <w:rFonts w:eastAsia="@Arial Unicode MS"/>
          <w:b/>
          <w:bCs/>
          <w:i/>
          <w:iCs/>
          <w:color w:val="auto"/>
          <w:sz w:val="28"/>
          <w:szCs w:val="28"/>
        </w:rPr>
        <w:t>ь</w:t>
      </w:r>
      <w:r w:rsidRPr="00C73317">
        <w:rPr>
          <w:rStyle w:val="Zag11"/>
          <w:rFonts w:eastAsia="@Arial Unicode MS"/>
          <w:bC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Установление соотношения звукового и буквенного состава слова в словах типа </w:t>
      </w:r>
      <w:r w:rsidRPr="00C73317">
        <w:rPr>
          <w:rStyle w:val="Zag11"/>
          <w:rFonts w:eastAsia="@Arial Unicode MS"/>
          <w:i/>
          <w:iCs/>
          <w:color w:val="auto"/>
          <w:sz w:val="28"/>
          <w:szCs w:val="28"/>
        </w:rPr>
        <w:t>стол</w:t>
      </w:r>
      <w:r w:rsidRPr="00C73317">
        <w:rPr>
          <w:rStyle w:val="Zag11"/>
          <w:rFonts w:eastAsia="@Arial Unicode MS"/>
          <w:iCs/>
          <w:color w:val="auto"/>
          <w:sz w:val="28"/>
          <w:szCs w:val="28"/>
        </w:rPr>
        <w:t>,</w:t>
      </w:r>
      <w:r w:rsidRPr="00C73317">
        <w:rPr>
          <w:rStyle w:val="Zag11"/>
          <w:rFonts w:eastAsia="@Arial Unicode MS"/>
          <w:i/>
          <w:iCs/>
          <w:color w:val="auto"/>
          <w:sz w:val="28"/>
          <w:szCs w:val="28"/>
        </w:rPr>
        <w:t xml:space="preserve"> конь</w:t>
      </w:r>
      <w:r w:rsidRPr="00C73317">
        <w:rPr>
          <w:rStyle w:val="Zag11"/>
          <w:rFonts w:eastAsia="@Arial Unicode MS"/>
          <w:color w:val="auto"/>
          <w:sz w:val="28"/>
          <w:szCs w:val="28"/>
        </w:rPr>
        <w:t xml:space="preserve">; в словах с йотированными гласными </w:t>
      </w:r>
      <w:r w:rsidRPr="00C73317">
        <w:rPr>
          <w:rStyle w:val="Zag11"/>
          <w:rFonts w:eastAsia="@Arial Unicode MS"/>
          <w:b/>
          <w:bCs/>
          <w:i/>
          <w:iCs/>
          <w:color w:val="auto"/>
          <w:sz w:val="28"/>
          <w:szCs w:val="28"/>
        </w:rPr>
        <w:t>е</w:t>
      </w:r>
      <w:r w:rsidRPr="00C73317">
        <w:rPr>
          <w:rStyle w:val="Zag11"/>
          <w:rFonts w:eastAsia="@Arial Unicode MS"/>
          <w:bCs/>
          <w:color w:val="auto"/>
          <w:sz w:val="28"/>
          <w:szCs w:val="28"/>
        </w:rPr>
        <w:t>,</w:t>
      </w:r>
      <w:r w:rsidR="00CB0302" w:rsidRPr="00C73317">
        <w:rPr>
          <w:rStyle w:val="Zag11"/>
          <w:rFonts w:eastAsia="@Arial Unicode MS"/>
          <w:bCs/>
          <w:color w:val="auto"/>
          <w:sz w:val="28"/>
          <w:szCs w:val="28"/>
        </w:rPr>
        <w:t xml:space="preserve"> </w:t>
      </w:r>
      <w:r w:rsidRPr="00C73317">
        <w:rPr>
          <w:rStyle w:val="Zag11"/>
          <w:rFonts w:eastAsia="@Arial Unicode MS"/>
          <w:b/>
          <w:bCs/>
          <w:i/>
          <w:iCs/>
          <w:color w:val="auto"/>
          <w:sz w:val="28"/>
          <w:szCs w:val="28"/>
        </w:rPr>
        <w:t>е</w:t>
      </w:r>
      <w:r w:rsidRPr="00C73317">
        <w:rPr>
          <w:rStyle w:val="Zag11"/>
          <w:rFonts w:eastAsia="@Arial Unicode MS"/>
          <w:bCs/>
          <w:color w:val="auto"/>
          <w:sz w:val="28"/>
          <w:szCs w:val="28"/>
        </w:rPr>
        <w:t>,</w:t>
      </w:r>
      <w:r w:rsidR="00CB0302" w:rsidRPr="00C73317">
        <w:rPr>
          <w:rStyle w:val="Zag11"/>
          <w:rFonts w:eastAsia="@Arial Unicode MS"/>
          <w:bCs/>
          <w:color w:val="auto"/>
          <w:sz w:val="28"/>
          <w:szCs w:val="28"/>
        </w:rPr>
        <w:t xml:space="preserve"> </w:t>
      </w:r>
      <w:r w:rsidRPr="00C73317">
        <w:rPr>
          <w:rStyle w:val="Zag11"/>
          <w:rFonts w:eastAsia="@Arial Unicode MS"/>
          <w:b/>
          <w:bCs/>
          <w:i/>
          <w:iCs/>
          <w:color w:val="auto"/>
          <w:sz w:val="28"/>
          <w:szCs w:val="28"/>
        </w:rPr>
        <w:t>ю</w:t>
      </w:r>
      <w:r w:rsidRPr="00C73317">
        <w:rPr>
          <w:rStyle w:val="Zag11"/>
          <w:rFonts w:eastAsia="@Arial Unicode MS"/>
          <w:bCs/>
          <w:color w:val="auto"/>
          <w:sz w:val="28"/>
          <w:szCs w:val="28"/>
        </w:rPr>
        <w:t>,</w:t>
      </w:r>
      <w:r w:rsidR="00CB0302" w:rsidRPr="00C73317">
        <w:rPr>
          <w:rStyle w:val="Zag11"/>
          <w:rFonts w:eastAsia="@Arial Unicode MS"/>
          <w:bCs/>
          <w:color w:val="auto"/>
          <w:sz w:val="28"/>
          <w:szCs w:val="28"/>
        </w:rPr>
        <w:t xml:space="preserve"> </w:t>
      </w:r>
      <w:r w:rsidRPr="00C73317">
        <w:rPr>
          <w:rStyle w:val="Zag11"/>
          <w:rFonts w:eastAsia="@Arial Unicode MS"/>
          <w:b/>
          <w:bCs/>
          <w:i/>
          <w:iCs/>
          <w:color w:val="auto"/>
          <w:sz w:val="28"/>
          <w:szCs w:val="28"/>
        </w:rPr>
        <w:t>я</w:t>
      </w:r>
      <w:r w:rsidRPr="00C73317">
        <w:rPr>
          <w:rStyle w:val="Zag11"/>
          <w:rFonts w:eastAsia="@Arial Unicode MS"/>
          <w:color w:val="auto"/>
          <w:sz w:val="28"/>
          <w:szCs w:val="28"/>
        </w:rPr>
        <w:t>;</w:t>
      </w:r>
      <w:r w:rsidR="00B73DA2" w:rsidRPr="00C73317">
        <w:rPr>
          <w:rStyle w:val="Zag11"/>
          <w:rFonts w:eastAsia="@Arial Unicode MS"/>
          <w:color w:val="auto"/>
          <w:sz w:val="28"/>
          <w:szCs w:val="28"/>
        </w:rPr>
        <w:t xml:space="preserve"> </w:t>
      </w:r>
      <w:r w:rsidRPr="00C73317">
        <w:rPr>
          <w:rStyle w:val="Zag11"/>
          <w:rFonts w:eastAsia="@Arial Unicode MS"/>
          <w:color w:val="auto"/>
          <w:sz w:val="28"/>
          <w:szCs w:val="28"/>
        </w:rPr>
        <w:t>в словах с непроизносимыми согласными.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Использование небуквенных графических средств: пробела между словами, знака переноса, абзаца.</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Лексика</w:t>
      </w:r>
      <w:r w:rsidR="007C75FE">
        <w:rPr>
          <w:rStyle w:val="affc"/>
          <w:rFonts w:eastAsia="@Arial Unicode MS"/>
          <w:b/>
          <w:bCs/>
          <w:sz w:val="28"/>
          <w:szCs w:val="28"/>
        </w:rPr>
        <w:t>.</w:t>
      </w:r>
      <w:r w:rsidRPr="00C73317">
        <w:rPr>
          <w:rStyle w:val="Zag11"/>
          <w:rFonts w:eastAsia="@Arial Unicode MS"/>
          <w:b/>
          <w:bCs/>
          <w:color w:val="auto"/>
          <w:sz w:val="28"/>
          <w:szCs w:val="28"/>
        </w:rPr>
        <w:t xml:space="preserve"> </w:t>
      </w:r>
      <w:r w:rsidRPr="00C73317">
        <w:rPr>
          <w:rStyle w:val="Zag11"/>
          <w:rFonts w:eastAsia="@Arial Unicode MS"/>
          <w:color w:val="auto"/>
          <w:sz w:val="28"/>
          <w:szCs w:val="28"/>
        </w:rPr>
        <w:t xml:space="preserve">Понимание слова как единства звучания и значения. Выявление слов, значение которых требует уточнения. </w:t>
      </w:r>
      <w:r w:rsidRPr="00C73317">
        <w:rPr>
          <w:rStyle w:val="Zag11"/>
          <w:rFonts w:eastAsia="@Arial Unicode MS"/>
          <w:i/>
          <w:iCs/>
          <w:color w:val="auto"/>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 xml:space="preserve">Состав слова (морфемика). </w:t>
      </w:r>
      <w:r w:rsidRPr="00C73317">
        <w:rPr>
          <w:rStyle w:val="Zag11"/>
          <w:rFonts w:eastAsia="@Arial Unicode MS"/>
          <w:color w:val="auto"/>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73317">
        <w:rPr>
          <w:rStyle w:val="Zag11"/>
          <w:rFonts w:eastAsia="@Arial Unicode MS"/>
          <w:i/>
          <w:iCs/>
          <w:color w:val="auto"/>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Морфология. </w:t>
      </w:r>
      <w:r w:rsidRPr="00C73317">
        <w:rPr>
          <w:rStyle w:val="Zag11"/>
          <w:rFonts w:eastAsia="@Arial Unicode MS"/>
          <w:color w:val="auto"/>
          <w:sz w:val="28"/>
          <w:szCs w:val="28"/>
        </w:rPr>
        <w:t xml:space="preserve">Части речи; </w:t>
      </w:r>
      <w:r w:rsidRPr="00C73317">
        <w:rPr>
          <w:rStyle w:val="Zag11"/>
          <w:rFonts w:eastAsia="@Arial Unicode MS"/>
          <w:i/>
          <w:iCs/>
          <w:color w:val="auto"/>
          <w:sz w:val="28"/>
          <w:szCs w:val="28"/>
        </w:rPr>
        <w:t>деление частей речи на самостоятельные и служебные.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73317">
        <w:rPr>
          <w:rStyle w:val="Zag11"/>
          <w:rFonts w:eastAsia="@Arial Unicode MS"/>
          <w:i/>
          <w:iCs/>
          <w:color w:val="auto"/>
          <w:sz w:val="28"/>
          <w:szCs w:val="28"/>
        </w:rPr>
        <w:t xml:space="preserve">Различение падежных и смысловых (синтаксических) вопросов. </w:t>
      </w:r>
      <w:r w:rsidRPr="00C73317">
        <w:rPr>
          <w:rStyle w:val="Zag11"/>
          <w:rFonts w:eastAsia="@Arial Unicode MS"/>
          <w:color w:val="auto"/>
          <w:sz w:val="28"/>
          <w:szCs w:val="28"/>
        </w:rPr>
        <w:t xml:space="preserve">Определение принадлежности имен существительных к 1, 2, 3-му склонению. </w:t>
      </w:r>
      <w:r w:rsidRPr="00C73317">
        <w:rPr>
          <w:rStyle w:val="Zag11"/>
          <w:rFonts w:eastAsia="@Arial Unicode MS"/>
          <w:i/>
          <w:iCs/>
          <w:color w:val="auto"/>
          <w:sz w:val="28"/>
          <w:szCs w:val="28"/>
        </w:rPr>
        <w:t>Морфологический разбор имен существительных</w:t>
      </w:r>
      <w:r w:rsidRPr="00C73317">
        <w:rPr>
          <w:rStyle w:val="Zag11"/>
          <w:rFonts w:eastAsia="@Arial Unicode MS"/>
          <w:color w:val="auto"/>
          <w:sz w:val="28"/>
          <w:szCs w:val="28"/>
        </w:rPr>
        <w:t>.</w:t>
      </w:r>
    </w:p>
    <w:p w:rsidR="00413904" w:rsidRPr="00C73317" w:rsidRDefault="00413904" w:rsidP="00C73317">
      <w:pPr>
        <w:widowControl w:val="0"/>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C73317">
        <w:rPr>
          <w:rStyle w:val="Zag11"/>
          <w:rFonts w:eastAsia="@Arial Unicode MS"/>
          <w:color w:val="auto"/>
          <w:sz w:val="28"/>
          <w:szCs w:val="28"/>
        </w:rPr>
        <w:noBreakHyphen/>
      </w:r>
      <w:r w:rsidRPr="00C73317">
        <w:rPr>
          <w:rStyle w:val="Zag11"/>
          <w:rFonts w:eastAsia="@Arial Unicode MS"/>
          <w:b/>
          <w:bCs/>
          <w:i/>
          <w:iCs/>
          <w:color w:val="auto"/>
          <w:sz w:val="28"/>
          <w:szCs w:val="28"/>
        </w:rPr>
        <w:t>ий</w:t>
      </w:r>
      <w:r w:rsidRPr="00C73317">
        <w:rPr>
          <w:rStyle w:val="Zag11"/>
          <w:rFonts w:eastAsia="@Arial Unicode MS"/>
          <w:color w:val="auto"/>
          <w:sz w:val="28"/>
          <w:szCs w:val="28"/>
        </w:rPr>
        <w:t xml:space="preserve">, </w:t>
      </w:r>
      <w:r w:rsidRPr="00C73317">
        <w:rPr>
          <w:rStyle w:val="Zag11"/>
          <w:rFonts w:eastAsia="@Arial Unicode MS"/>
          <w:b/>
          <w:bCs/>
          <w:color w:val="auto"/>
          <w:sz w:val="28"/>
          <w:szCs w:val="28"/>
        </w:rPr>
        <w:noBreakHyphen/>
      </w:r>
      <w:r w:rsidRPr="00C73317">
        <w:rPr>
          <w:rStyle w:val="Zag11"/>
          <w:rFonts w:eastAsia="@Arial Unicode MS"/>
          <w:b/>
          <w:bCs/>
          <w:i/>
          <w:iCs/>
          <w:color w:val="auto"/>
          <w:sz w:val="28"/>
          <w:szCs w:val="28"/>
        </w:rPr>
        <w:t>ья</w:t>
      </w:r>
      <w:r w:rsidRPr="00C73317">
        <w:rPr>
          <w:rStyle w:val="Zag11"/>
          <w:rFonts w:eastAsia="@Arial Unicode MS"/>
          <w:color w:val="auto"/>
          <w:sz w:val="28"/>
          <w:szCs w:val="28"/>
        </w:rPr>
        <w:t xml:space="preserve">, </w:t>
      </w:r>
      <w:r w:rsidRPr="00C73317">
        <w:rPr>
          <w:rStyle w:val="Zag11"/>
          <w:rFonts w:eastAsia="@Arial Unicode MS"/>
          <w:b/>
          <w:bCs/>
          <w:color w:val="auto"/>
          <w:sz w:val="28"/>
          <w:szCs w:val="28"/>
        </w:rPr>
        <w:noBreakHyphen/>
      </w:r>
      <w:r w:rsidRPr="00C73317">
        <w:rPr>
          <w:rStyle w:val="Zag11"/>
          <w:rFonts w:eastAsia="@Arial Unicode MS"/>
          <w:b/>
          <w:bCs/>
          <w:i/>
          <w:iCs/>
          <w:color w:val="auto"/>
          <w:sz w:val="28"/>
          <w:szCs w:val="28"/>
        </w:rPr>
        <w:t>ов</w:t>
      </w:r>
      <w:r w:rsidRPr="00C73317">
        <w:rPr>
          <w:rStyle w:val="Zag11"/>
          <w:rFonts w:eastAsia="@Arial Unicode MS"/>
          <w:color w:val="auto"/>
          <w:sz w:val="28"/>
          <w:szCs w:val="28"/>
        </w:rPr>
        <w:t xml:space="preserve">, </w:t>
      </w:r>
      <w:r w:rsidRPr="00C73317">
        <w:rPr>
          <w:rStyle w:val="Zag11"/>
          <w:rFonts w:eastAsia="@Arial Unicode MS"/>
          <w:b/>
          <w:bCs/>
          <w:color w:val="auto"/>
          <w:sz w:val="28"/>
          <w:szCs w:val="28"/>
        </w:rPr>
        <w:noBreakHyphen/>
      </w:r>
      <w:r w:rsidRPr="00C73317">
        <w:rPr>
          <w:rStyle w:val="Zag11"/>
          <w:rFonts w:eastAsia="@Arial Unicode MS"/>
          <w:b/>
          <w:bCs/>
          <w:i/>
          <w:iCs/>
          <w:color w:val="auto"/>
          <w:sz w:val="28"/>
          <w:szCs w:val="28"/>
        </w:rPr>
        <w:t>ин</w:t>
      </w:r>
      <w:r w:rsidRPr="00C73317">
        <w:rPr>
          <w:rStyle w:val="Zag11"/>
          <w:rFonts w:eastAsia="@Arial Unicode MS"/>
          <w:color w:val="auto"/>
          <w:sz w:val="28"/>
          <w:szCs w:val="28"/>
        </w:rPr>
        <w:t xml:space="preserve">. </w:t>
      </w:r>
      <w:r w:rsidRPr="00C73317">
        <w:rPr>
          <w:rStyle w:val="Zag11"/>
          <w:rFonts w:eastAsia="@Arial Unicode MS"/>
          <w:i/>
          <w:iCs/>
          <w:color w:val="auto"/>
          <w:sz w:val="28"/>
          <w:szCs w:val="28"/>
        </w:rPr>
        <w:t>Морфологический разбор имен прилагательных.</w:t>
      </w:r>
    </w:p>
    <w:p w:rsidR="00413904" w:rsidRPr="00C73317" w:rsidRDefault="00413904" w:rsidP="00C73317">
      <w:pPr>
        <w:widowControl w:val="0"/>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Местоимение. Общее представление о местоимении. </w:t>
      </w:r>
      <w:r w:rsidRPr="00C73317">
        <w:rPr>
          <w:rStyle w:val="Zag11"/>
          <w:rFonts w:eastAsia="@Arial Unicode MS"/>
          <w:i/>
          <w:iCs/>
          <w:color w:val="auto"/>
          <w:sz w:val="28"/>
          <w:szCs w:val="28"/>
        </w:rPr>
        <w:t>Личные местоимения, значение и употребление в речи. Личные местоимения 1</w:t>
      </w:r>
      <w:r w:rsidRPr="00C73317">
        <w:rPr>
          <w:rStyle w:val="Zag11"/>
          <w:rFonts w:eastAsia="@Arial Unicode MS"/>
          <w:color w:val="auto"/>
          <w:sz w:val="28"/>
          <w:szCs w:val="28"/>
        </w:rPr>
        <w:t xml:space="preserve">, </w:t>
      </w:r>
      <w:r w:rsidRPr="00C73317">
        <w:rPr>
          <w:rStyle w:val="Zag11"/>
          <w:rFonts w:eastAsia="@Arial Unicode MS"/>
          <w:i/>
          <w:iCs/>
          <w:color w:val="auto"/>
          <w:sz w:val="28"/>
          <w:szCs w:val="28"/>
        </w:rPr>
        <w:t>2</w:t>
      </w:r>
      <w:r w:rsidRPr="00C73317">
        <w:rPr>
          <w:rStyle w:val="Zag11"/>
          <w:rFonts w:eastAsia="@Arial Unicode MS"/>
          <w:color w:val="auto"/>
          <w:sz w:val="28"/>
          <w:szCs w:val="28"/>
        </w:rPr>
        <w:t xml:space="preserve">, </w:t>
      </w:r>
      <w:r w:rsidRPr="00C73317">
        <w:rPr>
          <w:rStyle w:val="Zag11"/>
          <w:rFonts w:eastAsia="@Arial Unicode MS"/>
          <w:i/>
          <w:iCs/>
          <w:color w:val="auto"/>
          <w:sz w:val="28"/>
          <w:szCs w:val="28"/>
        </w:rPr>
        <w:t>3</w:t>
      </w:r>
      <w:r w:rsidRPr="00C73317">
        <w:rPr>
          <w:rStyle w:val="Zag11"/>
          <w:rFonts w:eastAsia="@Arial Unicode MS"/>
          <w:i/>
          <w:iCs/>
          <w:color w:val="auto"/>
          <w:sz w:val="28"/>
          <w:szCs w:val="28"/>
        </w:rPr>
        <w:noBreakHyphen/>
        <w:t>го лица единственного и множественного числа. Склонение личных местоимений</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i/>
          <w:iCs/>
          <w:color w:val="auto"/>
          <w:sz w:val="28"/>
          <w:szCs w:val="28"/>
        </w:rPr>
      </w:pPr>
      <w:r w:rsidRPr="00C73317">
        <w:rPr>
          <w:rStyle w:val="Zag11"/>
          <w:rFonts w:eastAsia="@Arial Unicode MS"/>
          <w:color w:val="auto"/>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73317">
        <w:rPr>
          <w:rStyle w:val="Zag11"/>
          <w:rFonts w:eastAsia="@Arial Unicode MS"/>
          <w:i/>
          <w:iCs/>
          <w:color w:val="auto"/>
          <w:sz w:val="28"/>
          <w:szCs w:val="28"/>
        </w:rPr>
        <w:t>Морфологический разбор глаголов.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i/>
          <w:iCs/>
          <w:color w:val="auto"/>
          <w:sz w:val="28"/>
          <w:szCs w:val="28"/>
        </w:rPr>
        <w:t>Наречие. Значение и употребление в речи.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Предлог. </w:t>
      </w:r>
      <w:r w:rsidRPr="00C73317">
        <w:rPr>
          <w:rStyle w:val="Zag11"/>
          <w:rFonts w:eastAsia="@Arial Unicode MS"/>
          <w:i/>
          <w:iCs/>
          <w:color w:val="auto"/>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73317">
        <w:rPr>
          <w:rStyle w:val="Zag11"/>
          <w:rFonts w:eastAsia="@Arial Unicode MS"/>
          <w:color w:val="auto"/>
          <w:sz w:val="28"/>
          <w:szCs w:val="28"/>
        </w:rPr>
        <w:t>Отличие предлогов от приставок.</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 xml:space="preserve">Союзы </w:t>
      </w:r>
      <w:r w:rsidRPr="00C73317">
        <w:rPr>
          <w:rStyle w:val="Zag11"/>
          <w:rFonts w:eastAsia="@Arial Unicode MS"/>
          <w:b/>
          <w:bCs/>
          <w:i/>
          <w:iCs/>
          <w:color w:val="auto"/>
          <w:sz w:val="28"/>
          <w:szCs w:val="28"/>
        </w:rPr>
        <w:t>и</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а</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но</w:t>
      </w:r>
      <w:r w:rsidRPr="00C73317">
        <w:rPr>
          <w:rStyle w:val="Zag11"/>
          <w:rFonts w:eastAsia="@Arial Unicode MS"/>
          <w:color w:val="auto"/>
          <w:sz w:val="28"/>
          <w:szCs w:val="28"/>
        </w:rPr>
        <w:t xml:space="preserve">, их роль в речи. Частица </w:t>
      </w:r>
      <w:r w:rsidRPr="00C73317">
        <w:rPr>
          <w:rStyle w:val="Zag11"/>
          <w:rFonts w:eastAsia="@Arial Unicode MS"/>
          <w:b/>
          <w:bCs/>
          <w:i/>
          <w:iCs/>
          <w:color w:val="auto"/>
          <w:sz w:val="28"/>
          <w:szCs w:val="28"/>
        </w:rPr>
        <w:t>не</w:t>
      </w:r>
      <w:r w:rsidRPr="00C73317">
        <w:rPr>
          <w:rStyle w:val="Zag11"/>
          <w:rFonts w:eastAsia="@Arial Unicode MS"/>
          <w:color w:val="auto"/>
          <w:sz w:val="28"/>
          <w:szCs w:val="28"/>
        </w:rPr>
        <w:t>, ее значение.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Синтаксис. </w:t>
      </w:r>
      <w:r w:rsidRPr="00C73317">
        <w:rPr>
          <w:rStyle w:val="Zag11"/>
          <w:rFonts w:eastAsia="@Arial Unicode MS"/>
          <w:color w:val="auto"/>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Нахождение и самостоятельное составление предложений с однородными членами без союзов и с союзами </w:t>
      </w:r>
      <w:r w:rsidRPr="00C73317">
        <w:rPr>
          <w:rStyle w:val="Zag11"/>
          <w:rFonts w:eastAsia="@Arial Unicode MS"/>
          <w:b/>
          <w:bCs/>
          <w:i/>
          <w:iCs/>
          <w:color w:val="auto"/>
          <w:sz w:val="28"/>
          <w:szCs w:val="28"/>
        </w:rPr>
        <w:t>и</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а</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но</w:t>
      </w:r>
      <w:r w:rsidRPr="00C73317">
        <w:rPr>
          <w:rStyle w:val="Zag11"/>
          <w:rFonts w:eastAsia="@Arial Unicode MS"/>
          <w:color w:val="auto"/>
          <w:sz w:val="28"/>
          <w:szCs w:val="28"/>
        </w:rPr>
        <w:t>. Использование интонации перечисления в предложениях с однородными членами.</w:t>
      </w:r>
    </w:p>
    <w:p w:rsidR="00413904" w:rsidRPr="00C73317" w:rsidRDefault="00413904" w:rsidP="00C73317">
      <w:pPr>
        <w:tabs>
          <w:tab w:val="left" w:leader="dot" w:pos="624"/>
        </w:tabs>
        <w:spacing w:line="276" w:lineRule="auto"/>
        <w:ind w:firstLine="709"/>
        <w:rPr>
          <w:rStyle w:val="Zag11"/>
          <w:rFonts w:eastAsia="@Arial Unicode MS"/>
          <w:color w:val="auto"/>
          <w:sz w:val="28"/>
          <w:szCs w:val="28"/>
        </w:rPr>
      </w:pPr>
      <w:r w:rsidRPr="00C73317">
        <w:rPr>
          <w:rStyle w:val="Zag11"/>
          <w:rFonts w:eastAsia="@Arial Unicode MS"/>
          <w:i/>
          <w:iCs/>
          <w:color w:val="auto"/>
          <w:sz w:val="28"/>
          <w:szCs w:val="28"/>
        </w:rPr>
        <w:t>Различение простых и сложных предложений</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Орфография и пунктуация.</w:t>
      </w:r>
      <w:r w:rsidRPr="00C73317">
        <w:rPr>
          <w:rStyle w:val="Zag11"/>
          <w:rFonts w:eastAsia="@Arial Unicode MS"/>
          <w:color w:val="auto"/>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C73317" w:rsidRDefault="00413904" w:rsidP="00C73317">
      <w:pPr>
        <w:widowControl w:val="0"/>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Применение правил правописания:</w:t>
      </w:r>
    </w:p>
    <w:p w:rsidR="00413904" w:rsidRPr="00C73317" w:rsidRDefault="00413904" w:rsidP="00C73317">
      <w:pPr>
        <w:widowControl w:val="0"/>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сочетания </w:t>
      </w:r>
      <w:r w:rsidRPr="00C73317">
        <w:rPr>
          <w:rStyle w:val="Zag11"/>
          <w:rFonts w:eastAsia="@Arial Unicode MS"/>
          <w:b/>
          <w:bCs/>
          <w:i/>
          <w:iCs/>
          <w:color w:val="auto"/>
          <w:sz w:val="28"/>
          <w:szCs w:val="28"/>
        </w:rPr>
        <w:t>жи – ши</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ча – ща</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 xml:space="preserve">чу – щу </w:t>
      </w:r>
      <w:r w:rsidRPr="00C73317">
        <w:rPr>
          <w:rStyle w:val="Zag11"/>
          <w:rFonts w:eastAsia="@Arial Unicode MS"/>
          <w:color w:val="auto"/>
          <w:sz w:val="28"/>
          <w:szCs w:val="28"/>
        </w:rPr>
        <w:t>в положении под ударением;</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сочетания </w:t>
      </w:r>
      <w:r w:rsidRPr="00C73317">
        <w:rPr>
          <w:rStyle w:val="Zag11"/>
          <w:rFonts w:eastAsia="@Arial Unicode MS"/>
          <w:b/>
          <w:bCs/>
          <w:i/>
          <w:iCs/>
          <w:color w:val="auto"/>
          <w:sz w:val="28"/>
          <w:szCs w:val="28"/>
        </w:rPr>
        <w:t>чк – чн</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чт</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щн</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перенос слов;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прописная буква в начале предложения, в именах собственных;</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проверяемые безударные гласные в корне слова;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парные звонкие и глухие согласные в корне слова;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непроизносимые согласные;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непроверяемые гласные и согласные в корне слова (на ограниченном перечне слов);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гласные и согласные в неизменяемых на письме приставках;</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разделительные </w:t>
      </w:r>
      <w:r w:rsidRPr="00C73317">
        <w:rPr>
          <w:rStyle w:val="Zag11"/>
          <w:rFonts w:eastAsia="@Arial Unicode MS"/>
          <w:b/>
          <w:bCs/>
          <w:i/>
          <w:iCs/>
          <w:color w:val="auto"/>
          <w:sz w:val="28"/>
          <w:szCs w:val="28"/>
        </w:rPr>
        <w:t xml:space="preserve">ъ </w:t>
      </w:r>
      <w:r w:rsidRPr="00C73317">
        <w:rPr>
          <w:rStyle w:val="Zag11"/>
          <w:rFonts w:eastAsia="@Arial Unicode MS"/>
          <w:color w:val="auto"/>
          <w:sz w:val="28"/>
          <w:szCs w:val="28"/>
        </w:rPr>
        <w:t xml:space="preserve">и </w:t>
      </w:r>
      <w:r w:rsidRPr="00C73317">
        <w:rPr>
          <w:rStyle w:val="Zag11"/>
          <w:rFonts w:eastAsia="@Arial Unicode MS"/>
          <w:b/>
          <w:bCs/>
          <w:i/>
          <w:iCs/>
          <w:color w:val="auto"/>
          <w:sz w:val="28"/>
          <w:szCs w:val="28"/>
        </w:rPr>
        <w:t>ь</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мягкий знак после шипящих на конце имен существительных (</w:t>
      </w:r>
      <w:r w:rsidRPr="00C73317">
        <w:rPr>
          <w:rStyle w:val="Zag11"/>
          <w:rFonts w:eastAsia="@Arial Unicode MS"/>
          <w:b/>
          <w:bCs/>
          <w:i/>
          <w:iCs/>
          <w:color w:val="auto"/>
          <w:sz w:val="28"/>
          <w:szCs w:val="28"/>
        </w:rPr>
        <w:t>ночь</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нож</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рожь</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мышь</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безударные падежные окончания имен существительных (кроме существительных на </w:t>
      </w:r>
      <w:r w:rsidRPr="00C73317">
        <w:rPr>
          <w:rStyle w:val="Zag11"/>
          <w:rFonts w:eastAsia="@Arial Unicode MS"/>
          <w:i/>
          <w:iCs/>
          <w:color w:val="auto"/>
          <w:sz w:val="28"/>
          <w:szCs w:val="28"/>
        </w:rPr>
        <w:noBreakHyphen/>
      </w:r>
      <w:r w:rsidRPr="00C73317">
        <w:rPr>
          <w:rStyle w:val="Zag11"/>
          <w:rFonts w:eastAsia="@Arial Unicode MS"/>
          <w:b/>
          <w:bCs/>
          <w:i/>
          <w:iCs/>
          <w:color w:val="auto"/>
          <w:sz w:val="28"/>
          <w:szCs w:val="28"/>
        </w:rPr>
        <w:t>мя</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noBreakHyphen/>
        <w:t>ий</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noBreakHyphen/>
        <w:t>ья</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noBreakHyphen/>
        <w:t>ье</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noBreakHyphen/>
        <w:t>ия</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noBreakHyphen/>
        <w:t>ов</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noBreakHyphen/>
        <w:t>ин</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безударные окончания имен прилагательных;</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раздельное написание предлогов с личными местоимениями;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i/>
          <w:iCs/>
          <w:color w:val="auto"/>
          <w:sz w:val="28"/>
          <w:szCs w:val="28"/>
        </w:rPr>
        <w:t xml:space="preserve">не </w:t>
      </w:r>
      <w:r w:rsidRPr="00C73317">
        <w:rPr>
          <w:rStyle w:val="Zag11"/>
          <w:rFonts w:eastAsia="@Arial Unicode MS"/>
          <w:color w:val="auto"/>
          <w:sz w:val="28"/>
          <w:szCs w:val="28"/>
        </w:rPr>
        <w:t>с глаголами;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мягкий знак после шипящих на конце глаголов в форме 2</w:t>
      </w:r>
      <w:r w:rsidRPr="00C73317">
        <w:rPr>
          <w:rStyle w:val="Zag11"/>
          <w:rFonts w:eastAsia="@Arial Unicode MS"/>
          <w:color w:val="auto"/>
          <w:sz w:val="28"/>
          <w:szCs w:val="28"/>
        </w:rPr>
        <w:noBreakHyphen/>
        <w:t>го лица единственного числа (</w:t>
      </w:r>
      <w:r w:rsidRPr="00C73317">
        <w:rPr>
          <w:rStyle w:val="Zag11"/>
          <w:rFonts w:eastAsia="@Arial Unicode MS"/>
          <w:b/>
          <w:bCs/>
          <w:i/>
          <w:iCs/>
          <w:color w:val="auto"/>
          <w:sz w:val="28"/>
          <w:szCs w:val="28"/>
        </w:rPr>
        <w:t>пишешь</w:t>
      </w:r>
      <w:r w:rsidRPr="00C73317">
        <w:rPr>
          <w:rStyle w:val="Zag11"/>
          <w:rFonts w:eastAsia="@Arial Unicode MS"/>
          <w:color w:val="auto"/>
          <w:sz w:val="28"/>
          <w:szCs w:val="28"/>
        </w:rPr>
        <w:t xml:space="preserve">, </w:t>
      </w:r>
      <w:r w:rsidRPr="00C73317">
        <w:rPr>
          <w:rStyle w:val="Zag11"/>
          <w:rFonts w:eastAsia="@Arial Unicode MS"/>
          <w:b/>
          <w:bCs/>
          <w:i/>
          <w:iCs/>
          <w:color w:val="auto"/>
          <w:sz w:val="28"/>
          <w:szCs w:val="28"/>
        </w:rPr>
        <w:t>учишь</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мягкий знак в глаголах в сочетании </w:t>
      </w:r>
      <w:r w:rsidRPr="00C73317">
        <w:rPr>
          <w:rStyle w:val="Zag11"/>
          <w:rFonts w:eastAsia="@Arial Unicode MS"/>
          <w:color w:val="auto"/>
          <w:sz w:val="28"/>
          <w:szCs w:val="28"/>
        </w:rPr>
        <w:noBreakHyphen/>
      </w:r>
      <w:r w:rsidRPr="00C73317">
        <w:rPr>
          <w:rStyle w:val="Zag11"/>
          <w:rFonts w:eastAsia="@Arial Unicode MS"/>
          <w:b/>
          <w:bCs/>
          <w:i/>
          <w:iCs/>
          <w:color w:val="auto"/>
          <w:sz w:val="28"/>
          <w:szCs w:val="28"/>
        </w:rPr>
        <w:t>ться</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i/>
          <w:iCs/>
          <w:color w:val="auto"/>
          <w:sz w:val="28"/>
          <w:szCs w:val="28"/>
        </w:rPr>
        <w:t>безударные личные окончания глаголов</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раздельное написание предлогов с другими словами;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знаки препинания в конце предложения: точка, вопросительный и восклицательный знаки;</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знаки препинания (запятая) в предложениях с однородными членами.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Развитие речи.</w:t>
      </w:r>
      <w:r w:rsidRPr="00C73317">
        <w:rPr>
          <w:rStyle w:val="Zag11"/>
          <w:rFonts w:eastAsia="@Arial Unicode MS"/>
          <w:color w:val="auto"/>
          <w:sz w:val="28"/>
          <w:szCs w:val="28"/>
        </w:rPr>
        <w:t xml:space="preserve"> Осознание ситуации общения: с какой целью, с кем и где происходит общение.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Текст. Признаки текста. Смысловое единство предложений в тексте. Заглавие текста.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Последовательность предложений в тексте.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Последовательность частей текста (</w:t>
      </w:r>
      <w:r w:rsidRPr="00C73317">
        <w:rPr>
          <w:rStyle w:val="Zag11"/>
          <w:rFonts w:eastAsia="@Arial Unicode MS"/>
          <w:i/>
          <w:iCs/>
          <w:color w:val="auto"/>
          <w:sz w:val="28"/>
          <w:szCs w:val="28"/>
        </w:rPr>
        <w:t>абзацев</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Комплексная работа над структурой текста: озаглавливание, корректирование порядка предложений и частей текста (</w:t>
      </w:r>
      <w:r w:rsidRPr="00C73317">
        <w:rPr>
          <w:rStyle w:val="Zag11"/>
          <w:rFonts w:eastAsia="@Arial Unicode MS"/>
          <w:i/>
          <w:iCs/>
          <w:color w:val="auto"/>
          <w:sz w:val="28"/>
          <w:szCs w:val="28"/>
        </w:rPr>
        <w:t>абзацев</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План текста. Составление планов к данным текстам. </w:t>
      </w:r>
      <w:r w:rsidRPr="00C73317">
        <w:rPr>
          <w:rStyle w:val="Zag11"/>
          <w:rFonts w:eastAsia="@Arial Unicode MS"/>
          <w:i/>
          <w:iCs/>
          <w:color w:val="auto"/>
          <w:sz w:val="28"/>
          <w:szCs w:val="28"/>
        </w:rPr>
        <w:t>Создание собственных текстов по предложенным планам</w:t>
      </w:r>
      <w:r w:rsidRPr="00C73317">
        <w:rPr>
          <w:rStyle w:val="Zag11"/>
          <w:rFonts w:eastAsia="@Arial Unicode MS"/>
          <w:color w:val="auto"/>
          <w:sz w:val="28"/>
          <w:szCs w:val="28"/>
        </w:rPr>
        <w:t>.</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Типы текстов: описание, повествование, рассуждение, их особенности.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Знакомство с жанрами письма и поздравления.</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73317">
        <w:rPr>
          <w:rStyle w:val="Zag11"/>
          <w:rFonts w:eastAsia="@Arial Unicode MS"/>
          <w:i/>
          <w:iCs/>
          <w:color w:val="auto"/>
          <w:sz w:val="28"/>
          <w:szCs w:val="28"/>
        </w:rPr>
        <w:t>использование в текстах синонимов и антонимов</w:t>
      </w:r>
      <w:r w:rsidRPr="00C73317">
        <w:rPr>
          <w:rStyle w:val="Zag11"/>
          <w:rFonts w:eastAsia="@Arial Unicode MS"/>
          <w:color w:val="auto"/>
          <w:sz w:val="28"/>
          <w:szCs w:val="28"/>
        </w:rPr>
        <w:t>.</w:t>
      </w:r>
    </w:p>
    <w:p w:rsidR="00413904" w:rsidRPr="00C73317" w:rsidRDefault="00413904" w:rsidP="00C73317">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C73317">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C73317">
        <w:rPr>
          <w:rStyle w:val="Zag11"/>
          <w:rFonts w:eastAsia="@Arial Unicode MS"/>
          <w:color w:val="auto"/>
          <w:sz w:val="28"/>
          <w:szCs w:val="28"/>
          <w:lang w:val="ru-RU"/>
        </w:rPr>
        <w:t>изложения подробные и выборочные, изложения с элементами сочинения</w:t>
      </w:r>
      <w:r w:rsidRPr="00C73317">
        <w:rPr>
          <w:rStyle w:val="Zag11"/>
          <w:rFonts w:eastAsia="@Arial Unicode MS"/>
          <w:i w:val="0"/>
          <w:iCs w:val="0"/>
          <w:color w:val="auto"/>
          <w:sz w:val="28"/>
          <w:szCs w:val="28"/>
          <w:lang w:val="ru-RU"/>
        </w:rPr>
        <w:t xml:space="preserve">; </w:t>
      </w:r>
      <w:r w:rsidRPr="00C73317">
        <w:rPr>
          <w:rStyle w:val="Zag11"/>
          <w:rFonts w:eastAsia="@Arial Unicode MS"/>
          <w:color w:val="auto"/>
          <w:sz w:val="28"/>
          <w:szCs w:val="28"/>
          <w:lang w:val="ru-RU"/>
        </w:rPr>
        <w:t>сочинения</w:t>
      </w:r>
      <w:r w:rsidRPr="00C73317">
        <w:rPr>
          <w:rStyle w:val="Zag11"/>
          <w:rFonts w:eastAsia="@Arial Unicode MS"/>
          <w:color w:val="auto"/>
          <w:sz w:val="28"/>
          <w:szCs w:val="28"/>
          <w:lang w:val="ru-RU"/>
        </w:rPr>
        <w:noBreakHyphen/>
        <w:t>повествования</w:t>
      </w:r>
      <w:r w:rsidRPr="00C73317">
        <w:rPr>
          <w:rStyle w:val="Zag11"/>
          <w:rFonts w:eastAsia="@Arial Unicode MS"/>
          <w:i w:val="0"/>
          <w:iCs w:val="0"/>
          <w:color w:val="auto"/>
          <w:sz w:val="28"/>
          <w:szCs w:val="28"/>
          <w:lang w:val="ru-RU"/>
        </w:rPr>
        <w:t xml:space="preserve">, </w:t>
      </w:r>
      <w:r w:rsidRPr="00C73317">
        <w:rPr>
          <w:rStyle w:val="Zag11"/>
          <w:rFonts w:eastAsia="@Arial Unicode MS"/>
          <w:color w:val="auto"/>
          <w:sz w:val="28"/>
          <w:szCs w:val="28"/>
          <w:lang w:val="ru-RU"/>
        </w:rPr>
        <w:t>сочинения</w:t>
      </w:r>
      <w:r w:rsidRPr="00C73317">
        <w:rPr>
          <w:rStyle w:val="Zag11"/>
          <w:rFonts w:eastAsia="@Arial Unicode MS"/>
          <w:color w:val="auto"/>
          <w:sz w:val="28"/>
          <w:szCs w:val="28"/>
          <w:lang w:val="ru-RU"/>
        </w:rPr>
        <w:noBreakHyphen/>
        <w:t>описания</w:t>
      </w:r>
      <w:r w:rsidRPr="00C73317">
        <w:rPr>
          <w:rStyle w:val="Zag11"/>
          <w:rFonts w:eastAsia="@Arial Unicode MS"/>
          <w:i w:val="0"/>
          <w:iCs w:val="0"/>
          <w:color w:val="auto"/>
          <w:sz w:val="28"/>
          <w:szCs w:val="28"/>
          <w:lang w:val="ru-RU"/>
        </w:rPr>
        <w:t xml:space="preserve">, </w:t>
      </w:r>
      <w:r w:rsidRPr="00C73317">
        <w:rPr>
          <w:rStyle w:val="Zag11"/>
          <w:rFonts w:eastAsia="@Arial Unicode MS"/>
          <w:color w:val="auto"/>
          <w:sz w:val="28"/>
          <w:szCs w:val="28"/>
          <w:lang w:val="ru-RU"/>
        </w:rPr>
        <w:t>сочинения</w:t>
      </w:r>
      <w:r w:rsidRPr="00C73317">
        <w:rPr>
          <w:rStyle w:val="Zag11"/>
          <w:rFonts w:eastAsia="@Arial Unicode MS"/>
          <w:color w:val="auto"/>
          <w:sz w:val="28"/>
          <w:szCs w:val="28"/>
          <w:lang w:val="ru-RU"/>
        </w:rPr>
        <w:noBreakHyphen/>
        <w:t>рассуждения</w:t>
      </w:r>
      <w:r w:rsidRPr="00C73317">
        <w:rPr>
          <w:rStyle w:val="Zag11"/>
          <w:rFonts w:eastAsia="@Arial Unicode MS"/>
          <w:i w:val="0"/>
          <w:iCs w:val="0"/>
          <w:color w:val="auto"/>
          <w:sz w:val="28"/>
          <w:szCs w:val="28"/>
          <w:lang w:val="ru-RU"/>
        </w:rPr>
        <w:t>.</w:t>
      </w:r>
    </w:p>
    <w:p w:rsidR="00413904" w:rsidRPr="00C73317" w:rsidRDefault="00413904" w:rsidP="00C73317">
      <w:pPr>
        <w:spacing w:line="276" w:lineRule="auto"/>
        <w:rPr>
          <w:sz w:val="28"/>
          <w:szCs w:val="28"/>
        </w:rPr>
      </w:pPr>
    </w:p>
    <w:p w:rsidR="00653A76" w:rsidRPr="00C73317" w:rsidRDefault="00653A76" w:rsidP="00C73317">
      <w:pPr>
        <w:pStyle w:val="afd"/>
        <w:numPr>
          <w:ilvl w:val="3"/>
          <w:numId w:val="2"/>
        </w:numPr>
        <w:spacing w:line="276" w:lineRule="auto"/>
        <w:ind w:left="0" w:firstLine="0"/>
        <w:rPr>
          <w:szCs w:val="28"/>
        </w:rPr>
      </w:pPr>
      <w:bookmarkStart w:id="145" w:name="_Toc288394086"/>
      <w:bookmarkStart w:id="146" w:name="_Toc288410553"/>
      <w:bookmarkStart w:id="147" w:name="_Toc288410682"/>
      <w:bookmarkStart w:id="148" w:name="_Toc424564330"/>
      <w:r w:rsidRPr="00C73317">
        <w:rPr>
          <w:szCs w:val="28"/>
        </w:rPr>
        <w:t>Литературное чтение</w:t>
      </w:r>
      <w:bookmarkEnd w:id="145"/>
      <w:bookmarkEnd w:id="146"/>
      <w:bookmarkEnd w:id="147"/>
      <w:bookmarkEnd w:id="148"/>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Виды речевой и читательской деятельности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Аудирование (слушание)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73317">
        <w:rPr>
          <w:rStyle w:val="Zag11"/>
          <w:rFonts w:eastAsia="@Arial Unicode MS"/>
          <w:color w:val="auto"/>
          <w:sz w:val="28"/>
          <w:szCs w:val="28"/>
        </w:rPr>
        <w:noBreakHyphen/>
        <w:t>познавательному и художественному произведению.</w:t>
      </w: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Чтение</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Чтение вслух.</w:t>
      </w:r>
      <w:r w:rsidRPr="00C73317">
        <w:rPr>
          <w:rStyle w:val="Zag11"/>
          <w:rFonts w:eastAsia="@Arial Unicode MS"/>
          <w:color w:val="auto"/>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b/>
          <w:bCs/>
          <w:color w:val="auto"/>
          <w:sz w:val="28"/>
          <w:szCs w:val="28"/>
        </w:rPr>
        <w:t>Чтение про себя.</w:t>
      </w:r>
      <w:r w:rsidRPr="00C73317">
        <w:rPr>
          <w:rStyle w:val="Zag11"/>
          <w:rFonts w:eastAsia="@Arial Unicode MS"/>
          <w:color w:val="auto"/>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Работа с разными видами текста.</w:t>
      </w:r>
      <w:r w:rsidRPr="00C73317">
        <w:rPr>
          <w:rStyle w:val="Zag11"/>
          <w:rFonts w:eastAsia="@Arial Unicode MS"/>
          <w:color w:val="auto"/>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Библиографическая культура.</w:t>
      </w:r>
      <w:r w:rsidRPr="00C73317">
        <w:rPr>
          <w:rStyle w:val="Zag11"/>
          <w:rFonts w:eastAsia="@Arial Unicode MS"/>
          <w:color w:val="auto"/>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Типы книг (изданий): книга</w:t>
      </w:r>
      <w:r w:rsidRPr="00C73317">
        <w:rPr>
          <w:rStyle w:val="Zag11"/>
          <w:rFonts w:eastAsia="@Arial Unicode MS"/>
          <w:color w:val="auto"/>
          <w:sz w:val="28"/>
          <w:szCs w:val="28"/>
        </w:rPr>
        <w:noBreakHyphen/>
        <w:t>произведение, книга</w:t>
      </w:r>
      <w:r w:rsidRPr="00C73317">
        <w:rPr>
          <w:rStyle w:val="Zag11"/>
          <w:rFonts w:eastAsia="@Arial Unicode MS"/>
          <w:color w:val="auto"/>
          <w:sz w:val="28"/>
          <w:szCs w:val="28"/>
        </w:rPr>
        <w:noBreakHyphen/>
        <w:t>сборник, собрание сочинений, периодическая печать, справочные издания (справочники, словари, энциклопедии).</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Работа с текстом художественного произведения.</w:t>
      </w:r>
      <w:r w:rsidRPr="00C73317">
        <w:rPr>
          <w:rStyle w:val="Zag11"/>
          <w:rFonts w:eastAsia="@Arial Unicode MS"/>
          <w:color w:val="auto"/>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Характеристика героя произведения. Портрет, характер героя, выраженные через поступки и речь.</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Освоение разных видов пересказа художественного текста: подробный, выборочный и краткий (передача основных мыслей).</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C73317" w:rsidRDefault="00413904" w:rsidP="00C73317">
      <w:pPr>
        <w:tabs>
          <w:tab w:val="left" w:leader="dot" w:pos="624"/>
        </w:tabs>
        <w:spacing w:line="276" w:lineRule="auto"/>
        <w:ind w:firstLine="709"/>
        <w:jc w:val="both"/>
        <w:rPr>
          <w:rStyle w:val="Zag11"/>
          <w:rFonts w:eastAsia="@Arial Unicode MS"/>
          <w:b/>
          <w:bCs/>
          <w:color w:val="auto"/>
          <w:sz w:val="28"/>
          <w:szCs w:val="28"/>
        </w:rPr>
      </w:pPr>
      <w:r w:rsidRPr="00C73317">
        <w:rPr>
          <w:rStyle w:val="Zag11"/>
          <w:rFonts w:eastAsia="@Arial Unicode MS"/>
          <w:color w:val="auto"/>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b/>
          <w:bCs/>
          <w:color w:val="auto"/>
          <w:sz w:val="28"/>
          <w:szCs w:val="28"/>
        </w:rPr>
        <w:t xml:space="preserve">Работа с учебными, научно-популярными и другими текстами. </w:t>
      </w:r>
      <w:r w:rsidRPr="00C73317">
        <w:rPr>
          <w:rStyle w:val="Zag11"/>
          <w:rFonts w:eastAsia="@Arial Unicode MS"/>
          <w:color w:val="auto"/>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Говорение (культура речевого общения)</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Письмо (культура письменной речи)</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Круг детского чтения</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C73317" w:rsidRDefault="00413904" w:rsidP="00C73317">
      <w:pPr>
        <w:tabs>
          <w:tab w:val="left" w:leader="dot" w:pos="624"/>
        </w:tabs>
        <w:spacing w:line="276" w:lineRule="auto"/>
        <w:ind w:firstLine="709"/>
        <w:rPr>
          <w:rStyle w:val="Zag11"/>
          <w:rFonts w:eastAsia="@Arial Unicode MS"/>
          <w:b/>
          <w:bCs/>
          <w:iCs/>
          <w:color w:val="auto"/>
          <w:sz w:val="28"/>
          <w:szCs w:val="28"/>
        </w:rPr>
      </w:pPr>
      <w:r w:rsidRPr="00C73317">
        <w:rPr>
          <w:rStyle w:val="Zag11"/>
          <w:rFonts w:eastAsia="@Arial Unicode MS"/>
          <w:b/>
          <w:bCs/>
          <w:iCs/>
          <w:color w:val="auto"/>
          <w:sz w:val="28"/>
          <w:szCs w:val="28"/>
        </w:rPr>
        <w:t>Литературоведческая пропедевтика (практическое освоение)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Фольклор и авторские художественные произведения (различение).</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C73317" w:rsidRDefault="00413904"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Рассказ, стихотворение, басня – общее представление о жанре, особенностях построения и выразительных средствах.</w:t>
      </w:r>
    </w:p>
    <w:p w:rsidR="00413904" w:rsidRPr="00C73317" w:rsidRDefault="00413904" w:rsidP="00C73317">
      <w:pPr>
        <w:tabs>
          <w:tab w:val="left" w:leader="dot" w:pos="624"/>
        </w:tabs>
        <w:spacing w:line="276" w:lineRule="auto"/>
        <w:ind w:firstLine="709"/>
        <w:jc w:val="both"/>
        <w:rPr>
          <w:rStyle w:val="Zag11"/>
          <w:rFonts w:eastAsia="@Arial Unicode MS"/>
          <w:b/>
          <w:bCs/>
          <w:iCs/>
          <w:color w:val="auto"/>
          <w:sz w:val="28"/>
          <w:szCs w:val="28"/>
        </w:rPr>
      </w:pPr>
      <w:r w:rsidRPr="00C73317">
        <w:rPr>
          <w:rStyle w:val="Zag11"/>
          <w:rFonts w:eastAsia="@Arial Unicode MS"/>
          <w:b/>
          <w:bCs/>
          <w:iCs/>
          <w:color w:val="auto"/>
          <w:sz w:val="28"/>
          <w:szCs w:val="28"/>
        </w:rPr>
        <w:t>Творческая деятельность обучающихся (на основе литературных произведений)</w:t>
      </w:r>
    </w:p>
    <w:p w:rsidR="00413904" w:rsidRPr="00C73317" w:rsidRDefault="00413904" w:rsidP="00C73317">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C73317">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73317">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73317">
        <w:rPr>
          <w:rStyle w:val="Zag11"/>
          <w:rFonts w:eastAsia="@Arial Unicode MS"/>
          <w:i w:val="0"/>
          <w:iCs w:val="0"/>
          <w:color w:val="auto"/>
          <w:sz w:val="28"/>
          <w:szCs w:val="28"/>
          <w:lang w:val="ru-RU"/>
        </w:rPr>
        <w:t>.</w:t>
      </w:r>
    </w:p>
    <w:p w:rsidR="00413904" w:rsidRPr="00C73317" w:rsidRDefault="00413904" w:rsidP="00C73317">
      <w:pPr>
        <w:pStyle w:val="a3"/>
        <w:spacing w:line="276" w:lineRule="auto"/>
        <w:ind w:firstLine="454"/>
        <w:rPr>
          <w:rFonts w:ascii="Times New Roman" w:hAnsi="Times New Roman"/>
          <w:b/>
          <w:bCs/>
          <w:iCs/>
          <w:color w:val="auto"/>
          <w:sz w:val="28"/>
          <w:szCs w:val="28"/>
        </w:rPr>
      </w:pPr>
    </w:p>
    <w:p w:rsidR="00653A76" w:rsidRPr="00C73317" w:rsidRDefault="00653A76" w:rsidP="00C73317">
      <w:pPr>
        <w:pStyle w:val="afd"/>
        <w:numPr>
          <w:ilvl w:val="3"/>
          <w:numId w:val="2"/>
        </w:numPr>
        <w:spacing w:line="276" w:lineRule="auto"/>
        <w:ind w:left="0" w:firstLine="0"/>
        <w:rPr>
          <w:szCs w:val="28"/>
        </w:rPr>
      </w:pPr>
      <w:bookmarkStart w:id="149" w:name="_Toc288394087"/>
      <w:bookmarkStart w:id="150" w:name="_Toc288410554"/>
      <w:bookmarkStart w:id="151" w:name="_Toc288410683"/>
      <w:bookmarkStart w:id="152" w:name="_Toc424564331"/>
      <w:r w:rsidRPr="00C73317">
        <w:rPr>
          <w:szCs w:val="28"/>
        </w:rPr>
        <w:t>Иностранный язык</w:t>
      </w:r>
      <w:bookmarkEnd w:id="149"/>
      <w:bookmarkEnd w:id="150"/>
      <w:bookmarkEnd w:id="151"/>
      <w:bookmarkEnd w:id="152"/>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Предметное содержание речи</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Знакомство. </w:t>
      </w:r>
      <w:r w:rsidRPr="00C73317">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Я и моя семья. </w:t>
      </w:r>
      <w:r w:rsidRPr="00C73317">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C73317">
        <w:rPr>
          <w:rFonts w:ascii="Times New Roman" w:hAnsi="Times New Roman"/>
          <w:color w:val="auto"/>
          <w:spacing w:val="2"/>
          <w:sz w:val="28"/>
          <w:szCs w:val="28"/>
        </w:rPr>
        <w:t xml:space="preserve">рядок дня, </w:t>
      </w:r>
      <w:r w:rsidRPr="00C73317">
        <w:rPr>
          <w:rFonts w:ascii="Times New Roman" w:hAnsi="Times New Roman"/>
          <w:iCs/>
          <w:color w:val="auto"/>
          <w:spacing w:val="2"/>
          <w:sz w:val="28"/>
          <w:szCs w:val="28"/>
        </w:rPr>
        <w:t>домашние обязанности</w:t>
      </w:r>
      <w:r w:rsidRPr="00C73317">
        <w:rPr>
          <w:rFonts w:ascii="Times New Roman" w:hAnsi="Times New Roman"/>
          <w:color w:val="auto"/>
          <w:spacing w:val="2"/>
          <w:sz w:val="28"/>
          <w:szCs w:val="28"/>
        </w:rPr>
        <w:t>)</w:t>
      </w:r>
      <w:r w:rsidRPr="00C73317">
        <w:rPr>
          <w:rFonts w:ascii="Times New Roman" w:hAnsi="Times New Roman"/>
          <w:iCs/>
          <w:color w:val="auto"/>
          <w:spacing w:val="2"/>
          <w:sz w:val="28"/>
          <w:szCs w:val="28"/>
        </w:rPr>
        <w:t xml:space="preserve">. </w:t>
      </w:r>
      <w:r w:rsidRPr="00C73317">
        <w:rPr>
          <w:rFonts w:ascii="Times New Roman" w:hAnsi="Times New Roman"/>
          <w:color w:val="auto"/>
          <w:spacing w:val="2"/>
          <w:sz w:val="28"/>
          <w:szCs w:val="28"/>
        </w:rPr>
        <w:t xml:space="preserve">Покупки в магазине: одежда, </w:t>
      </w:r>
      <w:r w:rsidRPr="00C73317">
        <w:rPr>
          <w:rFonts w:ascii="Times New Roman" w:hAnsi="Times New Roman"/>
          <w:iCs/>
          <w:color w:val="auto"/>
          <w:spacing w:val="2"/>
          <w:sz w:val="28"/>
          <w:szCs w:val="28"/>
        </w:rPr>
        <w:t xml:space="preserve">обувь, </w:t>
      </w:r>
      <w:r w:rsidRPr="00C73317">
        <w:rPr>
          <w:rFonts w:ascii="Times New Roman" w:hAnsi="Times New Roman"/>
          <w:color w:val="auto"/>
          <w:spacing w:val="2"/>
          <w:sz w:val="28"/>
          <w:szCs w:val="28"/>
        </w:rPr>
        <w:t xml:space="preserve">основные продукты питания. Любимая еда. </w:t>
      </w:r>
      <w:r w:rsidRPr="00C73317">
        <w:rPr>
          <w:rFonts w:ascii="Times New Roman" w:hAnsi="Times New Roman"/>
          <w:color w:val="auto"/>
          <w:sz w:val="28"/>
          <w:szCs w:val="28"/>
        </w:rPr>
        <w:t>Семейные праздники: день рождения, Новый год/Рождество. Подарки.</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Мир моих увлечений. </w:t>
      </w:r>
      <w:r w:rsidRPr="00C73317">
        <w:rPr>
          <w:rFonts w:ascii="Times New Roman" w:hAnsi="Times New Roman"/>
          <w:color w:val="auto"/>
          <w:spacing w:val="2"/>
          <w:sz w:val="28"/>
          <w:szCs w:val="28"/>
        </w:rPr>
        <w:t xml:space="preserve">Мои любимые занятия. Виды </w:t>
      </w:r>
      <w:r w:rsidRPr="00C73317">
        <w:rPr>
          <w:rFonts w:ascii="Times New Roman" w:hAnsi="Times New Roman"/>
          <w:color w:val="auto"/>
          <w:sz w:val="28"/>
          <w:szCs w:val="28"/>
        </w:rPr>
        <w:t xml:space="preserve">спорта и спортивные игры. </w:t>
      </w:r>
      <w:r w:rsidRPr="00C73317">
        <w:rPr>
          <w:rFonts w:ascii="Times New Roman" w:hAnsi="Times New Roman"/>
          <w:iCs/>
          <w:color w:val="auto"/>
          <w:sz w:val="28"/>
          <w:szCs w:val="28"/>
        </w:rPr>
        <w:t xml:space="preserve">Мои любимые сказки. </w:t>
      </w:r>
      <w:r w:rsidRPr="00C73317">
        <w:rPr>
          <w:rFonts w:ascii="Times New Roman" w:hAnsi="Times New Roman"/>
          <w:color w:val="auto"/>
          <w:sz w:val="28"/>
          <w:szCs w:val="28"/>
        </w:rPr>
        <w:t xml:space="preserve">Выходной день </w:t>
      </w:r>
      <w:r w:rsidRPr="00C73317">
        <w:rPr>
          <w:rFonts w:ascii="Times New Roman" w:hAnsi="Times New Roman"/>
          <w:iCs/>
          <w:color w:val="auto"/>
          <w:sz w:val="28"/>
          <w:szCs w:val="28"/>
        </w:rPr>
        <w:t xml:space="preserve">(в зоопарке, цирке), </w:t>
      </w:r>
      <w:r w:rsidRPr="00C73317">
        <w:rPr>
          <w:rFonts w:ascii="Times New Roman" w:hAnsi="Times New Roman"/>
          <w:color w:val="auto"/>
          <w:sz w:val="28"/>
          <w:szCs w:val="28"/>
        </w:rPr>
        <w:t>каникулы.</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Я и мои друзья. </w:t>
      </w:r>
      <w:r w:rsidRPr="00C73317">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Моя школа. </w:t>
      </w:r>
      <w:r w:rsidRPr="00C73317">
        <w:rPr>
          <w:rFonts w:ascii="Times New Roman" w:hAnsi="Times New Roman"/>
          <w:color w:val="auto"/>
          <w:spacing w:val="2"/>
          <w:sz w:val="28"/>
          <w:szCs w:val="28"/>
        </w:rPr>
        <w:t xml:space="preserve">Классная комната, учебные предметы, </w:t>
      </w:r>
      <w:r w:rsidRPr="00C73317">
        <w:rPr>
          <w:rFonts w:ascii="Times New Roman" w:hAnsi="Times New Roman"/>
          <w:color w:val="auto"/>
          <w:sz w:val="28"/>
          <w:szCs w:val="28"/>
        </w:rPr>
        <w:t>школьные принадлежности. Учебные занятия на уроках.</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Мир вокруг меня. </w:t>
      </w:r>
      <w:r w:rsidRPr="00C73317">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C73317">
        <w:rPr>
          <w:rFonts w:ascii="Times New Roman" w:hAnsi="Times New Roman"/>
          <w:iCs/>
          <w:color w:val="auto"/>
          <w:sz w:val="28"/>
          <w:szCs w:val="28"/>
        </w:rPr>
        <w:t xml:space="preserve">Дикие и домашние животные. </w:t>
      </w:r>
      <w:r w:rsidRPr="00C73317">
        <w:rPr>
          <w:rFonts w:ascii="Times New Roman" w:hAnsi="Times New Roman"/>
          <w:color w:val="auto"/>
          <w:sz w:val="28"/>
          <w:szCs w:val="28"/>
        </w:rPr>
        <w:t>Любимое время года. Погода.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pacing w:val="2"/>
          <w:sz w:val="28"/>
          <w:szCs w:val="28"/>
        </w:rPr>
        <w:t xml:space="preserve">Страна/страны изучаемого языка и родная страна. </w:t>
      </w:r>
      <w:r w:rsidRPr="00C73317">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C73317">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C73317">
        <w:rPr>
          <w:rFonts w:ascii="Times New Roman" w:hAnsi="Times New Roman"/>
          <w:color w:val="auto"/>
          <w:sz w:val="28"/>
          <w:szCs w:val="28"/>
        </w:rPr>
        <w:t xml:space="preserve"> время совместной игры, в магазине).</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Коммуникативные умения по видам речевой деятельности</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bCs/>
          <w:color w:val="auto"/>
          <w:sz w:val="28"/>
          <w:szCs w:val="28"/>
        </w:rPr>
        <w:t>В русле говорения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iCs/>
          <w:color w:val="auto"/>
          <w:sz w:val="28"/>
          <w:szCs w:val="28"/>
        </w:rPr>
        <w:t>1.</w:t>
      </w:r>
      <w:r w:rsidRPr="00C73317">
        <w:rPr>
          <w:rFonts w:ascii="Times New Roman" w:hAnsi="Times New Roman"/>
          <w:iCs/>
          <w:color w:val="auto"/>
          <w:sz w:val="28"/>
          <w:szCs w:val="28"/>
        </w:rPr>
        <w:t> </w:t>
      </w:r>
      <w:r w:rsidRPr="00C73317">
        <w:rPr>
          <w:rFonts w:ascii="Times New Roman" w:hAnsi="Times New Roman"/>
          <w:iCs/>
          <w:color w:val="auto"/>
          <w:sz w:val="28"/>
          <w:szCs w:val="28"/>
        </w:rPr>
        <w:t>Диалогическая форма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Уметь вести:</w:t>
      </w:r>
    </w:p>
    <w:p w:rsidR="00653A76" w:rsidRPr="00C73317" w:rsidRDefault="00653A76" w:rsidP="00C73317">
      <w:pPr>
        <w:pStyle w:val="21"/>
        <w:spacing w:line="276" w:lineRule="auto"/>
        <w:rPr>
          <w:szCs w:val="28"/>
        </w:rPr>
      </w:pPr>
      <w:r w:rsidRPr="00C73317">
        <w:rPr>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C73317" w:rsidRDefault="00653A76" w:rsidP="00C73317">
      <w:pPr>
        <w:pStyle w:val="21"/>
        <w:spacing w:line="276" w:lineRule="auto"/>
        <w:rPr>
          <w:szCs w:val="28"/>
        </w:rPr>
      </w:pPr>
      <w:r w:rsidRPr="00C73317">
        <w:rPr>
          <w:szCs w:val="28"/>
        </w:rPr>
        <w:t>диалог­расспрос (запрос информации и ответ на него);</w:t>
      </w:r>
    </w:p>
    <w:p w:rsidR="00653A76" w:rsidRPr="00C73317" w:rsidRDefault="00653A76" w:rsidP="00C73317">
      <w:pPr>
        <w:pStyle w:val="21"/>
        <w:spacing w:line="276" w:lineRule="auto"/>
        <w:rPr>
          <w:iCs/>
          <w:szCs w:val="28"/>
        </w:rPr>
      </w:pPr>
      <w:r w:rsidRPr="00C73317">
        <w:rPr>
          <w:szCs w:val="28"/>
        </w:rPr>
        <w:t>диалог — побуждение к действию.</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iCs/>
          <w:color w:val="auto"/>
          <w:sz w:val="28"/>
          <w:szCs w:val="28"/>
        </w:rPr>
        <w:t>2.</w:t>
      </w:r>
      <w:r w:rsidRPr="00C73317">
        <w:rPr>
          <w:rFonts w:ascii="Times New Roman" w:hAnsi="Times New Roman"/>
          <w:iCs/>
          <w:color w:val="auto"/>
          <w:sz w:val="28"/>
          <w:szCs w:val="28"/>
        </w:rPr>
        <w:t> </w:t>
      </w:r>
      <w:r w:rsidRPr="00C73317">
        <w:rPr>
          <w:rFonts w:ascii="Times New Roman" w:hAnsi="Times New Roman"/>
          <w:iCs/>
          <w:color w:val="auto"/>
          <w:sz w:val="28"/>
          <w:szCs w:val="28"/>
        </w:rPr>
        <w:t>Монологическая форма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C73317">
        <w:rPr>
          <w:rFonts w:ascii="Times New Roman" w:hAnsi="Times New Roman"/>
          <w:iCs/>
          <w:color w:val="auto"/>
          <w:spacing w:val="2"/>
          <w:sz w:val="28"/>
          <w:szCs w:val="28"/>
        </w:rPr>
        <w:t>характеристика (персона</w:t>
      </w:r>
      <w:r w:rsidRPr="00C73317">
        <w:rPr>
          <w:rFonts w:ascii="Times New Roman" w:hAnsi="Times New Roman"/>
          <w:iCs/>
          <w:color w:val="auto"/>
          <w:sz w:val="28"/>
          <w:szCs w:val="28"/>
        </w:rPr>
        <w:t>жей).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В русле аудирования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Воспринимать на слух и понимать:</w:t>
      </w:r>
    </w:p>
    <w:p w:rsidR="00653A76" w:rsidRPr="00C73317" w:rsidRDefault="00653A76" w:rsidP="00C73317">
      <w:pPr>
        <w:pStyle w:val="21"/>
        <w:spacing w:line="276" w:lineRule="auto"/>
        <w:rPr>
          <w:szCs w:val="28"/>
        </w:rPr>
      </w:pPr>
      <w:r w:rsidRPr="00C73317">
        <w:rPr>
          <w:szCs w:val="28"/>
        </w:rPr>
        <w:t>речь учителя и одноклассников в процессе общения на уроке и вербально/невербально реагировать на услышанное;</w:t>
      </w:r>
    </w:p>
    <w:p w:rsidR="00653A76" w:rsidRPr="00C73317" w:rsidRDefault="00653A76" w:rsidP="00C73317">
      <w:pPr>
        <w:pStyle w:val="21"/>
        <w:spacing w:line="276" w:lineRule="auto"/>
        <w:rPr>
          <w:szCs w:val="28"/>
        </w:rPr>
      </w:pPr>
      <w:r w:rsidRPr="00C73317">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В русле чтения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Читать:</w:t>
      </w:r>
    </w:p>
    <w:p w:rsidR="00653A76" w:rsidRPr="00C73317" w:rsidRDefault="00653A76" w:rsidP="00C73317">
      <w:pPr>
        <w:pStyle w:val="21"/>
        <w:spacing w:line="276" w:lineRule="auto"/>
        <w:rPr>
          <w:szCs w:val="28"/>
        </w:rPr>
      </w:pPr>
      <w:r w:rsidRPr="00C73317">
        <w:rPr>
          <w:szCs w:val="28"/>
        </w:rPr>
        <w:t>вслух небольшие тексты, построенные на изученном языковом материале;</w:t>
      </w:r>
    </w:p>
    <w:p w:rsidR="00653A76" w:rsidRPr="00C73317" w:rsidRDefault="00653A76" w:rsidP="00C73317">
      <w:pPr>
        <w:pStyle w:val="21"/>
        <w:spacing w:line="276" w:lineRule="auto"/>
        <w:rPr>
          <w:szCs w:val="28"/>
        </w:rPr>
      </w:pPr>
      <w:r w:rsidRPr="00C73317">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73317">
        <w:rPr>
          <w:szCs w:val="28"/>
        </w:rPr>
        <w:t> </w:t>
      </w:r>
      <w:r w:rsidRPr="00C73317">
        <w:rPr>
          <w:szCs w:val="28"/>
        </w:rPr>
        <w:t>т.</w:t>
      </w:r>
      <w:r w:rsidRPr="00C73317">
        <w:rPr>
          <w:szCs w:val="28"/>
        </w:rPr>
        <w:t> </w:t>
      </w:r>
      <w:r w:rsidRPr="00C73317">
        <w:rPr>
          <w:szCs w:val="28"/>
        </w:rPr>
        <w:t>д.).</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В русле письма</w:t>
      </w:r>
    </w:p>
    <w:p w:rsidR="00653A76" w:rsidRPr="00C73317" w:rsidRDefault="00653A76" w:rsidP="00C73317">
      <w:pPr>
        <w:pStyle w:val="21"/>
        <w:numPr>
          <w:ilvl w:val="0"/>
          <w:numId w:val="0"/>
        </w:numPr>
        <w:spacing w:line="276" w:lineRule="auto"/>
        <w:ind w:left="680"/>
        <w:rPr>
          <w:szCs w:val="28"/>
        </w:rPr>
      </w:pPr>
      <w:r w:rsidRPr="00C73317">
        <w:rPr>
          <w:szCs w:val="28"/>
        </w:rPr>
        <w:t>Владеть:</w:t>
      </w:r>
    </w:p>
    <w:p w:rsidR="00653A76" w:rsidRPr="00C73317" w:rsidRDefault="00653A76" w:rsidP="00C73317">
      <w:pPr>
        <w:pStyle w:val="21"/>
        <w:spacing w:line="276" w:lineRule="auto"/>
        <w:rPr>
          <w:szCs w:val="28"/>
        </w:rPr>
      </w:pPr>
      <w:r w:rsidRPr="00C73317">
        <w:rPr>
          <w:szCs w:val="28"/>
        </w:rPr>
        <w:t>умением выписывать из текста слова, словосочетания и предложения;</w:t>
      </w:r>
    </w:p>
    <w:p w:rsidR="00653A76" w:rsidRPr="00C73317" w:rsidRDefault="00653A76" w:rsidP="00C73317">
      <w:pPr>
        <w:pStyle w:val="21"/>
        <w:spacing w:line="276" w:lineRule="auto"/>
        <w:rPr>
          <w:szCs w:val="28"/>
        </w:rPr>
      </w:pPr>
      <w:r w:rsidRPr="00C73317">
        <w:rPr>
          <w:szCs w:val="28"/>
        </w:rPr>
        <w:t>основами письменной речи: писать по образцу поздравление с праздником, короткое личное письмо.</w:t>
      </w:r>
    </w:p>
    <w:p w:rsidR="00653A76" w:rsidRPr="00C73317" w:rsidRDefault="00653A76" w:rsidP="00C73317">
      <w:pPr>
        <w:pStyle w:val="af0"/>
        <w:spacing w:before="0" w:after="0" w:line="276" w:lineRule="auto"/>
        <w:ind w:firstLine="454"/>
        <w:jc w:val="both"/>
        <w:rPr>
          <w:rFonts w:ascii="Times New Roman" w:hAnsi="Times New Roman"/>
          <w:i w:val="0"/>
          <w:color w:val="auto"/>
          <w:sz w:val="28"/>
          <w:szCs w:val="28"/>
        </w:rPr>
      </w:pPr>
      <w:r w:rsidRPr="00C73317">
        <w:rPr>
          <w:rFonts w:ascii="Times New Roman" w:hAnsi="Times New Roman"/>
          <w:i w:val="0"/>
          <w:color w:val="auto"/>
          <w:sz w:val="28"/>
          <w:szCs w:val="28"/>
        </w:rPr>
        <w:t>Языковые средства и навыки пользования ими</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iCs/>
          <w:color w:val="auto"/>
          <w:sz w:val="28"/>
          <w:szCs w:val="28"/>
        </w:rPr>
        <w:t>Английский язык</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Графика, каллиграфия, орфография. </w:t>
      </w:r>
      <w:r w:rsidRPr="00C73317">
        <w:rPr>
          <w:rFonts w:ascii="Times New Roman" w:hAnsi="Times New Roman"/>
          <w:color w:val="auto"/>
          <w:sz w:val="28"/>
          <w:szCs w:val="28"/>
        </w:rPr>
        <w:t xml:space="preserve">Все буквы английского алфавита. Основные буквосочетания. Звуко­буквенные </w:t>
      </w:r>
      <w:r w:rsidRPr="00C73317">
        <w:rPr>
          <w:rFonts w:ascii="Times New Roman" w:hAnsi="Times New Roman"/>
          <w:color w:val="auto"/>
          <w:spacing w:val="2"/>
          <w:sz w:val="28"/>
          <w:szCs w:val="28"/>
        </w:rPr>
        <w:t xml:space="preserve">соответствия. Знаки транскрипции. Апостроф. Основные </w:t>
      </w:r>
      <w:r w:rsidRPr="00C73317">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Фонетическая сторона речи. </w:t>
      </w:r>
      <w:r w:rsidRPr="00C73317">
        <w:rPr>
          <w:rFonts w:ascii="Times New Roman" w:hAnsi="Times New Roman"/>
          <w:color w:val="auto"/>
          <w:sz w:val="28"/>
          <w:szCs w:val="28"/>
        </w:rPr>
        <w:t>Адекватное произношение и различение на слух всех звуков и звукосочетаний англий</w:t>
      </w:r>
      <w:r w:rsidRPr="00C73317">
        <w:rPr>
          <w:rFonts w:ascii="Times New Roman" w:hAnsi="Times New Roman"/>
          <w:color w:val="auto"/>
          <w:spacing w:val="2"/>
          <w:sz w:val="28"/>
          <w:szCs w:val="28"/>
        </w:rPr>
        <w:t xml:space="preserve">ского языка. Соблюдение норм произношения: долгота и </w:t>
      </w:r>
      <w:r w:rsidRPr="00C73317">
        <w:rPr>
          <w:rFonts w:ascii="Times New Roman" w:hAnsi="Times New Roman"/>
          <w:color w:val="auto"/>
          <w:sz w:val="28"/>
          <w:szCs w:val="28"/>
        </w:rPr>
        <w:t xml:space="preserve">краткость гласных, отсутствие оглушения звонких согласных </w:t>
      </w:r>
      <w:r w:rsidRPr="00C73317">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C73317">
        <w:rPr>
          <w:rFonts w:ascii="Times New Roman" w:hAnsi="Times New Roman"/>
          <w:iCs/>
          <w:color w:val="auto"/>
          <w:spacing w:val="2"/>
          <w:sz w:val="28"/>
          <w:szCs w:val="28"/>
        </w:rPr>
        <w:t xml:space="preserve">Связующее «r» (there is/there are). </w:t>
      </w:r>
      <w:r w:rsidRPr="00C73317">
        <w:rPr>
          <w:rFonts w:ascii="Times New Roman" w:hAnsi="Times New Roman"/>
          <w:color w:val="auto"/>
          <w:spacing w:val="2"/>
          <w:sz w:val="28"/>
          <w:szCs w:val="28"/>
        </w:rPr>
        <w:t>Ударение в слове, фразе.</w:t>
      </w:r>
      <w:r w:rsidRPr="00C73317">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C73317">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и вопросительного (общий и специальный вопрос) предложе</w:t>
      </w:r>
      <w:r w:rsidRPr="00C73317">
        <w:rPr>
          <w:rFonts w:ascii="Times New Roman" w:hAnsi="Times New Roman"/>
          <w:color w:val="auto"/>
          <w:spacing w:val="2"/>
          <w:sz w:val="28"/>
          <w:szCs w:val="28"/>
        </w:rPr>
        <w:t xml:space="preserve">ний. </w:t>
      </w:r>
      <w:r w:rsidRPr="00C73317">
        <w:rPr>
          <w:rFonts w:ascii="Times New Roman" w:hAnsi="Times New Roman"/>
          <w:iCs/>
          <w:color w:val="auto"/>
          <w:spacing w:val="2"/>
          <w:sz w:val="28"/>
          <w:szCs w:val="28"/>
        </w:rPr>
        <w:t xml:space="preserve">Интонация перечисления. Чтение по транскрипции </w:t>
      </w:r>
      <w:r w:rsidRPr="00C73317">
        <w:rPr>
          <w:rFonts w:ascii="Times New Roman" w:hAnsi="Times New Roman"/>
          <w:iCs/>
          <w:color w:val="auto"/>
          <w:sz w:val="28"/>
          <w:szCs w:val="28"/>
        </w:rPr>
        <w:t>изученных слов.</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Лексическая сторона речи. </w:t>
      </w:r>
      <w:r w:rsidRPr="00C73317">
        <w:rPr>
          <w:rFonts w:ascii="Times New Roman" w:hAnsi="Times New Roman"/>
          <w:color w:val="auto"/>
          <w:spacing w:val="-2"/>
          <w:sz w:val="28"/>
          <w:szCs w:val="28"/>
        </w:rPr>
        <w:t>Лексические единицы, обслу</w:t>
      </w:r>
      <w:r w:rsidRPr="00C73317">
        <w:rPr>
          <w:rFonts w:ascii="Times New Roman" w:hAnsi="Times New Roman"/>
          <w:color w:val="auto"/>
          <w:sz w:val="28"/>
          <w:szCs w:val="28"/>
        </w:rPr>
        <w:t>живающие ситуации общения, в пределах тематики начальной школы, в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C73317">
        <w:rPr>
          <w:rFonts w:ascii="Times New Roman" w:hAnsi="Times New Roman"/>
          <w:color w:val="auto"/>
          <w:spacing w:val="2"/>
          <w:sz w:val="28"/>
          <w:szCs w:val="28"/>
        </w:rPr>
        <w:t xml:space="preserve">устойчивые словосочетания, оценочная лексика и речевые </w:t>
      </w:r>
      <w:r w:rsidRPr="00C73317">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C73317">
        <w:rPr>
          <w:rFonts w:ascii="Times New Roman" w:hAnsi="Times New Roman"/>
          <w:color w:val="auto"/>
          <w:spacing w:val="2"/>
          <w:sz w:val="28"/>
          <w:szCs w:val="28"/>
        </w:rPr>
        <w:t xml:space="preserve">doctor, film). </w:t>
      </w:r>
      <w:r w:rsidRPr="00C73317">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C73317">
        <w:rPr>
          <w:rFonts w:ascii="Times New Roman" w:hAnsi="Times New Roman"/>
          <w:iCs/>
          <w:color w:val="auto"/>
          <w:sz w:val="28"/>
          <w:szCs w:val="28"/>
        </w:rPr>
        <w:t>­ful, ­ly, ­teen, ­ty, ­th), словосложение (postcard), конверсия (play — to play).</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Грамматическая сторона речи. </w:t>
      </w:r>
      <w:r w:rsidRPr="00C73317">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C73317">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C73317">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73317">
        <w:rPr>
          <w:rFonts w:ascii="Times New Roman" w:hAnsi="Times New Roman"/>
          <w:iCs/>
          <w:color w:val="auto"/>
          <w:sz w:val="28"/>
          <w:szCs w:val="28"/>
        </w:rPr>
        <w:t>Безличные предложения в настоящем времени (It is cold. It’s five o</w:t>
      </w:r>
      <w:r w:rsidRPr="00C73317">
        <w:rPr>
          <w:rFonts w:ascii="Times New Roman" w:hAnsi="Times New Roman"/>
          <w:color w:val="auto"/>
          <w:sz w:val="28"/>
          <w:szCs w:val="28"/>
        </w:rPr>
        <w:t>’</w:t>
      </w:r>
      <w:r w:rsidRPr="00C73317">
        <w:rPr>
          <w:rFonts w:ascii="Times New Roman" w:hAnsi="Times New Roman"/>
          <w:iCs/>
          <w:color w:val="auto"/>
          <w:sz w:val="28"/>
          <w:szCs w:val="28"/>
        </w:rPr>
        <w:t>clock.).</w:t>
      </w:r>
      <w:r w:rsidRPr="00C73317">
        <w:rPr>
          <w:rFonts w:ascii="Times New Roman" w:hAnsi="Times New Roman"/>
          <w:color w:val="auto"/>
          <w:sz w:val="28"/>
          <w:szCs w:val="28"/>
        </w:rPr>
        <w:t xml:space="preserve"> Предложения с оборотом there is/there are. Простые распростран</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нные предложения. Предложения </w:t>
      </w:r>
      <w:r w:rsidRPr="00C73317">
        <w:rPr>
          <w:rFonts w:ascii="Times New Roman" w:hAnsi="Times New Roman"/>
          <w:color w:val="auto"/>
          <w:spacing w:val="2"/>
          <w:sz w:val="28"/>
          <w:szCs w:val="28"/>
        </w:rPr>
        <w:t xml:space="preserve">с однородными членами. </w:t>
      </w:r>
      <w:r w:rsidRPr="00C73317">
        <w:rPr>
          <w:rFonts w:ascii="Times New Roman" w:hAnsi="Times New Roman"/>
          <w:iCs/>
          <w:color w:val="auto"/>
          <w:spacing w:val="2"/>
          <w:sz w:val="28"/>
          <w:szCs w:val="28"/>
        </w:rPr>
        <w:t>Сложносочин</w:t>
      </w:r>
      <w:r w:rsidR="00D30361" w:rsidRPr="00C73317">
        <w:rPr>
          <w:rFonts w:ascii="Times New Roman" w:hAnsi="Times New Roman"/>
          <w:iCs/>
          <w:color w:val="auto"/>
          <w:spacing w:val="2"/>
          <w:sz w:val="28"/>
          <w:szCs w:val="28"/>
        </w:rPr>
        <w:t>е</w:t>
      </w:r>
      <w:r w:rsidRPr="00C73317">
        <w:rPr>
          <w:rFonts w:ascii="Times New Roman" w:hAnsi="Times New Roman"/>
          <w:iCs/>
          <w:color w:val="auto"/>
          <w:spacing w:val="2"/>
          <w:sz w:val="28"/>
          <w:szCs w:val="28"/>
        </w:rPr>
        <w:t xml:space="preserve">нные предложения </w:t>
      </w:r>
      <w:r w:rsidRPr="00C73317">
        <w:rPr>
          <w:rFonts w:ascii="Times New Roman" w:hAnsi="Times New Roman"/>
          <w:iCs/>
          <w:color w:val="auto"/>
          <w:sz w:val="28"/>
          <w:szCs w:val="28"/>
        </w:rPr>
        <w:t>с союзами and и but.Сложноподчин</w:t>
      </w:r>
      <w:r w:rsidR="00D30361" w:rsidRPr="00C73317">
        <w:rPr>
          <w:rFonts w:ascii="Times New Roman" w:hAnsi="Times New Roman"/>
          <w:iCs/>
          <w:color w:val="auto"/>
          <w:sz w:val="28"/>
          <w:szCs w:val="28"/>
        </w:rPr>
        <w:t>е</w:t>
      </w:r>
      <w:r w:rsidRPr="00C73317">
        <w:rPr>
          <w:rFonts w:ascii="Times New Roman" w:hAnsi="Times New Roman"/>
          <w:iCs/>
          <w:color w:val="auto"/>
          <w:sz w:val="28"/>
          <w:szCs w:val="28"/>
        </w:rPr>
        <w:t>нные предложения с because.</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Правильные и неправильные глаголы в Present, Future, </w:t>
      </w:r>
      <w:r w:rsidRPr="00C73317">
        <w:rPr>
          <w:rFonts w:ascii="Times New Roman" w:hAnsi="Times New Roman"/>
          <w:color w:val="auto"/>
          <w:sz w:val="28"/>
          <w:szCs w:val="28"/>
        </w:rPr>
        <w:t>Past Simple (Indefinite). Неопредел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нная форма глагола. Гла</w:t>
      </w:r>
      <w:r w:rsidRPr="00C73317">
        <w:rPr>
          <w:rFonts w:ascii="Times New Roman" w:hAnsi="Times New Roman"/>
          <w:color w:val="auto"/>
          <w:spacing w:val="2"/>
          <w:sz w:val="28"/>
          <w:szCs w:val="28"/>
        </w:rPr>
        <w:t>гол</w:t>
      </w:r>
      <w:r w:rsidRPr="00C73317">
        <w:rPr>
          <w:rFonts w:ascii="Times New Roman" w:hAnsi="Times New Roman"/>
          <w:color w:val="auto"/>
          <w:spacing w:val="2"/>
          <w:sz w:val="28"/>
          <w:szCs w:val="28"/>
          <w:lang w:val="en-US"/>
        </w:rPr>
        <w:t>­</w:t>
      </w:r>
      <w:r w:rsidRPr="00C73317">
        <w:rPr>
          <w:rFonts w:ascii="Times New Roman" w:hAnsi="Times New Roman"/>
          <w:color w:val="auto"/>
          <w:spacing w:val="2"/>
          <w:sz w:val="28"/>
          <w:szCs w:val="28"/>
        </w:rPr>
        <w:t>связка</w:t>
      </w:r>
      <w:r w:rsidRPr="00C73317">
        <w:rPr>
          <w:rFonts w:ascii="Times New Roman" w:hAnsi="Times New Roman"/>
          <w:color w:val="auto"/>
          <w:spacing w:val="2"/>
          <w:sz w:val="28"/>
          <w:szCs w:val="28"/>
          <w:lang w:val="en-US"/>
        </w:rPr>
        <w:t xml:space="preserve"> to be. </w:t>
      </w:r>
      <w:r w:rsidRPr="00C73317">
        <w:rPr>
          <w:rFonts w:ascii="Times New Roman" w:hAnsi="Times New Roman"/>
          <w:color w:val="auto"/>
          <w:spacing w:val="2"/>
          <w:sz w:val="28"/>
          <w:szCs w:val="28"/>
        </w:rPr>
        <w:t>Модальные</w:t>
      </w:r>
      <w:r w:rsidR="00CB0302" w:rsidRPr="00C73317">
        <w:rPr>
          <w:rFonts w:ascii="Times New Roman" w:hAnsi="Times New Roman"/>
          <w:color w:val="auto"/>
          <w:spacing w:val="2"/>
          <w:sz w:val="28"/>
          <w:szCs w:val="28"/>
          <w:lang w:val="en-US"/>
        </w:rPr>
        <w:t xml:space="preserve"> </w:t>
      </w:r>
      <w:r w:rsidRPr="00C73317">
        <w:rPr>
          <w:rFonts w:ascii="Times New Roman" w:hAnsi="Times New Roman"/>
          <w:color w:val="auto"/>
          <w:spacing w:val="2"/>
          <w:sz w:val="28"/>
          <w:szCs w:val="28"/>
        </w:rPr>
        <w:t>глаголы</w:t>
      </w:r>
      <w:r w:rsidRPr="00C73317">
        <w:rPr>
          <w:rFonts w:ascii="Times New Roman" w:hAnsi="Times New Roman"/>
          <w:color w:val="auto"/>
          <w:spacing w:val="2"/>
          <w:sz w:val="28"/>
          <w:szCs w:val="28"/>
          <w:lang w:val="en-US"/>
        </w:rPr>
        <w:t xml:space="preserve"> can, may, must, </w:t>
      </w:r>
      <w:r w:rsidRPr="00C73317">
        <w:rPr>
          <w:rFonts w:ascii="Times New Roman" w:hAnsi="Times New Roman"/>
          <w:iCs/>
          <w:color w:val="auto"/>
          <w:spacing w:val="2"/>
          <w:sz w:val="28"/>
          <w:szCs w:val="28"/>
          <w:lang w:val="en-US"/>
        </w:rPr>
        <w:t>have to</w:t>
      </w:r>
      <w:r w:rsidRPr="00C73317">
        <w:rPr>
          <w:rFonts w:ascii="Times New Roman" w:hAnsi="Times New Roman"/>
          <w:color w:val="auto"/>
          <w:spacing w:val="2"/>
          <w:sz w:val="28"/>
          <w:szCs w:val="28"/>
          <w:lang w:val="en-US"/>
        </w:rPr>
        <w:t xml:space="preserve">. </w:t>
      </w:r>
      <w:r w:rsidRPr="00C73317">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C73317">
        <w:rPr>
          <w:rFonts w:ascii="Times New Roman" w:hAnsi="Times New Roman"/>
          <w:color w:val="auto"/>
          <w:sz w:val="28"/>
          <w:szCs w:val="28"/>
        </w:rPr>
        <w:t>правилу и исключения), существительные с неопредел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нным, определ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нным и нулевым артиклем. Притяжательный падеж им</w:t>
      </w:r>
      <w:r w:rsidR="00D30361" w:rsidRPr="00C73317">
        <w:rPr>
          <w:rFonts w:ascii="Times New Roman" w:hAnsi="Times New Roman"/>
          <w:color w:val="auto"/>
          <w:sz w:val="28"/>
          <w:szCs w:val="28"/>
        </w:rPr>
        <w:t>е</w:t>
      </w:r>
      <w:r w:rsidRPr="00C73317">
        <w:rPr>
          <w:rFonts w:ascii="Times New Roman" w:hAnsi="Times New Roman"/>
          <w:color w:val="auto"/>
          <w:sz w:val="28"/>
          <w:szCs w:val="28"/>
        </w:rPr>
        <w:t>н существительных.</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C73317">
        <w:rPr>
          <w:rFonts w:ascii="Times New Roman" w:hAnsi="Times New Roman"/>
          <w:iCs/>
          <w:color w:val="auto"/>
          <w:sz w:val="28"/>
          <w:szCs w:val="28"/>
        </w:rPr>
        <w:t>неопредел</w:t>
      </w:r>
      <w:r w:rsidR="00D30361" w:rsidRPr="00C73317">
        <w:rPr>
          <w:rFonts w:ascii="Times New Roman" w:hAnsi="Times New Roman"/>
          <w:iCs/>
          <w:color w:val="auto"/>
          <w:sz w:val="28"/>
          <w:szCs w:val="28"/>
        </w:rPr>
        <w:t>е</w:t>
      </w:r>
      <w:r w:rsidRPr="00C73317">
        <w:rPr>
          <w:rFonts w:ascii="Times New Roman" w:hAnsi="Times New Roman"/>
          <w:iCs/>
          <w:color w:val="auto"/>
          <w:sz w:val="28"/>
          <w:szCs w:val="28"/>
        </w:rPr>
        <w:t>нные (some, any — некоторые случаи употребления).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iCs/>
          <w:color w:val="auto"/>
          <w:spacing w:val="2"/>
          <w:sz w:val="28"/>
          <w:szCs w:val="28"/>
        </w:rPr>
        <w:t>Наречия</w:t>
      </w:r>
      <w:r w:rsidR="00CB0302" w:rsidRPr="00C73317">
        <w:rPr>
          <w:rFonts w:ascii="Times New Roman" w:hAnsi="Times New Roman"/>
          <w:iCs/>
          <w:color w:val="auto"/>
          <w:spacing w:val="2"/>
          <w:sz w:val="28"/>
          <w:szCs w:val="28"/>
          <w:lang w:val="en-US"/>
        </w:rPr>
        <w:t xml:space="preserve"> </w:t>
      </w:r>
      <w:r w:rsidRPr="00C73317">
        <w:rPr>
          <w:rFonts w:ascii="Times New Roman" w:hAnsi="Times New Roman"/>
          <w:iCs/>
          <w:color w:val="auto"/>
          <w:spacing w:val="2"/>
          <w:sz w:val="28"/>
          <w:szCs w:val="28"/>
        </w:rPr>
        <w:t>времени</w:t>
      </w:r>
      <w:r w:rsidRPr="00C73317">
        <w:rPr>
          <w:rFonts w:ascii="Times New Roman" w:hAnsi="Times New Roman"/>
          <w:iCs/>
          <w:color w:val="auto"/>
          <w:spacing w:val="2"/>
          <w:sz w:val="28"/>
          <w:szCs w:val="28"/>
          <w:lang w:val="en-US"/>
        </w:rPr>
        <w:t xml:space="preserve"> (yesterday, tomorrow, never, usually, </w:t>
      </w:r>
      <w:r w:rsidRPr="00C73317">
        <w:rPr>
          <w:rFonts w:ascii="Times New Roman" w:hAnsi="Times New Roman"/>
          <w:iCs/>
          <w:color w:val="auto"/>
          <w:sz w:val="28"/>
          <w:szCs w:val="28"/>
          <w:lang w:val="en-US"/>
        </w:rPr>
        <w:t xml:space="preserve">often, sometimes). </w:t>
      </w:r>
      <w:r w:rsidRPr="00C73317">
        <w:rPr>
          <w:rFonts w:ascii="Times New Roman" w:hAnsi="Times New Roman"/>
          <w:iCs/>
          <w:color w:val="auto"/>
          <w:sz w:val="28"/>
          <w:szCs w:val="28"/>
        </w:rPr>
        <w:t>Наречия степени (much, little, very).</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Количественные числительные (до 100), порядковые числительные (до 30).</w:t>
      </w:r>
    </w:p>
    <w:p w:rsidR="00653A76" w:rsidRPr="00C73317" w:rsidRDefault="00653A76" w:rsidP="00C73317">
      <w:pPr>
        <w:pStyle w:val="a3"/>
        <w:spacing w:line="276" w:lineRule="auto"/>
        <w:ind w:firstLine="454"/>
        <w:rPr>
          <w:rFonts w:ascii="Times New Roman" w:hAnsi="Times New Roman"/>
          <w:b/>
          <w:bCs/>
          <w:iCs/>
          <w:color w:val="auto"/>
          <w:sz w:val="28"/>
          <w:szCs w:val="28"/>
          <w:lang w:val="en-US"/>
        </w:rPr>
      </w:pPr>
      <w:r w:rsidRPr="00C73317">
        <w:rPr>
          <w:rFonts w:ascii="Times New Roman" w:hAnsi="Times New Roman"/>
          <w:color w:val="auto"/>
          <w:spacing w:val="2"/>
          <w:sz w:val="28"/>
          <w:szCs w:val="28"/>
        </w:rPr>
        <w:t>Наиболее</w:t>
      </w:r>
      <w:r w:rsidR="00CB0302" w:rsidRPr="00C73317">
        <w:rPr>
          <w:rFonts w:ascii="Times New Roman" w:hAnsi="Times New Roman"/>
          <w:color w:val="auto"/>
          <w:spacing w:val="2"/>
          <w:sz w:val="28"/>
          <w:szCs w:val="28"/>
          <w:lang w:val="en-US"/>
        </w:rPr>
        <w:t xml:space="preserve"> </w:t>
      </w:r>
      <w:r w:rsidRPr="00C73317">
        <w:rPr>
          <w:rFonts w:ascii="Times New Roman" w:hAnsi="Times New Roman"/>
          <w:color w:val="auto"/>
          <w:spacing w:val="2"/>
          <w:sz w:val="28"/>
          <w:szCs w:val="28"/>
        </w:rPr>
        <w:t>употребительные</w:t>
      </w:r>
      <w:r w:rsidR="00CB0302" w:rsidRPr="00C73317">
        <w:rPr>
          <w:rFonts w:ascii="Times New Roman" w:hAnsi="Times New Roman"/>
          <w:color w:val="auto"/>
          <w:spacing w:val="2"/>
          <w:sz w:val="28"/>
          <w:szCs w:val="28"/>
          <w:lang w:val="en-US"/>
        </w:rPr>
        <w:t xml:space="preserve"> </w:t>
      </w:r>
      <w:r w:rsidRPr="00C73317">
        <w:rPr>
          <w:rFonts w:ascii="Times New Roman" w:hAnsi="Times New Roman"/>
          <w:color w:val="auto"/>
          <w:spacing w:val="2"/>
          <w:sz w:val="28"/>
          <w:szCs w:val="28"/>
        </w:rPr>
        <w:t>предлоги</w:t>
      </w:r>
      <w:r w:rsidRPr="00C73317">
        <w:rPr>
          <w:rFonts w:ascii="Times New Roman" w:hAnsi="Times New Roman"/>
          <w:color w:val="auto"/>
          <w:spacing w:val="2"/>
          <w:sz w:val="28"/>
          <w:szCs w:val="28"/>
          <w:lang w:val="en-US"/>
        </w:rPr>
        <w:t xml:space="preserve">: in, on, at, into, to, </w:t>
      </w:r>
      <w:r w:rsidRPr="00C73317">
        <w:rPr>
          <w:rFonts w:ascii="Times New Roman" w:hAnsi="Times New Roman"/>
          <w:color w:val="auto"/>
          <w:sz w:val="28"/>
          <w:szCs w:val="28"/>
          <w:lang w:val="en-US"/>
        </w:rPr>
        <w:t>from, of, with.</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Социокультурная осведомл</w:t>
      </w:r>
      <w:r w:rsidR="00D30361" w:rsidRPr="00C73317">
        <w:rPr>
          <w:rFonts w:ascii="Times New Roman" w:hAnsi="Times New Roman"/>
          <w:b/>
          <w:bCs/>
          <w:iCs/>
          <w:color w:val="auto"/>
          <w:sz w:val="28"/>
          <w:szCs w:val="28"/>
        </w:rPr>
        <w:t>е</w:t>
      </w:r>
      <w:r w:rsidRPr="00C73317">
        <w:rPr>
          <w:rFonts w:ascii="Times New Roman" w:hAnsi="Times New Roman"/>
          <w:b/>
          <w:bCs/>
          <w:iCs/>
          <w:color w:val="auto"/>
          <w:sz w:val="28"/>
          <w:szCs w:val="28"/>
        </w:rPr>
        <w:t>нность</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C73317">
        <w:rPr>
          <w:rFonts w:ascii="Times New Roman" w:hAnsi="Times New Roman"/>
          <w:color w:val="auto"/>
          <w:sz w:val="28"/>
          <w:szCs w:val="28"/>
        </w:rPr>
        <w:t>учаемого языка; с некоторыми литературными персонажами</w:t>
      </w:r>
      <w:r w:rsidR="00CB0302"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C73317">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Специальные учебные умения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Младшие школьники овладевают следующими специаль</w:t>
      </w:r>
      <w:r w:rsidRPr="00C73317">
        <w:rPr>
          <w:rFonts w:ascii="Times New Roman" w:hAnsi="Times New Roman"/>
          <w:color w:val="auto"/>
          <w:sz w:val="28"/>
          <w:szCs w:val="28"/>
        </w:rPr>
        <w:t>ными (предметными) учебными умениями и навыками:</w:t>
      </w:r>
    </w:p>
    <w:p w:rsidR="00653A76" w:rsidRPr="00C73317" w:rsidRDefault="00653A76" w:rsidP="00C73317">
      <w:pPr>
        <w:pStyle w:val="21"/>
        <w:spacing w:line="276" w:lineRule="auto"/>
        <w:rPr>
          <w:szCs w:val="28"/>
        </w:rPr>
      </w:pPr>
      <w:r w:rsidRPr="00C73317">
        <w:rPr>
          <w:szCs w:val="28"/>
        </w:rPr>
        <w:t>пользоваться двуязычным словар</w:t>
      </w:r>
      <w:r w:rsidR="00D30361" w:rsidRPr="00C73317">
        <w:rPr>
          <w:szCs w:val="28"/>
        </w:rPr>
        <w:t>е</w:t>
      </w:r>
      <w:r w:rsidRPr="00C73317">
        <w:rPr>
          <w:szCs w:val="28"/>
        </w:rPr>
        <w:t>м учебника (в том чис</w:t>
      </w:r>
      <w:r w:rsidRPr="00C73317">
        <w:rPr>
          <w:spacing w:val="2"/>
          <w:szCs w:val="28"/>
        </w:rPr>
        <w:t>ле транскрипцией), компьютерным словар</w:t>
      </w:r>
      <w:r w:rsidR="00D30361" w:rsidRPr="00C73317">
        <w:rPr>
          <w:spacing w:val="2"/>
          <w:szCs w:val="28"/>
        </w:rPr>
        <w:t>е</w:t>
      </w:r>
      <w:r w:rsidRPr="00C73317">
        <w:rPr>
          <w:spacing w:val="2"/>
          <w:szCs w:val="28"/>
        </w:rPr>
        <w:t xml:space="preserve">м и экранным </w:t>
      </w:r>
      <w:r w:rsidRPr="00C73317">
        <w:rPr>
          <w:szCs w:val="28"/>
        </w:rPr>
        <w:t>переводом отдельных слов;</w:t>
      </w:r>
    </w:p>
    <w:p w:rsidR="00653A76" w:rsidRPr="00C73317" w:rsidRDefault="00653A76" w:rsidP="00C73317">
      <w:pPr>
        <w:pStyle w:val="21"/>
        <w:spacing w:line="276" w:lineRule="auto"/>
        <w:rPr>
          <w:szCs w:val="28"/>
        </w:rPr>
      </w:pPr>
      <w:r w:rsidRPr="00C73317">
        <w:rPr>
          <w:spacing w:val="2"/>
          <w:szCs w:val="28"/>
        </w:rPr>
        <w:t>пользоваться справочным материалом, представленным</w:t>
      </w:r>
      <w:r w:rsidR="00CB0302" w:rsidRPr="00C73317">
        <w:rPr>
          <w:spacing w:val="2"/>
          <w:szCs w:val="28"/>
        </w:rPr>
        <w:t xml:space="preserve"> </w:t>
      </w:r>
      <w:r w:rsidRPr="00C73317">
        <w:rPr>
          <w:szCs w:val="28"/>
        </w:rPr>
        <w:t>в виде таблиц, схем, правил;</w:t>
      </w:r>
    </w:p>
    <w:p w:rsidR="00653A76" w:rsidRPr="00C73317" w:rsidRDefault="00653A76" w:rsidP="00C73317">
      <w:pPr>
        <w:pStyle w:val="21"/>
        <w:spacing w:line="276" w:lineRule="auto"/>
        <w:rPr>
          <w:szCs w:val="28"/>
        </w:rPr>
      </w:pPr>
      <w:r w:rsidRPr="00C73317">
        <w:rPr>
          <w:szCs w:val="28"/>
        </w:rPr>
        <w:t>вести словарь (словарную тетрадь);</w:t>
      </w:r>
    </w:p>
    <w:p w:rsidR="00653A76" w:rsidRPr="00C73317" w:rsidRDefault="00653A76" w:rsidP="00C73317">
      <w:pPr>
        <w:pStyle w:val="21"/>
        <w:spacing w:line="276" w:lineRule="auto"/>
        <w:rPr>
          <w:szCs w:val="28"/>
        </w:rPr>
      </w:pPr>
      <w:r w:rsidRPr="00C73317">
        <w:rPr>
          <w:spacing w:val="2"/>
          <w:szCs w:val="28"/>
        </w:rPr>
        <w:t>систематизировать слова, например</w:t>
      </w:r>
      <w:r w:rsidR="00CB0302" w:rsidRPr="00C73317">
        <w:rPr>
          <w:spacing w:val="2"/>
          <w:szCs w:val="28"/>
        </w:rPr>
        <w:t>,</w:t>
      </w:r>
      <w:r w:rsidRPr="00C73317">
        <w:rPr>
          <w:spacing w:val="2"/>
          <w:szCs w:val="28"/>
        </w:rPr>
        <w:t xml:space="preserve"> по тематическому </w:t>
      </w:r>
      <w:r w:rsidRPr="00C73317">
        <w:rPr>
          <w:szCs w:val="28"/>
        </w:rPr>
        <w:t>принципу;</w:t>
      </w:r>
    </w:p>
    <w:p w:rsidR="00653A76" w:rsidRPr="00C73317" w:rsidRDefault="00653A76" w:rsidP="00C73317">
      <w:pPr>
        <w:pStyle w:val="21"/>
        <w:spacing w:line="276" w:lineRule="auto"/>
        <w:rPr>
          <w:szCs w:val="28"/>
        </w:rPr>
      </w:pPr>
      <w:r w:rsidRPr="00C73317">
        <w:rPr>
          <w:szCs w:val="28"/>
        </w:rPr>
        <w:t>пользоваться языковой догадкой, например</w:t>
      </w:r>
      <w:r w:rsidR="00CB0302" w:rsidRPr="00C73317">
        <w:rPr>
          <w:szCs w:val="28"/>
        </w:rPr>
        <w:t>,</w:t>
      </w:r>
      <w:r w:rsidRPr="00C73317">
        <w:rPr>
          <w:szCs w:val="28"/>
        </w:rPr>
        <w:t xml:space="preserve"> при опознавании интернационализмов;</w:t>
      </w:r>
    </w:p>
    <w:p w:rsidR="00653A76" w:rsidRPr="00C73317" w:rsidRDefault="00653A76" w:rsidP="00C73317">
      <w:pPr>
        <w:pStyle w:val="21"/>
        <w:spacing w:line="276" w:lineRule="auto"/>
        <w:rPr>
          <w:szCs w:val="28"/>
        </w:rPr>
      </w:pPr>
      <w:r w:rsidRPr="00C73317">
        <w:rPr>
          <w:spacing w:val="2"/>
          <w:szCs w:val="28"/>
        </w:rPr>
        <w:t>делать обобщения на основе структурно­функциональ</w:t>
      </w:r>
      <w:r w:rsidRPr="00C73317">
        <w:rPr>
          <w:szCs w:val="28"/>
        </w:rPr>
        <w:t>ных схем простого предложения;</w:t>
      </w:r>
    </w:p>
    <w:p w:rsidR="00653A76" w:rsidRPr="00C73317" w:rsidRDefault="00653A76" w:rsidP="00C73317">
      <w:pPr>
        <w:pStyle w:val="21"/>
        <w:spacing w:line="276" w:lineRule="auto"/>
        <w:rPr>
          <w:szCs w:val="28"/>
        </w:rPr>
      </w:pPr>
      <w:r w:rsidRPr="00C73317">
        <w:rPr>
          <w:spacing w:val="-4"/>
          <w:szCs w:val="28"/>
        </w:rPr>
        <w:t>опознавать грамматические явления, отсутствующие в род</w:t>
      </w:r>
      <w:r w:rsidRPr="00C73317">
        <w:rPr>
          <w:szCs w:val="28"/>
        </w:rPr>
        <w:t>ном языке, например</w:t>
      </w:r>
      <w:r w:rsidR="00CB0302" w:rsidRPr="00C73317">
        <w:rPr>
          <w:szCs w:val="28"/>
        </w:rPr>
        <w:t>,</w:t>
      </w:r>
      <w:r w:rsidRPr="00C73317">
        <w:rPr>
          <w:szCs w:val="28"/>
        </w:rPr>
        <w:t xml:space="preserve"> артикли.</w:t>
      </w:r>
    </w:p>
    <w:p w:rsidR="00653A76" w:rsidRPr="00C73317" w:rsidRDefault="0065696A"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 xml:space="preserve">Обще учебные умения </w:t>
      </w:r>
      <w:r w:rsidR="00653A76" w:rsidRPr="00C73317">
        <w:rPr>
          <w:rFonts w:ascii="Times New Roman" w:hAnsi="Times New Roman"/>
          <w:b/>
          <w:bCs/>
          <w:iCs/>
          <w:color w:val="auto"/>
          <w:sz w:val="28"/>
          <w:szCs w:val="28"/>
        </w:rPr>
        <w:t>и универсальные учебные действия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В процессе изучения курса «Иностранный язык» младшие школьники:</w:t>
      </w:r>
    </w:p>
    <w:p w:rsidR="00653A76" w:rsidRPr="00C73317" w:rsidRDefault="00653A76" w:rsidP="00C73317">
      <w:pPr>
        <w:pStyle w:val="21"/>
        <w:spacing w:line="276" w:lineRule="auto"/>
        <w:rPr>
          <w:szCs w:val="28"/>
        </w:rPr>
      </w:pPr>
      <w:r w:rsidRPr="00C73317">
        <w:rPr>
          <w:szCs w:val="28"/>
        </w:rPr>
        <w:t>совершенствуют при</w:t>
      </w:r>
      <w:r w:rsidR="00D30361" w:rsidRPr="00C73317">
        <w:rPr>
          <w:szCs w:val="28"/>
        </w:rPr>
        <w:t>е</w:t>
      </w:r>
      <w:r w:rsidRPr="00C73317">
        <w:rPr>
          <w:szCs w:val="28"/>
        </w:rPr>
        <w:t xml:space="preserve">мы работы с текстом, опираясь на </w:t>
      </w:r>
      <w:r w:rsidRPr="00C73317">
        <w:rPr>
          <w:spacing w:val="2"/>
          <w:szCs w:val="28"/>
        </w:rPr>
        <w:t>умения, приобрет</w:t>
      </w:r>
      <w:r w:rsidR="00D30361" w:rsidRPr="00C73317">
        <w:rPr>
          <w:spacing w:val="2"/>
          <w:szCs w:val="28"/>
        </w:rPr>
        <w:t>е</w:t>
      </w:r>
      <w:r w:rsidRPr="00C73317">
        <w:rPr>
          <w:spacing w:val="2"/>
          <w:szCs w:val="28"/>
        </w:rPr>
        <w:t>нные на уроках родного языка (прогно</w:t>
      </w:r>
      <w:r w:rsidRPr="00C73317">
        <w:rPr>
          <w:szCs w:val="28"/>
        </w:rPr>
        <w:t xml:space="preserve">зировать содержание текста по заголовку, данным к тексту </w:t>
      </w:r>
      <w:r w:rsidRPr="00C73317">
        <w:rPr>
          <w:spacing w:val="2"/>
          <w:szCs w:val="28"/>
        </w:rPr>
        <w:t xml:space="preserve">рисункам, списывать текст, выписывать отдельные слова и </w:t>
      </w:r>
      <w:r w:rsidRPr="00C73317">
        <w:rPr>
          <w:szCs w:val="28"/>
        </w:rPr>
        <w:t>предложения из текста и</w:t>
      </w:r>
      <w:r w:rsidRPr="00C73317">
        <w:rPr>
          <w:szCs w:val="28"/>
        </w:rPr>
        <w:t> </w:t>
      </w:r>
      <w:r w:rsidRPr="00C73317">
        <w:rPr>
          <w:szCs w:val="28"/>
        </w:rPr>
        <w:t>т.</w:t>
      </w:r>
      <w:r w:rsidRPr="00C73317">
        <w:rPr>
          <w:szCs w:val="28"/>
        </w:rPr>
        <w:t> </w:t>
      </w:r>
      <w:r w:rsidRPr="00C73317">
        <w:rPr>
          <w:szCs w:val="28"/>
        </w:rPr>
        <w:t>п.);</w:t>
      </w:r>
    </w:p>
    <w:p w:rsidR="00653A76" w:rsidRPr="00C73317" w:rsidRDefault="00653A76" w:rsidP="00C73317">
      <w:pPr>
        <w:pStyle w:val="21"/>
        <w:spacing w:line="276" w:lineRule="auto"/>
        <w:rPr>
          <w:szCs w:val="28"/>
        </w:rPr>
      </w:pPr>
      <w:r w:rsidRPr="00C73317">
        <w:rPr>
          <w:szCs w:val="28"/>
        </w:rPr>
        <w:t>овладевают более разнообразными при</w:t>
      </w:r>
      <w:r w:rsidR="00D30361" w:rsidRPr="00C73317">
        <w:rPr>
          <w:szCs w:val="28"/>
        </w:rPr>
        <w:t>е</w:t>
      </w:r>
      <w:r w:rsidRPr="00C73317">
        <w:rPr>
          <w:szCs w:val="28"/>
        </w:rPr>
        <w:t>мами раскрытия значения слова, используя словообразовательные элементы; синонимы, антонимы; контекст;</w:t>
      </w:r>
    </w:p>
    <w:p w:rsidR="00653A76" w:rsidRPr="00C73317" w:rsidRDefault="00653A76" w:rsidP="00C73317">
      <w:pPr>
        <w:pStyle w:val="21"/>
        <w:spacing w:line="276" w:lineRule="auto"/>
        <w:rPr>
          <w:spacing w:val="2"/>
          <w:szCs w:val="28"/>
        </w:rPr>
      </w:pPr>
      <w:r w:rsidRPr="00C73317">
        <w:rPr>
          <w:szCs w:val="28"/>
        </w:rPr>
        <w:t>совершенствуют общеречевые коммуникативные умения, например</w:t>
      </w:r>
      <w:r w:rsidR="00700DC0" w:rsidRPr="00C73317">
        <w:rPr>
          <w:szCs w:val="28"/>
        </w:rPr>
        <w:t>,</w:t>
      </w:r>
      <w:r w:rsidRPr="00C73317">
        <w:rPr>
          <w:szCs w:val="28"/>
        </w:rPr>
        <w:t xml:space="preserve"> начинать и завершать разговор, используя </w:t>
      </w:r>
      <w:r w:rsidRPr="00C73317">
        <w:rPr>
          <w:spacing w:val="2"/>
          <w:szCs w:val="28"/>
        </w:rPr>
        <w:t>речевые клише; поддерживать беседу, задавая вопросы и переспрашивая;</w:t>
      </w:r>
    </w:p>
    <w:p w:rsidR="00653A76" w:rsidRPr="00C73317" w:rsidRDefault="00653A76" w:rsidP="00C73317">
      <w:pPr>
        <w:pStyle w:val="21"/>
        <w:spacing w:line="276" w:lineRule="auto"/>
        <w:rPr>
          <w:szCs w:val="28"/>
        </w:rPr>
      </w:pPr>
      <w:r w:rsidRPr="00C73317">
        <w:rPr>
          <w:szCs w:val="28"/>
        </w:rPr>
        <w:t>учатся осуществлять самоконтроль, самооценку;</w:t>
      </w:r>
    </w:p>
    <w:p w:rsidR="00653A76" w:rsidRPr="00C73317" w:rsidRDefault="00653A76" w:rsidP="00C73317">
      <w:pPr>
        <w:pStyle w:val="21"/>
        <w:spacing w:line="276" w:lineRule="auto"/>
        <w:rPr>
          <w:spacing w:val="-2"/>
          <w:szCs w:val="28"/>
        </w:rPr>
      </w:pPr>
      <w:r w:rsidRPr="00C73317">
        <w:rPr>
          <w:spacing w:val="-4"/>
          <w:szCs w:val="28"/>
        </w:rPr>
        <w:t>учатся самостоятельно выполнять задания с использовани</w:t>
      </w:r>
      <w:r w:rsidRPr="00C73317">
        <w:rPr>
          <w:spacing w:val="-2"/>
          <w:szCs w:val="28"/>
        </w:rPr>
        <w:t>ем компьютера (при наличии мультимедийного приложения).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Общеучебные и специальные учебные умения, а также социокультурная осведомл</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C73317">
        <w:rPr>
          <w:rFonts w:ascii="Times New Roman" w:hAnsi="Times New Roman"/>
          <w:b/>
          <w:bCs/>
          <w:color w:val="auto"/>
          <w:sz w:val="28"/>
          <w:szCs w:val="28"/>
        </w:rPr>
        <w:t xml:space="preserve">не выделяются </w:t>
      </w:r>
      <w:r w:rsidRPr="00C73317">
        <w:rPr>
          <w:rFonts w:ascii="Times New Roman" w:hAnsi="Times New Roman"/>
          <w:color w:val="auto"/>
          <w:sz w:val="28"/>
          <w:szCs w:val="28"/>
        </w:rPr>
        <w:t>отдельно в тематическом планировании.</w:t>
      </w:r>
    </w:p>
    <w:p w:rsidR="003F7807" w:rsidRPr="00C73317" w:rsidRDefault="003F7807"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3"/>
          <w:numId w:val="2"/>
        </w:numPr>
        <w:spacing w:line="276" w:lineRule="auto"/>
        <w:ind w:left="0" w:firstLine="0"/>
        <w:rPr>
          <w:szCs w:val="28"/>
        </w:rPr>
      </w:pPr>
      <w:bookmarkStart w:id="153" w:name="_Toc288394088"/>
      <w:bookmarkStart w:id="154" w:name="_Toc288410555"/>
      <w:bookmarkStart w:id="155" w:name="_Toc288410684"/>
      <w:bookmarkStart w:id="156" w:name="_Toc424564332"/>
      <w:r w:rsidRPr="00C73317">
        <w:rPr>
          <w:szCs w:val="28"/>
        </w:rPr>
        <w:t>Математика и информатика</w:t>
      </w:r>
      <w:bookmarkEnd w:id="153"/>
      <w:bookmarkEnd w:id="154"/>
      <w:bookmarkEnd w:id="155"/>
      <w:bookmarkEnd w:id="156"/>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Числа и величины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Сч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sidRPr="00C73317">
        <w:rPr>
          <w:rFonts w:ascii="Times New Roman" w:hAnsi="Times New Roman"/>
          <w:color w:val="auto"/>
          <w:sz w:val="28"/>
          <w:szCs w:val="28"/>
        </w:rPr>
        <w:t xml:space="preserve"> </w:t>
      </w:r>
      <w:r w:rsidRPr="00C73317">
        <w:rPr>
          <w:rFonts w:ascii="Times New Roman" w:hAnsi="Times New Roman"/>
          <w:color w:val="auto"/>
          <w:sz w:val="28"/>
          <w:szCs w:val="28"/>
        </w:rPr>
        <w:t>в виде суммы разрядных слагаемых. Сравнение и упорядочение чисел, знаки сравнения.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73317">
        <w:rPr>
          <w:rFonts w:ascii="Times New Roman" w:hAnsi="Times New Roman"/>
          <w:color w:val="auto"/>
          <w:spacing w:val="2"/>
          <w:sz w:val="28"/>
          <w:szCs w:val="28"/>
        </w:rPr>
        <w:t xml:space="preserve">ние и упорядочение однородных величин. Доля величины </w:t>
      </w:r>
      <w:r w:rsidRPr="00C73317">
        <w:rPr>
          <w:rFonts w:ascii="Times New Roman" w:hAnsi="Times New Roman"/>
          <w:color w:val="auto"/>
          <w:sz w:val="28"/>
          <w:szCs w:val="28"/>
        </w:rPr>
        <w:t>(половина, треть, четверть, десятая, сотая, тысячная).</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Арифметические действия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Сложение, вычитание, умножение и деление. Названия </w:t>
      </w:r>
      <w:r w:rsidRPr="00C73317">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C73317">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C73317">
        <w:rPr>
          <w:rFonts w:ascii="Times New Roman" w:hAnsi="Times New Roman"/>
          <w:color w:val="auto"/>
          <w:sz w:val="28"/>
          <w:szCs w:val="28"/>
        </w:rPr>
        <w:t>с остатком.</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73317">
        <w:rPr>
          <w:rFonts w:ascii="Times New Roman" w:hAnsi="Times New Roman"/>
          <w:color w:val="auto"/>
          <w:spacing w:val="2"/>
          <w:sz w:val="28"/>
          <w:szCs w:val="28"/>
        </w:rPr>
        <w:t>свойств арифметических действий в вычислениях (переста</w:t>
      </w:r>
      <w:r w:rsidRPr="00C73317">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Способы проверки правильности вычислений (алгоритм, </w:t>
      </w:r>
      <w:r w:rsidRPr="00C73317">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Работа с текстовыми задачами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Решение текстовых задач арифметическим способом. Зада</w:t>
      </w:r>
      <w:r w:rsidRPr="00C73317">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C73317">
        <w:rPr>
          <w:rFonts w:ascii="Times New Roman" w:hAnsi="Times New Roman"/>
          <w:color w:val="auto"/>
          <w:spacing w:val="2"/>
          <w:sz w:val="28"/>
          <w:szCs w:val="28"/>
        </w:rPr>
        <w:t>ющими процессы движения, работы, купли</w:t>
      </w:r>
      <w:r w:rsidRPr="00C73317">
        <w:rPr>
          <w:rFonts w:ascii="Times New Roman" w:hAnsi="Times New Roman"/>
          <w:color w:val="auto"/>
          <w:spacing w:val="2"/>
          <w:sz w:val="28"/>
          <w:szCs w:val="28"/>
        </w:rPr>
        <w:noBreakHyphen/>
        <w:t>продажи и</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 xml:space="preserve">др. </w:t>
      </w:r>
      <w:r w:rsidRPr="00C73317">
        <w:rPr>
          <w:rFonts w:ascii="Times New Roman" w:hAnsi="Times New Roman"/>
          <w:color w:val="auto"/>
          <w:sz w:val="28"/>
          <w:szCs w:val="28"/>
        </w:rPr>
        <w:t>Скорость, время, путь;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м работы, время, производительность труда; количество товара, его цена и стоимость и</w:t>
      </w:r>
      <w:r w:rsidRPr="00C73317">
        <w:rPr>
          <w:rFonts w:ascii="Times New Roman" w:hAnsi="Times New Roman"/>
          <w:color w:val="auto"/>
          <w:sz w:val="28"/>
          <w:szCs w:val="28"/>
        </w:rPr>
        <w:t> </w:t>
      </w:r>
      <w:r w:rsidRPr="00C73317">
        <w:rPr>
          <w:rFonts w:ascii="Times New Roman" w:hAnsi="Times New Roman"/>
          <w:color w:val="auto"/>
          <w:sz w:val="28"/>
          <w:szCs w:val="28"/>
        </w:rPr>
        <w:t xml:space="preserve">др. </w:t>
      </w:r>
      <w:r w:rsidRPr="00C73317">
        <w:rPr>
          <w:rFonts w:ascii="Times New Roman" w:hAnsi="Times New Roman"/>
          <w:color w:val="auto"/>
          <w:spacing w:val="2"/>
          <w:sz w:val="28"/>
          <w:szCs w:val="28"/>
        </w:rPr>
        <w:t xml:space="preserve">Планирование хода решения задачи. Представление текста </w:t>
      </w:r>
      <w:r w:rsidRPr="00C73317">
        <w:rPr>
          <w:rFonts w:ascii="Times New Roman" w:hAnsi="Times New Roman"/>
          <w:color w:val="auto"/>
          <w:sz w:val="28"/>
          <w:szCs w:val="28"/>
        </w:rPr>
        <w:t>задачи (схема, таблица, диаграмма и другие модели).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Задачи на нахождение доли целого и целого по его доле.</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pacing w:val="2"/>
          <w:sz w:val="28"/>
          <w:szCs w:val="28"/>
        </w:rPr>
        <w:t>Пространственные отношения. Геометрические фи</w:t>
      </w:r>
      <w:r w:rsidRPr="00C73317">
        <w:rPr>
          <w:rFonts w:ascii="Times New Roman" w:hAnsi="Times New Roman"/>
          <w:b/>
          <w:bCs/>
          <w:iCs/>
          <w:color w:val="auto"/>
          <w:sz w:val="28"/>
          <w:szCs w:val="28"/>
        </w:rPr>
        <w:t>гуры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C73317">
        <w:rPr>
          <w:rFonts w:ascii="Times New Roman" w:hAnsi="Times New Roman"/>
          <w:color w:val="auto"/>
          <w:spacing w:val="2"/>
          <w:sz w:val="28"/>
          <w:szCs w:val="28"/>
        </w:rPr>
        <w:t>слева—справа, сверху—снизу, бли</w:t>
      </w:r>
      <w:r w:rsidRPr="00C73317">
        <w:rPr>
          <w:rFonts w:ascii="Times New Roman" w:hAnsi="Times New Roman"/>
          <w:color w:val="auto"/>
          <w:spacing w:val="2"/>
          <w:sz w:val="28"/>
          <w:szCs w:val="28"/>
        </w:rPr>
        <w:t>же—дальше, между и</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пр.). Распознавание и изображение</w:t>
      </w:r>
      <w:r w:rsidR="00CB0302"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C73317">
        <w:rPr>
          <w:rFonts w:ascii="Times New Roman" w:hAnsi="Times New Roman"/>
          <w:color w:val="auto"/>
          <w:spacing w:val="2"/>
          <w:sz w:val="28"/>
          <w:szCs w:val="28"/>
        </w:rPr>
        <w:t>ник, квадрат, окружность, круг. Использование черт</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C73317">
        <w:rPr>
          <w:rFonts w:ascii="Times New Roman" w:hAnsi="Times New Roman"/>
          <w:i/>
          <w:color w:val="auto"/>
          <w:spacing w:val="2"/>
          <w:sz w:val="28"/>
          <w:szCs w:val="28"/>
        </w:rPr>
        <w:t xml:space="preserve">Распознавание и называние: </w:t>
      </w:r>
      <w:r w:rsidRPr="00C73317">
        <w:rPr>
          <w:rFonts w:ascii="Times New Roman" w:hAnsi="Times New Roman"/>
          <w:i/>
          <w:color w:val="auto"/>
          <w:sz w:val="28"/>
          <w:szCs w:val="28"/>
        </w:rPr>
        <w:t>куб, шар, параллелепипед, пирамида, цилиндр, конус.</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Геометрические величины</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Геометрические величины и их измерение. Измерение </w:t>
      </w:r>
      <w:r w:rsidRPr="00C73317">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Площадь геометрической фигуры. Единицы площади (см</w:t>
      </w:r>
      <w:r w:rsidRPr="00C73317">
        <w:rPr>
          <w:rFonts w:ascii="Times New Roman" w:hAnsi="Times New Roman"/>
          <w:color w:val="auto"/>
          <w:sz w:val="28"/>
          <w:szCs w:val="28"/>
          <w:vertAlign w:val="superscript"/>
        </w:rPr>
        <w:t>2</w:t>
      </w:r>
      <w:r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дм</w:t>
      </w:r>
      <w:r w:rsidRPr="00C73317">
        <w:rPr>
          <w:rFonts w:ascii="Times New Roman" w:hAnsi="Times New Roman"/>
          <w:color w:val="auto"/>
          <w:spacing w:val="2"/>
          <w:sz w:val="28"/>
          <w:szCs w:val="28"/>
          <w:vertAlign w:val="superscript"/>
        </w:rPr>
        <w:t>2</w:t>
      </w:r>
      <w:r w:rsidRPr="00C73317">
        <w:rPr>
          <w:rFonts w:ascii="Times New Roman" w:hAnsi="Times New Roman"/>
          <w:color w:val="auto"/>
          <w:spacing w:val="2"/>
          <w:sz w:val="28"/>
          <w:szCs w:val="28"/>
        </w:rPr>
        <w:t>, м</w:t>
      </w:r>
      <w:r w:rsidRPr="00C73317">
        <w:rPr>
          <w:rFonts w:ascii="Times New Roman" w:hAnsi="Times New Roman"/>
          <w:color w:val="auto"/>
          <w:spacing w:val="2"/>
          <w:sz w:val="28"/>
          <w:szCs w:val="28"/>
          <w:vertAlign w:val="superscript"/>
        </w:rPr>
        <w:t>2</w:t>
      </w:r>
      <w:r w:rsidRPr="00C73317">
        <w:rPr>
          <w:rFonts w:ascii="Times New Roman" w:hAnsi="Times New Roman"/>
          <w:color w:val="auto"/>
          <w:spacing w:val="2"/>
          <w:sz w:val="28"/>
          <w:szCs w:val="28"/>
        </w:rPr>
        <w:t>). Точное и приближ</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нное измерение площади гео</w:t>
      </w:r>
      <w:r w:rsidRPr="00C73317">
        <w:rPr>
          <w:rFonts w:ascii="Times New Roman" w:hAnsi="Times New Roman"/>
          <w:color w:val="auto"/>
          <w:sz w:val="28"/>
          <w:szCs w:val="28"/>
        </w:rPr>
        <w:t>метрической фигуры. Вычисление площади прямоугольника.</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Работа с информацией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Сбор и представление информации, связанной со сч</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том </w:t>
      </w:r>
      <w:r w:rsidRPr="00C73317">
        <w:rPr>
          <w:rFonts w:ascii="Times New Roman" w:hAnsi="Times New Roman"/>
          <w:color w:val="auto"/>
          <w:spacing w:val="2"/>
          <w:sz w:val="28"/>
          <w:szCs w:val="28"/>
        </w:rPr>
        <w:t>(пересч</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том), измерением величин; фиксирование, анализ </w:t>
      </w:r>
      <w:r w:rsidRPr="00C73317">
        <w:rPr>
          <w:rFonts w:ascii="Times New Roman" w:hAnsi="Times New Roman"/>
          <w:color w:val="auto"/>
          <w:sz w:val="28"/>
          <w:szCs w:val="28"/>
        </w:rPr>
        <w:t>полученной информации.</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Составление конечной последовательности (цепочки) пред</w:t>
      </w:r>
      <w:r w:rsidRPr="00C73317">
        <w:rPr>
          <w:rFonts w:ascii="Times New Roman" w:hAnsi="Times New Roman"/>
          <w:color w:val="auto"/>
          <w:spacing w:val="2"/>
          <w:sz w:val="28"/>
          <w:szCs w:val="28"/>
        </w:rPr>
        <w:t>метов, чисел, геометрических фигур и</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др. по правилу.</w:t>
      </w:r>
      <w:r w:rsidR="00700DC0"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Составление, запись и выполнение простого алгоритма, плана поиска информации.</w:t>
      </w:r>
    </w:p>
    <w:p w:rsidR="00653A76"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Чтение и заполнение таблицы. Интерпретация данных</w:t>
      </w:r>
      <w:r w:rsidR="00CB0302"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7C75FE" w:rsidRPr="00C73317" w:rsidRDefault="007C75FE"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3"/>
          <w:numId w:val="2"/>
        </w:numPr>
        <w:spacing w:line="276" w:lineRule="auto"/>
        <w:ind w:left="0" w:hanging="22"/>
        <w:rPr>
          <w:szCs w:val="28"/>
        </w:rPr>
      </w:pPr>
      <w:bookmarkStart w:id="157" w:name="_Toc288394089"/>
      <w:bookmarkStart w:id="158" w:name="_Toc288410556"/>
      <w:bookmarkStart w:id="159" w:name="_Toc288410685"/>
      <w:bookmarkStart w:id="160" w:name="_Toc424564333"/>
      <w:r w:rsidRPr="00C73317">
        <w:rPr>
          <w:szCs w:val="28"/>
        </w:rPr>
        <w:t>Окружающий мир</w:t>
      </w:r>
      <w:bookmarkEnd w:id="157"/>
      <w:bookmarkEnd w:id="158"/>
      <w:bookmarkEnd w:id="159"/>
      <w:bookmarkEnd w:id="160"/>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Человек и природа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Звезды и планеты. </w:t>
      </w:r>
      <w:r w:rsidRPr="00C73317">
        <w:rPr>
          <w:rStyle w:val="Zag11"/>
          <w:rFonts w:eastAsia="@Arial Unicode MS"/>
          <w:i/>
          <w:iCs/>
          <w:color w:val="auto"/>
          <w:sz w:val="28"/>
          <w:szCs w:val="28"/>
        </w:rPr>
        <w:t>Солнце</w:t>
      </w:r>
      <w:r w:rsidRPr="00C73317">
        <w:rPr>
          <w:rStyle w:val="Zag11"/>
          <w:rFonts w:eastAsia="@Arial Unicode MS"/>
          <w:color w:val="auto"/>
          <w:sz w:val="28"/>
          <w:szCs w:val="28"/>
        </w:rPr>
        <w:t xml:space="preserve"> – </w:t>
      </w:r>
      <w:r w:rsidRPr="00C73317">
        <w:rPr>
          <w:rStyle w:val="Zag11"/>
          <w:rFonts w:eastAsia="@Arial Unicode MS"/>
          <w:i/>
          <w:iCs/>
          <w:color w:val="auto"/>
          <w:sz w:val="28"/>
          <w:szCs w:val="28"/>
        </w:rPr>
        <w:t>ближайшая к нам звезда, источник света и тепла для всего живого на Земле</w:t>
      </w:r>
      <w:r w:rsidRPr="00C73317">
        <w:rPr>
          <w:rStyle w:val="Zag11"/>
          <w:rFonts w:eastAsia="@Arial Unicode MS"/>
          <w:color w:val="auto"/>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73317">
        <w:rPr>
          <w:rStyle w:val="Zag11"/>
          <w:rFonts w:eastAsia="@Arial Unicode MS"/>
          <w:i/>
          <w:iCs/>
          <w:color w:val="auto"/>
          <w:sz w:val="28"/>
          <w:szCs w:val="28"/>
        </w:rPr>
        <w:t xml:space="preserve">Важнейшие природные объекты </w:t>
      </w:r>
      <w:r w:rsidR="00A1774F" w:rsidRPr="00C73317">
        <w:rPr>
          <w:rStyle w:val="Zag11"/>
          <w:rFonts w:eastAsia="@Arial Unicode MS"/>
          <w:i/>
          <w:iCs/>
          <w:color w:val="auto"/>
          <w:sz w:val="28"/>
          <w:szCs w:val="28"/>
        </w:rPr>
        <w:t>России, РСО-Алании</w:t>
      </w:r>
      <w:r w:rsidRPr="00C73317">
        <w:rPr>
          <w:rStyle w:val="Zag11"/>
          <w:rFonts w:eastAsia="@Arial Unicode MS"/>
          <w:color w:val="auto"/>
          <w:sz w:val="28"/>
          <w:szCs w:val="28"/>
        </w:rPr>
        <w:t>. Ориентирование на местности. Компас.</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C73317">
        <w:rPr>
          <w:rStyle w:val="Zag11"/>
          <w:rFonts w:eastAsia="@Arial Unicode MS"/>
          <w:i/>
          <w:iCs/>
          <w:color w:val="auto"/>
          <w:sz w:val="28"/>
          <w:szCs w:val="28"/>
        </w:rPr>
        <w:t>Обращение Земли вокруг Солнца как причина смены времен года</w:t>
      </w:r>
      <w:r w:rsidRPr="00C73317">
        <w:rPr>
          <w:rStyle w:val="Zag11"/>
          <w:rFonts w:eastAsia="@Arial Unicode MS"/>
          <w:color w:val="auto"/>
          <w:sz w:val="28"/>
          <w:szCs w:val="28"/>
        </w:rPr>
        <w:t>. Смена времен года в родном крае на основе наблюдений.</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Погода, ее составляющие (температура воздуха, облачность, осадки, ветер). Наблюдение за погодой своего края. </w:t>
      </w:r>
      <w:r w:rsidRPr="00C73317">
        <w:rPr>
          <w:rStyle w:val="Zag11"/>
          <w:rFonts w:eastAsia="@Arial Unicode MS"/>
          <w:i/>
          <w:iCs/>
          <w:color w:val="auto"/>
          <w:sz w:val="28"/>
          <w:szCs w:val="28"/>
        </w:rPr>
        <w:t>Предсказание погоды и его значение в жизни людей</w:t>
      </w:r>
      <w:r w:rsidRPr="00C73317">
        <w:rPr>
          <w:rStyle w:val="Zag11"/>
          <w:rFonts w:eastAsia="@Arial Unicode MS"/>
          <w:color w:val="auto"/>
          <w:sz w:val="28"/>
          <w:szCs w:val="28"/>
        </w:rPr>
        <w:t>.</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xml:space="preserve"> (краткая характеристика на основе наблюдений).</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Водоемы, их разнообразие (океан, море, река, озеро, пруд); использование человеком. Водоемы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xml:space="preserve"> (названия, краткая характеристика на основе наблюдений).</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Воздух – смесь газов. Свойства воздуха. Значение воздуха для растений, животных, человека.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Полезные ископаемые, их значение в хозяйстве человека, бережное отношение людей к полезным ископаемым. Полезные ископаемые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xml:space="preserve"> (2–3 примера).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Почва, ее состав, значение для живой природы и для хозяйственной жизни человека.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названия и краткая характеристика на основе наблюдений.</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Грибы: съедобные и ядовитые. Правила сбора грибов.</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их названия, краткая характеристика на основе наблюдений.</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Лес, луг, водоем – единство живой и неживой природы (солнечный свет, воздух, вода, почва, растения, животные). </w:t>
      </w:r>
      <w:r w:rsidRPr="00C73317">
        <w:rPr>
          <w:rStyle w:val="Zag11"/>
          <w:rFonts w:eastAsia="@Arial Unicode MS"/>
          <w:iCs/>
          <w:color w:val="auto"/>
          <w:sz w:val="28"/>
          <w:szCs w:val="28"/>
        </w:rPr>
        <w:t>Круговорот веществ</w:t>
      </w:r>
      <w:r w:rsidRPr="00C73317">
        <w:rPr>
          <w:rStyle w:val="Zag11"/>
          <w:rFonts w:eastAsia="@Arial Unicode MS"/>
          <w:i/>
          <w:iCs/>
          <w:color w:val="auto"/>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w:t>
      </w:r>
      <w:r w:rsidR="00A1774F" w:rsidRPr="00C73317">
        <w:rPr>
          <w:rStyle w:val="Zag11"/>
          <w:rFonts w:eastAsia="@Arial Unicode MS"/>
          <w:i/>
          <w:iCs/>
          <w:color w:val="auto"/>
          <w:sz w:val="28"/>
          <w:szCs w:val="28"/>
        </w:rPr>
        <w:t xml:space="preserve">РСО-Алания </w:t>
      </w:r>
      <w:r w:rsidRPr="00C73317">
        <w:rPr>
          <w:rStyle w:val="Zag11"/>
          <w:rFonts w:eastAsia="@Arial Unicode MS"/>
          <w:i/>
          <w:iCs/>
          <w:color w:val="auto"/>
          <w:sz w:val="28"/>
          <w:szCs w:val="28"/>
        </w:rPr>
        <w:t>(2–3 примера на основе наблюдений)</w:t>
      </w:r>
      <w:r w:rsidRPr="00C73317">
        <w:rPr>
          <w:rStyle w:val="Zag11"/>
          <w:rFonts w:eastAsia="@Arial Unicode MS"/>
          <w:color w:val="auto"/>
          <w:sz w:val="28"/>
          <w:szCs w:val="28"/>
        </w:rPr>
        <w:t>.</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C73317" w:rsidRDefault="006C5DA7" w:rsidP="00C73317">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8"/>
          <w:szCs w:val="28"/>
          <w:lang w:val="ru-RU"/>
        </w:rPr>
      </w:pPr>
      <w:r w:rsidRPr="00C73317">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C73317">
        <w:rPr>
          <w:rFonts w:ascii="Times New Roman" w:hAnsi="Times New Roman" w:cs="Times New Roman"/>
          <w:color w:val="auto"/>
          <w:sz w:val="28"/>
          <w:szCs w:val="28"/>
          <w:lang w:val="ru-RU"/>
        </w:rPr>
        <w:t>.</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Человек и общество</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73317">
        <w:rPr>
          <w:rStyle w:val="Zag11"/>
          <w:rFonts w:eastAsia="@Arial Unicode MS"/>
          <w:i/>
          <w:iCs/>
          <w:color w:val="auto"/>
          <w:sz w:val="28"/>
          <w:szCs w:val="28"/>
        </w:rPr>
        <w:t>Внутренний мир человека: общее представление о человеческих свойствах и качествах</w:t>
      </w:r>
      <w:r w:rsidRPr="00C73317">
        <w:rPr>
          <w:rStyle w:val="Zag11"/>
          <w:rFonts w:eastAsia="@Arial Unicode MS"/>
          <w:color w:val="auto"/>
          <w:sz w:val="28"/>
          <w:szCs w:val="28"/>
        </w:rPr>
        <w:t>.</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73317">
        <w:rPr>
          <w:rStyle w:val="Zag11"/>
          <w:rFonts w:eastAsia="@Arial Unicode MS"/>
          <w:i/>
          <w:iCs/>
          <w:color w:val="auto"/>
          <w:sz w:val="28"/>
          <w:szCs w:val="28"/>
        </w:rPr>
        <w:t>Хозяйство семьи</w:t>
      </w:r>
      <w:r w:rsidRPr="00C73317">
        <w:rPr>
          <w:rStyle w:val="Zag11"/>
          <w:rFonts w:eastAsia="@Arial Unicode MS"/>
          <w:color w:val="auto"/>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C73317" w:rsidRDefault="001E1D46" w:rsidP="00C73317">
      <w:pPr>
        <w:tabs>
          <w:tab w:val="left" w:leader="dot" w:pos="624"/>
        </w:tabs>
        <w:spacing w:line="276" w:lineRule="auto"/>
        <w:ind w:firstLine="709"/>
        <w:jc w:val="both"/>
        <w:rPr>
          <w:rStyle w:val="Zag11"/>
          <w:rFonts w:eastAsia="@Arial Unicode MS"/>
          <w:i/>
          <w:iCs/>
          <w:color w:val="auto"/>
          <w:sz w:val="28"/>
          <w:szCs w:val="28"/>
        </w:rPr>
      </w:pPr>
      <w:r w:rsidRPr="00C73317">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C73317">
        <w:rPr>
          <w:rStyle w:val="Zag11"/>
          <w:rFonts w:eastAsia="@Arial Unicode MS"/>
          <w:color w:val="auto"/>
          <w:sz w:val="28"/>
          <w:szCs w:val="28"/>
        </w:rPr>
        <w:t xml:space="preserve">. </w:t>
      </w:r>
      <w:r w:rsidR="006C5DA7" w:rsidRPr="00C73317">
        <w:rPr>
          <w:rStyle w:val="Zag11"/>
          <w:rFonts w:eastAsia="@Arial Unicode MS"/>
          <w:i/>
          <w:iCs/>
          <w:color w:val="auto"/>
          <w:sz w:val="28"/>
          <w:szCs w:val="28"/>
        </w:rPr>
        <w:t>Средства связи</w:t>
      </w:r>
      <w:r w:rsidR="006C5DA7" w:rsidRPr="00C73317">
        <w:rPr>
          <w:rStyle w:val="Zag11"/>
          <w:rFonts w:eastAsia="@Arial Unicode MS"/>
          <w:color w:val="auto"/>
          <w:sz w:val="28"/>
          <w:szCs w:val="28"/>
        </w:rPr>
        <w:t xml:space="preserve">: </w:t>
      </w:r>
      <w:r w:rsidR="006C5DA7" w:rsidRPr="00C73317">
        <w:rPr>
          <w:rStyle w:val="Zag11"/>
          <w:rFonts w:eastAsia="@Arial Unicode MS"/>
          <w:i/>
          <w:iCs/>
          <w:color w:val="auto"/>
          <w:sz w:val="28"/>
          <w:szCs w:val="28"/>
        </w:rPr>
        <w:t>почта</w:t>
      </w:r>
      <w:r w:rsidR="006C5DA7" w:rsidRPr="00C73317">
        <w:rPr>
          <w:rStyle w:val="Zag11"/>
          <w:rFonts w:eastAsia="@Arial Unicode MS"/>
          <w:color w:val="auto"/>
          <w:sz w:val="28"/>
          <w:szCs w:val="28"/>
        </w:rPr>
        <w:t xml:space="preserve">, </w:t>
      </w:r>
      <w:r w:rsidR="006C5DA7" w:rsidRPr="00C73317">
        <w:rPr>
          <w:rStyle w:val="Zag11"/>
          <w:rFonts w:eastAsia="@Arial Unicode MS"/>
          <w:i/>
          <w:iCs/>
          <w:color w:val="auto"/>
          <w:sz w:val="28"/>
          <w:szCs w:val="28"/>
        </w:rPr>
        <w:t>телеграф</w:t>
      </w:r>
      <w:r w:rsidR="006C5DA7" w:rsidRPr="00C73317">
        <w:rPr>
          <w:rStyle w:val="Zag11"/>
          <w:rFonts w:eastAsia="@Arial Unicode MS"/>
          <w:color w:val="auto"/>
          <w:sz w:val="28"/>
          <w:szCs w:val="28"/>
        </w:rPr>
        <w:t xml:space="preserve">, </w:t>
      </w:r>
      <w:r w:rsidR="006C5DA7" w:rsidRPr="00C73317">
        <w:rPr>
          <w:rStyle w:val="Zag11"/>
          <w:rFonts w:eastAsia="@Arial Unicode MS"/>
          <w:i/>
          <w:iCs/>
          <w:color w:val="auto"/>
          <w:sz w:val="28"/>
          <w:szCs w:val="28"/>
        </w:rPr>
        <w:t>телефон, электронная почта, аудио- и видеочаты, форум.</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i/>
          <w:iCs/>
          <w:color w:val="auto"/>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C73317">
        <w:rPr>
          <w:rStyle w:val="Zag11"/>
          <w:rFonts w:eastAsia="@Arial Unicode MS"/>
          <w:color w:val="auto"/>
          <w:sz w:val="28"/>
          <w:szCs w:val="28"/>
        </w:rPr>
        <w:t>Международный женский день</w:t>
      </w:r>
      <w:r w:rsidRPr="00C73317">
        <w:rPr>
          <w:rStyle w:val="Zag11"/>
          <w:rFonts w:eastAsia="@Arial Unicode MS"/>
          <w:color w:val="auto"/>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Россия на карте, государственная граница России.</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Города России. Санкт-Петербург: достопримечательности (Зимний дворец, памятник Петру I – Медный всадник, </w:t>
      </w:r>
      <w:r w:rsidRPr="00C73317">
        <w:rPr>
          <w:rStyle w:val="Zag11"/>
          <w:rFonts w:eastAsia="@Arial Unicode MS"/>
          <w:i/>
          <w:iCs/>
          <w:color w:val="auto"/>
          <w:sz w:val="28"/>
          <w:szCs w:val="28"/>
        </w:rPr>
        <w:t>разводные мосты через Неву</w:t>
      </w:r>
      <w:r w:rsidRPr="00C73317">
        <w:rPr>
          <w:rStyle w:val="Zag11"/>
          <w:rFonts w:eastAsia="@Arial Unicode MS"/>
          <w:color w:val="auto"/>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xml:space="preserve">, их профессии. Названия разных народов, проживающих в данной местности, их обычаи, характерные особенности быта. Важные сведения из истории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xml:space="preserve">. Святыни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Проведение дня памяти выдающегося земляка.</w:t>
      </w:r>
    </w:p>
    <w:p w:rsidR="006C5DA7" w:rsidRPr="00C73317" w:rsidRDefault="006C5DA7"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w:t>
      </w:r>
      <w:r w:rsidR="00A1774F" w:rsidRPr="00C73317">
        <w:rPr>
          <w:rStyle w:val="Zag11"/>
          <w:rFonts w:eastAsia="@Arial Unicode MS"/>
          <w:color w:val="auto"/>
          <w:sz w:val="28"/>
          <w:szCs w:val="28"/>
        </w:rPr>
        <w:t>РСО-Алания</w:t>
      </w:r>
      <w:r w:rsidRPr="00C73317">
        <w:rPr>
          <w:rStyle w:val="Zag11"/>
          <w:rFonts w:eastAsia="@Arial Unicode MS"/>
          <w:color w:val="auto"/>
          <w:sz w:val="28"/>
          <w:szCs w:val="28"/>
        </w:rPr>
        <w:t>. Личная ответственность каждого человека за сохранность историко-культурного наследия своего края.</w:t>
      </w:r>
    </w:p>
    <w:p w:rsidR="00653A76" w:rsidRPr="00C73317" w:rsidRDefault="006C5DA7" w:rsidP="00C73317">
      <w:pPr>
        <w:pStyle w:val="a3"/>
        <w:spacing w:line="276" w:lineRule="auto"/>
        <w:ind w:firstLine="454"/>
        <w:rPr>
          <w:rFonts w:ascii="Times New Roman" w:hAnsi="Times New Roman"/>
          <w:color w:val="auto"/>
          <w:sz w:val="28"/>
          <w:szCs w:val="28"/>
        </w:rPr>
      </w:pPr>
      <w:r w:rsidRPr="00C73317">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Правила безопасной жизни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Ценность здоровья и здорового образа жизни.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Режим дня школьника, чередование труда и отдыха в</w:t>
      </w:r>
      <w:r w:rsidR="00B107F0"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C73317">
        <w:rPr>
          <w:rFonts w:ascii="Times New Roman" w:hAnsi="Times New Roman"/>
          <w:color w:val="auto"/>
          <w:spacing w:val="2"/>
          <w:sz w:val="28"/>
          <w:szCs w:val="28"/>
        </w:rPr>
        <w:t>здоровья. Личная ответственность каждого человека за со</w:t>
      </w:r>
      <w:r w:rsidRPr="00C73317">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C73317">
        <w:rPr>
          <w:rFonts w:ascii="Times New Roman" w:hAnsi="Times New Roman"/>
          <w:color w:val="auto"/>
          <w:spacing w:val="2"/>
          <w:sz w:val="28"/>
          <w:szCs w:val="28"/>
        </w:rPr>
        <w:t>помощь при л</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гких травмах (</w:t>
      </w:r>
      <w:r w:rsidRPr="00C73317">
        <w:rPr>
          <w:rFonts w:ascii="Times New Roman" w:hAnsi="Times New Roman"/>
          <w:iCs/>
          <w:color w:val="auto"/>
          <w:spacing w:val="2"/>
          <w:sz w:val="28"/>
          <w:szCs w:val="28"/>
        </w:rPr>
        <w:t>ушиб</w:t>
      </w:r>
      <w:r w:rsidRPr="00C73317">
        <w:rPr>
          <w:rFonts w:ascii="Times New Roman" w:hAnsi="Times New Roman"/>
          <w:color w:val="auto"/>
          <w:spacing w:val="2"/>
          <w:sz w:val="28"/>
          <w:szCs w:val="28"/>
        </w:rPr>
        <w:t xml:space="preserve">, </w:t>
      </w:r>
      <w:r w:rsidRPr="00C73317">
        <w:rPr>
          <w:rFonts w:ascii="Times New Roman" w:hAnsi="Times New Roman"/>
          <w:iCs/>
          <w:color w:val="auto"/>
          <w:spacing w:val="2"/>
          <w:sz w:val="28"/>
          <w:szCs w:val="28"/>
        </w:rPr>
        <w:t>порез</w:t>
      </w:r>
      <w:r w:rsidRPr="00C73317">
        <w:rPr>
          <w:rFonts w:ascii="Times New Roman" w:hAnsi="Times New Roman"/>
          <w:color w:val="auto"/>
          <w:spacing w:val="2"/>
          <w:sz w:val="28"/>
          <w:szCs w:val="28"/>
        </w:rPr>
        <w:t xml:space="preserve">, </w:t>
      </w:r>
      <w:r w:rsidRPr="00C73317">
        <w:rPr>
          <w:rFonts w:ascii="Times New Roman" w:hAnsi="Times New Roman"/>
          <w:iCs/>
          <w:color w:val="auto"/>
          <w:spacing w:val="2"/>
          <w:sz w:val="28"/>
          <w:szCs w:val="28"/>
        </w:rPr>
        <w:t>ожог</w:t>
      </w:r>
      <w:r w:rsidRPr="00C73317">
        <w:rPr>
          <w:rFonts w:ascii="Times New Roman" w:hAnsi="Times New Roman"/>
          <w:color w:val="auto"/>
          <w:spacing w:val="2"/>
          <w:sz w:val="28"/>
          <w:szCs w:val="28"/>
        </w:rPr>
        <w:t xml:space="preserve">), </w:t>
      </w:r>
      <w:r w:rsidRPr="00C73317">
        <w:rPr>
          <w:rFonts w:ascii="Times New Roman" w:hAnsi="Times New Roman"/>
          <w:iCs/>
          <w:color w:val="auto"/>
          <w:spacing w:val="2"/>
          <w:sz w:val="28"/>
          <w:szCs w:val="28"/>
        </w:rPr>
        <w:t>обмора</w:t>
      </w:r>
      <w:r w:rsidRPr="00C73317">
        <w:rPr>
          <w:rFonts w:ascii="Times New Roman" w:hAnsi="Times New Roman"/>
          <w:iCs/>
          <w:color w:val="auto"/>
          <w:sz w:val="28"/>
          <w:szCs w:val="28"/>
        </w:rPr>
        <w:t>живании</w:t>
      </w:r>
      <w:r w:rsidRPr="00C73317">
        <w:rPr>
          <w:rFonts w:ascii="Times New Roman" w:hAnsi="Times New Roman"/>
          <w:color w:val="auto"/>
          <w:sz w:val="28"/>
          <w:szCs w:val="28"/>
        </w:rPr>
        <w:t xml:space="preserve">, </w:t>
      </w:r>
      <w:r w:rsidRPr="00C73317">
        <w:rPr>
          <w:rFonts w:ascii="Times New Roman" w:hAnsi="Times New Roman"/>
          <w:iCs/>
          <w:color w:val="auto"/>
          <w:sz w:val="28"/>
          <w:szCs w:val="28"/>
        </w:rPr>
        <w:t>перегреве</w:t>
      </w:r>
      <w:r w:rsidRPr="00C73317">
        <w:rPr>
          <w:rFonts w:ascii="Times New Roman" w:hAnsi="Times New Roman"/>
          <w:color w:val="auto"/>
          <w:sz w:val="28"/>
          <w:szCs w:val="28"/>
        </w:rPr>
        <w:t>.</w:t>
      </w:r>
    </w:p>
    <w:p w:rsidR="00653A76" w:rsidRPr="00C73317" w:rsidRDefault="001E1D4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Правила безопасного поведения в природе.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Забота о здоровье и безопасности окружающих людей.</w:t>
      </w:r>
    </w:p>
    <w:p w:rsidR="003F7807" w:rsidRPr="00C73317" w:rsidRDefault="003F7807"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3"/>
          <w:numId w:val="2"/>
        </w:numPr>
        <w:spacing w:line="276" w:lineRule="auto"/>
        <w:ind w:left="0" w:hanging="22"/>
        <w:rPr>
          <w:szCs w:val="28"/>
        </w:rPr>
      </w:pPr>
      <w:bookmarkStart w:id="161" w:name="_Toc288394090"/>
      <w:bookmarkStart w:id="162" w:name="_Toc288410557"/>
      <w:bookmarkStart w:id="163" w:name="_Toc288410686"/>
      <w:bookmarkStart w:id="164" w:name="_Toc424564334"/>
      <w:r w:rsidRPr="00C73317">
        <w:rPr>
          <w:szCs w:val="28"/>
        </w:rPr>
        <w:t xml:space="preserve">Основы </w:t>
      </w:r>
      <w:bookmarkEnd w:id="161"/>
      <w:bookmarkEnd w:id="162"/>
      <w:bookmarkEnd w:id="163"/>
      <w:r w:rsidR="00092A93" w:rsidRPr="00C73317">
        <w:rPr>
          <w:szCs w:val="28"/>
        </w:rPr>
        <w:t>религиозных культур и светской этики</w:t>
      </w:r>
      <w:bookmarkEnd w:id="164"/>
    </w:p>
    <w:p w:rsidR="00F17F7A" w:rsidRPr="00C73317" w:rsidRDefault="00F17F7A" w:rsidP="00C73317">
      <w:pPr>
        <w:spacing w:line="276" w:lineRule="auto"/>
        <w:ind w:firstLine="709"/>
        <w:jc w:val="both"/>
        <w:rPr>
          <w:b/>
          <w:sz w:val="28"/>
          <w:szCs w:val="28"/>
        </w:rPr>
      </w:pPr>
      <w:r w:rsidRPr="00C73317">
        <w:rPr>
          <w:b/>
          <w:sz w:val="28"/>
          <w:szCs w:val="28"/>
        </w:rPr>
        <w:t>Основное содержание предметной области</w:t>
      </w:r>
    </w:p>
    <w:p w:rsidR="00F17F7A" w:rsidRPr="00C73317" w:rsidRDefault="00F17F7A" w:rsidP="00C73317">
      <w:pPr>
        <w:spacing w:line="276" w:lineRule="auto"/>
        <w:ind w:firstLine="709"/>
        <w:jc w:val="both"/>
        <w:rPr>
          <w:sz w:val="28"/>
          <w:szCs w:val="28"/>
        </w:rPr>
      </w:pPr>
      <w:r w:rsidRPr="00C73317">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C73317" w:rsidRDefault="00F17F7A" w:rsidP="00C73317">
      <w:pPr>
        <w:spacing w:line="276" w:lineRule="auto"/>
        <w:ind w:firstLine="709"/>
        <w:jc w:val="both"/>
        <w:rPr>
          <w:b/>
          <w:sz w:val="28"/>
          <w:szCs w:val="28"/>
        </w:rPr>
      </w:pPr>
      <w:r w:rsidRPr="00C73317">
        <w:rPr>
          <w:b/>
          <w:sz w:val="28"/>
          <w:szCs w:val="28"/>
        </w:rPr>
        <w:t>Основы православной культуры</w:t>
      </w:r>
    </w:p>
    <w:p w:rsidR="00F17F7A" w:rsidRPr="00C73317" w:rsidRDefault="00F17F7A" w:rsidP="00C73317">
      <w:pPr>
        <w:spacing w:line="276" w:lineRule="auto"/>
        <w:ind w:firstLine="709"/>
        <w:jc w:val="both"/>
        <w:rPr>
          <w:sz w:val="28"/>
          <w:szCs w:val="28"/>
        </w:rPr>
      </w:pPr>
      <w:r w:rsidRPr="00C73317">
        <w:rPr>
          <w:sz w:val="28"/>
          <w:szCs w:val="28"/>
        </w:rPr>
        <w:t>Россия – наша Родина.</w:t>
      </w:r>
    </w:p>
    <w:p w:rsidR="00F17F7A" w:rsidRPr="00C73317" w:rsidRDefault="00F17F7A" w:rsidP="00C73317">
      <w:pPr>
        <w:spacing w:line="276" w:lineRule="auto"/>
        <w:ind w:firstLine="709"/>
        <w:jc w:val="both"/>
        <w:rPr>
          <w:sz w:val="28"/>
          <w:szCs w:val="28"/>
        </w:rPr>
      </w:pPr>
      <w:r w:rsidRPr="00C73317">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C73317">
        <w:rPr>
          <w:sz w:val="28"/>
          <w:szCs w:val="28"/>
        </w:rPr>
        <w:t>е</w:t>
      </w:r>
      <w:r w:rsidRPr="00C73317">
        <w:rPr>
          <w:sz w:val="28"/>
          <w:szCs w:val="28"/>
        </w:rPr>
        <w:t xml:space="preserve"> ценности. </w:t>
      </w:r>
    </w:p>
    <w:p w:rsidR="00F17F7A" w:rsidRPr="00C73317" w:rsidRDefault="00F17F7A" w:rsidP="00C73317">
      <w:pPr>
        <w:spacing w:line="276" w:lineRule="auto"/>
        <w:ind w:firstLine="709"/>
        <w:jc w:val="both"/>
        <w:rPr>
          <w:sz w:val="28"/>
          <w:szCs w:val="28"/>
        </w:rPr>
      </w:pPr>
      <w:r w:rsidRPr="00C73317">
        <w:rPr>
          <w:sz w:val="28"/>
          <w:szCs w:val="28"/>
        </w:rPr>
        <w:t>Любовь и уважение к Отечеству. Патриотизм многонационального и многоконфессионального народа России.</w:t>
      </w:r>
    </w:p>
    <w:p w:rsidR="00F17F7A" w:rsidRPr="00C73317" w:rsidRDefault="00F17F7A" w:rsidP="00C73317">
      <w:pPr>
        <w:spacing w:line="276" w:lineRule="auto"/>
        <w:ind w:firstLine="709"/>
        <w:jc w:val="both"/>
        <w:rPr>
          <w:b/>
          <w:sz w:val="28"/>
          <w:szCs w:val="28"/>
        </w:rPr>
      </w:pPr>
      <w:r w:rsidRPr="00C73317">
        <w:rPr>
          <w:b/>
          <w:sz w:val="28"/>
          <w:szCs w:val="28"/>
        </w:rPr>
        <w:t>Основы исламской культуры</w:t>
      </w:r>
    </w:p>
    <w:p w:rsidR="00F17F7A" w:rsidRPr="00C73317" w:rsidRDefault="00F17F7A" w:rsidP="00C73317">
      <w:pPr>
        <w:spacing w:line="276" w:lineRule="auto"/>
        <w:ind w:firstLine="709"/>
        <w:jc w:val="both"/>
        <w:rPr>
          <w:sz w:val="28"/>
          <w:szCs w:val="28"/>
        </w:rPr>
      </w:pPr>
      <w:r w:rsidRPr="00C73317">
        <w:rPr>
          <w:sz w:val="28"/>
          <w:szCs w:val="28"/>
        </w:rPr>
        <w:t>Россия – наша Родина.</w:t>
      </w:r>
    </w:p>
    <w:p w:rsidR="00F17F7A" w:rsidRPr="00C73317" w:rsidRDefault="00F17F7A" w:rsidP="00C73317">
      <w:pPr>
        <w:spacing w:line="276" w:lineRule="auto"/>
        <w:ind w:firstLine="709"/>
        <w:jc w:val="both"/>
        <w:rPr>
          <w:sz w:val="28"/>
          <w:szCs w:val="28"/>
        </w:rPr>
      </w:pPr>
      <w:r w:rsidRPr="00C73317">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C73317" w:rsidRDefault="00F17F7A" w:rsidP="00C73317">
      <w:pPr>
        <w:spacing w:line="276" w:lineRule="auto"/>
        <w:ind w:firstLine="709"/>
        <w:jc w:val="both"/>
        <w:rPr>
          <w:sz w:val="28"/>
          <w:szCs w:val="28"/>
        </w:rPr>
      </w:pPr>
      <w:r w:rsidRPr="00C73317">
        <w:rPr>
          <w:sz w:val="28"/>
          <w:szCs w:val="28"/>
        </w:rPr>
        <w:t>Любовь и уважение к Отечеству. Патриотизм многонационального и многоконфессионального народа России.</w:t>
      </w:r>
    </w:p>
    <w:p w:rsidR="00F17F7A" w:rsidRPr="00C73317" w:rsidRDefault="00F17F7A" w:rsidP="00C73317">
      <w:pPr>
        <w:spacing w:line="276" w:lineRule="auto"/>
        <w:ind w:firstLine="709"/>
        <w:jc w:val="both"/>
        <w:rPr>
          <w:b/>
          <w:sz w:val="28"/>
          <w:szCs w:val="28"/>
        </w:rPr>
      </w:pPr>
      <w:r w:rsidRPr="00C73317">
        <w:rPr>
          <w:b/>
          <w:sz w:val="28"/>
          <w:szCs w:val="28"/>
        </w:rPr>
        <w:t>Основы буддийской культуры</w:t>
      </w:r>
    </w:p>
    <w:p w:rsidR="00F17F7A" w:rsidRPr="00C73317" w:rsidRDefault="00F17F7A" w:rsidP="00C73317">
      <w:pPr>
        <w:spacing w:line="276" w:lineRule="auto"/>
        <w:ind w:firstLine="709"/>
        <w:jc w:val="both"/>
        <w:rPr>
          <w:sz w:val="28"/>
          <w:szCs w:val="28"/>
        </w:rPr>
      </w:pPr>
      <w:r w:rsidRPr="00C73317">
        <w:rPr>
          <w:sz w:val="28"/>
          <w:szCs w:val="28"/>
        </w:rPr>
        <w:t>Россия – наша Родина.</w:t>
      </w:r>
    </w:p>
    <w:p w:rsidR="00F17F7A" w:rsidRPr="00C73317" w:rsidRDefault="00F17F7A" w:rsidP="00C73317">
      <w:pPr>
        <w:spacing w:line="276" w:lineRule="auto"/>
        <w:ind w:firstLine="709"/>
        <w:jc w:val="both"/>
        <w:rPr>
          <w:sz w:val="28"/>
          <w:szCs w:val="28"/>
        </w:rPr>
      </w:pPr>
      <w:r w:rsidRPr="00C73317">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C73317">
        <w:rPr>
          <w:sz w:val="28"/>
          <w:szCs w:val="28"/>
        </w:rPr>
        <w:t>е</w:t>
      </w:r>
      <w:r w:rsidRPr="00C73317">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C73317" w:rsidRDefault="00F17F7A" w:rsidP="00C73317">
      <w:pPr>
        <w:spacing w:line="276" w:lineRule="auto"/>
        <w:ind w:firstLine="709"/>
        <w:jc w:val="both"/>
        <w:rPr>
          <w:sz w:val="28"/>
          <w:szCs w:val="28"/>
        </w:rPr>
      </w:pPr>
      <w:r w:rsidRPr="00C73317">
        <w:rPr>
          <w:sz w:val="28"/>
          <w:szCs w:val="28"/>
        </w:rPr>
        <w:t>Любовь и уважение к Отечеству. Патриотизм многонационального и многоконфессионального народа России.</w:t>
      </w:r>
    </w:p>
    <w:p w:rsidR="00F17F7A" w:rsidRPr="00C73317" w:rsidRDefault="00F17F7A" w:rsidP="00C73317">
      <w:pPr>
        <w:spacing w:line="276" w:lineRule="auto"/>
        <w:ind w:firstLine="709"/>
        <w:jc w:val="both"/>
        <w:rPr>
          <w:b/>
          <w:sz w:val="28"/>
          <w:szCs w:val="28"/>
        </w:rPr>
      </w:pPr>
      <w:r w:rsidRPr="00C73317">
        <w:rPr>
          <w:b/>
          <w:sz w:val="28"/>
          <w:szCs w:val="28"/>
        </w:rPr>
        <w:t>Основы иудейской культуры</w:t>
      </w:r>
    </w:p>
    <w:p w:rsidR="00F17F7A" w:rsidRPr="00C73317" w:rsidRDefault="00F17F7A" w:rsidP="00C73317">
      <w:pPr>
        <w:spacing w:line="276" w:lineRule="auto"/>
        <w:ind w:firstLine="709"/>
        <w:jc w:val="both"/>
        <w:rPr>
          <w:sz w:val="28"/>
          <w:szCs w:val="28"/>
        </w:rPr>
      </w:pPr>
      <w:r w:rsidRPr="00C73317">
        <w:rPr>
          <w:sz w:val="28"/>
          <w:szCs w:val="28"/>
        </w:rPr>
        <w:t>Россия – наша Родина.</w:t>
      </w:r>
    </w:p>
    <w:p w:rsidR="00F17F7A" w:rsidRPr="00C73317" w:rsidRDefault="00F17F7A" w:rsidP="00C73317">
      <w:pPr>
        <w:spacing w:line="276" w:lineRule="auto"/>
        <w:ind w:firstLine="709"/>
        <w:jc w:val="both"/>
        <w:rPr>
          <w:sz w:val="28"/>
          <w:szCs w:val="28"/>
        </w:rPr>
      </w:pPr>
      <w:r w:rsidRPr="00C73317">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C73317">
        <w:rPr>
          <w:sz w:val="28"/>
          <w:szCs w:val="28"/>
        </w:rPr>
        <w:t>е</w:t>
      </w:r>
      <w:r w:rsidRPr="00C73317">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C73317">
        <w:rPr>
          <w:sz w:val="28"/>
          <w:szCs w:val="28"/>
        </w:rPr>
        <w:t>е</w:t>
      </w:r>
      <w:r w:rsidRPr="00C73317">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C73317" w:rsidRDefault="00F17F7A" w:rsidP="00C73317">
      <w:pPr>
        <w:spacing w:line="276" w:lineRule="auto"/>
        <w:ind w:firstLine="709"/>
        <w:jc w:val="both"/>
        <w:rPr>
          <w:sz w:val="28"/>
          <w:szCs w:val="28"/>
        </w:rPr>
      </w:pPr>
      <w:r w:rsidRPr="00C73317">
        <w:rPr>
          <w:sz w:val="28"/>
          <w:szCs w:val="28"/>
        </w:rPr>
        <w:t>Любовь и уважение к Отечеству. Патриотизм многонационального и многоконфессионального народа России.</w:t>
      </w:r>
    </w:p>
    <w:p w:rsidR="00F17F7A" w:rsidRPr="00C73317" w:rsidRDefault="00F17F7A" w:rsidP="00C73317">
      <w:pPr>
        <w:spacing w:line="276" w:lineRule="auto"/>
        <w:ind w:firstLine="709"/>
        <w:jc w:val="both"/>
        <w:rPr>
          <w:b/>
          <w:sz w:val="28"/>
          <w:szCs w:val="28"/>
        </w:rPr>
      </w:pPr>
      <w:r w:rsidRPr="00C73317">
        <w:rPr>
          <w:b/>
          <w:sz w:val="28"/>
          <w:szCs w:val="28"/>
        </w:rPr>
        <w:t>Основы мировых религиозных культур</w:t>
      </w:r>
    </w:p>
    <w:p w:rsidR="00F17F7A" w:rsidRPr="00C73317" w:rsidRDefault="00F17F7A" w:rsidP="00C73317">
      <w:pPr>
        <w:spacing w:line="276" w:lineRule="auto"/>
        <w:ind w:firstLine="709"/>
        <w:jc w:val="both"/>
        <w:rPr>
          <w:sz w:val="28"/>
          <w:szCs w:val="28"/>
        </w:rPr>
      </w:pPr>
      <w:r w:rsidRPr="00C73317">
        <w:rPr>
          <w:sz w:val="28"/>
          <w:szCs w:val="28"/>
        </w:rPr>
        <w:t>Россия – наша Родина.</w:t>
      </w:r>
    </w:p>
    <w:p w:rsidR="00F17F7A" w:rsidRPr="00C73317" w:rsidRDefault="00F17F7A" w:rsidP="00C73317">
      <w:pPr>
        <w:spacing w:line="276" w:lineRule="auto"/>
        <w:ind w:firstLine="709"/>
        <w:jc w:val="both"/>
        <w:rPr>
          <w:sz w:val="28"/>
          <w:szCs w:val="28"/>
        </w:rPr>
      </w:pPr>
      <w:r w:rsidRPr="00C73317">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C73317" w:rsidRDefault="00F17F7A" w:rsidP="00C73317">
      <w:pPr>
        <w:spacing w:line="276" w:lineRule="auto"/>
        <w:ind w:firstLine="709"/>
        <w:jc w:val="both"/>
        <w:rPr>
          <w:sz w:val="28"/>
          <w:szCs w:val="28"/>
        </w:rPr>
      </w:pPr>
      <w:r w:rsidRPr="00C73317">
        <w:rPr>
          <w:sz w:val="28"/>
          <w:szCs w:val="28"/>
        </w:rPr>
        <w:t>Любовь и уважение к Отечеству. Патриотизм многонационального и многоконфессионального народа России.</w:t>
      </w:r>
    </w:p>
    <w:p w:rsidR="00F17F7A" w:rsidRPr="00C73317" w:rsidRDefault="00F17F7A" w:rsidP="00C73317">
      <w:pPr>
        <w:spacing w:line="276" w:lineRule="auto"/>
        <w:ind w:firstLine="709"/>
        <w:jc w:val="both"/>
        <w:rPr>
          <w:b/>
          <w:sz w:val="28"/>
          <w:szCs w:val="28"/>
        </w:rPr>
      </w:pPr>
      <w:r w:rsidRPr="00C73317">
        <w:rPr>
          <w:b/>
          <w:sz w:val="28"/>
          <w:szCs w:val="28"/>
        </w:rPr>
        <w:t>Основы светской этики</w:t>
      </w:r>
    </w:p>
    <w:p w:rsidR="00F17F7A" w:rsidRPr="00C73317" w:rsidRDefault="00F17F7A" w:rsidP="00C73317">
      <w:pPr>
        <w:spacing w:line="276" w:lineRule="auto"/>
        <w:ind w:firstLine="709"/>
        <w:jc w:val="both"/>
        <w:rPr>
          <w:sz w:val="28"/>
          <w:szCs w:val="28"/>
        </w:rPr>
      </w:pPr>
      <w:r w:rsidRPr="00C73317">
        <w:rPr>
          <w:sz w:val="28"/>
          <w:szCs w:val="28"/>
        </w:rPr>
        <w:t>Россия – наша Родина.</w:t>
      </w:r>
    </w:p>
    <w:p w:rsidR="00F17F7A" w:rsidRPr="00C73317" w:rsidRDefault="00F17F7A" w:rsidP="00C73317">
      <w:pPr>
        <w:spacing w:line="276" w:lineRule="auto"/>
        <w:ind w:firstLine="709"/>
        <w:jc w:val="both"/>
        <w:rPr>
          <w:sz w:val="28"/>
          <w:szCs w:val="28"/>
        </w:rPr>
      </w:pPr>
      <w:r w:rsidRPr="00C73317">
        <w:rPr>
          <w:sz w:val="28"/>
          <w:szCs w:val="28"/>
        </w:rPr>
        <w:t>Культура и мораль. Этика и е</w:t>
      </w:r>
      <w:r w:rsidR="00D30361" w:rsidRPr="00C73317">
        <w:rPr>
          <w:sz w:val="28"/>
          <w:szCs w:val="28"/>
        </w:rPr>
        <w:t>е</w:t>
      </w:r>
      <w:r w:rsidRPr="00C73317">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C73317" w:rsidRDefault="00F17F7A" w:rsidP="00C73317">
      <w:pPr>
        <w:spacing w:line="276" w:lineRule="auto"/>
        <w:ind w:firstLine="709"/>
        <w:jc w:val="both"/>
        <w:rPr>
          <w:sz w:val="28"/>
          <w:szCs w:val="28"/>
        </w:rPr>
      </w:pPr>
      <w:r w:rsidRPr="00C73317">
        <w:rPr>
          <w:sz w:val="28"/>
          <w:szCs w:val="28"/>
        </w:rPr>
        <w:t>Любовь и уважение к Отечеству. Патриотизм многонационального и многоконфессионального народа России.</w:t>
      </w:r>
    </w:p>
    <w:p w:rsidR="003F7807" w:rsidRPr="00C73317" w:rsidRDefault="003F7807" w:rsidP="00C73317">
      <w:pPr>
        <w:pStyle w:val="a3"/>
        <w:spacing w:line="276" w:lineRule="auto"/>
        <w:ind w:firstLine="454"/>
        <w:rPr>
          <w:rFonts w:ascii="Times New Roman" w:hAnsi="Times New Roman"/>
          <w:color w:val="auto"/>
          <w:spacing w:val="-3"/>
          <w:sz w:val="28"/>
          <w:szCs w:val="28"/>
        </w:rPr>
      </w:pPr>
    </w:p>
    <w:p w:rsidR="00653A76" w:rsidRPr="00C73317" w:rsidRDefault="00653A76" w:rsidP="00C73317">
      <w:pPr>
        <w:pStyle w:val="afd"/>
        <w:numPr>
          <w:ilvl w:val="3"/>
          <w:numId w:val="2"/>
        </w:numPr>
        <w:spacing w:line="276" w:lineRule="auto"/>
        <w:ind w:left="0" w:firstLine="0"/>
        <w:rPr>
          <w:szCs w:val="28"/>
        </w:rPr>
      </w:pPr>
      <w:bookmarkStart w:id="165" w:name="_Toc288394091"/>
      <w:bookmarkStart w:id="166" w:name="_Toc288410558"/>
      <w:bookmarkStart w:id="167" w:name="_Toc288410687"/>
      <w:bookmarkStart w:id="168" w:name="_Toc424564335"/>
      <w:r w:rsidRPr="00C73317">
        <w:rPr>
          <w:szCs w:val="28"/>
        </w:rPr>
        <w:t>Изобразительное искусство</w:t>
      </w:r>
      <w:bookmarkEnd w:id="165"/>
      <w:bookmarkEnd w:id="166"/>
      <w:bookmarkEnd w:id="167"/>
      <w:bookmarkEnd w:id="168"/>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Виды художественной деятельности</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Восприятие произведений искусства. </w:t>
      </w:r>
      <w:r w:rsidRPr="00C73317">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73317">
        <w:rPr>
          <w:rFonts w:ascii="Times New Roman" w:hAnsi="Times New Roman"/>
          <w:color w:val="auto"/>
          <w:spacing w:val="2"/>
          <w:sz w:val="28"/>
          <w:szCs w:val="28"/>
        </w:rPr>
        <w:t>ству. Фотография и произведение изобразительного искус</w:t>
      </w:r>
      <w:r w:rsidRPr="00C73317">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C73317">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C73317">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73317">
        <w:rPr>
          <w:rFonts w:ascii="Times New Roman" w:hAnsi="Times New Roman"/>
          <w:color w:val="auto"/>
          <w:spacing w:val="2"/>
          <w:sz w:val="28"/>
          <w:szCs w:val="28"/>
        </w:rPr>
        <w:t>циональная оценка шедевров национального, российского</w:t>
      </w:r>
      <w:r w:rsidR="00700DC0"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Рисунок. </w:t>
      </w:r>
      <w:r w:rsidRPr="00C73317">
        <w:rPr>
          <w:rFonts w:ascii="Times New Roman" w:hAnsi="Times New Roman"/>
          <w:color w:val="auto"/>
          <w:sz w:val="28"/>
          <w:szCs w:val="28"/>
        </w:rPr>
        <w:t>Материалы для рисунка: карандаш, ручка, фломастер, уголь, пастель, мелки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 При</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C73317">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C73317">
        <w:rPr>
          <w:rFonts w:ascii="Times New Roman" w:hAnsi="Times New Roman"/>
          <w:color w:val="auto"/>
          <w:sz w:val="28"/>
          <w:szCs w:val="28"/>
        </w:rPr>
        <w:t>общие и характерные черты.</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Живопись. </w:t>
      </w:r>
      <w:r w:rsidRPr="00C73317">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C73317">
        <w:rPr>
          <w:rFonts w:ascii="Times New Roman" w:hAnsi="Times New Roman"/>
          <w:color w:val="auto"/>
          <w:sz w:val="28"/>
          <w:szCs w:val="28"/>
        </w:rPr>
        <w:t>средствами живописи. Цвет </w:t>
      </w:r>
      <w:r w:rsidRPr="00C73317">
        <w:rPr>
          <w:rFonts w:ascii="Times New Roman" w:hAnsi="Times New Roman"/>
          <w:color w:val="auto"/>
          <w:sz w:val="28"/>
          <w:szCs w:val="28"/>
        </w:rPr>
        <w:t xml:space="preserve">основа </w:t>
      </w:r>
      <w:r w:rsidR="00A22907" w:rsidRPr="00C73317">
        <w:rPr>
          <w:rFonts w:ascii="Times New Roman" w:hAnsi="Times New Roman"/>
          <w:color w:val="auto"/>
          <w:sz w:val="28"/>
          <w:szCs w:val="28"/>
        </w:rPr>
        <w:t>языка </w:t>
      </w:r>
      <w:r w:rsidRPr="00C73317">
        <w:rPr>
          <w:rFonts w:ascii="Times New Roman" w:hAnsi="Times New Roman"/>
          <w:color w:val="auto"/>
          <w:sz w:val="28"/>
          <w:szCs w:val="28"/>
        </w:rPr>
        <w:t>живописи.</w:t>
      </w:r>
      <w:r w:rsidR="00700DC0"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73317">
        <w:rPr>
          <w:rFonts w:ascii="Times New Roman" w:hAnsi="Times New Roman"/>
          <w:color w:val="auto"/>
          <w:sz w:val="28"/>
          <w:szCs w:val="28"/>
        </w:rPr>
        <w:t>задачами. Образы природы и человека в живописи.</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Скульптура. </w:t>
      </w:r>
      <w:r w:rsidRPr="00C73317">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мы работы </w:t>
      </w:r>
      <w:r w:rsidRPr="00C73317">
        <w:rPr>
          <w:rFonts w:ascii="Times New Roman" w:hAnsi="Times New Roman"/>
          <w:color w:val="auto"/>
          <w:sz w:val="28"/>
          <w:szCs w:val="28"/>
        </w:rPr>
        <w:t xml:space="preserve">с пластическими скульптурными материалами для создания </w:t>
      </w:r>
      <w:r w:rsidRPr="00C73317">
        <w:rPr>
          <w:rFonts w:ascii="Times New Roman" w:hAnsi="Times New Roman"/>
          <w:color w:val="auto"/>
          <w:spacing w:val="2"/>
          <w:sz w:val="28"/>
          <w:szCs w:val="28"/>
        </w:rPr>
        <w:t xml:space="preserve">выразительного образа (пластилин, глина — раскатывание, </w:t>
      </w:r>
      <w:r w:rsidRPr="00C73317">
        <w:rPr>
          <w:rFonts w:ascii="Times New Roman" w:hAnsi="Times New Roman"/>
          <w:color w:val="auto"/>
          <w:sz w:val="28"/>
          <w:szCs w:val="28"/>
        </w:rPr>
        <w:t>набор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ма, вытягивание формы).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Художественное конструирование и дизайн. </w:t>
      </w:r>
      <w:r w:rsidRPr="00C73317">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C73317">
        <w:rPr>
          <w:rFonts w:ascii="Times New Roman" w:hAnsi="Times New Roman"/>
          <w:color w:val="auto"/>
          <w:sz w:val="28"/>
          <w:szCs w:val="28"/>
        </w:rPr>
        <w:t> </w:t>
      </w:r>
      <w:r w:rsidRPr="00C73317">
        <w:rPr>
          <w:rFonts w:ascii="Times New Roman" w:hAnsi="Times New Roman"/>
          <w:color w:val="auto"/>
          <w:sz w:val="28"/>
          <w:szCs w:val="28"/>
        </w:rPr>
        <w:t>др.). Элементарные при</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мы работы с различными материалами для создания </w:t>
      </w:r>
      <w:r w:rsidRPr="00C73317">
        <w:rPr>
          <w:rFonts w:ascii="Times New Roman" w:hAnsi="Times New Roman"/>
          <w:color w:val="auto"/>
          <w:spacing w:val="2"/>
          <w:sz w:val="28"/>
          <w:szCs w:val="28"/>
        </w:rPr>
        <w:t xml:space="preserve">выразительного образа (пластилин — раскатывание, набор </w:t>
      </w:r>
      <w:r w:rsidRPr="00C73317">
        <w:rPr>
          <w:rFonts w:ascii="Times New Roman" w:hAnsi="Times New Roman"/>
          <w:color w:val="auto"/>
          <w:sz w:val="28"/>
          <w:szCs w:val="28"/>
        </w:rPr>
        <w:t>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ма, вытягивание формы; бумага и картон — сгибание, </w:t>
      </w:r>
      <w:r w:rsidRPr="00C73317">
        <w:rPr>
          <w:rFonts w:ascii="Times New Roman" w:hAnsi="Times New Roman"/>
          <w:color w:val="auto"/>
          <w:spacing w:val="2"/>
          <w:sz w:val="28"/>
          <w:szCs w:val="28"/>
        </w:rPr>
        <w:t xml:space="preserve">вырезание). Представление о возможностях использования </w:t>
      </w:r>
      <w:r w:rsidRPr="00C73317">
        <w:rPr>
          <w:rFonts w:ascii="Times New Roman" w:hAnsi="Times New Roman"/>
          <w:color w:val="auto"/>
          <w:sz w:val="28"/>
          <w:szCs w:val="28"/>
        </w:rPr>
        <w:t>навыков художественного конструирования и моделирования в жизни человека.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pacing w:val="-4"/>
          <w:sz w:val="28"/>
          <w:szCs w:val="28"/>
        </w:rPr>
        <w:t xml:space="preserve">Декоративно­прикладное искусство. </w:t>
      </w:r>
      <w:r w:rsidRPr="00C73317">
        <w:rPr>
          <w:rFonts w:ascii="Times New Roman" w:hAnsi="Times New Roman"/>
          <w:color w:val="auto"/>
          <w:spacing w:val="-4"/>
          <w:sz w:val="28"/>
          <w:szCs w:val="28"/>
        </w:rPr>
        <w:t>Истоки декоративно­</w:t>
      </w:r>
      <w:r w:rsidRPr="00C73317">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700DC0"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 xml:space="preserve">жилища, предметов быта, орудий труда, костюма; музыка, </w:t>
      </w:r>
      <w:r w:rsidRPr="00C73317">
        <w:rPr>
          <w:rFonts w:ascii="Times New Roman" w:hAnsi="Times New Roman"/>
          <w:color w:val="auto"/>
          <w:sz w:val="28"/>
          <w:szCs w:val="28"/>
        </w:rPr>
        <w:t>песни, хороводы; былины, сказания, сказки). Образ человека в традиционной культуре.</w:t>
      </w:r>
      <w:r w:rsidR="00700DC0" w:rsidRPr="00C73317">
        <w:rPr>
          <w:rFonts w:ascii="Times New Roman" w:hAnsi="Times New Roman"/>
          <w:color w:val="auto"/>
          <w:sz w:val="28"/>
          <w:szCs w:val="28"/>
        </w:rPr>
        <w:t xml:space="preserve"> </w:t>
      </w:r>
      <w:r w:rsidRPr="00C73317">
        <w:rPr>
          <w:rFonts w:ascii="Times New Roman" w:hAnsi="Times New Roman"/>
          <w:color w:val="auto"/>
          <w:sz w:val="28"/>
          <w:szCs w:val="28"/>
        </w:rPr>
        <w:t>Представления народа о мужской</w:t>
      </w:r>
      <w:r w:rsidR="00B73DA2"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и женской красоте, отраж</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нные в изобразительном искус</w:t>
      </w:r>
      <w:r w:rsidRPr="00C73317">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sidRPr="00C73317">
        <w:rPr>
          <w:rFonts w:ascii="Times New Roman" w:hAnsi="Times New Roman"/>
          <w:color w:val="auto"/>
          <w:sz w:val="28"/>
          <w:szCs w:val="28"/>
        </w:rPr>
        <w:t xml:space="preserve"> </w:t>
      </w:r>
      <w:r w:rsidRPr="00C73317">
        <w:rPr>
          <w:rFonts w:ascii="Times New Roman" w:hAnsi="Times New Roman"/>
          <w:color w:val="auto"/>
          <w:spacing w:val="2"/>
          <w:sz w:val="28"/>
          <w:szCs w:val="28"/>
        </w:rPr>
        <w:t>в природе как основа декоративных форм в прикладном</w:t>
      </w:r>
      <w:r w:rsidR="00B73DA2"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xml:space="preserve">искусстве (цветы, раскраска бабочек, переплетение ветвей </w:t>
      </w:r>
      <w:r w:rsidRPr="00C73317">
        <w:rPr>
          <w:rFonts w:ascii="Times New Roman" w:hAnsi="Times New Roman"/>
          <w:color w:val="auto"/>
          <w:sz w:val="28"/>
          <w:szCs w:val="28"/>
        </w:rPr>
        <w:t>деревьев, морозные узоры на стекле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 Ознакомление с произведениями народных художественных промыслов в России (с уч</w:t>
      </w:r>
      <w:r w:rsidR="00D30361" w:rsidRPr="00C73317">
        <w:rPr>
          <w:rFonts w:ascii="Times New Roman" w:hAnsi="Times New Roman"/>
          <w:color w:val="auto"/>
          <w:sz w:val="28"/>
          <w:szCs w:val="28"/>
        </w:rPr>
        <w:t>е</w:t>
      </w:r>
      <w:r w:rsidRPr="00C73317">
        <w:rPr>
          <w:rFonts w:ascii="Times New Roman" w:hAnsi="Times New Roman"/>
          <w:color w:val="auto"/>
          <w:sz w:val="28"/>
          <w:szCs w:val="28"/>
        </w:rPr>
        <w:t>том местных условий).</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Азбука искусства. Как говорит искусство?</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Композиция. </w:t>
      </w:r>
      <w:r w:rsidRPr="00C73317">
        <w:rPr>
          <w:rFonts w:ascii="Times New Roman" w:hAnsi="Times New Roman"/>
          <w:color w:val="auto"/>
          <w:spacing w:val="-2"/>
          <w:sz w:val="28"/>
          <w:szCs w:val="28"/>
        </w:rPr>
        <w:t>Элементарные при</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мы композиции на плос</w:t>
      </w:r>
      <w:r w:rsidRPr="00C73317">
        <w:rPr>
          <w:rFonts w:ascii="Times New Roman" w:hAnsi="Times New Roman"/>
          <w:color w:val="auto"/>
          <w:spacing w:val="2"/>
          <w:sz w:val="28"/>
          <w:szCs w:val="28"/>
        </w:rPr>
        <w:t xml:space="preserve">кости и в пространстве. Понятия: горизонталь, вертикаль </w:t>
      </w:r>
      <w:r w:rsidRPr="00C73317">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C73317">
        <w:rPr>
          <w:rFonts w:ascii="Times New Roman" w:hAnsi="Times New Roman"/>
          <w:color w:val="auto"/>
          <w:sz w:val="28"/>
          <w:szCs w:val="28"/>
        </w:rPr>
        <w:t>е</w:t>
      </w:r>
      <w:r w:rsidRPr="00C73317">
        <w:rPr>
          <w:rFonts w:ascii="Times New Roman" w:hAnsi="Times New Roman"/>
          <w:color w:val="auto"/>
          <w:sz w:val="28"/>
          <w:szCs w:val="28"/>
        </w:rPr>
        <w:t>мное и светлое, спокойное и динамичное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Цвет. </w:t>
      </w:r>
      <w:r w:rsidRPr="00C73317">
        <w:rPr>
          <w:rFonts w:ascii="Times New Roman" w:hAnsi="Times New Roman"/>
          <w:color w:val="auto"/>
          <w:sz w:val="28"/>
          <w:szCs w:val="28"/>
        </w:rPr>
        <w:t>Основные и составные цвета. Т</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плые и холодные </w:t>
      </w:r>
      <w:r w:rsidRPr="00C73317">
        <w:rPr>
          <w:rFonts w:ascii="Times New Roman" w:hAnsi="Times New Roman"/>
          <w:color w:val="auto"/>
          <w:spacing w:val="2"/>
          <w:sz w:val="28"/>
          <w:szCs w:val="28"/>
        </w:rPr>
        <w:t>цвета. Смешение цветов. Роль белой и ч</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рной красок в эмоциональном звучании</w:t>
      </w:r>
      <w:r w:rsidR="00A22907" w:rsidRPr="00C73317">
        <w:rPr>
          <w:rFonts w:ascii="Times New Roman" w:hAnsi="Times New Roman"/>
          <w:color w:val="auto"/>
          <w:spacing w:val="2"/>
          <w:sz w:val="28"/>
          <w:szCs w:val="28"/>
        </w:rPr>
        <w:t xml:space="preserve"> и выразительности образа. Эмо</w:t>
      </w:r>
      <w:r w:rsidRPr="00C73317">
        <w:rPr>
          <w:rFonts w:ascii="Times New Roman" w:hAnsi="Times New Roman"/>
          <w:color w:val="auto"/>
          <w:spacing w:val="2"/>
          <w:sz w:val="28"/>
          <w:szCs w:val="28"/>
        </w:rPr>
        <w:t>циональные возможности цвета. Практическое овладение ос</w:t>
      </w:r>
      <w:r w:rsidRPr="00C73317">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Линия. </w:t>
      </w:r>
      <w:r w:rsidRPr="00C73317">
        <w:rPr>
          <w:rFonts w:ascii="Times New Roman" w:hAnsi="Times New Roman"/>
          <w:color w:val="auto"/>
          <w:spacing w:val="2"/>
          <w:sz w:val="28"/>
          <w:szCs w:val="28"/>
        </w:rPr>
        <w:t xml:space="preserve">Многообразие линий (тонкие, толстые, прямые, </w:t>
      </w:r>
      <w:r w:rsidRPr="00C73317">
        <w:rPr>
          <w:rFonts w:ascii="Times New Roman" w:hAnsi="Times New Roman"/>
          <w:color w:val="auto"/>
          <w:sz w:val="28"/>
          <w:szCs w:val="28"/>
        </w:rPr>
        <w:t>волнистые, плавные, острые, закругл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Форма. </w:t>
      </w:r>
      <w:r w:rsidRPr="00C73317">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73317">
        <w:rPr>
          <w:rFonts w:ascii="Times New Roman" w:hAnsi="Times New Roman"/>
          <w:color w:val="auto"/>
          <w:spacing w:val="2"/>
          <w:sz w:val="28"/>
          <w:szCs w:val="28"/>
        </w:rPr>
        <w:t>Трансформация форм. Влияние формы предмета на пред</w:t>
      </w:r>
      <w:r w:rsidRPr="00C73317">
        <w:rPr>
          <w:rFonts w:ascii="Times New Roman" w:hAnsi="Times New Roman"/>
          <w:color w:val="auto"/>
          <w:sz w:val="28"/>
          <w:szCs w:val="28"/>
        </w:rPr>
        <w:t>ставление о его характере. Силуэт.</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Объ</w:t>
      </w:r>
      <w:r w:rsidR="00D30361" w:rsidRPr="00C73317">
        <w:rPr>
          <w:rFonts w:ascii="Times New Roman" w:hAnsi="Times New Roman"/>
          <w:b/>
          <w:bCs/>
          <w:color w:val="auto"/>
          <w:spacing w:val="2"/>
          <w:sz w:val="28"/>
          <w:szCs w:val="28"/>
        </w:rPr>
        <w:t>е</w:t>
      </w:r>
      <w:r w:rsidRPr="00C73317">
        <w:rPr>
          <w:rFonts w:ascii="Times New Roman" w:hAnsi="Times New Roman"/>
          <w:b/>
          <w:bCs/>
          <w:color w:val="auto"/>
          <w:spacing w:val="2"/>
          <w:sz w:val="28"/>
          <w:szCs w:val="28"/>
        </w:rPr>
        <w:t xml:space="preserve">м. </w:t>
      </w:r>
      <w:r w:rsidRPr="00C73317">
        <w:rPr>
          <w:rFonts w:ascii="Times New Roman" w:hAnsi="Times New Roman"/>
          <w:color w:val="auto"/>
          <w:spacing w:val="2"/>
          <w:sz w:val="28"/>
          <w:szCs w:val="28"/>
        </w:rPr>
        <w:t>Объ</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м в пространстве и объ</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м на плоскости. </w:t>
      </w:r>
      <w:r w:rsidRPr="00C73317">
        <w:rPr>
          <w:rFonts w:ascii="Times New Roman" w:hAnsi="Times New Roman"/>
          <w:color w:val="auto"/>
          <w:sz w:val="28"/>
          <w:szCs w:val="28"/>
        </w:rPr>
        <w:t>Способы передачи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ма. Выразительность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мных композиций.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pacing w:val="2"/>
          <w:sz w:val="28"/>
          <w:szCs w:val="28"/>
        </w:rPr>
        <w:t xml:space="preserve">Ритм. </w:t>
      </w:r>
      <w:r w:rsidRPr="00C73317">
        <w:rPr>
          <w:rFonts w:ascii="Times New Roman" w:hAnsi="Times New Roman"/>
          <w:color w:val="auto"/>
          <w:spacing w:val="2"/>
          <w:sz w:val="28"/>
          <w:szCs w:val="28"/>
        </w:rPr>
        <w:t>Виды ритма (спокойный, замедленный, порыви</w:t>
      </w:r>
      <w:r w:rsidRPr="00C73317">
        <w:rPr>
          <w:rFonts w:ascii="Times New Roman" w:hAnsi="Times New Roman"/>
          <w:color w:val="auto"/>
          <w:sz w:val="28"/>
          <w:szCs w:val="28"/>
        </w:rPr>
        <w:t>стый, беспокойный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C73317" w:rsidRDefault="00653A76" w:rsidP="00C73317">
      <w:pPr>
        <w:pStyle w:val="a3"/>
        <w:spacing w:line="276" w:lineRule="auto"/>
        <w:ind w:firstLine="454"/>
        <w:rPr>
          <w:rFonts w:ascii="Times New Roman" w:hAnsi="Times New Roman"/>
          <w:b/>
          <w:bCs/>
          <w:iCs/>
          <w:color w:val="auto"/>
          <w:spacing w:val="-2"/>
          <w:sz w:val="28"/>
          <w:szCs w:val="28"/>
        </w:rPr>
      </w:pPr>
      <w:r w:rsidRPr="00C73317">
        <w:rPr>
          <w:rFonts w:ascii="Times New Roman" w:hAnsi="Times New Roman"/>
          <w:b/>
          <w:bCs/>
          <w:iCs/>
          <w:color w:val="auto"/>
          <w:spacing w:val="-2"/>
          <w:sz w:val="28"/>
          <w:szCs w:val="28"/>
        </w:rPr>
        <w:t>Значимые темы искусства. О ч</w:t>
      </w:r>
      <w:r w:rsidR="00D30361" w:rsidRPr="00C73317">
        <w:rPr>
          <w:rFonts w:ascii="Times New Roman" w:hAnsi="Times New Roman"/>
          <w:b/>
          <w:bCs/>
          <w:iCs/>
          <w:color w:val="auto"/>
          <w:spacing w:val="-2"/>
          <w:sz w:val="28"/>
          <w:szCs w:val="28"/>
        </w:rPr>
        <w:t>е</w:t>
      </w:r>
      <w:r w:rsidRPr="00C73317">
        <w:rPr>
          <w:rFonts w:ascii="Times New Roman" w:hAnsi="Times New Roman"/>
          <w:b/>
          <w:bCs/>
          <w:iCs/>
          <w:color w:val="auto"/>
          <w:spacing w:val="-2"/>
          <w:sz w:val="28"/>
          <w:szCs w:val="28"/>
        </w:rPr>
        <w:t>м говорит искусство?</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Земля — наш общий дом. </w:t>
      </w:r>
      <w:r w:rsidRPr="00C73317">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73317">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C73317">
        <w:rPr>
          <w:rFonts w:ascii="Times New Roman" w:hAnsi="Times New Roman"/>
          <w:color w:val="auto"/>
          <w:sz w:val="28"/>
          <w:szCs w:val="28"/>
        </w:rPr>
        <w:t>гн</w:t>
      </w:r>
      <w:r w:rsidR="00D30361" w:rsidRPr="00C73317">
        <w:rPr>
          <w:rFonts w:ascii="Times New Roman" w:hAnsi="Times New Roman"/>
          <w:color w:val="auto"/>
          <w:sz w:val="28"/>
          <w:szCs w:val="28"/>
        </w:rPr>
        <w:t>е</w:t>
      </w:r>
      <w:r w:rsidRPr="00C73317">
        <w:rPr>
          <w:rFonts w:ascii="Times New Roman" w:hAnsi="Times New Roman"/>
          <w:color w:val="auto"/>
          <w:sz w:val="28"/>
          <w:szCs w:val="28"/>
        </w:rPr>
        <w:t>зда, норы, ульи, панцирь черепахи, домик улитки и</w:t>
      </w:r>
      <w:r w:rsidRPr="00C73317">
        <w:rPr>
          <w:rFonts w:ascii="Times New Roman" w:hAnsi="Times New Roman"/>
          <w:color w:val="auto"/>
          <w:sz w:val="28"/>
          <w:szCs w:val="28"/>
        </w:rPr>
        <w:t> </w:t>
      </w:r>
      <w:r w:rsidRPr="00C73317">
        <w:rPr>
          <w:rFonts w:ascii="Times New Roman" w:hAnsi="Times New Roman"/>
          <w:color w:val="auto"/>
          <w:sz w:val="28"/>
          <w:szCs w:val="28"/>
        </w:rPr>
        <w:t>т.д.</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color w:val="auto"/>
          <w:spacing w:val="2"/>
          <w:sz w:val="28"/>
          <w:szCs w:val="28"/>
        </w:rPr>
        <w:t>Восприятие и эмоциональная оценка шедевров русского</w:t>
      </w:r>
      <w:r w:rsidRPr="00C73317">
        <w:rPr>
          <w:rFonts w:ascii="Times New Roman" w:hAnsi="Times New Roman"/>
          <w:color w:val="auto"/>
          <w:spacing w:val="2"/>
          <w:sz w:val="28"/>
          <w:szCs w:val="28"/>
        </w:rPr>
        <w:br/>
      </w:r>
      <w:r w:rsidRPr="00C73317">
        <w:rPr>
          <w:rFonts w:ascii="Times New Roman" w:hAnsi="Times New Roman"/>
          <w:color w:val="auto"/>
          <w:spacing w:val="-2"/>
          <w:sz w:val="28"/>
          <w:szCs w:val="28"/>
        </w:rPr>
        <w:t xml:space="preserve">и зарубежного искусства, изображающих природу. Общность </w:t>
      </w:r>
      <w:r w:rsidRPr="00C73317">
        <w:rPr>
          <w:rFonts w:ascii="Times New Roman" w:hAnsi="Times New Roman"/>
          <w:color w:val="auto"/>
          <w:spacing w:val="-3"/>
          <w:sz w:val="28"/>
          <w:szCs w:val="28"/>
        </w:rPr>
        <w:t>тематики, передаваемых чувств, отношения к природе в произ</w:t>
      </w:r>
      <w:r w:rsidRPr="00C73317">
        <w:rPr>
          <w:rFonts w:ascii="Times New Roman" w:hAnsi="Times New Roman"/>
          <w:color w:val="auto"/>
          <w:spacing w:val="-2"/>
          <w:sz w:val="28"/>
          <w:szCs w:val="28"/>
        </w:rPr>
        <w:t>ведениях авторов — представителей разных культур, народов, стран (например, А.</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К.</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Саврасов, И.</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И.</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Левитан, И.</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И.</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Шишкин, Н.</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К.</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Рерих, К.</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Моне, П.</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Сезанн, В.</w:t>
      </w:r>
      <w:r w:rsidRPr="00C73317">
        <w:rPr>
          <w:rFonts w:ascii="Times New Roman" w:eastAsia="MS Mincho" w:hAnsi="Times New Roman"/>
          <w:color w:val="auto"/>
          <w:spacing w:val="-2"/>
          <w:sz w:val="28"/>
          <w:szCs w:val="28"/>
        </w:rPr>
        <w:t> </w:t>
      </w:r>
      <w:r w:rsidRPr="00C73317">
        <w:rPr>
          <w:rFonts w:ascii="Times New Roman" w:hAnsi="Times New Roman"/>
          <w:color w:val="auto"/>
          <w:spacing w:val="-2"/>
          <w:sz w:val="28"/>
          <w:szCs w:val="28"/>
        </w:rPr>
        <w:t>Ван Гог и</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др.).</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color w:val="auto"/>
          <w:spacing w:val="2"/>
          <w:sz w:val="28"/>
          <w:szCs w:val="28"/>
        </w:rPr>
        <w:t xml:space="preserve">Знакомство с несколькими наиболее яркими культурами </w:t>
      </w:r>
      <w:r w:rsidRPr="00C73317">
        <w:rPr>
          <w:rFonts w:ascii="Times New Roman" w:hAnsi="Times New Roman"/>
          <w:color w:val="auto"/>
          <w:spacing w:val="-2"/>
          <w:sz w:val="28"/>
          <w:szCs w:val="28"/>
        </w:rPr>
        <w:t xml:space="preserve">мира, представляющими разные народы и эпохи (например, </w:t>
      </w:r>
      <w:r w:rsidRPr="00C73317">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73317">
        <w:rPr>
          <w:rFonts w:ascii="Times New Roman" w:hAnsi="Times New Roman"/>
          <w:color w:val="auto"/>
          <w:sz w:val="28"/>
          <w:szCs w:val="28"/>
        </w:rPr>
        <w:t>Образы архитектуры и декоративно­прикладного искусства.</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Родина моя — Россия. </w:t>
      </w:r>
      <w:r w:rsidRPr="00C73317">
        <w:rPr>
          <w:rFonts w:ascii="Times New Roman" w:hAnsi="Times New Roman"/>
          <w:color w:val="auto"/>
          <w:sz w:val="28"/>
          <w:szCs w:val="28"/>
        </w:rPr>
        <w:t>Роль природных условий в ха</w:t>
      </w:r>
      <w:r w:rsidRPr="00C73317">
        <w:rPr>
          <w:rFonts w:ascii="Times New Roman" w:hAnsi="Times New Roman"/>
          <w:color w:val="auto"/>
          <w:spacing w:val="2"/>
          <w:sz w:val="28"/>
          <w:szCs w:val="28"/>
        </w:rPr>
        <w:t xml:space="preserve">рактере традиционной культуры народов России. Пейзажи </w:t>
      </w:r>
      <w:r w:rsidRPr="00C73317">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C73317">
        <w:rPr>
          <w:rFonts w:ascii="Times New Roman" w:hAnsi="Times New Roman"/>
          <w:color w:val="auto"/>
          <w:sz w:val="28"/>
          <w:szCs w:val="28"/>
        </w:rPr>
        <w:t>рудий труда, костюма. Связь из</w:t>
      </w:r>
      <w:r w:rsidRPr="00C73317">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C73317">
        <w:rPr>
          <w:rFonts w:ascii="Times New Roman" w:hAnsi="Times New Roman"/>
          <w:color w:val="auto"/>
          <w:sz w:val="28"/>
          <w:szCs w:val="28"/>
        </w:rPr>
        <w:t>е</w:t>
      </w:r>
      <w:r w:rsidRPr="00C73317">
        <w:rPr>
          <w:rFonts w:ascii="Times New Roman" w:hAnsi="Times New Roman"/>
          <w:color w:val="auto"/>
          <w:sz w:val="28"/>
          <w:szCs w:val="28"/>
        </w:rPr>
        <w:t>нные в искусстве. Образ защитника</w:t>
      </w:r>
      <w:r w:rsidR="00700DC0" w:rsidRPr="00C73317">
        <w:rPr>
          <w:rFonts w:ascii="Times New Roman" w:hAnsi="Times New Roman"/>
          <w:color w:val="auto"/>
          <w:sz w:val="28"/>
          <w:szCs w:val="28"/>
        </w:rPr>
        <w:t xml:space="preserve"> </w:t>
      </w:r>
      <w:r w:rsidRPr="00C73317">
        <w:rPr>
          <w:rFonts w:ascii="Times New Roman" w:hAnsi="Times New Roman"/>
          <w:color w:val="auto"/>
          <w:sz w:val="28"/>
          <w:szCs w:val="28"/>
        </w:rPr>
        <w:t>Отечества.</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Человек и человеческие взаимоотношения. </w:t>
      </w:r>
      <w:r w:rsidRPr="00C73317">
        <w:rPr>
          <w:rFonts w:ascii="Times New Roman" w:hAnsi="Times New Roman"/>
          <w:color w:val="auto"/>
          <w:spacing w:val="2"/>
          <w:sz w:val="28"/>
          <w:szCs w:val="28"/>
        </w:rPr>
        <w:t>Образ че</w:t>
      </w:r>
      <w:r w:rsidRPr="00C73317">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73317">
        <w:rPr>
          <w:rFonts w:ascii="Times New Roman" w:hAnsi="Times New Roman"/>
          <w:color w:val="auto"/>
          <w:sz w:val="28"/>
          <w:szCs w:val="28"/>
        </w:rPr>
        <w:t> </w:t>
      </w:r>
      <w:r w:rsidRPr="00C73317">
        <w:rPr>
          <w:rFonts w:ascii="Times New Roman" w:hAnsi="Times New Roman"/>
          <w:color w:val="auto"/>
          <w:sz w:val="28"/>
          <w:szCs w:val="28"/>
        </w:rPr>
        <w:t>т.</w:t>
      </w:r>
      <w:r w:rsidRPr="00C73317">
        <w:rPr>
          <w:rFonts w:ascii="Times New Roman" w:hAnsi="Times New Roman"/>
          <w:color w:val="auto"/>
          <w:sz w:val="28"/>
          <w:szCs w:val="28"/>
        </w:rPr>
        <w:t> </w:t>
      </w:r>
      <w:r w:rsidRPr="00C73317">
        <w:rPr>
          <w:rFonts w:ascii="Times New Roman" w:hAnsi="Times New Roman"/>
          <w:color w:val="auto"/>
          <w:sz w:val="28"/>
          <w:szCs w:val="28"/>
        </w:rPr>
        <w:t>д. Образы персонажей, вызывающие гнев, раздражение, презрение.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Искусство дарит людям красоту. </w:t>
      </w:r>
      <w:r w:rsidRPr="00C73317">
        <w:rPr>
          <w:rFonts w:ascii="Times New Roman" w:hAnsi="Times New Roman"/>
          <w:color w:val="auto"/>
          <w:sz w:val="28"/>
          <w:szCs w:val="28"/>
        </w:rPr>
        <w:t>Искусство вокруг нас сегодня. Использование различных художественных матери</w:t>
      </w:r>
      <w:r w:rsidRPr="00C73317">
        <w:rPr>
          <w:rFonts w:ascii="Times New Roman" w:hAnsi="Times New Roman"/>
          <w:color w:val="auto"/>
          <w:spacing w:val="2"/>
          <w:sz w:val="28"/>
          <w:szCs w:val="28"/>
        </w:rPr>
        <w:t xml:space="preserve">алов и средств для создания проектов красивых, удобных </w:t>
      </w:r>
      <w:r w:rsidRPr="00C73317">
        <w:rPr>
          <w:rFonts w:ascii="Times New Roman" w:hAnsi="Times New Roman"/>
          <w:color w:val="auto"/>
          <w:sz w:val="28"/>
          <w:szCs w:val="28"/>
        </w:rPr>
        <w:t>и выразительных предметов быта, видов транспорта. Пред</w:t>
      </w:r>
      <w:r w:rsidRPr="00C73317">
        <w:rPr>
          <w:rFonts w:ascii="Times New Roman" w:hAnsi="Times New Roman"/>
          <w:color w:val="auto"/>
          <w:spacing w:val="2"/>
          <w:sz w:val="28"/>
          <w:szCs w:val="28"/>
        </w:rPr>
        <w:t xml:space="preserve">ставление о роли изобразительных (пластических) искусств </w:t>
      </w:r>
      <w:r w:rsidRPr="00C73317">
        <w:rPr>
          <w:rFonts w:ascii="Times New Roman" w:hAnsi="Times New Roman"/>
          <w:color w:val="auto"/>
          <w:sz w:val="28"/>
          <w:szCs w:val="28"/>
        </w:rPr>
        <w:t>в повседневной жизни человека, в организации его матери</w:t>
      </w:r>
      <w:r w:rsidRPr="00C73317">
        <w:rPr>
          <w:rFonts w:ascii="Times New Roman" w:hAnsi="Times New Roman"/>
          <w:color w:val="auto"/>
          <w:spacing w:val="2"/>
          <w:sz w:val="28"/>
          <w:szCs w:val="28"/>
        </w:rPr>
        <w:t xml:space="preserve">ального окружения. Отражение в пластических искусствах </w:t>
      </w:r>
      <w:r w:rsidRPr="00C73317">
        <w:rPr>
          <w:rFonts w:ascii="Times New Roman" w:hAnsi="Times New Roman"/>
          <w:color w:val="auto"/>
          <w:sz w:val="28"/>
          <w:szCs w:val="28"/>
        </w:rPr>
        <w:t xml:space="preserve">природных, географических условий, традиций, религиозных </w:t>
      </w:r>
      <w:r w:rsidRPr="00C73317">
        <w:rPr>
          <w:rFonts w:ascii="Times New Roman" w:hAnsi="Times New Roman"/>
          <w:color w:val="auto"/>
          <w:spacing w:val="2"/>
          <w:sz w:val="28"/>
          <w:szCs w:val="28"/>
        </w:rPr>
        <w:t>верований разных народов (на примере изобразительного</w:t>
      </w:r>
      <w:r w:rsidR="00886316"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 xml:space="preserve">и декоративно­прикладного искусства народов России). Жанр </w:t>
      </w:r>
      <w:r w:rsidRPr="00C73317">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Опыт художественно­творческой деятельности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Освоение основ рисунка, живописи, скульптуры, деко</w:t>
      </w:r>
      <w:r w:rsidRPr="00C73317">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Овладение основами художественной грамоты: компози</w:t>
      </w:r>
      <w:r w:rsidRPr="00C73317">
        <w:rPr>
          <w:rFonts w:ascii="Times New Roman" w:hAnsi="Times New Roman"/>
          <w:color w:val="auto"/>
          <w:sz w:val="28"/>
          <w:szCs w:val="28"/>
        </w:rPr>
        <w:t>цией, формой, ритмом, линией, цветом,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мом, фактурой. </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Выбор и применение выразительных средств для реали</w:t>
      </w:r>
      <w:r w:rsidRPr="00C73317">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 xml:space="preserve">Передача настроения в творческой работе с помощью цвета, </w:t>
      </w:r>
      <w:r w:rsidRPr="00C73317">
        <w:rPr>
          <w:rFonts w:ascii="Times New Roman" w:hAnsi="Times New Roman"/>
          <w:iCs/>
          <w:color w:val="auto"/>
          <w:sz w:val="28"/>
          <w:szCs w:val="28"/>
        </w:rPr>
        <w:t>тона</w:t>
      </w:r>
      <w:r w:rsidRPr="00C73317">
        <w:rPr>
          <w:rFonts w:ascii="Times New Roman" w:hAnsi="Times New Roman"/>
          <w:color w:val="auto"/>
          <w:sz w:val="28"/>
          <w:szCs w:val="28"/>
        </w:rPr>
        <w:t>, композиции, пространства, линии, штриха, пятна, объ</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ма, </w:t>
      </w:r>
      <w:r w:rsidRPr="00C73317">
        <w:rPr>
          <w:rFonts w:ascii="Times New Roman" w:hAnsi="Times New Roman"/>
          <w:iCs/>
          <w:color w:val="auto"/>
          <w:sz w:val="28"/>
          <w:szCs w:val="28"/>
        </w:rPr>
        <w:t>фактуры материала</w:t>
      </w:r>
      <w:r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Использование в индивидуальной и коллективной дея</w:t>
      </w:r>
      <w:r w:rsidRPr="00C73317">
        <w:rPr>
          <w:rFonts w:ascii="Times New Roman" w:hAnsi="Times New Roman"/>
          <w:color w:val="auto"/>
          <w:sz w:val="28"/>
          <w:szCs w:val="28"/>
        </w:rPr>
        <w:t xml:space="preserve">тельности различных художественных техник и материалов: </w:t>
      </w:r>
      <w:r w:rsidRPr="00C73317">
        <w:rPr>
          <w:rFonts w:ascii="Times New Roman" w:hAnsi="Times New Roman"/>
          <w:iCs/>
          <w:color w:val="auto"/>
          <w:spacing w:val="2"/>
          <w:sz w:val="28"/>
          <w:szCs w:val="28"/>
        </w:rPr>
        <w:t>коллажа</w:t>
      </w:r>
      <w:r w:rsidRPr="00C73317">
        <w:rPr>
          <w:rFonts w:ascii="Times New Roman" w:hAnsi="Times New Roman"/>
          <w:color w:val="auto"/>
          <w:spacing w:val="2"/>
          <w:sz w:val="28"/>
          <w:szCs w:val="28"/>
        </w:rPr>
        <w:t xml:space="preserve">, </w:t>
      </w:r>
      <w:r w:rsidRPr="00C73317">
        <w:rPr>
          <w:rFonts w:ascii="Times New Roman" w:hAnsi="Times New Roman"/>
          <w:iCs/>
          <w:color w:val="auto"/>
          <w:spacing w:val="2"/>
          <w:sz w:val="28"/>
          <w:szCs w:val="28"/>
        </w:rPr>
        <w:t>граттажа</w:t>
      </w:r>
      <w:r w:rsidRPr="00C73317">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мки, бумажной пластики, гуаши, акварели, </w:t>
      </w:r>
      <w:r w:rsidRPr="00C73317">
        <w:rPr>
          <w:rFonts w:ascii="Times New Roman" w:hAnsi="Times New Roman"/>
          <w:iCs/>
          <w:color w:val="auto"/>
          <w:spacing w:val="2"/>
          <w:sz w:val="28"/>
          <w:szCs w:val="28"/>
        </w:rPr>
        <w:t>пастели</w:t>
      </w:r>
      <w:r w:rsidRPr="00C73317">
        <w:rPr>
          <w:rFonts w:ascii="Times New Roman" w:hAnsi="Times New Roman"/>
          <w:color w:val="auto"/>
          <w:spacing w:val="2"/>
          <w:sz w:val="28"/>
          <w:szCs w:val="28"/>
        </w:rPr>
        <w:t xml:space="preserve">, </w:t>
      </w:r>
      <w:r w:rsidRPr="00C73317">
        <w:rPr>
          <w:rFonts w:ascii="Times New Roman" w:hAnsi="Times New Roman"/>
          <w:iCs/>
          <w:color w:val="auto"/>
          <w:spacing w:val="2"/>
          <w:sz w:val="28"/>
          <w:szCs w:val="28"/>
        </w:rPr>
        <w:t>восковых</w:t>
      </w:r>
      <w:r w:rsidRPr="00C73317">
        <w:rPr>
          <w:rFonts w:ascii="Times New Roman" w:hAnsi="Times New Roman"/>
          <w:iCs/>
          <w:color w:val="auto"/>
          <w:sz w:val="28"/>
          <w:szCs w:val="28"/>
        </w:rPr>
        <w:t xml:space="preserve"> мелков</w:t>
      </w:r>
      <w:r w:rsidRPr="00C73317">
        <w:rPr>
          <w:rFonts w:ascii="Times New Roman" w:hAnsi="Times New Roman"/>
          <w:color w:val="auto"/>
          <w:sz w:val="28"/>
          <w:szCs w:val="28"/>
        </w:rPr>
        <w:t xml:space="preserve">, </w:t>
      </w:r>
      <w:r w:rsidRPr="00C73317">
        <w:rPr>
          <w:rFonts w:ascii="Times New Roman" w:hAnsi="Times New Roman"/>
          <w:iCs/>
          <w:color w:val="auto"/>
          <w:sz w:val="28"/>
          <w:szCs w:val="28"/>
        </w:rPr>
        <w:t>туши</w:t>
      </w:r>
      <w:r w:rsidRPr="00C73317">
        <w:rPr>
          <w:rFonts w:ascii="Times New Roman" w:hAnsi="Times New Roman"/>
          <w:color w:val="auto"/>
          <w:sz w:val="28"/>
          <w:szCs w:val="28"/>
        </w:rPr>
        <w:t xml:space="preserve">, карандаша, фломастеров, </w:t>
      </w:r>
      <w:r w:rsidRPr="00C73317">
        <w:rPr>
          <w:rFonts w:ascii="Times New Roman" w:hAnsi="Times New Roman"/>
          <w:iCs/>
          <w:color w:val="auto"/>
          <w:sz w:val="28"/>
          <w:szCs w:val="28"/>
        </w:rPr>
        <w:t>пластилина</w:t>
      </w:r>
      <w:r w:rsidRPr="00C73317">
        <w:rPr>
          <w:rFonts w:ascii="Times New Roman" w:hAnsi="Times New Roman"/>
          <w:color w:val="auto"/>
          <w:sz w:val="28"/>
          <w:szCs w:val="28"/>
        </w:rPr>
        <w:t xml:space="preserve">, </w:t>
      </w:r>
      <w:r w:rsidRPr="00C73317">
        <w:rPr>
          <w:rFonts w:ascii="Times New Roman" w:hAnsi="Times New Roman"/>
          <w:iCs/>
          <w:color w:val="auto"/>
          <w:sz w:val="28"/>
          <w:szCs w:val="28"/>
        </w:rPr>
        <w:t>глины</w:t>
      </w:r>
      <w:r w:rsidRPr="00C73317">
        <w:rPr>
          <w:rFonts w:ascii="Times New Roman" w:hAnsi="Times New Roman"/>
          <w:color w:val="auto"/>
          <w:sz w:val="28"/>
          <w:szCs w:val="28"/>
        </w:rPr>
        <w:t>, подручных и природных материалов.</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pacing w:val="-2"/>
          <w:sz w:val="28"/>
          <w:szCs w:val="28"/>
        </w:rPr>
        <w:t xml:space="preserve">Участие в обсуждении содержания и выразительных средств </w:t>
      </w:r>
      <w:r w:rsidRPr="00C73317">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C73317" w:rsidRDefault="003F7807"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3"/>
          <w:numId w:val="2"/>
        </w:numPr>
        <w:spacing w:line="276" w:lineRule="auto"/>
        <w:ind w:left="0" w:firstLine="0"/>
        <w:rPr>
          <w:szCs w:val="28"/>
        </w:rPr>
      </w:pPr>
      <w:bookmarkStart w:id="169" w:name="_Toc288394092"/>
      <w:bookmarkStart w:id="170" w:name="_Toc288410559"/>
      <w:bookmarkStart w:id="171" w:name="_Toc288410688"/>
      <w:bookmarkStart w:id="172" w:name="_Toc424564336"/>
      <w:r w:rsidRPr="00C73317">
        <w:rPr>
          <w:szCs w:val="28"/>
        </w:rPr>
        <w:t>Музыка</w:t>
      </w:r>
      <w:bookmarkEnd w:id="169"/>
      <w:bookmarkEnd w:id="170"/>
      <w:bookmarkEnd w:id="171"/>
      <w:bookmarkEnd w:id="172"/>
    </w:p>
    <w:p w:rsidR="00BF0EAD" w:rsidRPr="00C73317" w:rsidRDefault="00BF0EAD" w:rsidP="00C73317">
      <w:pPr>
        <w:spacing w:line="276" w:lineRule="auto"/>
        <w:ind w:firstLine="709"/>
        <w:contextualSpacing/>
        <w:jc w:val="both"/>
        <w:rPr>
          <w:b/>
          <w:sz w:val="28"/>
          <w:szCs w:val="28"/>
          <w:lang w:eastAsia="en-US"/>
        </w:rPr>
      </w:pPr>
      <w:r w:rsidRPr="00C73317">
        <w:rPr>
          <w:b/>
          <w:sz w:val="28"/>
          <w:szCs w:val="28"/>
          <w:lang w:eastAsia="en-US"/>
        </w:rPr>
        <w:t>1 класс</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Мир музыкальных звуков</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Классификация музыкальных звуков. Свойства музыкального звука: тембр, длительность, громкость, высота.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Восприятие и воспроизведение звуков окружающего мира во всем многообразии.</w:t>
      </w:r>
      <w:r w:rsidRPr="00C73317">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xml:space="preserve"> Первые опыты игры детей на инструментах, различных по способам звукоизвлечения, тембрам.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Пение попевок и простых песен.</w:t>
      </w:r>
      <w:r w:rsidRPr="00C73317">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Ритм – движение жизни</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 xml:space="preserve">Восприятие и воспроизведение ритмов окружающего мира. Ритмические игры. </w:t>
      </w:r>
      <w:r w:rsidRPr="00C73317">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в детском шумовом оркестре.</w:t>
      </w:r>
      <w:r w:rsidRPr="00C73317">
        <w:rPr>
          <w:sz w:val="28"/>
          <w:szCs w:val="28"/>
          <w:lang w:eastAsia="en-US"/>
        </w:rPr>
        <w:t xml:space="preserve"> Простые ритмические аккомпанементы к музыкальным произведениям.</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Мелодия – царица музыки</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Мелодия – главный носитель содержания в музыке. Интонация в музыке и в речи.</w:t>
      </w:r>
      <w:r w:rsidR="00886316" w:rsidRPr="00C73317">
        <w:rPr>
          <w:sz w:val="28"/>
          <w:szCs w:val="28"/>
          <w:lang w:eastAsia="en-US"/>
        </w:rPr>
        <w:t xml:space="preserve"> </w:t>
      </w:r>
      <w:r w:rsidRPr="00C73317">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Слушание музыкальных произведений яркого интонационно-образного содержания.</w:t>
      </w:r>
      <w:r w:rsidRPr="00C73317">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Музыкальные краски</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Слушание музыкальных произведений с контрастными образами, пьес различного ладового наклонения.</w:t>
      </w:r>
      <w:r w:rsidRPr="00C73317">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Пластическое интонирование, двигательная импровизация под музыку разного характера.</w:t>
      </w:r>
      <w:r w:rsidRPr="00C73317">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песен, написанных в разных ладах.</w:t>
      </w:r>
      <w:r w:rsidRPr="00C73317">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Игры-драматизации</w:t>
      </w:r>
      <w:r w:rsidRPr="00C73317">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Музыкальные жанры: песня, танец, марш</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Слушание музыкальных произведений, имеющих ярко выраженную жанровую основу.</w:t>
      </w:r>
      <w:r w:rsidRPr="00C73317">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C73317">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хоровых и инструментальных произведений разных жанров. Двигательная импровизация.</w:t>
      </w:r>
      <w:r w:rsidRPr="00C73317">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Музыкальная азбука или где живут ноты</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Игровые дидактические упражнения с использованием наглядного материала.</w:t>
      </w:r>
      <w:r w:rsidRPr="00C73317">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Слушание музыкальных произведений с использованием элементарной графической записи.</w:t>
      </w:r>
      <w:r w:rsidRPr="00C73317">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 xml:space="preserve">Пение с применением ручных знаков. Пение простейших песен по нотам. </w:t>
      </w:r>
      <w:r w:rsidRPr="00C73317">
        <w:rPr>
          <w:sz w:val="28"/>
          <w:szCs w:val="28"/>
          <w:lang w:eastAsia="en-US"/>
        </w:rPr>
        <w:t>Разучивание и исполнение песен с применением ручных знаков. Пение разученных ранее песен по нотам.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Первые навыки игры по нотам.</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Я – артист</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Сольное и ансамблевое музицирование (вокальное и инструментальное). Творческое соревнование.</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пройденных хоровых и инструментальных произведений</w:t>
      </w:r>
      <w:r w:rsidRPr="00C73317">
        <w:rPr>
          <w:sz w:val="28"/>
          <w:szCs w:val="28"/>
          <w:lang w:eastAsia="en-US"/>
        </w:rPr>
        <w:t xml:space="preserve"> в школьных мероприятиях.</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Командные состязания</w:t>
      </w:r>
      <w:r w:rsidRPr="00C73317">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Развитие навыка импровизации</w:t>
      </w:r>
      <w:r w:rsidRPr="00C73317">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Музыкально-театрализованное представление</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sidRPr="00C73317">
        <w:rPr>
          <w:sz w:val="28"/>
          <w:szCs w:val="28"/>
          <w:lang w:eastAsia="en-US"/>
        </w:rPr>
        <w:t xml:space="preserve"> </w:t>
      </w:r>
      <w:r w:rsidRPr="00C73317">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C73317" w:rsidRDefault="00BF0EAD" w:rsidP="00C73317">
      <w:pPr>
        <w:spacing w:line="276" w:lineRule="auto"/>
        <w:ind w:firstLine="709"/>
        <w:contextualSpacing/>
        <w:jc w:val="both"/>
        <w:rPr>
          <w:b/>
          <w:sz w:val="28"/>
          <w:szCs w:val="28"/>
          <w:lang w:eastAsia="en-US"/>
        </w:rPr>
      </w:pPr>
      <w:r w:rsidRPr="00C73317">
        <w:rPr>
          <w:b/>
          <w:sz w:val="28"/>
          <w:szCs w:val="28"/>
          <w:lang w:eastAsia="en-US"/>
        </w:rPr>
        <w:t>2 класс</w:t>
      </w:r>
    </w:p>
    <w:p w:rsidR="00BF0EAD" w:rsidRPr="00C73317" w:rsidRDefault="00BF0EAD" w:rsidP="00C73317">
      <w:pPr>
        <w:spacing w:line="276" w:lineRule="auto"/>
        <w:ind w:firstLine="709"/>
        <w:contextualSpacing/>
        <w:jc w:val="both"/>
        <w:rPr>
          <w:b/>
          <w:sz w:val="28"/>
          <w:szCs w:val="28"/>
          <w:lang w:eastAsia="en-US"/>
        </w:rPr>
      </w:pPr>
      <w:r w:rsidRPr="00C73317">
        <w:rPr>
          <w:b/>
          <w:sz w:val="28"/>
          <w:szCs w:val="28"/>
          <w:lang w:eastAsia="en-US"/>
        </w:rPr>
        <w:t xml:space="preserve">Народное музыкальное искусство. Традиции и обряды </w:t>
      </w:r>
    </w:p>
    <w:p w:rsidR="00BF0EAD" w:rsidRPr="00C73317" w:rsidRDefault="00BF0EAD" w:rsidP="00C73317">
      <w:pPr>
        <w:spacing w:line="276" w:lineRule="auto"/>
        <w:ind w:firstLine="709"/>
        <w:contextualSpacing/>
        <w:jc w:val="both"/>
        <w:rPr>
          <w:sz w:val="28"/>
          <w:szCs w:val="28"/>
          <w:lang w:eastAsia="en-US"/>
        </w:rPr>
      </w:pPr>
      <w:r w:rsidRPr="00C73317">
        <w:rPr>
          <w:sz w:val="28"/>
          <w:szCs w:val="28"/>
          <w:lang w:eastAsia="en-US"/>
        </w:rPr>
        <w:t>Музыкальный фольклор. Народные игры. Народные инструменты. Годовой круг календарных праздников</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Музыкально-игровая деятельность</w:t>
      </w:r>
      <w:r w:rsidRPr="00C73317">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73317">
        <w:rPr>
          <w:rFonts w:eastAsia="SimSun"/>
          <w:kern w:val="2"/>
          <w:sz w:val="28"/>
          <w:szCs w:val="28"/>
          <w:lang w:eastAsia="hi-IN" w:bidi="hi-IN"/>
        </w:rPr>
        <w:t xml:space="preserve">риобщение детей к игровой традиционной народной культуре: </w:t>
      </w:r>
      <w:r w:rsidRPr="00C73317">
        <w:rPr>
          <w:sz w:val="28"/>
          <w:szCs w:val="28"/>
          <w:lang w:eastAsia="en-US"/>
        </w:rPr>
        <w:t xml:space="preserve">народные игры с музыкальным сопровождением. Примеры: </w:t>
      </w:r>
      <w:r w:rsidRPr="00C73317">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народных инструментах</w:t>
      </w:r>
      <w:r w:rsidRPr="00C73317">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произведений в исполнении фольклорных коллективов</w:t>
      </w:r>
      <w:r w:rsidRPr="00C73317">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Широка страна моя родная</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Разучивание и исполнение Гимна Российской Федерации. Исполнение гимна своей республики, города, школы</w:t>
      </w:r>
      <w:r w:rsidRPr="00C73317">
        <w:rPr>
          <w:sz w:val="28"/>
          <w:szCs w:val="28"/>
          <w:lang w:eastAsia="en-US"/>
        </w:rPr>
        <w:t>. Применение знаний о способах и приемах выразительного пения.</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музыки отечественных композиторов. Элементарный анализ особенностей мелодии.</w:t>
      </w:r>
      <w:r w:rsidRPr="00C73317">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C73317" w:rsidRDefault="00BF0EAD" w:rsidP="00C73317">
      <w:pPr>
        <w:spacing w:line="276" w:lineRule="auto"/>
        <w:ind w:firstLine="709"/>
        <w:jc w:val="both"/>
        <w:rPr>
          <w:i/>
          <w:sz w:val="28"/>
          <w:szCs w:val="28"/>
          <w:lang w:eastAsia="en-US"/>
        </w:rPr>
      </w:pPr>
      <w:r w:rsidRPr="00C73317">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Музыкальное время и его особенности</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Метроритм. Длительности и паузы в простых ритмических рисунках. Ритмоформулы. Такт. Размер.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Игровые дидактические упражнения с использованием наглядного материала.</w:t>
      </w:r>
      <w:r w:rsidRPr="00C73317">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Ритмические игры.</w:t>
      </w:r>
      <w:r w:rsidRPr="00C73317">
        <w:rPr>
          <w:sz w:val="28"/>
          <w:szCs w:val="28"/>
          <w:lang w:eastAsia="en-US"/>
        </w:rPr>
        <w:t xml:space="preserve"> Ритмические «паззлы», ритмическая эстафета, ритмическое эхо, простые ритмические каноны.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Разучивание и исполнение хоровых и инструментальных произведений</w:t>
      </w:r>
      <w:r w:rsidRPr="00C73317">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Музыкальная грамота</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Чтение нотной записи</w:t>
      </w:r>
      <w:r w:rsidRPr="00C73317">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 xml:space="preserve">Игровые дидактические упражнения с использованием наглядного материала. </w:t>
      </w:r>
      <w:r w:rsidRPr="00C73317">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Пение мелодических интервалов</w:t>
      </w:r>
      <w:r w:rsidRPr="00C73317">
        <w:rPr>
          <w:sz w:val="28"/>
          <w:szCs w:val="28"/>
          <w:lang w:eastAsia="en-US"/>
        </w:rPr>
        <w:t xml:space="preserve"> с использованием ручных знаков.</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Прослушивание и узнавание</w:t>
      </w:r>
      <w:r w:rsidRPr="00C73317">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 «Музыкальный конструктор»</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музыкальных произведений</w:t>
      </w:r>
      <w:r w:rsidRPr="00C73317">
        <w:rPr>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 xml:space="preserve">Игра на элементарных музыкальных инструментах в ансамбле. </w:t>
      </w:r>
      <w:r w:rsidRPr="00C73317">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Сочинение простейших мелодий</w:t>
      </w:r>
      <w:r w:rsidRPr="00C73317">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песен</w:t>
      </w:r>
      <w:r w:rsidRPr="00C73317">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Жанровое разнообразие в музыке</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классических музыкальных произведений с определением их жанровой основы.</w:t>
      </w:r>
      <w:r w:rsidRPr="00C73317">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Пластическое интонирование</w:t>
      </w:r>
      <w:r w:rsidRPr="00C73317">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Создание презентации</w:t>
      </w:r>
      <w:r w:rsidRPr="00C73317">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Исполнение песен</w:t>
      </w:r>
      <w:r w:rsidRPr="00C73317">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C73317" w:rsidRDefault="00BF0EAD" w:rsidP="00C73317">
      <w:pPr>
        <w:spacing w:line="276" w:lineRule="auto"/>
        <w:ind w:firstLine="709"/>
        <w:contextualSpacing/>
        <w:jc w:val="both"/>
        <w:rPr>
          <w:sz w:val="28"/>
          <w:szCs w:val="28"/>
          <w:lang w:eastAsia="en-US"/>
        </w:rPr>
      </w:pPr>
      <w:r w:rsidRPr="00C73317">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Я – артист</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пройденных хоровых и инструментальных произведений</w:t>
      </w:r>
      <w:r w:rsidRPr="00C73317">
        <w:rPr>
          <w:sz w:val="28"/>
          <w:szCs w:val="28"/>
          <w:lang w:eastAsia="en-US"/>
        </w:rPr>
        <w:t xml:space="preserve"> в школьных мероприятиях, посвященных праздникам, торжественным событиям.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Подготовка концертных программ</w:t>
      </w:r>
      <w:r w:rsidRPr="00C73317">
        <w:rPr>
          <w:sz w:val="28"/>
          <w:szCs w:val="28"/>
          <w:lang w:eastAsia="en-US"/>
        </w:rPr>
        <w:t xml:space="preserve">, включающих произведения для хорового и инструментального (либо совместного) музицирования. </w:t>
      </w:r>
    </w:p>
    <w:p w:rsidR="00BF0EAD" w:rsidRPr="00C73317" w:rsidRDefault="00BF0EAD" w:rsidP="00C73317">
      <w:pPr>
        <w:spacing w:line="276" w:lineRule="auto"/>
        <w:ind w:firstLine="709"/>
        <w:jc w:val="both"/>
        <w:rPr>
          <w:i/>
          <w:sz w:val="28"/>
          <w:szCs w:val="28"/>
          <w:lang w:eastAsia="en-US"/>
        </w:rPr>
      </w:pPr>
      <w:r w:rsidRPr="00C73317">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Командные состязания</w:t>
      </w:r>
      <w:r w:rsidRPr="00C73317">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 Совершенствование навыка импровизации</w:t>
      </w:r>
      <w:r w:rsidRPr="00C73317">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Музыкально-театрализованное представление</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Музыкально-театрализованное представление как результат освоения программы во втором классе.</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3 класс</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Музыкальный проект «Сочиняем сказку».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Разработка плана</w:t>
      </w:r>
      <w:r w:rsidRPr="00C73317">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Создание информационного сопровождения проекта</w:t>
      </w:r>
      <w:r w:rsidRPr="00C73317">
        <w:rPr>
          <w:sz w:val="28"/>
          <w:szCs w:val="28"/>
          <w:lang w:eastAsia="en-US"/>
        </w:rPr>
        <w:t xml:space="preserve"> (афиша, презентация, пригласительные билеты и т.</w:t>
      </w:r>
      <w:r w:rsidR="0063727D" w:rsidRPr="00C73317">
        <w:rPr>
          <w:sz w:val="28"/>
          <w:szCs w:val="28"/>
          <w:lang w:eastAsia="en-US"/>
        </w:rPr>
        <w:t xml:space="preserve"> </w:t>
      </w:r>
      <w:r w:rsidRPr="00C73317">
        <w:rPr>
          <w:sz w:val="28"/>
          <w:szCs w:val="28"/>
          <w:lang w:eastAsia="en-US"/>
        </w:rPr>
        <w:t>д.).</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Разучивание и исполнение песенного ансамблевого и хорового материала как части проекта.</w:t>
      </w:r>
      <w:r w:rsidRPr="00C73317">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Практическое освоение и применение элементов музыкальной грамоты</w:t>
      </w:r>
      <w:r w:rsidRPr="00C73317">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Работа над метроритмом</w:t>
      </w:r>
      <w:r w:rsidRPr="00C73317">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Соревнование классов</w:t>
      </w:r>
      <w:r w:rsidRPr="00C73317">
        <w:rPr>
          <w:sz w:val="28"/>
          <w:szCs w:val="28"/>
          <w:lang w:eastAsia="en-US"/>
        </w:rPr>
        <w:t xml:space="preserve"> на лучший музыкальный проект «Сочиняем сказку».</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Широка страна моя родная</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песен</w:t>
      </w:r>
      <w:r w:rsidRPr="00C73317">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C73317">
        <w:rPr>
          <w:sz w:val="28"/>
          <w:szCs w:val="28"/>
          <w:lang w:val="en-US" w:eastAsia="en-US"/>
        </w:rPr>
        <w:t>a</w:t>
      </w:r>
      <w:r w:rsidR="0063727D" w:rsidRPr="00C73317">
        <w:rPr>
          <w:sz w:val="28"/>
          <w:szCs w:val="28"/>
          <w:lang w:eastAsia="en-US"/>
        </w:rPr>
        <w:t xml:space="preserve"> </w:t>
      </w:r>
      <w:r w:rsidRPr="00C73317">
        <w:rPr>
          <w:sz w:val="28"/>
          <w:szCs w:val="28"/>
          <w:lang w:val="en-US" w:eastAsia="en-US"/>
        </w:rPr>
        <w:t>capella</w:t>
      </w:r>
      <w:r w:rsidRPr="00C73317">
        <w:rPr>
          <w:sz w:val="28"/>
          <w:szCs w:val="28"/>
          <w:lang w:eastAsia="en-US"/>
        </w:rPr>
        <w:t>, канонов, включение элементов двухголосия. Разучивание песен по нотам.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музыкальных инструментах в ансамбле</w:t>
      </w:r>
      <w:r w:rsidRPr="00C73317">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Игры-драматизации</w:t>
      </w:r>
      <w:r w:rsidRPr="00C73317">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C73317" w:rsidRDefault="00BF0EAD" w:rsidP="00C73317">
      <w:pPr>
        <w:spacing w:line="276" w:lineRule="auto"/>
        <w:ind w:firstLine="709"/>
        <w:contextualSpacing/>
        <w:jc w:val="both"/>
        <w:rPr>
          <w:b/>
          <w:sz w:val="28"/>
          <w:szCs w:val="28"/>
          <w:lang w:eastAsia="en-US"/>
        </w:rPr>
      </w:pPr>
      <w:r w:rsidRPr="00C73317">
        <w:rPr>
          <w:b/>
          <w:sz w:val="28"/>
          <w:szCs w:val="28"/>
          <w:lang w:eastAsia="en-US"/>
        </w:rPr>
        <w:t>Хоровая планета</w:t>
      </w:r>
    </w:p>
    <w:p w:rsidR="00BF0EAD" w:rsidRPr="00C73317" w:rsidRDefault="00BF0EAD" w:rsidP="00C73317">
      <w:pPr>
        <w:spacing w:line="276" w:lineRule="auto"/>
        <w:ind w:firstLine="709"/>
        <w:contextualSpacing/>
        <w:jc w:val="both"/>
        <w:rPr>
          <w:sz w:val="28"/>
          <w:szCs w:val="28"/>
          <w:lang w:eastAsia="en-US"/>
        </w:rPr>
      </w:pPr>
      <w:r w:rsidRPr="00C73317">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uppressAutoHyphens/>
        <w:autoSpaceDN w:val="0"/>
        <w:spacing w:line="276" w:lineRule="auto"/>
        <w:ind w:firstLine="709"/>
        <w:jc w:val="both"/>
        <w:rPr>
          <w:rFonts w:eastAsia="Calibri"/>
          <w:kern w:val="3"/>
          <w:sz w:val="28"/>
          <w:szCs w:val="28"/>
          <w:lang w:eastAsia="zh-CN" w:bidi="hi-IN"/>
        </w:rPr>
      </w:pPr>
      <w:r w:rsidRPr="00C73317">
        <w:rPr>
          <w:rFonts w:eastAsia="Calibri"/>
          <w:b/>
          <w:kern w:val="3"/>
          <w:sz w:val="28"/>
          <w:szCs w:val="28"/>
          <w:lang w:eastAsia="zh-CN" w:bidi="hi-IN"/>
        </w:rPr>
        <w:t>Слушание произведений</w:t>
      </w:r>
      <w:r w:rsidRPr="00C73317">
        <w:rPr>
          <w:rFonts w:eastAsia="Calibri"/>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C73317">
        <w:rPr>
          <w:rFonts w:eastAsia="Calibri"/>
          <w:kern w:val="3"/>
          <w:sz w:val="28"/>
          <w:szCs w:val="28"/>
          <w:lang w:eastAsia="zh-CN" w:bidi="hi-IN"/>
        </w:rPr>
        <w:t xml:space="preserve"> </w:t>
      </w:r>
      <w:r w:rsidRPr="00C73317">
        <w:rPr>
          <w:rFonts w:eastAsia="Calibri"/>
          <w:kern w:val="3"/>
          <w:sz w:val="28"/>
          <w:szCs w:val="28"/>
          <w:lang w:eastAsia="zh-CN" w:bidi="hi-IN"/>
        </w:rPr>
        <w:t>п/у А.В. Свешникова, Государственного академического р</w:t>
      </w:r>
      <w:r w:rsidRPr="00C73317">
        <w:rPr>
          <w:rFonts w:eastAsia="Calibri"/>
          <w:kern w:val="3"/>
          <w:sz w:val="28"/>
          <w:szCs w:val="28"/>
          <w:lang w:bidi="hi-IN"/>
        </w:rPr>
        <w:t>усского народного хора им. М.Е. Пятницкого</w:t>
      </w:r>
      <w:r w:rsidRPr="00C73317">
        <w:rPr>
          <w:rFonts w:eastAsia="Calibri"/>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Совершенствование хорового исполнения</w:t>
      </w:r>
      <w:r w:rsidRPr="00C73317">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Мир оркестра</w:t>
      </w:r>
    </w:p>
    <w:p w:rsidR="00BF0EAD" w:rsidRPr="00C73317" w:rsidRDefault="00BF0EAD" w:rsidP="00C73317">
      <w:pPr>
        <w:spacing w:line="276" w:lineRule="auto"/>
        <w:ind w:firstLine="709"/>
        <w:contextualSpacing/>
        <w:jc w:val="both"/>
        <w:rPr>
          <w:sz w:val="28"/>
          <w:szCs w:val="28"/>
          <w:lang w:eastAsia="en-US"/>
        </w:rPr>
      </w:pPr>
      <w:r w:rsidRPr="00C73317">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фрагментов произведений мировой музыкальной классики</w:t>
      </w:r>
      <w:r w:rsidRPr="00C73317">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Музыкальная викторина</w:t>
      </w:r>
      <w:r w:rsidRPr="00C73317">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музыкальных инструментах в ансамбле</w:t>
      </w:r>
      <w:r w:rsidRPr="00C73317">
        <w:rPr>
          <w:sz w:val="28"/>
          <w:szCs w:val="28"/>
          <w:lang w:eastAsia="en-US"/>
        </w:rPr>
        <w:t xml:space="preserve">. Исполнение инструментальных миниатюр «соло-тутти» оркестром элементарных инструментов.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Исполнение песен</w:t>
      </w:r>
      <w:r w:rsidRPr="00C73317">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Музыкальная грамота</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Чтение нот</w:t>
      </w:r>
      <w:r w:rsidRPr="00C73317">
        <w:rPr>
          <w:sz w:val="28"/>
          <w:szCs w:val="28"/>
          <w:lang w:eastAsia="en-US"/>
        </w:rPr>
        <w:t xml:space="preserve"> хоровых и оркестровых партий.</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Освоение новых элементов</w:t>
      </w:r>
      <w:r w:rsidRPr="00C73317">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Подбор по слуху</w:t>
      </w:r>
      <w:r w:rsidRPr="00C73317">
        <w:rPr>
          <w:sz w:val="28"/>
          <w:szCs w:val="28"/>
          <w:lang w:eastAsia="en-US"/>
        </w:rPr>
        <w:t xml:space="preserve"> с помощью учителя пройденных песен на металлофоне, ксилофоне, синтезаторе.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Музыкально-игровая деятельность</w:t>
      </w:r>
      <w:r w:rsidRPr="00C73317">
        <w:rPr>
          <w:sz w:val="28"/>
          <w:szCs w:val="28"/>
          <w:lang w:eastAsia="en-US"/>
        </w:rPr>
        <w:t xml:space="preserve">: двигательные, ритмические и мелодические каноны-эстафеты в коллективном музицировании.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Сочинение ритмических рисунков</w:t>
      </w:r>
      <w:r w:rsidRPr="00C73317">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 Импровизация</w:t>
      </w:r>
      <w:r w:rsidRPr="00C73317">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Разучивание</w:t>
      </w:r>
      <w:r w:rsidRPr="00C73317">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C73317" w:rsidRDefault="00BF0EAD" w:rsidP="00C73317">
      <w:pPr>
        <w:spacing w:line="276" w:lineRule="auto"/>
        <w:ind w:firstLine="709"/>
        <w:jc w:val="both"/>
        <w:rPr>
          <w:b/>
          <w:sz w:val="28"/>
          <w:szCs w:val="28"/>
          <w:lang w:eastAsia="en-US"/>
        </w:rPr>
      </w:pPr>
      <w:r w:rsidRPr="00C73317">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Формы и жанры в музыке</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Простые двухчастная и трехчастная формы, вариации на новом музыкальном материале. Форма рондо.</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Музыкально-игровая деятельность</w:t>
      </w:r>
      <w:r w:rsidRPr="00C73317">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Исполнение хоровых произведений</w:t>
      </w:r>
      <w:r w:rsidRPr="00C73317">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xml:space="preserve">. </w:t>
      </w:r>
    </w:p>
    <w:p w:rsidR="00BF0EAD" w:rsidRPr="00C73317" w:rsidRDefault="00BF0EAD" w:rsidP="00C73317">
      <w:pPr>
        <w:spacing w:line="276" w:lineRule="auto"/>
        <w:ind w:firstLine="709"/>
        <w:contextualSpacing/>
        <w:jc w:val="both"/>
        <w:rPr>
          <w:b/>
          <w:sz w:val="28"/>
          <w:szCs w:val="28"/>
          <w:lang w:eastAsia="en-US"/>
        </w:rPr>
      </w:pPr>
      <w:r w:rsidRPr="00C73317">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Я – артист</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пройденных хоровых и инструментальных произведений</w:t>
      </w:r>
      <w:r w:rsidRPr="00C73317">
        <w:rPr>
          <w:sz w:val="28"/>
          <w:szCs w:val="28"/>
          <w:lang w:eastAsia="en-US"/>
        </w:rPr>
        <w:t xml:space="preserve"> в школьных мероприятиях, посвященных праздникам, торжественным событиям.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Подготовка концертных программ</w:t>
      </w:r>
      <w:r w:rsidRPr="00C73317">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C73317" w:rsidRDefault="00BF0EAD" w:rsidP="00C73317">
      <w:pPr>
        <w:spacing w:line="276" w:lineRule="auto"/>
        <w:ind w:firstLine="709"/>
        <w:jc w:val="both"/>
        <w:rPr>
          <w:i/>
          <w:sz w:val="28"/>
          <w:szCs w:val="28"/>
          <w:lang w:eastAsia="en-US"/>
        </w:rPr>
      </w:pPr>
      <w:r w:rsidRPr="00C73317">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Командные состязания</w:t>
      </w:r>
      <w:r w:rsidRPr="00C73317">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 Совершенствование навыка импровизации.</w:t>
      </w:r>
      <w:r w:rsidRPr="00C73317">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Музыкально-театрализованное представление</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Музыкально-театрализованное представление как результат освоения программы в третьем классе.</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C73317">
        <w:rPr>
          <w:sz w:val="28"/>
          <w:szCs w:val="28"/>
          <w:lang w:eastAsia="en-US"/>
        </w:rPr>
        <w:t xml:space="preserve"> </w:t>
      </w:r>
      <w:r w:rsidRPr="00C73317">
        <w:rPr>
          <w:sz w:val="28"/>
          <w:szCs w:val="28"/>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4 класс</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Песни народов мира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песен народов мира</w:t>
      </w:r>
      <w:r w:rsidRPr="00C73317">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Исполнение песен</w:t>
      </w:r>
      <w:r w:rsidRPr="00C73317">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Музыкальная грамота</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Чтение нот</w:t>
      </w:r>
      <w:r w:rsidRPr="00C73317">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Подбор по слуху</w:t>
      </w:r>
      <w:r w:rsidRPr="00C73317">
        <w:rPr>
          <w:sz w:val="28"/>
          <w:szCs w:val="28"/>
          <w:lang w:eastAsia="en-US"/>
        </w:rPr>
        <w:t xml:space="preserve"> с помощью учителя пройденных песен.</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Инструментальная и вокальная импровизация</w:t>
      </w:r>
      <w:r w:rsidRPr="00C73317">
        <w:rPr>
          <w:sz w:val="28"/>
          <w:szCs w:val="28"/>
          <w:lang w:eastAsia="en-US"/>
        </w:rPr>
        <w:t xml:space="preserve"> с использованием простых интервалов, мажорного и минорного трезвучий.</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Оркестровая музыка</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произведений для симфонического, камерного, духового, народного оркестров</w:t>
      </w:r>
      <w:r w:rsidRPr="00C73317">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w:t>
      </w:r>
      <w:r w:rsidRPr="00C73317">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C73317" w:rsidRDefault="00BF0EAD" w:rsidP="00C73317">
      <w:pPr>
        <w:spacing w:line="276" w:lineRule="auto"/>
        <w:ind w:firstLine="709"/>
        <w:contextualSpacing/>
        <w:jc w:val="both"/>
        <w:rPr>
          <w:b/>
          <w:sz w:val="28"/>
          <w:szCs w:val="28"/>
          <w:lang w:eastAsia="en-US"/>
        </w:rPr>
      </w:pPr>
      <w:r w:rsidRPr="00C73317">
        <w:rPr>
          <w:b/>
          <w:sz w:val="28"/>
          <w:szCs w:val="28"/>
          <w:lang w:eastAsia="en-US"/>
        </w:rPr>
        <w:t>Музыкально-сценические жанры</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Балет, опера, мюзикл.</w:t>
      </w:r>
      <w:r w:rsidR="0063727D" w:rsidRPr="00C73317">
        <w:rPr>
          <w:sz w:val="28"/>
          <w:szCs w:val="28"/>
          <w:lang w:eastAsia="en-US"/>
        </w:rPr>
        <w:t xml:space="preserve"> </w:t>
      </w:r>
      <w:r w:rsidRPr="00C73317">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Слушание и просмотр фрагментов из классических опер, балетов и мюзиклов</w:t>
      </w:r>
      <w:r w:rsidRPr="00C73317">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Драматизация отдельных фрагментов музыкально-сценических произведений.</w:t>
      </w:r>
      <w:r w:rsidRPr="00C73317">
        <w:rPr>
          <w:sz w:val="28"/>
          <w:szCs w:val="28"/>
          <w:lang w:eastAsia="en-US"/>
        </w:rPr>
        <w:t xml:space="preserve"> Драматизация песен. Примеры: р.</w:t>
      </w:r>
      <w:r w:rsidR="0063727D" w:rsidRPr="00C73317">
        <w:rPr>
          <w:sz w:val="28"/>
          <w:szCs w:val="28"/>
          <w:lang w:eastAsia="en-US"/>
        </w:rPr>
        <w:t xml:space="preserve"> </w:t>
      </w:r>
      <w:r w:rsidRPr="00C73317">
        <w:rPr>
          <w:sz w:val="28"/>
          <w:szCs w:val="28"/>
          <w:lang w:eastAsia="en-US"/>
        </w:rPr>
        <w:t>н.</w:t>
      </w:r>
      <w:r w:rsidR="0063727D" w:rsidRPr="00C73317">
        <w:rPr>
          <w:sz w:val="28"/>
          <w:szCs w:val="28"/>
          <w:lang w:eastAsia="en-US"/>
        </w:rPr>
        <w:t xml:space="preserve"> </w:t>
      </w:r>
      <w:r w:rsidRPr="00C73317">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 кино</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Просмотр фрагментов детских кинофильмов и мультфильмов</w:t>
      </w:r>
      <w:r w:rsidRPr="00C73317">
        <w:rPr>
          <w:sz w:val="28"/>
          <w:szCs w:val="28"/>
          <w:lang w:eastAsia="en-US"/>
        </w:rPr>
        <w:t xml:space="preserve">. Анализ функций и эмоционально-образного содержания музыкального сопровождения: </w:t>
      </w:r>
    </w:p>
    <w:p w:rsidR="00BF0EAD" w:rsidRPr="00C73317" w:rsidRDefault="00BF0EAD" w:rsidP="00C73317">
      <w:pPr>
        <w:numPr>
          <w:ilvl w:val="0"/>
          <w:numId w:val="31"/>
        </w:numPr>
        <w:spacing w:line="276" w:lineRule="auto"/>
        <w:ind w:left="0" w:firstLine="709"/>
        <w:jc w:val="both"/>
        <w:rPr>
          <w:sz w:val="28"/>
          <w:szCs w:val="28"/>
          <w:lang w:eastAsia="en-US"/>
        </w:rPr>
      </w:pPr>
      <w:r w:rsidRPr="00C73317">
        <w:rPr>
          <w:sz w:val="28"/>
          <w:szCs w:val="28"/>
          <w:lang w:eastAsia="en-US"/>
        </w:rPr>
        <w:t xml:space="preserve">характеристика действующих лиц (лейтмотивы), времени и среды действия; </w:t>
      </w:r>
    </w:p>
    <w:p w:rsidR="00BF0EAD" w:rsidRPr="00C73317" w:rsidRDefault="00BF0EAD" w:rsidP="00C73317">
      <w:pPr>
        <w:numPr>
          <w:ilvl w:val="0"/>
          <w:numId w:val="31"/>
        </w:numPr>
        <w:spacing w:line="276" w:lineRule="auto"/>
        <w:ind w:left="0" w:firstLine="709"/>
        <w:jc w:val="both"/>
        <w:rPr>
          <w:sz w:val="28"/>
          <w:szCs w:val="28"/>
          <w:lang w:eastAsia="en-US"/>
        </w:rPr>
      </w:pPr>
      <w:r w:rsidRPr="00C73317">
        <w:rPr>
          <w:sz w:val="28"/>
          <w:szCs w:val="28"/>
          <w:lang w:eastAsia="en-US"/>
        </w:rPr>
        <w:t>создание эмоционального фона;</w:t>
      </w:r>
    </w:p>
    <w:p w:rsidR="00BF0EAD" w:rsidRPr="00C73317" w:rsidRDefault="00BF0EAD" w:rsidP="00C73317">
      <w:pPr>
        <w:numPr>
          <w:ilvl w:val="0"/>
          <w:numId w:val="31"/>
        </w:numPr>
        <w:spacing w:line="276" w:lineRule="auto"/>
        <w:ind w:left="0" w:firstLine="709"/>
        <w:jc w:val="both"/>
        <w:rPr>
          <w:sz w:val="28"/>
          <w:szCs w:val="28"/>
          <w:lang w:eastAsia="en-US"/>
        </w:rPr>
      </w:pPr>
      <w:r w:rsidRPr="00C73317">
        <w:rPr>
          <w:sz w:val="28"/>
          <w:szCs w:val="28"/>
          <w:lang w:eastAsia="en-US"/>
        </w:rPr>
        <w:t xml:space="preserve">выражение общего смыслового контекста фильма. </w:t>
      </w:r>
    </w:p>
    <w:p w:rsidR="00BF0EAD" w:rsidRPr="00C73317" w:rsidRDefault="00BF0EAD" w:rsidP="00C73317">
      <w:pPr>
        <w:spacing w:line="276" w:lineRule="auto"/>
        <w:ind w:firstLine="709"/>
        <w:contextualSpacing/>
        <w:jc w:val="both"/>
        <w:rPr>
          <w:sz w:val="28"/>
          <w:szCs w:val="28"/>
          <w:lang w:eastAsia="en-US"/>
        </w:rPr>
      </w:pPr>
      <w:r w:rsidRPr="00C73317">
        <w:rPr>
          <w:sz w:val="28"/>
          <w:szCs w:val="28"/>
          <w:lang w:eastAsia="en-US"/>
        </w:rPr>
        <w:t xml:space="preserve">Примеры: фильмы-сказки «Морозко» (режиссер А. Роу, композитор </w:t>
      </w:r>
      <w:r w:rsidRPr="00C73317">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C73317">
        <w:rPr>
          <w:sz w:val="28"/>
          <w:szCs w:val="28"/>
          <w:lang w:eastAsia="en-US"/>
        </w:rPr>
        <w:t xml:space="preserve"> </w:t>
      </w:r>
      <w:r w:rsidRPr="00C73317">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C73317">
        <w:rPr>
          <w:sz w:val="28"/>
          <w:szCs w:val="28"/>
          <w:lang w:eastAsia="en-US"/>
        </w:rPr>
        <w:t xml:space="preserve"> </w:t>
      </w:r>
      <w:r w:rsidRPr="00C73317">
        <w:rPr>
          <w:sz w:val="28"/>
          <w:szCs w:val="28"/>
          <w:lang w:eastAsia="en-US"/>
        </w:rPr>
        <w:t>Шаинский).</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Исполнение песен</w:t>
      </w:r>
      <w:r w:rsidRPr="00C73317">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Создание музыкальных композиций</w:t>
      </w:r>
      <w:r w:rsidRPr="00C73317">
        <w:rPr>
          <w:sz w:val="28"/>
          <w:szCs w:val="28"/>
          <w:lang w:eastAsia="en-US"/>
        </w:rPr>
        <w:t xml:space="preserve"> на основе сюжетов различных кинофильмов и мультфильмов. </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Учимся, играя</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Музыкально-игровая деятельность</w:t>
      </w:r>
      <w:r w:rsidRPr="00C73317">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Я – артист</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Исполнение пройденных хоровых и инструментальных произведений</w:t>
      </w:r>
      <w:r w:rsidRPr="00C73317">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Подготовка концертных программ</w:t>
      </w:r>
      <w:r w:rsidRPr="00C73317">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C73317" w:rsidRDefault="00BF0EAD" w:rsidP="00C73317">
      <w:pPr>
        <w:spacing w:line="276" w:lineRule="auto"/>
        <w:ind w:firstLine="709"/>
        <w:jc w:val="both"/>
        <w:rPr>
          <w:i/>
          <w:sz w:val="28"/>
          <w:szCs w:val="28"/>
          <w:lang w:eastAsia="en-US"/>
        </w:rPr>
      </w:pPr>
      <w:r w:rsidRPr="00C73317">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Командные состязания</w:t>
      </w:r>
      <w:r w:rsidRPr="00C73317">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C73317" w:rsidRDefault="00BF0EAD" w:rsidP="00C73317">
      <w:pPr>
        <w:spacing w:line="276" w:lineRule="auto"/>
        <w:ind w:firstLine="709"/>
        <w:jc w:val="both"/>
        <w:rPr>
          <w:sz w:val="28"/>
          <w:szCs w:val="28"/>
          <w:lang w:eastAsia="en-US"/>
        </w:rPr>
      </w:pPr>
      <w:r w:rsidRPr="00C73317">
        <w:rPr>
          <w:b/>
          <w:sz w:val="28"/>
          <w:szCs w:val="28"/>
          <w:lang w:eastAsia="en-US"/>
        </w:rPr>
        <w:t>Игра на элементарных музыкальных инструментах в ансамбле, оркестре</w:t>
      </w:r>
      <w:r w:rsidRPr="00C73317">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C73317" w:rsidRDefault="00BF0EAD" w:rsidP="00C73317">
      <w:pPr>
        <w:spacing w:line="276" w:lineRule="auto"/>
        <w:ind w:firstLine="709"/>
        <w:contextualSpacing/>
        <w:jc w:val="both"/>
        <w:rPr>
          <w:sz w:val="28"/>
          <w:szCs w:val="28"/>
          <w:lang w:eastAsia="en-US"/>
        </w:rPr>
      </w:pPr>
      <w:r w:rsidRPr="00C73317">
        <w:rPr>
          <w:b/>
          <w:sz w:val="28"/>
          <w:szCs w:val="28"/>
          <w:lang w:eastAsia="en-US"/>
        </w:rPr>
        <w:t>Соревнование классов</w:t>
      </w:r>
      <w:r w:rsidRPr="00C73317">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Музыкально-театрализованное представление</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Музыкально-театрализованное представление как итоговый результат освоения программы.</w:t>
      </w:r>
    </w:p>
    <w:p w:rsidR="00BF0EAD" w:rsidRPr="00C73317" w:rsidRDefault="00BF0EAD" w:rsidP="00C73317">
      <w:pPr>
        <w:spacing w:line="276" w:lineRule="auto"/>
        <w:ind w:firstLine="709"/>
        <w:jc w:val="both"/>
        <w:rPr>
          <w:b/>
          <w:sz w:val="28"/>
          <w:szCs w:val="28"/>
          <w:lang w:eastAsia="en-US"/>
        </w:rPr>
      </w:pPr>
      <w:r w:rsidRPr="00C73317">
        <w:rPr>
          <w:b/>
          <w:sz w:val="28"/>
          <w:szCs w:val="28"/>
          <w:lang w:eastAsia="en-US"/>
        </w:rPr>
        <w:t xml:space="preserve">Содержание обучения по видам деятельности: </w:t>
      </w:r>
    </w:p>
    <w:p w:rsidR="00BF0EAD" w:rsidRPr="00C73317" w:rsidRDefault="00BF0EAD" w:rsidP="00C73317">
      <w:pPr>
        <w:spacing w:line="276" w:lineRule="auto"/>
        <w:ind w:firstLine="709"/>
        <w:jc w:val="both"/>
        <w:rPr>
          <w:sz w:val="28"/>
          <w:szCs w:val="28"/>
          <w:lang w:eastAsia="en-US"/>
        </w:rPr>
      </w:pPr>
      <w:r w:rsidRPr="00C73317">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C73317" w:rsidRDefault="00056C3C" w:rsidP="00C73317">
      <w:pPr>
        <w:spacing w:line="276" w:lineRule="auto"/>
        <w:ind w:firstLine="709"/>
        <w:jc w:val="both"/>
        <w:rPr>
          <w:sz w:val="28"/>
          <w:szCs w:val="28"/>
          <w:lang w:eastAsia="en-US"/>
        </w:rPr>
      </w:pPr>
    </w:p>
    <w:p w:rsidR="00653A76" w:rsidRPr="00C73317" w:rsidRDefault="00653A76" w:rsidP="00C73317">
      <w:pPr>
        <w:pStyle w:val="afd"/>
        <w:numPr>
          <w:ilvl w:val="3"/>
          <w:numId w:val="2"/>
        </w:numPr>
        <w:spacing w:line="276" w:lineRule="auto"/>
        <w:ind w:left="0" w:firstLine="0"/>
        <w:rPr>
          <w:szCs w:val="28"/>
        </w:rPr>
      </w:pPr>
      <w:bookmarkStart w:id="173" w:name="_Toc288394093"/>
      <w:bookmarkStart w:id="174" w:name="_Toc288410560"/>
      <w:bookmarkStart w:id="175" w:name="_Toc288410689"/>
      <w:bookmarkStart w:id="176" w:name="_Toc424564337"/>
      <w:r w:rsidRPr="00C73317">
        <w:rPr>
          <w:szCs w:val="28"/>
        </w:rPr>
        <w:t>Технология</w:t>
      </w:r>
      <w:bookmarkEnd w:id="173"/>
      <w:bookmarkEnd w:id="174"/>
      <w:bookmarkEnd w:id="175"/>
      <w:bookmarkEnd w:id="176"/>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73317">
        <w:rPr>
          <w:rStyle w:val="Zag11"/>
          <w:rFonts w:eastAsia="@Arial Unicode MS"/>
          <w:i/>
          <w:iCs/>
          <w:color w:val="auto"/>
          <w:sz w:val="28"/>
          <w:szCs w:val="28"/>
        </w:rPr>
        <w:t>архитектура</w:t>
      </w:r>
      <w:r w:rsidRPr="00C73317">
        <w:rPr>
          <w:rStyle w:val="Zag11"/>
          <w:rFonts w:eastAsia="@Arial Unicode MS"/>
          <w:color w:val="auto"/>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73317">
        <w:rPr>
          <w:rStyle w:val="Zag11"/>
          <w:rFonts w:eastAsia="@Arial Unicode MS"/>
          <w:i/>
          <w:iCs/>
          <w:color w:val="auto"/>
          <w:sz w:val="28"/>
          <w:szCs w:val="28"/>
        </w:rPr>
        <w:t>традиции и творчество мастера в создании предметной среды (общее представление)</w:t>
      </w:r>
      <w:r w:rsidRPr="00C73317">
        <w:rPr>
          <w:rStyle w:val="Zag11"/>
          <w:rFonts w:eastAsia="@Arial Unicode MS"/>
          <w:color w:val="auto"/>
          <w:sz w:val="28"/>
          <w:szCs w:val="28"/>
        </w:rPr>
        <w:t>.</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73317">
        <w:rPr>
          <w:rStyle w:val="Zag11"/>
          <w:rFonts w:eastAsia="@Arial Unicode MS"/>
          <w:i/>
          <w:iCs/>
          <w:color w:val="auto"/>
          <w:sz w:val="28"/>
          <w:szCs w:val="28"/>
        </w:rPr>
        <w:t>распределение рабочего времени</w:t>
      </w:r>
      <w:r w:rsidRPr="00C73317">
        <w:rPr>
          <w:rStyle w:val="Zag11"/>
          <w:rFonts w:eastAsia="@Arial Unicode MS"/>
          <w:color w:val="auto"/>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C73317" w:rsidRDefault="00FB242B" w:rsidP="00C73317">
      <w:pPr>
        <w:pStyle w:val="a3"/>
        <w:spacing w:line="276" w:lineRule="auto"/>
        <w:ind w:firstLine="454"/>
        <w:rPr>
          <w:rFonts w:ascii="Times New Roman" w:hAnsi="Times New Roman"/>
          <w:b/>
          <w:bCs/>
          <w:color w:val="auto"/>
          <w:sz w:val="28"/>
          <w:szCs w:val="28"/>
        </w:rPr>
      </w:pPr>
      <w:r w:rsidRPr="00C73317">
        <w:rPr>
          <w:rStyle w:val="Zag11"/>
          <w:rFonts w:ascii="Times New Roman" w:eastAsia="@Arial Unicode MS" w:hAnsi="Times New Roman"/>
          <w:color w:val="auto"/>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C73317">
        <w:rPr>
          <w:rFonts w:ascii="Times New Roman" w:hAnsi="Times New Roman"/>
          <w:color w:val="auto"/>
          <w:sz w:val="28"/>
          <w:szCs w:val="28"/>
        </w:rPr>
        <w:t>.</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Технология ручной обработки материалов</w:t>
      </w:r>
      <w:r w:rsidR="0000321F">
        <w:rPr>
          <w:rStyle w:val="13"/>
          <w:color w:val="auto"/>
          <w:spacing w:val="2"/>
          <w:sz w:val="28"/>
          <w:szCs w:val="28"/>
        </w:rPr>
        <w:t>.</w:t>
      </w:r>
      <w:r w:rsidRPr="00C73317">
        <w:rPr>
          <w:rFonts w:ascii="Times New Roman" w:hAnsi="Times New Roman"/>
          <w:b/>
          <w:bCs/>
          <w:color w:val="auto"/>
          <w:sz w:val="28"/>
          <w:szCs w:val="28"/>
        </w:rPr>
        <w:t xml:space="preserve"> Элементы графической грамоты</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73317">
        <w:rPr>
          <w:rStyle w:val="Zag11"/>
          <w:rFonts w:eastAsia="@Arial Unicode MS"/>
          <w:i/>
          <w:iCs/>
          <w:color w:val="auto"/>
          <w:sz w:val="28"/>
          <w:szCs w:val="28"/>
        </w:rPr>
        <w:t>Многообразие материалов и их практическое применение в жизни</w:t>
      </w:r>
      <w:r w:rsidRPr="00C73317">
        <w:rPr>
          <w:rStyle w:val="Zag11"/>
          <w:rFonts w:eastAsia="@Arial Unicode MS"/>
          <w:color w:val="auto"/>
          <w:sz w:val="28"/>
          <w:szCs w:val="28"/>
        </w:rPr>
        <w:t>.</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Подготовка материалов к работе. Экономное расходование материалов. </w:t>
      </w:r>
      <w:r w:rsidRPr="00C73317">
        <w:rPr>
          <w:rStyle w:val="Zag11"/>
          <w:rFonts w:eastAsia="@Arial Unicode MS"/>
          <w:i/>
          <w:iCs/>
          <w:color w:val="auto"/>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73317">
        <w:rPr>
          <w:rStyle w:val="Zag11"/>
          <w:rFonts w:eastAsia="@Arial Unicode MS"/>
          <w:color w:val="auto"/>
          <w:sz w:val="28"/>
          <w:szCs w:val="28"/>
        </w:rPr>
        <w:t>.</w:t>
      </w:r>
    </w:p>
    <w:p w:rsidR="00FB242B" w:rsidRPr="00C73317" w:rsidRDefault="00FB242B" w:rsidP="00C73317">
      <w:pPr>
        <w:tabs>
          <w:tab w:val="left" w:leader="dot" w:pos="624"/>
        </w:tabs>
        <w:spacing w:line="276" w:lineRule="auto"/>
        <w:ind w:firstLine="709"/>
        <w:jc w:val="both"/>
        <w:rPr>
          <w:rStyle w:val="Zag11"/>
          <w:rFonts w:eastAsia="@Arial Unicode MS"/>
          <w:i/>
          <w:iCs/>
          <w:color w:val="auto"/>
          <w:sz w:val="28"/>
          <w:szCs w:val="28"/>
        </w:rPr>
      </w:pPr>
      <w:r w:rsidRPr="00C73317">
        <w:rPr>
          <w:rStyle w:val="Zag11"/>
          <w:rFonts w:eastAsia="@Arial Unicode MS"/>
          <w:color w:val="auto"/>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i/>
          <w:iCs/>
          <w:color w:val="auto"/>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73317">
        <w:rPr>
          <w:rStyle w:val="Zag11"/>
          <w:rFonts w:eastAsia="@Arial Unicode MS"/>
          <w:color w:val="auto"/>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C73317" w:rsidRDefault="00FB242B" w:rsidP="00C73317">
      <w:pPr>
        <w:tabs>
          <w:tab w:val="left" w:leader="dot" w:pos="624"/>
        </w:tabs>
        <w:spacing w:line="276" w:lineRule="auto"/>
        <w:ind w:firstLine="709"/>
        <w:jc w:val="both"/>
        <w:rPr>
          <w:rFonts w:eastAsia="@Arial Unicode MS"/>
          <w:b/>
          <w:bCs/>
          <w:sz w:val="28"/>
          <w:szCs w:val="28"/>
        </w:rPr>
      </w:pPr>
      <w:r w:rsidRPr="00C73317">
        <w:rPr>
          <w:rStyle w:val="Zag11"/>
          <w:rFonts w:eastAsia="@Arial Unicode MS"/>
          <w:color w:val="auto"/>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73317">
        <w:rPr>
          <w:rStyle w:val="Zag11"/>
          <w:rFonts w:eastAsia="@Arial Unicode MS"/>
          <w:i/>
          <w:iCs/>
          <w:color w:val="auto"/>
          <w:sz w:val="28"/>
          <w:szCs w:val="28"/>
        </w:rPr>
        <w:t>разрыва</w:t>
      </w:r>
      <w:r w:rsidRPr="00C73317">
        <w:rPr>
          <w:rStyle w:val="Zag11"/>
          <w:rFonts w:eastAsia="@Arial Unicode MS"/>
          <w:color w:val="auto"/>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Конструирование и моделирование</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73317">
        <w:rPr>
          <w:rStyle w:val="Zag11"/>
          <w:rFonts w:eastAsia="@Arial Unicode MS"/>
          <w:i/>
          <w:iCs/>
          <w:color w:val="auto"/>
          <w:sz w:val="28"/>
          <w:szCs w:val="28"/>
        </w:rPr>
        <w:t>различные виды конструкций и способы их сборки</w:t>
      </w:r>
      <w:r w:rsidRPr="00C73317">
        <w:rPr>
          <w:rStyle w:val="Zag11"/>
          <w:rFonts w:eastAsia="@Arial Unicode MS"/>
          <w:color w:val="auto"/>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C73317" w:rsidRDefault="00FB242B" w:rsidP="00C73317">
      <w:pPr>
        <w:pStyle w:val="a3"/>
        <w:spacing w:line="276" w:lineRule="auto"/>
        <w:ind w:firstLine="454"/>
        <w:rPr>
          <w:rFonts w:ascii="Times New Roman" w:hAnsi="Times New Roman"/>
          <w:b/>
          <w:bCs/>
          <w:color w:val="auto"/>
          <w:sz w:val="28"/>
          <w:szCs w:val="28"/>
        </w:rPr>
      </w:pPr>
      <w:r w:rsidRPr="00C73317">
        <w:rPr>
          <w:rStyle w:val="Zag11"/>
          <w:rFonts w:ascii="Times New Roman" w:eastAsia="@Arial Unicode MS" w:hAnsi="Times New Roman"/>
          <w:color w:val="auto"/>
          <w:sz w:val="28"/>
          <w:szCs w:val="28"/>
        </w:rPr>
        <w:t xml:space="preserve">Конструирование и моделирование изделий из различных материалов по образцу, рисунку, простейшему </w:t>
      </w:r>
      <w:r w:rsidRPr="00C73317">
        <w:rPr>
          <w:rStyle w:val="Zag11"/>
          <w:rFonts w:ascii="Times New Roman" w:eastAsia="@Arial Unicode MS" w:hAnsi="Times New Roman"/>
          <w:i/>
          <w:iCs/>
          <w:color w:val="auto"/>
          <w:sz w:val="28"/>
          <w:szCs w:val="28"/>
        </w:rPr>
        <w:t>чертежу или эскизу и по заданным условиям (технико-технологическим, функциональным, декоративно-художественным и пр.).</w:t>
      </w:r>
      <w:r w:rsidRPr="00C73317">
        <w:rPr>
          <w:rStyle w:val="Zag11"/>
          <w:rFonts w:ascii="Times New Roman" w:eastAsia="@Arial Unicode MS" w:hAnsi="Times New Roman"/>
          <w:color w:val="auto"/>
          <w:sz w:val="28"/>
          <w:szCs w:val="28"/>
        </w:rPr>
        <w:t xml:space="preserve"> Конструирование и моделирование на компьютере и в интерактивном конструкторе.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Практика работы на компьютере</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Информация, ее отбор, анализ и систематизация. Способы получения, хранения, переработки информации.</w:t>
      </w:r>
    </w:p>
    <w:p w:rsidR="00FB242B" w:rsidRPr="00C73317" w:rsidRDefault="00FB242B" w:rsidP="00C73317">
      <w:pPr>
        <w:tabs>
          <w:tab w:val="left" w:leader="dot" w:pos="624"/>
        </w:tabs>
        <w:spacing w:line="276" w:lineRule="auto"/>
        <w:ind w:firstLine="709"/>
        <w:jc w:val="both"/>
        <w:rPr>
          <w:rStyle w:val="Zag11"/>
          <w:rFonts w:eastAsia="@Arial Unicode MS"/>
          <w:color w:val="auto"/>
          <w:sz w:val="28"/>
          <w:szCs w:val="28"/>
        </w:rPr>
      </w:pPr>
      <w:r w:rsidRPr="00C73317">
        <w:rPr>
          <w:rStyle w:val="Zag11"/>
          <w:rFonts w:eastAsia="@Arial Unicode MS"/>
          <w:color w:val="auto"/>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73317">
        <w:rPr>
          <w:rStyle w:val="Zag11"/>
          <w:rFonts w:eastAsia="@Arial Unicode MS"/>
          <w:i/>
          <w:iCs/>
          <w:color w:val="auto"/>
          <w:sz w:val="28"/>
          <w:szCs w:val="28"/>
        </w:rPr>
        <w:t>общее представление о правилах клавиатурного письма</w:t>
      </w:r>
      <w:r w:rsidRPr="00C73317">
        <w:rPr>
          <w:rStyle w:val="Zag11"/>
          <w:rFonts w:eastAsia="@Arial Unicode MS"/>
          <w:color w:val="auto"/>
          <w:sz w:val="28"/>
          <w:szCs w:val="28"/>
        </w:rPr>
        <w:t xml:space="preserve">, пользование мышью, использование простейших средств текстового редактора. </w:t>
      </w:r>
      <w:r w:rsidRPr="00C73317">
        <w:rPr>
          <w:rStyle w:val="Zag11"/>
          <w:rFonts w:eastAsia="@Arial Unicode MS"/>
          <w:i/>
          <w:iCs/>
          <w:color w:val="auto"/>
          <w:sz w:val="28"/>
          <w:szCs w:val="28"/>
        </w:rPr>
        <w:t>Простейшие приемы поиска информации: по ключевым словам, каталогам</w:t>
      </w:r>
      <w:r w:rsidRPr="00C73317">
        <w:rPr>
          <w:rStyle w:val="Zag11"/>
          <w:rFonts w:eastAsia="@Arial Unicode MS"/>
          <w:color w:val="auto"/>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C73317">
      <w:pPr>
        <w:pStyle w:val="a3"/>
        <w:spacing w:line="276" w:lineRule="auto"/>
        <w:ind w:firstLine="454"/>
        <w:rPr>
          <w:rFonts w:ascii="Times New Roman" w:hAnsi="Times New Roman"/>
          <w:iCs/>
          <w:color w:val="auto"/>
          <w:sz w:val="28"/>
          <w:szCs w:val="28"/>
        </w:rPr>
      </w:pPr>
      <w:r w:rsidRPr="00C73317">
        <w:rPr>
          <w:rStyle w:val="Zag11"/>
          <w:rFonts w:ascii="Times New Roman" w:eastAsia="@Arial Unicode MS" w:hAnsi="Times New Roman"/>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C73317">
        <w:rPr>
          <w:rFonts w:ascii="Times New Roman" w:hAnsi="Times New Roman"/>
          <w:iCs/>
          <w:color w:val="auto"/>
          <w:sz w:val="28"/>
          <w:szCs w:val="28"/>
        </w:rPr>
        <w:t>.</w:t>
      </w:r>
    </w:p>
    <w:p w:rsidR="0000321F" w:rsidRPr="00C73317" w:rsidRDefault="0000321F" w:rsidP="00C73317">
      <w:pPr>
        <w:pStyle w:val="a3"/>
        <w:spacing w:line="276" w:lineRule="auto"/>
        <w:ind w:firstLine="454"/>
        <w:rPr>
          <w:rFonts w:ascii="Times New Roman" w:hAnsi="Times New Roman"/>
          <w:color w:val="auto"/>
          <w:sz w:val="28"/>
          <w:szCs w:val="28"/>
        </w:rPr>
      </w:pPr>
    </w:p>
    <w:p w:rsidR="00653A76" w:rsidRPr="00C73317" w:rsidRDefault="00653A76" w:rsidP="00C73317">
      <w:pPr>
        <w:pStyle w:val="afd"/>
        <w:numPr>
          <w:ilvl w:val="3"/>
          <w:numId w:val="2"/>
        </w:numPr>
        <w:spacing w:line="276" w:lineRule="auto"/>
        <w:ind w:left="0" w:firstLine="0"/>
        <w:rPr>
          <w:szCs w:val="28"/>
        </w:rPr>
      </w:pPr>
      <w:bookmarkStart w:id="177" w:name="_Toc288394094"/>
      <w:bookmarkStart w:id="178" w:name="_Toc288410561"/>
      <w:bookmarkStart w:id="179" w:name="_Toc288410690"/>
      <w:bookmarkStart w:id="180" w:name="_Toc424564338"/>
      <w:r w:rsidRPr="00C73317">
        <w:rPr>
          <w:szCs w:val="28"/>
        </w:rPr>
        <w:t>Физическая культура</w:t>
      </w:r>
      <w:bookmarkEnd w:id="177"/>
      <w:bookmarkEnd w:id="178"/>
      <w:bookmarkEnd w:id="179"/>
      <w:bookmarkEnd w:id="180"/>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Знания о физической культуре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Физическая культура. </w:t>
      </w:r>
      <w:r w:rsidRPr="00C73317">
        <w:rPr>
          <w:rFonts w:ascii="Times New Roman" w:hAnsi="Times New Roman"/>
          <w:color w:val="auto"/>
          <w:sz w:val="28"/>
          <w:szCs w:val="28"/>
        </w:rPr>
        <w:t xml:space="preserve">Физическая культура как система </w:t>
      </w:r>
      <w:r w:rsidRPr="00C73317">
        <w:rPr>
          <w:rFonts w:ascii="Times New Roman" w:hAnsi="Times New Roman"/>
          <w:color w:val="auto"/>
          <w:spacing w:val="2"/>
          <w:sz w:val="28"/>
          <w:szCs w:val="28"/>
        </w:rPr>
        <w:t xml:space="preserve">разнообразных форм занятий физическими упражнениями </w:t>
      </w:r>
      <w:r w:rsidRPr="00C73317">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color w:val="auto"/>
          <w:spacing w:val="2"/>
          <w:sz w:val="28"/>
          <w:szCs w:val="28"/>
        </w:rPr>
        <w:t xml:space="preserve">Правила предупреждения травматизма во время занятий </w:t>
      </w:r>
      <w:r w:rsidRPr="00C73317">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Из истории физической культуры. </w:t>
      </w:r>
      <w:r w:rsidRPr="00C73317">
        <w:rPr>
          <w:rFonts w:ascii="Times New Roman" w:hAnsi="Times New Roman"/>
          <w:color w:val="auto"/>
          <w:spacing w:val="2"/>
          <w:sz w:val="28"/>
          <w:szCs w:val="28"/>
        </w:rPr>
        <w:t xml:space="preserve">История развития </w:t>
      </w:r>
      <w:r w:rsidRPr="00C73317">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C73317" w:rsidRDefault="00653A76" w:rsidP="00C73317">
      <w:pPr>
        <w:pStyle w:val="a3"/>
        <w:spacing w:line="276" w:lineRule="auto"/>
        <w:ind w:firstLine="454"/>
        <w:rPr>
          <w:rFonts w:ascii="Times New Roman" w:hAnsi="Times New Roman"/>
          <w:color w:val="auto"/>
          <w:spacing w:val="-2"/>
          <w:sz w:val="28"/>
          <w:szCs w:val="28"/>
        </w:rPr>
      </w:pPr>
      <w:r w:rsidRPr="00C73317">
        <w:rPr>
          <w:rFonts w:ascii="Times New Roman" w:hAnsi="Times New Roman"/>
          <w:b/>
          <w:bCs/>
          <w:color w:val="auto"/>
          <w:spacing w:val="-4"/>
          <w:sz w:val="28"/>
          <w:szCs w:val="28"/>
        </w:rPr>
        <w:t xml:space="preserve">Физические упражнения. </w:t>
      </w:r>
      <w:r w:rsidRPr="00C73317">
        <w:rPr>
          <w:rFonts w:ascii="Times New Roman" w:hAnsi="Times New Roman"/>
          <w:color w:val="auto"/>
          <w:spacing w:val="-4"/>
          <w:sz w:val="28"/>
          <w:szCs w:val="28"/>
        </w:rPr>
        <w:t>Физические упражнения, их вли</w:t>
      </w:r>
      <w:r w:rsidRPr="00C73317">
        <w:rPr>
          <w:rFonts w:ascii="Times New Roman" w:hAnsi="Times New Roman"/>
          <w:color w:val="auto"/>
          <w:spacing w:val="-2"/>
          <w:sz w:val="28"/>
          <w:szCs w:val="28"/>
        </w:rPr>
        <w:t xml:space="preserve">яние на физическое развитие и развитие физических качеств. </w:t>
      </w:r>
      <w:r w:rsidRPr="00C73317">
        <w:rPr>
          <w:rFonts w:ascii="Times New Roman" w:hAnsi="Times New Roman"/>
          <w:color w:val="auto"/>
          <w:spacing w:val="-4"/>
          <w:sz w:val="28"/>
          <w:szCs w:val="28"/>
        </w:rPr>
        <w:t>Физическая подготовка и е</w:t>
      </w:r>
      <w:r w:rsidR="00D30361" w:rsidRPr="00C73317">
        <w:rPr>
          <w:rFonts w:ascii="Times New Roman" w:hAnsi="Times New Roman"/>
          <w:color w:val="auto"/>
          <w:spacing w:val="-4"/>
          <w:sz w:val="28"/>
          <w:szCs w:val="28"/>
        </w:rPr>
        <w:t>е</w:t>
      </w:r>
      <w:r w:rsidRPr="00C73317">
        <w:rPr>
          <w:rFonts w:ascii="Times New Roman" w:hAnsi="Times New Roman"/>
          <w:color w:val="auto"/>
          <w:spacing w:val="-4"/>
          <w:sz w:val="28"/>
          <w:szCs w:val="28"/>
        </w:rPr>
        <w:t xml:space="preserve"> связь с развитием основных физи</w:t>
      </w:r>
      <w:r w:rsidRPr="00C73317">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Физическая нагрузка и е</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 влияние на повышение частоты сердечных сокращений.</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Способы физкультурной деятельности</w:t>
      </w:r>
    </w:p>
    <w:p w:rsidR="00653A76" w:rsidRPr="00C73317" w:rsidRDefault="00653A76" w:rsidP="00C73317">
      <w:pPr>
        <w:pStyle w:val="a3"/>
        <w:spacing w:line="276" w:lineRule="auto"/>
        <w:ind w:firstLine="454"/>
        <w:rPr>
          <w:rFonts w:ascii="Times New Roman" w:hAnsi="Times New Roman"/>
          <w:b/>
          <w:bCs/>
          <w:color w:val="auto"/>
          <w:spacing w:val="-2"/>
          <w:sz w:val="28"/>
          <w:szCs w:val="28"/>
        </w:rPr>
      </w:pPr>
      <w:r w:rsidRPr="00C73317">
        <w:rPr>
          <w:rFonts w:ascii="Times New Roman" w:hAnsi="Times New Roman"/>
          <w:b/>
          <w:bCs/>
          <w:color w:val="auto"/>
          <w:spacing w:val="2"/>
          <w:sz w:val="28"/>
          <w:szCs w:val="28"/>
        </w:rPr>
        <w:t xml:space="preserve">Самостоятельные занятия. </w:t>
      </w:r>
      <w:r w:rsidRPr="00C73317">
        <w:rPr>
          <w:rFonts w:ascii="Times New Roman" w:hAnsi="Times New Roman"/>
          <w:color w:val="auto"/>
          <w:spacing w:val="2"/>
          <w:sz w:val="28"/>
          <w:szCs w:val="28"/>
        </w:rPr>
        <w:t>Составление режима дня.</w:t>
      </w:r>
      <w:r w:rsidRPr="00C73317">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C73317">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Самостоятельные игры и развлечения. </w:t>
      </w:r>
      <w:r w:rsidRPr="00C73317">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Физическое совершенствование</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b/>
          <w:bCs/>
          <w:color w:val="auto"/>
          <w:sz w:val="28"/>
          <w:szCs w:val="28"/>
        </w:rPr>
        <w:t xml:space="preserve">Физкультурно­оздоровительная деятельность. </w:t>
      </w:r>
      <w:r w:rsidRPr="00C73317">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color w:val="auto"/>
          <w:sz w:val="28"/>
          <w:szCs w:val="28"/>
        </w:rPr>
        <w:t>Комплексы упражнений на развитие физических качеств.</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color w:val="auto"/>
          <w:spacing w:val="-2"/>
          <w:sz w:val="28"/>
          <w:szCs w:val="28"/>
        </w:rPr>
        <w:t xml:space="preserve">Комплексы дыхательных упражнений. Гимнастика для </w:t>
      </w:r>
      <w:r w:rsidRPr="00C73317">
        <w:rPr>
          <w:rFonts w:ascii="Times New Roman" w:hAnsi="Times New Roman"/>
          <w:color w:val="auto"/>
          <w:sz w:val="28"/>
          <w:szCs w:val="28"/>
        </w:rPr>
        <w:t>глаз.</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b/>
          <w:bCs/>
          <w:color w:val="auto"/>
          <w:sz w:val="28"/>
          <w:szCs w:val="28"/>
        </w:rPr>
        <w:t>Спортивно­оздоровительная деятельность.</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bCs/>
          <w:iCs/>
          <w:color w:val="auto"/>
          <w:spacing w:val="2"/>
          <w:sz w:val="28"/>
          <w:szCs w:val="28"/>
        </w:rPr>
        <w:t xml:space="preserve">Гимнастика с основами акробатики. </w:t>
      </w:r>
      <w:r w:rsidRPr="00C73317">
        <w:rPr>
          <w:rFonts w:ascii="Times New Roman" w:hAnsi="Times New Roman"/>
          <w:iCs/>
          <w:color w:val="auto"/>
          <w:spacing w:val="2"/>
          <w:sz w:val="28"/>
          <w:szCs w:val="28"/>
        </w:rPr>
        <w:t xml:space="preserve">Организующие </w:t>
      </w:r>
      <w:r w:rsidRPr="00C73317">
        <w:rPr>
          <w:rFonts w:ascii="Times New Roman" w:hAnsi="Times New Roman"/>
          <w:iCs/>
          <w:color w:val="auto"/>
          <w:sz w:val="28"/>
          <w:szCs w:val="28"/>
        </w:rPr>
        <w:t>команды и при</w:t>
      </w:r>
      <w:r w:rsidR="00D30361" w:rsidRPr="00C73317">
        <w:rPr>
          <w:rFonts w:ascii="Times New Roman" w:hAnsi="Times New Roman"/>
          <w:iCs/>
          <w:color w:val="auto"/>
          <w:sz w:val="28"/>
          <w:szCs w:val="28"/>
        </w:rPr>
        <w:t>е</w:t>
      </w:r>
      <w:r w:rsidRPr="00C73317">
        <w:rPr>
          <w:rFonts w:ascii="Times New Roman" w:hAnsi="Times New Roman"/>
          <w:iCs/>
          <w:color w:val="auto"/>
          <w:sz w:val="28"/>
          <w:szCs w:val="28"/>
        </w:rPr>
        <w:t xml:space="preserve">мы. </w:t>
      </w:r>
      <w:r w:rsidRPr="00C73317">
        <w:rPr>
          <w:rFonts w:ascii="Times New Roman" w:hAnsi="Times New Roman"/>
          <w:color w:val="auto"/>
          <w:sz w:val="28"/>
          <w:szCs w:val="28"/>
        </w:rPr>
        <w:t>Строевые действия в шеренге и колонне; выполнение строевых команд.</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Акробатические упражнения. </w:t>
      </w:r>
      <w:r w:rsidRPr="00C73317">
        <w:rPr>
          <w:rFonts w:ascii="Times New Roman" w:hAnsi="Times New Roman"/>
          <w:color w:val="auto"/>
          <w:sz w:val="28"/>
          <w:szCs w:val="28"/>
        </w:rPr>
        <w:t>Упоры; седы; упражнения</w:t>
      </w:r>
      <w:r w:rsidR="009A2D50" w:rsidRPr="00C73317">
        <w:rPr>
          <w:rFonts w:ascii="Times New Roman" w:hAnsi="Times New Roman"/>
          <w:color w:val="auto"/>
          <w:sz w:val="28"/>
          <w:szCs w:val="28"/>
        </w:rPr>
        <w:t xml:space="preserve"> </w:t>
      </w:r>
      <w:r w:rsidRPr="00C73317">
        <w:rPr>
          <w:rFonts w:ascii="Times New Roman" w:hAnsi="Times New Roman"/>
          <w:color w:val="auto"/>
          <w:sz w:val="28"/>
          <w:szCs w:val="28"/>
        </w:rPr>
        <w:t>в группировке; перекаты; стойка на лопатках; кувырки впер</w:t>
      </w:r>
      <w:r w:rsidR="00D30361" w:rsidRPr="00C73317">
        <w:rPr>
          <w:rFonts w:ascii="Times New Roman" w:hAnsi="Times New Roman"/>
          <w:color w:val="auto"/>
          <w:sz w:val="28"/>
          <w:szCs w:val="28"/>
        </w:rPr>
        <w:t>е</w:t>
      </w:r>
      <w:r w:rsidRPr="00C73317">
        <w:rPr>
          <w:rFonts w:ascii="Times New Roman" w:hAnsi="Times New Roman"/>
          <w:color w:val="auto"/>
          <w:sz w:val="28"/>
          <w:szCs w:val="28"/>
        </w:rPr>
        <w:t>д и назад; гимнастический мост.</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Акробатические комбинации. </w:t>
      </w:r>
      <w:r w:rsidR="009A2D50" w:rsidRPr="00C73317">
        <w:rPr>
          <w:rFonts w:ascii="Times New Roman" w:hAnsi="Times New Roman"/>
          <w:color w:val="auto"/>
          <w:sz w:val="28"/>
          <w:szCs w:val="28"/>
        </w:rPr>
        <w:t>Пример</w:t>
      </w:r>
      <w:r w:rsidRPr="00C73317">
        <w:rPr>
          <w:rFonts w:ascii="Times New Roman" w:hAnsi="Times New Roman"/>
          <w:color w:val="auto"/>
          <w:sz w:val="28"/>
          <w:szCs w:val="28"/>
        </w:rPr>
        <w:t>: 1)</w:t>
      </w:r>
      <w:r w:rsidRPr="00C73317">
        <w:rPr>
          <w:rFonts w:ascii="Times New Roman" w:hAnsi="Times New Roman"/>
          <w:color w:val="auto"/>
          <w:sz w:val="28"/>
          <w:szCs w:val="28"/>
        </w:rPr>
        <w:t> </w:t>
      </w:r>
      <w:r w:rsidRPr="00C73317">
        <w:rPr>
          <w:rFonts w:ascii="Times New Roman" w:hAnsi="Times New Roman"/>
          <w:color w:val="auto"/>
          <w:sz w:val="28"/>
          <w:szCs w:val="28"/>
        </w:rPr>
        <w:t>мост из положения 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жа на спине, опуститься в исходное положение, переворот в положение л</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жа на животе, прыжок с опорой </w:t>
      </w:r>
      <w:r w:rsidRPr="00C73317">
        <w:rPr>
          <w:rFonts w:ascii="Times New Roman" w:hAnsi="Times New Roman"/>
          <w:color w:val="auto"/>
          <w:spacing w:val="2"/>
          <w:sz w:val="28"/>
          <w:szCs w:val="28"/>
        </w:rPr>
        <w:t>на руки в упор присев; 2)</w:t>
      </w:r>
      <w:r w:rsidRPr="00C73317">
        <w:rPr>
          <w:rFonts w:ascii="Times New Roman" w:hAnsi="Times New Roman"/>
          <w:color w:val="auto"/>
          <w:spacing w:val="2"/>
          <w:sz w:val="28"/>
          <w:szCs w:val="28"/>
        </w:rPr>
        <w:t> </w:t>
      </w:r>
      <w:r w:rsidRPr="00C73317">
        <w:rPr>
          <w:rFonts w:ascii="Times New Roman" w:hAnsi="Times New Roman"/>
          <w:color w:val="auto"/>
          <w:spacing w:val="2"/>
          <w:sz w:val="28"/>
          <w:szCs w:val="28"/>
        </w:rPr>
        <w:t>кувырок впер</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д в упор присев, </w:t>
      </w:r>
      <w:r w:rsidRPr="00C73317">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C73317">
        <w:rPr>
          <w:rFonts w:ascii="Times New Roman" w:hAnsi="Times New Roman"/>
          <w:color w:val="auto"/>
          <w:sz w:val="28"/>
          <w:szCs w:val="28"/>
        </w:rPr>
        <w:t>е</w:t>
      </w:r>
      <w:r w:rsidRPr="00C73317">
        <w:rPr>
          <w:rFonts w:ascii="Times New Roman" w:hAnsi="Times New Roman"/>
          <w:color w:val="auto"/>
          <w:sz w:val="28"/>
          <w:szCs w:val="28"/>
        </w:rPr>
        <w:t>д.</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pacing w:val="-4"/>
          <w:sz w:val="28"/>
          <w:szCs w:val="28"/>
        </w:rPr>
        <w:t xml:space="preserve">Упражнения на низкой гимнастической перекладине: </w:t>
      </w:r>
      <w:r w:rsidRPr="00C73317">
        <w:rPr>
          <w:rFonts w:ascii="Times New Roman" w:hAnsi="Times New Roman"/>
          <w:color w:val="auto"/>
          <w:spacing w:val="-4"/>
          <w:sz w:val="28"/>
          <w:szCs w:val="28"/>
        </w:rPr>
        <w:t xml:space="preserve">висы, </w:t>
      </w:r>
      <w:r w:rsidRPr="00C73317">
        <w:rPr>
          <w:rFonts w:ascii="Times New Roman" w:hAnsi="Times New Roman"/>
          <w:color w:val="auto"/>
          <w:sz w:val="28"/>
          <w:szCs w:val="28"/>
        </w:rPr>
        <w:t>перемахи.</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pacing w:val="2"/>
          <w:sz w:val="28"/>
          <w:szCs w:val="28"/>
        </w:rPr>
        <w:t xml:space="preserve">Гимнастическая комбинация. </w:t>
      </w:r>
      <w:r w:rsidRPr="00C73317">
        <w:rPr>
          <w:rFonts w:ascii="Times New Roman" w:hAnsi="Times New Roman"/>
          <w:color w:val="auto"/>
          <w:spacing w:val="2"/>
          <w:sz w:val="28"/>
          <w:szCs w:val="28"/>
        </w:rPr>
        <w:t xml:space="preserve">Например, из виса стоя </w:t>
      </w:r>
      <w:r w:rsidRPr="00C73317">
        <w:rPr>
          <w:rFonts w:ascii="Times New Roman" w:hAnsi="Times New Roman"/>
          <w:color w:val="auto"/>
          <w:sz w:val="28"/>
          <w:szCs w:val="28"/>
        </w:rPr>
        <w:t xml:space="preserve">присев толчком двумя ногами перемах, согнув ноги, в вис </w:t>
      </w:r>
      <w:r w:rsidRPr="00C73317">
        <w:rPr>
          <w:rFonts w:ascii="Times New Roman" w:hAnsi="Times New Roman"/>
          <w:color w:val="auto"/>
          <w:spacing w:val="2"/>
          <w:sz w:val="28"/>
          <w:szCs w:val="28"/>
        </w:rPr>
        <w:t xml:space="preserve">сзади согнувшись, опускание назад в вис стоя и обратное </w:t>
      </w:r>
      <w:r w:rsidRPr="00C73317">
        <w:rPr>
          <w:rFonts w:ascii="Times New Roman" w:hAnsi="Times New Roman"/>
          <w:color w:val="auto"/>
          <w:sz w:val="28"/>
          <w:szCs w:val="28"/>
        </w:rPr>
        <w:t>движение через вис сзади согнувшись со сходом впер</w:t>
      </w:r>
      <w:r w:rsidR="00D30361" w:rsidRPr="00C73317">
        <w:rPr>
          <w:rFonts w:ascii="Times New Roman" w:hAnsi="Times New Roman"/>
          <w:color w:val="auto"/>
          <w:sz w:val="28"/>
          <w:szCs w:val="28"/>
        </w:rPr>
        <w:t>е</w:t>
      </w:r>
      <w:r w:rsidRPr="00C73317">
        <w:rPr>
          <w:rFonts w:ascii="Times New Roman" w:hAnsi="Times New Roman"/>
          <w:color w:val="auto"/>
          <w:sz w:val="28"/>
          <w:szCs w:val="28"/>
        </w:rPr>
        <w:t>д ноги.</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Опорный прыжок: </w:t>
      </w:r>
      <w:r w:rsidRPr="00C73317">
        <w:rPr>
          <w:rFonts w:ascii="Times New Roman" w:hAnsi="Times New Roman"/>
          <w:color w:val="auto"/>
          <w:sz w:val="28"/>
          <w:szCs w:val="28"/>
        </w:rPr>
        <w:t>с разбега через гимнастического козла.</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iCs/>
          <w:color w:val="auto"/>
          <w:spacing w:val="2"/>
          <w:sz w:val="28"/>
          <w:szCs w:val="28"/>
        </w:rPr>
        <w:t xml:space="preserve">Гимнастические упражнения прикладного характера. </w:t>
      </w:r>
      <w:r w:rsidRPr="00C73317">
        <w:rPr>
          <w:rFonts w:ascii="Times New Roman" w:hAnsi="Times New Roman"/>
          <w:color w:val="auto"/>
          <w:spacing w:val="2"/>
          <w:sz w:val="28"/>
          <w:szCs w:val="28"/>
        </w:rPr>
        <w:t xml:space="preserve">Прыжки со скакалкой. Передвижение по гимнастической </w:t>
      </w:r>
      <w:r w:rsidRPr="00C73317">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bCs/>
          <w:iCs/>
          <w:color w:val="auto"/>
          <w:sz w:val="28"/>
          <w:szCs w:val="28"/>
        </w:rPr>
        <w:t>Л</w:t>
      </w:r>
      <w:r w:rsidR="00D30361" w:rsidRPr="00C73317">
        <w:rPr>
          <w:rFonts w:ascii="Times New Roman" w:hAnsi="Times New Roman"/>
          <w:b/>
          <w:bCs/>
          <w:iCs/>
          <w:color w:val="auto"/>
          <w:sz w:val="28"/>
          <w:szCs w:val="28"/>
        </w:rPr>
        <w:t>е</w:t>
      </w:r>
      <w:r w:rsidRPr="00C73317">
        <w:rPr>
          <w:rFonts w:ascii="Times New Roman" w:hAnsi="Times New Roman"/>
          <w:b/>
          <w:bCs/>
          <w:iCs/>
          <w:color w:val="auto"/>
          <w:sz w:val="28"/>
          <w:szCs w:val="28"/>
        </w:rPr>
        <w:t xml:space="preserve">гкая атлетика. </w:t>
      </w:r>
      <w:r w:rsidRPr="00C73317">
        <w:rPr>
          <w:rFonts w:ascii="Times New Roman" w:hAnsi="Times New Roman"/>
          <w:iCs/>
          <w:color w:val="auto"/>
          <w:sz w:val="28"/>
          <w:szCs w:val="28"/>
        </w:rPr>
        <w:t xml:space="preserve">Беговые упражнения: </w:t>
      </w:r>
      <w:r w:rsidRPr="00C73317">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Прыжковые упражнения: </w:t>
      </w:r>
      <w:r w:rsidRPr="00C73317">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Броски: </w:t>
      </w:r>
      <w:r w:rsidRPr="00C73317">
        <w:rPr>
          <w:rFonts w:ascii="Times New Roman" w:hAnsi="Times New Roman"/>
          <w:color w:val="auto"/>
          <w:sz w:val="28"/>
          <w:szCs w:val="28"/>
        </w:rPr>
        <w:t>большого мяча (1 кг) на дальность разными способами.</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iCs/>
          <w:color w:val="auto"/>
          <w:sz w:val="28"/>
          <w:szCs w:val="28"/>
        </w:rPr>
        <w:t xml:space="preserve">Метание: </w:t>
      </w:r>
      <w:r w:rsidRPr="00C73317">
        <w:rPr>
          <w:rFonts w:ascii="Times New Roman" w:hAnsi="Times New Roman"/>
          <w:color w:val="auto"/>
          <w:sz w:val="28"/>
          <w:szCs w:val="28"/>
        </w:rPr>
        <w:t>малого мяча в вертикальную цель и на дальность.</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bCs/>
          <w:iCs/>
          <w:color w:val="auto"/>
          <w:sz w:val="28"/>
          <w:szCs w:val="28"/>
        </w:rPr>
        <w:t xml:space="preserve">Подвижные и спортивные игры. </w:t>
      </w:r>
      <w:r w:rsidRPr="00C73317">
        <w:rPr>
          <w:rFonts w:ascii="Times New Roman" w:hAnsi="Times New Roman"/>
          <w:iCs/>
          <w:color w:val="auto"/>
          <w:sz w:val="28"/>
          <w:szCs w:val="28"/>
        </w:rPr>
        <w:t xml:space="preserve">На материале гимнастики с основами акробатики: </w:t>
      </w:r>
      <w:r w:rsidRPr="00C73317">
        <w:rPr>
          <w:rFonts w:ascii="Times New Roman" w:hAnsi="Times New Roman"/>
          <w:color w:val="auto"/>
          <w:sz w:val="28"/>
          <w:szCs w:val="28"/>
        </w:rPr>
        <w:t>игровые задания с исполь</w:t>
      </w:r>
      <w:r w:rsidRPr="00C73317">
        <w:rPr>
          <w:rFonts w:ascii="Times New Roman" w:hAnsi="Times New Roman"/>
          <w:color w:val="auto"/>
          <w:spacing w:val="2"/>
          <w:sz w:val="28"/>
          <w:szCs w:val="28"/>
        </w:rPr>
        <w:t xml:space="preserve">зованием строевых упражнений, упражнений на внимание, </w:t>
      </w:r>
      <w:r w:rsidRPr="00C73317">
        <w:rPr>
          <w:rFonts w:ascii="Times New Roman" w:hAnsi="Times New Roman"/>
          <w:color w:val="auto"/>
          <w:sz w:val="28"/>
          <w:szCs w:val="28"/>
        </w:rPr>
        <w:t>силу, ловкость и координацию.</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На материале л</w:t>
      </w:r>
      <w:r w:rsidR="00D30361" w:rsidRPr="00C73317">
        <w:rPr>
          <w:rFonts w:ascii="Times New Roman" w:hAnsi="Times New Roman"/>
          <w:iCs/>
          <w:color w:val="auto"/>
          <w:sz w:val="28"/>
          <w:szCs w:val="28"/>
        </w:rPr>
        <w:t>е</w:t>
      </w:r>
      <w:r w:rsidRPr="00C73317">
        <w:rPr>
          <w:rFonts w:ascii="Times New Roman" w:hAnsi="Times New Roman"/>
          <w:iCs/>
          <w:color w:val="auto"/>
          <w:sz w:val="28"/>
          <w:szCs w:val="28"/>
        </w:rPr>
        <w:t xml:space="preserve">гкой атлетики: </w:t>
      </w:r>
      <w:r w:rsidRPr="00C73317">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На материале спортивных игр:</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Футбол: </w:t>
      </w:r>
      <w:r w:rsidRPr="00C73317">
        <w:rPr>
          <w:rFonts w:ascii="Times New Roman" w:hAnsi="Times New Roman"/>
          <w:color w:val="auto"/>
          <w:sz w:val="28"/>
          <w:szCs w:val="28"/>
        </w:rPr>
        <w:t>удар по неподвижному и катящемуся мячу; оста</w:t>
      </w:r>
      <w:r w:rsidRPr="00C73317">
        <w:rPr>
          <w:rFonts w:ascii="Times New Roman" w:hAnsi="Times New Roman"/>
          <w:color w:val="auto"/>
          <w:spacing w:val="2"/>
          <w:sz w:val="28"/>
          <w:szCs w:val="28"/>
        </w:rPr>
        <w:t xml:space="preserve">новка мяча; ведение мяча; подвижные игры на материале </w:t>
      </w:r>
      <w:r w:rsidRPr="00C73317">
        <w:rPr>
          <w:rFonts w:ascii="Times New Roman" w:hAnsi="Times New Roman"/>
          <w:color w:val="auto"/>
          <w:sz w:val="28"/>
          <w:szCs w:val="28"/>
        </w:rPr>
        <w:t>футбола.</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Баскетбол: </w:t>
      </w:r>
      <w:r w:rsidRPr="00C73317">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Fonts w:ascii="Times New Roman" w:hAnsi="Times New Roman"/>
          <w:iCs/>
          <w:color w:val="auto"/>
          <w:sz w:val="28"/>
          <w:szCs w:val="28"/>
        </w:rPr>
        <w:t xml:space="preserve">Волейбол: </w:t>
      </w:r>
      <w:r w:rsidRPr="00C73317">
        <w:rPr>
          <w:rFonts w:ascii="Times New Roman" w:hAnsi="Times New Roman"/>
          <w:color w:val="auto"/>
          <w:sz w:val="28"/>
          <w:szCs w:val="28"/>
        </w:rPr>
        <w:t>подбрасывание мяча; подача мяча; при</w:t>
      </w:r>
      <w:r w:rsidR="00D30361" w:rsidRPr="00C73317">
        <w:rPr>
          <w:rFonts w:ascii="Times New Roman" w:hAnsi="Times New Roman"/>
          <w:color w:val="auto"/>
          <w:sz w:val="28"/>
          <w:szCs w:val="28"/>
        </w:rPr>
        <w:t>е</w:t>
      </w:r>
      <w:r w:rsidRPr="00C73317">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C73317" w:rsidRDefault="00653A76" w:rsidP="00C73317">
      <w:pPr>
        <w:pStyle w:val="a3"/>
        <w:spacing w:line="276" w:lineRule="auto"/>
        <w:ind w:firstLine="454"/>
        <w:rPr>
          <w:rFonts w:ascii="Times New Roman" w:hAnsi="Times New Roman"/>
          <w:b/>
          <w:bCs/>
          <w:iCs/>
          <w:color w:val="auto"/>
          <w:sz w:val="28"/>
          <w:szCs w:val="28"/>
        </w:rPr>
      </w:pPr>
      <w:r w:rsidRPr="00C73317">
        <w:rPr>
          <w:rFonts w:ascii="Times New Roman" w:hAnsi="Times New Roman"/>
          <w:b/>
          <w:bCs/>
          <w:iCs/>
          <w:color w:val="auto"/>
          <w:sz w:val="28"/>
          <w:szCs w:val="28"/>
        </w:rPr>
        <w:t>Общеразвивающие упражнения</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bCs/>
          <w:color w:val="auto"/>
          <w:sz w:val="28"/>
          <w:szCs w:val="28"/>
        </w:rPr>
        <w:t>На материале гимнастики с основами акробатики</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pacing w:val="2"/>
          <w:sz w:val="28"/>
          <w:szCs w:val="28"/>
        </w:rPr>
        <w:t xml:space="preserve">Развитие гибкости: </w:t>
      </w:r>
      <w:r w:rsidRPr="00C73317">
        <w:rPr>
          <w:rFonts w:ascii="Times New Roman" w:hAnsi="Times New Roman"/>
          <w:color w:val="auto"/>
          <w:spacing w:val="2"/>
          <w:sz w:val="28"/>
          <w:szCs w:val="28"/>
        </w:rPr>
        <w:t>широкие стойки на ногах; ходьба</w:t>
      </w:r>
      <w:r w:rsidR="00C67A9E"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sidRPr="00C73317">
        <w:rPr>
          <w:rFonts w:ascii="Times New Roman" w:hAnsi="Times New Roman"/>
          <w:color w:val="auto"/>
          <w:sz w:val="28"/>
          <w:szCs w:val="28"/>
        </w:rPr>
        <w:t>е</w:t>
      </w:r>
      <w:r w:rsidRPr="00C73317">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C73317">
        <w:rPr>
          <w:rFonts w:ascii="Times New Roman" w:hAnsi="Times New Roman"/>
          <w:color w:val="auto"/>
          <w:sz w:val="28"/>
          <w:szCs w:val="28"/>
        </w:rPr>
        <w:t>е</w:t>
      </w:r>
      <w:r w:rsidRPr="00C73317">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C73317">
        <w:rPr>
          <w:rFonts w:ascii="Times New Roman" w:hAnsi="Times New Roman"/>
          <w:color w:val="auto"/>
          <w:spacing w:val="2"/>
          <w:sz w:val="28"/>
          <w:szCs w:val="28"/>
        </w:rPr>
        <w:t xml:space="preserve">упражнений, включающие в себя максимальное сгибание </w:t>
      </w:r>
      <w:r w:rsidRPr="00C73317">
        <w:rPr>
          <w:rFonts w:ascii="Times New Roman" w:hAnsi="Times New Roman"/>
          <w:color w:val="auto"/>
          <w:sz w:val="28"/>
          <w:szCs w:val="28"/>
        </w:rPr>
        <w:t xml:space="preserve">и </w:t>
      </w:r>
      <w:r w:rsidRPr="00C73317">
        <w:rPr>
          <w:rFonts w:ascii="Times New Roman" w:hAnsi="Times New Roman"/>
          <w:color w:val="auto"/>
          <w:spacing w:val="2"/>
          <w:sz w:val="28"/>
          <w:szCs w:val="28"/>
        </w:rPr>
        <w:t xml:space="preserve">прогибание туловища (в стойках и седах); индивидуальные </w:t>
      </w:r>
      <w:r w:rsidRPr="00C73317">
        <w:rPr>
          <w:rFonts w:ascii="Times New Roman" w:hAnsi="Times New Roman"/>
          <w:color w:val="auto"/>
          <w:sz w:val="28"/>
          <w:szCs w:val="28"/>
        </w:rPr>
        <w:t>комплексы по развитию гибкости.</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Развитие координации: </w:t>
      </w:r>
      <w:r w:rsidRPr="00C73317">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73317">
        <w:rPr>
          <w:rFonts w:ascii="Times New Roman" w:hAnsi="Times New Roman"/>
          <w:color w:val="auto"/>
          <w:spacing w:val="2"/>
          <w:sz w:val="28"/>
          <w:szCs w:val="28"/>
        </w:rPr>
        <w:t xml:space="preserve">настической скамейке, низкому гимнастическому бревну с </w:t>
      </w:r>
      <w:r w:rsidRPr="00C73317">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C73317">
        <w:rPr>
          <w:rFonts w:ascii="Times New Roman" w:hAnsi="Times New Roman"/>
          <w:color w:val="auto"/>
          <w:spacing w:val="2"/>
          <w:sz w:val="28"/>
          <w:szCs w:val="28"/>
        </w:rPr>
        <w:t xml:space="preserve">переключение внимания, на расслабление мышц рук, ног, </w:t>
      </w:r>
      <w:r w:rsidRPr="00C73317">
        <w:rPr>
          <w:rFonts w:ascii="Times New Roman" w:hAnsi="Times New Roman"/>
          <w:color w:val="auto"/>
          <w:sz w:val="28"/>
          <w:szCs w:val="28"/>
        </w:rPr>
        <w:t>туловища (в положениях стоя и 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C73317">
        <w:rPr>
          <w:rFonts w:ascii="Times New Roman" w:hAnsi="Times New Roman"/>
          <w:color w:val="auto"/>
          <w:sz w:val="28"/>
          <w:szCs w:val="28"/>
        </w:rPr>
        <w:t xml:space="preserve"> </w:t>
      </w:r>
      <w:r w:rsidRPr="00C73317">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73317">
        <w:rPr>
          <w:rFonts w:ascii="Times New Roman" w:hAnsi="Times New Roman"/>
          <w:color w:val="auto"/>
          <w:spacing w:val="2"/>
          <w:sz w:val="28"/>
          <w:szCs w:val="28"/>
        </w:rPr>
        <w:t>нения на расслабление отдельных мышечных групп; пере</w:t>
      </w:r>
      <w:r w:rsidRPr="00C73317">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Формирование осанки: </w:t>
      </w:r>
      <w:r w:rsidRPr="00C73317">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C73317">
        <w:rPr>
          <w:rFonts w:ascii="Times New Roman" w:hAnsi="Times New Roman"/>
          <w:color w:val="auto"/>
          <w:sz w:val="28"/>
          <w:szCs w:val="28"/>
        </w:rPr>
        <w:t>е</w:t>
      </w:r>
      <w:r w:rsidRPr="00C73317">
        <w:rPr>
          <w:rFonts w:ascii="Times New Roman" w:hAnsi="Times New Roman"/>
          <w:color w:val="auto"/>
          <w:sz w:val="28"/>
          <w:szCs w:val="28"/>
        </w:rPr>
        <w:t>жа; комплексы упражнений для укрепления мышечного корсета.</w:t>
      </w:r>
    </w:p>
    <w:p w:rsidR="00653A76" w:rsidRPr="00C73317" w:rsidRDefault="00653A76" w:rsidP="00C73317">
      <w:pPr>
        <w:pStyle w:val="a3"/>
        <w:spacing w:line="276" w:lineRule="auto"/>
        <w:ind w:firstLine="454"/>
        <w:rPr>
          <w:rFonts w:ascii="Times New Roman" w:hAnsi="Times New Roman"/>
          <w:b/>
          <w:bCs/>
          <w:color w:val="auto"/>
          <w:spacing w:val="-2"/>
          <w:sz w:val="28"/>
          <w:szCs w:val="28"/>
        </w:rPr>
      </w:pPr>
      <w:r w:rsidRPr="00C73317">
        <w:rPr>
          <w:rFonts w:ascii="Times New Roman" w:hAnsi="Times New Roman"/>
          <w:iCs/>
          <w:color w:val="auto"/>
          <w:sz w:val="28"/>
          <w:szCs w:val="28"/>
        </w:rPr>
        <w:t xml:space="preserve">Развитие силовых способностей: </w:t>
      </w:r>
      <w:r w:rsidRPr="00C73317">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73317">
        <w:rPr>
          <w:rFonts w:ascii="Times New Roman" w:hAnsi="Times New Roman"/>
          <w:color w:val="auto"/>
          <w:spacing w:val="-2"/>
          <w:sz w:val="28"/>
          <w:szCs w:val="28"/>
        </w:rPr>
        <w:t xml:space="preserve">шечных групп и увеличивающимся отягощением; лазанье </w:t>
      </w:r>
      <w:r w:rsidRPr="00C73317">
        <w:rPr>
          <w:rFonts w:ascii="Times New Roman" w:hAnsi="Times New Roman"/>
          <w:color w:val="auto"/>
          <w:spacing w:val="2"/>
          <w:sz w:val="28"/>
          <w:szCs w:val="28"/>
        </w:rPr>
        <w:t>с дополнительным отягощением на поясе (по гимнастиче</w:t>
      </w:r>
      <w:r w:rsidRPr="00C73317">
        <w:rPr>
          <w:rFonts w:ascii="Times New Roman" w:hAnsi="Times New Roman"/>
          <w:color w:val="auto"/>
          <w:spacing w:val="-2"/>
          <w:sz w:val="28"/>
          <w:szCs w:val="28"/>
        </w:rPr>
        <w:t xml:space="preserve">ской стенке и наклонной гимнастической скамейке в упоре </w:t>
      </w:r>
      <w:r w:rsidRPr="00C73317">
        <w:rPr>
          <w:rFonts w:ascii="Times New Roman" w:hAnsi="Times New Roman"/>
          <w:color w:val="auto"/>
          <w:sz w:val="28"/>
          <w:szCs w:val="28"/>
        </w:rPr>
        <w:t>на коленях и в упоре присев); перелезание и перепрыгива</w:t>
      </w:r>
      <w:r w:rsidRPr="00C73317">
        <w:rPr>
          <w:rFonts w:ascii="Times New Roman" w:hAnsi="Times New Roman"/>
          <w:color w:val="auto"/>
          <w:spacing w:val="2"/>
          <w:sz w:val="28"/>
          <w:szCs w:val="28"/>
        </w:rPr>
        <w:t xml:space="preserve">ние через препятствия с опорой на руки; подтягивание в </w:t>
      </w:r>
      <w:r w:rsidRPr="00C73317">
        <w:rPr>
          <w:rFonts w:ascii="Times New Roman" w:hAnsi="Times New Roman"/>
          <w:color w:val="auto"/>
          <w:spacing w:val="-2"/>
          <w:sz w:val="28"/>
          <w:szCs w:val="28"/>
        </w:rPr>
        <w:t>висе стоя и л</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жа; отжимание л</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sidRPr="00C73317">
        <w:rPr>
          <w:rFonts w:ascii="Times New Roman" w:hAnsi="Times New Roman"/>
          <w:color w:val="auto"/>
          <w:spacing w:val="-2"/>
          <w:sz w:val="28"/>
          <w:szCs w:val="28"/>
        </w:rPr>
        <w:t xml:space="preserve"> </w:t>
      </w:r>
      <w:r w:rsidRPr="00C73317">
        <w:rPr>
          <w:rFonts w:ascii="Times New Roman" w:hAnsi="Times New Roman"/>
          <w:color w:val="auto"/>
          <w:spacing w:val="-2"/>
          <w:sz w:val="28"/>
          <w:szCs w:val="28"/>
        </w:rPr>
        <w:t>(с продвижением впер</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д поочер</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C73317">
        <w:rPr>
          <w:rFonts w:ascii="Times New Roman" w:hAnsi="Times New Roman"/>
          <w:color w:val="auto"/>
          <w:spacing w:val="-2"/>
          <w:sz w:val="28"/>
          <w:szCs w:val="28"/>
        </w:rPr>
        <w:noBreakHyphen/>
        <w:t>впер</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ра в парах.</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b/>
          <w:bCs/>
          <w:color w:val="auto"/>
          <w:sz w:val="28"/>
          <w:szCs w:val="28"/>
        </w:rPr>
        <w:t>На материале л</w:t>
      </w:r>
      <w:r w:rsidR="00D30361" w:rsidRPr="00C73317">
        <w:rPr>
          <w:rFonts w:ascii="Times New Roman" w:hAnsi="Times New Roman"/>
          <w:b/>
          <w:bCs/>
          <w:color w:val="auto"/>
          <w:sz w:val="28"/>
          <w:szCs w:val="28"/>
        </w:rPr>
        <w:t>е</w:t>
      </w:r>
      <w:r w:rsidRPr="00C73317">
        <w:rPr>
          <w:rFonts w:ascii="Times New Roman" w:hAnsi="Times New Roman"/>
          <w:b/>
          <w:bCs/>
          <w:color w:val="auto"/>
          <w:sz w:val="28"/>
          <w:szCs w:val="28"/>
        </w:rPr>
        <w:t>гкой атлетики</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pacing w:val="2"/>
          <w:sz w:val="28"/>
          <w:szCs w:val="28"/>
        </w:rPr>
        <w:t xml:space="preserve">Развитие координации: </w:t>
      </w:r>
      <w:r w:rsidRPr="00C73317">
        <w:rPr>
          <w:rFonts w:ascii="Times New Roman" w:hAnsi="Times New Roman"/>
          <w:color w:val="auto"/>
          <w:spacing w:val="2"/>
          <w:sz w:val="28"/>
          <w:szCs w:val="28"/>
        </w:rPr>
        <w:t>бег с изменяющимся направле</w:t>
      </w:r>
      <w:r w:rsidRPr="00C73317">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C73317">
        <w:rPr>
          <w:rFonts w:ascii="Times New Roman" w:hAnsi="Times New Roman"/>
          <w:color w:val="auto"/>
          <w:sz w:val="28"/>
          <w:szCs w:val="28"/>
        </w:rPr>
        <w:t>е</w:t>
      </w:r>
      <w:r w:rsidRPr="00C73317">
        <w:rPr>
          <w:rFonts w:ascii="Times New Roman" w:hAnsi="Times New Roman"/>
          <w:color w:val="auto"/>
          <w:sz w:val="28"/>
          <w:szCs w:val="28"/>
        </w:rPr>
        <w:t>дно.</w:t>
      </w:r>
    </w:p>
    <w:p w:rsidR="00653A76" w:rsidRPr="00C73317" w:rsidRDefault="00653A76" w:rsidP="00C73317">
      <w:pPr>
        <w:pStyle w:val="a3"/>
        <w:spacing w:line="276" w:lineRule="auto"/>
        <w:ind w:firstLine="454"/>
        <w:rPr>
          <w:rFonts w:ascii="Times New Roman" w:hAnsi="Times New Roman"/>
          <w:iCs/>
          <w:color w:val="auto"/>
          <w:spacing w:val="2"/>
          <w:sz w:val="28"/>
          <w:szCs w:val="28"/>
        </w:rPr>
      </w:pPr>
      <w:r w:rsidRPr="00C73317">
        <w:rPr>
          <w:rFonts w:ascii="Times New Roman" w:hAnsi="Times New Roman"/>
          <w:iCs/>
          <w:color w:val="auto"/>
          <w:spacing w:val="2"/>
          <w:sz w:val="28"/>
          <w:szCs w:val="28"/>
        </w:rPr>
        <w:t xml:space="preserve">Развитие быстроты: </w:t>
      </w:r>
      <w:r w:rsidRPr="00C73317">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73317">
        <w:rPr>
          <w:rFonts w:ascii="Times New Roman" w:hAnsi="Times New Roman"/>
          <w:color w:val="auto"/>
          <w:spacing w:val="2"/>
          <w:sz w:val="28"/>
          <w:szCs w:val="28"/>
        </w:rPr>
        <w:br/>
      </w:r>
      <w:r w:rsidRPr="00C73317">
        <w:rPr>
          <w:rFonts w:ascii="Times New Roman" w:hAnsi="Times New Roman"/>
          <w:color w:val="auto"/>
          <w:sz w:val="28"/>
          <w:szCs w:val="28"/>
        </w:rPr>
        <w:t>положений; броски в стенку и ловля теннисного мяча в мак</w:t>
      </w:r>
      <w:r w:rsidRPr="00C73317">
        <w:rPr>
          <w:rFonts w:ascii="Times New Roman" w:hAnsi="Times New Roman"/>
          <w:color w:val="auto"/>
          <w:spacing w:val="2"/>
          <w:sz w:val="28"/>
          <w:szCs w:val="28"/>
        </w:rPr>
        <w:t>симальном темпе, из раз</w:t>
      </w:r>
      <w:r w:rsidR="00A22907" w:rsidRPr="00C73317">
        <w:rPr>
          <w:rFonts w:ascii="Times New Roman" w:hAnsi="Times New Roman"/>
          <w:color w:val="auto"/>
          <w:spacing w:val="2"/>
          <w:sz w:val="28"/>
          <w:szCs w:val="28"/>
        </w:rPr>
        <w:t>ных исходных положений, с пово</w:t>
      </w:r>
      <w:r w:rsidRPr="00C73317">
        <w:rPr>
          <w:rFonts w:ascii="Times New Roman" w:hAnsi="Times New Roman"/>
          <w:color w:val="auto"/>
          <w:spacing w:val="2"/>
          <w:sz w:val="28"/>
          <w:szCs w:val="28"/>
        </w:rPr>
        <w:t>ротами.</w:t>
      </w:r>
    </w:p>
    <w:p w:rsidR="00653A76" w:rsidRPr="00C73317" w:rsidRDefault="00653A76" w:rsidP="00C73317">
      <w:pPr>
        <w:pStyle w:val="a3"/>
        <w:spacing w:line="276" w:lineRule="auto"/>
        <w:ind w:firstLine="454"/>
        <w:rPr>
          <w:rFonts w:ascii="Times New Roman" w:hAnsi="Times New Roman"/>
          <w:iCs/>
          <w:color w:val="auto"/>
          <w:sz w:val="28"/>
          <w:szCs w:val="28"/>
        </w:rPr>
      </w:pPr>
      <w:r w:rsidRPr="00C73317">
        <w:rPr>
          <w:rFonts w:ascii="Times New Roman" w:hAnsi="Times New Roman"/>
          <w:iCs/>
          <w:color w:val="auto"/>
          <w:sz w:val="28"/>
          <w:szCs w:val="28"/>
        </w:rPr>
        <w:t xml:space="preserve">Развитие выносливости: </w:t>
      </w:r>
      <w:r w:rsidRPr="00C73317">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73317">
        <w:rPr>
          <w:rFonts w:ascii="Times New Roman" w:hAnsi="Times New Roman"/>
          <w:color w:val="auto"/>
          <w:sz w:val="28"/>
          <w:szCs w:val="28"/>
        </w:rPr>
        <w:noBreakHyphen/>
        <w:t>минутный бег.</w:t>
      </w:r>
    </w:p>
    <w:p w:rsidR="00653A76" w:rsidRPr="00C73317" w:rsidRDefault="00653A76" w:rsidP="00C73317">
      <w:pPr>
        <w:pStyle w:val="a3"/>
        <w:spacing w:line="276" w:lineRule="auto"/>
        <w:ind w:firstLine="454"/>
        <w:rPr>
          <w:rFonts w:ascii="Times New Roman" w:hAnsi="Times New Roman"/>
          <w:b/>
          <w:bCs/>
          <w:color w:val="auto"/>
          <w:sz w:val="28"/>
          <w:szCs w:val="28"/>
        </w:rPr>
      </w:pPr>
      <w:r w:rsidRPr="00C73317">
        <w:rPr>
          <w:rFonts w:ascii="Times New Roman" w:hAnsi="Times New Roman"/>
          <w:iCs/>
          <w:color w:val="auto"/>
          <w:sz w:val="28"/>
          <w:szCs w:val="28"/>
        </w:rPr>
        <w:t xml:space="preserve">Развитие силовых способностей: </w:t>
      </w:r>
      <w:r w:rsidRPr="00C73317">
        <w:rPr>
          <w:rFonts w:ascii="Times New Roman" w:hAnsi="Times New Roman"/>
          <w:color w:val="auto"/>
          <w:sz w:val="28"/>
          <w:szCs w:val="28"/>
        </w:rPr>
        <w:t xml:space="preserve">повторное выполнение </w:t>
      </w:r>
      <w:r w:rsidRPr="00C73317">
        <w:rPr>
          <w:rFonts w:ascii="Times New Roman" w:hAnsi="Times New Roman"/>
          <w:color w:val="auto"/>
          <w:spacing w:val="-2"/>
          <w:sz w:val="28"/>
          <w:szCs w:val="28"/>
        </w:rPr>
        <w:t>многоскоков; повторное преодоление препятствий (15—20 см);</w:t>
      </w:r>
      <w:r w:rsidRPr="00C73317">
        <w:rPr>
          <w:rFonts w:ascii="Times New Roman" w:hAnsi="Times New Roman"/>
          <w:color w:val="auto"/>
          <w:sz w:val="28"/>
          <w:szCs w:val="28"/>
        </w:rPr>
        <w:t xml:space="preserve">передача набивного мяча (1 кг) в максимальном темпе, по </w:t>
      </w:r>
      <w:r w:rsidRPr="00C73317">
        <w:rPr>
          <w:rFonts w:ascii="Times New Roman" w:hAnsi="Times New Roman"/>
          <w:color w:val="auto"/>
          <w:spacing w:val="2"/>
          <w:sz w:val="28"/>
          <w:szCs w:val="28"/>
        </w:rPr>
        <w:t xml:space="preserve">кругу, из разных исходных положений; метание набивных </w:t>
      </w:r>
      <w:r w:rsidRPr="00C73317">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C73317">
        <w:rPr>
          <w:rFonts w:ascii="Times New Roman" w:hAnsi="Times New Roman"/>
          <w:color w:val="auto"/>
          <w:spacing w:val="2"/>
          <w:sz w:val="28"/>
          <w:szCs w:val="28"/>
        </w:rPr>
        <w:t>снизу, от груди); повторное выполнение беговых нагрузок</w:t>
      </w:r>
      <w:r w:rsidR="00C67A9E" w:rsidRPr="00C73317">
        <w:rPr>
          <w:rFonts w:ascii="Times New Roman" w:hAnsi="Times New Roman"/>
          <w:color w:val="auto"/>
          <w:spacing w:val="2"/>
          <w:sz w:val="28"/>
          <w:szCs w:val="28"/>
        </w:rPr>
        <w:t xml:space="preserve"> </w:t>
      </w:r>
      <w:r w:rsidRPr="00C73317">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sidRPr="00C73317">
        <w:rPr>
          <w:rFonts w:ascii="Times New Roman" w:hAnsi="Times New Roman"/>
          <w:color w:val="auto"/>
          <w:sz w:val="28"/>
          <w:szCs w:val="28"/>
        </w:rPr>
        <w:t>е</w:t>
      </w:r>
      <w:r w:rsidRPr="00C73317">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21939" w:rsidRDefault="00821939"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Default="0000321F" w:rsidP="00C73317">
      <w:pPr>
        <w:pStyle w:val="a3"/>
        <w:spacing w:line="276" w:lineRule="auto"/>
        <w:ind w:firstLine="454"/>
        <w:rPr>
          <w:rFonts w:ascii="Times New Roman" w:hAnsi="Times New Roman"/>
          <w:color w:val="auto"/>
          <w:sz w:val="28"/>
          <w:szCs w:val="28"/>
        </w:rPr>
      </w:pPr>
    </w:p>
    <w:p w:rsidR="0000321F" w:rsidRPr="00C73317" w:rsidRDefault="0000321F" w:rsidP="00C73317">
      <w:pPr>
        <w:pStyle w:val="a3"/>
        <w:spacing w:line="276" w:lineRule="auto"/>
        <w:ind w:firstLine="454"/>
        <w:rPr>
          <w:rFonts w:ascii="Times New Roman" w:hAnsi="Times New Roman"/>
          <w:color w:val="auto"/>
          <w:sz w:val="28"/>
          <w:szCs w:val="28"/>
        </w:rPr>
      </w:pPr>
    </w:p>
    <w:p w:rsidR="000F42A9" w:rsidRPr="00CB6EDB" w:rsidRDefault="000F42A9" w:rsidP="00CB6EDB">
      <w:pPr>
        <w:pStyle w:val="afd"/>
        <w:numPr>
          <w:ilvl w:val="1"/>
          <w:numId w:val="2"/>
        </w:numPr>
        <w:spacing w:line="276" w:lineRule="auto"/>
        <w:ind w:left="0" w:firstLine="0"/>
        <w:jc w:val="center"/>
        <w:rPr>
          <w:smallCaps/>
          <w:szCs w:val="28"/>
        </w:rPr>
      </w:pPr>
      <w:bookmarkStart w:id="181" w:name="_Toc424564339"/>
      <w:r w:rsidRPr="00CB6EDB">
        <w:rPr>
          <w:smallCaps/>
          <w:szCs w:val="28"/>
        </w:rPr>
        <w:t>Программа духовно-нравственного воспитания, развития обучающихся при получении начального общего образования</w:t>
      </w:r>
      <w:bookmarkEnd w:id="181"/>
    </w:p>
    <w:p w:rsidR="000F42A9" w:rsidRPr="00CB6EDB" w:rsidRDefault="000F42A9" w:rsidP="00CB6EDB">
      <w:pPr>
        <w:spacing w:line="276" w:lineRule="auto"/>
        <w:ind w:firstLine="709"/>
        <w:jc w:val="center"/>
        <w:rPr>
          <w:smallCaps/>
          <w:sz w:val="28"/>
          <w:szCs w:val="28"/>
        </w:rPr>
      </w:pPr>
    </w:p>
    <w:p w:rsidR="000F42A9" w:rsidRPr="00C73317" w:rsidRDefault="000F42A9" w:rsidP="00C73317">
      <w:pPr>
        <w:pStyle w:val="Zag1"/>
        <w:spacing w:after="0" w:line="276" w:lineRule="auto"/>
        <w:ind w:left="709" w:firstLine="0"/>
        <w:jc w:val="left"/>
        <w:rPr>
          <w:color w:val="auto"/>
          <w:szCs w:val="28"/>
          <w:lang w:val="ru-RU"/>
        </w:rPr>
      </w:pPr>
      <w:r w:rsidRPr="00C73317">
        <w:rPr>
          <w:color w:val="auto"/>
          <w:szCs w:val="28"/>
          <w:lang w:val="ru-RU"/>
        </w:rPr>
        <w:t>2.3.1.Цель и задачи духовно-нравственного развития, воспитания и социализации обучающихся</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В области формирования нравственной культуры:</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нравственного смысла учения;</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эстетических потребностей, ценностей и чувств;</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В области формирования социальной культуры:</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основ российской культурной и гражданской идентичности (самобытности);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пробуждение веры в Россию, в свой народ, чувства личной ответственности за Отечество;</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воспитание ценностного отношения к своему национальному языку и культуре;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патриотизма и гражданской солидарности;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становление гражданских качеств личности на основе демократических ценностных ориентаций;</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В области формирования семейной культуры:</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отношения к семье как основе российского общества;</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у обучающегося уважительного отношения к родителям, осознанного, заботливого отношения к старшим и младшим;</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представления о традиционных семейных ценностях народов России, семейных ролях и уважения к ним;</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0F42A9"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C73317" w:rsidRDefault="000F42A9" w:rsidP="00C73317">
      <w:pPr>
        <w:pStyle w:val="a3"/>
        <w:spacing w:line="276" w:lineRule="auto"/>
        <w:ind w:left="709" w:firstLine="0"/>
        <w:jc w:val="left"/>
        <w:rPr>
          <w:rFonts w:ascii="Times New Roman" w:hAnsi="Times New Roman"/>
          <w:b/>
          <w:color w:val="auto"/>
          <w:sz w:val="28"/>
          <w:szCs w:val="28"/>
        </w:rPr>
      </w:pPr>
      <w:r w:rsidRPr="00C73317">
        <w:rPr>
          <w:rFonts w:ascii="Times New Roman" w:hAnsi="Times New Roman"/>
          <w:b/>
          <w:color w:val="auto"/>
          <w:sz w:val="28"/>
          <w:szCs w:val="28"/>
        </w:rPr>
        <w:t>2.3.2.Основные направления и ценностные основы духовно­нравственного развития, воспитания и социализации обучающихся</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Организация духовно­нравственного развития, воспитания и социализации обучающихся осуществляется по следующим направлениям:</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1. Гражданско-патриотическое воспитание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2. Нравственное и духовное воспитание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3. Воспитание положительного отношения к труду и творчеству</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4. Интеллектуальное воспитание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5. Здоровьесберегающее воспитание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6. Социокультурное и медиакультурное воспитание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7. Культуротворческое и эстетическое воспитание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8. Правовое воспитание и культура безопасности</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9. Воспитание семейных ценностей</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10. Формирование коммуникативной культуры</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C87E67" w:rsidRPr="00CB6EDB" w:rsidRDefault="00C87E67" w:rsidP="00C73317">
      <w:pPr>
        <w:pStyle w:val="a3"/>
        <w:spacing w:line="276" w:lineRule="auto"/>
        <w:ind w:firstLine="709"/>
        <w:rPr>
          <w:rFonts w:ascii="Times New Roman" w:hAnsi="Times New Roman"/>
          <w:i/>
          <w:color w:val="auto"/>
          <w:sz w:val="28"/>
          <w:szCs w:val="28"/>
        </w:rPr>
      </w:pPr>
      <w:r w:rsidRPr="00CB6EDB">
        <w:rPr>
          <w:rFonts w:ascii="Times New Roman" w:hAnsi="Times New Roman"/>
          <w:i/>
          <w:color w:val="auto"/>
          <w:sz w:val="28"/>
          <w:szCs w:val="28"/>
        </w:rPr>
        <w:t>11. Экологическое воспитание</w:t>
      </w:r>
    </w:p>
    <w:p w:rsidR="00C87E67" w:rsidRPr="00C73317"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Default="00C87E67"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CB6EDB" w:rsidRDefault="00CB6EDB" w:rsidP="00C73317">
      <w:pPr>
        <w:pStyle w:val="a3"/>
        <w:spacing w:line="276" w:lineRule="auto"/>
        <w:ind w:firstLine="709"/>
        <w:rPr>
          <w:rFonts w:ascii="Times New Roman" w:hAnsi="Times New Roman"/>
          <w:color w:val="auto"/>
          <w:sz w:val="28"/>
          <w:szCs w:val="28"/>
        </w:rPr>
      </w:pPr>
    </w:p>
    <w:p w:rsidR="00CB6EDB" w:rsidRPr="00C73317" w:rsidRDefault="00CB6EDB" w:rsidP="00C73317">
      <w:pPr>
        <w:pStyle w:val="a3"/>
        <w:spacing w:line="276" w:lineRule="auto"/>
        <w:ind w:firstLine="709"/>
        <w:rPr>
          <w:rFonts w:ascii="Times New Roman" w:hAnsi="Times New Roman"/>
          <w:color w:val="auto"/>
          <w:sz w:val="28"/>
          <w:szCs w:val="28"/>
        </w:rPr>
      </w:pPr>
    </w:p>
    <w:p w:rsidR="000F42A9" w:rsidRPr="00C73317" w:rsidRDefault="000F42A9" w:rsidP="00CB6EDB">
      <w:pPr>
        <w:pStyle w:val="a3"/>
        <w:spacing w:line="276" w:lineRule="auto"/>
        <w:ind w:left="709" w:firstLine="0"/>
        <w:jc w:val="center"/>
        <w:rPr>
          <w:rFonts w:ascii="Times New Roman" w:hAnsi="Times New Roman"/>
          <w:b/>
          <w:color w:val="auto"/>
          <w:sz w:val="28"/>
          <w:szCs w:val="28"/>
        </w:rPr>
      </w:pPr>
      <w:r w:rsidRPr="00C73317">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Гражданско-патриотическое воспитание: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 xml:space="preserve">элементарные представления о политическом устройстве </w:t>
      </w:r>
      <w:r w:rsidRPr="00C73317">
        <w:rPr>
          <w:rFonts w:ascii="Times New Roman" w:hAnsi="Times New Roman"/>
          <w:color w:val="auto"/>
          <w:spacing w:val="2"/>
          <w:sz w:val="28"/>
          <w:szCs w:val="28"/>
        </w:rPr>
        <w:t xml:space="preserve">Российского государства, его институтах, их роли в жизни </w:t>
      </w:r>
      <w:r w:rsidRPr="00C73317">
        <w:rPr>
          <w:rFonts w:ascii="Times New Roman" w:hAnsi="Times New Roman"/>
          <w:color w:val="auto"/>
          <w:sz w:val="28"/>
          <w:szCs w:val="28"/>
        </w:rPr>
        <w:t>общества, важнейших законах государства;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C73317">
        <w:rPr>
          <w:rFonts w:ascii="Times New Roman" w:hAnsi="Times New Roman"/>
          <w:color w:val="auto"/>
          <w:sz w:val="28"/>
          <w:szCs w:val="28"/>
        </w:rPr>
        <w:t>в котором находится образовательная организация;</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интерес к государственным праздникам и важнейшим </w:t>
      </w:r>
      <w:r w:rsidRPr="00C73317">
        <w:rPr>
          <w:rFonts w:ascii="Times New Roman" w:hAnsi="Times New Roman"/>
          <w:color w:val="auto"/>
          <w:sz w:val="28"/>
          <w:szCs w:val="28"/>
        </w:rPr>
        <w:t xml:space="preserve">событиям в жизни России, субъекта Российской Федерации, </w:t>
      </w:r>
      <w:r w:rsidRPr="00C73317">
        <w:rPr>
          <w:rFonts w:ascii="Times New Roman" w:hAnsi="Times New Roman"/>
          <w:color w:val="auto"/>
          <w:spacing w:val="2"/>
          <w:sz w:val="28"/>
          <w:szCs w:val="28"/>
        </w:rPr>
        <w:t>края (населенного пункта), в котором находится образова</w:t>
      </w:r>
      <w:r w:rsidRPr="00C73317">
        <w:rPr>
          <w:rFonts w:ascii="Times New Roman" w:hAnsi="Times New Roman"/>
          <w:color w:val="auto"/>
          <w:sz w:val="28"/>
          <w:szCs w:val="28"/>
        </w:rPr>
        <w:t>тельная организация;</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ценностное отношение к своему национальному языку </w:t>
      </w:r>
      <w:r w:rsidRPr="00C73317">
        <w:rPr>
          <w:rFonts w:ascii="Times New Roman" w:hAnsi="Times New Roman"/>
          <w:color w:val="auto"/>
          <w:sz w:val="28"/>
          <w:szCs w:val="28"/>
        </w:rPr>
        <w:t>и культуре;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первоначальные представления о национальных героях и </w:t>
      </w:r>
      <w:r w:rsidRPr="00C73317">
        <w:rPr>
          <w:rFonts w:ascii="Times New Roman" w:hAnsi="Times New Roman"/>
          <w:color w:val="auto"/>
          <w:sz w:val="28"/>
          <w:szCs w:val="28"/>
        </w:rPr>
        <w:t>важнейших событиях истории России и ее народов;</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Нравственное и духовное воспитание: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w:t>
      </w:r>
      <w:r w:rsidR="00C67A9E" w:rsidRPr="00C73317">
        <w:rPr>
          <w:rFonts w:ascii="Times New Roman" w:hAnsi="Times New Roman"/>
          <w:color w:val="auto"/>
          <w:sz w:val="28"/>
          <w:szCs w:val="28"/>
        </w:rPr>
        <w:t xml:space="preserve"> </w:t>
      </w:r>
      <w:r w:rsidRPr="00C73317">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 духовных ценностях народов России;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 xml:space="preserve">знание и выполнение правил поведения в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 дома, на улице, в населенном пункте, в общественных местах, на природе;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бережное, гуманное отношение ко всему живому;</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Воспитание положительного отношения к труду и творчеству:</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уважение к труду и творчеству старших и сверстников;</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элементарные представления об основных профессиях;</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ценностное отношение к учебе как виду творческой деятельности;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элементарные представления о современной экономике;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первоначальные навыки коллективной работы, в том </w:t>
      </w:r>
      <w:r w:rsidRPr="00C73317">
        <w:rPr>
          <w:rFonts w:ascii="Times New Roman" w:hAnsi="Times New Roman"/>
          <w:color w:val="auto"/>
          <w:sz w:val="28"/>
          <w:szCs w:val="28"/>
        </w:rPr>
        <w:t>числе при разработке и реализации учебных и учебно­трудовых проектов;</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умение проявлять дисциплинированность, последователь</w:t>
      </w:r>
      <w:r w:rsidRPr="00C73317">
        <w:rPr>
          <w:rFonts w:ascii="Times New Roman" w:hAnsi="Times New Roman"/>
          <w:color w:val="auto"/>
          <w:sz w:val="28"/>
          <w:szCs w:val="28"/>
        </w:rPr>
        <w:t>ность и настойчивость в выполнении учебных и учебно­трудовых заданий;</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умение соблюдать порядок на рабочем месте;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бережное отношение к результатам своего труда, труда </w:t>
      </w:r>
      <w:r w:rsidRPr="00C73317">
        <w:rPr>
          <w:rFonts w:ascii="Times New Roman" w:hAnsi="Times New Roman"/>
          <w:color w:val="auto"/>
          <w:sz w:val="28"/>
          <w:szCs w:val="28"/>
        </w:rPr>
        <w:t>других людей, к школьному имуществу, учебникам, личным вещам;</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Интеллектуальное воспитание:</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интерес к познанию нового;</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элементарные навыки работы с научной информацией;</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b/>
          <w:color w:val="auto"/>
          <w:spacing w:val="2"/>
          <w:sz w:val="28"/>
          <w:szCs w:val="28"/>
        </w:rPr>
        <w:t>Здоровьесберегающее воспитание</w:t>
      </w:r>
      <w:r w:rsidRPr="00C73317">
        <w:rPr>
          <w:rFonts w:ascii="Times New Roman" w:hAnsi="Times New Roman"/>
          <w:color w:val="auto"/>
          <w:spacing w:val="2"/>
          <w:sz w:val="28"/>
          <w:szCs w:val="28"/>
        </w:rPr>
        <w:t>:</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отрицательное отношение к </w:t>
      </w:r>
      <w:r w:rsidRPr="00C73317">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Социокультурное и медиакультурное воспитание:</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первичный опыт социального партнерства и межпоколенного диалога;</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Культуротворческое и эстетическое воспитание: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проявление и развитие индивидуальных творческих способностей;</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способность формулировать собственные эстетические предпочтения;</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представления о душевной и физической красоте человека;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начальные представления об искусстве народов России;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интерес к чтению, произведениям искусства, детским </w:t>
      </w:r>
      <w:r w:rsidRPr="00C73317">
        <w:rPr>
          <w:rFonts w:ascii="Times New Roman" w:hAnsi="Times New Roman"/>
          <w:color w:val="auto"/>
          <w:sz w:val="28"/>
          <w:szCs w:val="28"/>
        </w:rPr>
        <w:t>спектаклям, концертам, выставкам, музыке;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интерес к занятиям художественным творчеством;</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стремление к опрятному внешнему виду;</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отрицательное отношение к некрасивым поступкам и неряшливости.</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 xml:space="preserve">Правовое воспитание и культура безопасности: </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pacing w:val="-4"/>
          <w:sz w:val="28"/>
          <w:szCs w:val="28"/>
        </w:rPr>
        <w:t>первоначальные представления о правах, свободах и обязанностях человека</w:t>
      </w:r>
      <w:r w:rsidRPr="00C73317">
        <w:rPr>
          <w:rFonts w:ascii="Times New Roman" w:hAnsi="Times New Roman"/>
          <w:color w:val="auto"/>
          <w:sz w:val="28"/>
          <w:szCs w:val="28"/>
        </w:rPr>
        <w:t>;</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умение отвечать за свои поступки;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об информационной безопасности;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представления о возможном негативном влиянии на мо</w:t>
      </w:r>
      <w:r w:rsidRPr="00C73317">
        <w:rPr>
          <w:rFonts w:ascii="Times New Roman" w:hAnsi="Times New Roman"/>
          <w:color w:val="auto"/>
          <w:spacing w:val="2"/>
          <w:sz w:val="28"/>
          <w:szCs w:val="28"/>
        </w:rPr>
        <w:t xml:space="preserve">рально­психологическое состояние человека компьютерных </w:t>
      </w:r>
      <w:r w:rsidRPr="00C73317">
        <w:rPr>
          <w:rFonts w:ascii="Times New Roman" w:hAnsi="Times New Roman"/>
          <w:color w:val="auto"/>
          <w:sz w:val="28"/>
          <w:szCs w:val="28"/>
        </w:rPr>
        <w:t>игр, кинофильмов, телевизионных передач, рекламы;</w:t>
      </w:r>
    </w:p>
    <w:p w:rsidR="000F42A9" w:rsidRPr="00C73317" w:rsidRDefault="000F42A9" w:rsidP="00C73317">
      <w:pPr>
        <w:pStyle w:val="ab"/>
        <w:spacing w:line="276" w:lineRule="auto"/>
        <w:ind w:firstLine="709"/>
        <w:rPr>
          <w:rFonts w:ascii="Times New Roman" w:hAnsi="Times New Roman"/>
          <w:b/>
          <w:bCs/>
          <w:i/>
          <w:iCs/>
          <w:color w:val="auto"/>
          <w:sz w:val="28"/>
          <w:szCs w:val="28"/>
        </w:rPr>
      </w:pPr>
      <w:r w:rsidRPr="00C73317">
        <w:rPr>
          <w:rFonts w:ascii="Times New Roman" w:hAnsi="Times New Roman"/>
          <w:color w:val="auto"/>
          <w:sz w:val="28"/>
          <w:szCs w:val="28"/>
        </w:rPr>
        <w:t>элементарные представления о девиантном и делинквентном поведении.</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Воспитание семейных ценностей:</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знание правил поведение в семье, понимание необходимости их выполнения;</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представление о семейных ролях, правах и обязанностях членов семьи;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знание истории, ценностей и традиций своей семьи;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C73317" w:rsidRDefault="000F42A9" w:rsidP="00C73317">
      <w:pPr>
        <w:pStyle w:val="ab"/>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Формирование коммуникативной культуры:</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первоначальные знания о безопасном общении в Интернете;</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ценностные представления о родном языке;</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C73317" w:rsidRDefault="000F42A9" w:rsidP="00C73317">
      <w:pPr>
        <w:pStyle w:val="ab"/>
        <w:spacing w:line="276" w:lineRule="auto"/>
        <w:ind w:firstLine="709"/>
        <w:rPr>
          <w:rFonts w:ascii="Times New Roman" w:hAnsi="Times New Roman"/>
          <w:color w:val="auto"/>
          <w:spacing w:val="2"/>
          <w:sz w:val="28"/>
          <w:szCs w:val="28"/>
        </w:rPr>
      </w:pPr>
      <w:r w:rsidRPr="00C73317">
        <w:rPr>
          <w:rFonts w:ascii="Times New Roman" w:hAnsi="Times New Roman"/>
          <w:color w:val="auto"/>
          <w:spacing w:val="2"/>
          <w:sz w:val="28"/>
          <w:szCs w:val="28"/>
        </w:rPr>
        <w:t xml:space="preserve">элементарные навыки межкультурной коммуникации; </w:t>
      </w:r>
    </w:p>
    <w:p w:rsidR="000F42A9" w:rsidRPr="00C73317" w:rsidRDefault="000F42A9" w:rsidP="00C73317">
      <w:pPr>
        <w:pStyle w:val="ab"/>
        <w:widowControl w:val="0"/>
        <w:spacing w:line="276" w:lineRule="auto"/>
        <w:ind w:firstLine="709"/>
        <w:rPr>
          <w:rFonts w:ascii="Times New Roman" w:hAnsi="Times New Roman"/>
          <w:b/>
          <w:color w:val="auto"/>
          <w:spacing w:val="2"/>
          <w:sz w:val="28"/>
          <w:szCs w:val="28"/>
        </w:rPr>
      </w:pPr>
      <w:r w:rsidRPr="00C73317">
        <w:rPr>
          <w:rFonts w:ascii="Times New Roman" w:hAnsi="Times New Roman"/>
          <w:b/>
          <w:color w:val="auto"/>
          <w:spacing w:val="2"/>
          <w:sz w:val="28"/>
          <w:szCs w:val="28"/>
        </w:rPr>
        <w:t>Экологическое воспитание:</w:t>
      </w:r>
    </w:p>
    <w:p w:rsidR="000F42A9" w:rsidRPr="00C73317" w:rsidRDefault="000F42A9" w:rsidP="00C73317">
      <w:pPr>
        <w:pStyle w:val="ab"/>
        <w:widowControl w:val="0"/>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развитие интереса к природе, природным явлениям и </w:t>
      </w:r>
      <w:r w:rsidRPr="00C73317">
        <w:rPr>
          <w:rFonts w:ascii="Times New Roman" w:hAnsi="Times New Roman"/>
          <w:color w:val="auto"/>
          <w:sz w:val="28"/>
          <w:szCs w:val="28"/>
        </w:rPr>
        <w:t>формам жизни, понимание активной роли человека в природе;</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ценностное отношение к природе и всем формам жизни;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элементарный опыт природоохранительной деятельности;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бережное отношение к растениям и животным;</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понимание взаимосвязи здоровья человека и экологической культуры;</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C73317" w:rsidRDefault="000F42A9" w:rsidP="00C73317">
      <w:pPr>
        <w:pStyle w:val="ab"/>
        <w:spacing w:line="276" w:lineRule="auto"/>
        <w:ind w:firstLine="709"/>
        <w:rPr>
          <w:rFonts w:ascii="Times New Roman" w:hAnsi="Times New Roman"/>
          <w:color w:val="auto"/>
          <w:sz w:val="28"/>
          <w:szCs w:val="28"/>
        </w:rPr>
      </w:pPr>
      <w:r w:rsidRPr="00C73317">
        <w:rPr>
          <w:rFonts w:ascii="Times New Roman" w:hAnsi="Times New Roman"/>
          <w:color w:val="auto"/>
          <w:sz w:val="28"/>
          <w:szCs w:val="28"/>
        </w:rPr>
        <w:t>элементарные знания законодательства в области защиты окружающей среды.</w:t>
      </w:r>
    </w:p>
    <w:p w:rsidR="000F42A9" w:rsidRPr="00C73317" w:rsidRDefault="00C67A9E" w:rsidP="00C73317">
      <w:pPr>
        <w:pStyle w:val="ab"/>
        <w:spacing w:line="276" w:lineRule="auto"/>
        <w:ind w:firstLine="709"/>
        <w:rPr>
          <w:rFonts w:ascii="Times New Roman" w:hAnsi="Times New Roman"/>
          <w:b/>
          <w:color w:val="auto"/>
          <w:sz w:val="28"/>
          <w:szCs w:val="28"/>
        </w:rPr>
      </w:pPr>
      <w:r w:rsidRPr="00C73317">
        <w:rPr>
          <w:rFonts w:ascii="Times New Roman" w:hAnsi="Times New Roman"/>
          <w:b/>
          <w:color w:val="auto"/>
          <w:sz w:val="28"/>
          <w:szCs w:val="28"/>
        </w:rPr>
        <w:t xml:space="preserve">2.3.4 </w:t>
      </w:r>
      <w:r w:rsidR="007E639C" w:rsidRPr="00C73317">
        <w:rPr>
          <w:rFonts w:ascii="Times New Roman" w:hAnsi="Times New Roman"/>
          <w:b/>
          <w:color w:val="auto"/>
          <w:sz w:val="28"/>
          <w:szCs w:val="28"/>
        </w:rPr>
        <w:t>Виды деятельности и формы занятий с обучающимися</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Гражданско-патриотическое воспитание:</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получают первоначальные представления о Конституции</w:t>
      </w:r>
      <w:r w:rsidRPr="00C73317">
        <w:rPr>
          <w:spacing w:val="-2"/>
          <w:sz w:val="28"/>
          <w:szCs w:val="28"/>
        </w:rPr>
        <w:br/>
        <w:t>Российской Федерации, знакомятся с государственной сим</w:t>
      </w:r>
      <w:r w:rsidRPr="00C73317">
        <w:rPr>
          <w:sz w:val="28"/>
          <w:szCs w:val="28"/>
        </w:rPr>
        <w:t>воликой – Гербом, Флагом Российской Федерации, гербом и флагом субъекта Российской Федерации, в котором нахо</w:t>
      </w:r>
      <w:r w:rsidRPr="00C73317">
        <w:rPr>
          <w:spacing w:val="2"/>
          <w:sz w:val="28"/>
          <w:szCs w:val="28"/>
        </w:rPr>
        <w:t xml:space="preserve">дится образовательная организация (на плакатах, картинах, </w:t>
      </w:r>
      <w:r w:rsidRPr="00C73317">
        <w:rPr>
          <w:sz w:val="28"/>
          <w:szCs w:val="28"/>
        </w:rPr>
        <w:t xml:space="preserve">в процессе бесед, чтения книг, </w:t>
      </w:r>
      <w:r w:rsidRPr="00C73317">
        <w:rPr>
          <w:spacing w:val="-2"/>
          <w:sz w:val="28"/>
          <w:szCs w:val="28"/>
        </w:rPr>
        <w:t>изучения основных и вариативных учебных дисциплин</w:t>
      </w:r>
      <w:r w:rsidRPr="00C73317">
        <w:rPr>
          <w:sz w:val="28"/>
          <w:szCs w:val="28"/>
        </w:rPr>
        <w:t>);</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C73317">
        <w:rPr>
          <w:spacing w:val="2"/>
          <w:sz w:val="28"/>
          <w:szCs w:val="28"/>
        </w:rPr>
        <w:t>местам, сюжетно­ролевых игр гражданского и историко­</w:t>
      </w:r>
      <w:r w:rsidRPr="00C73317">
        <w:rPr>
          <w:spacing w:val="2"/>
          <w:sz w:val="28"/>
          <w:szCs w:val="28"/>
        </w:rPr>
        <w:br/>
      </w:r>
      <w:r w:rsidRPr="00C73317">
        <w:rPr>
          <w:spacing w:val="-2"/>
          <w:sz w:val="28"/>
          <w:szCs w:val="28"/>
        </w:rPr>
        <w:t>патриотического содержания, изучения основных и вариативных учебных дисциплин);</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знакомятся с историей и культурой родного края, на</w:t>
      </w:r>
      <w:r w:rsidRPr="00C73317">
        <w:rPr>
          <w:spacing w:val="-2"/>
          <w:sz w:val="28"/>
          <w:szCs w:val="28"/>
        </w:rPr>
        <w:t>родным творчеством, этнокультурными традициями, фолькло</w:t>
      </w:r>
      <w:r w:rsidRPr="00C73317">
        <w:rPr>
          <w:sz w:val="28"/>
          <w:szCs w:val="28"/>
        </w:rPr>
        <w:t xml:space="preserve">ром, особенностями быта народов России (в процессе бесед, </w:t>
      </w:r>
      <w:r w:rsidRPr="00C73317">
        <w:rPr>
          <w:spacing w:val="2"/>
          <w:sz w:val="28"/>
          <w:szCs w:val="28"/>
        </w:rPr>
        <w:t xml:space="preserve">сюжетно­ролевых игр, просмотра кинофильмов, творческих </w:t>
      </w:r>
      <w:r w:rsidRPr="00C73317">
        <w:rPr>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знакомятся с деятельностью общественных организа</w:t>
      </w:r>
      <w:r w:rsidRPr="00C73317">
        <w:rPr>
          <w:sz w:val="28"/>
          <w:szCs w:val="28"/>
        </w:rPr>
        <w:t>ций патриотической и гражданской направленности</w:t>
      </w:r>
      <w:r w:rsidRPr="00C73317">
        <w:rPr>
          <w:spacing w:val="2"/>
          <w:sz w:val="28"/>
          <w:szCs w:val="28"/>
        </w:rPr>
        <w:t xml:space="preserve"> (в процессе посильного участия в социальных </w:t>
      </w:r>
      <w:r w:rsidRPr="00C73317">
        <w:rPr>
          <w:sz w:val="28"/>
          <w:szCs w:val="28"/>
        </w:rPr>
        <w:t>проектах и мероприятиях, проводимых этими организациями, встреч с их представителями);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участвуют в просмотре учебных фильмов, отрывков из ху</w:t>
      </w:r>
      <w:r w:rsidRPr="00C73317">
        <w:rPr>
          <w:spacing w:val="2"/>
          <w:sz w:val="28"/>
          <w:szCs w:val="28"/>
        </w:rPr>
        <w:t>дожественных фильмов, проведении бесед о подвигах Российской армии, защитниках Отечества, подготовке и про</w:t>
      </w:r>
      <w:r w:rsidRPr="00C73317">
        <w:rPr>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получают первоначальный опыт межкультурной ком</w:t>
      </w:r>
      <w:r w:rsidRPr="00C73317">
        <w:rPr>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участвуют во встречах и беседах с выпускниками своей школы, ознакомятся с биографиями выпускников, явив</w:t>
      </w:r>
      <w:r w:rsidRPr="00C73317">
        <w:rPr>
          <w:sz w:val="28"/>
          <w:szCs w:val="28"/>
        </w:rPr>
        <w:t>ших собой достойные примеры гражданственности и патриотизма;</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принимают посильное участие в школьных программах и мероприятиях по поддержке ветеранов войны;</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Нравственное и духовное воспитание:</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получают первоначальные представления о базовых цен</w:t>
      </w:r>
      <w:r w:rsidRPr="00C73317">
        <w:rPr>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C73317">
        <w:rPr>
          <w:spacing w:val="-2"/>
          <w:sz w:val="28"/>
          <w:szCs w:val="28"/>
        </w:rPr>
        <w:t xml:space="preserve">такой, как театральные постановки, литературно­музыкальные </w:t>
      </w:r>
      <w:r w:rsidRPr="00C73317">
        <w:rPr>
          <w:spacing w:val="2"/>
          <w:sz w:val="28"/>
          <w:szCs w:val="28"/>
        </w:rPr>
        <w:t>композиции, художественные выставки и</w:t>
      </w:r>
      <w:r w:rsidRPr="00C73317">
        <w:rPr>
          <w:spacing w:val="2"/>
          <w:sz w:val="28"/>
          <w:szCs w:val="28"/>
        </w:rPr>
        <w:t> </w:t>
      </w:r>
      <w:r w:rsidRPr="00C73317">
        <w:rPr>
          <w:spacing w:val="2"/>
          <w:sz w:val="28"/>
          <w:szCs w:val="28"/>
        </w:rPr>
        <w:t xml:space="preserve">других мероприятий, отражающих </w:t>
      </w:r>
      <w:r w:rsidRPr="00C73317">
        <w:rPr>
          <w:spacing w:val="-2"/>
          <w:sz w:val="28"/>
          <w:szCs w:val="28"/>
        </w:rPr>
        <w:t>культурные и духовные традиции народов России);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участвуют в проведении уроков этики, внеурочных меро</w:t>
      </w:r>
      <w:r w:rsidRPr="00C73317">
        <w:rPr>
          <w:spacing w:val="2"/>
          <w:sz w:val="28"/>
          <w:szCs w:val="28"/>
        </w:rPr>
        <w:t>приятий, направленных на формирование представлений</w:t>
      </w:r>
      <w:r w:rsidRPr="00C73317">
        <w:rPr>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усваивают первоначальный опыт нравственных взаимоотношений в коллективе класса и </w:t>
      </w:r>
      <w:r w:rsidR="0096133E" w:rsidRPr="00C73317">
        <w:rPr>
          <w:sz w:val="28"/>
          <w:szCs w:val="28"/>
        </w:rPr>
        <w:t>прогимназии</w:t>
      </w:r>
      <w:r w:rsidRPr="00C73317">
        <w:rPr>
          <w:sz w:val="28"/>
          <w:szCs w:val="28"/>
        </w:rPr>
        <w:t xml:space="preserve"> – овладевают навыками вежливого, приветливого, внимательного отношения к сверстникам, старшим и младшим </w:t>
      </w:r>
      <w:r w:rsidRPr="00C73317">
        <w:rPr>
          <w:spacing w:val="2"/>
          <w:sz w:val="28"/>
          <w:szCs w:val="28"/>
        </w:rPr>
        <w:t>детям, взрослым, обучаются дружной игре, взаимной под</w:t>
      </w:r>
      <w:r w:rsidRPr="00C73317">
        <w:rPr>
          <w:sz w:val="28"/>
          <w:szCs w:val="28"/>
        </w:rPr>
        <w:t>держке, участвуют в коллективных играх, приобретают опыта совместной деятельности;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принимают посильное участие в делах благотворительности, мило</w:t>
      </w:r>
      <w:r w:rsidRPr="00C73317">
        <w:rPr>
          <w:sz w:val="28"/>
          <w:szCs w:val="28"/>
        </w:rPr>
        <w:t>сердия, в оказании помощи нуждающимся, заботе о животных, других живых существах, природе.</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Воспитание положительного отношения к труду и творчеству:</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получают первоначальные представления о роли</w:t>
      </w:r>
      <w:r w:rsidRPr="00C73317">
        <w:rPr>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знакомятся с профессиями своих родителей (законных </w:t>
      </w:r>
      <w:r w:rsidRPr="00C73317">
        <w:rPr>
          <w:spacing w:val="-2"/>
          <w:sz w:val="28"/>
          <w:szCs w:val="28"/>
        </w:rPr>
        <w:t>представителей) и прародителей, участвуют в организации и про</w:t>
      </w:r>
      <w:r w:rsidRPr="00C73317">
        <w:rPr>
          <w:sz w:val="28"/>
          <w:szCs w:val="28"/>
        </w:rPr>
        <w:t>ведении презентаций «Труд наших родных»;</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73317">
        <w:rPr>
          <w:sz w:val="28"/>
          <w:szCs w:val="28"/>
        </w:rPr>
        <w:t> </w:t>
      </w:r>
      <w:r w:rsidRPr="00C73317">
        <w:rPr>
          <w:sz w:val="28"/>
          <w:szCs w:val="28"/>
        </w:rPr>
        <w:t>т.</w:t>
      </w:r>
      <w:r w:rsidRPr="00C73317">
        <w:rPr>
          <w:sz w:val="28"/>
          <w:szCs w:val="28"/>
        </w:rPr>
        <w:t> </w:t>
      </w:r>
      <w:r w:rsidRPr="00C73317">
        <w:rPr>
          <w:sz w:val="28"/>
          <w:szCs w:val="28"/>
        </w:rPr>
        <w:t>д.), раскры</w:t>
      </w:r>
      <w:r w:rsidRPr="00C73317">
        <w:rPr>
          <w:spacing w:val="2"/>
          <w:sz w:val="28"/>
          <w:szCs w:val="28"/>
        </w:rPr>
        <w:t xml:space="preserve">вающих перед детьми широкий спектр профессиональной </w:t>
      </w:r>
      <w:r w:rsidRPr="00C73317">
        <w:rPr>
          <w:sz w:val="28"/>
          <w:szCs w:val="28"/>
        </w:rPr>
        <w:t>и трудовой деятельности);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приобретают опыт уважительного и творческого отно</w:t>
      </w:r>
      <w:r w:rsidRPr="00C73317">
        <w:rPr>
          <w:spacing w:val="2"/>
          <w:sz w:val="28"/>
          <w:szCs w:val="28"/>
        </w:rPr>
        <w:t>шения к учебному труду (посредством презентации учеб</w:t>
      </w:r>
      <w:r w:rsidRPr="00C73317">
        <w:rPr>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осваивают навыки творческого применения знаний, полу</w:t>
      </w:r>
      <w:r w:rsidRPr="00C73317">
        <w:rPr>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приобретают начальный опыт участия в различных </w:t>
      </w:r>
      <w:r w:rsidRPr="00C73317">
        <w:rPr>
          <w:sz w:val="28"/>
          <w:szCs w:val="28"/>
        </w:rPr>
        <w:t xml:space="preserve">видах общественно полезной деятельности на базе </w:t>
      </w:r>
      <w:r w:rsidR="0096133E" w:rsidRPr="00C73317">
        <w:rPr>
          <w:sz w:val="28"/>
          <w:szCs w:val="28"/>
        </w:rPr>
        <w:t>прогимназии</w:t>
      </w:r>
      <w:r w:rsidRPr="00C73317">
        <w:rPr>
          <w:spacing w:val="-2"/>
          <w:sz w:val="28"/>
          <w:szCs w:val="28"/>
        </w:rPr>
        <w:t xml:space="preserve"> и взаимодействующих с ним организаций </w:t>
      </w:r>
      <w:r w:rsidRPr="00C73317">
        <w:rPr>
          <w:spacing w:val="2"/>
          <w:sz w:val="28"/>
          <w:szCs w:val="28"/>
        </w:rPr>
        <w:t>дополнительного образования, других социальных институ</w:t>
      </w:r>
      <w:r w:rsidRPr="00C73317">
        <w:rPr>
          <w:sz w:val="28"/>
          <w:szCs w:val="2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4"/>
          <w:sz w:val="28"/>
          <w:szCs w:val="28"/>
        </w:rPr>
        <w:t>приобретают умения и навыки самообслуживания в шко</w:t>
      </w:r>
      <w:r w:rsidRPr="00C73317">
        <w:rPr>
          <w:sz w:val="28"/>
          <w:szCs w:val="28"/>
        </w:rPr>
        <w:t>ле и дома;</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участвуют во встречах и беседах с выпускниками своей </w:t>
      </w:r>
      <w:r w:rsidRPr="00C73317">
        <w:rPr>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Интеллектуальное воспитание:</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получают первоначальные представления о роли зна</w:t>
      </w:r>
      <w:r w:rsidRPr="00C73317">
        <w:rPr>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C87E67" w:rsidRPr="00C73317" w:rsidRDefault="00C87E67" w:rsidP="00C73317">
      <w:pPr>
        <w:widowControl w:val="0"/>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C87E67" w:rsidRPr="00C73317" w:rsidRDefault="00C87E67" w:rsidP="00C73317">
      <w:pPr>
        <w:widowControl w:val="0"/>
        <w:autoSpaceDE w:val="0"/>
        <w:autoSpaceDN w:val="0"/>
        <w:adjustRightInd w:val="0"/>
        <w:spacing w:line="276" w:lineRule="auto"/>
        <w:ind w:firstLine="709"/>
        <w:jc w:val="both"/>
        <w:textAlignment w:val="center"/>
        <w:rPr>
          <w:sz w:val="28"/>
          <w:szCs w:val="28"/>
        </w:rPr>
      </w:pPr>
      <w:r w:rsidRPr="00C73317">
        <w:rPr>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элементарные навыки научно-исследовательской работы в ходе реализации учебно-исследовательских проектов;</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C73317">
        <w:rPr>
          <w:spacing w:val="2"/>
          <w:sz w:val="28"/>
          <w:szCs w:val="28"/>
        </w:rPr>
        <w:t xml:space="preserve">вающих перед детьми широкий спектр интеллектуальной </w:t>
      </w:r>
      <w:r w:rsidRPr="00C73317">
        <w:rPr>
          <w:sz w:val="28"/>
          <w:szCs w:val="28"/>
        </w:rPr>
        <w:t>деятельности);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b/>
          <w:spacing w:val="2"/>
          <w:sz w:val="28"/>
          <w:szCs w:val="28"/>
        </w:rPr>
        <w:t>Здоровьесберегающее воспитание</w:t>
      </w:r>
      <w:r w:rsidRPr="00C73317">
        <w:rPr>
          <w:spacing w:val="2"/>
          <w:sz w:val="28"/>
          <w:szCs w:val="28"/>
        </w:rPr>
        <w:t>:</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z w:val="28"/>
          <w:szCs w:val="28"/>
        </w:rPr>
        <w:t>получают первоначальные представления о</w:t>
      </w:r>
      <w:r w:rsidRPr="00C73317">
        <w:rPr>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C73317">
        <w:rPr>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C87E67" w:rsidRPr="00C73317" w:rsidRDefault="00C87E67" w:rsidP="00C73317">
      <w:pPr>
        <w:spacing w:line="276" w:lineRule="auto"/>
        <w:ind w:firstLine="709"/>
        <w:jc w:val="both"/>
        <w:rPr>
          <w:sz w:val="28"/>
          <w:szCs w:val="28"/>
        </w:rPr>
      </w:pPr>
      <w:r w:rsidRPr="00C73317">
        <w:rPr>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C87E67" w:rsidRPr="00C73317" w:rsidRDefault="00C87E67" w:rsidP="00C73317">
      <w:pPr>
        <w:spacing w:line="276" w:lineRule="auto"/>
        <w:ind w:firstLine="709"/>
        <w:jc w:val="both"/>
        <w:rPr>
          <w:sz w:val="28"/>
          <w:szCs w:val="28"/>
        </w:rPr>
      </w:pPr>
      <w:r w:rsidRPr="00C73317">
        <w:rPr>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C87E67" w:rsidRPr="00C73317" w:rsidRDefault="00C87E67" w:rsidP="00C73317">
      <w:pPr>
        <w:spacing w:line="276" w:lineRule="auto"/>
        <w:ind w:firstLine="709"/>
        <w:jc w:val="both"/>
        <w:rPr>
          <w:sz w:val="28"/>
          <w:szCs w:val="28"/>
        </w:rPr>
      </w:pPr>
      <w:r w:rsidRPr="00C73317">
        <w:rPr>
          <w:sz w:val="28"/>
          <w:szCs w:val="28"/>
        </w:rPr>
        <w:t>получают элементарные представления о первой доврачебной помощи пострадавшим;</w:t>
      </w:r>
    </w:p>
    <w:p w:rsidR="00C87E67" w:rsidRPr="00C73317" w:rsidRDefault="00C87E67" w:rsidP="00C73317">
      <w:pPr>
        <w:spacing w:line="276" w:lineRule="auto"/>
        <w:ind w:firstLine="709"/>
        <w:jc w:val="both"/>
        <w:rPr>
          <w:sz w:val="28"/>
          <w:szCs w:val="28"/>
        </w:rPr>
      </w:pPr>
      <w:r w:rsidRPr="00C73317">
        <w:rPr>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C87E67" w:rsidRPr="00C73317" w:rsidRDefault="00C87E67" w:rsidP="00C73317">
      <w:pPr>
        <w:spacing w:line="276" w:lineRule="auto"/>
        <w:ind w:firstLine="709"/>
        <w:jc w:val="both"/>
        <w:rPr>
          <w:sz w:val="28"/>
          <w:szCs w:val="28"/>
        </w:rPr>
      </w:pPr>
      <w:r w:rsidRPr="00C73317">
        <w:rPr>
          <w:sz w:val="28"/>
          <w:szCs w:val="2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C87E67" w:rsidRPr="00C73317" w:rsidRDefault="00C87E67" w:rsidP="00C73317">
      <w:pPr>
        <w:spacing w:line="276" w:lineRule="auto"/>
        <w:ind w:firstLine="709"/>
        <w:jc w:val="both"/>
        <w:rPr>
          <w:sz w:val="28"/>
          <w:szCs w:val="28"/>
        </w:rPr>
      </w:pPr>
      <w:r w:rsidRPr="00C73317">
        <w:rPr>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C87E67" w:rsidRPr="00C73317" w:rsidRDefault="00C87E67" w:rsidP="00C73317">
      <w:pPr>
        <w:spacing w:line="276" w:lineRule="auto"/>
        <w:ind w:firstLine="709"/>
        <w:jc w:val="both"/>
        <w:rPr>
          <w:sz w:val="28"/>
          <w:szCs w:val="28"/>
        </w:rPr>
      </w:pPr>
      <w:r w:rsidRPr="00C73317">
        <w:rPr>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C87E67" w:rsidRPr="00C73317" w:rsidRDefault="00C87E67" w:rsidP="00C73317">
      <w:pPr>
        <w:spacing w:line="276" w:lineRule="auto"/>
        <w:ind w:firstLine="709"/>
        <w:jc w:val="both"/>
        <w:rPr>
          <w:sz w:val="28"/>
          <w:szCs w:val="28"/>
        </w:rPr>
      </w:pPr>
      <w:r w:rsidRPr="00C73317">
        <w:rPr>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Социокультурное и медиакультурное воспитание:</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C87E67" w:rsidRPr="00C73317" w:rsidRDefault="00C87E67" w:rsidP="00C73317">
      <w:pPr>
        <w:spacing w:line="276" w:lineRule="auto"/>
        <w:ind w:firstLine="709"/>
        <w:jc w:val="both"/>
        <w:rPr>
          <w:sz w:val="28"/>
          <w:szCs w:val="28"/>
        </w:rPr>
      </w:pPr>
      <w:r w:rsidRPr="00C73317">
        <w:rPr>
          <w:sz w:val="28"/>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C87E67" w:rsidRPr="00C73317" w:rsidRDefault="00C87E67" w:rsidP="00C73317">
      <w:pPr>
        <w:spacing w:line="276" w:lineRule="auto"/>
        <w:ind w:firstLine="709"/>
        <w:jc w:val="both"/>
        <w:rPr>
          <w:sz w:val="28"/>
          <w:szCs w:val="28"/>
        </w:rPr>
      </w:pPr>
      <w:r w:rsidRPr="00C73317">
        <w:rPr>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z w:val="28"/>
          <w:szCs w:val="28"/>
        </w:rPr>
        <w:t>приобретают первичные навыки</w:t>
      </w:r>
      <w:r w:rsidRPr="00C73317">
        <w:rPr>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Культуротворческое и эстетическое воспитание:</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C73317">
        <w:rPr>
          <w:spacing w:val="2"/>
          <w:sz w:val="28"/>
          <w:szCs w:val="28"/>
        </w:rPr>
        <w:t xml:space="preserve">деятельности, внеклассных мероприятий, включая шефство </w:t>
      </w:r>
      <w:r w:rsidRPr="00C73317">
        <w:rPr>
          <w:sz w:val="28"/>
          <w:szCs w:val="28"/>
        </w:rPr>
        <w:t xml:space="preserve">над памятниками культуры вблизи </w:t>
      </w:r>
      <w:r w:rsidR="0096133E" w:rsidRPr="00C73317">
        <w:rPr>
          <w:sz w:val="28"/>
          <w:szCs w:val="28"/>
        </w:rPr>
        <w:t>прогимназии</w:t>
      </w:r>
      <w:r w:rsidRPr="00C73317">
        <w:rPr>
          <w:sz w:val="28"/>
          <w:szCs w:val="28"/>
        </w:rPr>
        <w:t>, посещение конкурсов и фестивалей исполнителей народной музыки, художественных мастерских, театрализован</w:t>
      </w:r>
      <w:r w:rsidRPr="00C73317">
        <w:rPr>
          <w:spacing w:val="2"/>
          <w:sz w:val="28"/>
          <w:szCs w:val="28"/>
        </w:rPr>
        <w:t xml:space="preserve">ных народных ярмарок, фестивалей народного творчества, </w:t>
      </w:r>
      <w:r w:rsidRPr="00C73317">
        <w:rPr>
          <w:sz w:val="28"/>
          <w:szCs w:val="28"/>
        </w:rPr>
        <w:t>тематических выставок);</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осваивают навыки видеть прекрасное в окружающем </w:t>
      </w:r>
      <w:r w:rsidRPr="00C73317">
        <w:rPr>
          <w:sz w:val="28"/>
          <w:szCs w:val="28"/>
        </w:rPr>
        <w:t xml:space="preserve">мире, природе родного края, в том, что окружает обучающихся в пространстве </w:t>
      </w:r>
      <w:r w:rsidR="0096133E" w:rsidRPr="00C73317">
        <w:rPr>
          <w:sz w:val="28"/>
          <w:szCs w:val="28"/>
        </w:rPr>
        <w:t>прогимназии</w:t>
      </w:r>
      <w:r w:rsidRPr="00C73317">
        <w:rPr>
          <w:sz w:val="28"/>
          <w:szCs w:val="28"/>
        </w:rPr>
        <w:t xml:space="preserve">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C73317">
        <w:rPr>
          <w:spacing w:val="2"/>
          <w:sz w:val="28"/>
          <w:szCs w:val="28"/>
        </w:rPr>
        <w:t xml:space="preserve">фильмов, фрагментов художественных фильмов о природе, </w:t>
      </w:r>
      <w:r w:rsidRPr="00C73317">
        <w:rPr>
          <w:sz w:val="28"/>
          <w:szCs w:val="28"/>
        </w:rPr>
        <w:t>городских и сельских ландшафтах; развивают умения понимать красоту окружающего мира через художественные образы;</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 xml:space="preserve">осваивают навыки видеть прекрасное в поведении, отношениях и труде людей, развивают умения </w:t>
      </w:r>
      <w:r w:rsidRPr="00C73317">
        <w:rPr>
          <w:sz w:val="28"/>
          <w:szCs w:val="28"/>
        </w:rPr>
        <w:t xml:space="preserve">различать добро и зло, красивое и безобразное, </w:t>
      </w:r>
      <w:r w:rsidRPr="00C73317">
        <w:rPr>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C73317">
        <w:rPr>
          <w:sz w:val="28"/>
          <w:szCs w:val="28"/>
        </w:rPr>
        <w:t>;</w:t>
      </w:r>
    </w:p>
    <w:p w:rsidR="00C87E67" w:rsidRPr="00C73317" w:rsidRDefault="00C87E67" w:rsidP="00C73317">
      <w:pPr>
        <w:autoSpaceDE w:val="0"/>
        <w:autoSpaceDN w:val="0"/>
        <w:adjustRightInd w:val="0"/>
        <w:spacing w:line="276" w:lineRule="auto"/>
        <w:ind w:firstLine="709"/>
        <w:jc w:val="both"/>
        <w:textAlignment w:val="center"/>
        <w:rPr>
          <w:spacing w:val="-3"/>
          <w:sz w:val="28"/>
          <w:szCs w:val="28"/>
        </w:rPr>
      </w:pPr>
      <w:r w:rsidRPr="00C73317">
        <w:rPr>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C73317">
        <w:rPr>
          <w:spacing w:val="2"/>
          <w:sz w:val="28"/>
          <w:szCs w:val="28"/>
        </w:rPr>
        <w:t xml:space="preserve">ности, реализации культурно­досуговых программ, включая </w:t>
      </w:r>
      <w:r w:rsidRPr="00C73317">
        <w:rPr>
          <w:spacing w:val="-3"/>
          <w:sz w:val="28"/>
          <w:szCs w:val="28"/>
        </w:rPr>
        <w:t xml:space="preserve">посещение объектов художественной культуры с последующим представлением в </w:t>
      </w:r>
      <w:r w:rsidR="0096133E" w:rsidRPr="00C73317">
        <w:rPr>
          <w:spacing w:val="-3"/>
          <w:sz w:val="28"/>
          <w:szCs w:val="28"/>
        </w:rPr>
        <w:t>прогимназии</w:t>
      </w:r>
      <w:r w:rsidRPr="00C73317">
        <w:rPr>
          <w:spacing w:val="-3"/>
          <w:sz w:val="28"/>
          <w:szCs w:val="28"/>
        </w:rPr>
        <w:t xml:space="preserve"> своих впечатлений и созданных по мотивам экскурсий творческих работ;</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элементарные представления о стиле одежды как способе выражения душевного состояния человека;</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участвуют в художественном оформлении помещений.</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 xml:space="preserve">Правовое воспитание и культура безопасности: </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73317">
        <w:rPr>
          <w:sz w:val="28"/>
          <w:szCs w:val="28"/>
        </w:rPr>
        <w:t>;</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73317">
        <w:rPr>
          <w:sz w:val="28"/>
          <w:szCs w:val="28"/>
        </w:rPr>
        <w:t>детско­</w:t>
      </w:r>
      <w:r w:rsidRPr="00C73317">
        <w:rPr>
          <w:spacing w:val="2"/>
          <w:sz w:val="28"/>
          <w:szCs w:val="28"/>
        </w:rPr>
        <w:t xml:space="preserve">юношеских движений, организаций, сообществ, посильного участия в социальных </w:t>
      </w:r>
      <w:r w:rsidRPr="00C73317">
        <w:rPr>
          <w:sz w:val="28"/>
          <w:szCs w:val="28"/>
        </w:rPr>
        <w:t>проектах и мероприятиях, проводимых детско­юношескими организациями);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Воспитание семейных ценностей: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73317">
        <w:rPr>
          <w:sz w:val="28"/>
          <w:szCs w:val="28"/>
        </w:rPr>
        <w:t>;</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C73317">
        <w:rPr>
          <w:spacing w:val="2"/>
          <w:sz w:val="28"/>
          <w:szCs w:val="28"/>
        </w:rPr>
        <w:t xml:space="preserve"> основанных на традиционных семейных ценностях народов России, нравствен</w:t>
      </w:r>
      <w:r w:rsidRPr="00C73317">
        <w:rPr>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расширят опыт позитивного взаимодействия в семье </w:t>
      </w:r>
      <w:r w:rsidRPr="00C73317">
        <w:rPr>
          <w:spacing w:val="2"/>
          <w:sz w:val="28"/>
          <w:szCs w:val="28"/>
        </w:rPr>
        <w:t xml:space="preserve">(в процессе проведения открытых семейных праздников, </w:t>
      </w:r>
      <w:r w:rsidRPr="00C73317">
        <w:rPr>
          <w:sz w:val="28"/>
          <w:szCs w:val="28"/>
        </w:rPr>
        <w:t>выполнения и презентации совместно с родителями (закон</w:t>
      </w:r>
      <w:r w:rsidRPr="00C73317">
        <w:rPr>
          <w:spacing w:val="2"/>
          <w:sz w:val="28"/>
          <w:szCs w:val="28"/>
        </w:rPr>
        <w:t xml:space="preserve">ными представителями) творческих проектов, проведения </w:t>
      </w:r>
      <w:r w:rsidRPr="00C73317">
        <w:rPr>
          <w:sz w:val="28"/>
          <w:szCs w:val="28"/>
        </w:rPr>
        <w:t>других мероприятий, раскрывающих историю семьи, воспи</w:t>
      </w:r>
      <w:r w:rsidRPr="00C73317">
        <w:rPr>
          <w:spacing w:val="2"/>
          <w:sz w:val="28"/>
          <w:szCs w:val="28"/>
        </w:rPr>
        <w:t xml:space="preserve">тывающих уважение к старшему поколению, укрепляющих </w:t>
      </w:r>
      <w:r w:rsidRPr="00C73317">
        <w:rPr>
          <w:sz w:val="28"/>
          <w:szCs w:val="28"/>
        </w:rPr>
        <w:t>преемственность между поколениями);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Формирование коммуникативной культуры:</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C73317">
        <w:rPr>
          <w:sz w:val="28"/>
          <w:szCs w:val="28"/>
        </w:rPr>
        <w:t>;</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участвуют в развитии школьных средств массовой информации (школьные газеты, сайты, радио-, теле-, видеостудии);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получают первоначальные представления о ценности и возможностях родного языка</w:t>
      </w:r>
      <w:r w:rsidRPr="00C73317">
        <w:rPr>
          <w:spacing w:val="2"/>
          <w:sz w:val="28"/>
          <w:szCs w:val="28"/>
        </w:rPr>
        <w:t>, об истории родного языка, его особенностях и месте в мире (</w:t>
      </w:r>
      <w:r w:rsidRPr="00C73317">
        <w:rPr>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C87E67" w:rsidRPr="00C73317" w:rsidRDefault="00C87E67" w:rsidP="00C73317">
      <w:pPr>
        <w:spacing w:line="276" w:lineRule="auto"/>
        <w:ind w:firstLine="709"/>
        <w:jc w:val="both"/>
        <w:rPr>
          <w:sz w:val="28"/>
          <w:szCs w:val="28"/>
        </w:rPr>
      </w:pPr>
      <w:r w:rsidRPr="00C73317">
        <w:rPr>
          <w:sz w:val="28"/>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Экологическое воспитание:</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73317">
        <w:rPr>
          <w:spacing w:val="-2"/>
          <w:sz w:val="28"/>
          <w:szCs w:val="28"/>
        </w:rPr>
        <w:t xml:space="preserve">культуре народов России, других стран, нормах экологической </w:t>
      </w:r>
      <w:r w:rsidRPr="00C73317">
        <w:rPr>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C87E67" w:rsidRPr="00C73317" w:rsidRDefault="00C87E67" w:rsidP="00C73317">
      <w:pPr>
        <w:autoSpaceDE w:val="0"/>
        <w:autoSpaceDN w:val="0"/>
        <w:adjustRightInd w:val="0"/>
        <w:spacing w:line="276" w:lineRule="auto"/>
        <w:ind w:firstLine="709"/>
        <w:jc w:val="both"/>
        <w:textAlignment w:val="center"/>
        <w:rPr>
          <w:spacing w:val="-4"/>
          <w:sz w:val="28"/>
          <w:szCs w:val="28"/>
        </w:rPr>
      </w:pPr>
      <w:r w:rsidRPr="00C73317">
        <w:rPr>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C87E67" w:rsidRPr="00C73317" w:rsidRDefault="00C87E67" w:rsidP="00C73317">
      <w:pPr>
        <w:autoSpaceDE w:val="0"/>
        <w:autoSpaceDN w:val="0"/>
        <w:adjustRightInd w:val="0"/>
        <w:spacing w:line="276" w:lineRule="auto"/>
        <w:ind w:firstLine="709"/>
        <w:jc w:val="both"/>
        <w:textAlignment w:val="center"/>
        <w:rPr>
          <w:spacing w:val="-5"/>
          <w:sz w:val="28"/>
          <w:szCs w:val="28"/>
        </w:rPr>
      </w:pPr>
      <w:r w:rsidRPr="00C73317">
        <w:rPr>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73317">
        <w:rPr>
          <w:sz w:val="28"/>
          <w:szCs w:val="28"/>
        </w:rPr>
        <w:t xml:space="preserve">клумб, очистка доступных территорий от мусора, подкормка </w:t>
      </w:r>
      <w:r w:rsidRPr="00C73317">
        <w:rPr>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73317">
        <w:rPr>
          <w:sz w:val="28"/>
          <w:szCs w:val="28"/>
        </w:rPr>
        <w:t xml:space="preserve"> посильное участие в деятельности детско­юношеских организаций);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при поддержке школы усваивают в семье позитивные образцы взаимодействия </w:t>
      </w:r>
      <w:r w:rsidRPr="00C73317">
        <w:rPr>
          <w:spacing w:val="2"/>
          <w:sz w:val="28"/>
          <w:szCs w:val="28"/>
        </w:rPr>
        <w:t>с природой: совместно с родителями (законными представителями) расширяют опыт общения с природой, заботятся</w:t>
      </w:r>
      <w:r w:rsidRPr="00C73317">
        <w:rPr>
          <w:spacing w:val="-2"/>
          <w:sz w:val="28"/>
          <w:szCs w:val="28"/>
        </w:rPr>
        <w:t xml:space="preserve"> о животных и растениях, участвуют вместе с родителями (закон</w:t>
      </w:r>
      <w:r w:rsidRPr="00C73317">
        <w:rPr>
          <w:sz w:val="28"/>
          <w:szCs w:val="28"/>
        </w:rPr>
        <w:t>ными представителями) в экологических мероприятиях по месту жительства;</w:t>
      </w:r>
    </w:p>
    <w:p w:rsidR="00C87E67" w:rsidRPr="00C73317" w:rsidRDefault="00C87E67" w:rsidP="00C73317">
      <w:pPr>
        <w:spacing w:line="276" w:lineRule="auto"/>
        <w:ind w:firstLine="709"/>
        <w:jc w:val="both"/>
        <w:rPr>
          <w:sz w:val="28"/>
          <w:szCs w:val="28"/>
        </w:rPr>
      </w:pPr>
      <w:r w:rsidRPr="00C73317">
        <w:rPr>
          <w:sz w:val="28"/>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C73317" w:rsidRDefault="000F42A9" w:rsidP="00C73317">
      <w:pPr>
        <w:pStyle w:val="aff1"/>
        <w:spacing w:line="276" w:lineRule="auto"/>
        <w:ind w:firstLine="709"/>
        <w:rPr>
          <w:szCs w:val="28"/>
        </w:rPr>
      </w:pPr>
    </w:p>
    <w:p w:rsidR="000F42A9" w:rsidRPr="00C73317" w:rsidRDefault="000F42A9" w:rsidP="00C73317">
      <w:pPr>
        <w:pStyle w:val="aff1"/>
        <w:spacing w:line="276" w:lineRule="auto"/>
        <w:ind w:left="709"/>
        <w:jc w:val="left"/>
        <w:rPr>
          <w:b/>
          <w:szCs w:val="28"/>
        </w:rPr>
      </w:pPr>
      <w:r w:rsidRPr="00C73317">
        <w:rPr>
          <w:b/>
          <w:szCs w:val="28"/>
        </w:rPr>
        <w:t>2.3.</w:t>
      </w:r>
      <w:r w:rsidR="00CB6EDB">
        <w:rPr>
          <w:b/>
          <w:szCs w:val="28"/>
        </w:rPr>
        <w:t>5</w:t>
      </w:r>
      <w:r w:rsidRPr="00C73317">
        <w:rPr>
          <w:b/>
          <w:szCs w:val="28"/>
        </w:rPr>
        <w:t>.Модель организации работы по духовно-нравственному развитию, воспитанию и социализации обучающихся</w:t>
      </w:r>
    </w:p>
    <w:p w:rsidR="00C87E67" w:rsidRPr="00C73317" w:rsidRDefault="00C87E67" w:rsidP="00C73317">
      <w:pPr>
        <w:spacing w:line="276" w:lineRule="auto"/>
        <w:ind w:firstLine="709"/>
        <w:jc w:val="both"/>
        <w:rPr>
          <w:sz w:val="28"/>
          <w:szCs w:val="28"/>
        </w:rPr>
      </w:pPr>
      <w:r w:rsidRPr="00C73317">
        <w:rPr>
          <w:sz w:val="28"/>
          <w:szCs w:val="28"/>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C87E67" w:rsidRPr="00C73317" w:rsidRDefault="00C87E67" w:rsidP="00C73317">
      <w:pPr>
        <w:spacing w:line="276" w:lineRule="auto"/>
        <w:ind w:firstLine="709"/>
        <w:jc w:val="both"/>
        <w:rPr>
          <w:sz w:val="28"/>
          <w:szCs w:val="28"/>
        </w:rPr>
      </w:pPr>
      <w:r w:rsidRPr="00C73317">
        <w:rPr>
          <w:sz w:val="28"/>
          <w:szCs w:val="28"/>
        </w:rPr>
        <w:t>- научно-методологическом (уровень согласованного единства базовых педагогических принципов и подходов к воспитанию);</w:t>
      </w:r>
    </w:p>
    <w:p w:rsidR="00C87E67" w:rsidRPr="00C73317" w:rsidRDefault="00C87E67" w:rsidP="00C73317">
      <w:pPr>
        <w:spacing w:line="276" w:lineRule="auto"/>
        <w:ind w:firstLine="709"/>
        <w:jc w:val="both"/>
        <w:rPr>
          <w:sz w:val="28"/>
          <w:szCs w:val="28"/>
        </w:rPr>
      </w:pPr>
      <w:r w:rsidRPr="00C73317">
        <w:rPr>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C87E67" w:rsidRPr="00C73317" w:rsidRDefault="00C87E67" w:rsidP="00C73317">
      <w:pPr>
        <w:spacing w:line="276" w:lineRule="auto"/>
        <w:ind w:firstLine="709"/>
        <w:jc w:val="both"/>
        <w:rPr>
          <w:sz w:val="28"/>
          <w:szCs w:val="28"/>
        </w:rPr>
      </w:pPr>
      <w:r w:rsidRPr="00C73317">
        <w:rPr>
          <w:sz w:val="28"/>
          <w:szCs w:val="28"/>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C87E67" w:rsidRPr="00C73317" w:rsidRDefault="00C87E67" w:rsidP="00C73317">
      <w:pPr>
        <w:spacing w:line="276" w:lineRule="auto"/>
        <w:ind w:firstLine="709"/>
        <w:jc w:val="both"/>
        <w:rPr>
          <w:sz w:val="28"/>
          <w:szCs w:val="28"/>
        </w:rPr>
      </w:pPr>
      <w:r w:rsidRPr="00C73317">
        <w:rPr>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C87E67" w:rsidRPr="00C73317" w:rsidRDefault="00C87E67" w:rsidP="00C73317">
      <w:pPr>
        <w:spacing w:line="276" w:lineRule="auto"/>
        <w:ind w:firstLine="709"/>
        <w:jc w:val="both"/>
        <w:rPr>
          <w:sz w:val="28"/>
          <w:szCs w:val="28"/>
        </w:rPr>
      </w:pPr>
      <w:r w:rsidRPr="00C73317">
        <w:rPr>
          <w:sz w:val="28"/>
          <w:szCs w:val="28"/>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C87E67" w:rsidRPr="00C73317" w:rsidRDefault="00C87E67" w:rsidP="00C73317">
      <w:pPr>
        <w:spacing w:line="276" w:lineRule="auto"/>
        <w:ind w:firstLine="709"/>
        <w:jc w:val="both"/>
        <w:rPr>
          <w:sz w:val="28"/>
          <w:szCs w:val="28"/>
        </w:rPr>
      </w:pPr>
      <w:r w:rsidRPr="00C73317">
        <w:rPr>
          <w:sz w:val="28"/>
          <w:szCs w:val="28"/>
        </w:rPr>
        <w:t xml:space="preserve">Практическое взаимодействие осуществляется по </w:t>
      </w:r>
      <w:r w:rsidRPr="00C73317">
        <w:rPr>
          <w:i/>
          <w:sz w:val="28"/>
          <w:szCs w:val="28"/>
        </w:rPr>
        <w:t>сетевому принципу</w:t>
      </w:r>
      <w:r w:rsidRPr="00C73317">
        <w:rPr>
          <w:sz w:val="28"/>
          <w:szCs w:val="28"/>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C87E67" w:rsidRPr="00C73317" w:rsidRDefault="00C87E67" w:rsidP="00C73317">
      <w:pPr>
        <w:spacing w:line="276" w:lineRule="auto"/>
        <w:ind w:firstLine="709"/>
        <w:jc w:val="both"/>
        <w:rPr>
          <w:sz w:val="28"/>
          <w:szCs w:val="28"/>
        </w:rPr>
      </w:pPr>
      <w:r w:rsidRPr="00C73317">
        <w:rPr>
          <w:sz w:val="28"/>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C87E67" w:rsidRPr="00C73317" w:rsidRDefault="00C87E67" w:rsidP="00C73317">
      <w:pPr>
        <w:spacing w:line="276" w:lineRule="auto"/>
        <w:ind w:firstLine="709"/>
        <w:jc w:val="both"/>
        <w:rPr>
          <w:sz w:val="28"/>
          <w:szCs w:val="28"/>
        </w:rPr>
      </w:pPr>
      <w:r w:rsidRPr="00C73317">
        <w:rPr>
          <w:sz w:val="28"/>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w:t>
      </w:r>
      <w:r w:rsidR="0096133E" w:rsidRPr="00C73317">
        <w:rPr>
          <w:sz w:val="28"/>
          <w:szCs w:val="28"/>
        </w:rPr>
        <w:t>прогимназии</w:t>
      </w:r>
      <w:r w:rsidRPr="00C73317">
        <w:rPr>
          <w:sz w:val="28"/>
          <w:szCs w:val="28"/>
        </w:rPr>
        <w:t>.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C87E67" w:rsidRPr="00C73317" w:rsidRDefault="00C87E67" w:rsidP="00C73317">
      <w:pPr>
        <w:spacing w:line="276" w:lineRule="auto"/>
        <w:ind w:firstLine="709"/>
        <w:jc w:val="both"/>
        <w:rPr>
          <w:sz w:val="28"/>
          <w:szCs w:val="28"/>
        </w:rPr>
      </w:pPr>
      <w:r w:rsidRPr="00C73317">
        <w:rPr>
          <w:sz w:val="28"/>
          <w:szCs w:val="28"/>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C87E67" w:rsidRPr="00C73317" w:rsidRDefault="00C87E67" w:rsidP="00C73317">
      <w:pPr>
        <w:spacing w:line="276" w:lineRule="auto"/>
        <w:ind w:firstLine="709"/>
        <w:jc w:val="both"/>
        <w:rPr>
          <w:sz w:val="28"/>
          <w:szCs w:val="28"/>
        </w:rPr>
      </w:pPr>
      <w:r w:rsidRPr="00C73317">
        <w:rPr>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C87E67" w:rsidRPr="00C73317" w:rsidRDefault="00C87E67" w:rsidP="00C73317">
      <w:pPr>
        <w:tabs>
          <w:tab w:val="left" w:pos="993"/>
        </w:tabs>
        <w:spacing w:line="276" w:lineRule="auto"/>
        <w:ind w:left="709"/>
        <w:jc w:val="both"/>
        <w:rPr>
          <w:sz w:val="28"/>
          <w:szCs w:val="28"/>
        </w:rPr>
      </w:pPr>
    </w:p>
    <w:p w:rsidR="00C87E67" w:rsidRPr="00C73317" w:rsidRDefault="00C87E67" w:rsidP="00C73317">
      <w:pPr>
        <w:spacing w:line="276" w:lineRule="auto"/>
        <w:ind w:firstLine="709"/>
        <w:jc w:val="both"/>
        <w:rPr>
          <w:b/>
          <w:sz w:val="28"/>
          <w:szCs w:val="28"/>
        </w:rPr>
      </w:pPr>
      <w:r w:rsidRPr="00C73317">
        <w:rPr>
          <w:b/>
          <w:sz w:val="28"/>
          <w:szCs w:val="28"/>
        </w:rPr>
        <w:t>Принципы и особенности организации воспитания и социализации младших школьников</w:t>
      </w:r>
    </w:p>
    <w:p w:rsidR="00C87E67" w:rsidRPr="00C73317" w:rsidRDefault="00C87E67" w:rsidP="00C73317">
      <w:pPr>
        <w:autoSpaceDE w:val="0"/>
        <w:autoSpaceDN w:val="0"/>
        <w:adjustRightInd w:val="0"/>
        <w:spacing w:line="276" w:lineRule="auto"/>
        <w:ind w:firstLine="709"/>
        <w:jc w:val="both"/>
        <w:textAlignment w:val="center"/>
        <w:rPr>
          <w:b/>
          <w:bCs/>
          <w:sz w:val="28"/>
          <w:szCs w:val="28"/>
        </w:rPr>
      </w:pPr>
      <w:r w:rsidRPr="00C73317">
        <w:rPr>
          <w:bCs/>
          <w:spacing w:val="2"/>
          <w:sz w:val="28"/>
          <w:szCs w:val="28"/>
        </w:rPr>
        <w:t>Принцип ориентации на идеал.</w:t>
      </w:r>
      <w:r w:rsidRPr="00C73317">
        <w:rPr>
          <w:spacing w:val="2"/>
          <w:sz w:val="28"/>
          <w:szCs w:val="28"/>
        </w:rPr>
        <w:t xml:space="preserve"> Идеал – это высшая </w:t>
      </w:r>
      <w:r w:rsidRPr="00C73317">
        <w:rPr>
          <w:sz w:val="28"/>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C73317">
        <w:rPr>
          <w:spacing w:val="-2"/>
          <w:sz w:val="28"/>
          <w:szCs w:val="28"/>
        </w:rPr>
        <w:t xml:space="preserve">ческой жизни, духовно­нравственного и социального развития </w:t>
      </w:r>
      <w:r w:rsidRPr="00C73317">
        <w:rPr>
          <w:sz w:val="28"/>
          <w:szCs w:val="28"/>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C73317">
        <w:rPr>
          <w:spacing w:val="2"/>
          <w:sz w:val="28"/>
          <w:szCs w:val="28"/>
        </w:rPr>
        <w:t>уклада школьной жизни, придают ему нравственные изме</w:t>
      </w:r>
      <w:r w:rsidRPr="00C73317">
        <w:rPr>
          <w:sz w:val="28"/>
          <w:szCs w:val="28"/>
        </w:rPr>
        <w:t>рения, обеспечивают возможность согласования деятельности различных субъектов воспитания и социализации.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bCs/>
          <w:spacing w:val="2"/>
          <w:sz w:val="28"/>
          <w:szCs w:val="28"/>
        </w:rPr>
        <w:t>Аксиологический принцип</w:t>
      </w:r>
      <w:r w:rsidRPr="00C73317">
        <w:rPr>
          <w:bCs/>
          <w:i/>
          <w:spacing w:val="2"/>
          <w:sz w:val="28"/>
          <w:szCs w:val="28"/>
        </w:rPr>
        <w:t>.</w:t>
      </w:r>
      <w:r w:rsidRPr="00C73317">
        <w:rPr>
          <w:spacing w:val="2"/>
          <w:sz w:val="28"/>
          <w:szCs w:val="28"/>
        </w:rPr>
        <w:t xml:space="preserve"> Ценности определяют основное содержание духовно­нравственного развития, вос</w:t>
      </w:r>
      <w:r w:rsidRPr="00C73317">
        <w:rPr>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C73317">
        <w:rPr>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C73317">
        <w:rPr>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w:t>
      </w:r>
      <w:r w:rsidR="0096133E" w:rsidRPr="00C73317">
        <w:rPr>
          <w:spacing w:val="2"/>
          <w:sz w:val="28"/>
          <w:szCs w:val="28"/>
        </w:rPr>
        <w:t>прогимназии</w:t>
      </w:r>
      <w:r w:rsidRPr="00C73317">
        <w:rPr>
          <w:spacing w:val="2"/>
          <w:sz w:val="28"/>
          <w:szCs w:val="28"/>
        </w:rPr>
        <w:t xml:space="preserve">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C87E67" w:rsidRPr="00C73317" w:rsidRDefault="00C87E67" w:rsidP="00C73317">
      <w:pPr>
        <w:autoSpaceDE w:val="0"/>
        <w:autoSpaceDN w:val="0"/>
        <w:adjustRightInd w:val="0"/>
        <w:spacing w:line="276" w:lineRule="auto"/>
        <w:ind w:firstLine="709"/>
        <w:jc w:val="both"/>
        <w:textAlignment w:val="center"/>
        <w:rPr>
          <w:b/>
          <w:bCs/>
          <w:spacing w:val="-2"/>
          <w:sz w:val="28"/>
          <w:szCs w:val="28"/>
        </w:rPr>
      </w:pPr>
      <w:r w:rsidRPr="00C73317">
        <w:rPr>
          <w:bCs/>
          <w:spacing w:val="-2"/>
          <w:sz w:val="28"/>
          <w:szCs w:val="28"/>
        </w:rPr>
        <w:t xml:space="preserve">Принцип следования нравственному примеру. </w:t>
      </w:r>
      <w:r w:rsidRPr="00C73317">
        <w:rPr>
          <w:spacing w:val="-2"/>
          <w:sz w:val="28"/>
          <w:szCs w:val="28"/>
        </w:rPr>
        <w:t>Следова</w:t>
      </w:r>
      <w:r w:rsidRPr="00C73317">
        <w:rPr>
          <w:spacing w:val="2"/>
          <w:sz w:val="28"/>
          <w:szCs w:val="28"/>
        </w:rPr>
        <w:t xml:space="preserve">ние примеру – ведущий метод нравственного воспитания. </w:t>
      </w:r>
      <w:r w:rsidRPr="00C73317">
        <w:rPr>
          <w:sz w:val="28"/>
          <w:szCs w:val="28"/>
        </w:rPr>
        <w:t xml:space="preserve">Пример – это возможная модель выстраивания отношений </w:t>
      </w:r>
      <w:r w:rsidRPr="00C73317">
        <w:rPr>
          <w:spacing w:val="-2"/>
          <w:sz w:val="28"/>
          <w:szCs w:val="28"/>
        </w:rPr>
        <w:t>ребенка с другими людьми и с самим собой, образец ценност</w:t>
      </w:r>
      <w:r w:rsidRPr="00C73317">
        <w:rPr>
          <w:spacing w:val="2"/>
          <w:sz w:val="28"/>
          <w:szCs w:val="28"/>
        </w:rPr>
        <w:t xml:space="preserve">ного выбора, совершенного значимым другим. Содержание </w:t>
      </w:r>
      <w:r w:rsidRPr="00C73317">
        <w:rPr>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sidRPr="00C73317">
        <w:rPr>
          <w:spacing w:val="2"/>
          <w:sz w:val="28"/>
          <w:szCs w:val="28"/>
        </w:rPr>
        <w:t>Пример как метод воспитания позволяет расширить нрав</w:t>
      </w:r>
      <w:r w:rsidRPr="00C73317">
        <w:rPr>
          <w:spacing w:val="-2"/>
          <w:sz w:val="28"/>
          <w:szCs w:val="28"/>
        </w:rPr>
        <w:t xml:space="preserve">ственный опыт ребенка, побудить его к внутреннему диалогу, </w:t>
      </w:r>
      <w:r w:rsidRPr="00C73317">
        <w:rPr>
          <w:sz w:val="28"/>
          <w:szCs w:val="28"/>
        </w:rPr>
        <w:t>пробудить в нем нравственную рефлексию, обеспечить воз</w:t>
      </w:r>
      <w:r w:rsidRPr="00C73317">
        <w:rPr>
          <w:spacing w:val="-2"/>
          <w:sz w:val="28"/>
          <w:szCs w:val="28"/>
        </w:rPr>
        <w:t>можность выбора при построении собственной системы цен</w:t>
      </w:r>
      <w:r w:rsidRPr="00C73317">
        <w:rPr>
          <w:sz w:val="28"/>
          <w:szCs w:val="28"/>
        </w:rPr>
        <w:t xml:space="preserve">ностных отношений, продемонстрировать ребенку реальную </w:t>
      </w:r>
      <w:r w:rsidRPr="00C73317">
        <w:rPr>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87E67" w:rsidRPr="00C73317" w:rsidRDefault="00C87E67" w:rsidP="00C73317">
      <w:pPr>
        <w:autoSpaceDE w:val="0"/>
        <w:autoSpaceDN w:val="0"/>
        <w:adjustRightInd w:val="0"/>
        <w:spacing w:line="276" w:lineRule="auto"/>
        <w:ind w:firstLine="709"/>
        <w:jc w:val="both"/>
        <w:textAlignment w:val="center"/>
        <w:rPr>
          <w:b/>
          <w:bCs/>
          <w:spacing w:val="2"/>
          <w:sz w:val="28"/>
          <w:szCs w:val="28"/>
        </w:rPr>
      </w:pPr>
      <w:r w:rsidRPr="00C73317">
        <w:rPr>
          <w:bCs/>
          <w:spacing w:val="2"/>
          <w:sz w:val="28"/>
          <w:szCs w:val="28"/>
        </w:rPr>
        <w:t>Принцип идентификации (персонификации).</w:t>
      </w:r>
      <w:r w:rsidRPr="00C73317">
        <w:rPr>
          <w:spacing w:val="2"/>
          <w:sz w:val="28"/>
          <w:szCs w:val="28"/>
        </w:rPr>
        <w:t xml:space="preserve"> Идентификация – устойчивое отождествление себя со значимым </w:t>
      </w:r>
      <w:r w:rsidRPr="00C73317">
        <w:rPr>
          <w:spacing w:val="-2"/>
          <w:sz w:val="28"/>
          <w:szCs w:val="28"/>
        </w:rPr>
        <w:t>другим, стремление быть похожим на него. В младшем школь</w:t>
      </w:r>
      <w:r w:rsidRPr="00C73317">
        <w:rPr>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C87E67" w:rsidRPr="00C73317" w:rsidRDefault="00C87E67" w:rsidP="00C73317">
      <w:pPr>
        <w:autoSpaceDE w:val="0"/>
        <w:autoSpaceDN w:val="0"/>
        <w:adjustRightInd w:val="0"/>
        <w:spacing w:line="276" w:lineRule="auto"/>
        <w:ind w:firstLine="709"/>
        <w:jc w:val="both"/>
        <w:textAlignment w:val="center"/>
        <w:rPr>
          <w:b/>
          <w:bCs/>
          <w:sz w:val="28"/>
          <w:szCs w:val="28"/>
        </w:rPr>
      </w:pPr>
      <w:r w:rsidRPr="00C73317">
        <w:rPr>
          <w:bCs/>
          <w:spacing w:val="2"/>
          <w:sz w:val="28"/>
          <w:szCs w:val="28"/>
        </w:rPr>
        <w:t>Принцип диалогического общения.</w:t>
      </w:r>
      <w:r w:rsidRPr="00C73317">
        <w:rPr>
          <w:spacing w:val="2"/>
          <w:sz w:val="28"/>
          <w:szCs w:val="28"/>
        </w:rPr>
        <w:t xml:space="preserve"> В формировании </w:t>
      </w:r>
      <w:r w:rsidRPr="00C73317">
        <w:rPr>
          <w:sz w:val="28"/>
          <w:szCs w:val="28"/>
        </w:rPr>
        <w:t xml:space="preserve">ценностных отношений большую роль играет диалогическое </w:t>
      </w:r>
      <w:r w:rsidRPr="00C73317">
        <w:rPr>
          <w:spacing w:val="2"/>
          <w:sz w:val="28"/>
          <w:szCs w:val="28"/>
        </w:rPr>
        <w:t>общение младшего школьника со сверстниками, родителя</w:t>
      </w:r>
      <w:r w:rsidRPr="00C73317">
        <w:rPr>
          <w:sz w:val="28"/>
          <w:szCs w:val="28"/>
        </w:rPr>
        <w:t>ми (законными представителями), учителем и другими зна</w:t>
      </w:r>
      <w:r w:rsidRPr="00C73317">
        <w:rPr>
          <w:spacing w:val="2"/>
          <w:sz w:val="28"/>
          <w:szCs w:val="28"/>
        </w:rPr>
        <w:t>чимыми взрослыми. Наличие значимого другого в воспи</w:t>
      </w:r>
      <w:r w:rsidRPr="00C73317">
        <w:rPr>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C73317">
        <w:rPr>
          <w:rFonts w:eastAsia="@Arial Unicode MS"/>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C73317">
        <w:rPr>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C87E67" w:rsidRPr="00C73317" w:rsidRDefault="00C87E67" w:rsidP="00C73317">
      <w:pPr>
        <w:autoSpaceDE w:val="0"/>
        <w:autoSpaceDN w:val="0"/>
        <w:adjustRightInd w:val="0"/>
        <w:spacing w:line="276" w:lineRule="auto"/>
        <w:ind w:firstLine="709"/>
        <w:jc w:val="both"/>
        <w:textAlignment w:val="center"/>
        <w:rPr>
          <w:b/>
          <w:bCs/>
          <w:sz w:val="28"/>
          <w:szCs w:val="28"/>
        </w:rPr>
      </w:pPr>
      <w:r w:rsidRPr="00C73317">
        <w:rPr>
          <w:bCs/>
          <w:sz w:val="28"/>
          <w:szCs w:val="28"/>
        </w:rPr>
        <w:t>Принцип полисубъектности воспитания.</w:t>
      </w:r>
      <w:r w:rsidRPr="00C73317">
        <w:rPr>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w:t>
      </w:r>
      <w:r w:rsidR="0096133E" w:rsidRPr="00C73317">
        <w:rPr>
          <w:sz w:val="28"/>
          <w:szCs w:val="28"/>
        </w:rPr>
        <w:t>прогимназии</w:t>
      </w:r>
      <w:r w:rsidRPr="00C73317">
        <w:rPr>
          <w:sz w:val="28"/>
          <w:szCs w:val="28"/>
        </w:rPr>
        <w:t xml:space="preserve">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bCs/>
          <w:spacing w:val="-2"/>
          <w:sz w:val="28"/>
          <w:szCs w:val="28"/>
        </w:rPr>
        <w:t>Принцип системно­деятельностной организации воспи</w:t>
      </w:r>
      <w:r w:rsidRPr="00C73317">
        <w:rPr>
          <w:bCs/>
          <w:spacing w:val="2"/>
          <w:sz w:val="28"/>
          <w:szCs w:val="28"/>
        </w:rPr>
        <w:t>тания</w:t>
      </w:r>
      <w:r w:rsidRPr="00C73317">
        <w:rPr>
          <w:bCs/>
          <w:i/>
          <w:spacing w:val="2"/>
          <w:sz w:val="28"/>
          <w:szCs w:val="28"/>
        </w:rPr>
        <w:t>.</w:t>
      </w:r>
      <w:r w:rsidRPr="00C73317">
        <w:rPr>
          <w:spacing w:val="2"/>
          <w:sz w:val="28"/>
          <w:szCs w:val="28"/>
        </w:rPr>
        <w:t xml:space="preserve"> Воспитание, направленное на духовно-нравственное </w:t>
      </w:r>
      <w:r w:rsidRPr="00C73317">
        <w:rPr>
          <w:spacing w:val="-4"/>
          <w:sz w:val="28"/>
          <w:szCs w:val="28"/>
        </w:rPr>
        <w:t>развитие обучающихся и поддерживаемое всем укладом школь</w:t>
      </w:r>
      <w:r w:rsidRPr="00C73317">
        <w:rPr>
          <w:spacing w:val="-2"/>
          <w:sz w:val="28"/>
          <w:szCs w:val="28"/>
        </w:rPr>
        <w:t>ной жизни, включает в себя организацию учебной, внеучебной, общественно значимой деятельности младших школьни</w:t>
      </w:r>
      <w:r w:rsidRPr="00C73317">
        <w:rPr>
          <w:sz w:val="28"/>
          <w:szCs w:val="28"/>
        </w:rPr>
        <w:t xml:space="preserve">ков. Интеграция содержания различных видов деятельности </w:t>
      </w:r>
      <w:r w:rsidRPr="00C73317">
        <w:rPr>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C73317">
        <w:rPr>
          <w:sz w:val="28"/>
          <w:szCs w:val="28"/>
        </w:rPr>
        <w:t>и открытие их личностного смысла. Для решения воспита</w:t>
      </w:r>
      <w:r w:rsidRPr="00C73317">
        <w:rPr>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общеобразовательных дисциплин;</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произведений искусства;</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периодической литературы, публикаций, радио­ и телепередач, отражающих современную жизнь;</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духовной культуры и фольклора народов России;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истории, традиций и современной жизни своей Родины, своего края, своей семьи;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жизненного опыта своих родителей (законных представителей) и прародителей;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C73317">
        <w:rPr>
          <w:sz w:val="28"/>
          <w:szCs w:val="28"/>
        </w:rPr>
        <w:t>и культурных практик;</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других источников информации и научного знания.</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Решение этих задач предполагает, что при разработке содержания образования</w:t>
      </w:r>
      <w:r w:rsidRPr="00C73317">
        <w:rPr>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Таким образом, содержание разных видов учебной, се</w:t>
      </w:r>
      <w:r w:rsidRPr="00C73317">
        <w:rPr>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C73317">
        <w:rPr>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C73317">
        <w:rPr>
          <w:spacing w:val="2"/>
          <w:sz w:val="28"/>
          <w:szCs w:val="28"/>
        </w:rPr>
        <w:t xml:space="preserve">ного учебного предмета, формы или вида образовательной </w:t>
      </w:r>
      <w:r w:rsidRPr="00C73317">
        <w:rPr>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Перечисленные принципы определяют концептуальную </w:t>
      </w:r>
      <w:r w:rsidRPr="00C73317">
        <w:rPr>
          <w:sz w:val="28"/>
          <w:szCs w:val="28"/>
        </w:rPr>
        <w:t>основу уклада школьной жизни. Сам по себе этот уклад фор</w:t>
      </w:r>
      <w:r w:rsidRPr="00C73317">
        <w:rPr>
          <w:spacing w:val="2"/>
          <w:sz w:val="28"/>
          <w:szCs w:val="28"/>
        </w:rPr>
        <w:t xml:space="preserve">мален. Придает ему жизненную, социальную, культурную, </w:t>
      </w:r>
      <w:r w:rsidRPr="00C73317">
        <w:rPr>
          <w:sz w:val="28"/>
          <w:szCs w:val="28"/>
        </w:rPr>
        <w:t>нравственную силу педагог.</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Обучающийся испытывает большое доверие к учителю. </w:t>
      </w:r>
      <w:r w:rsidRPr="00C73317">
        <w:rPr>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C73317">
        <w:rPr>
          <w:spacing w:val="2"/>
          <w:sz w:val="28"/>
          <w:szCs w:val="28"/>
        </w:rPr>
        <w:t xml:space="preserve">вечности, нравственности, об отношениях между людьми. </w:t>
      </w:r>
      <w:r w:rsidRPr="00C73317">
        <w:rPr>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Родители (законные представители), как и педа</w:t>
      </w:r>
      <w:r w:rsidRPr="00C73317">
        <w:rPr>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73317">
        <w:rPr>
          <w:spacing w:val="2"/>
          <w:sz w:val="28"/>
          <w:szCs w:val="28"/>
        </w:rPr>
        <w:t xml:space="preserve">ской Федерации, литературе и различных видах искусства, </w:t>
      </w:r>
      <w:r w:rsidRPr="00C73317">
        <w:rPr>
          <w:sz w:val="28"/>
          <w:szCs w:val="28"/>
        </w:rPr>
        <w:t>сказках, легендах и мифах. В содержании каждого из основных направлений духовно­нравственного развития, воспи</w:t>
      </w:r>
      <w:r w:rsidRPr="00C73317">
        <w:rPr>
          <w:spacing w:val="2"/>
          <w:sz w:val="28"/>
          <w:szCs w:val="28"/>
        </w:rPr>
        <w:t>тания и социализации должны быть широко представлены примеры духов</w:t>
      </w:r>
      <w:r w:rsidRPr="00C73317">
        <w:rPr>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C73317">
        <w:rPr>
          <w:spacing w:val="-2"/>
          <w:sz w:val="28"/>
          <w:szCs w:val="28"/>
        </w:rPr>
        <w:t xml:space="preserve">му педагогическая поддержка нравственного самоопределения </w:t>
      </w:r>
      <w:r w:rsidRPr="00C73317">
        <w:rPr>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w:t>
      </w:r>
      <w:r w:rsidR="0096133E" w:rsidRPr="00C73317">
        <w:rPr>
          <w:sz w:val="28"/>
          <w:szCs w:val="28"/>
        </w:rPr>
        <w:t>прогимназии</w:t>
      </w:r>
      <w:r w:rsidRPr="00C73317">
        <w:rPr>
          <w:sz w:val="28"/>
          <w:szCs w:val="28"/>
        </w:rPr>
        <w:t xml:space="preserve">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C87E67" w:rsidRPr="00C73317" w:rsidRDefault="00C87E67" w:rsidP="00C73317">
      <w:pPr>
        <w:spacing w:line="276" w:lineRule="auto"/>
        <w:ind w:firstLine="709"/>
        <w:jc w:val="both"/>
        <w:rPr>
          <w:sz w:val="28"/>
          <w:szCs w:val="28"/>
        </w:rPr>
      </w:pPr>
      <w:r w:rsidRPr="00C73317">
        <w:rPr>
          <w:sz w:val="28"/>
          <w:szCs w:val="28"/>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C87E67" w:rsidRPr="00C73317" w:rsidRDefault="00C87E67" w:rsidP="00C73317">
      <w:pPr>
        <w:spacing w:line="276" w:lineRule="auto"/>
        <w:ind w:firstLine="709"/>
        <w:jc w:val="both"/>
        <w:rPr>
          <w:sz w:val="28"/>
          <w:szCs w:val="28"/>
        </w:rPr>
      </w:pPr>
      <w:r w:rsidRPr="00C73317">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C73317" w:rsidRDefault="00CB6EDB" w:rsidP="00CB6EDB">
      <w:pPr>
        <w:spacing w:line="276" w:lineRule="auto"/>
        <w:ind w:left="709"/>
        <w:jc w:val="center"/>
        <w:rPr>
          <w:b/>
          <w:sz w:val="28"/>
          <w:szCs w:val="28"/>
        </w:rPr>
      </w:pPr>
      <w:r>
        <w:rPr>
          <w:b/>
          <w:sz w:val="28"/>
          <w:szCs w:val="28"/>
        </w:rPr>
        <w:t>2.3.6</w:t>
      </w:r>
      <w:r w:rsidR="000F42A9" w:rsidRPr="00C73317">
        <w:rPr>
          <w:b/>
          <w:sz w:val="28"/>
          <w:szCs w:val="28"/>
        </w:rPr>
        <w:t>.Описание форм и методов организации социально значимой деятельности обучающихся</w:t>
      </w:r>
    </w:p>
    <w:p w:rsidR="00C87E67" w:rsidRPr="00C73317" w:rsidRDefault="00C87E67" w:rsidP="00C73317">
      <w:pPr>
        <w:spacing w:line="276" w:lineRule="auto"/>
        <w:ind w:firstLine="709"/>
        <w:jc w:val="both"/>
        <w:rPr>
          <w:sz w:val="28"/>
          <w:szCs w:val="28"/>
        </w:rPr>
      </w:pPr>
      <w:r w:rsidRPr="00C73317">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C87E67" w:rsidRPr="00C73317" w:rsidRDefault="00C87E67" w:rsidP="00CB6EDB">
      <w:pPr>
        <w:numPr>
          <w:ilvl w:val="0"/>
          <w:numId w:val="39"/>
        </w:numPr>
        <w:tabs>
          <w:tab w:val="left" w:pos="0"/>
        </w:tabs>
        <w:spacing w:after="200" w:line="276" w:lineRule="auto"/>
        <w:ind w:left="142" w:firstLine="709"/>
        <w:contextualSpacing/>
        <w:jc w:val="both"/>
        <w:rPr>
          <w:rFonts w:eastAsia="Calibri"/>
          <w:sz w:val="28"/>
          <w:szCs w:val="28"/>
        </w:rPr>
      </w:pPr>
      <w:r w:rsidRPr="00C73317">
        <w:rPr>
          <w:rFonts w:eastAsia="Calibri"/>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C87E67" w:rsidRPr="00C73317" w:rsidRDefault="00C87E67" w:rsidP="00CB6EDB">
      <w:pPr>
        <w:numPr>
          <w:ilvl w:val="0"/>
          <w:numId w:val="39"/>
        </w:numPr>
        <w:tabs>
          <w:tab w:val="left" w:pos="0"/>
        </w:tabs>
        <w:spacing w:after="200" w:line="276" w:lineRule="auto"/>
        <w:ind w:left="142" w:firstLine="709"/>
        <w:contextualSpacing/>
        <w:jc w:val="both"/>
        <w:rPr>
          <w:rFonts w:eastAsia="Calibri"/>
          <w:sz w:val="28"/>
          <w:szCs w:val="28"/>
        </w:rPr>
      </w:pPr>
      <w:r w:rsidRPr="00C73317">
        <w:rPr>
          <w:rFonts w:eastAsia="Calibri"/>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C87E67" w:rsidRPr="00C73317" w:rsidRDefault="00C87E67" w:rsidP="00C73317">
      <w:pPr>
        <w:spacing w:line="276" w:lineRule="auto"/>
        <w:ind w:firstLine="709"/>
        <w:jc w:val="both"/>
        <w:rPr>
          <w:sz w:val="28"/>
          <w:szCs w:val="28"/>
        </w:rPr>
      </w:pPr>
      <w:r w:rsidRPr="00C73317">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73317">
        <w:rPr>
          <w:sz w:val="28"/>
          <w:szCs w:val="28"/>
        </w:rPr>
        <w:t>.</w:t>
      </w:r>
    </w:p>
    <w:p w:rsidR="00C87E67" w:rsidRPr="00C73317" w:rsidRDefault="00C87E67" w:rsidP="00C73317">
      <w:pPr>
        <w:spacing w:line="276" w:lineRule="auto"/>
        <w:ind w:firstLine="709"/>
        <w:jc w:val="both"/>
        <w:rPr>
          <w:sz w:val="28"/>
          <w:szCs w:val="28"/>
        </w:rPr>
      </w:pPr>
      <w:r w:rsidRPr="00C73317">
        <w:rPr>
          <w:sz w:val="28"/>
          <w:szCs w:val="28"/>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C87E67" w:rsidRPr="00C73317" w:rsidRDefault="00C87E67" w:rsidP="00C73317">
      <w:pPr>
        <w:spacing w:line="276" w:lineRule="auto"/>
        <w:ind w:firstLine="709"/>
        <w:jc w:val="both"/>
        <w:rPr>
          <w:sz w:val="28"/>
          <w:szCs w:val="28"/>
        </w:rPr>
      </w:pPr>
      <w:r w:rsidRPr="00C73317">
        <w:rPr>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C87E67" w:rsidRPr="00C73317" w:rsidRDefault="00C87E67" w:rsidP="00CB6EDB">
      <w:pPr>
        <w:numPr>
          <w:ilvl w:val="0"/>
          <w:numId w:val="40"/>
        </w:numPr>
        <w:tabs>
          <w:tab w:val="left" w:pos="0"/>
        </w:tabs>
        <w:spacing w:after="200" w:line="276" w:lineRule="auto"/>
        <w:ind w:left="142" w:firstLine="709"/>
        <w:contextualSpacing/>
        <w:jc w:val="both"/>
        <w:rPr>
          <w:rFonts w:eastAsia="Calibri"/>
          <w:sz w:val="28"/>
          <w:szCs w:val="28"/>
        </w:rPr>
      </w:pPr>
      <w:r w:rsidRPr="00C73317">
        <w:rPr>
          <w:rFonts w:eastAsia="Calibri"/>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C87E67" w:rsidRPr="00C73317" w:rsidRDefault="00C87E67" w:rsidP="00CB6EDB">
      <w:pPr>
        <w:numPr>
          <w:ilvl w:val="0"/>
          <w:numId w:val="40"/>
        </w:numPr>
        <w:tabs>
          <w:tab w:val="left" w:pos="0"/>
        </w:tabs>
        <w:spacing w:after="200" w:line="276" w:lineRule="auto"/>
        <w:ind w:left="142" w:firstLine="709"/>
        <w:contextualSpacing/>
        <w:jc w:val="both"/>
        <w:rPr>
          <w:rFonts w:eastAsia="Calibri"/>
          <w:sz w:val="28"/>
          <w:szCs w:val="28"/>
        </w:rPr>
      </w:pPr>
      <w:r w:rsidRPr="00C73317">
        <w:rPr>
          <w:rFonts w:eastAsia="Calibri"/>
          <w:sz w:val="28"/>
          <w:szCs w:val="28"/>
        </w:rPr>
        <w:t xml:space="preserve">использование технологии развития способностей для достижения целей в различных областях жизни; </w:t>
      </w:r>
    </w:p>
    <w:p w:rsidR="00C87E67" w:rsidRPr="00C73317" w:rsidRDefault="00C87E67" w:rsidP="00CB6EDB">
      <w:pPr>
        <w:numPr>
          <w:ilvl w:val="0"/>
          <w:numId w:val="40"/>
        </w:numPr>
        <w:tabs>
          <w:tab w:val="left" w:pos="0"/>
        </w:tabs>
        <w:spacing w:after="200" w:line="276" w:lineRule="auto"/>
        <w:ind w:left="142" w:firstLine="709"/>
        <w:contextualSpacing/>
        <w:jc w:val="both"/>
        <w:rPr>
          <w:rFonts w:eastAsia="Calibri"/>
          <w:sz w:val="28"/>
          <w:szCs w:val="28"/>
        </w:rPr>
      </w:pPr>
      <w:r w:rsidRPr="00C73317">
        <w:rPr>
          <w:rFonts w:eastAsia="Calibri"/>
          <w:sz w:val="28"/>
          <w:szCs w:val="28"/>
        </w:rPr>
        <w:t>отказ взрослого от экспертной позиции;</w:t>
      </w:r>
    </w:p>
    <w:p w:rsidR="00C87E67" w:rsidRPr="00C73317" w:rsidRDefault="00C87E67" w:rsidP="00CB6EDB">
      <w:pPr>
        <w:numPr>
          <w:ilvl w:val="0"/>
          <w:numId w:val="40"/>
        </w:numPr>
        <w:tabs>
          <w:tab w:val="left" w:pos="0"/>
        </w:tabs>
        <w:spacing w:after="200" w:line="276" w:lineRule="auto"/>
        <w:ind w:left="142" w:firstLine="709"/>
        <w:contextualSpacing/>
        <w:jc w:val="both"/>
        <w:rPr>
          <w:rFonts w:eastAsia="Calibri"/>
          <w:sz w:val="28"/>
          <w:szCs w:val="28"/>
        </w:rPr>
      </w:pPr>
      <w:r w:rsidRPr="00C73317">
        <w:rPr>
          <w:rFonts w:eastAsia="Calibri"/>
          <w:sz w:val="28"/>
          <w:szCs w:val="28"/>
        </w:rPr>
        <w:t xml:space="preserve">задача взрослого – создать условия для принятия детьми решения. </w:t>
      </w:r>
    </w:p>
    <w:p w:rsidR="00C87E67" w:rsidRPr="00C73317" w:rsidRDefault="00C87E67" w:rsidP="00C73317">
      <w:pPr>
        <w:spacing w:line="276" w:lineRule="auto"/>
        <w:ind w:firstLine="709"/>
        <w:jc w:val="both"/>
        <w:rPr>
          <w:sz w:val="28"/>
          <w:szCs w:val="28"/>
        </w:rPr>
      </w:pPr>
      <w:r w:rsidRPr="00C73317">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C87E67" w:rsidRPr="00C73317" w:rsidRDefault="00C87E67" w:rsidP="00CB6EDB">
      <w:pPr>
        <w:numPr>
          <w:ilvl w:val="0"/>
          <w:numId w:val="40"/>
        </w:numPr>
        <w:tabs>
          <w:tab w:val="left" w:pos="142"/>
        </w:tabs>
        <w:spacing w:after="200" w:line="276" w:lineRule="auto"/>
        <w:ind w:left="284" w:firstLine="425"/>
        <w:contextualSpacing/>
        <w:jc w:val="both"/>
        <w:rPr>
          <w:rFonts w:eastAsia="Calibri"/>
          <w:sz w:val="28"/>
          <w:szCs w:val="28"/>
        </w:rPr>
      </w:pPr>
      <w:r w:rsidRPr="00C73317">
        <w:rPr>
          <w:rFonts w:eastAsia="Calibri"/>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C87E67" w:rsidRPr="00C73317" w:rsidRDefault="00C87E67" w:rsidP="00CB6EDB">
      <w:pPr>
        <w:numPr>
          <w:ilvl w:val="0"/>
          <w:numId w:val="40"/>
        </w:numPr>
        <w:tabs>
          <w:tab w:val="left" w:pos="142"/>
        </w:tabs>
        <w:spacing w:after="200" w:line="276" w:lineRule="auto"/>
        <w:ind w:left="284" w:firstLine="425"/>
        <w:contextualSpacing/>
        <w:jc w:val="both"/>
        <w:rPr>
          <w:rFonts w:eastAsia="Calibri"/>
          <w:sz w:val="28"/>
          <w:szCs w:val="28"/>
        </w:rPr>
      </w:pPr>
      <w:r w:rsidRPr="00C73317">
        <w:rPr>
          <w:rFonts w:eastAsia="Calibri"/>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C87E67" w:rsidRPr="00C73317" w:rsidRDefault="00C87E67" w:rsidP="00CB6EDB">
      <w:pPr>
        <w:numPr>
          <w:ilvl w:val="0"/>
          <w:numId w:val="40"/>
        </w:numPr>
        <w:tabs>
          <w:tab w:val="left" w:pos="142"/>
        </w:tabs>
        <w:spacing w:after="200" w:line="276" w:lineRule="auto"/>
        <w:ind w:left="284" w:firstLine="425"/>
        <w:contextualSpacing/>
        <w:jc w:val="both"/>
        <w:rPr>
          <w:rFonts w:eastAsia="Calibri"/>
          <w:sz w:val="28"/>
          <w:szCs w:val="28"/>
        </w:rPr>
      </w:pPr>
      <w:r w:rsidRPr="00C73317">
        <w:rPr>
          <w:rFonts w:eastAsia="Calibri"/>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C87E67" w:rsidRPr="00C73317" w:rsidRDefault="00C87E67" w:rsidP="00C73317">
      <w:pPr>
        <w:spacing w:line="276" w:lineRule="auto"/>
        <w:ind w:firstLine="709"/>
        <w:jc w:val="both"/>
        <w:rPr>
          <w:sz w:val="28"/>
          <w:szCs w:val="28"/>
        </w:rPr>
      </w:pPr>
      <w:r w:rsidRPr="00C73317">
        <w:rPr>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C87E67" w:rsidRPr="00C73317" w:rsidRDefault="00C87E67" w:rsidP="00C73317">
      <w:pPr>
        <w:spacing w:line="276" w:lineRule="auto"/>
        <w:ind w:firstLine="709"/>
        <w:jc w:val="both"/>
        <w:rPr>
          <w:sz w:val="28"/>
          <w:szCs w:val="28"/>
        </w:rPr>
      </w:pPr>
      <w:r w:rsidRPr="00C73317">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C73317" w:rsidRDefault="000F42A9" w:rsidP="00C73317">
      <w:pPr>
        <w:spacing w:line="276" w:lineRule="auto"/>
        <w:ind w:firstLine="709"/>
        <w:jc w:val="both"/>
        <w:rPr>
          <w:sz w:val="28"/>
          <w:szCs w:val="28"/>
        </w:rPr>
      </w:pPr>
    </w:p>
    <w:p w:rsidR="000F42A9" w:rsidRPr="00C73317" w:rsidRDefault="000F42A9" w:rsidP="00C73317">
      <w:pPr>
        <w:spacing w:line="276" w:lineRule="auto"/>
        <w:ind w:left="709"/>
        <w:jc w:val="both"/>
        <w:rPr>
          <w:b/>
          <w:sz w:val="28"/>
          <w:szCs w:val="28"/>
        </w:rPr>
      </w:pPr>
      <w:r w:rsidRPr="00C73317">
        <w:rPr>
          <w:b/>
          <w:sz w:val="28"/>
          <w:szCs w:val="28"/>
        </w:rPr>
        <w:t>2.3.</w:t>
      </w:r>
      <w:r w:rsidR="00CB6EDB">
        <w:rPr>
          <w:b/>
          <w:sz w:val="28"/>
          <w:szCs w:val="28"/>
        </w:rPr>
        <w:t>7</w:t>
      </w:r>
      <w:r w:rsidRPr="00C73317">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C87E67" w:rsidRPr="00C73317" w:rsidRDefault="00C87E67" w:rsidP="00C73317">
      <w:pPr>
        <w:widowControl w:val="0"/>
        <w:spacing w:line="276" w:lineRule="auto"/>
        <w:ind w:firstLine="709"/>
        <w:jc w:val="both"/>
        <w:rPr>
          <w:sz w:val="28"/>
          <w:szCs w:val="28"/>
        </w:rPr>
      </w:pPr>
      <w:r w:rsidRPr="00C73317">
        <w:rPr>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C73317">
        <w:rPr>
          <w:sz w:val="28"/>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C87E67" w:rsidRPr="00C73317" w:rsidRDefault="00C87E67" w:rsidP="00C73317">
      <w:pPr>
        <w:widowControl w:val="0"/>
        <w:spacing w:line="276" w:lineRule="auto"/>
        <w:ind w:firstLine="709"/>
        <w:jc w:val="both"/>
        <w:rPr>
          <w:sz w:val="28"/>
          <w:szCs w:val="28"/>
        </w:rPr>
      </w:pPr>
      <w:r w:rsidRPr="00C73317">
        <w:rPr>
          <w:sz w:val="28"/>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C73317">
        <w:rPr>
          <w:sz w:val="28"/>
          <w:szCs w:val="28"/>
        </w:rPr>
        <w:softHyphen/>
        <w:t>ти</w:t>
      </w:r>
      <w:r w:rsidRPr="00C73317">
        <w:rPr>
          <w:sz w:val="28"/>
          <w:szCs w:val="28"/>
        </w:rPr>
        <w:softHyphen/>
        <w:t>чес</w:t>
      </w:r>
      <w:r w:rsidRPr="00C73317">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C87E67" w:rsidRPr="00C73317" w:rsidRDefault="00C87E67" w:rsidP="00CB6EDB">
      <w:pPr>
        <w:widowControl w:val="0"/>
        <w:numPr>
          <w:ilvl w:val="0"/>
          <w:numId w:val="41"/>
        </w:numPr>
        <w:tabs>
          <w:tab w:val="left" w:pos="142"/>
        </w:tabs>
        <w:spacing w:after="200" w:line="276" w:lineRule="auto"/>
        <w:ind w:left="426" w:firstLine="709"/>
        <w:contextualSpacing/>
        <w:jc w:val="both"/>
        <w:rPr>
          <w:rFonts w:eastAsia="Calibri"/>
          <w:sz w:val="28"/>
          <w:szCs w:val="28"/>
        </w:rPr>
      </w:pPr>
      <w:r w:rsidRPr="00C73317">
        <w:rPr>
          <w:rFonts w:eastAsia="Calibri"/>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C87E67" w:rsidRPr="00C73317" w:rsidRDefault="00C87E67" w:rsidP="00CB6EDB">
      <w:pPr>
        <w:widowControl w:val="0"/>
        <w:numPr>
          <w:ilvl w:val="0"/>
          <w:numId w:val="41"/>
        </w:numPr>
        <w:tabs>
          <w:tab w:val="left" w:pos="142"/>
        </w:tabs>
        <w:spacing w:after="200" w:line="276" w:lineRule="auto"/>
        <w:ind w:left="426" w:firstLine="709"/>
        <w:contextualSpacing/>
        <w:jc w:val="both"/>
        <w:rPr>
          <w:rFonts w:eastAsia="Calibri"/>
          <w:sz w:val="28"/>
          <w:szCs w:val="28"/>
        </w:rPr>
      </w:pPr>
      <w:r w:rsidRPr="00C73317">
        <w:rPr>
          <w:rFonts w:eastAsia="Calibri"/>
          <w:sz w:val="28"/>
          <w:szCs w:val="28"/>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w:t>
      </w:r>
      <w:r w:rsidR="00CB6EDB">
        <w:rPr>
          <w:rFonts w:eastAsia="Calibri"/>
          <w:sz w:val="28"/>
          <w:szCs w:val="28"/>
        </w:rPr>
        <w:t>Попечительским</w:t>
      </w:r>
      <w:r w:rsidRPr="00C73317">
        <w:rPr>
          <w:rFonts w:eastAsia="Calibri"/>
          <w:sz w:val="28"/>
          <w:szCs w:val="28"/>
        </w:rPr>
        <w:t xml:space="preserve"> советом </w:t>
      </w:r>
      <w:r w:rsidR="0096133E" w:rsidRPr="00C73317">
        <w:rPr>
          <w:rFonts w:eastAsia="Calibri"/>
          <w:sz w:val="28"/>
          <w:szCs w:val="28"/>
        </w:rPr>
        <w:t>прогимназии</w:t>
      </w:r>
      <w:r w:rsidRPr="00C73317">
        <w:rPr>
          <w:rFonts w:eastAsia="Calibri"/>
          <w:sz w:val="28"/>
          <w:szCs w:val="28"/>
        </w:rPr>
        <w:t>;</w:t>
      </w:r>
    </w:p>
    <w:p w:rsidR="00C87E67" w:rsidRPr="00C73317" w:rsidRDefault="00C87E67" w:rsidP="00CB6EDB">
      <w:pPr>
        <w:numPr>
          <w:ilvl w:val="0"/>
          <w:numId w:val="41"/>
        </w:numPr>
        <w:tabs>
          <w:tab w:val="left" w:pos="142"/>
        </w:tabs>
        <w:autoSpaceDE w:val="0"/>
        <w:autoSpaceDN w:val="0"/>
        <w:adjustRightInd w:val="0"/>
        <w:spacing w:after="200" w:line="276" w:lineRule="auto"/>
        <w:ind w:left="426" w:firstLine="709"/>
        <w:contextualSpacing/>
        <w:jc w:val="both"/>
        <w:rPr>
          <w:rFonts w:eastAsia="Calibri"/>
          <w:sz w:val="28"/>
          <w:szCs w:val="28"/>
        </w:rPr>
      </w:pPr>
      <w:r w:rsidRPr="00C73317">
        <w:rPr>
          <w:rFonts w:eastAsia="Calibri"/>
          <w:sz w:val="28"/>
          <w:szCs w:val="28"/>
        </w:rPr>
        <w:t xml:space="preserve">проведение совместных мероприятий по направлениям программы воспитания и социализации в </w:t>
      </w:r>
      <w:r w:rsidR="0096133E" w:rsidRPr="00C73317">
        <w:rPr>
          <w:rFonts w:eastAsia="Calibri"/>
          <w:sz w:val="28"/>
          <w:szCs w:val="28"/>
        </w:rPr>
        <w:t>прогимназии</w:t>
      </w:r>
      <w:r w:rsidRPr="00C73317">
        <w:rPr>
          <w:rFonts w:eastAsia="Calibri"/>
          <w:sz w:val="28"/>
          <w:szCs w:val="28"/>
        </w:rPr>
        <w:t>.</w:t>
      </w:r>
    </w:p>
    <w:p w:rsidR="000F42A9" w:rsidRPr="00C73317" w:rsidRDefault="000F42A9" w:rsidP="00C73317">
      <w:pPr>
        <w:shd w:val="clear" w:color="auto" w:fill="FFFFFF"/>
        <w:tabs>
          <w:tab w:val="left" w:pos="142"/>
        </w:tabs>
        <w:spacing w:line="276" w:lineRule="auto"/>
        <w:ind w:left="709"/>
        <w:jc w:val="both"/>
        <w:rPr>
          <w:b/>
          <w:bCs/>
          <w:sz w:val="28"/>
          <w:szCs w:val="28"/>
        </w:rPr>
      </w:pPr>
      <w:r w:rsidRPr="00C73317">
        <w:rPr>
          <w:b/>
          <w:sz w:val="28"/>
          <w:szCs w:val="28"/>
        </w:rPr>
        <w:t>2.3.8.Описание форм и методов повышения педагогической культуры родителей (законных представителей) обучающихся</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Повышение педагогической культуры родителей (закон</w:t>
      </w:r>
      <w:r w:rsidRPr="00C73317">
        <w:rPr>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Система работы </w:t>
      </w:r>
      <w:r w:rsidR="0096133E" w:rsidRPr="00C73317">
        <w:rPr>
          <w:spacing w:val="2"/>
          <w:sz w:val="28"/>
          <w:szCs w:val="28"/>
        </w:rPr>
        <w:t>прогимназии</w:t>
      </w:r>
      <w:r w:rsidRPr="00C73317">
        <w:rPr>
          <w:spacing w:val="2"/>
          <w:sz w:val="28"/>
          <w:szCs w:val="28"/>
        </w:rPr>
        <w:t xml:space="preserve"> по повы</w:t>
      </w:r>
      <w:r w:rsidRPr="00C73317">
        <w:rPr>
          <w:sz w:val="28"/>
          <w:szCs w:val="28"/>
        </w:rPr>
        <w:t>шению педагогической культуры родителей (законных пред</w:t>
      </w:r>
      <w:r w:rsidRPr="00C73317">
        <w:rPr>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C73317">
        <w:rPr>
          <w:sz w:val="28"/>
          <w:szCs w:val="28"/>
        </w:rPr>
        <w:t>должна быть основана на следующих принципах:</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совместная педагогическая деятельность семьи и школы, в том числе в определении направлений, ценностей и приоритетов деятельности </w:t>
      </w:r>
      <w:r w:rsidR="0096133E" w:rsidRPr="00C73317">
        <w:rPr>
          <w:sz w:val="28"/>
          <w:szCs w:val="28"/>
        </w:rPr>
        <w:t>прогимназии</w:t>
      </w:r>
      <w:r w:rsidRPr="00C73317">
        <w:rPr>
          <w:sz w:val="28"/>
          <w:szCs w:val="28"/>
        </w:rPr>
        <w:t xml:space="preserve">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сочетание педагогического просвещения с педагогическим </w:t>
      </w:r>
      <w:r w:rsidRPr="00C73317">
        <w:rPr>
          <w:sz w:val="28"/>
          <w:szCs w:val="28"/>
        </w:rPr>
        <w:t>самообразованием родителей (законных представителей);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педагогическое внимание, уважение и требовательность</w:t>
      </w:r>
      <w:r w:rsidRPr="00C73317">
        <w:rPr>
          <w:spacing w:val="2"/>
          <w:sz w:val="28"/>
          <w:szCs w:val="28"/>
        </w:rPr>
        <w:br/>
      </w:r>
      <w:r w:rsidRPr="00C73317">
        <w:rPr>
          <w:sz w:val="28"/>
          <w:szCs w:val="28"/>
        </w:rPr>
        <w:t>к родителям (законным представителям);</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поддержка и индивидуальное сопровождение становле</w:t>
      </w:r>
      <w:r w:rsidRPr="00C73317">
        <w:rPr>
          <w:sz w:val="28"/>
          <w:szCs w:val="28"/>
        </w:rPr>
        <w:t>ния и развития педагогической культуры каждого из родителей (законных представителей);</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опора на положительный опыт семейного воспитания, традиционные семейные ценности народов России.</w:t>
      </w:r>
    </w:p>
    <w:p w:rsidR="00C87E67" w:rsidRPr="00C73317" w:rsidRDefault="00C87E67" w:rsidP="00C73317">
      <w:pPr>
        <w:spacing w:line="276" w:lineRule="auto"/>
        <w:ind w:firstLine="709"/>
        <w:jc w:val="both"/>
        <w:rPr>
          <w:sz w:val="28"/>
          <w:szCs w:val="28"/>
        </w:rPr>
      </w:pPr>
      <w:r w:rsidRPr="00C73317">
        <w:rPr>
          <w:b/>
          <w:sz w:val="28"/>
          <w:szCs w:val="28"/>
        </w:rPr>
        <w:t>Методы</w:t>
      </w:r>
      <w:r w:rsidRPr="00C73317">
        <w:rPr>
          <w:sz w:val="28"/>
          <w:szCs w:val="28"/>
        </w:rPr>
        <w:t xml:space="preserve"> повышения педагогической культуры родителей: </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 xml:space="preserve"> информирование родителей специалистами (педагогами, психологами, врачами и т. п.);</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организация предъявления родителями своего опыта воспитания, своих проектов решения актуальных задач помощи ребенку;</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проигрывание родителем актуальных ситуаций для понимания собственных стереотипов и барьеров для эффективного воспитания;</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организация совместного времяпрепровождения родителей одного ученического класса;</w:t>
      </w:r>
    </w:p>
    <w:p w:rsidR="00C87E67" w:rsidRPr="00C73317" w:rsidRDefault="00C87E67" w:rsidP="00E93438">
      <w:pPr>
        <w:numPr>
          <w:ilvl w:val="0"/>
          <w:numId w:val="45"/>
        </w:numPr>
        <w:tabs>
          <w:tab w:val="left" w:pos="0"/>
        </w:tabs>
        <w:spacing w:after="200" w:line="276" w:lineRule="auto"/>
        <w:ind w:left="284" w:firstLine="567"/>
        <w:contextualSpacing/>
        <w:jc w:val="both"/>
        <w:rPr>
          <w:rFonts w:eastAsia="Calibri"/>
          <w:sz w:val="28"/>
          <w:szCs w:val="28"/>
        </w:rPr>
      </w:pPr>
      <w:r w:rsidRPr="00C73317">
        <w:rPr>
          <w:rFonts w:eastAsia="Calibri"/>
          <w:sz w:val="28"/>
          <w:szCs w:val="28"/>
        </w:rPr>
        <w:t>преобразования стереотипов взаимодействия с родными близкими и партнерами в воспитании и социализации детей.</w:t>
      </w:r>
    </w:p>
    <w:p w:rsidR="00C87E67" w:rsidRPr="00C73317" w:rsidRDefault="00C87E67" w:rsidP="00C73317">
      <w:pPr>
        <w:spacing w:line="276" w:lineRule="auto"/>
        <w:ind w:firstLine="709"/>
        <w:jc w:val="both"/>
        <w:rPr>
          <w:sz w:val="28"/>
          <w:szCs w:val="28"/>
        </w:rPr>
      </w:pPr>
      <w:r w:rsidRPr="00C73317">
        <w:rPr>
          <w:sz w:val="28"/>
          <w:szCs w:val="28"/>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0096133E" w:rsidRPr="00C73317">
        <w:rPr>
          <w:sz w:val="28"/>
          <w:szCs w:val="28"/>
        </w:rPr>
        <w:t>прогимназии</w:t>
      </w:r>
      <w:r w:rsidRPr="00C73317">
        <w:rPr>
          <w:sz w:val="28"/>
          <w:szCs w:val="28"/>
        </w:rPr>
        <w:t>. Работа с родителями (законными представителями), как правило, должна предшествовать работе с обучающимися и подготавливать к ней.</w:t>
      </w:r>
    </w:p>
    <w:p w:rsidR="000F42A9" w:rsidRPr="00C73317" w:rsidRDefault="000F42A9" w:rsidP="00C73317">
      <w:pPr>
        <w:pStyle w:val="a3"/>
        <w:spacing w:line="276" w:lineRule="auto"/>
        <w:ind w:firstLine="709"/>
        <w:rPr>
          <w:rFonts w:ascii="Times New Roman" w:hAnsi="Times New Roman"/>
          <w:color w:val="auto"/>
          <w:sz w:val="28"/>
          <w:szCs w:val="28"/>
        </w:rPr>
      </w:pPr>
    </w:p>
    <w:p w:rsidR="000F42A9" w:rsidRPr="00C73317" w:rsidRDefault="000F42A9" w:rsidP="00C73317">
      <w:pPr>
        <w:pStyle w:val="a3"/>
        <w:spacing w:line="276" w:lineRule="auto"/>
        <w:ind w:firstLine="709"/>
        <w:jc w:val="left"/>
        <w:rPr>
          <w:rFonts w:ascii="Times New Roman" w:hAnsi="Times New Roman"/>
          <w:b/>
          <w:color w:val="auto"/>
          <w:sz w:val="28"/>
          <w:szCs w:val="28"/>
        </w:rPr>
      </w:pPr>
      <w:r w:rsidRPr="00C73317">
        <w:rPr>
          <w:rFonts w:ascii="Times New Roman" w:hAnsi="Times New Roman"/>
          <w:b/>
          <w:color w:val="auto"/>
          <w:sz w:val="28"/>
          <w:szCs w:val="28"/>
        </w:rPr>
        <w:t>2.3.9.</w:t>
      </w:r>
      <w:r w:rsidR="00596982" w:rsidRPr="00C73317">
        <w:rPr>
          <w:rFonts w:ascii="Times New Roman" w:hAnsi="Times New Roman"/>
          <w:b/>
          <w:color w:val="auto"/>
          <w:sz w:val="28"/>
          <w:szCs w:val="28"/>
        </w:rPr>
        <w:t xml:space="preserve"> </w:t>
      </w:r>
      <w:r w:rsidRPr="00C73317">
        <w:rPr>
          <w:rFonts w:ascii="Times New Roman" w:hAnsi="Times New Roman"/>
          <w:b/>
          <w:color w:val="auto"/>
          <w:sz w:val="28"/>
          <w:szCs w:val="28"/>
        </w:rPr>
        <w:t xml:space="preserve">Планируемые результаты </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z w:val="28"/>
          <w:szCs w:val="28"/>
        </w:rPr>
        <w:t xml:space="preserve">Каждое из основных направлений духовно­нравственного </w:t>
      </w:r>
      <w:r w:rsidRPr="00C73317">
        <w:rPr>
          <w:spacing w:val="2"/>
          <w:sz w:val="28"/>
          <w:szCs w:val="28"/>
        </w:rPr>
        <w:t xml:space="preserve">развития, воспитания и социализации обучающихся должно обеспечивать </w:t>
      </w:r>
      <w:r w:rsidRPr="00C73317">
        <w:rPr>
          <w:sz w:val="28"/>
          <w:szCs w:val="28"/>
        </w:rPr>
        <w:t xml:space="preserve">присвоение ими соответствующих ценностей, формирование </w:t>
      </w:r>
      <w:r w:rsidRPr="00C73317">
        <w:rPr>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воспитательных результатов – тех духовно­нравственных </w:t>
      </w:r>
      <w:r w:rsidRPr="00C73317">
        <w:rPr>
          <w:spacing w:val="2"/>
          <w:sz w:val="28"/>
          <w:szCs w:val="28"/>
        </w:rPr>
        <w:t xml:space="preserve">приобретений, которые получил обучающийся вследствие </w:t>
      </w:r>
      <w:r w:rsidRPr="00C73317">
        <w:rPr>
          <w:sz w:val="28"/>
          <w:szCs w:val="28"/>
        </w:rPr>
        <w:t xml:space="preserve">участия в той или иной деятельности (например, приобрел, участвуя в каком­либо мероприятии, </w:t>
      </w:r>
      <w:r w:rsidRPr="00C73317">
        <w:rPr>
          <w:spacing w:val="2"/>
          <w:sz w:val="28"/>
          <w:szCs w:val="28"/>
        </w:rPr>
        <w:t>опыт самостоятельного действия</w:t>
      </w:r>
      <w:r w:rsidRPr="00C73317">
        <w:rPr>
          <w:sz w:val="28"/>
          <w:szCs w:val="28"/>
        </w:rPr>
        <w:t>);</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эффекта – последствий результата, того, к чему привело </w:t>
      </w:r>
      <w:r w:rsidRPr="00C73317">
        <w:rPr>
          <w:spacing w:val="-2"/>
          <w:sz w:val="28"/>
          <w:szCs w:val="28"/>
        </w:rPr>
        <w:t xml:space="preserve">достижение результата (развитие обучающегося как личности, </w:t>
      </w:r>
      <w:r w:rsidRPr="00C73317">
        <w:rPr>
          <w:sz w:val="28"/>
          <w:szCs w:val="28"/>
        </w:rPr>
        <w:t>формирование его компетентности, идентичности и</w:t>
      </w:r>
      <w:r w:rsidRPr="00C73317">
        <w:rPr>
          <w:sz w:val="28"/>
          <w:szCs w:val="28"/>
        </w:rPr>
        <w:t> </w:t>
      </w:r>
      <w:r w:rsidRPr="00C73317">
        <w:rPr>
          <w:sz w:val="28"/>
          <w:szCs w:val="28"/>
        </w:rPr>
        <w:t>т.</w:t>
      </w:r>
      <w:r w:rsidRPr="00C73317">
        <w:rPr>
          <w:sz w:val="28"/>
          <w:szCs w:val="28"/>
        </w:rPr>
        <w:t> </w:t>
      </w:r>
      <w:r w:rsidRPr="00C73317">
        <w:rPr>
          <w:sz w:val="28"/>
          <w:szCs w:val="28"/>
        </w:rPr>
        <w:t>д.).</w:t>
      </w:r>
    </w:p>
    <w:p w:rsidR="00C87E67" w:rsidRPr="00C73317" w:rsidRDefault="00C87E67" w:rsidP="00C73317">
      <w:pPr>
        <w:autoSpaceDE w:val="0"/>
        <w:autoSpaceDN w:val="0"/>
        <w:adjustRightInd w:val="0"/>
        <w:spacing w:line="276" w:lineRule="auto"/>
        <w:ind w:firstLine="709"/>
        <w:jc w:val="both"/>
        <w:textAlignment w:val="center"/>
        <w:rPr>
          <w:spacing w:val="-3"/>
          <w:sz w:val="28"/>
          <w:szCs w:val="28"/>
        </w:rPr>
      </w:pPr>
      <w:r w:rsidRPr="00C73317">
        <w:rPr>
          <w:spacing w:val="-3"/>
          <w:sz w:val="28"/>
          <w:szCs w:val="28"/>
        </w:rPr>
        <w:t xml:space="preserve">При этом учитывается, что достижение эффекта – развитие </w:t>
      </w:r>
      <w:r w:rsidRPr="00C73317">
        <w:rPr>
          <w:spacing w:val="-4"/>
          <w:sz w:val="28"/>
          <w:szCs w:val="28"/>
        </w:rPr>
        <w:t>личности обучающегося, формирование его социальных компе</w:t>
      </w:r>
      <w:r w:rsidRPr="00C73317">
        <w:rPr>
          <w:spacing w:val="-3"/>
          <w:sz w:val="28"/>
          <w:szCs w:val="28"/>
        </w:rPr>
        <w:t>тенций и</w:t>
      </w:r>
      <w:r w:rsidRPr="00C73317">
        <w:rPr>
          <w:spacing w:val="-3"/>
          <w:sz w:val="28"/>
          <w:szCs w:val="28"/>
        </w:rPr>
        <w:t> </w:t>
      </w:r>
      <w:r w:rsidRPr="00C73317">
        <w:rPr>
          <w:spacing w:val="-3"/>
          <w:sz w:val="28"/>
          <w:szCs w:val="28"/>
        </w:rPr>
        <w:t>т.</w:t>
      </w:r>
      <w:r w:rsidRPr="00C73317">
        <w:rPr>
          <w:spacing w:val="-3"/>
          <w:sz w:val="28"/>
          <w:szCs w:val="28"/>
        </w:rPr>
        <w:t> </w:t>
      </w:r>
      <w:r w:rsidRPr="00C73317">
        <w:rPr>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C73317">
        <w:rPr>
          <w:spacing w:val="-3"/>
          <w:sz w:val="28"/>
          <w:szCs w:val="28"/>
        </w:rPr>
        <w:t> </w:t>
      </w:r>
      <w:r w:rsidRPr="00C73317">
        <w:rPr>
          <w:spacing w:val="-3"/>
          <w:sz w:val="28"/>
          <w:szCs w:val="28"/>
        </w:rPr>
        <w:t>т.</w:t>
      </w:r>
      <w:r w:rsidRPr="00C73317">
        <w:rPr>
          <w:spacing w:val="-3"/>
          <w:sz w:val="28"/>
          <w:szCs w:val="28"/>
        </w:rPr>
        <w:t> </w:t>
      </w:r>
      <w:r w:rsidRPr="00C73317">
        <w:rPr>
          <w:spacing w:val="-3"/>
          <w:sz w:val="28"/>
          <w:szCs w:val="28"/>
        </w:rPr>
        <w:t>п.), а также собственным усилиям обучающегося.</w:t>
      </w:r>
    </w:p>
    <w:p w:rsidR="00C87E67" w:rsidRPr="00C73317" w:rsidRDefault="00C87E67" w:rsidP="00C73317">
      <w:pPr>
        <w:autoSpaceDE w:val="0"/>
        <w:autoSpaceDN w:val="0"/>
        <w:adjustRightInd w:val="0"/>
        <w:spacing w:line="276" w:lineRule="auto"/>
        <w:ind w:firstLine="709"/>
        <w:jc w:val="both"/>
        <w:textAlignment w:val="center"/>
        <w:rPr>
          <w:b/>
          <w:bCs/>
          <w:sz w:val="28"/>
          <w:szCs w:val="28"/>
        </w:rPr>
      </w:pPr>
      <w:r w:rsidRPr="00C73317">
        <w:rPr>
          <w:spacing w:val="2"/>
          <w:sz w:val="28"/>
          <w:szCs w:val="28"/>
        </w:rPr>
        <w:t xml:space="preserve">Воспитательные результаты могут быть распределены по </w:t>
      </w:r>
      <w:r w:rsidRPr="00C73317">
        <w:rPr>
          <w:sz w:val="28"/>
          <w:szCs w:val="28"/>
        </w:rPr>
        <w:t>трем уровням.</w:t>
      </w:r>
    </w:p>
    <w:p w:rsidR="00C87E67" w:rsidRPr="00C73317" w:rsidRDefault="00C87E67" w:rsidP="00C73317">
      <w:pPr>
        <w:autoSpaceDE w:val="0"/>
        <w:autoSpaceDN w:val="0"/>
        <w:adjustRightInd w:val="0"/>
        <w:spacing w:line="276" w:lineRule="auto"/>
        <w:ind w:firstLine="709"/>
        <w:jc w:val="both"/>
        <w:textAlignment w:val="center"/>
        <w:rPr>
          <w:b/>
          <w:bCs/>
          <w:spacing w:val="-4"/>
          <w:sz w:val="28"/>
          <w:szCs w:val="28"/>
        </w:rPr>
      </w:pPr>
      <w:r w:rsidRPr="00C73317">
        <w:rPr>
          <w:b/>
          <w:bCs/>
          <w:spacing w:val="-2"/>
          <w:sz w:val="28"/>
          <w:szCs w:val="28"/>
        </w:rPr>
        <w:t>Первый уровень результатов</w:t>
      </w:r>
      <w:r w:rsidRPr="00C73317">
        <w:rPr>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C73317">
        <w:rPr>
          <w:spacing w:val="2"/>
          <w:sz w:val="28"/>
          <w:szCs w:val="28"/>
        </w:rPr>
        <w:t>мах поведения в обществе и</w:t>
      </w:r>
      <w:r w:rsidRPr="00C73317">
        <w:rPr>
          <w:spacing w:val="2"/>
          <w:sz w:val="28"/>
          <w:szCs w:val="28"/>
        </w:rPr>
        <w:t> </w:t>
      </w:r>
      <w:r w:rsidRPr="00C73317">
        <w:rPr>
          <w:spacing w:val="2"/>
          <w:sz w:val="28"/>
          <w:szCs w:val="28"/>
        </w:rPr>
        <w:t>т.</w:t>
      </w:r>
      <w:r w:rsidRPr="00C73317">
        <w:rPr>
          <w:spacing w:val="2"/>
          <w:sz w:val="28"/>
          <w:szCs w:val="28"/>
        </w:rPr>
        <w:t> </w:t>
      </w:r>
      <w:r w:rsidRPr="00C73317">
        <w:rPr>
          <w:spacing w:val="2"/>
          <w:sz w:val="28"/>
          <w:szCs w:val="28"/>
        </w:rPr>
        <w:t xml:space="preserve">п.), первичного понимания </w:t>
      </w:r>
      <w:r w:rsidRPr="00C73317">
        <w:rPr>
          <w:spacing w:val="-3"/>
          <w:sz w:val="28"/>
          <w:szCs w:val="28"/>
        </w:rPr>
        <w:t>социальной реальности и повседневной жизни. Для достиже</w:t>
      </w:r>
      <w:r w:rsidRPr="00C73317">
        <w:rPr>
          <w:spacing w:val="-2"/>
          <w:sz w:val="28"/>
          <w:szCs w:val="28"/>
        </w:rPr>
        <w:t xml:space="preserve">ния данного уровня результатов особое значение имеет взаимодействие обучающегося со своими учителями (в урочной </w:t>
      </w:r>
      <w:r w:rsidRPr="00C73317">
        <w:rPr>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C87E67" w:rsidRPr="00C73317" w:rsidRDefault="00C87E67" w:rsidP="00C73317">
      <w:pPr>
        <w:autoSpaceDE w:val="0"/>
        <w:autoSpaceDN w:val="0"/>
        <w:adjustRightInd w:val="0"/>
        <w:spacing w:line="276" w:lineRule="auto"/>
        <w:ind w:firstLine="709"/>
        <w:jc w:val="both"/>
        <w:textAlignment w:val="center"/>
        <w:rPr>
          <w:b/>
          <w:bCs/>
          <w:sz w:val="28"/>
          <w:szCs w:val="28"/>
        </w:rPr>
      </w:pPr>
      <w:r w:rsidRPr="00C73317">
        <w:rPr>
          <w:b/>
          <w:bCs/>
          <w:sz w:val="28"/>
          <w:szCs w:val="28"/>
        </w:rPr>
        <w:t>Второй уровень результатов</w:t>
      </w:r>
      <w:r w:rsidRPr="00C73317">
        <w:rPr>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C73317">
        <w:rPr>
          <w:spacing w:val="2"/>
          <w:sz w:val="28"/>
          <w:szCs w:val="28"/>
        </w:rPr>
        <w:t xml:space="preserve">татов особое значение имеет взаимодействие обучающихся </w:t>
      </w:r>
      <w:r w:rsidRPr="00C73317">
        <w:rPr>
          <w:sz w:val="28"/>
          <w:szCs w:val="28"/>
        </w:rPr>
        <w:t xml:space="preserve">между собой на уровне класса, </w:t>
      </w:r>
      <w:r w:rsidR="0096133E" w:rsidRPr="00C73317">
        <w:rPr>
          <w:sz w:val="28"/>
          <w:szCs w:val="28"/>
        </w:rPr>
        <w:t>прогимназии</w:t>
      </w:r>
      <w:r w:rsidRPr="00C73317">
        <w:rPr>
          <w:sz w:val="28"/>
          <w:szCs w:val="28"/>
        </w:rPr>
        <w:t xml:space="preserve">, </w:t>
      </w:r>
      <w:r w:rsidRPr="00C73317">
        <w:rPr>
          <w:spacing w:val="2"/>
          <w:sz w:val="28"/>
          <w:szCs w:val="28"/>
        </w:rPr>
        <w:t xml:space="preserve">т. е. в защищенной среде, </w:t>
      </w:r>
      <w:r w:rsidRPr="00C73317">
        <w:rPr>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C87E67" w:rsidRPr="00C73317" w:rsidRDefault="00C87E67" w:rsidP="00C73317">
      <w:pPr>
        <w:autoSpaceDE w:val="0"/>
        <w:autoSpaceDN w:val="0"/>
        <w:adjustRightInd w:val="0"/>
        <w:spacing w:line="276" w:lineRule="auto"/>
        <w:ind w:firstLine="709"/>
        <w:jc w:val="both"/>
        <w:textAlignment w:val="center"/>
        <w:rPr>
          <w:spacing w:val="-4"/>
          <w:sz w:val="28"/>
          <w:szCs w:val="28"/>
        </w:rPr>
      </w:pPr>
      <w:r w:rsidRPr="00C73317">
        <w:rPr>
          <w:b/>
          <w:bCs/>
          <w:sz w:val="28"/>
          <w:szCs w:val="28"/>
        </w:rPr>
        <w:t>Третий уровень результатов</w:t>
      </w:r>
      <w:r w:rsidRPr="00C73317">
        <w:rPr>
          <w:sz w:val="28"/>
          <w:szCs w:val="28"/>
        </w:rPr>
        <w:t xml:space="preserve"> – получение обучающимся </w:t>
      </w:r>
      <w:r w:rsidRPr="00C73317">
        <w:rPr>
          <w:spacing w:val="-2"/>
          <w:sz w:val="28"/>
          <w:szCs w:val="28"/>
        </w:rPr>
        <w:t xml:space="preserve">начального опыта самостоятельного общественного действия, </w:t>
      </w:r>
      <w:r w:rsidRPr="00C73317">
        <w:rPr>
          <w:spacing w:val="-4"/>
          <w:sz w:val="28"/>
          <w:szCs w:val="28"/>
        </w:rPr>
        <w:t xml:space="preserve">формирование у младшего школьника социально приемлемых </w:t>
      </w:r>
      <w:r w:rsidRPr="00C73317">
        <w:rPr>
          <w:spacing w:val="-2"/>
          <w:sz w:val="28"/>
          <w:szCs w:val="28"/>
        </w:rPr>
        <w:t xml:space="preserve">моделей поведения. Только в самостоятельном общественном </w:t>
      </w:r>
      <w:r w:rsidRPr="00C73317">
        <w:rPr>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C73317">
        <w:rPr>
          <w:spacing w:val="-2"/>
          <w:sz w:val="28"/>
          <w:szCs w:val="28"/>
        </w:rPr>
        <w:t xml:space="preserve">ным человеком. Для достижения данного уровня результатов </w:t>
      </w:r>
      <w:r w:rsidRPr="00C73317">
        <w:rPr>
          <w:spacing w:val="-4"/>
          <w:sz w:val="28"/>
          <w:szCs w:val="28"/>
        </w:rPr>
        <w:t>особое значение имеет взаимодействие обучающегося с пред</w:t>
      </w:r>
      <w:r w:rsidRPr="00C73317">
        <w:rPr>
          <w:sz w:val="28"/>
          <w:szCs w:val="28"/>
        </w:rPr>
        <w:t xml:space="preserve">ставителями различных социальных субъектов за пределами </w:t>
      </w:r>
      <w:r w:rsidR="0096133E" w:rsidRPr="00C73317">
        <w:rPr>
          <w:spacing w:val="-4"/>
          <w:sz w:val="28"/>
          <w:szCs w:val="28"/>
        </w:rPr>
        <w:t>прогимназии</w:t>
      </w:r>
      <w:r w:rsidRPr="00C73317">
        <w:rPr>
          <w:spacing w:val="-4"/>
          <w:sz w:val="28"/>
          <w:szCs w:val="28"/>
        </w:rPr>
        <w:t>, в открытой общественной среде.</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С переходом от одного уровня результатов к другому существенно возрастают воспитательные эффекты:</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 xml:space="preserve">на первом уровне воспитание приближено к обучению, </w:t>
      </w:r>
      <w:r w:rsidRPr="00C73317">
        <w:rPr>
          <w:spacing w:val="2"/>
          <w:sz w:val="28"/>
          <w:szCs w:val="28"/>
        </w:rPr>
        <w:t xml:space="preserve">при этом предметом воспитания как учения являются не </w:t>
      </w:r>
      <w:r w:rsidRPr="00C73317">
        <w:rPr>
          <w:sz w:val="28"/>
          <w:szCs w:val="28"/>
        </w:rPr>
        <w:t>столько научные знания, сколько знания о ценностях;</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на втором уровне воспитание осуществляется в контексте жизнедеятельности школьников и ценности могут усваивать</w:t>
      </w:r>
      <w:r w:rsidRPr="00C73317">
        <w:rPr>
          <w:spacing w:val="2"/>
          <w:sz w:val="28"/>
          <w:szCs w:val="28"/>
        </w:rPr>
        <w:t xml:space="preserve">ся ими в форме отдельных нравственно ориентированных </w:t>
      </w:r>
      <w:r w:rsidRPr="00C73317">
        <w:rPr>
          <w:sz w:val="28"/>
          <w:szCs w:val="28"/>
        </w:rPr>
        <w:t>поступков;</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C73317">
        <w:rPr>
          <w:sz w:val="28"/>
          <w:szCs w:val="28"/>
        </w:rPr>
        <w:t>.</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z w:val="28"/>
          <w:szCs w:val="28"/>
        </w:rPr>
        <w:t>Таким образом, знания о ценностях переводятся в реаль</w:t>
      </w:r>
      <w:r w:rsidRPr="00C73317">
        <w:rPr>
          <w:spacing w:val="-2"/>
          <w:sz w:val="28"/>
          <w:szCs w:val="28"/>
        </w:rPr>
        <w:t>но действующие, осознанные мотивы поведения, значения цен</w:t>
      </w:r>
      <w:r w:rsidRPr="00C73317">
        <w:rPr>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Переход от одного уровня воспитательных результатов</w:t>
      </w:r>
      <w:r w:rsidRPr="00C73317">
        <w:rPr>
          <w:sz w:val="28"/>
          <w:szCs w:val="28"/>
        </w:rPr>
        <w:t xml:space="preserve"> к другому должен быть последовательным, постепенным.</w:t>
      </w:r>
    </w:p>
    <w:p w:rsidR="00C87E67" w:rsidRPr="00C73317" w:rsidRDefault="00C87E67" w:rsidP="00C73317">
      <w:pPr>
        <w:autoSpaceDE w:val="0"/>
        <w:autoSpaceDN w:val="0"/>
        <w:adjustRightInd w:val="0"/>
        <w:spacing w:line="276" w:lineRule="auto"/>
        <w:ind w:firstLine="709"/>
        <w:jc w:val="both"/>
        <w:textAlignment w:val="center"/>
        <w:rPr>
          <w:sz w:val="28"/>
          <w:szCs w:val="28"/>
        </w:rPr>
      </w:pPr>
      <w:r w:rsidRPr="00C73317">
        <w:rPr>
          <w:spacing w:val="-2"/>
          <w:sz w:val="28"/>
          <w:szCs w:val="28"/>
        </w:rPr>
        <w:t xml:space="preserve">Достижение трех уровней воспитательных результатов </w:t>
      </w:r>
      <w:r w:rsidRPr="00C73317">
        <w:rPr>
          <w:sz w:val="28"/>
          <w:szCs w:val="28"/>
        </w:rPr>
        <w:t>обе</w:t>
      </w:r>
      <w:r w:rsidRPr="00C73317">
        <w:rPr>
          <w:spacing w:val="2"/>
          <w:sz w:val="28"/>
          <w:szCs w:val="28"/>
        </w:rPr>
        <w:t xml:space="preserve">спечивает появление значимых </w:t>
      </w:r>
      <w:r w:rsidRPr="00C73317">
        <w:rPr>
          <w:iCs/>
          <w:spacing w:val="2"/>
          <w:sz w:val="28"/>
          <w:szCs w:val="28"/>
        </w:rPr>
        <w:t>эффектов</w:t>
      </w:r>
      <w:r w:rsidRPr="00C73317">
        <w:rPr>
          <w:spacing w:val="2"/>
          <w:sz w:val="28"/>
          <w:szCs w:val="28"/>
        </w:rPr>
        <w:t xml:space="preserve"> духовно­нрав</w:t>
      </w:r>
      <w:r w:rsidRPr="00C73317">
        <w:rPr>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C73317">
        <w:rPr>
          <w:spacing w:val="2"/>
          <w:sz w:val="28"/>
          <w:szCs w:val="28"/>
        </w:rPr>
        <w:t>национальных ценностей, развитие нравственного самосо</w:t>
      </w:r>
      <w:r w:rsidRPr="00C73317">
        <w:rPr>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C87E67" w:rsidRPr="00C73317" w:rsidRDefault="00C87E67" w:rsidP="00C73317">
      <w:pPr>
        <w:spacing w:line="276" w:lineRule="auto"/>
        <w:ind w:firstLine="709"/>
        <w:jc w:val="both"/>
        <w:rPr>
          <w:sz w:val="28"/>
          <w:szCs w:val="28"/>
        </w:rPr>
      </w:pPr>
      <w:r w:rsidRPr="00C73317">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Гражданско-патриотическое воспитание:</w:t>
      </w:r>
    </w:p>
    <w:p w:rsidR="00C87E67" w:rsidRPr="00C73317" w:rsidRDefault="00C87E67" w:rsidP="00E93438">
      <w:pPr>
        <w:numPr>
          <w:ilvl w:val="0"/>
          <w:numId w:val="46"/>
        </w:numPr>
        <w:tabs>
          <w:tab w:val="left" w:pos="142"/>
        </w:tabs>
        <w:spacing w:after="200" w:line="276" w:lineRule="auto"/>
        <w:ind w:left="284" w:firstLine="709"/>
        <w:contextualSpacing/>
        <w:jc w:val="both"/>
        <w:rPr>
          <w:sz w:val="28"/>
          <w:szCs w:val="28"/>
        </w:rPr>
      </w:pPr>
      <w:r w:rsidRPr="00C73317">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87E67" w:rsidRPr="00C73317" w:rsidRDefault="00C87E67" w:rsidP="00E93438">
      <w:pPr>
        <w:numPr>
          <w:ilvl w:val="0"/>
          <w:numId w:val="46"/>
        </w:numPr>
        <w:tabs>
          <w:tab w:val="left" w:pos="142"/>
        </w:tabs>
        <w:spacing w:after="200" w:line="276" w:lineRule="auto"/>
        <w:ind w:left="284" w:firstLine="709"/>
        <w:contextualSpacing/>
        <w:jc w:val="both"/>
        <w:rPr>
          <w:sz w:val="28"/>
          <w:szCs w:val="28"/>
        </w:rPr>
      </w:pPr>
      <w:r w:rsidRPr="00C73317">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87E67" w:rsidRPr="00C73317" w:rsidRDefault="00C87E67" w:rsidP="00E93438">
      <w:pPr>
        <w:numPr>
          <w:ilvl w:val="0"/>
          <w:numId w:val="46"/>
        </w:numPr>
        <w:tabs>
          <w:tab w:val="left" w:pos="142"/>
        </w:tabs>
        <w:spacing w:after="200" w:line="276" w:lineRule="auto"/>
        <w:ind w:left="284" w:firstLine="709"/>
        <w:contextualSpacing/>
        <w:jc w:val="both"/>
        <w:rPr>
          <w:sz w:val="28"/>
          <w:szCs w:val="28"/>
        </w:rPr>
      </w:pPr>
      <w:r w:rsidRPr="00C73317">
        <w:rPr>
          <w:sz w:val="28"/>
          <w:szCs w:val="28"/>
        </w:rPr>
        <w:t>первоначальный опыт ролевого взаимодействия и реализации гражданской, патриотической позиции;</w:t>
      </w:r>
    </w:p>
    <w:p w:rsidR="00C87E67" w:rsidRPr="00C73317" w:rsidRDefault="00C87E67" w:rsidP="00E93438">
      <w:pPr>
        <w:numPr>
          <w:ilvl w:val="0"/>
          <w:numId w:val="46"/>
        </w:numPr>
        <w:tabs>
          <w:tab w:val="left" w:pos="142"/>
        </w:tabs>
        <w:spacing w:after="200" w:line="276" w:lineRule="auto"/>
        <w:ind w:left="284" w:firstLine="709"/>
        <w:contextualSpacing/>
        <w:jc w:val="both"/>
        <w:rPr>
          <w:sz w:val="28"/>
          <w:szCs w:val="28"/>
        </w:rPr>
      </w:pPr>
      <w:r w:rsidRPr="00C73317">
        <w:rPr>
          <w:spacing w:val="2"/>
          <w:sz w:val="28"/>
          <w:szCs w:val="28"/>
        </w:rPr>
        <w:t>первоначальный опыт межкультурной ком</w:t>
      </w:r>
      <w:r w:rsidRPr="00C73317">
        <w:rPr>
          <w:sz w:val="28"/>
          <w:szCs w:val="28"/>
        </w:rPr>
        <w:t>муникации с детьми и взрослыми – представителями разных народов России;</w:t>
      </w:r>
    </w:p>
    <w:p w:rsidR="00C87E67" w:rsidRPr="00C73317" w:rsidRDefault="00C87E67" w:rsidP="00E93438">
      <w:pPr>
        <w:numPr>
          <w:ilvl w:val="0"/>
          <w:numId w:val="46"/>
        </w:numPr>
        <w:tabs>
          <w:tab w:val="left" w:pos="142"/>
        </w:tabs>
        <w:spacing w:after="200" w:line="276" w:lineRule="auto"/>
        <w:ind w:left="284" w:firstLine="709"/>
        <w:contextualSpacing/>
        <w:jc w:val="both"/>
        <w:rPr>
          <w:sz w:val="28"/>
          <w:szCs w:val="28"/>
        </w:rPr>
      </w:pPr>
      <w:r w:rsidRPr="00C73317">
        <w:rPr>
          <w:sz w:val="28"/>
          <w:szCs w:val="28"/>
        </w:rPr>
        <w:t>уважительное отношение к воинскому прошлому и настоящему нашей страны, уважение к защитникам Родины.</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Нравственное и духовное воспитание:</w:t>
      </w:r>
    </w:p>
    <w:p w:rsidR="00C87E67" w:rsidRPr="00C73317" w:rsidRDefault="00C87E67" w:rsidP="00E93438">
      <w:pPr>
        <w:numPr>
          <w:ilvl w:val="0"/>
          <w:numId w:val="46"/>
        </w:numPr>
        <w:tabs>
          <w:tab w:val="left" w:pos="0"/>
        </w:tabs>
        <w:spacing w:after="200" w:line="276" w:lineRule="auto"/>
        <w:ind w:left="284" w:firstLine="709"/>
        <w:contextualSpacing/>
        <w:jc w:val="both"/>
        <w:rPr>
          <w:sz w:val="28"/>
          <w:szCs w:val="28"/>
        </w:rPr>
      </w:pPr>
      <w:r w:rsidRPr="00C73317">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87E67" w:rsidRPr="00C73317" w:rsidRDefault="00C87E67" w:rsidP="00E93438">
      <w:pPr>
        <w:numPr>
          <w:ilvl w:val="0"/>
          <w:numId w:val="46"/>
        </w:numPr>
        <w:tabs>
          <w:tab w:val="left" w:pos="0"/>
        </w:tabs>
        <w:spacing w:after="200" w:line="276" w:lineRule="auto"/>
        <w:ind w:left="284" w:firstLine="709"/>
        <w:contextualSpacing/>
        <w:jc w:val="both"/>
        <w:rPr>
          <w:sz w:val="28"/>
          <w:szCs w:val="28"/>
        </w:rPr>
      </w:pPr>
      <w:r w:rsidRPr="00C73317">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C87E67" w:rsidRPr="00C73317" w:rsidRDefault="00C87E67" w:rsidP="00E93438">
      <w:pPr>
        <w:numPr>
          <w:ilvl w:val="0"/>
          <w:numId w:val="46"/>
        </w:numPr>
        <w:tabs>
          <w:tab w:val="left" w:pos="0"/>
        </w:tabs>
        <w:spacing w:after="200" w:line="276" w:lineRule="auto"/>
        <w:ind w:left="284" w:firstLine="709"/>
        <w:contextualSpacing/>
        <w:jc w:val="both"/>
        <w:rPr>
          <w:sz w:val="28"/>
          <w:szCs w:val="28"/>
        </w:rPr>
      </w:pPr>
      <w:r w:rsidRPr="00C73317">
        <w:rPr>
          <w:sz w:val="28"/>
          <w:szCs w:val="28"/>
        </w:rPr>
        <w:t>уважительное отношение к традиционным религиям народов России;</w:t>
      </w:r>
    </w:p>
    <w:p w:rsidR="00C87E67" w:rsidRPr="00C73317" w:rsidRDefault="00C87E67" w:rsidP="00E93438">
      <w:pPr>
        <w:numPr>
          <w:ilvl w:val="0"/>
          <w:numId w:val="46"/>
        </w:numPr>
        <w:tabs>
          <w:tab w:val="left" w:pos="0"/>
        </w:tabs>
        <w:spacing w:after="200" w:line="276" w:lineRule="auto"/>
        <w:ind w:left="284" w:firstLine="709"/>
        <w:contextualSpacing/>
        <w:jc w:val="both"/>
        <w:rPr>
          <w:sz w:val="28"/>
          <w:szCs w:val="28"/>
        </w:rPr>
      </w:pPr>
      <w:r w:rsidRPr="00C73317">
        <w:rPr>
          <w:sz w:val="28"/>
          <w:szCs w:val="28"/>
        </w:rPr>
        <w:t>неравнодушие к жизненным проблемам других людей, сочувствие к человеку, находящемуся в трудной ситуации;</w:t>
      </w:r>
    </w:p>
    <w:p w:rsidR="00C87E67" w:rsidRPr="00C73317" w:rsidRDefault="00C87E67" w:rsidP="00E93438">
      <w:pPr>
        <w:numPr>
          <w:ilvl w:val="0"/>
          <w:numId w:val="46"/>
        </w:numPr>
        <w:tabs>
          <w:tab w:val="left" w:pos="0"/>
        </w:tabs>
        <w:spacing w:after="200" w:line="276" w:lineRule="auto"/>
        <w:ind w:left="284" w:firstLine="709"/>
        <w:contextualSpacing/>
        <w:jc w:val="both"/>
        <w:rPr>
          <w:sz w:val="28"/>
          <w:szCs w:val="28"/>
        </w:rPr>
      </w:pPr>
      <w:r w:rsidRPr="00C73317">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87E67" w:rsidRPr="00C73317" w:rsidRDefault="00C87E67" w:rsidP="00E93438">
      <w:pPr>
        <w:numPr>
          <w:ilvl w:val="0"/>
          <w:numId w:val="46"/>
        </w:numPr>
        <w:tabs>
          <w:tab w:val="left" w:pos="0"/>
        </w:tabs>
        <w:spacing w:after="200" w:line="276" w:lineRule="auto"/>
        <w:ind w:left="284" w:firstLine="709"/>
        <w:contextualSpacing/>
        <w:jc w:val="both"/>
        <w:rPr>
          <w:sz w:val="28"/>
          <w:szCs w:val="28"/>
        </w:rPr>
      </w:pPr>
      <w:r w:rsidRPr="00C73317">
        <w:rPr>
          <w:sz w:val="28"/>
          <w:szCs w:val="28"/>
        </w:rPr>
        <w:t>уважительное отношение к родителям (законным представителям), к старшим, заботливое отношение к младшим;</w:t>
      </w:r>
    </w:p>
    <w:p w:rsidR="00C87E67" w:rsidRPr="00C73317" w:rsidRDefault="00C87E67" w:rsidP="00E93438">
      <w:pPr>
        <w:numPr>
          <w:ilvl w:val="0"/>
          <w:numId w:val="46"/>
        </w:numPr>
        <w:tabs>
          <w:tab w:val="left" w:pos="0"/>
        </w:tabs>
        <w:spacing w:after="200" w:line="276" w:lineRule="auto"/>
        <w:ind w:left="284" w:firstLine="709"/>
        <w:contextualSpacing/>
        <w:jc w:val="both"/>
        <w:rPr>
          <w:b/>
          <w:spacing w:val="2"/>
          <w:sz w:val="28"/>
          <w:szCs w:val="28"/>
        </w:rPr>
      </w:pPr>
      <w:r w:rsidRPr="00C73317">
        <w:rPr>
          <w:sz w:val="28"/>
          <w:szCs w:val="28"/>
        </w:rPr>
        <w:t xml:space="preserve">знание традиций своей семьи и </w:t>
      </w:r>
      <w:r w:rsidR="0096133E" w:rsidRPr="00C73317">
        <w:rPr>
          <w:sz w:val="28"/>
          <w:szCs w:val="28"/>
        </w:rPr>
        <w:t>прогимназии</w:t>
      </w:r>
      <w:r w:rsidRPr="00C73317">
        <w:rPr>
          <w:sz w:val="28"/>
          <w:szCs w:val="28"/>
        </w:rPr>
        <w:t>, бережное отношение к ним.</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Воспитание положительного отношения к труду и творчеству:</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ценностное отношение к труду и творчеству, человеку труда, трудовым достижениям России и человечества, трудолюбие;</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ценностное и творческое отношение к учебному труду, понимание важности образования для жизни человека;</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элементарные представления о различных профессиях;</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первоначальные навыки трудового, творческого сотрудничества со сверстниками, старшими детьми и взрослыми;</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осознание приоритета нравственных основ труда, творчества, создания нового;</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первоначальный опыт участия в различных видах общественно полезной и личностно значимой деятельности;</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C87E67" w:rsidRPr="00C73317" w:rsidRDefault="00C87E67" w:rsidP="00E93438">
      <w:pPr>
        <w:numPr>
          <w:ilvl w:val="0"/>
          <w:numId w:val="46"/>
        </w:numPr>
        <w:spacing w:after="200" w:line="276" w:lineRule="auto"/>
        <w:ind w:left="142" w:firstLine="709"/>
        <w:contextualSpacing/>
        <w:jc w:val="both"/>
        <w:rPr>
          <w:b/>
          <w:spacing w:val="2"/>
          <w:sz w:val="28"/>
          <w:szCs w:val="28"/>
        </w:rPr>
      </w:pPr>
      <w:r w:rsidRPr="00C73317">
        <w:rPr>
          <w:sz w:val="28"/>
          <w:szCs w:val="28"/>
        </w:rPr>
        <w:t>умения</w:t>
      </w:r>
      <w:r w:rsidRPr="00C73317">
        <w:rPr>
          <w:spacing w:val="-4"/>
          <w:sz w:val="28"/>
          <w:szCs w:val="28"/>
        </w:rPr>
        <w:t xml:space="preserve"> и навыки самообслуживания в шко</w:t>
      </w:r>
      <w:r w:rsidRPr="00C73317">
        <w:rPr>
          <w:sz w:val="28"/>
          <w:szCs w:val="28"/>
        </w:rPr>
        <w:t>ле и дома.</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Интеллектуальное воспитание:</w:t>
      </w:r>
    </w:p>
    <w:p w:rsidR="00C87E67" w:rsidRPr="00C73317" w:rsidRDefault="00C87E67" w:rsidP="00E93438">
      <w:pPr>
        <w:numPr>
          <w:ilvl w:val="0"/>
          <w:numId w:val="46"/>
        </w:numPr>
        <w:tabs>
          <w:tab w:val="left" w:pos="0"/>
        </w:tabs>
        <w:spacing w:after="200" w:line="276" w:lineRule="auto"/>
        <w:ind w:left="142" w:firstLine="709"/>
        <w:contextualSpacing/>
        <w:jc w:val="both"/>
        <w:rPr>
          <w:sz w:val="28"/>
          <w:szCs w:val="28"/>
        </w:rPr>
      </w:pPr>
      <w:r w:rsidRPr="00C73317">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C87E67" w:rsidRPr="00C73317" w:rsidRDefault="00C87E67" w:rsidP="00E93438">
      <w:pPr>
        <w:numPr>
          <w:ilvl w:val="0"/>
          <w:numId w:val="46"/>
        </w:numPr>
        <w:tabs>
          <w:tab w:val="left" w:pos="0"/>
        </w:tabs>
        <w:spacing w:after="200" w:line="276" w:lineRule="auto"/>
        <w:ind w:left="142" w:firstLine="709"/>
        <w:contextualSpacing/>
        <w:jc w:val="both"/>
        <w:rPr>
          <w:sz w:val="28"/>
          <w:szCs w:val="28"/>
        </w:rPr>
      </w:pPr>
      <w:r w:rsidRPr="00C73317">
        <w:rPr>
          <w:sz w:val="28"/>
          <w:szCs w:val="28"/>
        </w:rPr>
        <w:t>элементарные навыки учебно-исследовательской работы;</w:t>
      </w:r>
    </w:p>
    <w:p w:rsidR="00C87E67" w:rsidRPr="00C73317" w:rsidRDefault="00C87E67" w:rsidP="00E93438">
      <w:pPr>
        <w:numPr>
          <w:ilvl w:val="0"/>
          <w:numId w:val="46"/>
        </w:numPr>
        <w:tabs>
          <w:tab w:val="left" w:pos="0"/>
        </w:tabs>
        <w:spacing w:after="200" w:line="276" w:lineRule="auto"/>
        <w:ind w:left="142" w:firstLine="709"/>
        <w:contextualSpacing/>
        <w:jc w:val="both"/>
        <w:rPr>
          <w:sz w:val="28"/>
          <w:szCs w:val="28"/>
        </w:rPr>
      </w:pPr>
      <w:r w:rsidRPr="00C73317">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C87E67" w:rsidRPr="00C73317" w:rsidRDefault="00C87E67" w:rsidP="00E93438">
      <w:pPr>
        <w:numPr>
          <w:ilvl w:val="0"/>
          <w:numId w:val="46"/>
        </w:numPr>
        <w:tabs>
          <w:tab w:val="left" w:pos="0"/>
        </w:tabs>
        <w:spacing w:after="200" w:line="276" w:lineRule="auto"/>
        <w:ind w:left="142" w:firstLine="709"/>
        <w:contextualSpacing/>
        <w:jc w:val="both"/>
        <w:rPr>
          <w:b/>
          <w:spacing w:val="2"/>
          <w:sz w:val="28"/>
          <w:szCs w:val="28"/>
        </w:rPr>
      </w:pPr>
      <w:r w:rsidRPr="00C73317">
        <w:rPr>
          <w:sz w:val="28"/>
          <w:szCs w:val="28"/>
        </w:rPr>
        <w:t xml:space="preserve">элементарные представления об этике интеллектуальной деятельности. </w:t>
      </w:r>
    </w:p>
    <w:p w:rsidR="00C87E67" w:rsidRPr="00C73317" w:rsidRDefault="00C87E67" w:rsidP="00C73317">
      <w:pPr>
        <w:autoSpaceDE w:val="0"/>
        <w:autoSpaceDN w:val="0"/>
        <w:adjustRightInd w:val="0"/>
        <w:spacing w:line="276" w:lineRule="auto"/>
        <w:ind w:firstLine="709"/>
        <w:jc w:val="both"/>
        <w:textAlignment w:val="center"/>
        <w:rPr>
          <w:spacing w:val="2"/>
          <w:sz w:val="28"/>
          <w:szCs w:val="28"/>
        </w:rPr>
      </w:pPr>
      <w:r w:rsidRPr="00C73317">
        <w:rPr>
          <w:b/>
          <w:spacing w:val="2"/>
          <w:sz w:val="28"/>
          <w:szCs w:val="28"/>
        </w:rPr>
        <w:t>Здоровьесберегающее воспитание</w:t>
      </w:r>
      <w:r w:rsidRPr="00C73317">
        <w:rPr>
          <w:spacing w:val="2"/>
          <w:sz w:val="28"/>
          <w:szCs w:val="28"/>
        </w:rPr>
        <w:t>:</w:t>
      </w:r>
    </w:p>
    <w:p w:rsidR="00C87E67" w:rsidRPr="00C73317" w:rsidRDefault="00C87E67" w:rsidP="00E93438">
      <w:pPr>
        <w:numPr>
          <w:ilvl w:val="0"/>
          <w:numId w:val="46"/>
        </w:numPr>
        <w:tabs>
          <w:tab w:val="left" w:pos="0"/>
        </w:tabs>
        <w:spacing w:after="200" w:line="276" w:lineRule="auto"/>
        <w:ind w:left="142" w:firstLine="567"/>
        <w:contextualSpacing/>
        <w:jc w:val="both"/>
        <w:rPr>
          <w:sz w:val="28"/>
          <w:szCs w:val="28"/>
        </w:rPr>
      </w:pPr>
      <w:r w:rsidRPr="00C73317">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C87E67" w:rsidRPr="00C73317" w:rsidRDefault="00C87E67" w:rsidP="00E93438">
      <w:pPr>
        <w:numPr>
          <w:ilvl w:val="0"/>
          <w:numId w:val="46"/>
        </w:numPr>
        <w:tabs>
          <w:tab w:val="left" w:pos="0"/>
        </w:tabs>
        <w:spacing w:after="200" w:line="276" w:lineRule="auto"/>
        <w:ind w:left="142" w:firstLine="567"/>
        <w:contextualSpacing/>
        <w:jc w:val="both"/>
        <w:rPr>
          <w:sz w:val="28"/>
          <w:szCs w:val="28"/>
        </w:rPr>
      </w:pPr>
      <w:r w:rsidRPr="00C73317">
        <w:rPr>
          <w:sz w:val="28"/>
          <w:szCs w:val="28"/>
        </w:rPr>
        <w:t>элементарный опыт пропаганды здорового образа жизни;</w:t>
      </w:r>
    </w:p>
    <w:p w:rsidR="00C87E67" w:rsidRPr="00C73317" w:rsidRDefault="00C87E67" w:rsidP="00E93438">
      <w:pPr>
        <w:numPr>
          <w:ilvl w:val="0"/>
          <w:numId w:val="46"/>
        </w:numPr>
        <w:tabs>
          <w:tab w:val="left" w:pos="0"/>
        </w:tabs>
        <w:spacing w:after="200" w:line="276" w:lineRule="auto"/>
        <w:ind w:left="142" w:firstLine="567"/>
        <w:contextualSpacing/>
        <w:jc w:val="both"/>
        <w:rPr>
          <w:sz w:val="28"/>
          <w:szCs w:val="28"/>
        </w:rPr>
      </w:pPr>
      <w:r w:rsidRPr="00C73317">
        <w:rPr>
          <w:sz w:val="28"/>
          <w:szCs w:val="28"/>
        </w:rPr>
        <w:t xml:space="preserve"> элементарный опыт организации здорового образа жизни;</w:t>
      </w:r>
    </w:p>
    <w:p w:rsidR="00C87E67" w:rsidRPr="00C73317" w:rsidRDefault="00C87E67" w:rsidP="00E93438">
      <w:pPr>
        <w:numPr>
          <w:ilvl w:val="0"/>
          <w:numId w:val="46"/>
        </w:numPr>
        <w:tabs>
          <w:tab w:val="left" w:pos="0"/>
        </w:tabs>
        <w:spacing w:after="200" w:line="276" w:lineRule="auto"/>
        <w:ind w:left="142" w:firstLine="567"/>
        <w:contextualSpacing/>
        <w:jc w:val="both"/>
        <w:rPr>
          <w:sz w:val="28"/>
          <w:szCs w:val="28"/>
        </w:rPr>
      </w:pPr>
      <w:r w:rsidRPr="00C73317">
        <w:rPr>
          <w:sz w:val="28"/>
          <w:szCs w:val="28"/>
        </w:rPr>
        <w:t>представление о возможном негативном влиянии компьютерных игр, телевидения, рекламы на здоровье человека;</w:t>
      </w:r>
    </w:p>
    <w:p w:rsidR="00C87E67" w:rsidRPr="00C73317" w:rsidRDefault="00C87E67" w:rsidP="00E93438">
      <w:pPr>
        <w:numPr>
          <w:ilvl w:val="0"/>
          <w:numId w:val="46"/>
        </w:numPr>
        <w:tabs>
          <w:tab w:val="left" w:pos="0"/>
        </w:tabs>
        <w:spacing w:after="200" w:line="276" w:lineRule="auto"/>
        <w:ind w:left="142" w:firstLine="567"/>
        <w:contextualSpacing/>
        <w:jc w:val="both"/>
        <w:rPr>
          <w:sz w:val="28"/>
          <w:szCs w:val="28"/>
        </w:rPr>
      </w:pPr>
      <w:r w:rsidRPr="00C73317">
        <w:rPr>
          <w:sz w:val="28"/>
          <w:szCs w:val="28"/>
        </w:rPr>
        <w:t>представление о негативном влиянии психоактивных веществ, алкоголя, табакокурения на здоровье человека;</w:t>
      </w:r>
    </w:p>
    <w:p w:rsidR="00C87E67" w:rsidRPr="00C73317" w:rsidRDefault="00C87E67" w:rsidP="00E93438">
      <w:pPr>
        <w:numPr>
          <w:ilvl w:val="0"/>
          <w:numId w:val="46"/>
        </w:numPr>
        <w:tabs>
          <w:tab w:val="left" w:pos="0"/>
        </w:tabs>
        <w:spacing w:after="200" w:line="276" w:lineRule="auto"/>
        <w:ind w:left="142" w:firstLine="567"/>
        <w:contextualSpacing/>
        <w:jc w:val="both"/>
        <w:rPr>
          <w:spacing w:val="2"/>
          <w:sz w:val="28"/>
          <w:szCs w:val="28"/>
        </w:rPr>
      </w:pPr>
      <w:r w:rsidRPr="00C73317">
        <w:rPr>
          <w:sz w:val="28"/>
          <w:szCs w:val="28"/>
        </w:rPr>
        <w:t>регулярные</w:t>
      </w:r>
      <w:r w:rsidRPr="00C73317">
        <w:rPr>
          <w:spacing w:val="2"/>
          <w:sz w:val="28"/>
          <w:szCs w:val="28"/>
        </w:rPr>
        <w:t xml:space="preserve"> занятия</w:t>
      </w:r>
      <w:r w:rsidRPr="00C73317">
        <w:rPr>
          <w:sz w:val="28"/>
          <w:szCs w:val="28"/>
        </w:rPr>
        <w:t xml:space="preserve"> физической культурой и спортом и осознанное к ним отношение. </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Социокультурное и медиакультурное воспитание:</w:t>
      </w:r>
    </w:p>
    <w:p w:rsidR="00C87E67" w:rsidRPr="00C73317" w:rsidRDefault="00C87E67" w:rsidP="00E93438">
      <w:pPr>
        <w:numPr>
          <w:ilvl w:val="0"/>
          <w:numId w:val="46"/>
        </w:numPr>
        <w:spacing w:after="200" w:line="276" w:lineRule="auto"/>
        <w:ind w:left="0" w:firstLine="567"/>
        <w:contextualSpacing/>
        <w:jc w:val="both"/>
        <w:rPr>
          <w:spacing w:val="2"/>
          <w:sz w:val="28"/>
          <w:szCs w:val="28"/>
        </w:rPr>
      </w:pPr>
      <w:r w:rsidRPr="00C73317">
        <w:rPr>
          <w:spacing w:val="2"/>
          <w:sz w:val="28"/>
          <w:szCs w:val="28"/>
        </w:rPr>
        <w:t>первоначальное представление о значении понятий «миролюбие», «гражданское согласие», «социальное партнерство»;</w:t>
      </w:r>
    </w:p>
    <w:p w:rsidR="00C87E67" w:rsidRPr="00C73317" w:rsidRDefault="00C87E67" w:rsidP="00E93438">
      <w:pPr>
        <w:numPr>
          <w:ilvl w:val="0"/>
          <w:numId w:val="46"/>
        </w:numPr>
        <w:spacing w:after="200" w:line="276" w:lineRule="auto"/>
        <w:ind w:left="0" w:firstLine="567"/>
        <w:contextualSpacing/>
        <w:jc w:val="both"/>
        <w:rPr>
          <w:spacing w:val="2"/>
          <w:sz w:val="28"/>
          <w:szCs w:val="28"/>
        </w:rPr>
      </w:pPr>
      <w:r w:rsidRPr="00C73317">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C87E67" w:rsidRPr="00C73317" w:rsidRDefault="00C87E67" w:rsidP="00E93438">
      <w:pPr>
        <w:numPr>
          <w:ilvl w:val="0"/>
          <w:numId w:val="46"/>
        </w:numPr>
        <w:spacing w:after="200" w:line="276" w:lineRule="auto"/>
        <w:ind w:left="0" w:firstLine="567"/>
        <w:contextualSpacing/>
        <w:jc w:val="both"/>
        <w:rPr>
          <w:spacing w:val="2"/>
          <w:sz w:val="28"/>
          <w:szCs w:val="28"/>
        </w:rPr>
      </w:pPr>
      <w:r w:rsidRPr="00C73317">
        <w:rPr>
          <w:spacing w:val="2"/>
          <w:sz w:val="28"/>
          <w:szCs w:val="28"/>
        </w:rPr>
        <w:t xml:space="preserve"> первичный опыт социального партнерства и диалога поколений;</w:t>
      </w:r>
    </w:p>
    <w:p w:rsidR="00C87E67" w:rsidRPr="00C73317" w:rsidRDefault="00C87E67" w:rsidP="00E93438">
      <w:pPr>
        <w:numPr>
          <w:ilvl w:val="0"/>
          <w:numId w:val="46"/>
        </w:numPr>
        <w:spacing w:after="200" w:line="276" w:lineRule="auto"/>
        <w:ind w:left="0" w:firstLine="567"/>
        <w:contextualSpacing/>
        <w:jc w:val="both"/>
        <w:rPr>
          <w:spacing w:val="2"/>
          <w:sz w:val="28"/>
          <w:szCs w:val="28"/>
        </w:rPr>
      </w:pPr>
      <w:r w:rsidRPr="00C73317">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C87E67" w:rsidRPr="00C73317" w:rsidRDefault="00C87E67" w:rsidP="00E93438">
      <w:pPr>
        <w:numPr>
          <w:ilvl w:val="0"/>
          <w:numId w:val="46"/>
        </w:numPr>
        <w:spacing w:after="200" w:line="276" w:lineRule="auto"/>
        <w:ind w:left="0" w:firstLine="567"/>
        <w:contextualSpacing/>
        <w:jc w:val="both"/>
        <w:rPr>
          <w:spacing w:val="2"/>
          <w:sz w:val="28"/>
          <w:szCs w:val="28"/>
        </w:rPr>
      </w:pPr>
      <w:r w:rsidRPr="00C73317">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Культуротворческое и эстетическое воспитание:</w:t>
      </w:r>
    </w:p>
    <w:p w:rsidR="00C87E67" w:rsidRPr="00C73317" w:rsidRDefault="00C87E67" w:rsidP="00E93438">
      <w:pPr>
        <w:numPr>
          <w:ilvl w:val="0"/>
          <w:numId w:val="46"/>
        </w:numPr>
        <w:spacing w:after="200" w:line="276" w:lineRule="auto"/>
        <w:ind w:left="142" w:firstLine="709"/>
        <w:contextualSpacing/>
        <w:jc w:val="both"/>
        <w:rPr>
          <w:spacing w:val="2"/>
          <w:sz w:val="28"/>
          <w:szCs w:val="28"/>
        </w:rPr>
      </w:pPr>
      <w:r w:rsidRPr="00C73317">
        <w:rPr>
          <w:sz w:val="28"/>
          <w:szCs w:val="28"/>
        </w:rPr>
        <w:t xml:space="preserve"> умения видеть </w:t>
      </w:r>
      <w:r w:rsidRPr="00C73317">
        <w:rPr>
          <w:spacing w:val="2"/>
          <w:sz w:val="28"/>
          <w:szCs w:val="28"/>
        </w:rPr>
        <w:t>красоту в окружающем мире;</w:t>
      </w:r>
    </w:p>
    <w:p w:rsidR="00C87E67" w:rsidRPr="00C73317" w:rsidRDefault="00C87E67" w:rsidP="00E93438">
      <w:pPr>
        <w:numPr>
          <w:ilvl w:val="0"/>
          <w:numId w:val="46"/>
        </w:numPr>
        <w:spacing w:after="200" w:line="276" w:lineRule="auto"/>
        <w:ind w:left="142" w:firstLine="709"/>
        <w:contextualSpacing/>
        <w:jc w:val="both"/>
        <w:rPr>
          <w:spacing w:val="2"/>
          <w:sz w:val="28"/>
          <w:szCs w:val="28"/>
        </w:rPr>
      </w:pPr>
      <w:r w:rsidRPr="00C73317">
        <w:rPr>
          <w:spacing w:val="2"/>
          <w:sz w:val="28"/>
          <w:szCs w:val="28"/>
        </w:rPr>
        <w:t>первоначальные умения видеть красоту в поведении, поступках людей;</w:t>
      </w:r>
    </w:p>
    <w:p w:rsidR="00C87E67" w:rsidRPr="00C73317" w:rsidRDefault="00C87E67" w:rsidP="00E93438">
      <w:pPr>
        <w:numPr>
          <w:ilvl w:val="0"/>
          <w:numId w:val="46"/>
        </w:numPr>
        <w:spacing w:after="200" w:line="276" w:lineRule="auto"/>
        <w:ind w:left="142" w:firstLine="709"/>
        <w:contextualSpacing/>
        <w:jc w:val="both"/>
        <w:rPr>
          <w:spacing w:val="2"/>
          <w:sz w:val="28"/>
          <w:szCs w:val="28"/>
        </w:rPr>
      </w:pPr>
      <w:r w:rsidRPr="00C73317">
        <w:rPr>
          <w:spacing w:val="2"/>
          <w:sz w:val="28"/>
          <w:szCs w:val="28"/>
        </w:rPr>
        <w:t>элементарные представления об эстетических и художественных ценностях отечественной культуры;</w:t>
      </w:r>
    </w:p>
    <w:p w:rsidR="00C87E67" w:rsidRPr="00C73317" w:rsidRDefault="00C87E67" w:rsidP="00E93438">
      <w:pPr>
        <w:numPr>
          <w:ilvl w:val="0"/>
          <w:numId w:val="46"/>
        </w:numPr>
        <w:spacing w:after="200" w:line="276" w:lineRule="auto"/>
        <w:ind w:left="142" w:firstLine="709"/>
        <w:contextualSpacing/>
        <w:jc w:val="both"/>
        <w:rPr>
          <w:spacing w:val="2"/>
          <w:sz w:val="28"/>
          <w:szCs w:val="28"/>
        </w:rPr>
      </w:pPr>
      <w:r w:rsidRPr="00C73317">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C87E67" w:rsidRPr="00C73317" w:rsidRDefault="00C87E67" w:rsidP="00E93438">
      <w:pPr>
        <w:numPr>
          <w:ilvl w:val="0"/>
          <w:numId w:val="46"/>
        </w:numPr>
        <w:spacing w:after="200" w:line="276" w:lineRule="auto"/>
        <w:ind w:left="142" w:firstLine="709"/>
        <w:contextualSpacing/>
        <w:jc w:val="both"/>
        <w:rPr>
          <w:spacing w:val="2"/>
          <w:sz w:val="28"/>
          <w:szCs w:val="28"/>
        </w:rPr>
      </w:pPr>
      <w:r w:rsidRPr="00C73317">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87E67" w:rsidRPr="00C73317" w:rsidRDefault="00C87E67" w:rsidP="00E93438">
      <w:pPr>
        <w:numPr>
          <w:ilvl w:val="0"/>
          <w:numId w:val="46"/>
        </w:numPr>
        <w:spacing w:after="200" w:line="276" w:lineRule="auto"/>
        <w:ind w:left="142" w:firstLine="709"/>
        <w:contextualSpacing/>
        <w:jc w:val="both"/>
        <w:rPr>
          <w:spacing w:val="2"/>
          <w:sz w:val="28"/>
          <w:szCs w:val="28"/>
        </w:rPr>
      </w:pPr>
      <w:r w:rsidRPr="00C73317">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87E67" w:rsidRPr="00C73317" w:rsidRDefault="00C87E67" w:rsidP="00E93438">
      <w:pPr>
        <w:numPr>
          <w:ilvl w:val="0"/>
          <w:numId w:val="46"/>
        </w:numPr>
        <w:spacing w:after="200" w:line="276" w:lineRule="auto"/>
        <w:ind w:left="142" w:firstLine="709"/>
        <w:contextualSpacing/>
        <w:jc w:val="both"/>
        <w:rPr>
          <w:b/>
          <w:spacing w:val="2"/>
          <w:sz w:val="28"/>
          <w:szCs w:val="28"/>
        </w:rPr>
      </w:pPr>
      <w:r w:rsidRPr="00C73317">
        <w:rPr>
          <w:spacing w:val="2"/>
          <w:sz w:val="28"/>
          <w:szCs w:val="28"/>
        </w:rPr>
        <w:t>понимание важности</w:t>
      </w:r>
      <w:r w:rsidRPr="00C73317">
        <w:rPr>
          <w:sz w:val="28"/>
          <w:szCs w:val="28"/>
        </w:rPr>
        <w:t xml:space="preserve"> реализации эстетических ценностей в пространстве </w:t>
      </w:r>
      <w:r w:rsidR="0096133E" w:rsidRPr="00C73317">
        <w:rPr>
          <w:sz w:val="28"/>
          <w:szCs w:val="28"/>
        </w:rPr>
        <w:t>прогимназии</w:t>
      </w:r>
      <w:r w:rsidRPr="00C73317">
        <w:rPr>
          <w:sz w:val="28"/>
          <w:szCs w:val="28"/>
        </w:rPr>
        <w:t xml:space="preserve"> и семьи, в быту, в стиле одежды.</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 xml:space="preserve">Правовое воспитание и культура безопасности: </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первоначальные представления о правах, свободах и обязанностях человека;</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первоначальные умения отвечать за свои поступки, достигать общественного согласия по вопросам школьной жизни;</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элементарный опыт ответственного социального поведения, реализации прав школьника;</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первоначальный опыт общественного школьного самоуправления;</w:t>
      </w:r>
    </w:p>
    <w:p w:rsidR="00C87E67" w:rsidRPr="00C73317" w:rsidRDefault="00C87E67" w:rsidP="00E93438">
      <w:pPr>
        <w:numPr>
          <w:ilvl w:val="0"/>
          <w:numId w:val="46"/>
        </w:numPr>
        <w:spacing w:after="200" w:line="276" w:lineRule="auto"/>
        <w:ind w:left="142" w:firstLine="709"/>
        <w:contextualSpacing/>
        <w:jc w:val="both"/>
        <w:rPr>
          <w:sz w:val="28"/>
          <w:szCs w:val="28"/>
        </w:rPr>
      </w:pPr>
      <w:r w:rsidRPr="00C73317">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C87E67" w:rsidRPr="00C73317" w:rsidRDefault="00C87E67" w:rsidP="00E93438">
      <w:pPr>
        <w:numPr>
          <w:ilvl w:val="0"/>
          <w:numId w:val="46"/>
        </w:numPr>
        <w:spacing w:after="200" w:line="276" w:lineRule="auto"/>
        <w:ind w:left="142" w:firstLine="709"/>
        <w:contextualSpacing/>
        <w:jc w:val="both"/>
        <w:rPr>
          <w:b/>
          <w:spacing w:val="2"/>
          <w:sz w:val="28"/>
          <w:szCs w:val="28"/>
        </w:rPr>
      </w:pPr>
      <w:r w:rsidRPr="00C73317">
        <w:rPr>
          <w:sz w:val="28"/>
          <w:szCs w:val="28"/>
        </w:rPr>
        <w:t>первоначальные представления о правилах безопасного поведения в школе, семье, на улице, общественных местах.</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Воспитание семейных ценностей:</w:t>
      </w:r>
    </w:p>
    <w:p w:rsidR="00C87E67" w:rsidRPr="00C73317" w:rsidRDefault="00C87E67" w:rsidP="00E93438">
      <w:pPr>
        <w:numPr>
          <w:ilvl w:val="0"/>
          <w:numId w:val="46"/>
        </w:numPr>
        <w:tabs>
          <w:tab w:val="left" w:pos="0"/>
        </w:tabs>
        <w:spacing w:after="200" w:line="276" w:lineRule="auto"/>
        <w:ind w:left="142" w:firstLine="709"/>
        <w:contextualSpacing/>
        <w:jc w:val="both"/>
        <w:rPr>
          <w:sz w:val="28"/>
          <w:szCs w:val="28"/>
        </w:rPr>
      </w:pPr>
      <w:r w:rsidRPr="00C73317">
        <w:rPr>
          <w:sz w:val="28"/>
          <w:szCs w:val="28"/>
        </w:rPr>
        <w:t>элементарные представления о семье как социальном институте, о роли семьи в жизни человека;</w:t>
      </w:r>
    </w:p>
    <w:p w:rsidR="00C87E67" w:rsidRPr="00C73317" w:rsidRDefault="00C87E67" w:rsidP="00E93438">
      <w:pPr>
        <w:numPr>
          <w:ilvl w:val="0"/>
          <w:numId w:val="46"/>
        </w:numPr>
        <w:tabs>
          <w:tab w:val="left" w:pos="0"/>
        </w:tabs>
        <w:spacing w:after="200" w:line="276" w:lineRule="auto"/>
        <w:ind w:left="142" w:firstLine="709"/>
        <w:contextualSpacing/>
        <w:jc w:val="both"/>
        <w:rPr>
          <w:sz w:val="28"/>
          <w:szCs w:val="28"/>
        </w:rPr>
      </w:pPr>
      <w:r w:rsidRPr="00C73317">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C87E67" w:rsidRPr="00C73317" w:rsidRDefault="00C87E67" w:rsidP="00E93438">
      <w:pPr>
        <w:numPr>
          <w:ilvl w:val="0"/>
          <w:numId w:val="46"/>
        </w:numPr>
        <w:tabs>
          <w:tab w:val="left" w:pos="0"/>
        </w:tabs>
        <w:spacing w:after="200" w:line="276" w:lineRule="auto"/>
        <w:ind w:left="142" w:firstLine="709"/>
        <w:contextualSpacing/>
        <w:jc w:val="both"/>
        <w:rPr>
          <w:b/>
          <w:spacing w:val="2"/>
          <w:sz w:val="28"/>
          <w:szCs w:val="28"/>
        </w:rPr>
      </w:pPr>
      <w:r w:rsidRPr="00C73317">
        <w:rPr>
          <w:sz w:val="28"/>
          <w:szCs w:val="28"/>
        </w:rPr>
        <w:t>опыт позитивного взаимодействия в семье в рамках школьно-семейных программ и проектов.</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Формирование коммуникативной культуры</w:t>
      </w:r>
    </w:p>
    <w:p w:rsidR="00C87E67" w:rsidRPr="00C73317" w:rsidRDefault="00C87E67" w:rsidP="00E93438">
      <w:pPr>
        <w:numPr>
          <w:ilvl w:val="0"/>
          <w:numId w:val="46"/>
        </w:numPr>
        <w:tabs>
          <w:tab w:val="left" w:pos="0"/>
        </w:tabs>
        <w:spacing w:after="200" w:line="276" w:lineRule="auto"/>
        <w:ind w:left="142" w:firstLine="425"/>
        <w:contextualSpacing/>
        <w:jc w:val="both"/>
        <w:rPr>
          <w:sz w:val="28"/>
          <w:szCs w:val="28"/>
        </w:rPr>
      </w:pPr>
      <w:r w:rsidRPr="00C73317">
        <w:rPr>
          <w:sz w:val="28"/>
          <w:szCs w:val="28"/>
        </w:rPr>
        <w:t>первоначальные представления о значении общения для жизни человека, развития личности, успешной учебы;</w:t>
      </w:r>
    </w:p>
    <w:p w:rsidR="00C87E67" w:rsidRPr="00C73317" w:rsidRDefault="00C87E67" w:rsidP="00E93438">
      <w:pPr>
        <w:numPr>
          <w:ilvl w:val="0"/>
          <w:numId w:val="46"/>
        </w:numPr>
        <w:tabs>
          <w:tab w:val="left" w:pos="0"/>
        </w:tabs>
        <w:spacing w:after="200" w:line="276" w:lineRule="auto"/>
        <w:ind w:left="142" w:firstLine="425"/>
        <w:contextualSpacing/>
        <w:jc w:val="both"/>
        <w:rPr>
          <w:sz w:val="28"/>
          <w:szCs w:val="28"/>
        </w:rPr>
      </w:pPr>
      <w:r w:rsidRPr="00C73317">
        <w:rPr>
          <w:sz w:val="28"/>
          <w:szCs w:val="28"/>
        </w:rPr>
        <w:t>знание правил эффективного, бесконфликтного, безопасного общения в классе, школе, семье, со сверстниками, старшими;</w:t>
      </w:r>
    </w:p>
    <w:p w:rsidR="00C87E67" w:rsidRPr="00C73317" w:rsidRDefault="00C87E67" w:rsidP="00E93438">
      <w:pPr>
        <w:numPr>
          <w:ilvl w:val="0"/>
          <w:numId w:val="46"/>
        </w:numPr>
        <w:tabs>
          <w:tab w:val="left" w:pos="0"/>
        </w:tabs>
        <w:spacing w:after="200" w:line="276" w:lineRule="auto"/>
        <w:ind w:left="142" w:firstLine="425"/>
        <w:contextualSpacing/>
        <w:jc w:val="both"/>
        <w:rPr>
          <w:sz w:val="28"/>
          <w:szCs w:val="28"/>
        </w:rPr>
      </w:pPr>
      <w:r w:rsidRPr="00C73317">
        <w:rPr>
          <w:sz w:val="28"/>
          <w:szCs w:val="28"/>
        </w:rPr>
        <w:t>элементарные основы риторической компетентности;</w:t>
      </w:r>
    </w:p>
    <w:p w:rsidR="00C87E67" w:rsidRPr="00C73317" w:rsidRDefault="00C87E67" w:rsidP="00E93438">
      <w:pPr>
        <w:numPr>
          <w:ilvl w:val="0"/>
          <w:numId w:val="46"/>
        </w:numPr>
        <w:tabs>
          <w:tab w:val="left" w:pos="0"/>
        </w:tabs>
        <w:spacing w:after="200" w:line="276" w:lineRule="auto"/>
        <w:ind w:left="142" w:firstLine="425"/>
        <w:contextualSpacing/>
        <w:jc w:val="both"/>
        <w:rPr>
          <w:sz w:val="28"/>
          <w:szCs w:val="28"/>
        </w:rPr>
      </w:pPr>
      <w:r w:rsidRPr="00C73317">
        <w:rPr>
          <w:sz w:val="28"/>
          <w:szCs w:val="28"/>
        </w:rPr>
        <w:t>элементарный опыт участия в развитии школьных средств массовой информации;</w:t>
      </w:r>
    </w:p>
    <w:p w:rsidR="00C87E67" w:rsidRPr="00C73317" w:rsidRDefault="00C87E67" w:rsidP="00E93438">
      <w:pPr>
        <w:numPr>
          <w:ilvl w:val="0"/>
          <w:numId w:val="46"/>
        </w:numPr>
        <w:tabs>
          <w:tab w:val="left" w:pos="0"/>
        </w:tabs>
        <w:spacing w:after="200" w:line="276" w:lineRule="auto"/>
        <w:ind w:left="142" w:firstLine="425"/>
        <w:contextualSpacing/>
        <w:jc w:val="both"/>
        <w:rPr>
          <w:sz w:val="28"/>
          <w:szCs w:val="28"/>
        </w:rPr>
      </w:pPr>
      <w:r w:rsidRPr="00C73317">
        <w:rPr>
          <w:sz w:val="28"/>
          <w:szCs w:val="28"/>
        </w:rPr>
        <w:t xml:space="preserve"> первоначальные представления о безопасном общении в интернете, о современных технологиях коммуникации;</w:t>
      </w:r>
    </w:p>
    <w:p w:rsidR="00C87E67" w:rsidRPr="00C73317" w:rsidRDefault="00C87E67" w:rsidP="00E93438">
      <w:pPr>
        <w:numPr>
          <w:ilvl w:val="0"/>
          <w:numId w:val="46"/>
        </w:numPr>
        <w:tabs>
          <w:tab w:val="left" w:pos="0"/>
        </w:tabs>
        <w:spacing w:after="200" w:line="276" w:lineRule="auto"/>
        <w:ind w:left="142" w:firstLine="425"/>
        <w:contextualSpacing/>
        <w:jc w:val="both"/>
        <w:rPr>
          <w:sz w:val="28"/>
          <w:szCs w:val="28"/>
        </w:rPr>
      </w:pPr>
      <w:r w:rsidRPr="00C73317">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C87E67" w:rsidRPr="00C73317" w:rsidRDefault="00C87E67" w:rsidP="00E93438">
      <w:pPr>
        <w:numPr>
          <w:ilvl w:val="0"/>
          <w:numId w:val="46"/>
        </w:numPr>
        <w:tabs>
          <w:tab w:val="left" w:pos="0"/>
        </w:tabs>
        <w:spacing w:after="200" w:line="276" w:lineRule="auto"/>
        <w:ind w:left="142" w:firstLine="425"/>
        <w:contextualSpacing/>
        <w:jc w:val="both"/>
        <w:rPr>
          <w:b/>
          <w:spacing w:val="2"/>
          <w:sz w:val="28"/>
          <w:szCs w:val="28"/>
        </w:rPr>
      </w:pPr>
      <w:r w:rsidRPr="00C73317">
        <w:rPr>
          <w:sz w:val="28"/>
          <w:szCs w:val="28"/>
        </w:rPr>
        <w:t>элементарные навыки межкультурной коммуникации.</w:t>
      </w:r>
    </w:p>
    <w:p w:rsidR="00C87E67" w:rsidRPr="00C73317" w:rsidRDefault="00C87E67" w:rsidP="00C73317">
      <w:pPr>
        <w:autoSpaceDE w:val="0"/>
        <w:autoSpaceDN w:val="0"/>
        <w:adjustRightInd w:val="0"/>
        <w:spacing w:line="276" w:lineRule="auto"/>
        <w:ind w:firstLine="709"/>
        <w:jc w:val="both"/>
        <w:textAlignment w:val="center"/>
        <w:rPr>
          <w:b/>
          <w:spacing w:val="2"/>
          <w:sz w:val="28"/>
          <w:szCs w:val="28"/>
        </w:rPr>
      </w:pPr>
      <w:r w:rsidRPr="00C73317">
        <w:rPr>
          <w:b/>
          <w:spacing w:val="2"/>
          <w:sz w:val="28"/>
          <w:szCs w:val="28"/>
        </w:rPr>
        <w:t>Экологическое воспитание:</w:t>
      </w:r>
    </w:p>
    <w:p w:rsidR="00C87E67" w:rsidRPr="00C73317" w:rsidRDefault="00C87E67" w:rsidP="00E93438">
      <w:pPr>
        <w:numPr>
          <w:ilvl w:val="0"/>
          <w:numId w:val="46"/>
        </w:numPr>
        <w:tabs>
          <w:tab w:val="left" w:pos="0"/>
        </w:tabs>
        <w:spacing w:after="200" w:line="276" w:lineRule="auto"/>
        <w:ind w:left="0" w:firstLine="425"/>
        <w:contextualSpacing/>
        <w:jc w:val="both"/>
        <w:rPr>
          <w:sz w:val="28"/>
          <w:szCs w:val="28"/>
        </w:rPr>
      </w:pPr>
      <w:r w:rsidRPr="00C73317">
        <w:rPr>
          <w:sz w:val="28"/>
          <w:szCs w:val="28"/>
        </w:rPr>
        <w:t>ценностное отношение к природе;</w:t>
      </w:r>
    </w:p>
    <w:p w:rsidR="00C87E67" w:rsidRPr="00C73317" w:rsidRDefault="00C87E67" w:rsidP="00E93438">
      <w:pPr>
        <w:numPr>
          <w:ilvl w:val="0"/>
          <w:numId w:val="46"/>
        </w:numPr>
        <w:tabs>
          <w:tab w:val="left" w:pos="0"/>
        </w:tabs>
        <w:spacing w:after="200" w:line="276" w:lineRule="auto"/>
        <w:ind w:left="0" w:firstLine="425"/>
        <w:contextualSpacing/>
        <w:jc w:val="both"/>
        <w:rPr>
          <w:sz w:val="28"/>
          <w:szCs w:val="28"/>
        </w:rPr>
      </w:pPr>
      <w:r w:rsidRPr="00C73317">
        <w:rPr>
          <w:sz w:val="28"/>
          <w:szCs w:val="28"/>
        </w:rPr>
        <w:t>элементарные представления об экокультурных ценностях, о законодательстве в области защиты окружающей среды;</w:t>
      </w:r>
    </w:p>
    <w:p w:rsidR="00C87E67" w:rsidRPr="00C73317" w:rsidRDefault="00C87E67" w:rsidP="00E93438">
      <w:pPr>
        <w:numPr>
          <w:ilvl w:val="0"/>
          <w:numId w:val="46"/>
        </w:numPr>
        <w:tabs>
          <w:tab w:val="left" w:pos="0"/>
        </w:tabs>
        <w:spacing w:after="200" w:line="276" w:lineRule="auto"/>
        <w:ind w:left="0" w:firstLine="425"/>
        <w:contextualSpacing/>
        <w:jc w:val="both"/>
        <w:rPr>
          <w:sz w:val="28"/>
          <w:szCs w:val="28"/>
        </w:rPr>
      </w:pPr>
      <w:r w:rsidRPr="00C73317">
        <w:rPr>
          <w:sz w:val="28"/>
          <w:szCs w:val="28"/>
        </w:rPr>
        <w:t>первоначальный опыт эстетического, эмоционально-нравственного отношения к природе;</w:t>
      </w:r>
    </w:p>
    <w:p w:rsidR="00C87E67" w:rsidRPr="00C73317" w:rsidRDefault="00C87E67" w:rsidP="00E93438">
      <w:pPr>
        <w:numPr>
          <w:ilvl w:val="0"/>
          <w:numId w:val="46"/>
        </w:numPr>
        <w:tabs>
          <w:tab w:val="left" w:pos="0"/>
        </w:tabs>
        <w:spacing w:after="200" w:line="276" w:lineRule="auto"/>
        <w:ind w:left="0" w:firstLine="425"/>
        <w:contextualSpacing/>
        <w:jc w:val="both"/>
        <w:rPr>
          <w:sz w:val="28"/>
          <w:szCs w:val="28"/>
        </w:rPr>
      </w:pPr>
      <w:r w:rsidRPr="00C73317">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C87E67" w:rsidRPr="00C73317" w:rsidRDefault="00C87E67" w:rsidP="00E93438">
      <w:pPr>
        <w:numPr>
          <w:ilvl w:val="0"/>
          <w:numId w:val="46"/>
        </w:numPr>
        <w:tabs>
          <w:tab w:val="left" w:pos="0"/>
        </w:tabs>
        <w:spacing w:after="200" w:line="276" w:lineRule="auto"/>
        <w:ind w:left="0" w:firstLine="425"/>
        <w:contextualSpacing/>
        <w:jc w:val="both"/>
        <w:rPr>
          <w:b/>
          <w:spacing w:val="2"/>
          <w:sz w:val="28"/>
          <w:szCs w:val="28"/>
        </w:rPr>
      </w:pPr>
      <w:r w:rsidRPr="00C73317">
        <w:rPr>
          <w:sz w:val="28"/>
          <w:szCs w:val="28"/>
        </w:rPr>
        <w:t>первоначальный опыт участия в природоохранной деятельности в школе, на пришкольном участке, по месту жительства.</w:t>
      </w:r>
    </w:p>
    <w:p w:rsidR="00C87E67" w:rsidRPr="00C73317" w:rsidRDefault="00C87E67" w:rsidP="00C73317">
      <w:pPr>
        <w:spacing w:line="276" w:lineRule="auto"/>
        <w:ind w:firstLine="709"/>
        <w:jc w:val="both"/>
        <w:rPr>
          <w:sz w:val="28"/>
          <w:szCs w:val="28"/>
        </w:rPr>
      </w:pPr>
      <w:r w:rsidRPr="00C73317">
        <w:rPr>
          <w:sz w:val="28"/>
          <w:szCs w:val="28"/>
        </w:rPr>
        <w:t>Примерные результаты духовно-нравственного развития и воспитания обучающихся на уровне начального общего образования:</w:t>
      </w:r>
    </w:p>
    <w:p w:rsidR="00C87E67" w:rsidRPr="00C73317" w:rsidRDefault="00C87E67" w:rsidP="00E93438">
      <w:pPr>
        <w:numPr>
          <w:ilvl w:val="0"/>
          <w:numId w:val="53"/>
        </w:numPr>
        <w:spacing w:after="200" w:line="276" w:lineRule="auto"/>
        <w:ind w:left="0" w:firstLine="709"/>
        <w:contextualSpacing/>
        <w:jc w:val="both"/>
        <w:rPr>
          <w:rFonts w:eastAsia="Calibri"/>
          <w:sz w:val="28"/>
          <w:szCs w:val="28"/>
          <w:lang w:eastAsia="en-US"/>
        </w:rPr>
      </w:pPr>
      <w:r w:rsidRPr="00C73317">
        <w:rPr>
          <w:rFonts w:eastAsia="Calibri"/>
          <w:sz w:val="28"/>
          <w:szCs w:val="28"/>
          <w:lang w:eastAsia="en-US"/>
        </w:rPr>
        <w:t>имеют рекомендательный характер и могут уточняться образовательной организацией и родителями (законными представителями) обучающихся;</w:t>
      </w:r>
    </w:p>
    <w:p w:rsidR="00C87E67" w:rsidRPr="00C73317" w:rsidRDefault="00C87E67" w:rsidP="00E93438">
      <w:pPr>
        <w:numPr>
          <w:ilvl w:val="0"/>
          <w:numId w:val="53"/>
        </w:numPr>
        <w:spacing w:after="200" w:line="276" w:lineRule="auto"/>
        <w:ind w:left="0" w:firstLine="709"/>
        <w:contextualSpacing/>
        <w:jc w:val="both"/>
        <w:rPr>
          <w:rFonts w:eastAsia="Calibri"/>
          <w:sz w:val="28"/>
          <w:szCs w:val="28"/>
          <w:lang w:eastAsia="en-US"/>
        </w:rPr>
      </w:pPr>
      <w:r w:rsidRPr="00C73317">
        <w:rPr>
          <w:rFonts w:eastAsia="Calibri"/>
          <w:sz w:val="28"/>
          <w:szCs w:val="28"/>
          <w:lang w:eastAsia="en-US"/>
        </w:rPr>
        <w:t xml:space="preserve">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w:t>
      </w:r>
      <w:r w:rsidR="0096133E" w:rsidRPr="00C73317">
        <w:rPr>
          <w:rFonts w:eastAsia="Calibri"/>
          <w:sz w:val="28"/>
          <w:szCs w:val="28"/>
          <w:lang w:eastAsia="en-US"/>
        </w:rPr>
        <w:t>прогимназии</w:t>
      </w:r>
      <w:r w:rsidRPr="00C73317">
        <w:rPr>
          <w:rFonts w:eastAsia="Calibri"/>
          <w:sz w:val="28"/>
          <w:szCs w:val="28"/>
          <w:lang w:eastAsia="en-US"/>
        </w:rPr>
        <w:t>) и в форме мониторинговых исследований.</w:t>
      </w:r>
    </w:p>
    <w:p w:rsidR="000F42A9" w:rsidRPr="00C73317" w:rsidRDefault="000F42A9" w:rsidP="00C73317">
      <w:pPr>
        <w:spacing w:line="276" w:lineRule="auto"/>
        <w:ind w:firstLine="709"/>
        <w:jc w:val="both"/>
        <w:rPr>
          <w:sz w:val="28"/>
          <w:szCs w:val="28"/>
        </w:rPr>
      </w:pPr>
    </w:p>
    <w:p w:rsidR="000F42A9" w:rsidRPr="00C73317" w:rsidRDefault="000F42A9" w:rsidP="00E93438">
      <w:pPr>
        <w:widowControl w:val="0"/>
        <w:autoSpaceDE w:val="0"/>
        <w:autoSpaceDN w:val="0"/>
        <w:adjustRightInd w:val="0"/>
        <w:spacing w:line="276" w:lineRule="auto"/>
        <w:ind w:left="709"/>
        <w:jc w:val="center"/>
        <w:rPr>
          <w:b/>
          <w:sz w:val="28"/>
          <w:szCs w:val="28"/>
        </w:rPr>
      </w:pPr>
      <w:r w:rsidRPr="00C73317">
        <w:rPr>
          <w:b/>
          <w:sz w:val="28"/>
          <w:szCs w:val="28"/>
        </w:rPr>
        <w:t>2.3.10.</w:t>
      </w:r>
      <w:r w:rsidR="00596982" w:rsidRPr="00C73317">
        <w:rPr>
          <w:b/>
          <w:sz w:val="28"/>
          <w:szCs w:val="28"/>
        </w:rPr>
        <w:t xml:space="preserve"> </w:t>
      </w:r>
      <w:r w:rsidRPr="00C73317">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C73317" w:rsidRDefault="000F42A9" w:rsidP="00C73317">
      <w:pPr>
        <w:spacing w:line="276" w:lineRule="auto"/>
        <w:ind w:firstLine="709"/>
        <w:jc w:val="both"/>
        <w:rPr>
          <w:sz w:val="28"/>
          <w:szCs w:val="28"/>
        </w:rPr>
      </w:pPr>
      <w:r w:rsidRPr="00C73317">
        <w:rPr>
          <w:sz w:val="28"/>
          <w:szCs w:val="28"/>
        </w:rPr>
        <w:t xml:space="preserve">Оценка эффективности воспитательной деятельности, осуществляемой </w:t>
      </w:r>
      <w:r w:rsidR="0096133E" w:rsidRPr="00C73317">
        <w:rPr>
          <w:sz w:val="28"/>
          <w:szCs w:val="28"/>
        </w:rPr>
        <w:t>прогимназией</w:t>
      </w:r>
      <w:r w:rsidRPr="00C73317">
        <w:rPr>
          <w:sz w:val="28"/>
          <w:szCs w:val="28"/>
        </w:rPr>
        <w:t>, является составной частью реализации программы воспитания и социализации обучающихся на уровне начального общего образования.</w:t>
      </w:r>
    </w:p>
    <w:p w:rsidR="000F42A9" w:rsidRPr="00C73317" w:rsidRDefault="000F42A9" w:rsidP="00C73317">
      <w:pPr>
        <w:spacing w:line="276" w:lineRule="auto"/>
        <w:ind w:firstLine="709"/>
        <w:jc w:val="both"/>
        <w:rPr>
          <w:sz w:val="28"/>
          <w:szCs w:val="28"/>
        </w:rPr>
      </w:pPr>
      <w:r w:rsidRPr="00C73317">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w:t>
      </w:r>
      <w:r w:rsidR="0096133E" w:rsidRPr="00C73317">
        <w:rPr>
          <w:sz w:val="28"/>
          <w:szCs w:val="28"/>
        </w:rPr>
        <w:t>прогимназии</w:t>
      </w:r>
      <w:r w:rsidRPr="00C73317">
        <w:rPr>
          <w:sz w:val="28"/>
          <w:szCs w:val="28"/>
        </w:rPr>
        <w:t xml:space="preserve"> в целом. Организация исследования требует совместных усилий административного и психолого-педагогического коллектива </w:t>
      </w:r>
      <w:r w:rsidR="0096133E" w:rsidRPr="00C73317">
        <w:rPr>
          <w:sz w:val="28"/>
          <w:szCs w:val="28"/>
        </w:rPr>
        <w:t>прогимназии</w:t>
      </w:r>
      <w:r w:rsidRPr="00C73317">
        <w:rPr>
          <w:sz w:val="28"/>
          <w:szCs w:val="28"/>
        </w:rPr>
        <w:t xml:space="preserve">, предполагает фиксацию основных результатов развития обучающихся и этапов реализации программы в течение учебного года. </w:t>
      </w:r>
    </w:p>
    <w:p w:rsidR="000F42A9" w:rsidRPr="00C73317" w:rsidRDefault="000F42A9" w:rsidP="00C73317">
      <w:pPr>
        <w:spacing w:line="276" w:lineRule="auto"/>
        <w:ind w:firstLine="709"/>
        <w:jc w:val="both"/>
        <w:rPr>
          <w:sz w:val="28"/>
          <w:szCs w:val="28"/>
        </w:rPr>
      </w:pPr>
      <w:r w:rsidRPr="00C73317">
        <w:rPr>
          <w:sz w:val="28"/>
          <w:szCs w:val="28"/>
        </w:rPr>
        <w:t>Программа мониторинга должна включать в себя следующие направления (блоки исследования):</w:t>
      </w:r>
    </w:p>
    <w:p w:rsidR="000F42A9" w:rsidRPr="00C73317" w:rsidRDefault="000F42A9" w:rsidP="00C73317">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C73317">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C73317">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C73317" w:rsidRDefault="000F42A9" w:rsidP="00C73317">
      <w:pPr>
        <w:spacing w:line="276" w:lineRule="auto"/>
        <w:ind w:firstLine="709"/>
        <w:jc w:val="both"/>
        <w:rPr>
          <w:sz w:val="28"/>
          <w:szCs w:val="28"/>
        </w:rPr>
      </w:pPr>
      <w:r w:rsidRPr="00C73317">
        <w:rPr>
          <w:b/>
          <w:sz w:val="28"/>
          <w:szCs w:val="28"/>
        </w:rPr>
        <w:t>Блок 2.</w:t>
      </w:r>
      <w:r w:rsidRPr="00C73317">
        <w:rPr>
          <w:sz w:val="28"/>
          <w:szCs w:val="28"/>
        </w:rPr>
        <w:t xml:space="preserve"> Исследование</w:t>
      </w:r>
      <w:r w:rsidRPr="00C73317">
        <w:rPr>
          <w:kern w:val="2"/>
          <w:sz w:val="28"/>
          <w:szCs w:val="28"/>
        </w:rPr>
        <w:t xml:space="preserve"> целостной развивающей образовательной среды в </w:t>
      </w:r>
      <w:r w:rsidR="0096133E" w:rsidRPr="00C73317">
        <w:rPr>
          <w:kern w:val="2"/>
          <w:sz w:val="28"/>
          <w:szCs w:val="28"/>
        </w:rPr>
        <w:t>прогимназии</w:t>
      </w:r>
      <w:r w:rsidRPr="00C73317">
        <w:rPr>
          <w:kern w:val="2"/>
          <w:sz w:val="28"/>
          <w:szCs w:val="28"/>
        </w:rPr>
        <w:t xml:space="preserve">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C73317" w:rsidRDefault="000F42A9" w:rsidP="00C73317">
      <w:pPr>
        <w:spacing w:line="276" w:lineRule="auto"/>
        <w:ind w:firstLine="709"/>
        <w:jc w:val="both"/>
        <w:rPr>
          <w:rFonts w:eastAsia="@Arial Unicode MS"/>
          <w:sz w:val="28"/>
          <w:szCs w:val="28"/>
        </w:rPr>
      </w:pPr>
      <w:r w:rsidRPr="00C73317">
        <w:rPr>
          <w:b/>
          <w:sz w:val="28"/>
          <w:szCs w:val="28"/>
        </w:rPr>
        <w:t>Блок 3.</w:t>
      </w:r>
      <w:r w:rsidRPr="00C73317">
        <w:rPr>
          <w:sz w:val="28"/>
          <w:szCs w:val="28"/>
        </w:rPr>
        <w:t xml:space="preserve"> Исследование взаимодействия </w:t>
      </w:r>
      <w:r w:rsidR="0096133E" w:rsidRPr="00C73317">
        <w:rPr>
          <w:sz w:val="28"/>
          <w:szCs w:val="28"/>
        </w:rPr>
        <w:t>прогимназии</w:t>
      </w:r>
      <w:r w:rsidRPr="00C73317">
        <w:rPr>
          <w:sz w:val="28"/>
          <w:szCs w:val="28"/>
        </w:rP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C73317">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C73317" w:rsidRDefault="000F42A9" w:rsidP="00C73317">
      <w:pPr>
        <w:spacing w:line="276" w:lineRule="auto"/>
        <w:ind w:firstLine="709"/>
        <w:jc w:val="both"/>
        <w:rPr>
          <w:sz w:val="28"/>
          <w:szCs w:val="28"/>
        </w:rPr>
      </w:pPr>
      <w:r w:rsidRPr="00C73317">
        <w:rPr>
          <w:sz w:val="28"/>
          <w:szCs w:val="28"/>
        </w:rPr>
        <w:t>Данные, полученные по каждому из трех направлений мониторинга, могут рассматриваться в качестве</w:t>
      </w:r>
      <w:r w:rsidRPr="00C73317">
        <w:rPr>
          <w:b/>
          <w:sz w:val="28"/>
          <w:szCs w:val="28"/>
        </w:rPr>
        <w:t xml:space="preserve"> основных показателей </w:t>
      </w:r>
      <w:r w:rsidRPr="00C73317">
        <w:rPr>
          <w:sz w:val="28"/>
          <w:szCs w:val="28"/>
        </w:rPr>
        <w:t xml:space="preserve">исследования целостного процесса духовно-нравственного развития, воспитания и социализации младших школьников в </w:t>
      </w:r>
      <w:r w:rsidR="0096133E" w:rsidRPr="00C73317">
        <w:rPr>
          <w:sz w:val="28"/>
          <w:szCs w:val="28"/>
        </w:rPr>
        <w:t>прогимназии</w:t>
      </w:r>
      <w:r w:rsidRPr="00C73317">
        <w:rPr>
          <w:sz w:val="28"/>
          <w:szCs w:val="28"/>
        </w:rPr>
        <w:t>.</w:t>
      </w:r>
    </w:p>
    <w:p w:rsidR="000F42A9" w:rsidRPr="00C73317" w:rsidRDefault="000F42A9" w:rsidP="00C73317">
      <w:pPr>
        <w:spacing w:line="276" w:lineRule="auto"/>
        <w:ind w:firstLine="709"/>
        <w:jc w:val="both"/>
        <w:rPr>
          <w:sz w:val="28"/>
          <w:szCs w:val="28"/>
        </w:rPr>
      </w:pPr>
      <w:r w:rsidRPr="00C73317">
        <w:rPr>
          <w:sz w:val="28"/>
          <w:szCs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w:t>
      </w:r>
      <w:r w:rsidR="0096133E" w:rsidRPr="00C73317">
        <w:rPr>
          <w:sz w:val="28"/>
          <w:szCs w:val="28"/>
        </w:rPr>
        <w:t>прогимназии</w:t>
      </w:r>
      <w:r w:rsidRPr="00C73317">
        <w:rPr>
          <w:sz w:val="28"/>
          <w:szCs w:val="28"/>
        </w:rPr>
        <w:t xml:space="preserve"> по воспитанию обучающихся.</w:t>
      </w:r>
    </w:p>
    <w:p w:rsidR="000F42A9" w:rsidRPr="00C73317" w:rsidRDefault="000F42A9" w:rsidP="00C73317">
      <w:pPr>
        <w:pStyle w:val="-12"/>
        <w:spacing w:after="0" w:line="276" w:lineRule="auto"/>
        <w:ind w:left="0" w:firstLine="709"/>
        <w:jc w:val="both"/>
        <w:rPr>
          <w:rFonts w:ascii="Times New Roman" w:hAnsi="Times New Roman"/>
          <w:i/>
          <w:sz w:val="28"/>
          <w:szCs w:val="28"/>
        </w:rPr>
      </w:pPr>
      <w:r w:rsidRPr="00C73317">
        <w:rPr>
          <w:rFonts w:ascii="Times New Roman" w:hAnsi="Times New Roman"/>
          <w:b/>
          <w:sz w:val="28"/>
          <w:szCs w:val="28"/>
        </w:rPr>
        <w:t>Методологический инструментарий</w:t>
      </w:r>
      <w:r w:rsidRPr="00C73317">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C73317">
        <w:rPr>
          <w:rFonts w:ascii="Times New Roman" w:hAnsi="Times New Roman"/>
          <w:bCs/>
          <w:sz w:val="28"/>
          <w:szCs w:val="28"/>
        </w:rPr>
        <w:t xml:space="preserve">опрос (анкетирование, интервью, беседа), </w:t>
      </w:r>
      <w:r w:rsidRPr="00C73317">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C73317" w:rsidRDefault="000F42A9" w:rsidP="00C73317">
      <w:pPr>
        <w:spacing w:line="276" w:lineRule="auto"/>
        <w:ind w:firstLine="709"/>
        <w:jc w:val="both"/>
        <w:rPr>
          <w:sz w:val="28"/>
          <w:szCs w:val="28"/>
        </w:rPr>
      </w:pPr>
      <w:r w:rsidRPr="00C73317">
        <w:rPr>
          <w:sz w:val="28"/>
          <w:szCs w:val="28"/>
        </w:rPr>
        <w:t>Основной</w:t>
      </w:r>
      <w:r w:rsidRPr="00C73317">
        <w:rPr>
          <w:b/>
          <w:sz w:val="28"/>
          <w:szCs w:val="28"/>
        </w:rPr>
        <w:t xml:space="preserve"> целью исследования</w:t>
      </w:r>
      <w:r w:rsidRPr="00C73317">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C73317" w:rsidRDefault="000F42A9" w:rsidP="00C73317">
      <w:pPr>
        <w:spacing w:line="276" w:lineRule="auto"/>
        <w:ind w:firstLine="709"/>
        <w:jc w:val="both"/>
        <w:rPr>
          <w:i/>
          <w:sz w:val="28"/>
          <w:szCs w:val="28"/>
        </w:rPr>
      </w:pPr>
      <w:r w:rsidRPr="00C73317">
        <w:rPr>
          <w:b/>
          <w:sz w:val="28"/>
          <w:szCs w:val="28"/>
        </w:rPr>
        <w:t>Этап 1.</w:t>
      </w:r>
      <w:r w:rsidRPr="00C73317">
        <w:rPr>
          <w:sz w:val="28"/>
          <w:szCs w:val="28"/>
        </w:rPr>
        <w:t xml:space="preserve"> Контрольный этап исследования (начало учебного года)</w:t>
      </w:r>
      <w:r w:rsidR="00596982" w:rsidRPr="00C73317">
        <w:rPr>
          <w:sz w:val="28"/>
          <w:szCs w:val="28"/>
        </w:rPr>
        <w:t xml:space="preserve"> </w:t>
      </w:r>
      <w:r w:rsidRPr="00C73317">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C73317" w:rsidRDefault="000F42A9" w:rsidP="00C73317">
      <w:pPr>
        <w:spacing w:line="276" w:lineRule="auto"/>
        <w:ind w:firstLine="709"/>
        <w:jc w:val="both"/>
        <w:rPr>
          <w:i/>
          <w:sz w:val="28"/>
          <w:szCs w:val="28"/>
        </w:rPr>
      </w:pPr>
      <w:r w:rsidRPr="00C73317">
        <w:rPr>
          <w:b/>
          <w:sz w:val="28"/>
          <w:szCs w:val="28"/>
        </w:rPr>
        <w:t>Этап 2.</w:t>
      </w:r>
      <w:r w:rsidRPr="00C73317">
        <w:rPr>
          <w:sz w:val="28"/>
          <w:szCs w:val="28"/>
        </w:rPr>
        <w:t xml:space="preserve"> Формирующий этап исследования (в течении всего учебного года)</w:t>
      </w:r>
      <w:r w:rsidR="00596982" w:rsidRPr="00C73317">
        <w:rPr>
          <w:sz w:val="28"/>
          <w:szCs w:val="28"/>
        </w:rPr>
        <w:t xml:space="preserve"> </w:t>
      </w:r>
      <w:r w:rsidRPr="00C73317">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C73317" w:rsidRDefault="000F42A9" w:rsidP="00C73317">
      <w:pPr>
        <w:spacing w:line="276" w:lineRule="auto"/>
        <w:ind w:firstLine="709"/>
        <w:jc w:val="both"/>
        <w:rPr>
          <w:sz w:val="28"/>
          <w:szCs w:val="28"/>
        </w:rPr>
      </w:pPr>
      <w:r w:rsidRPr="00C73317">
        <w:rPr>
          <w:b/>
          <w:sz w:val="28"/>
          <w:szCs w:val="28"/>
        </w:rPr>
        <w:t>Этап 3.</w:t>
      </w:r>
      <w:r w:rsidRPr="00C73317">
        <w:rPr>
          <w:sz w:val="28"/>
          <w:szCs w:val="28"/>
        </w:rPr>
        <w:t xml:space="preserve"> Интерпретационный этап исследования (окончание учебного года)</w:t>
      </w:r>
      <w:r w:rsidR="00596982" w:rsidRPr="00C73317">
        <w:rPr>
          <w:sz w:val="28"/>
          <w:szCs w:val="28"/>
        </w:rPr>
        <w:t xml:space="preserve"> </w:t>
      </w:r>
      <w:r w:rsidRPr="00C73317">
        <w:rPr>
          <w:sz w:val="28"/>
          <w:szCs w:val="28"/>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C73317">
        <w:rPr>
          <w:b/>
          <w:sz w:val="28"/>
          <w:szCs w:val="28"/>
        </w:rPr>
        <w:t>исследование динамики</w:t>
      </w:r>
      <w:r w:rsidRPr="00C73317">
        <w:rPr>
          <w:sz w:val="28"/>
          <w:szCs w:val="28"/>
        </w:rPr>
        <w:t xml:space="preserve"> развития младших школьников и анализ выполнения годового плана воспитательной работы.</w:t>
      </w:r>
    </w:p>
    <w:p w:rsidR="000F42A9" w:rsidRPr="00C73317" w:rsidRDefault="000F42A9" w:rsidP="00C73317">
      <w:pPr>
        <w:spacing w:line="276" w:lineRule="auto"/>
        <w:ind w:firstLine="709"/>
        <w:jc w:val="both"/>
        <w:rPr>
          <w:sz w:val="28"/>
          <w:szCs w:val="28"/>
        </w:rPr>
      </w:pPr>
      <w:r w:rsidRPr="00C73317">
        <w:rPr>
          <w:sz w:val="28"/>
          <w:szCs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C73317" w:rsidRDefault="000F42A9" w:rsidP="00C73317">
      <w:pPr>
        <w:spacing w:line="276" w:lineRule="auto"/>
        <w:ind w:firstLine="709"/>
        <w:jc w:val="both"/>
        <w:rPr>
          <w:b/>
          <w:sz w:val="28"/>
          <w:szCs w:val="28"/>
        </w:rPr>
      </w:pPr>
      <w:r w:rsidRPr="00C73317">
        <w:rPr>
          <w:sz w:val="28"/>
          <w:szCs w:val="28"/>
        </w:rPr>
        <w:t>Комплексная оценка эффективности реализуемой образовательной организацией воспитательной программы</w:t>
      </w:r>
      <w:r w:rsidR="00596982" w:rsidRPr="00C73317">
        <w:rPr>
          <w:sz w:val="28"/>
          <w:szCs w:val="28"/>
        </w:rPr>
        <w:t xml:space="preserve"> </w:t>
      </w:r>
      <w:r w:rsidRPr="00C73317">
        <w:rPr>
          <w:sz w:val="28"/>
          <w:szCs w:val="28"/>
        </w:rPr>
        <w:t>осуществляется в соответствии с динамикой</w:t>
      </w:r>
      <w:r w:rsidR="00596982" w:rsidRPr="00C73317">
        <w:rPr>
          <w:sz w:val="28"/>
          <w:szCs w:val="28"/>
        </w:rPr>
        <w:t xml:space="preserve"> </w:t>
      </w:r>
      <w:r w:rsidRPr="00C73317">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73317">
        <w:rPr>
          <w:sz w:val="28"/>
          <w:szCs w:val="28"/>
        </w:rPr>
        <w:t>:</w:t>
      </w:r>
    </w:p>
    <w:p w:rsidR="000F42A9" w:rsidRPr="00C73317" w:rsidRDefault="000F42A9" w:rsidP="00C73317">
      <w:pPr>
        <w:pStyle w:val="dash041e005f0431005f044b005f0447005f043d005f044b005f0439"/>
        <w:spacing w:line="276" w:lineRule="auto"/>
        <w:ind w:firstLine="709"/>
        <w:jc w:val="both"/>
        <w:rPr>
          <w:sz w:val="28"/>
          <w:szCs w:val="28"/>
        </w:rPr>
      </w:pPr>
      <w:r w:rsidRPr="00C73317">
        <w:rPr>
          <w:b/>
          <w:sz w:val="28"/>
          <w:szCs w:val="28"/>
        </w:rPr>
        <w:t>Блок 1.</w:t>
      </w:r>
      <w:r w:rsidRPr="00C73317">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C73317" w:rsidRDefault="000F42A9" w:rsidP="00C73317">
      <w:pPr>
        <w:spacing w:line="276" w:lineRule="auto"/>
        <w:ind w:firstLine="709"/>
        <w:contextualSpacing/>
        <w:jc w:val="both"/>
        <w:rPr>
          <w:kern w:val="2"/>
          <w:sz w:val="28"/>
          <w:szCs w:val="28"/>
        </w:rPr>
      </w:pPr>
      <w:r w:rsidRPr="00C73317">
        <w:rPr>
          <w:b/>
          <w:sz w:val="28"/>
          <w:szCs w:val="28"/>
        </w:rPr>
        <w:t>Блок 2.</w:t>
      </w:r>
      <w:r w:rsidRPr="00C73317">
        <w:rPr>
          <w:sz w:val="28"/>
          <w:szCs w:val="28"/>
        </w:rPr>
        <w:t xml:space="preserve"> Анализ изменений (динамика показателей)</w:t>
      </w:r>
      <w:r w:rsidRPr="00C73317">
        <w:rPr>
          <w:kern w:val="2"/>
          <w:sz w:val="28"/>
          <w:szCs w:val="28"/>
        </w:rPr>
        <w:t xml:space="preserve"> развивающей образовательной среды в </w:t>
      </w:r>
      <w:r w:rsidR="0096133E" w:rsidRPr="00C73317">
        <w:rPr>
          <w:kern w:val="2"/>
          <w:sz w:val="28"/>
          <w:szCs w:val="28"/>
        </w:rPr>
        <w:t>прогимназии</w:t>
      </w:r>
      <w:r w:rsidRPr="00C73317">
        <w:rPr>
          <w:kern w:val="2"/>
          <w:sz w:val="28"/>
          <w:szCs w:val="28"/>
        </w:rPr>
        <w:t xml:space="preserve"> (классе) исследуется по следующим направлениям:</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 xml:space="preserve">Содействие обучающимся в решении задач индивидуального развития и социализации (содержание психолого-педагогической поддержки младших школьников в </w:t>
      </w:r>
      <w:r w:rsidR="0096133E" w:rsidRPr="00C73317">
        <w:rPr>
          <w:sz w:val="28"/>
          <w:szCs w:val="28"/>
        </w:rPr>
        <w:t>прогимназии</w:t>
      </w:r>
      <w:r w:rsidRPr="00C73317">
        <w:rPr>
          <w:sz w:val="28"/>
          <w:szCs w:val="28"/>
        </w:rPr>
        <w:t>).</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 xml:space="preserve">Расширение образовательных и развивающих возможностей для обучающихся и их родителей (законных представителей) в </w:t>
      </w:r>
      <w:r w:rsidR="0096133E" w:rsidRPr="00C73317">
        <w:rPr>
          <w:sz w:val="28"/>
          <w:szCs w:val="28"/>
        </w:rPr>
        <w:t>прогимназии</w:t>
      </w:r>
      <w:r w:rsidRPr="00C73317">
        <w:rPr>
          <w:sz w:val="28"/>
          <w:szCs w:val="28"/>
        </w:rPr>
        <w:t xml:space="preserve"> (организация кружков, секций, консультаций, семейного клуба, семейной гостиной).</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C73317" w:rsidRDefault="000F42A9" w:rsidP="00C73317">
      <w:pPr>
        <w:spacing w:line="276" w:lineRule="auto"/>
        <w:ind w:firstLine="709"/>
        <w:contextualSpacing/>
        <w:jc w:val="both"/>
        <w:rPr>
          <w:kern w:val="2"/>
          <w:sz w:val="28"/>
          <w:szCs w:val="28"/>
        </w:rPr>
      </w:pPr>
      <w:r w:rsidRPr="00C73317">
        <w:rPr>
          <w:b/>
          <w:sz w:val="28"/>
          <w:szCs w:val="28"/>
        </w:rPr>
        <w:t>Блок 3.</w:t>
      </w:r>
      <w:r w:rsidRPr="00C73317">
        <w:rPr>
          <w:sz w:val="28"/>
          <w:szCs w:val="28"/>
        </w:rPr>
        <w:t xml:space="preserve"> Характер изменения (динамика показателей) сотрудничества </w:t>
      </w:r>
      <w:r w:rsidR="0096133E" w:rsidRPr="00C73317">
        <w:rPr>
          <w:sz w:val="28"/>
          <w:szCs w:val="28"/>
        </w:rPr>
        <w:t>прогимназии</w:t>
      </w:r>
      <w:r w:rsidRPr="00C73317">
        <w:rPr>
          <w:sz w:val="28"/>
          <w:szCs w:val="28"/>
        </w:rPr>
        <w:t xml:space="preserve"> с семьями младших школьников в рамках реализации программы воспитания и социализации обучающихся</w:t>
      </w:r>
      <w:r w:rsidRPr="00C73317">
        <w:rPr>
          <w:kern w:val="2"/>
          <w:sz w:val="28"/>
          <w:szCs w:val="28"/>
        </w:rPr>
        <w:t xml:space="preserve"> исследуется по следующим направлениям:</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C73317" w:rsidRDefault="000F42A9" w:rsidP="00C73317">
      <w:pPr>
        <w:numPr>
          <w:ilvl w:val="0"/>
          <w:numId w:val="43"/>
        </w:numPr>
        <w:tabs>
          <w:tab w:val="left" w:pos="993"/>
        </w:tabs>
        <w:spacing w:line="276" w:lineRule="auto"/>
        <w:ind w:left="0" w:firstLine="709"/>
        <w:contextualSpacing/>
        <w:jc w:val="both"/>
        <w:rPr>
          <w:sz w:val="28"/>
          <w:szCs w:val="28"/>
        </w:rPr>
      </w:pPr>
      <w:r w:rsidRPr="00C73317">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C73317" w:rsidRDefault="000F42A9" w:rsidP="00C73317">
      <w:pPr>
        <w:widowControl w:val="0"/>
        <w:numPr>
          <w:ilvl w:val="0"/>
          <w:numId w:val="43"/>
        </w:numPr>
        <w:tabs>
          <w:tab w:val="left" w:pos="993"/>
        </w:tabs>
        <w:spacing w:line="276" w:lineRule="auto"/>
        <w:ind w:left="0" w:firstLine="709"/>
        <w:contextualSpacing/>
        <w:jc w:val="both"/>
        <w:rPr>
          <w:sz w:val="28"/>
          <w:szCs w:val="28"/>
        </w:rPr>
      </w:pPr>
      <w:r w:rsidRPr="00C73317">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C73317" w:rsidRDefault="000F42A9" w:rsidP="00C73317">
      <w:pPr>
        <w:pStyle w:val="dash041e005f0431005f044b005f0447005f043d005f044b005f0439"/>
        <w:widowControl w:val="0"/>
        <w:numPr>
          <w:ilvl w:val="0"/>
          <w:numId w:val="44"/>
        </w:numPr>
        <w:spacing w:line="276" w:lineRule="auto"/>
        <w:ind w:left="0" w:firstLine="709"/>
        <w:jc w:val="both"/>
        <w:rPr>
          <w:sz w:val="28"/>
          <w:szCs w:val="28"/>
        </w:rPr>
      </w:pPr>
      <w:r w:rsidRPr="00C73317">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C73317" w:rsidRDefault="000F42A9" w:rsidP="00C73317">
      <w:pPr>
        <w:spacing w:line="276" w:lineRule="auto"/>
        <w:ind w:firstLine="709"/>
        <w:contextualSpacing/>
        <w:jc w:val="both"/>
        <w:rPr>
          <w:sz w:val="28"/>
          <w:szCs w:val="28"/>
        </w:rPr>
      </w:pPr>
      <w:r w:rsidRPr="00C73317">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C73317" w:rsidRDefault="000F42A9" w:rsidP="00C73317">
      <w:pPr>
        <w:spacing w:line="276" w:lineRule="auto"/>
        <w:ind w:firstLine="709"/>
        <w:jc w:val="both"/>
        <w:rPr>
          <w:sz w:val="28"/>
          <w:szCs w:val="28"/>
        </w:rPr>
      </w:pPr>
      <w:r w:rsidRPr="00C73317">
        <w:rPr>
          <w:sz w:val="28"/>
          <w:szCs w:val="28"/>
        </w:rPr>
        <w:t xml:space="preserve">В качестве </w:t>
      </w:r>
      <w:r w:rsidRPr="00C73317">
        <w:rPr>
          <w:b/>
          <w:sz w:val="28"/>
          <w:szCs w:val="28"/>
        </w:rPr>
        <w:t>критериев, по которым изучается динамика</w:t>
      </w:r>
      <w:r w:rsidRPr="00C73317">
        <w:rPr>
          <w:sz w:val="28"/>
          <w:szCs w:val="28"/>
        </w:rPr>
        <w:t xml:space="preserve"> процесса воспитания и социализации обучающихся, выделены:</w:t>
      </w:r>
    </w:p>
    <w:p w:rsidR="000F42A9" w:rsidRPr="00C73317" w:rsidRDefault="000F42A9" w:rsidP="00C73317">
      <w:pPr>
        <w:numPr>
          <w:ilvl w:val="0"/>
          <w:numId w:val="42"/>
        </w:numPr>
        <w:tabs>
          <w:tab w:val="left" w:pos="993"/>
        </w:tabs>
        <w:spacing w:line="276" w:lineRule="auto"/>
        <w:ind w:left="0" w:firstLine="709"/>
        <w:jc w:val="both"/>
        <w:rPr>
          <w:sz w:val="28"/>
          <w:szCs w:val="28"/>
        </w:rPr>
      </w:pPr>
      <w:r w:rsidRPr="00C73317">
        <w:rPr>
          <w:sz w:val="28"/>
          <w:szCs w:val="28"/>
        </w:rPr>
        <w:t>Положительная динамика</w:t>
      </w:r>
      <w:r w:rsidRPr="00C73317">
        <w:rPr>
          <w:i/>
          <w:sz w:val="28"/>
          <w:szCs w:val="28"/>
        </w:rPr>
        <w:t xml:space="preserve"> –</w:t>
      </w:r>
      <w:r w:rsidRPr="00C73317">
        <w:rPr>
          <w:sz w:val="28"/>
          <w:szCs w:val="28"/>
        </w:rPr>
        <w:t xml:space="preserve"> увеличение положительных значений выделенных показателей </w:t>
      </w:r>
      <w:r w:rsidRPr="00C73317">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C73317" w:rsidRDefault="000F42A9" w:rsidP="00C73317">
      <w:pPr>
        <w:numPr>
          <w:ilvl w:val="0"/>
          <w:numId w:val="42"/>
        </w:numPr>
        <w:tabs>
          <w:tab w:val="left" w:pos="993"/>
        </w:tabs>
        <w:spacing w:line="276" w:lineRule="auto"/>
        <w:ind w:left="0" w:firstLine="709"/>
        <w:jc w:val="both"/>
        <w:rPr>
          <w:sz w:val="28"/>
          <w:szCs w:val="28"/>
        </w:rPr>
      </w:pPr>
      <w:r w:rsidRPr="00C73317">
        <w:rPr>
          <w:sz w:val="28"/>
          <w:szCs w:val="28"/>
        </w:rPr>
        <w:t>Инертность положительной динамики</w:t>
      </w:r>
      <w:r w:rsidR="0006441F" w:rsidRPr="00C73317">
        <w:rPr>
          <w:sz w:val="28"/>
          <w:szCs w:val="28"/>
        </w:rPr>
        <w:t xml:space="preserve"> </w:t>
      </w:r>
      <w:r w:rsidRPr="00C73317">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73317">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C73317" w:rsidRDefault="000F42A9" w:rsidP="00C73317">
      <w:pPr>
        <w:numPr>
          <w:ilvl w:val="0"/>
          <w:numId w:val="42"/>
        </w:numPr>
        <w:tabs>
          <w:tab w:val="left" w:pos="993"/>
        </w:tabs>
        <w:spacing w:line="276" w:lineRule="auto"/>
        <w:ind w:left="0" w:firstLine="709"/>
        <w:jc w:val="both"/>
        <w:rPr>
          <w:sz w:val="28"/>
          <w:szCs w:val="28"/>
        </w:rPr>
      </w:pPr>
      <w:r w:rsidRPr="00C73317">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sidRPr="00C73317">
        <w:rPr>
          <w:sz w:val="28"/>
          <w:szCs w:val="28"/>
        </w:rPr>
        <w:t xml:space="preserve"> </w:t>
      </w:r>
      <w:r w:rsidRPr="00C73317">
        <w:rPr>
          <w:rStyle w:val="dash041e005f0431005f044b005f0447005f043d005f044b005f0439005f005fchar1char1"/>
          <w:sz w:val="28"/>
          <w:szCs w:val="28"/>
        </w:rPr>
        <w:t xml:space="preserve">на интерпретационном и контрольном этапах исследования. </w:t>
      </w:r>
      <w:r w:rsidRPr="00C73317">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C73317" w:rsidRDefault="000F42A9" w:rsidP="00C73317">
      <w:pPr>
        <w:pStyle w:val="-12"/>
        <w:spacing w:after="0" w:line="276" w:lineRule="auto"/>
        <w:ind w:left="0" w:firstLine="709"/>
        <w:jc w:val="both"/>
        <w:rPr>
          <w:rFonts w:ascii="Times New Roman" w:eastAsia="Calibri" w:hAnsi="Times New Roman"/>
          <w:sz w:val="28"/>
          <w:szCs w:val="28"/>
          <w:lang w:eastAsia="ru-RU"/>
        </w:rPr>
      </w:pPr>
      <w:r w:rsidRPr="00C73317">
        <w:rPr>
          <w:rFonts w:ascii="Times New Roman" w:eastAsia="Calibri" w:hAnsi="Times New Roman"/>
          <w:sz w:val="28"/>
          <w:szCs w:val="28"/>
          <w:lang w:eastAsia="ru-RU"/>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w:t>
      </w:r>
      <w:r w:rsidR="0096133E" w:rsidRPr="00C73317">
        <w:rPr>
          <w:rFonts w:ascii="Times New Roman" w:eastAsia="Calibri" w:hAnsi="Times New Roman"/>
          <w:sz w:val="28"/>
          <w:szCs w:val="28"/>
          <w:lang w:eastAsia="ru-RU"/>
        </w:rPr>
        <w:t>прогимназии</w:t>
      </w:r>
      <w:r w:rsidRPr="00C73317">
        <w:rPr>
          <w:rFonts w:ascii="Times New Roman" w:eastAsia="Calibri" w:hAnsi="Times New Roman"/>
          <w:sz w:val="28"/>
          <w:szCs w:val="28"/>
          <w:lang w:eastAsia="ru-RU"/>
        </w:rPr>
        <w:t xml:space="preserve">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C73317" w:rsidRDefault="000F42A9" w:rsidP="00C73317">
      <w:pPr>
        <w:spacing w:line="276" w:lineRule="auto"/>
        <w:ind w:firstLine="709"/>
        <w:jc w:val="both"/>
        <w:rPr>
          <w:sz w:val="28"/>
          <w:szCs w:val="28"/>
        </w:rPr>
      </w:pPr>
      <w:r w:rsidRPr="00C73317">
        <w:rPr>
          <w:sz w:val="28"/>
          <w:szCs w:val="28"/>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C73317">
        <w:rPr>
          <w:sz w:val="28"/>
          <w:szCs w:val="28"/>
        </w:rPr>
        <w:t xml:space="preserve"> </w:t>
      </w:r>
      <w:r w:rsidRPr="00C73317">
        <w:rPr>
          <w:sz w:val="28"/>
          <w:szCs w:val="28"/>
        </w:rPr>
        <w:t xml:space="preserve">духовно-нравственного развития, воспитания и социализации обучающихся. </w:t>
      </w:r>
    </w:p>
    <w:p w:rsidR="000F42A9" w:rsidRPr="00C73317" w:rsidRDefault="000F42A9" w:rsidP="00C73317">
      <w:pPr>
        <w:spacing w:line="276" w:lineRule="auto"/>
        <w:ind w:firstLine="709"/>
        <w:jc w:val="both"/>
        <w:rPr>
          <w:sz w:val="28"/>
          <w:szCs w:val="28"/>
        </w:rPr>
      </w:pPr>
      <w:r w:rsidRPr="00C73317">
        <w:rPr>
          <w:sz w:val="28"/>
          <w:szCs w:val="28"/>
        </w:rPr>
        <w:t>На основе результатов исследования может быть составлена</w:t>
      </w:r>
      <w:r w:rsidR="0006441F" w:rsidRPr="00C73317">
        <w:rPr>
          <w:sz w:val="28"/>
          <w:szCs w:val="28"/>
        </w:rPr>
        <w:t xml:space="preserve"> </w:t>
      </w:r>
      <w:r w:rsidRPr="00C73317">
        <w:rPr>
          <w:sz w:val="28"/>
          <w:szCs w:val="28"/>
        </w:rPr>
        <w:t>характеристика класса и индивидуальная характеристика учащегося</w:t>
      </w:r>
      <w:r w:rsidRPr="00C73317">
        <w:rPr>
          <w:b/>
          <w:sz w:val="28"/>
          <w:szCs w:val="28"/>
        </w:rPr>
        <w:t xml:space="preserve">, </w:t>
      </w:r>
      <w:r w:rsidRPr="00C73317">
        <w:rPr>
          <w:sz w:val="28"/>
          <w:szCs w:val="28"/>
        </w:rPr>
        <w:t xml:space="preserve">включающая три основных компонента: </w:t>
      </w:r>
    </w:p>
    <w:p w:rsidR="000F42A9" w:rsidRPr="00C73317" w:rsidRDefault="000F42A9" w:rsidP="00C73317">
      <w:pPr>
        <w:numPr>
          <w:ilvl w:val="0"/>
          <w:numId w:val="47"/>
        </w:numPr>
        <w:tabs>
          <w:tab w:val="left" w:pos="993"/>
        </w:tabs>
        <w:spacing w:line="276" w:lineRule="auto"/>
        <w:ind w:left="0" w:firstLine="709"/>
        <w:contextualSpacing/>
        <w:jc w:val="both"/>
        <w:rPr>
          <w:sz w:val="28"/>
          <w:szCs w:val="28"/>
        </w:rPr>
      </w:pPr>
      <w:r w:rsidRPr="00C73317">
        <w:rPr>
          <w:sz w:val="28"/>
          <w:szCs w:val="28"/>
        </w:rPr>
        <w:t xml:space="preserve">характеристику достижений и положительных качеств обучающегося; </w:t>
      </w:r>
    </w:p>
    <w:p w:rsidR="000F42A9" w:rsidRPr="00C73317" w:rsidRDefault="000F42A9" w:rsidP="00C73317">
      <w:pPr>
        <w:numPr>
          <w:ilvl w:val="0"/>
          <w:numId w:val="47"/>
        </w:numPr>
        <w:tabs>
          <w:tab w:val="left" w:pos="993"/>
        </w:tabs>
        <w:spacing w:line="276" w:lineRule="auto"/>
        <w:ind w:left="0" w:firstLine="709"/>
        <w:contextualSpacing/>
        <w:jc w:val="both"/>
        <w:rPr>
          <w:sz w:val="28"/>
          <w:szCs w:val="28"/>
        </w:rPr>
      </w:pPr>
      <w:r w:rsidRPr="00C73317">
        <w:rPr>
          <w:sz w:val="28"/>
          <w:szCs w:val="28"/>
        </w:rPr>
        <w:t xml:space="preserve">определение приоритетных задач и направлений индивидуального развития; </w:t>
      </w:r>
    </w:p>
    <w:p w:rsidR="000F42A9" w:rsidRPr="00C73317" w:rsidRDefault="000F42A9" w:rsidP="00C73317">
      <w:pPr>
        <w:numPr>
          <w:ilvl w:val="0"/>
          <w:numId w:val="47"/>
        </w:numPr>
        <w:tabs>
          <w:tab w:val="left" w:pos="993"/>
        </w:tabs>
        <w:spacing w:line="276" w:lineRule="auto"/>
        <w:ind w:left="0" w:firstLine="709"/>
        <w:contextualSpacing/>
        <w:jc w:val="both"/>
        <w:rPr>
          <w:sz w:val="28"/>
          <w:szCs w:val="28"/>
        </w:rPr>
      </w:pPr>
      <w:r w:rsidRPr="00C73317">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73317" w:rsidRDefault="000F42A9" w:rsidP="00C73317">
      <w:pPr>
        <w:spacing w:line="276" w:lineRule="auto"/>
        <w:ind w:firstLine="709"/>
        <w:jc w:val="both"/>
        <w:rPr>
          <w:sz w:val="28"/>
          <w:szCs w:val="28"/>
        </w:rPr>
      </w:pPr>
      <w:r w:rsidRPr="00C73317">
        <w:rPr>
          <w:sz w:val="28"/>
          <w:szCs w:val="28"/>
        </w:rPr>
        <w:t>Полученные и зафиксированные результаты исследования могут быть включены в портфель достижений младших школьников.</w:t>
      </w:r>
    </w:p>
    <w:p w:rsidR="000F42A9" w:rsidRPr="00C73317" w:rsidRDefault="000F42A9" w:rsidP="00C73317">
      <w:pPr>
        <w:spacing w:line="276" w:lineRule="auto"/>
        <w:ind w:firstLine="709"/>
        <w:jc w:val="both"/>
        <w:rPr>
          <w:sz w:val="28"/>
          <w:szCs w:val="28"/>
        </w:rPr>
      </w:pPr>
      <w:r w:rsidRPr="00C73317">
        <w:rPr>
          <w:sz w:val="28"/>
          <w:szCs w:val="28"/>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C73317" w:rsidRDefault="000F42A9" w:rsidP="00C73317">
      <w:pPr>
        <w:tabs>
          <w:tab w:val="left" w:pos="284"/>
        </w:tabs>
        <w:spacing w:line="276" w:lineRule="auto"/>
        <w:ind w:firstLine="709"/>
        <w:jc w:val="both"/>
        <w:rPr>
          <w:rStyle w:val="Zag11"/>
          <w:rFonts w:eastAsia="@Arial Unicode MS"/>
          <w:color w:val="auto"/>
          <w:sz w:val="28"/>
          <w:szCs w:val="28"/>
        </w:rPr>
      </w:pPr>
      <w:r w:rsidRPr="00C73317">
        <w:rPr>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C73317">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C73317" w:rsidRDefault="000F42A9" w:rsidP="00C73317">
      <w:pPr>
        <w:spacing w:line="276" w:lineRule="auto"/>
        <w:ind w:firstLine="709"/>
        <w:jc w:val="both"/>
        <w:rPr>
          <w:sz w:val="28"/>
          <w:szCs w:val="28"/>
        </w:rPr>
      </w:pPr>
      <w:r w:rsidRPr="00C73317">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C73317" w:rsidRDefault="000F42A9" w:rsidP="00C73317">
      <w:pPr>
        <w:spacing w:line="276" w:lineRule="auto"/>
        <w:ind w:firstLine="709"/>
        <w:jc w:val="both"/>
        <w:rPr>
          <w:sz w:val="28"/>
          <w:szCs w:val="28"/>
        </w:rPr>
      </w:pPr>
      <w:r w:rsidRPr="00C73317">
        <w:rPr>
          <w:sz w:val="28"/>
          <w:szCs w:val="28"/>
        </w:rPr>
        <w:t xml:space="preserve">1. Документационное обеспечение воспитательной деятельности в начальной школе: наличие локальных актов </w:t>
      </w:r>
      <w:r w:rsidR="0096133E" w:rsidRPr="00C73317">
        <w:rPr>
          <w:sz w:val="28"/>
          <w:szCs w:val="28"/>
        </w:rPr>
        <w:t>прогимназии</w:t>
      </w:r>
      <w:r w:rsidRPr="00C73317">
        <w:rPr>
          <w:sz w:val="28"/>
          <w:szCs w:val="28"/>
        </w:rPr>
        <w:t>,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C73317" w:rsidRDefault="000F42A9" w:rsidP="00C73317">
      <w:pPr>
        <w:spacing w:line="276" w:lineRule="auto"/>
        <w:ind w:firstLine="709"/>
        <w:jc w:val="both"/>
        <w:rPr>
          <w:sz w:val="28"/>
          <w:szCs w:val="28"/>
        </w:rPr>
      </w:pPr>
      <w:r w:rsidRPr="00C73317">
        <w:rPr>
          <w:sz w:val="28"/>
          <w:szCs w:val="28"/>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w:t>
      </w:r>
      <w:r w:rsidR="0096133E" w:rsidRPr="00C73317">
        <w:rPr>
          <w:sz w:val="28"/>
          <w:szCs w:val="28"/>
        </w:rPr>
        <w:t>прогимназии</w:t>
      </w:r>
      <w:r w:rsidRPr="00C73317">
        <w:rPr>
          <w:sz w:val="28"/>
          <w:szCs w:val="28"/>
        </w:rPr>
        <w:t xml:space="preserve">; обеспечение состояния отведенных для проведения воспитательной деятельности помещений и территорий </w:t>
      </w:r>
      <w:r w:rsidR="0096133E" w:rsidRPr="00C73317">
        <w:rPr>
          <w:sz w:val="28"/>
          <w:szCs w:val="28"/>
        </w:rPr>
        <w:t>прогимназии</w:t>
      </w:r>
      <w:r w:rsidRPr="00C73317">
        <w:rPr>
          <w:sz w:val="28"/>
          <w:szCs w:val="28"/>
        </w:rPr>
        <w:t xml:space="preserve">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C73317" w:rsidRDefault="000F42A9" w:rsidP="00C73317">
      <w:pPr>
        <w:spacing w:line="276" w:lineRule="auto"/>
        <w:ind w:firstLine="709"/>
        <w:jc w:val="both"/>
        <w:rPr>
          <w:sz w:val="28"/>
          <w:szCs w:val="28"/>
        </w:rPr>
      </w:pPr>
      <w:r w:rsidRPr="00C73317">
        <w:rPr>
          <w:sz w:val="28"/>
          <w:szCs w:val="28"/>
        </w:rPr>
        <w:t xml:space="preserve">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w:t>
      </w:r>
      <w:r w:rsidR="0096133E" w:rsidRPr="00C73317">
        <w:rPr>
          <w:sz w:val="28"/>
          <w:szCs w:val="28"/>
        </w:rPr>
        <w:t>прогимназии</w:t>
      </w:r>
      <w:r w:rsidRPr="00C73317">
        <w:rPr>
          <w:sz w:val="28"/>
          <w:szCs w:val="28"/>
        </w:rPr>
        <w:t>; информационно-техни</w:t>
      </w:r>
      <w:r w:rsidRPr="00C73317">
        <w:rPr>
          <w:sz w:val="28"/>
          <w:szCs w:val="28"/>
        </w:rPr>
        <w:softHyphen/>
        <w:t>чес</w:t>
      </w:r>
      <w:r w:rsidRPr="00C73317">
        <w:rPr>
          <w:sz w:val="28"/>
          <w:szCs w:val="28"/>
        </w:rPr>
        <w:softHyphen/>
        <w:t xml:space="preserve">кая оснащенность воспитательной работы в соответствии с целями и задачами, установленными в плановой документации </w:t>
      </w:r>
      <w:r w:rsidR="0096133E" w:rsidRPr="00C73317">
        <w:rPr>
          <w:sz w:val="28"/>
          <w:szCs w:val="28"/>
        </w:rPr>
        <w:t>прогимназии</w:t>
      </w:r>
      <w:r w:rsidRPr="00C73317">
        <w:rPr>
          <w:sz w:val="28"/>
          <w:szCs w:val="28"/>
        </w:rPr>
        <w:t xml:space="preserve">: уpовень обеспеченности </w:t>
      </w:r>
      <w:r w:rsidR="0096133E" w:rsidRPr="00C73317">
        <w:rPr>
          <w:sz w:val="28"/>
          <w:szCs w:val="28"/>
        </w:rPr>
        <w:t>прогимназии</w:t>
      </w:r>
      <w:r w:rsidRPr="00C73317">
        <w:rPr>
          <w:sz w:val="28"/>
          <w:szCs w:val="28"/>
        </w:rPr>
        <w:t xml:space="preserve">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C73317" w:rsidRDefault="000F42A9" w:rsidP="00C73317">
      <w:pPr>
        <w:spacing w:line="276" w:lineRule="auto"/>
        <w:ind w:firstLine="709"/>
        <w:jc w:val="both"/>
        <w:rPr>
          <w:sz w:val="28"/>
          <w:szCs w:val="28"/>
        </w:rPr>
      </w:pPr>
      <w:r w:rsidRPr="00C73317">
        <w:rPr>
          <w:sz w:val="28"/>
          <w:szCs w:val="28"/>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w:t>
      </w:r>
      <w:r w:rsidR="0096133E" w:rsidRPr="00C73317">
        <w:rPr>
          <w:sz w:val="28"/>
          <w:szCs w:val="28"/>
        </w:rPr>
        <w:t>прогимназии</w:t>
      </w:r>
      <w:r w:rsidRPr="00C73317">
        <w:rPr>
          <w:sz w:val="28"/>
          <w:szCs w:val="28"/>
        </w:rPr>
        <w:t xml:space="preserve">;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w:t>
      </w:r>
      <w:r w:rsidR="0096133E" w:rsidRPr="00C73317">
        <w:rPr>
          <w:sz w:val="28"/>
          <w:szCs w:val="28"/>
        </w:rPr>
        <w:t>прогимназии</w:t>
      </w:r>
      <w:r w:rsidRPr="00C73317">
        <w:rPr>
          <w:sz w:val="28"/>
          <w:szCs w:val="28"/>
        </w:rPr>
        <w:t xml:space="preserve">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w:t>
      </w:r>
      <w:r w:rsidR="0096133E" w:rsidRPr="00C73317">
        <w:rPr>
          <w:sz w:val="28"/>
          <w:szCs w:val="28"/>
        </w:rPr>
        <w:t>прогимназии</w:t>
      </w:r>
      <w:r w:rsidRPr="00C73317">
        <w:rPr>
          <w:sz w:val="28"/>
          <w:szCs w:val="28"/>
        </w:rPr>
        <w:t xml:space="preserve"> органов ученического самоуправления.</w:t>
      </w:r>
    </w:p>
    <w:p w:rsidR="000F42A9" w:rsidRPr="00C73317" w:rsidRDefault="000F42A9" w:rsidP="00C73317">
      <w:pPr>
        <w:spacing w:line="276" w:lineRule="auto"/>
        <w:ind w:firstLine="709"/>
        <w:jc w:val="both"/>
        <w:rPr>
          <w:sz w:val="28"/>
          <w:szCs w:val="28"/>
        </w:rPr>
      </w:pPr>
      <w:r w:rsidRPr="00C73317">
        <w:rPr>
          <w:sz w:val="28"/>
          <w:szCs w:val="28"/>
        </w:rPr>
        <w:t xml:space="preserve">5. Кадровое обеспечение воспитательной деятельности в начальной школе: наличие в </w:t>
      </w:r>
      <w:r w:rsidR="0096133E" w:rsidRPr="00C73317">
        <w:rPr>
          <w:sz w:val="28"/>
          <w:szCs w:val="28"/>
        </w:rPr>
        <w:t>прогимназии</w:t>
      </w:r>
      <w:r w:rsidRPr="00C73317">
        <w:rPr>
          <w:sz w:val="28"/>
          <w:szCs w:val="28"/>
        </w:rPr>
        <w:t xml:space="preserve">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w:t>
      </w:r>
      <w:r w:rsidR="0096133E" w:rsidRPr="00C73317">
        <w:rPr>
          <w:sz w:val="28"/>
          <w:szCs w:val="28"/>
        </w:rPr>
        <w:t>прогимназии</w:t>
      </w:r>
      <w:r w:rsidRPr="00C73317">
        <w:rPr>
          <w:sz w:val="28"/>
          <w:szCs w:val="28"/>
        </w:rPr>
        <w:t xml:space="preserve"> в организации воспитательной деятельности.</w:t>
      </w:r>
    </w:p>
    <w:p w:rsidR="000F42A9" w:rsidRPr="00C73317" w:rsidRDefault="000F42A9" w:rsidP="00C73317">
      <w:pPr>
        <w:spacing w:line="276" w:lineRule="auto"/>
        <w:ind w:firstLine="709"/>
        <w:jc w:val="both"/>
        <w:rPr>
          <w:sz w:val="28"/>
          <w:szCs w:val="28"/>
        </w:rPr>
      </w:pPr>
      <w:r w:rsidRPr="00C73317">
        <w:rPr>
          <w:sz w:val="28"/>
          <w:szCs w:val="28"/>
        </w:rPr>
        <w:t xml:space="preserve">6. Использование в </w:t>
      </w:r>
      <w:r w:rsidR="0096133E" w:rsidRPr="00C73317">
        <w:rPr>
          <w:sz w:val="28"/>
          <w:szCs w:val="28"/>
        </w:rPr>
        <w:t>прогимназии</w:t>
      </w:r>
      <w:r w:rsidRPr="00C73317">
        <w:rPr>
          <w:sz w:val="28"/>
          <w:szCs w:val="28"/>
        </w:rPr>
        <w:t xml:space="preserve">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w:t>
      </w:r>
      <w:r w:rsidR="0096133E" w:rsidRPr="00C73317">
        <w:rPr>
          <w:sz w:val="28"/>
          <w:szCs w:val="28"/>
        </w:rPr>
        <w:t>прогимназии</w:t>
      </w:r>
      <w:r w:rsidRPr="00C73317">
        <w:rPr>
          <w:sz w:val="28"/>
          <w:szCs w:val="28"/>
        </w:rPr>
        <w:t xml:space="preserve">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C73317" w:rsidRDefault="000F42A9" w:rsidP="00C73317">
      <w:pPr>
        <w:spacing w:line="276" w:lineRule="auto"/>
        <w:ind w:firstLine="709"/>
        <w:jc w:val="both"/>
        <w:rPr>
          <w:sz w:val="28"/>
          <w:szCs w:val="28"/>
        </w:rPr>
      </w:pPr>
      <w:r w:rsidRPr="00C73317">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C73317">
        <w:rPr>
          <w:sz w:val="28"/>
          <w:szCs w:val="28"/>
        </w:rPr>
        <w:t xml:space="preserve">агогическом </w:t>
      </w:r>
      <w:r w:rsidRPr="00C73317">
        <w:rPr>
          <w:sz w:val="28"/>
          <w:szCs w:val="28"/>
        </w:rPr>
        <w:t>коллективе).</w:t>
      </w:r>
    </w:p>
    <w:p w:rsidR="000F42A9" w:rsidRPr="00C73317" w:rsidRDefault="000F42A9" w:rsidP="00C73317">
      <w:pPr>
        <w:spacing w:line="276" w:lineRule="auto"/>
        <w:ind w:firstLine="709"/>
        <w:jc w:val="both"/>
        <w:rPr>
          <w:sz w:val="28"/>
          <w:szCs w:val="28"/>
        </w:rPr>
      </w:pPr>
      <w:r w:rsidRPr="00C73317">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w:t>
      </w:r>
      <w:r w:rsidR="0096133E" w:rsidRPr="00C73317">
        <w:rPr>
          <w:sz w:val="28"/>
          <w:szCs w:val="28"/>
        </w:rPr>
        <w:t>прогимназии</w:t>
      </w:r>
      <w:r w:rsidRPr="00C73317">
        <w:rPr>
          <w:sz w:val="28"/>
          <w:szCs w:val="28"/>
        </w:rPr>
        <w:t xml:space="preserve">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w:t>
      </w:r>
      <w:r w:rsidR="0096133E" w:rsidRPr="00C73317">
        <w:rPr>
          <w:sz w:val="28"/>
          <w:szCs w:val="28"/>
        </w:rPr>
        <w:t>прогимназии</w:t>
      </w:r>
      <w:r w:rsidRPr="00C73317">
        <w:rPr>
          <w:sz w:val="28"/>
          <w:szCs w:val="28"/>
        </w:rPr>
        <w:t xml:space="preserve">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Default="000F42A9" w:rsidP="00C73317">
      <w:pPr>
        <w:spacing w:line="276" w:lineRule="auto"/>
        <w:ind w:firstLine="709"/>
        <w:jc w:val="both"/>
        <w:rPr>
          <w:sz w:val="28"/>
          <w:szCs w:val="28"/>
        </w:rPr>
      </w:pPr>
      <w:r w:rsidRPr="00C73317">
        <w:rPr>
          <w:sz w:val="28"/>
          <w:szCs w:val="28"/>
        </w:rPr>
        <w:t xml:space="preserve">9. Обеспечение взаимодействия педагогического коллектива </w:t>
      </w:r>
      <w:r w:rsidR="0096133E" w:rsidRPr="00C73317">
        <w:rPr>
          <w:sz w:val="28"/>
          <w:szCs w:val="28"/>
        </w:rPr>
        <w:t>прогимназии</w:t>
      </w:r>
      <w:r w:rsidRPr="00C73317">
        <w:rPr>
          <w:sz w:val="28"/>
          <w:szCs w:val="28"/>
        </w:rPr>
        <w:t xml:space="preserve">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w:t>
      </w:r>
      <w:r w:rsidR="0096133E" w:rsidRPr="00C73317">
        <w:rPr>
          <w:sz w:val="28"/>
          <w:szCs w:val="28"/>
        </w:rPr>
        <w:t>прогимназии</w:t>
      </w:r>
      <w:r w:rsidRPr="00C73317">
        <w:rPr>
          <w:sz w:val="28"/>
          <w:szCs w:val="28"/>
        </w:rPr>
        <w:t xml:space="preserve"> с родителями обучающихся при решении задач воспитательной деятельности; выраженность ориентации администрации </w:t>
      </w:r>
      <w:r w:rsidR="0096133E" w:rsidRPr="00C73317">
        <w:rPr>
          <w:sz w:val="28"/>
          <w:szCs w:val="28"/>
        </w:rPr>
        <w:t>прогимназии</w:t>
      </w:r>
      <w:r w:rsidRPr="00C73317">
        <w:rPr>
          <w:sz w:val="28"/>
          <w:szCs w:val="28"/>
        </w:rPr>
        <w:t xml:space="preserve">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E93438" w:rsidRDefault="00E93438" w:rsidP="00C73317">
      <w:pPr>
        <w:spacing w:line="276" w:lineRule="auto"/>
        <w:ind w:firstLine="709"/>
        <w:jc w:val="both"/>
        <w:rPr>
          <w:sz w:val="28"/>
          <w:szCs w:val="28"/>
        </w:rPr>
      </w:pPr>
    </w:p>
    <w:p w:rsidR="00E93438" w:rsidRPr="00C73317" w:rsidRDefault="00E93438" w:rsidP="00C73317">
      <w:pPr>
        <w:spacing w:line="276" w:lineRule="auto"/>
        <w:ind w:firstLine="709"/>
        <w:jc w:val="both"/>
        <w:rPr>
          <w:b/>
          <w:sz w:val="28"/>
          <w:szCs w:val="28"/>
        </w:rPr>
      </w:pPr>
    </w:p>
    <w:p w:rsidR="000F42A9" w:rsidRPr="00E93438" w:rsidRDefault="00C87E67" w:rsidP="00C73317">
      <w:pPr>
        <w:spacing w:line="276" w:lineRule="auto"/>
        <w:rPr>
          <w:i/>
          <w:sz w:val="28"/>
          <w:szCs w:val="28"/>
          <w:u w:val="single"/>
        </w:rPr>
      </w:pPr>
      <w:r w:rsidRPr="00E93438">
        <w:rPr>
          <w:i/>
          <w:sz w:val="28"/>
          <w:szCs w:val="28"/>
          <w:u w:val="single"/>
        </w:rPr>
        <w:t>Приложение 1: трудовое воспитание.</w:t>
      </w:r>
    </w:p>
    <w:p w:rsidR="00C87E67" w:rsidRPr="00E93438" w:rsidRDefault="00C87E67" w:rsidP="00C73317">
      <w:pPr>
        <w:spacing w:line="276" w:lineRule="auto"/>
        <w:rPr>
          <w:i/>
          <w:sz w:val="28"/>
          <w:szCs w:val="28"/>
          <w:u w:val="single"/>
        </w:rPr>
      </w:pPr>
      <w:r w:rsidRPr="00E93438">
        <w:rPr>
          <w:i/>
          <w:sz w:val="28"/>
          <w:szCs w:val="28"/>
          <w:u w:val="single"/>
        </w:rPr>
        <w:t>Приложение 2: нравственно-эстетическое воспитание.</w:t>
      </w:r>
    </w:p>
    <w:p w:rsidR="00C87E67" w:rsidRPr="00E93438" w:rsidRDefault="00C87E67" w:rsidP="00C73317">
      <w:pPr>
        <w:spacing w:line="276" w:lineRule="auto"/>
        <w:rPr>
          <w:i/>
          <w:sz w:val="28"/>
          <w:szCs w:val="28"/>
          <w:u w:val="single"/>
        </w:rPr>
      </w:pPr>
      <w:r w:rsidRPr="00E93438">
        <w:rPr>
          <w:i/>
          <w:sz w:val="28"/>
          <w:szCs w:val="28"/>
          <w:u w:val="single"/>
        </w:rPr>
        <w:t>Приложение 3: социо-медиокультурное воспитание.</w:t>
      </w:r>
    </w:p>
    <w:p w:rsidR="00C87E67" w:rsidRPr="00E93438" w:rsidRDefault="00C87E67" w:rsidP="00C73317">
      <w:pPr>
        <w:spacing w:line="276" w:lineRule="auto"/>
        <w:rPr>
          <w:i/>
          <w:sz w:val="28"/>
          <w:szCs w:val="28"/>
          <w:u w:val="single"/>
        </w:rPr>
      </w:pPr>
      <w:r w:rsidRPr="00E93438">
        <w:rPr>
          <w:i/>
          <w:sz w:val="28"/>
          <w:szCs w:val="28"/>
          <w:u w:val="single"/>
        </w:rPr>
        <w:t>Приложение 4: интеллектуальное воспитание.</w:t>
      </w:r>
    </w:p>
    <w:p w:rsidR="000F42A9" w:rsidRPr="00C73317" w:rsidRDefault="000F42A9" w:rsidP="00C73317">
      <w:pPr>
        <w:spacing w:line="276" w:lineRule="auto"/>
        <w:rPr>
          <w:sz w:val="28"/>
          <w:szCs w:val="28"/>
        </w:rPr>
      </w:pPr>
    </w:p>
    <w:p w:rsidR="00653A76" w:rsidRPr="00E93438" w:rsidRDefault="00653A76" w:rsidP="00E93438">
      <w:pPr>
        <w:pStyle w:val="afd"/>
        <w:numPr>
          <w:ilvl w:val="1"/>
          <w:numId w:val="2"/>
        </w:numPr>
        <w:spacing w:line="276" w:lineRule="auto"/>
        <w:ind w:left="0" w:firstLine="0"/>
        <w:jc w:val="center"/>
        <w:rPr>
          <w:smallCaps/>
          <w:szCs w:val="28"/>
        </w:rPr>
      </w:pPr>
      <w:bookmarkStart w:id="182" w:name="_Toc288394104"/>
      <w:bookmarkStart w:id="183" w:name="_Toc288410571"/>
      <w:bookmarkStart w:id="184" w:name="_Toc288410700"/>
      <w:bookmarkStart w:id="185" w:name="_Toc424564340"/>
      <w:r w:rsidRPr="00E93438">
        <w:rPr>
          <w:smallCaps/>
          <w:szCs w:val="28"/>
        </w:rPr>
        <w:t>Программа формирования экологической культуры,</w:t>
      </w:r>
      <w:r w:rsidR="005A70ED" w:rsidRPr="00E93438">
        <w:rPr>
          <w:smallCaps/>
          <w:szCs w:val="28"/>
        </w:rPr>
        <w:t xml:space="preserve"> </w:t>
      </w:r>
      <w:r w:rsidRPr="00E93438">
        <w:rPr>
          <w:smallCaps/>
          <w:szCs w:val="28"/>
        </w:rPr>
        <w:t>здорового и безопасного образа жизни</w:t>
      </w:r>
      <w:bookmarkEnd w:id="182"/>
      <w:bookmarkEnd w:id="183"/>
      <w:bookmarkEnd w:id="184"/>
      <w:bookmarkEnd w:id="185"/>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C73317">
        <w:rPr>
          <w:rStyle w:val="Zag11"/>
          <w:rFonts w:ascii="Times New Roman" w:hAnsi="Times New Roman"/>
          <w:color w:val="auto"/>
          <w:sz w:val="28"/>
          <w:szCs w:val="28"/>
        </w:rPr>
        <w:t xml:space="preserve">ФГОС НОО </w:t>
      </w:r>
      <w:r w:rsidRPr="00C73317">
        <w:rPr>
          <w:rStyle w:val="Zag11"/>
          <w:rFonts w:ascii="Times New Roman" w:hAnsi="Times New Roman"/>
          <w:color w:val="auto"/>
          <w:sz w:val="28"/>
          <w:szCs w:val="28"/>
        </w:rPr>
        <w:t xml:space="preserve">— комплексная программа формирования </w:t>
      </w:r>
      <w:r w:rsidRPr="00C73317">
        <w:rPr>
          <w:rStyle w:val="Zag11"/>
          <w:rFonts w:ascii="Times New Roman" w:hAnsi="Times New Roman"/>
          <w:color w:val="auto"/>
          <w:spacing w:val="2"/>
          <w:sz w:val="28"/>
          <w:szCs w:val="28"/>
        </w:rPr>
        <w:t>у обучающихся знаний, установок, личностных ориентиров</w:t>
      </w:r>
      <w:r w:rsidR="005A70ED"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C73317">
        <w:rPr>
          <w:rStyle w:val="Zag11"/>
          <w:rFonts w:ascii="Times New Roman" w:hAnsi="Times New Roman"/>
          <w:color w:val="auto"/>
          <w:sz w:val="28"/>
          <w:szCs w:val="28"/>
        </w:rPr>
        <w:t>е</w:t>
      </w:r>
      <w:r w:rsidRPr="00C73317">
        <w:rPr>
          <w:rStyle w:val="Zag11"/>
          <w:rFonts w:ascii="Times New Roman" w:hAnsi="Times New Roman"/>
          <w:color w:val="auto"/>
          <w:sz w:val="28"/>
          <w:szCs w:val="28"/>
        </w:rPr>
        <w:t xml:space="preserve">нка. </w:t>
      </w:r>
    </w:p>
    <w:p w:rsidR="00653A76" w:rsidRPr="00C73317" w:rsidRDefault="00653A76" w:rsidP="00C73317">
      <w:pPr>
        <w:pStyle w:val="a3"/>
        <w:spacing w:line="276" w:lineRule="auto"/>
        <w:ind w:firstLine="454"/>
        <w:rPr>
          <w:rStyle w:val="Zag11"/>
          <w:rFonts w:ascii="Times New Roman" w:hAnsi="Times New Roman"/>
          <w:color w:val="auto"/>
          <w:spacing w:val="2"/>
          <w:sz w:val="28"/>
          <w:szCs w:val="28"/>
        </w:rPr>
      </w:pPr>
      <w:r w:rsidRPr="00C73317">
        <w:rPr>
          <w:rStyle w:val="Zag11"/>
          <w:rFonts w:ascii="Times New Roman" w:hAnsi="Times New Roman"/>
          <w:color w:val="auto"/>
          <w:spacing w:val="2"/>
          <w:sz w:val="28"/>
          <w:szCs w:val="28"/>
        </w:rPr>
        <w:t>Программа построена на основе общенациональных цен</w:t>
      </w:r>
      <w:r w:rsidRPr="00C73317">
        <w:rPr>
          <w:rStyle w:val="Zag11"/>
          <w:rFonts w:ascii="Times New Roman" w:hAnsi="Times New Roman"/>
          <w:color w:val="auto"/>
          <w:sz w:val="28"/>
          <w:szCs w:val="28"/>
        </w:rPr>
        <w:t xml:space="preserve">ностей российского общества, таких, как гражданственность, </w:t>
      </w:r>
      <w:r w:rsidRPr="00C73317">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z w:val="28"/>
          <w:szCs w:val="28"/>
        </w:rPr>
        <w:t xml:space="preserve">экологическую грамотность, действовать предусмотрительно, </w:t>
      </w:r>
      <w:r w:rsidRPr="00C73317">
        <w:rPr>
          <w:rStyle w:val="Zag11"/>
          <w:rFonts w:ascii="Times New Roman" w:hAnsi="Times New Roman"/>
          <w:color w:val="auto"/>
          <w:spacing w:val="2"/>
          <w:sz w:val="28"/>
          <w:szCs w:val="28"/>
        </w:rPr>
        <w:t>осознанно придерживаться здорового и экологически без</w:t>
      </w:r>
      <w:r w:rsidRPr="00C73317">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C73317">
        <w:rPr>
          <w:rStyle w:val="Zag11"/>
          <w:rFonts w:ascii="Times New Roman" w:hAnsi="Times New Roman"/>
          <w:color w:val="auto"/>
          <w:spacing w:val="2"/>
          <w:sz w:val="28"/>
          <w:szCs w:val="28"/>
        </w:rPr>
        <w:t>информации, к</w:t>
      </w:r>
      <w:r w:rsidR="0085137A" w:rsidRPr="00C73317">
        <w:rPr>
          <w:rStyle w:val="Zag11"/>
          <w:rFonts w:ascii="Times New Roman" w:hAnsi="Times New Roman"/>
          <w:color w:val="auto"/>
          <w:spacing w:val="2"/>
          <w:sz w:val="28"/>
          <w:szCs w:val="28"/>
        </w:rPr>
        <w:t>расоты, здоровья, материального благополу</w:t>
      </w:r>
      <w:r w:rsidRPr="00C73317">
        <w:rPr>
          <w:rStyle w:val="Zag11"/>
          <w:rFonts w:ascii="Times New Roman" w:hAnsi="Times New Roman"/>
          <w:color w:val="auto"/>
          <w:spacing w:val="2"/>
          <w:sz w:val="28"/>
          <w:szCs w:val="28"/>
        </w:rPr>
        <w:t xml:space="preserve">чия. </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C73317">
        <w:rPr>
          <w:rStyle w:val="Zag11"/>
          <w:rFonts w:ascii="Times New Roman" w:hAnsi="Times New Roman"/>
          <w:color w:val="auto"/>
          <w:sz w:val="28"/>
          <w:szCs w:val="28"/>
        </w:rPr>
        <w:t xml:space="preserve">при получении </w:t>
      </w:r>
      <w:r w:rsidRPr="00C73317">
        <w:rPr>
          <w:rStyle w:val="Zag11"/>
          <w:rFonts w:ascii="Times New Roman" w:hAnsi="Times New Roman"/>
          <w:color w:val="auto"/>
          <w:sz w:val="28"/>
          <w:szCs w:val="28"/>
        </w:rPr>
        <w:t>начального общего образования cформирована с уч</w:t>
      </w:r>
      <w:r w:rsidR="00D30361" w:rsidRPr="00C73317">
        <w:rPr>
          <w:rStyle w:val="Zag11"/>
          <w:rFonts w:ascii="Times New Roman" w:hAnsi="Times New Roman"/>
          <w:color w:val="auto"/>
          <w:sz w:val="28"/>
          <w:szCs w:val="28"/>
        </w:rPr>
        <w:t>е</w:t>
      </w:r>
      <w:r w:rsidRPr="00C73317">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73317" w:rsidRDefault="00653A76" w:rsidP="00C73317">
      <w:pPr>
        <w:pStyle w:val="21"/>
        <w:spacing w:line="276" w:lineRule="auto"/>
        <w:rPr>
          <w:rStyle w:val="Zag11"/>
          <w:color w:val="auto"/>
          <w:szCs w:val="28"/>
        </w:rPr>
      </w:pPr>
      <w:r w:rsidRPr="00C73317">
        <w:rPr>
          <w:rStyle w:val="Zag11"/>
          <w:color w:val="auto"/>
          <w:szCs w:val="28"/>
        </w:rPr>
        <w:t>неблагоприятные экологические, социальные и экономические условия;</w:t>
      </w:r>
    </w:p>
    <w:p w:rsidR="00653A76" w:rsidRPr="00C73317" w:rsidRDefault="00653A76" w:rsidP="00C73317">
      <w:pPr>
        <w:pStyle w:val="21"/>
        <w:spacing w:line="276" w:lineRule="auto"/>
        <w:rPr>
          <w:rStyle w:val="Zag11"/>
          <w:color w:val="auto"/>
          <w:spacing w:val="2"/>
          <w:szCs w:val="28"/>
        </w:rPr>
      </w:pPr>
      <w:r w:rsidRPr="00C73317">
        <w:rPr>
          <w:rStyle w:val="Zag11"/>
          <w:color w:val="auto"/>
          <w:spacing w:val="-2"/>
          <w:szCs w:val="28"/>
        </w:rPr>
        <w:t xml:space="preserve">факторы риска, имеющие место в образовательных </w:t>
      </w:r>
      <w:r w:rsidR="00FA4392" w:rsidRPr="00C73317">
        <w:rPr>
          <w:rStyle w:val="Zag11"/>
          <w:color w:val="auto"/>
          <w:spacing w:val="-2"/>
          <w:szCs w:val="28"/>
        </w:rPr>
        <w:t>организациях</w:t>
      </w:r>
      <w:r w:rsidRPr="00C73317">
        <w:rPr>
          <w:rStyle w:val="Zag11"/>
          <w:color w:val="auto"/>
          <w:spacing w:val="2"/>
          <w:szCs w:val="28"/>
        </w:rPr>
        <w:t>, которые приводят к дальнейшему ухудшению здоровья детей и подростков от первого к последнему году обучения;</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чувствительность к воздействиям при одновременной</w:t>
      </w:r>
      <w:r w:rsidRPr="00C73317">
        <w:rPr>
          <w:rStyle w:val="Zag11"/>
          <w:color w:val="auto"/>
          <w:spacing w:val="2"/>
          <w:szCs w:val="28"/>
        </w:rPr>
        <w:br/>
      </w:r>
      <w:r w:rsidR="005A70ED" w:rsidRPr="00C73317">
        <w:rPr>
          <w:rStyle w:val="Zag11"/>
          <w:color w:val="auto"/>
          <w:szCs w:val="28"/>
        </w:rPr>
        <w:t xml:space="preserve"> </w:t>
      </w:r>
      <w:r w:rsidRPr="00C73317">
        <w:rPr>
          <w:rStyle w:val="Zag11"/>
          <w:color w:val="auto"/>
          <w:szCs w:val="28"/>
        </w:rPr>
        <w:t xml:space="preserve">к ним инертности по своей природе, обусловливающей временной разрыв между воздействием и результатом, который </w:t>
      </w:r>
      <w:r w:rsidRPr="00C73317">
        <w:rPr>
          <w:rStyle w:val="Zag11"/>
          <w:color w:val="auto"/>
          <w:spacing w:val="2"/>
          <w:szCs w:val="28"/>
        </w:rPr>
        <w:t>может быть значительным, достигая нескольких лет, и те</w:t>
      </w:r>
      <w:r w:rsidR="00B50C7E" w:rsidRPr="00C73317">
        <w:rPr>
          <w:rStyle w:val="Zag11"/>
          <w:color w:val="auto"/>
          <w:spacing w:val="-3"/>
          <w:szCs w:val="28"/>
        </w:rPr>
        <w:t xml:space="preserve">м </w:t>
      </w:r>
      <w:r w:rsidRPr="00C73317">
        <w:rPr>
          <w:rStyle w:val="Zag11"/>
          <w:color w:val="auto"/>
          <w:spacing w:val="-3"/>
          <w:szCs w:val="28"/>
        </w:rPr>
        <w:t>самым между начальным и существенным проявлением небла</w:t>
      </w:r>
      <w:r w:rsidRPr="00C73317">
        <w:rPr>
          <w:rStyle w:val="Zag11"/>
          <w:color w:val="auto"/>
          <w:szCs w:val="28"/>
        </w:rPr>
        <w:t>гополучных популяционных сдвигов в здоровье детей и подростков и всего населения страны в целом;</w:t>
      </w:r>
    </w:p>
    <w:p w:rsidR="00653A76" w:rsidRPr="00C73317" w:rsidRDefault="00653A76" w:rsidP="00C73317">
      <w:pPr>
        <w:pStyle w:val="21"/>
        <w:spacing w:line="276" w:lineRule="auto"/>
        <w:rPr>
          <w:rStyle w:val="Zag11"/>
          <w:color w:val="auto"/>
          <w:szCs w:val="28"/>
        </w:rPr>
      </w:pPr>
      <w:r w:rsidRPr="00C73317">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C73317">
        <w:rPr>
          <w:rStyle w:val="Zag11"/>
          <w:color w:val="auto"/>
          <w:szCs w:val="28"/>
        </w:rPr>
        <w:t xml:space="preserve"> </w:t>
      </w:r>
      <w:r w:rsidRPr="00C73317">
        <w:rPr>
          <w:rStyle w:val="Zag11"/>
          <w:color w:val="auto"/>
          <w:spacing w:val="-2"/>
          <w:szCs w:val="28"/>
        </w:rPr>
        <w:t>опыта «нездоровья» (за исключением детей с серь</w:t>
      </w:r>
      <w:r w:rsidR="00D30361" w:rsidRPr="00C73317">
        <w:rPr>
          <w:rStyle w:val="Zag11"/>
          <w:color w:val="auto"/>
          <w:spacing w:val="-2"/>
          <w:szCs w:val="28"/>
        </w:rPr>
        <w:t>е</w:t>
      </w:r>
      <w:r w:rsidRPr="00C73317">
        <w:rPr>
          <w:rStyle w:val="Zag11"/>
          <w:color w:val="auto"/>
          <w:spacing w:val="-2"/>
          <w:szCs w:val="28"/>
        </w:rPr>
        <w:t>зными хро</w:t>
      </w:r>
      <w:r w:rsidRPr="00C73317">
        <w:rPr>
          <w:rStyle w:val="Zag11"/>
          <w:color w:val="auto"/>
          <w:szCs w:val="28"/>
        </w:rPr>
        <w:t>ническими заболеваниями) и восприятием реб</w:t>
      </w:r>
      <w:r w:rsidR="00D30361" w:rsidRPr="00C73317">
        <w:rPr>
          <w:rStyle w:val="Zag11"/>
          <w:color w:val="auto"/>
          <w:szCs w:val="28"/>
        </w:rPr>
        <w:t>е</w:t>
      </w:r>
      <w:r w:rsidRPr="00C73317">
        <w:rPr>
          <w:rStyle w:val="Zag11"/>
          <w:color w:val="auto"/>
          <w:szCs w:val="28"/>
        </w:rPr>
        <w:t>нком состо</w:t>
      </w:r>
      <w:r w:rsidRPr="00C73317">
        <w:rPr>
          <w:rStyle w:val="Zag11"/>
          <w:color w:val="auto"/>
          <w:spacing w:val="2"/>
          <w:szCs w:val="28"/>
        </w:rPr>
        <w:t xml:space="preserve">яния болезни главным образом как ограничения свободы </w:t>
      </w:r>
      <w:r w:rsidRPr="00C73317">
        <w:rPr>
          <w:rStyle w:val="Zag11"/>
          <w:color w:val="auto"/>
          <w:szCs w:val="28"/>
        </w:rPr>
        <w:t>(необходимость лежать в постели, болезненные уколы).</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Наиболее эффективным пут</w:t>
      </w:r>
      <w:r w:rsidR="00D30361" w:rsidRPr="00C73317">
        <w:rPr>
          <w:rStyle w:val="Zag11"/>
          <w:rFonts w:ascii="Times New Roman" w:hAnsi="Times New Roman"/>
          <w:color w:val="auto"/>
          <w:sz w:val="28"/>
          <w:szCs w:val="28"/>
        </w:rPr>
        <w:t>е</w:t>
      </w:r>
      <w:r w:rsidRPr="00C73317">
        <w:rPr>
          <w:rStyle w:val="Zag11"/>
          <w:rFonts w:ascii="Times New Roman" w:hAnsi="Times New Roman"/>
          <w:color w:val="auto"/>
          <w:sz w:val="28"/>
          <w:szCs w:val="28"/>
        </w:rPr>
        <w:t>м формирования экологиче</w:t>
      </w:r>
      <w:r w:rsidRPr="00C73317">
        <w:rPr>
          <w:rStyle w:val="Zag11"/>
          <w:rFonts w:ascii="Times New Roman" w:hAnsi="Times New Roman"/>
          <w:color w:val="auto"/>
          <w:spacing w:val="2"/>
          <w:sz w:val="28"/>
          <w:szCs w:val="28"/>
        </w:rPr>
        <w:t>ской культуры, здорового и безопасного образа жизни об</w:t>
      </w:r>
      <w:r w:rsidRPr="00C73317">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C73317">
        <w:rPr>
          <w:rStyle w:val="Zag11"/>
          <w:rFonts w:ascii="Times New Roman" w:hAnsi="Times New Roman"/>
          <w:color w:val="auto"/>
          <w:spacing w:val="2"/>
          <w:sz w:val="28"/>
          <w:szCs w:val="28"/>
        </w:rPr>
        <w:t>ной и успешной социализации реб</w:t>
      </w:r>
      <w:r w:rsidR="00D30361" w:rsidRPr="00C73317">
        <w:rPr>
          <w:rStyle w:val="Zag11"/>
          <w:rFonts w:ascii="Times New Roman" w:hAnsi="Times New Roman"/>
          <w:color w:val="auto"/>
          <w:spacing w:val="2"/>
          <w:sz w:val="28"/>
          <w:szCs w:val="28"/>
        </w:rPr>
        <w:t>е</w:t>
      </w:r>
      <w:r w:rsidRPr="00C73317">
        <w:rPr>
          <w:rStyle w:val="Zag11"/>
          <w:rFonts w:ascii="Times New Roman" w:hAnsi="Times New Roman"/>
          <w:color w:val="auto"/>
          <w:spacing w:val="2"/>
          <w:sz w:val="28"/>
          <w:szCs w:val="28"/>
        </w:rPr>
        <w:t xml:space="preserve">нка в </w:t>
      </w:r>
      <w:r w:rsidR="0096133E" w:rsidRPr="00C73317">
        <w:rPr>
          <w:rStyle w:val="Zag11"/>
          <w:rFonts w:ascii="Times New Roman" w:hAnsi="Times New Roman"/>
          <w:color w:val="auto"/>
          <w:spacing w:val="2"/>
          <w:sz w:val="28"/>
          <w:szCs w:val="28"/>
        </w:rPr>
        <w:t>прогимназии</w:t>
      </w:r>
      <w:r w:rsidRPr="00C73317">
        <w:rPr>
          <w:rStyle w:val="Zag11"/>
          <w:rFonts w:ascii="Times New Roman" w:hAnsi="Times New Roman"/>
          <w:color w:val="auto"/>
          <w:sz w:val="28"/>
          <w:szCs w:val="28"/>
        </w:rPr>
        <w:t>, развивающая с</w:t>
      </w:r>
      <w:r w:rsidR="0085137A" w:rsidRPr="00C73317">
        <w:rPr>
          <w:rStyle w:val="Zag11"/>
          <w:rFonts w:ascii="Times New Roman" w:hAnsi="Times New Roman"/>
          <w:color w:val="auto"/>
          <w:sz w:val="28"/>
          <w:szCs w:val="28"/>
        </w:rPr>
        <w:t>пособность понимать сво</w:t>
      </w:r>
      <w:r w:rsidR="00D30361" w:rsidRPr="00C73317">
        <w:rPr>
          <w:rStyle w:val="Zag11"/>
          <w:rFonts w:ascii="Times New Roman" w:hAnsi="Times New Roman"/>
          <w:color w:val="auto"/>
          <w:sz w:val="28"/>
          <w:szCs w:val="28"/>
        </w:rPr>
        <w:t>е</w:t>
      </w:r>
      <w:r w:rsidR="0085137A" w:rsidRPr="00C73317">
        <w:rPr>
          <w:rStyle w:val="Zag11"/>
          <w:rFonts w:ascii="Times New Roman" w:hAnsi="Times New Roman"/>
          <w:color w:val="auto"/>
          <w:sz w:val="28"/>
          <w:szCs w:val="28"/>
        </w:rPr>
        <w:t xml:space="preserve"> состо</w:t>
      </w:r>
      <w:r w:rsidRPr="00C73317">
        <w:rPr>
          <w:rStyle w:val="Zag11"/>
          <w:rFonts w:ascii="Times New Roman" w:hAnsi="Times New Roman"/>
          <w:color w:val="auto"/>
          <w:sz w:val="28"/>
          <w:szCs w:val="28"/>
        </w:rPr>
        <w:t xml:space="preserve">яние, знать способы и варианты рациональной организации </w:t>
      </w:r>
      <w:r w:rsidRPr="00C73317">
        <w:rPr>
          <w:rStyle w:val="Zag11"/>
          <w:rFonts w:ascii="Times New Roman" w:hAnsi="Times New Roman"/>
          <w:color w:val="auto"/>
          <w:spacing w:val="2"/>
          <w:sz w:val="28"/>
          <w:szCs w:val="28"/>
        </w:rPr>
        <w:t xml:space="preserve">режима дня и двигательной активности, питания, правил </w:t>
      </w:r>
      <w:r w:rsidRPr="00C73317">
        <w:rPr>
          <w:rStyle w:val="Zag11"/>
          <w:rFonts w:ascii="Times New Roman" w:hAnsi="Times New Roman"/>
          <w:color w:val="auto"/>
          <w:sz w:val="28"/>
          <w:szCs w:val="28"/>
        </w:rPr>
        <w:t>личной гигиены.</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Однако только знание основ здорового образа жизни</w:t>
      </w:r>
      <w:r w:rsidR="005A70ED"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pacing w:val="2"/>
          <w:sz w:val="28"/>
          <w:szCs w:val="28"/>
        </w:rPr>
        <w:t xml:space="preserve">не обеспечивает и не гарантирует их использования, если </w:t>
      </w:r>
      <w:r w:rsidRPr="00C73317">
        <w:rPr>
          <w:rStyle w:val="Zag11"/>
          <w:rFonts w:ascii="Times New Roman" w:hAnsi="Times New Roman"/>
          <w:color w:val="auto"/>
          <w:sz w:val="28"/>
          <w:szCs w:val="28"/>
        </w:rPr>
        <w:t>это не становится необходимым условием ежедневной жизн</w:t>
      </w:r>
      <w:r w:rsidR="00B50C7E" w:rsidRPr="00C73317">
        <w:rPr>
          <w:rStyle w:val="Zag11"/>
          <w:rFonts w:ascii="Times New Roman" w:hAnsi="Times New Roman"/>
          <w:color w:val="auto"/>
          <w:sz w:val="28"/>
          <w:szCs w:val="28"/>
        </w:rPr>
        <w:t xml:space="preserve">и </w:t>
      </w:r>
      <w:r w:rsidRPr="00C73317">
        <w:rPr>
          <w:rStyle w:val="Zag11"/>
          <w:rFonts w:ascii="Times New Roman" w:hAnsi="Times New Roman"/>
          <w:color w:val="auto"/>
          <w:sz w:val="28"/>
          <w:szCs w:val="28"/>
        </w:rPr>
        <w:t>реб</w:t>
      </w:r>
      <w:r w:rsidR="00D30361" w:rsidRPr="00C73317">
        <w:rPr>
          <w:rStyle w:val="Zag11"/>
          <w:rFonts w:ascii="Times New Roman" w:hAnsi="Times New Roman"/>
          <w:color w:val="auto"/>
          <w:sz w:val="28"/>
          <w:szCs w:val="28"/>
        </w:rPr>
        <w:t>е</w:t>
      </w:r>
      <w:r w:rsidRPr="00C73317">
        <w:rPr>
          <w:rStyle w:val="Zag11"/>
          <w:rFonts w:ascii="Times New Roman" w:hAnsi="Times New Roman"/>
          <w:color w:val="auto"/>
          <w:sz w:val="28"/>
          <w:szCs w:val="28"/>
        </w:rPr>
        <w:t xml:space="preserve">нка в семье и </w:t>
      </w:r>
      <w:r w:rsidR="0096133E" w:rsidRPr="00C73317">
        <w:rPr>
          <w:rStyle w:val="Zag11"/>
          <w:rFonts w:ascii="Times New Roman" w:hAnsi="Times New Roman"/>
          <w:color w:val="auto"/>
          <w:sz w:val="28"/>
          <w:szCs w:val="28"/>
        </w:rPr>
        <w:t>прогимназии</w:t>
      </w:r>
      <w:r w:rsidRPr="00C73317">
        <w:rPr>
          <w:rStyle w:val="Zag11"/>
          <w:rFonts w:ascii="Times New Roman" w:hAnsi="Times New Roman"/>
          <w:color w:val="auto"/>
          <w:sz w:val="28"/>
          <w:szCs w:val="28"/>
        </w:rPr>
        <w:t>.</w:t>
      </w:r>
    </w:p>
    <w:p w:rsidR="00653A76" w:rsidRPr="00C73317" w:rsidRDefault="00E93438" w:rsidP="00C73317">
      <w:pPr>
        <w:pStyle w:val="a3"/>
        <w:spacing w:line="276" w:lineRule="auto"/>
        <w:ind w:firstLine="454"/>
        <w:rPr>
          <w:rStyle w:val="Zag11"/>
          <w:rFonts w:ascii="Times New Roman" w:hAnsi="Times New Roman"/>
          <w:color w:val="auto"/>
          <w:sz w:val="28"/>
          <w:szCs w:val="28"/>
        </w:rPr>
      </w:pPr>
      <w:r>
        <w:rPr>
          <w:rStyle w:val="Zag11"/>
          <w:rFonts w:ascii="Times New Roman" w:hAnsi="Times New Roman"/>
          <w:color w:val="auto"/>
          <w:spacing w:val="2"/>
          <w:sz w:val="28"/>
          <w:szCs w:val="28"/>
        </w:rPr>
        <w:t>Н</w:t>
      </w:r>
      <w:r w:rsidR="00653A76" w:rsidRPr="00C73317">
        <w:rPr>
          <w:rStyle w:val="Zag11"/>
          <w:rFonts w:ascii="Times New Roman" w:hAnsi="Times New Roman"/>
          <w:color w:val="auto"/>
          <w:spacing w:val="2"/>
          <w:sz w:val="28"/>
          <w:szCs w:val="28"/>
        </w:rPr>
        <w:t>еобходимо учитывать психологические и психофизио</w:t>
      </w:r>
      <w:r w:rsidR="00653A76" w:rsidRPr="00C73317">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00653A76" w:rsidRPr="00C73317">
        <w:rPr>
          <w:rStyle w:val="Zag11"/>
          <w:rFonts w:ascii="Times New Roman" w:hAnsi="Times New Roman"/>
          <w:color w:val="auto"/>
          <w:spacing w:val="2"/>
          <w:sz w:val="28"/>
          <w:szCs w:val="28"/>
        </w:rPr>
        <w:t>исходить из того, что формирование культуры здорового</w:t>
      </w:r>
      <w:r w:rsidR="00653A76" w:rsidRPr="00C73317">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96133E" w:rsidRPr="00C73317">
        <w:rPr>
          <w:rStyle w:val="Zag11"/>
          <w:rFonts w:ascii="Times New Roman" w:hAnsi="Times New Roman"/>
          <w:color w:val="auto"/>
          <w:sz w:val="28"/>
          <w:szCs w:val="28"/>
        </w:rPr>
        <w:t>прогимназии</w:t>
      </w:r>
      <w:r w:rsidR="005C5F90" w:rsidRPr="00C73317">
        <w:rPr>
          <w:rStyle w:val="Zag11"/>
          <w:rFonts w:ascii="Times New Roman" w:hAnsi="Times New Roman"/>
          <w:color w:val="auto"/>
          <w:spacing w:val="2"/>
          <w:sz w:val="28"/>
          <w:szCs w:val="28"/>
        </w:rPr>
        <w:t xml:space="preserve">, </w:t>
      </w:r>
      <w:r w:rsidR="00653A76" w:rsidRPr="00C73317">
        <w:rPr>
          <w:rStyle w:val="Zag11"/>
          <w:rFonts w:ascii="Times New Roman" w:hAnsi="Times New Roman"/>
          <w:color w:val="auto"/>
          <w:sz w:val="28"/>
          <w:szCs w:val="28"/>
        </w:rPr>
        <w:t xml:space="preserve">требующий соответствующей экологически </w:t>
      </w:r>
      <w:r w:rsidR="00653A76" w:rsidRPr="00C73317">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C73317">
        <w:rPr>
          <w:rStyle w:val="Zag11"/>
          <w:rFonts w:ascii="Times New Roman" w:hAnsi="Times New Roman"/>
          <w:color w:val="auto"/>
          <w:spacing w:val="2"/>
          <w:sz w:val="28"/>
          <w:szCs w:val="28"/>
        </w:rPr>
        <w:t xml:space="preserve"> </w:t>
      </w:r>
      <w:r w:rsidR="0096133E" w:rsidRPr="00C73317">
        <w:rPr>
          <w:rStyle w:val="Zag11"/>
          <w:rFonts w:ascii="Times New Roman" w:hAnsi="Times New Roman"/>
          <w:color w:val="auto"/>
          <w:spacing w:val="2"/>
          <w:sz w:val="28"/>
          <w:szCs w:val="28"/>
        </w:rPr>
        <w:t>прогимназии</w:t>
      </w:r>
      <w:r w:rsidR="005C5F90" w:rsidRPr="00C73317">
        <w:rPr>
          <w:rStyle w:val="Zag11"/>
          <w:rFonts w:ascii="Times New Roman" w:hAnsi="Times New Roman"/>
          <w:color w:val="auto"/>
          <w:spacing w:val="2"/>
          <w:sz w:val="28"/>
          <w:szCs w:val="28"/>
        </w:rPr>
        <w:t xml:space="preserve">, </w:t>
      </w:r>
      <w:r w:rsidR="00653A76" w:rsidRPr="00C73317">
        <w:rPr>
          <w:rStyle w:val="Zag11"/>
          <w:rFonts w:ascii="Times New Roman" w:hAnsi="Times New Roman"/>
          <w:color w:val="auto"/>
          <w:spacing w:val="2"/>
          <w:sz w:val="28"/>
          <w:szCs w:val="28"/>
        </w:rPr>
        <w:t>включая е</w:t>
      </w:r>
      <w:r w:rsidR="00D30361" w:rsidRPr="00C73317">
        <w:rPr>
          <w:rStyle w:val="Zag11"/>
          <w:rFonts w:ascii="Times New Roman" w:hAnsi="Times New Roman"/>
          <w:color w:val="auto"/>
          <w:spacing w:val="2"/>
          <w:sz w:val="28"/>
          <w:szCs w:val="28"/>
        </w:rPr>
        <w:t>е</w:t>
      </w:r>
      <w:r w:rsidR="00653A76" w:rsidRPr="00C73317">
        <w:rPr>
          <w:rStyle w:val="Zag11"/>
          <w:rFonts w:ascii="Times New Roman" w:hAnsi="Times New Roman"/>
          <w:color w:val="auto"/>
          <w:spacing w:val="2"/>
          <w:sz w:val="28"/>
          <w:szCs w:val="28"/>
        </w:rPr>
        <w:t xml:space="preserve"> инфраструктуру, </w:t>
      </w:r>
      <w:r w:rsidR="00653A76" w:rsidRPr="00C73317">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Одним из компонентов формирования экологической куль</w:t>
      </w:r>
      <w:r w:rsidRPr="00C73317">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C73317">
        <w:rPr>
          <w:rStyle w:val="Zag11"/>
          <w:rFonts w:ascii="Times New Roman" w:hAnsi="Times New Roman"/>
          <w:color w:val="auto"/>
          <w:sz w:val="28"/>
          <w:szCs w:val="28"/>
        </w:rPr>
        <w:t xml:space="preserve">представителей) к совместной работе с детьми, к разработке программы </w:t>
      </w:r>
      <w:r w:rsidR="00E93438">
        <w:rPr>
          <w:rStyle w:val="Zag11"/>
          <w:rFonts w:ascii="Times New Roman" w:hAnsi="Times New Roman"/>
          <w:color w:val="auto"/>
          <w:sz w:val="28"/>
          <w:szCs w:val="28"/>
        </w:rPr>
        <w:t>прогимназии</w:t>
      </w:r>
      <w:r w:rsidRPr="00C73317">
        <w:rPr>
          <w:rStyle w:val="Zag11"/>
          <w:rFonts w:ascii="Times New Roman" w:hAnsi="Times New Roman"/>
          <w:color w:val="auto"/>
          <w:sz w:val="28"/>
          <w:szCs w:val="28"/>
        </w:rPr>
        <w:t xml:space="preserve"> по охране здоровья обучающихся.</w:t>
      </w:r>
    </w:p>
    <w:p w:rsidR="00653A76" w:rsidRPr="00C73317" w:rsidRDefault="00653A76" w:rsidP="00C73317">
      <w:pPr>
        <w:pStyle w:val="a3"/>
        <w:spacing w:line="276" w:lineRule="auto"/>
        <w:ind w:firstLine="454"/>
        <w:rPr>
          <w:rStyle w:val="Zag11"/>
          <w:rFonts w:ascii="Times New Roman" w:hAnsi="Times New Roman"/>
          <w:b/>
          <w:bCs/>
          <w:iCs/>
          <w:color w:val="auto"/>
          <w:sz w:val="28"/>
          <w:szCs w:val="28"/>
        </w:rPr>
      </w:pPr>
      <w:r w:rsidRPr="00C73317">
        <w:rPr>
          <w:rStyle w:val="Zag11"/>
          <w:rFonts w:ascii="Times New Roman" w:hAnsi="Times New Roman"/>
          <w:b/>
          <w:bCs/>
          <w:iCs/>
          <w:color w:val="auto"/>
          <w:sz w:val="28"/>
          <w:szCs w:val="28"/>
        </w:rPr>
        <w:t>Цели и задачи программы</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Разработка программы формирования экологической куль</w:t>
      </w:r>
      <w:r w:rsidRPr="00C73317">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sidRPr="00C73317">
        <w:rPr>
          <w:rStyle w:val="Zag11"/>
          <w:rFonts w:ascii="Times New Roman" w:hAnsi="Times New Roman"/>
          <w:color w:val="auto"/>
          <w:sz w:val="28"/>
          <w:szCs w:val="28"/>
        </w:rPr>
        <w:t>е</w:t>
      </w:r>
      <w:r w:rsidRPr="00C73317">
        <w:rPr>
          <w:rStyle w:val="Zag11"/>
          <w:rFonts w:ascii="Times New Roman" w:hAnsi="Times New Roman"/>
          <w:color w:val="auto"/>
          <w:sz w:val="28"/>
          <w:szCs w:val="28"/>
        </w:rPr>
        <w:t xml:space="preserve"> реализации </w:t>
      </w:r>
      <w:r w:rsidR="0095344E">
        <w:rPr>
          <w:rStyle w:val="Zag11"/>
          <w:rFonts w:ascii="Times New Roman" w:hAnsi="Times New Roman"/>
          <w:color w:val="auto"/>
          <w:sz w:val="28"/>
          <w:szCs w:val="28"/>
        </w:rPr>
        <w:t>строится</w:t>
      </w:r>
      <w:r w:rsidRPr="00C73317">
        <w:rPr>
          <w:rStyle w:val="Zag11"/>
          <w:rFonts w:ascii="Times New Roman" w:hAnsi="Times New Roman"/>
          <w:color w:val="auto"/>
          <w:sz w:val="28"/>
          <w:szCs w:val="28"/>
        </w:rPr>
        <w:t xml:space="preserve"> на </w:t>
      </w:r>
      <w:r w:rsidRPr="00C73317">
        <w:rPr>
          <w:rStyle w:val="Zag11"/>
          <w:rFonts w:ascii="Times New Roman" w:hAnsi="Times New Roman"/>
          <w:color w:val="auto"/>
          <w:spacing w:val="2"/>
          <w:sz w:val="28"/>
          <w:szCs w:val="28"/>
        </w:rPr>
        <w:t>основе научной обоснованности, последовательности, воз</w:t>
      </w:r>
      <w:r w:rsidRPr="00C73317">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 xml:space="preserve">Основная </w:t>
      </w:r>
      <w:r w:rsidRPr="00C73317">
        <w:rPr>
          <w:rStyle w:val="Zag11"/>
          <w:rFonts w:ascii="Times New Roman" w:hAnsi="Times New Roman"/>
          <w:b/>
          <w:bCs/>
          <w:color w:val="auto"/>
          <w:spacing w:val="2"/>
          <w:sz w:val="28"/>
          <w:szCs w:val="28"/>
        </w:rPr>
        <w:t>цель</w:t>
      </w:r>
      <w:r w:rsidRPr="00C73317">
        <w:rPr>
          <w:rStyle w:val="Zag11"/>
          <w:rFonts w:ascii="Times New Roman" w:hAnsi="Times New Roman"/>
          <w:color w:val="auto"/>
          <w:spacing w:val="2"/>
          <w:sz w:val="28"/>
          <w:szCs w:val="28"/>
        </w:rPr>
        <w:t xml:space="preserve"> программы – сохранение</w:t>
      </w:r>
      <w:r w:rsidR="005A70ED"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pacing w:val="2"/>
          <w:sz w:val="28"/>
          <w:szCs w:val="28"/>
        </w:rPr>
        <w:t>и укрепление физического, психологического и социально</w:t>
      </w:r>
      <w:r w:rsidRPr="00C73317">
        <w:rPr>
          <w:rStyle w:val="Zag11"/>
          <w:rFonts w:ascii="Times New Roman" w:hAnsi="Times New Roman"/>
          <w:color w:val="auto"/>
          <w:sz w:val="28"/>
          <w:szCs w:val="28"/>
        </w:rPr>
        <w:t>го здоровья обучающихся младшего школьного возраста как</w:t>
      </w:r>
      <w:r w:rsidR="005A70ED" w:rsidRPr="00C73317">
        <w:rPr>
          <w:rStyle w:val="Zag11"/>
          <w:rFonts w:ascii="Times New Roman" w:hAnsi="Times New Roman"/>
          <w:color w:val="auto"/>
          <w:sz w:val="28"/>
          <w:szCs w:val="28"/>
        </w:rPr>
        <w:t xml:space="preserve"> </w:t>
      </w:r>
      <w:r w:rsidRPr="00C73317">
        <w:rPr>
          <w:rStyle w:val="Zag11"/>
          <w:rFonts w:ascii="Times New Roman" w:hAnsi="Times New Roman"/>
          <w:color w:val="auto"/>
          <w:sz w:val="28"/>
          <w:szCs w:val="28"/>
        </w:rPr>
        <w:t>одной из ценностных составляющих, способствующих позна</w:t>
      </w:r>
      <w:r w:rsidRPr="00C73317">
        <w:rPr>
          <w:rStyle w:val="Zag11"/>
          <w:rFonts w:ascii="Times New Roman" w:hAnsi="Times New Roman"/>
          <w:color w:val="auto"/>
          <w:spacing w:val="2"/>
          <w:sz w:val="28"/>
          <w:szCs w:val="28"/>
        </w:rPr>
        <w:t>вательному и эмоциональному развитию реб</w:t>
      </w:r>
      <w:r w:rsidR="00D30361" w:rsidRPr="00C73317">
        <w:rPr>
          <w:rStyle w:val="Zag11"/>
          <w:rFonts w:ascii="Times New Roman" w:hAnsi="Times New Roman"/>
          <w:color w:val="auto"/>
          <w:spacing w:val="2"/>
          <w:sz w:val="28"/>
          <w:szCs w:val="28"/>
        </w:rPr>
        <w:t>е</w:t>
      </w:r>
      <w:r w:rsidRPr="00C73317">
        <w:rPr>
          <w:rStyle w:val="Zag11"/>
          <w:rFonts w:ascii="Times New Roman" w:hAnsi="Times New Roman"/>
          <w:color w:val="auto"/>
          <w:spacing w:val="2"/>
          <w:sz w:val="28"/>
          <w:szCs w:val="28"/>
        </w:rPr>
        <w:t>нка, достиже</w:t>
      </w:r>
      <w:r w:rsidRPr="00C73317">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C73317" w:rsidRDefault="00653A76" w:rsidP="00C73317">
      <w:pPr>
        <w:pStyle w:val="a3"/>
        <w:spacing w:line="276" w:lineRule="auto"/>
        <w:ind w:firstLine="454"/>
        <w:rPr>
          <w:rStyle w:val="Zag11"/>
          <w:rFonts w:ascii="Times New Roman" w:hAnsi="Times New Roman"/>
          <w:b/>
          <w:bCs/>
          <w:color w:val="auto"/>
          <w:sz w:val="28"/>
          <w:szCs w:val="28"/>
        </w:rPr>
      </w:pPr>
      <w:r w:rsidRPr="00C73317">
        <w:rPr>
          <w:rStyle w:val="Zag11"/>
          <w:rFonts w:ascii="Times New Roman" w:hAnsi="Times New Roman"/>
          <w:b/>
          <w:bCs/>
          <w:color w:val="auto"/>
          <w:sz w:val="28"/>
          <w:szCs w:val="28"/>
        </w:rPr>
        <w:t>Задачи программы:</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C73317">
        <w:rPr>
          <w:rStyle w:val="Zag11"/>
          <w:color w:val="auto"/>
          <w:szCs w:val="28"/>
        </w:rPr>
        <w:t>в быту и природе, безопасного для человека и окружающей среды;</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сформировать представление о позитивных и негативных </w:t>
      </w:r>
      <w:r w:rsidRPr="00C73317">
        <w:rPr>
          <w:rStyle w:val="Zag11"/>
          <w:color w:val="auto"/>
          <w:spacing w:val="2"/>
          <w:szCs w:val="28"/>
        </w:rPr>
        <w:t>факторах, влияющих на здоровье, в том числе о влиянии</w:t>
      </w:r>
      <w:r w:rsidR="005A70ED" w:rsidRPr="00C73317">
        <w:rPr>
          <w:rStyle w:val="Zag11"/>
          <w:color w:val="auto"/>
          <w:spacing w:val="2"/>
          <w:szCs w:val="28"/>
        </w:rPr>
        <w:t xml:space="preserve"> </w:t>
      </w:r>
      <w:r w:rsidRPr="00C73317">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дать представление с уч</w:t>
      </w:r>
      <w:r w:rsidR="00D30361" w:rsidRPr="00C73317">
        <w:rPr>
          <w:rStyle w:val="Zag11"/>
          <w:color w:val="auto"/>
          <w:spacing w:val="2"/>
          <w:szCs w:val="28"/>
        </w:rPr>
        <w:t>е</w:t>
      </w:r>
      <w:r w:rsidRPr="00C73317">
        <w:rPr>
          <w:rStyle w:val="Zag11"/>
          <w:color w:val="auto"/>
          <w:spacing w:val="2"/>
          <w:szCs w:val="28"/>
        </w:rPr>
        <w:t>том принципа информацион</w:t>
      </w:r>
      <w:r w:rsidRPr="00C73317">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C73317">
        <w:rPr>
          <w:rStyle w:val="Zag11"/>
          <w:color w:val="auto"/>
          <w:szCs w:val="28"/>
        </w:rPr>
        <w:t xml:space="preserve"> </w:t>
      </w:r>
      <w:r w:rsidRPr="00C73317">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73317" w:rsidRDefault="00653A76" w:rsidP="00C73317">
      <w:pPr>
        <w:pStyle w:val="21"/>
        <w:spacing w:line="276" w:lineRule="auto"/>
        <w:rPr>
          <w:rStyle w:val="Zag11"/>
          <w:color w:val="auto"/>
          <w:szCs w:val="28"/>
        </w:rPr>
      </w:pPr>
      <w:r w:rsidRPr="00C73317">
        <w:rPr>
          <w:rStyle w:val="Zag11"/>
          <w:color w:val="auto"/>
          <w:szCs w:val="28"/>
        </w:rPr>
        <w:t>сформировать познавательный интерес и бережное отношение к природе;</w:t>
      </w:r>
    </w:p>
    <w:p w:rsidR="00653A76" w:rsidRPr="00C73317" w:rsidRDefault="00653A76" w:rsidP="00C73317">
      <w:pPr>
        <w:pStyle w:val="21"/>
        <w:spacing w:line="276" w:lineRule="auto"/>
        <w:rPr>
          <w:rStyle w:val="Zag11"/>
          <w:color w:val="auto"/>
          <w:szCs w:val="28"/>
        </w:rPr>
      </w:pPr>
      <w:r w:rsidRPr="00C73317">
        <w:rPr>
          <w:rStyle w:val="Zag11"/>
          <w:color w:val="auto"/>
          <w:szCs w:val="28"/>
        </w:rPr>
        <w:t>научить школьников выполнять правила личной гигиены и развить готовность на их основе самостоятельно поддерживать сво</w:t>
      </w:r>
      <w:r w:rsidR="00D30361" w:rsidRPr="00C73317">
        <w:rPr>
          <w:rStyle w:val="Zag11"/>
          <w:color w:val="auto"/>
          <w:szCs w:val="28"/>
        </w:rPr>
        <w:t>е</w:t>
      </w:r>
      <w:r w:rsidRPr="00C73317">
        <w:rPr>
          <w:rStyle w:val="Zag11"/>
          <w:color w:val="auto"/>
          <w:szCs w:val="28"/>
        </w:rPr>
        <w:t xml:space="preserve"> здоровье;</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сформировать представление о правильном (здоровом) </w:t>
      </w:r>
      <w:r w:rsidRPr="00C73317">
        <w:rPr>
          <w:rStyle w:val="Zag11"/>
          <w:color w:val="auto"/>
          <w:szCs w:val="28"/>
        </w:rPr>
        <w:t>питании, его режиме, структуре, полезных продуктах;</w:t>
      </w:r>
    </w:p>
    <w:p w:rsidR="00653A76" w:rsidRPr="00C73317" w:rsidRDefault="00653A76" w:rsidP="00C73317">
      <w:pPr>
        <w:pStyle w:val="21"/>
        <w:spacing w:line="276" w:lineRule="auto"/>
        <w:rPr>
          <w:rStyle w:val="Zag11"/>
          <w:color w:val="auto"/>
          <w:szCs w:val="28"/>
        </w:rPr>
      </w:pPr>
      <w:r w:rsidRPr="00C73317">
        <w:rPr>
          <w:rStyle w:val="Zag11"/>
          <w:color w:val="auto"/>
          <w:szCs w:val="28"/>
        </w:rPr>
        <w:t>сформировать представление о рациональной организации режима дня, уч</w:t>
      </w:r>
      <w:r w:rsidR="00D30361" w:rsidRPr="00C73317">
        <w:rPr>
          <w:rStyle w:val="Zag11"/>
          <w:color w:val="auto"/>
          <w:szCs w:val="28"/>
        </w:rPr>
        <w:t>е</w:t>
      </w:r>
      <w:r w:rsidRPr="00C73317">
        <w:rPr>
          <w:rStyle w:val="Zag11"/>
          <w:color w:val="auto"/>
          <w:szCs w:val="28"/>
        </w:rPr>
        <w:t>бы и отдыха, двигательной активности, научить реб</w:t>
      </w:r>
      <w:r w:rsidR="00D30361" w:rsidRPr="00C73317">
        <w:rPr>
          <w:rStyle w:val="Zag11"/>
          <w:color w:val="auto"/>
          <w:szCs w:val="28"/>
        </w:rPr>
        <w:t>е</w:t>
      </w:r>
      <w:r w:rsidRPr="00C73317">
        <w:rPr>
          <w:rStyle w:val="Zag11"/>
          <w:color w:val="auto"/>
          <w:szCs w:val="28"/>
        </w:rPr>
        <w:t>нка составлять, анализировать и контролировать свой режим дня;</w:t>
      </w:r>
    </w:p>
    <w:p w:rsidR="00653A76" w:rsidRPr="00C73317" w:rsidRDefault="00653A76" w:rsidP="00C73317">
      <w:pPr>
        <w:pStyle w:val="21"/>
        <w:spacing w:line="276" w:lineRule="auto"/>
        <w:rPr>
          <w:rStyle w:val="Zag11"/>
          <w:color w:val="auto"/>
          <w:spacing w:val="-2"/>
          <w:szCs w:val="28"/>
        </w:rPr>
      </w:pPr>
      <w:r w:rsidRPr="00C73317">
        <w:rPr>
          <w:rStyle w:val="Zag11"/>
          <w:color w:val="auto"/>
          <w:spacing w:val="-5"/>
          <w:szCs w:val="28"/>
        </w:rPr>
        <w:t>обучить безопасному поведению в окружающей среде и эле</w:t>
      </w:r>
      <w:r w:rsidRPr="00C73317">
        <w:rPr>
          <w:rStyle w:val="Zag11"/>
          <w:color w:val="auto"/>
          <w:spacing w:val="-2"/>
          <w:szCs w:val="28"/>
        </w:rPr>
        <w:t>ментарным навыкам поведения в экстремальных ситуациях;</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сформировать навыки позитивного </w:t>
      </w:r>
      <w:r w:rsidRPr="00C73317">
        <w:rPr>
          <w:rStyle w:val="Zag11"/>
          <w:color w:val="auto"/>
          <w:szCs w:val="28"/>
        </w:rPr>
        <w:t>общения;</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научить осознанному выбору поступков, стиля поведе</w:t>
      </w:r>
      <w:r w:rsidRPr="00C73317">
        <w:rPr>
          <w:rStyle w:val="Zag11"/>
          <w:color w:val="auto"/>
          <w:szCs w:val="28"/>
        </w:rPr>
        <w:t>ния, позволяющих сохранять и укреплять здоровье;</w:t>
      </w:r>
    </w:p>
    <w:p w:rsidR="00653A76" w:rsidRPr="00C73317" w:rsidRDefault="00653A76" w:rsidP="00C73317">
      <w:pPr>
        <w:pStyle w:val="21"/>
        <w:spacing w:line="276" w:lineRule="auto"/>
        <w:rPr>
          <w:rStyle w:val="Zag11"/>
          <w:color w:val="auto"/>
          <w:szCs w:val="28"/>
        </w:rPr>
      </w:pPr>
      <w:r w:rsidRPr="00C73317">
        <w:rPr>
          <w:rStyle w:val="Zag11"/>
          <w:color w:val="auto"/>
          <w:szCs w:val="28"/>
        </w:rPr>
        <w:t>сформировать потребность реб</w:t>
      </w:r>
      <w:r w:rsidR="00D30361" w:rsidRPr="00C73317">
        <w:rPr>
          <w:rStyle w:val="Zag11"/>
          <w:color w:val="auto"/>
          <w:szCs w:val="28"/>
        </w:rPr>
        <w:t>е</w:t>
      </w:r>
      <w:r w:rsidRPr="00C73317">
        <w:rPr>
          <w:rStyle w:val="Zag11"/>
          <w:color w:val="auto"/>
          <w:szCs w:val="28"/>
        </w:rPr>
        <w:t>нка безбоязненно обра</w:t>
      </w:r>
      <w:r w:rsidRPr="00C73317">
        <w:rPr>
          <w:rStyle w:val="Zag11"/>
          <w:color w:val="auto"/>
          <w:spacing w:val="2"/>
          <w:szCs w:val="28"/>
        </w:rPr>
        <w:t>щаться к врачу по любым вопросам состояния здоровья,</w:t>
      </w:r>
      <w:r w:rsidRPr="00C73317">
        <w:rPr>
          <w:rStyle w:val="Zag11"/>
          <w:color w:val="auto"/>
          <w:szCs w:val="28"/>
        </w:rPr>
        <w:t>в том числе связанным с особенностями роста и развития.</w:t>
      </w:r>
    </w:p>
    <w:p w:rsidR="00653A76" w:rsidRPr="00C73317" w:rsidRDefault="00653A76" w:rsidP="00C73317">
      <w:pPr>
        <w:pStyle w:val="a3"/>
        <w:spacing w:line="276" w:lineRule="auto"/>
        <w:ind w:firstLine="454"/>
        <w:rPr>
          <w:rStyle w:val="Zag11"/>
          <w:rFonts w:ascii="Times New Roman" w:hAnsi="Times New Roman"/>
          <w:b/>
          <w:bCs/>
          <w:iCs/>
          <w:color w:val="auto"/>
          <w:sz w:val="28"/>
          <w:szCs w:val="28"/>
        </w:rPr>
      </w:pPr>
      <w:r w:rsidRPr="00C73317">
        <w:rPr>
          <w:rStyle w:val="Zag11"/>
          <w:rFonts w:ascii="Times New Roman" w:hAnsi="Times New Roman"/>
          <w:b/>
          <w:bCs/>
          <w:iCs/>
          <w:color w:val="auto"/>
          <w:sz w:val="28"/>
          <w:szCs w:val="28"/>
        </w:rPr>
        <w:t>Основные направления</w:t>
      </w:r>
      <w:r w:rsidR="00032BA0" w:rsidRPr="00C73317">
        <w:rPr>
          <w:rStyle w:val="Zag11"/>
          <w:rFonts w:ascii="Times New Roman" w:hAnsi="Times New Roman"/>
          <w:b/>
          <w:bCs/>
          <w:iCs/>
          <w:color w:val="auto"/>
          <w:sz w:val="28"/>
          <w:szCs w:val="28"/>
        </w:rPr>
        <w:t xml:space="preserve"> </w:t>
      </w:r>
      <w:r w:rsidRPr="00C73317">
        <w:rPr>
          <w:rStyle w:val="Zag11"/>
          <w:rFonts w:ascii="Times New Roman" w:hAnsi="Times New Roman"/>
          <w:b/>
          <w:bCs/>
          <w:iCs/>
          <w:color w:val="auto"/>
          <w:sz w:val="28"/>
          <w:szCs w:val="28"/>
        </w:rPr>
        <w:t>программы</w:t>
      </w:r>
    </w:p>
    <w:p w:rsidR="00653A76" w:rsidRPr="00C73317" w:rsidRDefault="00653A76" w:rsidP="00C73317">
      <w:pPr>
        <w:pStyle w:val="a3"/>
        <w:spacing w:line="276" w:lineRule="auto"/>
        <w:ind w:firstLine="454"/>
        <w:rPr>
          <w:rStyle w:val="Zag11"/>
          <w:rFonts w:ascii="Times New Roman" w:hAnsi="Times New Roman"/>
          <w:color w:val="auto"/>
          <w:spacing w:val="-2"/>
          <w:sz w:val="28"/>
          <w:szCs w:val="28"/>
        </w:rPr>
      </w:pPr>
      <w:r w:rsidRPr="00C73317">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C73317">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4"/>
          <w:sz w:val="28"/>
          <w:szCs w:val="28"/>
        </w:rPr>
        <w:t>Основными источниками содержания выступают экологиче</w:t>
      </w:r>
      <w:r w:rsidRPr="00C73317">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C73317">
        <w:rPr>
          <w:rStyle w:val="Zag11"/>
          <w:rFonts w:ascii="Times New Roman" w:hAnsi="Times New Roman"/>
          <w:color w:val="auto"/>
          <w:sz w:val="28"/>
          <w:szCs w:val="28"/>
        </w:rPr>
        <w:t>ного знания.</w:t>
      </w:r>
    </w:p>
    <w:p w:rsidR="00653A76" w:rsidRPr="00C73317" w:rsidRDefault="00653A76" w:rsidP="00C73317">
      <w:pPr>
        <w:pStyle w:val="a3"/>
        <w:spacing w:line="276" w:lineRule="auto"/>
        <w:ind w:firstLine="454"/>
        <w:rPr>
          <w:rStyle w:val="Zag11"/>
          <w:rFonts w:ascii="Times New Roman" w:hAnsi="Times New Roman"/>
          <w:color w:val="auto"/>
          <w:spacing w:val="-6"/>
          <w:sz w:val="28"/>
          <w:szCs w:val="28"/>
        </w:rPr>
      </w:pPr>
      <w:r w:rsidRPr="00C73317">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C73317">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C73317" w:rsidRDefault="00653A76" w:rsidP="00C73317">
      <w:pPr>
        <w:pStyle w:val="a3"/>
        <w:spacing w:line="276" w:lineRule="auto"/>
        <w:ind w:firstLine="454"/>
        <w:rPr>
          <w:rFonts w:ascii="Times New Roman" w:hAnsi="Times New Roman"/>
          <w:color w:val="auto"/>
          <w:sz w:val="28"/>
          <w:szCs w:val="28"/>
        </w:rPr>
      </w:pPr>
      <w:r w:rsidRPr="00C73317">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C73317" w:rsidRDefault="00653A76" w:rsidP="00C73317">
      <w:pPr>
        <w:pStyle w:val="a3"/>
        <w:spacing w:line="276" w:lineRule="auto"/>
        <w:ind w:firstLine="454"/>
        <w:rPr>
          <w:rStyle w:val="Zag11"/>
          <w:rFonts w:ascii="Times New Roman" w:hAnsi="Times New Roman"/>
          <w:iCs/>
          <w:color w:val="auto"/>
          <w:sz w:val="28"/>
          <w:szCs w:val="28"/>
        </w:rPr>
      </w:pPr>
      <w:r w:rsidRPr="00C73317">
        <w:rPr>
          <w:rStyle w:val="Zag11"/>
          <w:rFonts w:ascii="Times New Roman" w:hAnsi="Times New Roman"/>
          <w:iCs/>
          <w:color w:val="auto"/>
          <w:sz w:val="28"/>
          <w:szCs w:val="28"/>
        </w:rPr>
        <w:t xml:space="preserve">Системная работа на </w:t>
      </w:r>
      <w:r w:rsidR="002412B9" w:rsidRPr="00C73317">
        <w:rPr>
          <w:rStyle w:val="Zag11"/>
          <w:rFonts w:ascii="Times New Roman" w:hAnsi="Times New Roman"/>
          <w:iCs/>
          <w:color w:val="auto"/>
          <w:sz w:val="28"/>
          <w:szCs w:val="28"/>
        </w:rPr>
        <w:t>уровне</w:t>
      </w:r>
      <w:r w:rsidRPr="00C73317">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организована по следующим </w:t>
      </w:r>
      <w:r w:rsidRPr="00C73317">
        <w:rPr>
          <w:rStyle w:val="Zag11"/>
          <w:rFonts w:ascii="Times New Roman" w:hAnsi="Times New Roman"/>
          <w:b/>
          <w:iCs/>
          <w:color w:val="auto"/>
          <w:sz w:val="28"/>
          <w:szCs w:val="28"/>
        </w:rPr>
        <w:t>направлениям</w:t>
      </w:r>
      <w:r w:rsidRPr="00C73317">
        <w:rPr>
          <w:rStyle w:val="Zag11"/>
          <w:rFonts w:ascii="Times New Roman" w:hAnsi="Times New Roman"/>
          <w:iCs/>
          <w:color w:val="auto"/>
          <w:sz w:val="28"/>
          <w:szCs w:val="28"/>
        </w:rPr>
        <w:t>:</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создание экологически безопасной, здоровьесберегающей инфраструктуры </w:t>
      </w:r>
      <w:r w:rsidR="0096133E" w:rsidRPr="00C73317">
        <w:rPr>
          <w:rStyle w:val="Zag11"/>
          <w:color w:val="auto"/>
          <w:spacing w:val="-3"/>
          <w:szCs w:val="28"/>
        </w:rPr>
        <w:t>прогимназии</w:t>
      </w:r>
      <w:r w:rsidRPr="00C73317">
        <w:rPr>
          <w:rStyle w:val="Zag11"/>
          <w:color w:val="auto"/>
          <w:szCs w:val="28"/>
        </w:rPr>
        <w:t>;</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организация учебной и внеурочной деятельности обучающихся; </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организация физкультурно­оздоровительной работы; </w:t>
      </w:r>
    </w:p>
    <w:p w:rsidR="00653A76" w:rsidRPr="00C73317" w:rsidRDefault="00653A76" w:rsidP="00C73317">
      <w:pPr>
        <w:pStyle w:val="21"/>
        <w:spacing w:line="276" w:lineRule="auto"/>
        <w:rPr>
          <w:rStyle w:val="Zag11"/>
          <w:color w:val="auto"/>
          <w:szCs w:val="28"/>
        </w:rPr>
      </w:pPr>
      <w:r w:rsidRPr="00C73317">
        <w:rPr>
          <w:rStyle w:val="Zag11"/>
          <w:color w:val="auto"/>
          <w:szCs w:val="28"/>
        </w:rPr>
        <w:t>реализация дополнительных образовательных курсов;</w:t>
      </w:r>
    </w:p>
    <w:p w:rsidR="00653A76" w:rsidRPr="00C73317" w:rsidRDefault="00653A76" w:rsidP="00C73317">
      <w:pPr>
        <w:pStyle w:val="21"/>
        <w:spacing w:line="276" w:lineRule="auto"/>
        <w:rPr>
          <w:rStyle w:val="Zag11"/>
          <w:color w:val="auto"/>
          <w:szCs w:val="28"/>
        </w:rPr>
      </w:pPr>
      <w:r w:rsidRPr="00C73317">
        <w:rPr>
          <w:rStyle w:val="Zag11"/>
          <w:color w:val="auto"/>
          <w:szCs w:val="28"/>
        </w:rPr>
        <w:t>организация работы с родителями (законными представителями).</w:t>
      </w:r>
    </w:p>
    <w:p w:rsidR="00244714" w:rsidRPr="00C73317" w:rsidRDefault="0095344E" w:rsidP="00C73317">
      <w:pPr>
        <w:pStyle w:val="a3"/>
        <w:spacing w:line="276"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2.4.1. </w:t>
      </w:r>
      <w:r w:rsidR="00244714" w:rsidRPr="00C73317">
        <w:rPr>
          <w:rStyle w:val="Zag11"/>
          <w:rFonts w:ascii="Times New Roman" w:hAnsi="Times New Roman"/>
          <w:b/>
          <w:bCs/>
          <w:iCs/>
          <w:color w:val="auto"/>
          <w:sz w:val="28"/>
          <w:szCs w:val="28"/>
        </w:rPr>
        <w:t xml:space="preserve">Модель организации работы </w:t>
      </w:r>
      <w:r w:rsidR="0096133E" w:rsidRPr="00C73317">
        <w:rPr>
          <w:rStyle w:val="Zag11"/>
          <w:rFonts w:ascii="Times New Roman" w:hAnsi="Times New Roman"/>
          <w:b/>
          <w:bCs/>
          <w:iCs/>
          <w:color w:val="auto"/>
          <w:sz w:val="28"/>
          <w:szCs w:val="28"/>
        </w:rPr>
        <w:t>прогимназии</w:t>
      </w:r>
      <w:r w:rsidR="00244714" w:rsidRPr="00C73317">
        <w:rPr>
          <w:rStyle w:val="Zag11"/>
          <w:rFonts w:ascii="Times New Roman" w:hAnsi="Times New Roman"/>
          <w:b/>
          <w:bCs/>
          <w:iCs/>
          <w:color w:val="auto"/>
          <w:sz w:val="28"/>
          <w:szCs w:val="28"/>
        </w:rPr>
        <w:t xml:space="preserve"> по реализации программы</w:t>
      </w:r>
    </w:p>
    <w:p w:rsidR="00244714" w:rsidRPr="00C73317" w:rsidRDefault="00244714" w:rsidP="00C73317">
      <w:pPr>
        <w:pStyle w:val="a3"/>
        <w:spacing w:line="276" w:lineRule="auto"/>
        <w:ind w:firstLine="454"/>
        <w:rPr>
          <w:rStyle w:val="Zag11"/>
          <w:rFonts w:ascii="Times New Roman" w:hAnsi="Times New Roman"/>
          <w:color w:val="auto"/>
          <w:spacing w:val="-3"/>
          <w:sz w:val="28"/>
          <w:szCs w:val="28"/>
        </w:rPr>
      </w:pPr>
      <w:r w:rsidRPr="00C73317">
        <w:rPr>
          <w:rStyle w:val="Zag11"/>
          <w:rFonts w:ascii="Times New Roman" w:hAnsi="Times New Roman"/>
          <w:color w:val="auto"/>
          <w:spacing w:val="-3"/>
          <w:sz w:val="28"/>
          <w:szCs w:val="28"/>
        </w:rPr>
        <w:t xml:space="preserve">Работа </w:t>
      </w:r>
      <w:r w:rsidR="0096133E" w:rsidRPr="00C73317">
        <w:rPr>
          <w:rStyle w:val="Zag11"/>
          <w:rFonts w:ascii="Times New Roman" w:hAnsi="Times New Roman"/>
          <w:color w:val="auto"/>
          <w:spacing w:val="-3"/>
          <w:sz w:val="28"/>
          <w:szCs w:val="28"/>
        </w:rPr>
        <w:t>прогимназии</w:t>
      </w:r>
      <w:r w:rsidRPr="00C73317">
        <w:rPr>
          <w:rStyle w:val="Zag11"/>
          <w:rFonts w:ascii="Times New Roman" w:hAnsi="Times New Roman"/>
          <w:color w:val="auto"/>
          <w:spacing w:val="-3"/>
          <w:sz w:val="28"/>
          <w:szCs w:val="28"/>
        </w:rPr>
        <w:t xml:space="preserve"> по реализации про</w:t>
      </w:r>
      <w:r w:rsidRPr="00C73317">
        <w:rPr>
          <w:rStyle w:val="Zag11"/>
          <w:rFonts w:ascii="Times New Roman" w:hAnsi="Times New Roman"/>
          <w:color w:val="auto"/>
          <w:sz w:val="28"/>
          <w:szCs w:val="28"/>
        </w:rPr>
        <w:t xml:space="preserve">граммы формирования экологической культуры, здорового и </w:t>
      </w:r>
      <w:r w:rsidRPr="00C73317">
        <w:rPr>
          <w:rStyle w:val="Zag11"/>
          <w:rFonts w:ascii="Times New Roman" w:hAnsi="Times New Roman"/>
          <w:color w:val="auto"/>
          <w:spacing w:val="-3"/>
          <w:sz w:val="28"/>
          <w:szCs w:val="28"/>
        </w:rPr>
        <w:t xml:space="preserve">безопасного образа жизни </w:t>
      </w:r>
      <w:r w:rsidR="0095344E">
        <w:rPr>
          <w:rStyle w:val="Zag11"/>
          <w:rFonts w:ascii="Times New Roman" w:hAnsi="Times New Roman"/>
          <w:color w:val="auto"/>
          <w:spacing w:val="-3"/>
          <w:sz w:val="28"/>
          <w:szCs w:val="28"/>
        </w:rPr>
        <w:t>реализуется</w:t>
      </w:r>
      <w:r w:rsidRPr="00C73317">
        <w:rPr>
          <w:rStyle w:val="Zag11"/>
          <w:rFonts w:ascii="Times New Roman" w:hAnsi="Times New Roman"/>
          <w:color w:val="auto"/>
          <w:spacing w:val="-3"/>
          <w:sz w:val="28"/>
          <w:szCs w:val="28"/>
        </w:rPr>
        <w:t xml:space="preserve"> в два этапа. </w:t>
      </w:r>
    </w:p>
    <w:p w:rsidR="00244714" w:rsidRPr="00C73317" w:rsidRDefault="00244714"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iCs/>
          <w:color w:val="auto"/>
          <w:sz w:val="28"/>
          <w:szCs w:val="28"/>
        </w:rPr>
        <w:t>Первый этап</w:t>
      </w:r>
      <w:r w:rsidRPr="00C73317">
        <w:rPr>
          <w:rStyle w:val="Zag11"/>
          <w:rFonts w:ascii="Times New Roman" w:hAnsi="Times New Roman"/>
          <w:color w:val="auto"/>
          <w:sz w:val="28"/>
          <w:szCs w:val="28"/>
        </w:rPr>
        <w:t xml:space="preserve"> — анализ состояния и планирование работы </w:t>
      </w:r>
      <w:r w:rsidR="0096133E" w:rsidRPr="00C73317">
        <w:rPr>
          <w:rStyle w:val="Zag11"/>
          <w:rFonts w:ascii="Times New Roman" w:hAnsi="Times New Roman"/>
          <w:color w:val="auto"/>
          <w:sz w:val="28"/>
          <w:szCs w:val="28"/>
        </w:rPr>
        <w:t>прогимназии</w:t>
      </w:r>
      <w:r w:rsidRPr="00C73317">
        <w:rPr>
          <w:rStyle w:val="Zag11"/>
          <w:rFonts w:ascii="Times New Roman" w:hAnsi="Times New Roman"/>
          <w:color w:val="auto"/>
          <w:sz w:val="28"/>
          <w:szCs w:val="28"/>
        </w:rPr>
        <w:t xml:space="preserve"> по данному направлению, в том числе по:</w:t>
      </w:r>
    </w:p>
    <w:p w:rsidR="00244714" w:rsidRPr="00C73317" w:rsidRDefault="00244714" w:rsidP="00C73317">
      <w:pPr>
        <w:pStyle w:val="21"/>
        <w:spacing w:line="276" w:lineRule="auto"/>
        <w:rPr>
          <w:rStyle w:val="Zag11"/>
          <w:color w:val="auto"/>
          <w:szCs w:val="28"/>
        </w:rPr>
      </w:pPr>
      <w:r w:rsidRPr="00C73317">
        <w:rPr>
          <w:rStyle w:val="Zag11"/>
          <w:color w:val="auto"/>
          <w:szCs w:val="28"/>
        </w:rPr>
        <w:t xml:space="preserve">организации режима дня детей, их нагрузкам, питанию, </w:t>
      </w:r>
      <w:r w:rsidRPr="00C73317">
        <w:rPr>
          <w:rStyle w:val="Zag11"/>
          <w:color w:val="auto"/>
          <w:spacing w:val="-4"/>
          <w:szCs w:val="28"/>
        </w:rPr>
        <w:t>физкультурно­оздоровительной работе, сформированности эле</w:t>
      </w:r>
      <w:r w:rsidRPr="00C73317">
        <w:rPr>
          <w:rStyle w:val="Zag11"/>
          <w:color w:val="auto"/>
          <w:szCs w:val="28"/>
        </w:rPr>
        <w:t>ментарных навыков гигиены, рационального питания и профилактике вредных привычек;</w:t>
      </w:r>
    </w:p>
    <w:p w:rsidR="00244714" w:rsidRPr="00C73317" w:rsidRDefault="00244714" w:rsidP="00C73317">
      <w:pPr>
        <w:pStyle w:val="21"/>
        <w:spacing w:line="276" w:lineRule="auto"/>
        <w:rPr>
          <w:rStyle w:val="Zag11"/>
          <w:color w:val="auto"/>
          <w:szCs w:val="28"/>
        </w:rPr>
      </w:pPr>
      <w:r w:rsidRPr="00C73317">
        <w:rPr>
          <w:rStyle w:val="Zag11"/>
          <w:color w:val="auto"/>
          <w:spacing w:val="2"/>
          <w:szCs w:val="28"/>
        </w:rPr>
        <w:t xml:space="preserve">организации проводимой и необходимой для реализации программы просветительской работы </w:t>
      </w:r>
      <w:r w:rsidR="0096133E" w:rsidRPr="00C73317">
        <w:rPr>
          <w:rStyle w:val="Zag11"/>
          <w:color w:val="auto"/>
          <w:spacing w:val="2"/>
          <w:szCs w:val="28"/>
        </w:rPr>
        <w:t>прогимназии</w:t>
      </w:r>
      <w:r w:rsidRPr="00C73317">
        <w:rPr>
          <w:rStyle w:val="Zag11"/>
          <w:color w:val="auto"/>
          <w:spacing w:val="-2"/>
          <w:szCs w:val="28"/>
        </w:rPr>
        <w:t xml:space="preserve"> с обучающимися и родителями (законными пред</w:t>
      </w:r>
      <w:r w:rsidRPr="00C73317">
        <w:rPr>
          <w:rStyle w:val="Zag11"/>
          <w:color w:val="auto"/>
          <w:szCs w:val="28"/>
        </w:rPr>
        <w:t>ставителями);</w:t>
      </w:r>
    </w:p>
    <w:p w:rsidR="00244714" w:rsidRPr="00C73317" w:rsidRDefault="00244714" w:rsidP="00C73317">
      <w:pPr>
        <w:pStyle w:val="21"/>
        <w:spacing w:line="276" w:lineRule="auto"/>
        <w:rPr>
          <w:rStyle w:val="Zag11"/>
          <w:color w:val="auto"/>
          <w:szCs w:val="28"/>
        </w:rPr>
      </w:pPr>
      <w:r w:rsidRPr="00C73317">
        <w:rPr>
          <w:rStyle w:val="Zag11"/>
          <w:color w:val="auto"/>
          <w:spacing w:val="-3"/>
          <w:szCs w:val="28"/>
        </w:rPr>
        <w:t xml:space="preserve">выделению приоритетов в работе образовательного </w:t>
      </w:r>
      <w:r w:rsidR="0096133E" w:rsidRPr="00C73317">
        <w:rPr>
          <w:rStyle w:val="Zag11"/>
          <w:color w:val="auto"/>
          <w:spacing w:val="-3"/>
          <w:szCs w:val="28"/>
        </w:rPr>
        <w:t>прогимназии</w:t>
      </w:r>
      <w:r w:rsidRPr="00C73317">
        <w:rPr>
          <w:rStyle w:val="Zag11"/>
          <w:color w:val="auto"/>
          <w:spacing w:val="-3"/>
          <w:szCs w:val="28"/>
        </w:rPr>
        <w:t xml:space="preserve"> </w:t>
      </w:r>
      <w:r w:rsidRPr="00C73317">
        <w:rPr>
          <w:rStyle w:val="Zag11"/>
          <w:color w:val="auto"/>
          <w:spacing w:val="2"/>
          <w:szCs w:val="28"/>
        </w:rPr>
        <w:t>с уч</w:t>
      </w:r>
      <w:r w:rsidR="00D30361" w:rsidRPr="00C73317">
        <w:rPr>
          <w:rStyle w:val="Zag11"/>
          <w:color w:val="auto"/>
          <w:spacing w:val="2"/>
          <w:szCs w:val="28"/>
        </w:rPr>
        <w:t>е</w:t>
      </w:r>
      <w:r w:rsidRPr="00C73317">
        <w:rPr>
          <w:rStyle w:val="Zag11"/>
          <w:color w:val="auto"/>
          <w:spacing w:val="2"/>
          <w:szCs w:val="28"/>
        </w:rPr>
        <w:t>том результатов провед</w:t>
      </w:r>
      <w:r w:rsidR="00D30361" w:rsidRPr="00C73317">
        <w:rPr>
          <w:rStyle w:val="Zag11"/>
          <w:color w:val="auto"/>
          <w:spacing w:val="2"/>
          <w:szCs w:val="28"/>
        </w:rPr>
        <w:t>е</w:t>
      </w:r>
      <w:r w:rsidRPr="00C73317">
        <w:rPr>
          <w:rStyle w:val="Zag11"/>
          <w:color w:val="auto"/>
          <w:spacing w:val="2"/>
          <w:szCs w:val="28"/>
        </w:rPr>
        <w:t>нного анализа, а также возрастных особенностей обучающихся при получении началь</w:t>
      </w:r>
      <w:r w:rsidRPr="00C73317">
        <w:rPr>
          <w:rStyle w:val="Zag11"/>
          <w:color w:val="auto"/>
          <w:szCs w:val="28"/>
        </w:rPr>
        <w:t>ного общего образования.</w:t>
      </w:r>
    </w:p>
    <w:p w:rsidR="00244714" w:rsidRPr="00C73317" w:rsidRDefault="00244714"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iCs/>
          <w:color w:val="auto"/>
          <w:spacing w:val="-4"/>
          <w:sz w:val="28"/>
          <w:szCs w:val="28"/>
        </w:rPr>
        <w:t>Второй этап</w:t>
      </w:r>
      <w:r w:rsidRPr="00C73317">
        <w:rPr>
          <w:rStyle w:val="Zag11"/>
          <w:rFonts w:ascii="Times New Roman" w:hAnsi="Times New Roman"/>
          <w:color w:val="auto"/>
          <w:spacing w:val="-4"/>
          <w:sz w:val="28"/>
          <w:szCs w:val="28"/>
        </w:rPr>
        <w:t xml:space="preserve"> — организация просветительской, учебно­вос</w:t>
      </w:r>
      <w:r w:rsidRPr="00C73317">
        <w:rPr>
          <w:rStyle w:val="Zag11"/>
          <w:rFonts w:ascii="Times New Roman" w:hAnsi="Times New Roman"/>
          <w:color w:val="auto"/>
          <w:spacing w:val="-3"/>
          <w:sz w:val="28"/>
          <w:szCs w:val="28"/>
        </w:rPr>
        <w:t xml:space="preserve">питательной и методической работы </w:t>
      </w:r>
      <w:r w:rsidR="0096133E" w:rsidRPr="00C73317">
        <w:rPr>
          <w:rStyle w:val="Zag11"/>
          <w:rFonts w:ascii="Times New Roman" w:hAnsi="Times New Roman"/>
          <w:color w:val="auto"/>
          <w:spacing w:val="-3"/>
          <w:sz w:val="28"/>
          <w:szCs w:val="28"/>
        </w:rPr>
        <w:t>прогимназии</w:t>
      </w:r>
      <w:r w:rsidRPr="00C73317">
        <w:rPr>
          <w:rStyle w:val="Zag11"/>
          <w:rFonts w:ascii="Times New Roman" w:hAnsi="Times New Roman"/>
          <w:color w:val="auto"/>
          <w:spacing w:val="-3"/>
          <w:sz w:val="28"/>
          <w:szCs w:val="28"/>
        </w:rPr>
        <w:t xml:space="preserve"> </w:t>
      </w:r>
      <w:r w:rsidRPr="00C73317">
        <w:rPr>
          <w:rStyle w:val="Zag11"/>
          <w:rFonts w:ascii="Times New Roman" w:hAnsi="Times New Roman"/>
          <w:color w:val="auto"/>
          <w:sz w:val="28"/>
          <w:szCs w:val="28"/>
        </w:rPr>
        <w:t>по данному направлению.</w:t>
      </w:r>
    </w:p>
    <w:p w:rsidR="00244714" w:rsidRPr="00C73317" w:rsidRDefault="00244714"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1.</w:t>
      </w:r>
      <w:r w:rsidRPr="00C73317">
        <w:rPr>
          <w:rStyle w:val="Zag11"/>
          <w:rFonts w:ascii="Times New Roman" w:hAnsi="Times New Roman"/>
          <w:color w:val="auto"/>
          <w:sz w:val="28"/>
          <w:szCs w:val="28"/>
        </w:rPr>
        <w:t> </w:t>
      </w:r>
      <w:r w:rsidRPr="00C73317">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C73317" w:rsidRDefault="00244714" w:rsidP="00C73317">
      <w:pPr>
        <w:pStyle w:val="21"/>
        <w:spacing w:line="276" w:lineRule="auto"/>
        <w:rPr>
          <w:rStyle w:val="Zag11"/>
          <w:color w:val="auto"/>
          <w:szCs w:val="28"/>
        </w:rPr>
      </w:pPr>
      <w:r w:rsidRPr="00C73317">
        <w:rPr>
          <w:rStyle w:val="Zag11"/>
          <w:color w:val="auto"/>
          <w:szCs w:val="28"/>
        </w:rPr>
        <w:t xml:space="preserve">внедрение в систему работы </w:t>
      </w:r>
      <w:r w:rsidR="0096133E" w:rsidRPr="00C73317">
        <w:rPr>
          <w:rStyle w:val="Zag11"/>
          <w:color w:val="auto"/>
          <w:spacing w:val="-3"/>
          <w:szCs w:val="28"/>
        </w:rPr>
        <w:t>прогимназии</w:t>
      </w:r>
      <w:r w:rsidRPr="00C73317">
        <w:rPr>
          <w:rStyle w:val="Zag11"/>
          <w:color w:val="auto"/>
          <w:spacing w:val="-3"/>
          <w:szCs w:val="28"/>
        </w:rPr>
        <w:t xml:space="preserve"> </w:t>
      </w:r>
      <w:r w:rsidRPr="00C73317">
        <w:rPr>
          <w:rStyle w:val="Zag11"/>
          <w:color w:val="auto"/>
          <w:spacing w:val="2"/>
          <w:szCs w:val="28"/>
        </w:rPr>
        <w:t>дополнительных образовательных курсов, которые на</w:t>
      </w:r>
      <w:r w:rsidRPr="00C73317">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C73317" w:rsidRDefault="00244714" w:rsidP="00C73317">
      <w:pPr>
        <w:pStyle w:val="21"/>
        <w:spacing w:line="276" w:lineRule="auto"/>
        <w:rPr>
          <w:rStyle w:val="Zag11"/>
          <w:color w:val="auto"/>
          <w:szCs w:val="28"/>
        </w:rPr>
      </w:pPr>
      <w:r w:rsidRPr="00C73317">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73317" w:rsidRDefault="00244714" w:rsidP="00C73317">
      <w:pPr>
        <w:pStyle w:val="21"/>
        <w:spacing w:line="276" w:lineRule="auto"/>
        <w:rPr>
          <w:rStyle w:val="Zag11"/>
          <w:color w:val="auto"/>
          <w:szCs w:val="28"/>
        </w:rPr>
      </w:pPr>
      <w:r w:rsidRPr="00C73317">
        <w:rPr>
          <w:rStyle w:val="Zag11"/>
          <w:color w:val="auto"/>
          <w:spacing w:val="2"/>
          <w:szCs w:val="28"/>
        </w:rPr>
        <w:t xml:space="preserve">проведение дней здоровья, конкурсов, экологических </w:t>
      </w:r>
      <w:r w:rsidRPr="00C73317">
        <w:rPr>
          <w:rStyle w:val="Zag11"/>
          <w:color w:val="auto"/>
          <w:szCs w:val="28"/>
        </w:rPr>
        <w:t>троп, праздников и других активных мероприятий, направленных на экологическое просвещение, пр</w:t>
      </w:r>
      <w:r w:rsidR="0095344E">
        <w:rPr>
          <w:rStyle w:val="Zag11"/>
          <w:color w:val="auto"/>
          <w:szCs w:val="28"/>
        </w:rPr>
        <w:t>опаганду здорового образа жизни.</w:t>
      </w:r>
    </w:p>
    <w:p w:rsidR="00244714" w:rsidRPr="00C73317" w:rsidRDefault="00244714"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2.</w:t>
      </w:r>
      <w:r w:rsidRPr="00C73317">
        <w:rPr>
          <w:rStyle w:val="Zag11"/>
          <w:rFonts w:ascii="Times New Roman" w:hAnsi="Times New Roman"/>
          <w:color w:val="auto"/>
          <w:sz w:val="28"/>
          <w:szCs w:val="28"/>
        </w:rPr>
        <w:t> </w:t>
      </w:r>
      <w:r w:rsidRPr="00C73317">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C73317">
        <w:rPr>
          <w:rStyle w:val="Zag11"/>
          <w:rFonts w:ascii="Times New Roman" w:hAnsi="Times New Roman"/>
          <w:color w:val="auto"/>
          <w:spacing w:val="2"/>
          <w:sz w:val="28"/>
          <w:szCs w:val="28"/>
        </w:rPr>
        <w:t>направленная на повышение квалификации работников</w:t>
      </w:r>
      <w:r w:rsidRPr="00C73317">
        <w:rPr>
          <w:rStyle w:val="Zag11"/>
          <w:rFonts w:ascii="Times New Roman" w:hAnsi="Times New Roman"/>
          <w:color w:val="auto"/>
          <w:spacing w:val="-3"/>
          <w:sz w:val="28"/>
          <w:szCs w:val="28"/>
        </w:rPr>
        <w:t xml:space="preserve"> </w:t>
      </w:r>
      <w:r w:rsidR="0096133E" w:rsidRPr="00C73317">
        <w:rPr>
          <w:rStyle w:val="Zag11"/>
          <w:rFonts w:ascii="Times New Roman" w:hAnsi="Times New Roman"/>
          <w:color w:val="auto"/>
          <w:spacing w:val="-3"/>
          <w:sz w:val="28"/>
          <w:szCs w:val="28"/>
        </w:rPr>
        <w:t>прогимназии</w:t>
      </w:r>
      <w:r w:rsidRPr="00C73317">
        <w:rPr>
          <w:rStyle w:val="Zag11"/>
          <w:rFonts w:ascii="Times New Roman" w:hAnsi="Times New Roman"/>
          <w:color w:val="auto"/>
          <w:spacing w:val="2"/>
          <w:sz w:val="28"/>
          <w:szCs w:val="28"/>
        </w:rPr>
        <w:t xml:space="preserve"> и повышение уровня знаний </w:t>
      </w:r>
      <w:r w:rsidRPr="00C73317">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C73317" w:rsidRDefault="00244714" w:rsidP="00C73317">
      <w:pPr>
        <w:pStyle w:val="21"/>
        <w:spacing w:line="276" w:lineRule="auto"/>
        <w:rPr>
          <w:rStyle w:val="Zag11"/>
          <w:color w:val="auto"/>
          <w:szCs w:val="28"/>
        </w:rPr>
      </w:pPr>
      <w:r w:rsidRPr="00C73317">
        <w:rPr>
          <w:rStyle w:val="Zag11"/>
          <w:color w:val="auto"/>
          <w:spacing w:val="-3"/>
          <w:szCs w:val="28"/>
        </w:rPr>
        <w:t>проведение соответствующих лекций, консультаций, семи</w:t>
      </w:r>
      <w:r w:rsidRPr="00C73317">
        <w:rPr>
          <w:rStyle w:val="Zag11"/>
          <w:color w:val="auto"/>
          <w:szCs w:val="28"/>
        </w:rPr>
        <w:t>наров, круглых столов, родительских собраний, педагогических советов по данной проблеме;</w:t>
      </w:r>
    </w:p>
    <w:p w:rsidR="00244714" w:rsidRPr="00C73317" w:rsidRDefault="00244714" w:rsidP="00C73317">
      <w:pPr>
        <w:pStyle w:val="21"/>
        <w:spacing w:line="276" w:lineRule="auto"/>
        <w:rPr>
          <w:rStyle w:val="Zag11"/>
          <w:color w:val="auto"/>
          <w:szCs w:val="28"/>
        </w:rPr>
      </w:pPr>
      <w:r w:rsidRPr="00C73317">
        <w:rPr>
          <w:rStyle w:val="Zag11"/>
          <w:color w:val="auto"/>
          <w:szCs w:val="28"/>
        </w:rPr>
        <w:t xml:space="preserve">приобретение для педагогов, специалистов и родителей </w:t>
      </w:r>
      <w:r w:rsidRPr="00C73317">
        <w:rPr>
          <w:rStyle w:val="Zag11"/>
          <w:color w:val="auto"/>
          <w:spacing w:val="-3"/>
          <w:szCs w:val="28"/>
        </w:rPr>
        <w:t>(законных представителей) необходимой научно­методической</w:t>
      </w:r>
      <w:r w:rsidR="00032BA0" w:rsidRPr="00C73317">
        <w:rPr>
          <w:rStyle w:val="Zag11"/>
          <w:color w:val="auto"/>
          <w:spacing w:val="-3"/>
          <w:szCs w:val="28"/>
        </w:rPr>
        <w:t xml:space="preserve"> </w:t>
      </w:r>
      <w:r w:rsidRPr="00C73317">
        <w:rPr>
          <w:rStyle w:val="Zag11"/>
          <w:color w:val="auto"/>
          <w:szCs w:val="28"/>
        </w:rPr>
        <w:t>литературы;</w:t>
      </w:r>
    </w:p>
    <w:p w:rsidR="00244714" w:rsidRPr="00C73317" w:rsidRDefault="00244714" w:rsidP="00C73317">
      <w:pPr>
        <w:pStyle w:val="21"/>
        <w:spacing w:line="276" w:lineRule="auto"/>
        <w:rPr>
          <w:rStyle w:val="Zag11"/>
          <w:color w:val="auto"/>
          <w:szCs w:val="28"/>
        </w:rPr>
      </w:pPr>
      <w:r w:rsidRPr="00C73317">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C73317">
        <w:rPr>
          <w:rStyle w:val="Zag11"/>
          <w:color w:val="auto"/>
          <w:spacing w:val="2"/>
          <w:szCs w:val="28"/>
        </w:rPr>
        <w:t xml:space="preserve">работе по проведению природоохранных, оздоровительных </w:t>
      </w:r>
      <w:r w:rsidRPr="00C73317">
        <w:rPr>
          <w:rStyle w:val="Zag11"/>
          <w:color w:val="auto"/>
          <w:szCs w:val="28"/>
        </w:rPr>
        <w:t>мероприятий и спортивных соревнований.</w:t>
      </w:r>
    </w:p>
    <w:p w:rsidR="00653A76" w:rsidRPr="00C73317" w:rsidRDefault="00244714"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iCs/>
          <w:color w:val="auto"/>
          <w:spacing w:val="2"/>
          <w:sz w:val="28"/>
          <w:szCs w:val="28"/>
        </w:rPr>
        <w:t>Создание э</w:t>
      </w:r>
      <w:r w:rsidR="00653A76" w:rsidRPr="00C73317">
        <w:rPr>
          <w:rStyle w:val="Zag11"/>
          <w:rFonts w:ascii="Times New Roman" w:hAnsi="Times New Roman"/>
          <w:iCs/>
          <w:color w:val="auto"/>
          <w:spacing w:val="2"/>
          <w:sz w:val="28"/>
          <w:szCs w:val="28"/>
        </w:rPr>
        <w:t>кологически безопасн</w:t>
      </w:r>
      <w:r w:rsidRPr="00C73317">
        <w:rPr>
          <w:rStyle w:val="Zag11"/>
          <w:rFonts w:ascii="Times New Roman" w:hAnsi="Times New Roman"/>
          <w:iCs/>
          <w:color w:val="auto"/>
          <w:spacing w:val="2"/>
          <w:sz w:val="28"/>
          <w:szCs w:val="28"/>
        </w:rPr>
        <w:t>ой</w:t>
      </w:r>
      <w:r w:rsidR="00653A76" w:rsidRPr="00C73317">
        <w:rPr>
          <w:rStyle w:val="Zag11"/>
          <w:rFonts w:ascii="Times New Roman" w:hAnsi="Times New Roman"/>
          <w:iCs/>
          <w:color w:val="auto"/>
          <w:spacing w:val="2"/>
          <w:sz w:val="28"/>
          <w:szCs w:val="28"/>
        </w:rPr>
        <w:t>, здоровьесберегающ</w:t>
      </w:r>
      <w:r w:rsidRPr="00C73317">
        <w:rPr>
          <w:rStyle w:val="Zag11"/>
          <w:rFonts w:ascii="Times New Roman" w:hAnsi="Times New Roman"/>
          <w:iCs/>
          <w:color w:val="auto"/>
          <w:spacing w:val="2"/>
          <w:sz w:val="28"/>
          <w:szCs w:val="28"/>
        </w:rPr>
        <w:t>ей</w:t>
      </w:r>
      <w:r w:rsidR="00653A76" w:rsidRPr="00C73317">
        <w:rPr>
          <w:rStyle w:val="Zag11"/>
          <w:rFonts w:ascii="Times New Roman" w:hAnsi="Times New Roman"/>
          <w:iCs/>
          <w:color w:val="auto"/>
          <w:spacing w:val="2"/>
          <w:sz w:val="28"/>
          <w:szCs w:val="28"/>
        </w:rPr>
        <w:t xml:space="preserve"> инфра</w:t>
      </w:r>
      <w:r w:rsidR="00653A76" w:rsidRPr="00C73317">
        <w:rPr>
          <w:rStyle w:val="Zag11"/>
          <w:rFonts w:ascii="Times New Roman" w:hAnsi="Times New Roman"/>
          <w:iCs/>
          <w:color w:val="auto"/>
          <w:sz w:val="28"/>
          <w:szCs w:val="28"/>
        </w:rPr>
        <w:t>структур</w:t>
      </w:r>
      <w:r w:rsidRPr="00C73317">
        <w:rPr>
          <w:rStyle w:val="Zag11"/>
          <w:rFonts w:ascii="Times New Roman" w:hAnsi="Times New Roman"/>
          <w:iCs/>
          <w:color w:val="auto"/>
          <w:sz w:val="28"/>
          <w:szCs w:val="28"/>
        </w:rPr>
        <w:t>ы</w:t>
      </w:r>
      <w:r w:rsidR="0095344E">
        <w:rPr>
          <w:rStyle w:val="Zag11"/>
          <w:rFonts w:ascii="Times New Roman" w:hAnsi="Times New Roman"/>
          <w:iCs/>
          <w:color w:val="auto"/>
          <w:sz w:val="28"/>
          <w:szCs w:val="28"/>
        </w:rPr>
        <w:t xml:space="preserve"> </w:t>
      </w:r>
      <w:r w:rsidR="0096133E" w:rsidRPr="00C73317">
        <w:rPr>
          <w:rStyle w:val="Zag11"/>
          <w:rFonts w:ascii="Times New Roman" w:hAnsi="Times New Roman"/>
          <w:color w:val="auto"/>
          <w:spacing w:val="-3"/>
          <w:sz w:val="28"/>
          <w:szCs w:val="28"/>
        </w:rPr>
        <w:t>прогимназии</w:t>
      </w:r>
      <w:r w:rsidR="00FA4392" w:rsidRPr="00C73317">
        <w:rPr>
          <w:rStyle w:val="Zag11"/>
          <w:rFonts w:ascii="Times New Roman" w:hAnsi="Times New Roman"/>
          <w:color w:val="auto"/>
          <w:spacing w:val="-3"/>
          <w:sz w:val="28"/>
          <w:szCs w:val="28"/>
        </w:rPr>
        <w:t xml:space="preserve"> </w:t>
      </w:r>
      <w:r w:rsidR="00653A76" w:rsidRPr="00C73317">
        <w:rPr>
          <w:rStyle w:val="Zag11"/>
          <w:rFonts w:ascii="Times New Roman" w:hAnsi="Times New Roman"/>
          <w:color w:val="auto"/>
          <w:sz w:val="28"/>
          <w:szCs w:val="28"/>
        </w:rPr>
        <w:t>включает:</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соответствие состояния и содержания здания и помещений </w:t>
      </w:r>
      <w:r w:rsidR="0096133E" w:rsidRPr="00C73317">
        <w:rPr>
          <w:rStyle w:val="Zag11"/>
          <w:color w:val="auto"/>
          <w:spacing w:val="-3"/>
          <w:szCs w:val="28"/>
        </w:rPr>
        <w:t>прогимназии</w:t>
      </w:r>
      <w:r w:rsidR="00032BA0" w:rsidRPr="00C73317">
        <w:rPr>
          <w:rStyle w:val="Zag11"/>
          <w:color w:val="auto"/>
          <w:spacing w:val="-3"/>
          <w:szCs w:val="28"/>
        </w:rPr>
        <w:t xml:space="preserve"> </w:t>
      </w:r>
      <w:r w:rsidRPr="00C73317">
        <w:rPr>
          <w:rStyle w:val="Zag11"/>
          <w:color w:val="auto"/>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C73317" w:rsidRDefault="00653A76" w:rsidP="00C73317">
      <w:pPr>
        <w:pStyle w:val="21"/>
        <w:spacing w:line="276" w:lineRule="auto"/>
        <w:rPr>
          <w:rStyle w:val="Zag11"/>
          <w:color w:val="auto"/>
          <w:szCs w:val="28"/>
        </w:rPr>
      </w:pPr>
      <w:r w:rsidRPr="00C73317">
        <w:rPr>
          <w:rStyle w:val="Zag11"/>
          <w:color w:val="auto"/>
          <w:spacing w:val="-5"/>
          <w:szCs w:val="28"/>
        </w:rPr>
        <w:t>наличие и необходимое оснащение помещений для пита</w:t>
      </w:r>
      <w:r w:rsidRPr="00C73317">
        <w:rPr>
          <w:rStyle w:val="Zag11"/>
          <w:color w:val="auto"/>
          <w:spacing w:val="2"/>
          <w:szCs w:val="28"/>
        </w:rPr>
        <w:t>ния обучающихся</w:t>
      </w:r>
      <w:r w:rsidRPr="00C73317">
        <w:rPr>
          <w:rStyle w:val="Zag11"/>
          <w:color w:val="auto"/>
          <w:szCs w:val="28"/>
        </w:rPr>
        <w:t>;</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оснащ</w:t>
      </w:r>
      <w:r w:rsidR="00D30361" w:rsidRPr="00C73317">
        <w:rPr>
          <w:rStyle w:val="Zag11"/>
          <w:color w:val="auto"/>
          <w:spacing w:val="2"/>
          <w:szCs w:val="28"/>
        </w:rPr>
        <w:t>е</w:t>
      </w:r>
      <w:r w:rsidRPr="00C73317">
        <w:rPr>
          <w:rStyle w:val="Zag11"/>
          <w:color w:val="auto"/>
          <w:spacing w:val="2"/>
          <w:szCs w:val="28"/>
        </w:rPr>
        <w:t>нность кабинетов, физкультурного зала, спорт</w:t>
      </w:r>
      <w:r w:rsidRPr="00C73317">
        <w:rPr>
          <w:rStyle w:val="Zag11"/>
          <w:color w:val="auto"/>
          <w:szCs w:val="28"/>
        </w:rPr>
        <w:t>площадок необходимым игровым и спортивным оборудованием и инвентар</w:t>
      </w:r>
      <w:r w:rsidR="00D30361" w:rsidRPr="00C73317">
        <w:rPr>
          <w:rStyle w:val="Zag11"/>
          <w:color w:val="auto"/>
          <w:szCs w:val="28"/>
        </w:rPr>
        <w:t>е</w:t>
      </w:r>
      <w:r w:rsidRPr="00C73317">
        <w:rPr>
          <w:rStyle w:val="Zag11"/>
          <w:color w:val="auto"/>
          <w:szCs w:val="28"/>
        </w:rPr>
        <w:t>м</w:t>
      </w:r>
      <w:r w:rsidR="008A6FFE" w:rsidRPr="00C73317">
        <w:rPr>
          <w:rStyle w:val="Zag11"/>
          <w:color w:val="auto"/>
          <w:szCs w:val="28"/>
        </w:rPr>
        <w:t>.</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96133E" w:rsidRPr="00C73317">
        <w:rPr>
          <w:rStyle w:val="Zag11"/>
          <w:rFonts w:ascii="Times New Roman" w:hAnsi="Times New Roman"/>
          <w:color w:val="auto"/>
          <w:spacing w:val="-3"/>
          <w:sz w:val="28"/>
          <w:szCs w:val="28"/>
        </w:rPr>
        <w:t>прогимназии</w:t>
      </w:r>
      <w:r w:rsidRPr="00C73317">
        <w:rPr>
          <w:rStyle w:val="Zag11"/>
          <w:rFonts w:ascii="Times New Roman" w:hAnsi="Times New Roman"/>
          <w:color w:val="auto"/>
          <w:sz w:val="28"/>
          <w:szCs w:val="28"/>
        </w:rPr>
        <w:t>.</w:t>
      </w:r>
    </w:p>
    <w:p w:rsidR="00653A76" w:rsidRPr="00C73317" w:rsidRDefault="00653A76" w:rsidP="00C73317">
      <w:pPr>
        <w:pStyle w:val="a3"/>
        <w:spacing w:line="276" w:lineRule="auto"/>
        <w:ind w:firstLine="454"/>
        <w:rPr>
          <w:rStyle w:val="Zag11"/>
          <w:rFonts w:ascii="Times New Roman" w:hAnsi="Times New Roman"/>
          <w:color w:val="auto"/>
          <w:spacing w:val="-2"/>
          <w:sz w:val="28"/>
          <w:szCs w:val="28"/>
        </w:rPr>
      </w:pPr>
      <w:r w:rsidRPr="00C73317">
        <w:rPr>
          <w:rStyle w:val="Zag11"/>
          <w:rFonts w:ascii="Times New Roman" w:hAnsi="Times New Roman"/>
          <w:iCs/>
          <w:color w:val="auto"/>
          <w:spacing w:val="-2"/>
          <w:sz w:val="28"/>
          <w:szCs w:val="28"/>
        </w:rPr>
        <w:t>Организация учебной и внеурочной деятельности обучающихся</w:t>
      </w:r>
      <w:r w:rsidRPr="00C73317">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C73317" w:rsidRDefault="00653A76" w:rsidP="00C73317">
      <w:pPr>
        <w:pStyle w:val="21"/>
        <w:spacing w:line="276" w:lineRule="auto"/>
        <w:rPr>
          <w:rStyle w:val="Zag11"/>
          <w:color w:val="auto"/>
          <w:szCs w:val="28"/>
        </w:rPr>
      </w:pPr>
      <w:r w:rsidRPr="00C73317">
        <w:rPr>
          <w:rStyle w:val="Zag11"/>
          <w:color w:val="auto"/>
          <w:szCs w:val="28"/>
        </w:rPr>
        <w:t>соблюдение гигиенических норм и требований к организации и объ</w:t>
      </w:r>
      <w:r w:rsidR="00D30361" w:rsidRPr="00C73317">
        <w:rPr>
          <w:rStyle w:val="Zag11"/>
          <w:color w:val="auto"/>
          <w:szCs w:val="28"/>
        </w:rPr>
        <w:t>е</w:t>
      </w:r>
      <w:r w:rsidRPr="00C73317">
        <w:rPr>
          <w:rStyle w:val="Zag11"/>
          <w:color w:val="auto"/>
          <w:szCs w:val="28"/>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использование методов и методик обучения, адекватных </w:t>
      </w:r>
      <w:r w:rsidRPr="00C73317">
        <w:rPr>
          <w:rStyle w:val="Zag11"/>
          <w:color w:val="auto"/>
          <w:spacing w:val="2"/>
          <w:szCs w:val="28"/>
        </w:rPr>
        <w:t>возрастным возможностям и особенностям обучающихся</w:t>
      </w:r>
      <w:r w:rsidR="003F3D5C" w:rsidRPr="00C73317">
        <w:rPr>
          <w:rStyle w:val="Zag11"/>
          <w:color w:val="auto"/>
          <w:spacing w:val="2"/>
          <w:szCs w:val="28"/>
        </w:rPr>
        <w:t xml:space="preserve"> </w:t>
      </w:r>
      <w:r w:rsidRPr="00C73317">
        <w:rPr>
          <w:rStyle w:val="Zag11"/>
          <w:color w:val="auto"/>
          <w:szCs w:val="28"/>
        </w:rPr>
        <w:t>(использование методик, прошедших апробацию);</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введение любых инноваций в учебный процесс только </w:t>
      </w:r>
      <w:r w:rsidRPr="00C73317">
        <w:rPr>
          <w:rStyle w:val="Zag11"/>
          <w:color w:val="auto"/>
          <w:szCs w:val="28"/>
        </w:rPr>
        <w:t>под контролем специалистов;</w:t>
      </w:r>
    </w:p>
    <w:p w:rsidR="00653A76" w:rsidRPr="00C73317" w:rsidRDefault="00653A76" w:rsidP="00C73317">
      <w:pPr>
        <w:pStyle w:val="21"/>
        <w:spacing w:line="276" w:lineRule="auto"/>
        <w:rPr>
          <w:rStyle w:val="Zag11"/>
          <w:color w:val="auto"/>
          <w:szCs w:val="28"/>
        </w:rPr>
      </w:pPr>
      <w:r w:rsidRPr="00C73317">
        <w:rPr>
          <w:rStyle w:val="Zag11"/>
          <w:color w:val="auto"/>
          <w:spacing w:val="-3"/>
          <w:szCs w:val="28"/>
        </w:rPr>
        <w:t>строгое соблюдение всех требований к использованию тех</w:t>
      </w:r>
      <w:r w:rsidRPr="00C73317">
        <w:rPr>
          <w:rStyle w:val="Zag11"/>
          <w:color w:val="auto"/>
          <w:spacing w:val="-2"/>
          <w:szCs w:val="28"/>
        </w:rPr>
        <w:t>нических средств обучения, в том числе компьютеров и аудио­</w:t>
      </w:r>
      <w:r w:rsidRPr="00C73317">
        <w:rPr>
          <w:rStyle w:val="Zag11"/>
          <w:color w:val="auto"/>
          <w:spacing w:val="-2"/>
          <w:szCs w:val="28"/>
        </w:rPr>
        <w:br/>
      </w:r>
      <w:r w:rsidRPr="00C73317">
        <w:rPr>
          <w:rStyle w:val="Zag11"/>
          <w:color w:val="auto"/>
          <w:szCs w:val="28"/>
        </w:rPr>
        <w:t>визуальных средств;</w:t>
      </w:r>
    </w:p>
    <w:p w:rsidR="00653A76" w:rsidRPr="00C73317" w:rsidRDefault="00653A76" w:rsidP="00C73317">
      <w:pPr>
        <w:pStyle w:val="21"/>
        <w:spacing w:line="276" w:lineRule="auto"/>
        <w:rPr>
          <w:rStyle w:val="Zag11"/>
          <w:color w:val="auto"/>
          <w:szCs w:val="28"/>
        </w:rPr>
      </w:pPr>
      <w:r w:rsidRPr="00C73317">
        <w:rPr>
          <w:rStyle w:val="Zag11"/>
          <w:color w:val="auto"/>
          <w:szCs w:val="28"/>
        </w:rPr>
        <w:t>индивидуализацию обучения, уч</w:t>
      </w:r>
      <w:r w:rsidR="00D30361" w:rsidRPr="00C73317">
        <w:rPr>
          <w:rStyle w:val="Zag11"/>
          <w:color w:val="auto"/>
          <w:szCs w:val="28"/>
        </w:rPr>
        <w:t>е</w:t>
      </w:r>
      <w:r w:rsidRPr="00C73317">
        <w:rPr>
          <w:rStyle w:val="Zag11"/>
          <w:color w:val="auto"/>
          <w:szCs w:val="28"/>
        </w:rPr>
        <w:t>т индивидуальных осо</w:t>
      </w:r>
      <w:r w:rsidRPr="00C73317">
        <w:rPr>
          <w:rStyle w:val="Zag11"/>
          <w:color w:val="auto"/>
          <w:spacing w:val="2"/>
          <w:szCs w:val="28"/>
        </w:rPr>
        <w:t xml:space="preserve">бенностей развития обучающихся: темпа развития и темпа </w:t>
      </w:r>
      <w:r w:rsidRPr="00C73317">
        <w:rPr>
          <w:rStyle w:val="Zag11"/>
          <w:color w:val="auto"/>
          <w:szCs w:val="28"/>
        </w:rPr>
        <w:t>деятельности, обучение по индивидуальным образовательным траекториям;</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ведение систематической работы с детьми с ослабленным здоровьем и с детьми с </w:t>
      </w:r>
      <w:r w:rsidR="003865F8" w:rsidRPr="00C73317">
        <w:rPr>
          <w:rStyle w:val="Zag11"/>
          <w:color w:val="auto"/>
          <w:szCs w:val="28"/>
        </w:rPr>
        <w:t>ОВЗ</w:t>
      </w:r>
      <w:r w:rsidRPr="00C73317">
        <w:rPr>
          <w:rStyle w:val="Zag11"/>
          <w:color w:val="auto"/>
          <w:szCs w:val="28"/>
        </w:rPr>
        <w:t>.</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Эффективность реализации этого направления зависит</w:t>
      </w:r>
      <w:r w:rsidR="00032BA0"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z w:val="28"/>
          <w:szCs w:val="28"/>
        </w:rPr>
        <w:t>от деятельности каждого педагога.</w:t>
      </w:r>
    </w:p>
    <w:p w:rsidR="00653A76" w:rsidRPr="00C73317" w:rsidRDefault="00653A76" w:rsidP="00C73317">
      <w:pPr>
        <w:pStyle w:val="a3"/>
        <w:spacing w:line="276" w:lineRule="auto"/>
        <w:ind w:firstLine="454"/>
        <w:rPr>
          <w:rStyle w:val="Zag11"/>
          <w:rFonts w:ascii="Times New Roman" w:hAnsi="Times New Roman"/>
          <w:color w:val="auto"/>
          <w:spacing w:val="2"/>
          <w:sz w:val="28"/>
          <w:szCs w:val="28"/>
        </w:rPr>
      </w:pPr>
      <w:r w:rsidRPr="00C73317">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pacing w:val="-2"/>
          <w:sz w:val="28"/>
          <w:szCs w:val="28"/>
        </w:rPr>
        <w:t>и организуемая взрослыми: учителями, воспитателями, психо</w:t>
      </w:r>
      <w:r w:rsidRPr="00C73317">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C73317">
        <w:rPr>
          <w:rStyle w:val="Zag11"/>
          <w:rFonts w:ascii="Times New Roman" w:hAnsi="Times New Roman"/>
          <w:color w:val="auto"/>
          <w:sz w:val="28"/>
          <w:szCs w:val="28"/>
        </w:rPr>
        <w:t>е</w:t>
      </w:r>
      <w:r w:rsidRPr="00C73317">
        <w:rPr>
          <w:rStyle w:val="Zag11"/>
          <w:rFonts w:ascii="Times New Roman" w:hAnsi="Times New Roman"/>
          <w:color w:val="auto"/>
          <w:sz w:val="28"/>
          <w:szCs w:val="28"/>
        </w:rPr>
        <w:t xml:space="preserve"> состояние, знать </w:t>
      </w:r>
      <w:r w:rsidRPr="00C73317">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3"/>
          <w:sz w:val="28"/>
          <w:szCs w:val="28"/>
        </w:rPr>
        <w:t>Виды учебной деятельности, используемые в урочной и вне</w:t>
      </w:r>
      <w:r w:rsidRPr="00C73317">
        <w:rPr>
          <w:rStyle w:val="Zag11"/>
          <w:rFonts w:ascii="Times New Roman" w:hAnsi="Times New Roman"/>
          <w:color w:val="auto"/>
          <w:sz w:val="28"/>
          <w:szCs w:val="28"/>
        </w:rPr>
        <w:t xml:space="preserve">урочной деятельности: ролевые игры, проблемно­ценностное </w:t>
      </w:r>
      <w:r w:rsidRPr="00C73317">
        <w:rPr>
          <w:rStyle w:val="Zag11"/>
          <w:rFonts w:ascii="Times New Roman" w:hAnsi="Times New Roman"/>
          <w:color w:val="auto"/>
          <w:spacing w:val="2"/>
          <w:sz w:val="28"/>
          <w:szCs w:val="28"/>
        </w:rPr>
        <w:t>и досуговое общение, проектная деятельность, социально­</w:t>
      </w:r>
      <w:r w:rsidRPr="00C73317">
        <w:rPr>
          <w:rStyle w:val="Zag11"/>
          <w:rFonts w:ascii="Times New Roman" w:hAnsi="Times New Roman"/>
          <w:color w:val="auto"/>
          <w:sz w:val="28"/>
          <w:szCs w:val="28"/>
        </w:rPr>
        <w:t>творческая и общественно полезная практика.</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Формы учебной деятельности, используемые при реали</w:t>
      </w:r>
      <w:r w:rsidRPr="00C73317">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iCs/>
          <w:color w:val="auto"/>
          <w:spacing w:val="2"/>
          <w:sz w:val="28"/>
          <w:szCs w:val="28"/>
        </w:rPr>
        <w:t>Организация физкультурно­оздоровительной работы</w:t>
      </w:r>
      <w:r w:rsidRPr="00C73317">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73317">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C73317" w:rsidRDefault="00653A76" w:rsidP="00C73317">
      <w:pPr>
        <w:pStyle w:val="21"/>
        <w:spacing w:line="276" w:lineRule="auto"/>
        <w:rPr>
          <w:rStyle w:val="Zag11"/>
          <w:color w:val="auto"/>
          <w:spacing w:val="-3"/>
          <w:szCs w:val="28"/>
        </w:rPr>
      </w:pPr>
      <w:r w:rsidRPr="00C73317">
        <w:rPr>
          <w:rStyle w:val="Zag11"/>
          <w:color w:val="auto"/>
          <w:spacing w:val="2"/>
          <w:szCs w:val="28"/>
        </w:rPr>
        <w:t xml:space="preserve">полноценную и эффективную работу с обучающимися </w:t>
      </w:r>
      <w:r w:rsidRPr="00C73317">
        <w:rPr>
          <w:rStyle w:val="Zag11"/>
          <w:color w:val="auto"/>
          <w:spacing w:val="-3"/>
          <w:szCs w:val="28"/>
        </w:rPr>
        <w:t>всех групп здоровья (на уроках физкультуры, в секциях и т. п.);</w:t>
      </w:r>
    </w:p>
    <w:p w:rsidR="00653A76" w:rsidRPr="00C73317" w:rsidRDefault="00653A76" w:rsidP="00C73317">
      <w:pPr>
        <w:pStyle w:val="21"/>
        <w:spacing w:line="276" w:lineRule="auto"/>
        <w:rPr>
          <w:rStyle w:val="Zag11"/>
          <w:color w:val="auto"/>
          <w:szCs w:val="28"/>
        </w:rPr>
      </w:pPr>
      <w:r w:rsidRPr="00C73317">
        <w:rPr>
          <w:rStyle w:val="Zag11"/>
          <w:color w:val="auto"/>
          <w:szCs w:val="28"/>
        </w:rPr>
        <w:t>рациональную организацию уроков физической культуры и занятий активно­двигательного характера;</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организацию динамических перемен, физкультминуток </w:t>
      </w:r>
      <w:r w:rsidRPr="00C73317">
        <w:rPr>
          <w:rStyle w:val="Zag11"/>
          <w:color w:val="auto"/>
          <w:spacing w:val="-2"/>
          <w:szCs w:val="28"/>
        </w:rPr>
        <w:t>на уроках, способствующих эмоциональной разгрузке и повы</w:t>
      </w:r>
      <w:r w:rsidRPr="00C73317">
        <w:rPr>
          <w:rStyle w:val="Zag11"/>
          <w:color w:val="auto"/>
          <w:szCs w:val="28"/>
        </w:rPr>
        <w:t>шению двигательной активности;</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организацию работы спортивных секций и создание усло</w:t>
      </w:r>
      <w:r w:rsidRPr="00C73317">
        <w:rPr>
          <w:rStyle w:val="Zag11"/>
          <w:color w:val="auto"/>
          <w:szCs w:val="28"/>
        </w:rPr>
        <w:t>вий для их эффективного функционирования;</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C73317">
        <w:rPr>
          <w:rStyle w:val="Zag11"/>
          <w:color w:val="auto"/>
          <w:szCs w:val="28"/>
        </w:rPr>
        <w:t>и т. п.).</w:t>
      </w:r>
    </w:p>
    <w:p w:rsidR="00653A76" w:rsidRPr="00C73317" w:rsidRDefault="00653A76" w:rsidP="00C73317">
      <w:pPr>
        <w:pStyle w:val="a3"/>
        <w:spacing w:line="276" w:lineRule="auto"/>
        <w:ind w:firstLine="454"/>
        <w:rPr>
          <w:rStyle w:val="Zag11"/>
          <w:rFonts w:ascii="Times New Roman" w:hAnsi="Times New Roman"/>
          <w:color w:val="auto"/>
          <w:spacing w:val="-2"/>
          <w:sz w:val="28"/>
          <w:szCs w:val="28"/>
        </w:rPr>
      </w:pPr>
      <w:r w:rsidRPr="00C73317">
        <w:rPr>
          <w:rStyle w:val="Zag11"/>
          <w:rFonts w:ascii="Times New Roman" w:hAnsi="Times New Roman"/>
          <w:color w:val="auto"/>
          <w:sz w:val="28"/>
          <w:szCs w:val="28"/>
        </w:rPr>
        <w:t xml:space="preserve">Реализация этого направления зависит от администрации </w:t>
      </w:r>
      <w:r w:rsidR="0096133E" w:rsidRPr="00C73317">
        <w:rPr>
          <w:rStyle w:val="Zag11"/>
          <w:rFonts w:ascii="Times New Roman" w:hAnsi="Times New Roman"/>
          <w:color w:val="auto"/>
          <w:spacing w:val="-3"/>
          <w:sz w:val="28"/>
          <w:szCs w:val="28"/>
        </w:rPr>
        <w:t>прогимназии</w:t>
      </w:r>
      <w:r w:rsidR="0095344E">
        <w:rPr>
          <w:rStyle w:val="Zag11"/>
          <w:rFonts w:ascii="Times New Roman" w:hAnsi="Times New Roman"/>
          <w:color w:val="auto"/>
          <w:spacing w:val="-3"/>
          <w:sz w:val="28"/>
          <w:szCs w:val="28"/>
        </w:rPr>
        <w:t>,</w:t>
      </w:r>
      <w:r w:rsidR="003865F8" w:rsidRPr="00C73317">
        <w:rPr>
          <w:rStyle w:val="Zag11"/>
          <w:rFonts w:ascii="Times New Roman" w:hAnsi="Times New Roman"/>
          <w:color w:val="auto"/>
          <w:spacing w:val="-3"/>
          <w:sz w:val="28"/>
          <w:szCs w:val="28"/>
        </w:rPr>
        <w:t xml:space="preserve"> </w:t>
      </w:r>
      <w:r w:rsidRPr="00C73317">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iCs/>
          <w:color w:val="auto"/>
          <w:spacing w:val="2"/>
          <w:sz w:val="28"/>
          <w:szCs w:val="28"/>
        </w:rPr>
        <w:t>Реализация дополнительных образовательных курсов</w:t>
      </w:r>
      <w:r w:rsidRPr="00C73317">
        <w:rPr>
          <w:rStyle w:val="Zag11"/>
          <w:rFonts w:ascii="Times New Roman" w:hAnsi="Times New Roman"/>
          <w:color w:val="auto"/>
          <w:spacing w:val="2"/>
          <w:sz w:val="28"/>
          <w:szCs w:val="28"/>
        </w:rPr>
        <w:t>,</w:t>
      </w:r>
      <w:r w:rsidR="00032BA0"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z w:val="28"/>
          <w:szCs w:val="28"/>
        </w:rPr>
        <w:t xml:space="preserve">направленных на повышение уровня знаний и практических </w:t>
      </w:r>
      <w:r w:rsidRPr="00C73317">
        <w:rPr>
          <w:rStyle w:val="Zag11"/>
          <w:rFonts w:ascii="Times New Roman" w:hAnsi="Times New Roman"/>
          <w:color w:val="auto"/>
          <w:spacing w:val="-5"/>
          <w:sz w:val="28"/>
          <w:szCs w:val="28"/>
        </w:rPr>
        <w:t>умений обучающихся в области экологической культуры и охра</w:t>
      </w:r>
      <w:r w:rsidRPr="00C73317">
        <w:rPr>
          <w:rStyle w:val="Zag11"/>
          <w:rFonts w:ascii="Times New Roman" w:hAnsi="Times New Roman"/>
          <w:color w:val="auto"/>
          <w:sz w:val="28"/>
          <w:szCs w:val="28"/>
        </w:rPr>
        <w:t xml:space="preserve">ны здоровья, предусматривает: </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внедрение в систему работы </w:t>
      </w:r>
      <w:r w:rsidR="0096133E" w:rsidRPr="00C73317">
        <w:rPr>
          <w:rStyle w:val="Zag11"/>
          <w:color w:val="auto"/>
          <w:spacing w:val="-3"/>
          <w:szCs w:val="28"/>
        </w:rPr>
        <w:t>прогимназии</w:t>
      </w:r>
      <w:r w:rsidR="003865F8" w:rsidRPr="00C73317">
        <w:rPr>
          <w:rStyle w:val="Zag11"/>
          <w:color w:val="auto"/>
          <w:spacing w:val="-3"/>
          <w:szCs w:val="28"/>
        </w:rPr>
        <w:t xml:space="preserve"> </w:t>
      </w:r>
      <w:r w:rsidRPr="00C73317">
        <w:rPr>
          <w:rStyle w:val="Zag11"/>
          <w:color w:val="auto"/>
          <w:szCs w:val="28"/>
        </w:rPr>
        <w:t>дополнительных образовательных курсов, направленных на формирование экологической культуры, здорового и без</w:t>
      </w:r>
      <w:r w:rsidRPr="00C73317">
        <w:rPr>
          <w:rStyle w:val="Zag11"/>
          <w:color w:val="auto"/>
          <w:spacing w:val="-2"/>
          <w:szCs w:val="28"/>
        </w:rPr>
        <w:t xml:space="preserve">опасного образа жизни, в качестве отдельных образовательных </w:t>
      </w:r>
      <w:r w:rsidRPr="00C73317">
        <w:rPr>
          <w:rStyle w:val="Zag11"/>
          <w:color w:val="auto"/>
          <w:szCs w:val="28"/>
        </w:rPr>
        <w:t>модулей или компонентов, включ</w:t>
      </w:r>
      <w:r w:rsidR="00D30361" w:rsidRPr="00C73317">
        <w:rPr>
          <w:rStyle w:val="Zag11"/>
          <w:color w:val="auto"/>
          <w:szCs w:val="28"/>
        </w:rPr>
        <w:t>е</w:t>
      </w:r>
      <w:r w:rsidRPr="00C73317">
        <w:rPr>
          <w:rStyle w:val="Zag11"/>
          <w:color w:val="auto"/>
          <w:szCs w:val="28"/>
        </w:rPr>
        <w:t>нных в учебный процесс;</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организацию в </w:t>
      </w:r>
      <w:r w:rsidR="0096133E" w:rsidRPr="00C73317">
        <w:rPr>
          <w:rStyle w:val="Zag11"/>
          <w:color w:val="auto"/>
          <w:spacing w:val="2"/>
          <w:szCs w:val="28"/>
        </w:rPr>
        <w:t>прогимназии</w:t>
      </w:r>
      <w:r w:rsidR="00F0499D" w:rsidRPr="00C73317">
        <w:rPr>
          <w:rStyle w:val="Zag11"/>
          <w:color w:val="auto"/>
          <w:spacing w:val="2"/>
          <w:szCs w:val="28"/>
        </w:rPr>
        <w:t xml:space="preserve"> </w:t>
      </w:r>
      <w:r w:rsidRPr="00C73317">
        <w:rPr>
          <w:rStyle w:val="Zag11"/>
          <w:color w:val="auto"/>
          <w:spacing w:val="2"/>
          <w:szCs w:val="28"/>
        </w:rPr>
        <w:t xml:space="preserve">кружков, </w:t>
      </w:r>
      <w:r w:rsidRPr="00C73317">
        <w:rPr>
          <w:rStyle w:val="Zag11"/>
          <w:color w:val="auto"/>
          <w:szCs w:val="28"/>
        </w:rPr>
        <w:t>секций, факультативов по избранной тематике;</w:t>
      </w:r>
    </w:p>
    <w:p w:rsidR="00653A76" w:rsidRPr="00C73317" w:rsidRDefault="00653A76" w:rsidP="00C73317">
      <w:pPr>
        <w:pStyle w:val="21"/>
        <w:spacing w:line="276" w:lineRule="auto"/>
        <w:rPr>
          <w:rStyle w:val="Zag11"/>
          <w:color w:val="auto"/>
          <w:szCs w:val="28"/>
        </w:rPr>
      </w:pPr>
      <w:r w:rsidRPr="00C73317">
        <w:rPr>
          <w:rStyle w:val="Zag11"/>
          <w:color w:val="auto"/>
          <w:szCs w:val="28"/>
        </w:rPr>
        <w:t>проведение тематических дней здоровья, интеллектуальных соревнований, конкурсов, праздников и т. п.</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Эффективность реализации этого направления зависит</w:t>
      </w:r>
      <w:r w:rsidR="00032BA0" w:rsidRPr="00C73317">
        <w:rPr>
          <w:rStyle w:val="Zag11"/>
          <w:rFonts w:ascii="Times New Roman" w:hAnsi="Times New Roman"/>
          <w:color w:val="auto"/>
          <w:spacing w:val="2"/>
          <w:sz w:val="28"/>
          <w:szCs w:val="28"/>
        </w:rPr>
        <w:t xml:space="preserve"> </w:t>
      </w:r>
      <w:r w:rsidRPr="00C73317">
        <w:rPr>
          <w:rStyle w:val="Zag11"/>
          <w:rFonts w:ascii="Times New Roman" w:hAnsi="Times New Roman"/>
          <w:color w:val="auto"/>
          <w:sz w:val="28"/>
          <w:szCs w:val="28"/>
        </w:rPr>
        <w:t xml:space="preserve">от деятельности всех педагогов. </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4"/>
          <w:sz w:val="28"/>
          <w:szCs w:val="28"/>
        </w:rPr>
        <w:t>Преподавание дополнительных образовательных курсов, на</w:t>
      </w:r>
      <w:r w:rsidRPr="00C73317">
        <w:rPr>
          <w:rStyle w:val="Zag11"/>
          <w:rFonts w:ascii="Times New Roman" w:hAnsi="Times New Roman"/>
          <w:color w:val="auto"/>
          <w:sz w:val="28"/>
          <w:szCs w:val="28"/>
        </w:rPr>
        <w:t>правленных на формирование экологической культуры, здо</w:t>
      </w:r>
      <w:r w:rsidRPr="00C73317">
        <w:rPr>
          <w:rStyle w:val="Zag11"/>
          <w:rFonts w:ascii="Times New Roman" w:hAnsi="Times New Roman"/>
          <w:color w:val="auto"/>
          <w:spacing w:val="-2"/>
          <w:sz w:val="28"/>
          <w:szCs w:val="28"/>
        </w:rPr>
        <w:t xml:space="preserve">рового и безопасного образа жизни, предусматривает </w:t>
      </w:r>
      <w:r w:rsidRPr="00C73317">
        <w:rPr>
          <w:rStyle w:val="Zag11"/>
          <w:rFonts w:ascii="Times New Roman" w:hAnsi="Times New Roman"/>
          <w:color w:val="auto"/>
          <w:sz w:val="28"/>
          <w:szCs w:val="28"/>
        </w:rPr>
        <w:t xml:space="preserve">разные </w:t>
      </w:r>
      <w:r w:rsidRPr="00C73317">
        <w:rPr>
          <w:rStyle w:val="Zag11"/>
          <w:rFonts w:ascii="Times New Roman" w:hAnsi="Times New Roman"/>
          <w:color w:val="auto"/>
          <w:spacing w:val="2"/>
          <w:sz w:val="28"/>
          <w:szCs w:val="28"/>
        </w:rPr>
        <w:t>формы организации занятий: интеграцию в базовые обра</w:t>
      </w:r>
      <w:r w:rsidRPr="00C73317">
        <w:rPr>
          <w:rStyle w:val="Zag11"/>
          <w:rFonts w:ascii="Times New Roman" w:hAnsi="Times New Roman"/>
          <w:color w:val="auto"/>
          <w:sz w:val="28"/>
          <w:szCs w:val="28"/>
        </w:rPr>
        <w:t xml:space="preserve">зовательные дисциплины, факультативные занятия, занятия </w:t>
      </w:r>
      <w:r w:rsidRPr="00C73317">
        <w:rPr>
          <w:rStyle w:val="Zag11"/>
          <w:rFonts w:ascii="Times New Roman" w:hAnsi="Times New Roman"/>
          <w:color w:val="auto"/>
          <w:spacing w:val="2"/>
          <w:sz w:val="28"/>
          <w:szCs w:val="28"/>
        </w:rPr>
        <w:t xml:space="preserve">в кружках, проведение досуговых мероприятий: конкурсов, </w:t>
      </w:r>
      <w:r w:rsidRPr="00C73317">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C73317" w:rsidRDefault="00653A76" w:rsidP="00C73317">
      <w:pPr>
        <w:pStyle w:val="a3"/>
        <w:spacing w:line="276" w:lineRule="auto"/>
        <w:ind w:firstLine="454"/>
        <w:rPr>
          <w:rStyle w:val="Zag11"/>
          <w:rFonts w:ascii="Times New Roman" w:hAnsi="Times New Roman"/>
          <w:color w:val="auto"/>
          <w:spacing w:val="2"/>
          <w:sz w:val="28"/>
          <w:szCs w:val="28"/>
        </w:rPr>
      </w:pPr>
      <w:r w:rsidRPr="00C73317">
        <w:rPr>
          <w:rStyle w:val="Zag11"/>
          <w:rFonts w:ascii="Times New Roman" w:hAnsi="Times New Roman"/>
          <w:iCs/>
          <w:color w:val="auto"/>
          <w:spacing w:val="2"/>
          <w:sz w:val="28"/>
          <w:szCs w:val="28"/>
        </w:rPr>
        <w:t>Работа с родителями (законными представителями)</w:t>
      </w:r>
      <w:r w:rsidRPr="00C73317">
        <w:rPr>
          <w:rStyle w:val="Zag11"/>
          <w:rFonts w:ascii="Times New Roman" w:hAnsi="Times New Roman"/>
          <w:color w:val="auto"/>
          <w:spacing w:val="2"/>
          <w:sz w:val="28"/>
          <w:szCs w:val="28"/>
        </w:rPr>
        <w:t xml:space="preserve"> включает:</w:t>
      </w:r>
    </w:p>
    <w:p w:rsidR="00653A76" w:rsidRPr="00C73317" w:rsidRDefault="00653A76" w:rsidP="00C73317">
      <w:pPr>
        <w:pStyle w:val="21"/>
        <w:spacing w:line="276" w:lineRule="auto"/>
        <w:rPr>
          <w:rStyle w:val="Zag11"/>
          <w:color w:val="auto"/>
          <w:spacing w:val="-5"/>
          <w:szCs w:val="28"/>
        </w:rPr>
      </w:pPr>
      <w:r w:rsidRPr="00C73317">
        <w:rPr>
          <w:rStyle w:val="Zag11"/>
          <w:color w:val="auto"/>
          <w:spacing w:val="-5"/>
          <w:szCs w:val="28"/>
        </w:rPr>
        <w:t>лекции, семинары, консультации, курсы по различным вопросам роста и развития реб</w:t>
      </w:r>
      <w:r w:rsidR="00D30361" w:rsidRPr="00C73317">
        <w:rPr>
          <w:rStyle w:val="Zag11"/>
          <w:color w:val="auto"/>
          <w:spacing w:val="-5"/>
          <w:szCs w:val="28"/>
        </w:rPr>
        <w:t>е</w:t>
      </w:r>
      <w:r w:rsidRPr="00C73317">
        <w:rPr>
          <w:rStyle w:val="Zag11"/>
          <w:color w:val="auto"/>
          <w:spacing w:val="-5"/>
          <w:szCs w:val="28"/>
        </w:rPr>
        <w:t>нка, его здоровья, факторам, положительно и отрицательно влияющим на здоровье детей, и т. п.;</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организацию совместной работы педагогов и родите</w:t>
      </w:r>
      <w:r w:rsidRPr="00C73317">
        <w:rPr>
          <w:rStyle w:val="Zag11"/>
          <w:color w:val="auto"/>
          <w:szCs w:val="28"/>
        </w:rPr>
        <w:t xml:space="preserve">лей </w:t>
      </w:r>
      <w:r w:rsidRPr="00C73317">
        <w:rPr>
          <w:rStyle w:val="Zag11"/>
          <w:color w:val="auto"/>
          <w:spacing w:val="2"/>
          <w:szCs w:val="28"/>
        </w:rPr>
        <w:t>(законных представителей) по проведению спортивных</w:t>
      </w:r>
      <w:r w:rsidR="008C651F" w:rsidRPr="00C73317">
        <w:rPr>
          <w:rStyle w:val="Zag11"/>
          <w:color w:val="auto"/>
          <w:spacing w:val="2"/>
          <w:szCs w:val="28"/>
        </w:rPr>
        <w:t xml:space="preserve"> </w:t>
      </w:r>
      <w:r w:rsidRPr="00C73317">
        <w:rPr>
          <w:rStyle w:val="Zag11"/>
          <w:color w:val="auto"/>
          <w:spacing w:val="-2"/>
          <w:szCs w:val="28"/>
        </w:rPr>
        <w:t>соревнований, дней здоровья, занятий по профилактике вред</w:t>
      </w:r>
      <w:r w:rsidRPr="00C73317">
        <w:rPr>
          <w:rStyle w:val="Zag11"/>
          <w:color w:val="auto"/>
          <w:szCs w:val="28"/>
        </w:rPr>
        <w:t>ных привычек и т. п.</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Эффективность реализации этого направления зависит</w:t>
      </w:r>
      <w:r w:rsidRPr="00C73317">
        <w:rPr>
          <w:rStyle w:val="Zag11"/>
          <w:rFonts w:ascii="Times New Roman" w:hAnsi="Times New Roman"/>
          <w:color w:val="auto"/>
          <w:sz w:val="28"/>
          <w:szCs w:val="28"/>
        </w:rPr>
        <w:t xml:space="preserve">от </w:t>
      </w:r>
      <w:r w:rsidRPr="00C73317">
        <w:rPr>
          <w:rStyle w:val="Zag11"/>
          <w:rFonts w:ascii="Times New Roman" w:hAnsi="Times New Roman"/>
          <w:color w:val="auto"/>
          <w:spacing w:val="2"/>
          <w:sz w:val="28"/>
          <w:szCs w:val="28"/>
        </w:rPr>
        <w:t xml:space="preserve">деятельности администрации </w:t>
      </w:r>
      <w:r w:rsidR="0096133E" w:rsidRPr="00C73317">
        <w:rPr>
          <w:rStyle w:val="Zag11"/>
          <w:rFonts w:ascii="Times New Roman" w:hAnsi="Times New Roman"/>
          <w:color w:val="auto"/>
          <w:spacing w:val="-3"/>
          <w:sz w:val="28"/>
          <w:szCs w:val="28"/>
        </w:rPr>
        <w:t>прогимназии</w:t>
      </w:r>
      <w:r w:rsidR="003865F8" w:rsidRPr="00C73317">
        <w:rPr>
          <w:rStyle w:val="Zag11"/>
          <w:rFonts w:ascii="Times New Roman" w:hAnsi="Times New Roman"/>
          <w:color w:val="auto"/>
          <w:spacing w:val="-3"/>
          <w:sz w:val="28"/>
          <w:szCs w:val="28"/>
        </w:rPr>
        <w:t xml:space="preserve"> </w:t>
      </w:r>
      <w:r w:rsidRPr="00C73317">
        <w:rPr>
          <w:rStyle w:val="Zag11"/>
          <w:rFonts w:ascii="Times New Roman" w:hAnsi="Times New Roman"/>
          <w:color w:val="auto"/>
          <w:sz w:val="28"/>
          <w:szCs w:val="28"/>
        </w:rPr>
        <w:t>всех педагогов.</w:t>
      </w:r>
    </w:p>
    <w:p w:rsidR="00B50C7E" w:rsidRPr="00C73317" w:rsidRDefault="0095344E" w:rsidP="00C73317">
      <w:pPr>
        <w:pStyle w:val="a3"/>
        <w:spacing w:line="276" w:lineRule="auto"/>
        <w:ind w:firstLine="454"/>
        <w:rPr>
          <w:rStyle w:val="Zag11"/>
          <w:rFonts w:ascii="Times New Roman" w:hAnsi="Times New Roman"/>
          <w:color w:val="auto"/>
          <w:spacing w:val="-3"/>
          <w:sz w:val="28"/>
          <w:szCs w:val="28"/>
        </w:rPr>
      </w:pPr>
      <w:r>
        <w:rPr>
          <w:rStyle w:val="Zag11"/>
          <w:rFonts w:ascii="Times New Roman" w:hAnsi="Times New Roman"/>
          <w:b/>
          <w:bCs/>
          <w:iCs/>
          <w:color w:val="auto"/>
          <w:spacing w:val="2"/>
          <w:sz w:val="28"/>
          <w:szCs w:val="28"/>
        </w:rPr>
        <w:t xml:space="preserve">2.4.2 </w:t>
      </w:r>
      <w:r w:rsidR="00653A76" w:rsidRPr="00C73317">
        <w:rPr>
          <w:rStyle w:val="Zag11"/>
          <w:rFonts w:ascii="Times New Roman" w:hAnsi="Times New Roman"/>
          <w:b/>
          <w:bCs/>
          <w:iCs/>
          <w:color w:val="auto"/>
          <w:spacing w:val="2"/>
          <w:sz w:val="28"/>
          <w:szCs w:val="28"/>
        </w:rPr>
        <w:t xml:space="preserve">Критерии и показатели эффективности деятельности </w:t>
      </w:r>
      <w:r w:rsidR="0096133E" w:rsidRPr="00C73317">
        <w:rPr>
          <w:rStyle w:val="Zag11"/>
          <w:rFonts w:ascii="Times New Roman" w:hAnsi="Times New Roman"/>
          <w:b/>
          <w:color w:val="auto"/>
          <w:spacing w:val="-3"/>
          <w:sz w:val="28"/>
          <w:szCs w:val="28"/>
        </w:rPr>
        <w:t>прогимназии</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pacing w:val="2"/>
          <w:sz w:val="28"/>
          <w:szCs w:val="28"/>
        </w:rPr>
        <w:t>В целях получения объективных данных о результатах</w:t>
      </w:r>
      <w:r w:rsidRPr="00C73317">
        <w:rPr>
          <w:rStyle w:val="Zag11"/>
          <w:rFonts w:ascii="Times New Roman" w:hAnsi="Times New Roman"/>
          <w:color w:val="auto"/>
          <w:spacing w:val="2"/>
          <w:sz w:val="28"/>
          <w:szCs w:val="28"/>
        </w:rPr>
        <w:br/>
      </w:r>
      <w:r w:rsidRPr="00C73317">
        <w:rPr>
          <w:rStyle w:val="Zag11"/>
          <w:rFonts w:ascii="Times New Roman" w:hAnsi="Times New Roman"/>
          <w:color w:val="auto"/>
          <w:sz w:val="28"/>
          <w:szCs w:val="28"/>
        </w:rPr>
        <w:t>реализации программы и необходимости е</w:t>
      </w:r>
      <w:r w:rsidR="00D30361" w:rsidRPr="00C73317">
        <w:rPr>
          <w:rStyle w:val="Zag11"/>
          <w:rFonts w:ascii="Times New Roman" w:hAnsi="Times New Roman"/>
          <w:color w:val="auto"/>
          <w:sz w:val="28"/>
          <w:szCs w:val="28"/>
        </w:rPr>
        <w:t>е</w:t>
      </w:r>
      <w:r w:rsidRPr="00C73317">
        <w:rPr>
          <w:rStyle w:val="Zag11"/>
          <w:rFonts w:ascii="Times New Roman" w:hAnsi="Times New Roman"/>
          <w:color w:val="auto"/>
          <w:sz w:val="28"/>
          <w:szCs w:val="28"/>
        </w:rPr>
        <w:t xml:space="preserve"> коррекции целесообразно проводить систематический мониторинг в </w:t>
      </w:r>
      <w:r w:rsidR="0096133E" w:rsidRPr="00C73317">
        <w:rPr>
          <w:rStyle w:val="Zag11"/>
          <w:rFonts w:ascii="Times New Roman" w:hAnsi="Times New Roman"/>
          <w:color w:val="auto"/>
          <w:sz w:val="28"/>
          <w:szCs w:val="28"/>
        </w:rPr>
        <w:t>прогимназии</w:t>
      </w:r>
      <w:r w:rsidRPr="00C73317">
        <w:rPr>
          <w:rStyle w:val="Zag11"/>
          <w:rFonts w:ascii="Times New Roman" w:hAnsi="Times New Roman"/>
          <w:color w:val="auto"/>
          <w:sz w:val="28"/>
          <w:szCs w:val="28"/>
        </w:rPr>
        <w:t>.</w:t>
      </w:r>
    </w:p>
    <w:p w:rsidR="00653A76" w:rsidRPr="00C73317" w:rsidRDefault="00653A76" w:rsidP="00C73317">
      <w:pPr>
        <w:pStyle w:val="a3"/>
        <w:spacing w:line="276" w:lineRule="auto"/>
        <w:ind w:firstLine="454"/>
        <w:rPr>
          <w:rStyle w:val="Zag11"/>
          <w:rFonts w:ascii="Times New Roman" w:hAnsi="Times New Roman"/>
          <w:color w:val="auto"/>
          <w:sz w:val="28"/>
          <w:szCs w:val="28"/>
        </w:rPr>
      </w:pPr>
      <w:r w:rsidRPr="00C73317">
        <w:rPr>
          <w:rStyle w:val="Zag11"/>
          <w:rFonts w:ascii="Times New Roman" w:hAnsi="Times New Roman"/>
          <w:color w:val="auto"/>
          <w:sz w:val="28"/>
          <w:szCs w:val="28"/>
        </w:rPr>
        <w:t xml:space="preserve">Мониторинг реализации Программы </w:t>
      </w:r>
      <w:r w:rsidR="0095344E">
        <w:rPr>
          <w:rStyle w:val="Zag11"/>
          <w:rFonts w:ascii="Times New Roman" w:hAnsi="Times New Roman"/>
          <w:color w:val="auto"/>
          <w:sz w:val="28"/>
          <w:szCs w:val="28"/>
        </w:rPr>
        <w:t>включает</w:t>
      </w:r>
      <w:r w:rsidRPr="00C73317">
        <w:rPr>
          <w:rStyle w:val="Zag11"/>
          <w:rFonts w:ascii="Times New Roman" w:hAnsi="Times New Roman"/>
          <w:color w:val="auto"/>
          <w:sz w:val="28"/>
          <w:szCs w:val="28"/>
        </w:rPr>
        <w:t>:</w:t>
      </w:r>
    </w:p>
    <w:p w:rsidR="00653A76" w:rsidRPr="00C73317" w:rsidRDefault="00653A76" w:rsidP="00C73317">
      <w:pPr>
        <w:pStyle w:val="21"/>
        <w:spacing w:line="276" w:lineRule="auto"/>
        <w:rPr>
          <w:rStyle w:val="Zag11"/>
          <w:color w:val="auto"/>
          <w:szCs w:val="28"/>
        </w:rPr>
      </w:pPr>
      <w:r w:rsidRPr="00C73317">
        <w:rPr>
          <w:rStyle w:val="Zag11"/>
          <w:color w:val="auto"/>
          <w:szCs w:val="28"/>
        </w:rPr>
        <w:t>аналитические данные об уровне представлений обучающихся о проблемах охраны окружающей среды, сво</w:t>
      </w:r>
      <w:r w:rsidR="00D30361" w:rsidRPr="00C73317">
        <w:rPr>
          <w:rStyle w:val="Zag11"/>
          <w:color w:val="auto"/>
          <w:szCs w:val="28"/>
        </w:rPr>
        <w:t>е</w:t>
      </w:r>
      <w:r w:rsidRPr="00C73317">
        <w:rPr>
          <w:rStyle w:val="Zag11"/>
          <w:color w:val="auto"/>
          <w:szCs w:val="28"/>
        </w:rPr>
        <w:t xml:space="preserve">м здоровье, правильном питании, влиянии психотропных веществ </w:t>
      </w:r>
      <w:r w:rsidRPr="00C73317">
        <w:rPr>
          <w:rStyle w:val="Zag11"/>
          <w:color w:val="auto"/>
          <w:spacing w:val="2"/>
          <w:szCs w:val="28"/>
        </w:rPr>
        <w:t xml:space="preserve">на здоровье человека, правилах поведения в школе и вне </w:t>
      </w:r>
      <w:r w:rsidRPr="00C73317">
        <w:rPr>
          <w:rStyle w:val="Zag11"/>
          <w:color w:val="auto"/>
          <w:szCs w:val="28"/>
        </w:rPr>
        <w:t>школы, в том числе на транспорте;</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отслеживание динамики показателей здоровья обучаю</w:t>
      </w:r>
      <w:r w:rsidRPr="00C73317">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C73317" w:rsidRDefault="00653A76" w:rsidP="00C73317">
      <w:pPr>
        <w:pStyle w:val="21"/>
        <w:spacing w:line="276" w:lineRule="auto"/>
        <w:rPr>
          <w:rStyle w:val="Zag11"/>
          <w:color w:val="auto"/>
          <w:spacing w:val="-2"/>
          <w:szCs w:val="28"/>
        </w:rPr>
      </w:pPr>
      <w:r w:rsidRPr="00C73317">
        <w:rPr>
          <w:rStyle w:val="Zag11"/>
          <w:color w:val="auto"/>
          <w:szCs w:val="28"/>
        </w:rPr>
        <w:t xml:space="preserve">отслеживание динамики травматизма в </w:t>
      </w:r>
      <w:r w:rsidR="0096133E" w:rsidRPr="00C73317">
        <w:rPr>
          <w:rStyle w:val="Zag11"/>
          <w:color w:val="auto"/>
          <w:szCs w:val="28"/>
        </w:rPr>
        <w:t>прогимназии</w:t>
      </w:r>
      <w:r w:rsidRPr="00C73317">
        <w:rPr>
          <w:rStyle w:val="Zag11"/>
          <w:color w:val="auto"/>
          <w:spacing w:val="-2"/>
          <w:szCs w:val="28"/>
        </w:rPr>
        <w:t>, в том числе дорожно­транспортного травматизма;</w:t>
      </w:r>
    </w:p>
    <w:p w:rsidR="00653A76" w:rsidRPr="00C73317" w:rsidRDefault="00653A76" w:rsidP="00C73317">
      <w:pPr>
        <w:pStyle w:val="21"/>
        <w:spacing w:line="276" w:lineRule="auto"/>
        <w:rPr>
          <w:rStyle w:val="Zag11"/>
          <w:color w:val="auto"/>
          <w:szCs w:val="28"/>
        </w:rPr>
      </w:pPr>
      <w:r w:rsidRPr="00C73317">
        <w:rPr>
          <w:rStyle w:val="Zag11"/>
          <w:color w:val="auto"/>
          <w:szCs w:val="28"/>
        </w:rPr>
        <w:t>отслеживание динамики показателей количества пропусков занятий по болезни;</w:t>
      </w:r>
    </w:p>
    <w:p w:rsidR="00653A76" w:rsidRPr="00C73317" w:rsidRDefault="00653A76" w:rsidP="00C73317">
      <w:pPr>
        <w:pStyle w:val="21"/>
        <w:spacing w:line="276" w:lineRule="auto"/>
        <w:rPr>
          <w:rStyle w:val="Zag11"/>
          <w:color w:val="auto"/>
          <w:spacing w:val="2"/>
          <w:szCs w:val="28"/>
        </w:rPr>
      </w:pPr>
      <w:r w:rsidRPr="00C73317">
        <w:rPr>
          <w:rStyle w:val="Zag11"/>
          <w:color w:val="auto"/>
          <w:spacing w:val="2"/>
          <w:szCs w:val="28"/>
        </w:rPr>
        <w:t>включение в доступный широкой общественности ежегодный отч</w:t>
      </w:r>
      <w:r w:rsidR="00D30361" w:rsidRPr="00C73317">
        <w:rPr>
          <w:rStyle w:val="Zag11"/>
          <w:color w:val="auto"/>
          <w:spacing w:val="2"/>
          <w:szCs w:val="28"/>
        </w:rPr>
        <w:t>е</w:t>
      </w:r>
      <w:r w:rsidRPr="00C73317">
        <w:rPr>
          <w:rStyle w:val="Zag11"/>
          <w:color w:val="auto"/>
          <w:spacing w:val="2"/>
          <w:szCs w:val="28"/>
        </w:rPr>
        <w:t xml:space="preserve">т </w:t>
      </w:r>
      <w:r w:rsidR="0096133E" w:rsidRPr="00C73317">
        <w:rPr>
          <w:rStyle w:val="Zag11"/>
          <w:color w:val="auto"/>
          <w:spacing w:val="-3"/>
          <w:szCs w:val="28"/>
        </w:rPr>
        <w:t>прогимназии</w:t>
      </w:r>
      <w:r w:rsidR="003865F8" w:rsidRPr="00C73317">
        <w:rPr>
          <w:rStyle w:val="Zag11"/>
          <w:color w:val="auto"/>
          <w:spacing w:val="-3"/>
          <w:szCs w:val="28"/>
        </w:rPr>
        <w:t xml:space="preserve"> </w:t>
      </w:r>
      <w:r w:rsidRPr="00C73317">
        <w:rPr>
          <w:rStyle w:val="Zag11"/>
          <w:color w:val="auto"/>
          <w:spacing w:val="2"/>
          <w:szCs w:val="28"/>
        </w:rPr>
        <w:t>обобщ</w:t>
      </w:r>
      <w:r w:rsidR="00D30361" w:rsidRPr="00C73317">
        <w:rPr>
          <w:rStyle w:val="Zag11"/>
          <w:color w:val="auto"/>
          <w:spacing w:val="2"/>
          <w:szCs w:val="28"/>
        </w:rPr>
        <w:t>е</w:t>
      </w:r>
      <w:r w:rsidRPr="00C73317">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C73317" w:rsidRDefault="0095344E" w:rsidP="00C73317">
      <w:pPr>
        <w:pStyle w:val="a3"/>
        <w:spacing w:line="276" w:lineRule="auto"/>
        <w:ind w:firstLine="454"/>
        <w:rPr>
          <w:rStyle w:val="Zag11"/>
          <w:rFonts w:ascii="Times New Roman" w:hAnsi="Times New Roman"/>
          <w:color w:val="auto"/>
          <w:sz w:val="28"/>
          <w:szCs w:val="28"/>
        </w:rPr>
      </w:pPr>
      <w:r>
        <w:rPr>
          <w:rStyle w:val="Zag11"/>
          <w:rFonts w:ascii="Times New Roman" w:hAnsi="Times New Roman"/>
          <w:color w:val="auto"/>
          <w:sz w:val="28"/>
          <w:szCs w:val="28"/>
        </w:rPr>
        <w:t xml:space="preserve">Выделяем </w:t>
      </w:r>
      <w:r w:rsidR="00653A76" w:rsidRPr="00C73317">
        <w:rPr>
          <w:rStyle w:val="Zag11"/>
          <w:rFonts w:ascii="Times New Roman" w:hAnsi="Times New Roman"/>
          <w:color w:val="auto"/>
          <w:sz w:val="28"/>
          <w:szCs w:val="28"/>
        </w:rPr>
        <w:t xml:space="preserve"> критерии эффективной реализации Программы формирования экологической культуры, здорового и безопасного образа жизни обучающихся:</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высокая рейтинговая оценка деятельности </w:t>
      </w:r>
      <w:r w:rsidR="0095344E">
        <w:rPr>
          <w:rStyle w:val="Zag11"/>
          <w:color w:val="auto"/>
          <w:spacing w:val="2"/>
          <w:szCs w:val="28"/>
        </w:rPr>
        <w:t>прогимназии</w:t>
      </w:r>
      <w:r w:rsidRPr="00C73317">
        <w:rPr>
          <w:rStyle w:val="Zag11"/>
          <w:color w:val="auto"/>
          <w:spacing w:val="2"/>
          <w:szCs w:val="28"/>
        </w:rPr>
        <w:t xml:space="preserve"> по данному направлению </w:t>
      </w:r>
      <w:r w:rsidR="0095344E">
        <w:rPr>
          <w:rStyle w:val="Zag11"/>
          <w:color w:val="auto"/>
          <w:spacing w:val="2"/>
          <w:szCs w:val="28"/>
        </w:rPr>
        <w:t>в</w:t>
      </w:r>
      <w:r w:rsidRPr="00C73317">
        <w:rPr>
          <w:rStyle w:val="Zag11"/>
          <w:color w:val="auto"/>
          <w:spacing w:val="2"/>
          <w:szCs w:val="28"/>
        </w:rPr>
        <w:t xml:space="preserve"> региональной </w:t>
      </w:r>
      <w:r w:rsidRPr="00C73317">
        <w:rPr>
          <w:rStyle w:val="Zag11"/>
          <w:color w:val="auto"/>
          <w:szCs w:val="28"/>
        </w:rPr>
        <w:t>системе образования;</w:t>
      </w:r>
    </w:p>
    <w:p w:rsidR="00653A76" w:rsidRPr="00C73317" w:rsidRDefault="00653A76" w:rsidP="00C73317">
      <w:pPr>
        <w:pStyle w:val="21"/>
        <w:spacing w:line="276" w:lineRule="auto"/>
        <w:rPr>
          <w:rStyle w:val="Zag11"/>
          <w:color w:val="auto"/>
          <w:szCs w:val="28"/>
        </w:rPr>
      </w:pPr>
      <w:r w:rsidRPr="00C73317">
        <w:rPr>
          <w:rStyle w:val="Zag11"/>
          <w:color w:val="auto"/>
          <w:szCs w:val="28"/>
        </w:rPr>
        <w:t xml:space="preserve">отсутствие нареканий к качеству работы </w:t>
      </w:r>
      <w:r w:rsidR="0095344E">
        <w:rPr>
          <w:rStyle w:val="Zag11"/>
          <w:color w:val="auto"/>
          <w:szCs w:val="28"/>
        </w:rPr>
        <w:t>прогимназии</w:t>
      </w:r>
      <w:r w:rsidRPr="00C73317">
        <w:rPr>
          <w:rStyle w:val="Zag11"/>
          <w:color w:val="auto"/>
          <w:szCs w:val="28"/>
        </w:rPr>
        <w:t xml:space="preserve">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w:t>
      </w:r>
      <w:r w:rsidR="0095344E">
        <w:rPr>
          <w:rStyle w:val="Zag11"/>
          <w:color w:val="auto"/>
          <w:szCs w:val="28"/>
        </w:rPr>
        <w:t>прогимназии</w:t>
      </w:r>
      <w:r w:rsidRPr="00C73317">
        <w:rPr>
          <w:rStyle w:val="Zag11"/>
          <w:color w:val="auto"/>
          <w:szCs w:val="28"/>
        </w:rPr>
        <w:t>;</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повышение уровня культуры межличностного общения </w:t>
      </w:r>
      <w:r w:rsidRPr="00C73317">
        <w:rPr>
          <w:rStyle w:val="Zag11"/>
          <w:color w:val="auto"/>
          <w:szCs w:val="28"/>
        </w:rPr>
        <w:t>обучающихся и уровня эмпатии друг к другу;</w:t>
      </w:r>
    </w:p>
    <w:p w:rsidR="00653A76" w:rsidRPr="00C73317" w:rsidRDefault="00653A76" w:rsidP="00C73317">
      <w:pPr>
        <w:pStyle w:val="21"/>
        <w:spacing w:line="276" w:lineRule="auto"/>
        <w:rPr>
          <w:rStyle w:val="Zag11"/>
          <w:color w:val="auto"/>
          <w:szCs w:val="28"/>
        </w:rPr>
      </w:pPr>
      <w:r w:rsidRPr="00C73317">
        <w:rPr>
          <w:rStyle w:val="Zag11"/>
          <w:color w:val="auto"/>
          <w:szCs w:val="28"/>
        </w:rPr>
        <w:t>снижение уровня социальной напряж</w:t>
      </w:r>
      <w:r w:rsidR="00D30361" w:rsidRPr="00C73317">
        <w:rPr>
          <w:rStyle w:val="Zag11"/>
          <w:color w:val="auto"/>
          <w:szCs w:val="28"/>
        </w:rPr>
        <w:t>е</w:t>
      </w:r>
      <w:r w:rsidRPr="00C73317">
        <w:rPr>
          <w:rStyle w:val="Zag11"/>
          <w:color w:val="auto"/>
          <w:szCs w:val="28"/>
        </w:rPr>
        <w:t>нности в детской и подростковой среде;</w:t>
      </w:r>
    </w:p>
    <w:p w:rsidR="00653A76" w:rsidRPr="00C73317" w:rsidRDefault="00653A76" w:rsidP="00C73317">
      <w:pPr>
        <w:pStyle w:val="21"/>
        <w:spacing w:line="276" w:lineRule="auto"/>
        <w:rPr>
          <w:rStyle w:val="Zag11"/>
          <w:color w:val="auto"/>
          <w:szCs w:val="28"/>
        </w:rPr>
      </w:pPr>
      <w:r w:rsidRPr="00C73317">
        <w:rPr>
          <w:rStyle w:val="Zag11"/>
          <w:color w:val="auto"/>
          <w:spacing w:val="2"/>
          <w:szCs w:val="28"/>
        </w:rPr>
        <w:t xml:space="preserve">результаты экспресс­диагностики показателей здоровья </w:t>
      </w:r>
      <w:r w:rsidRPr="00C73317">
        <w:rPr>
          <w:rStyle w:val="Zag11"/>
          <w:color w:val="auto"/>
          <w:szCs w:val="28"/>
        </w:rPr>
        <w:t>школьников;</w:t>
      </w:r>
    </w:p>
    <w:p w:rsidR="00653A76" w:rsidRPr="00C73317" w:rsidRDefault="00653A76" w:rsidP="00C73317">
      <w:pPr>
        <w:pStyle w:val="21"/>
        <w:spacing w:line="276" w:lineRule="auto"/>
        <w:rPr>
          <w:rStyle w:val="Zag11"/>
          <w:color w:val="auto"/>
          <w:szCs w:val="28"/>
        </w:rPr>
      </w:pPr>
      <w:r w:rsidRPr="00C73317">
        <w:rPr>
          <w:rStyle w:val="Zag11"/>
          <w:color w:val="auto"/>
          <w:szCs w:val="28"/>
        </w:rPr>
        <w:t>положительные результаты анализа анкет по исследова</w:t>
      </w:r>
      <w:r w:rsidRPr="00C73317">
        <w:rPr>
          <w:rStyle w:val="Zag11"/>
          <w:color w:val="auto"/>
          <w:spacing w:val="2"/>
          <w:szCs w:val="28"/>
        </w:rPr>
        <w:t xml:space="preserve">нию жизнедеятельности школьников, анкет для родителей </w:t>
      </w:r>
      <w:r w:rsidRPr="00C73317">
        <w:rPr>
          <w:rStyle w:val="Zag11"/>
          <w:color w:val="auto"/>
          <w:szCs w:val="28"/>
        </w:rPr>
        <w:t>(законных представителей).</w:t>
      </w:r>
    </w:p>
    <w:p w:rsidR="0095344E" w:rsidRPr="0095344E" w:rsidRDefault="0095344E" w:rsidP="0095344E">
      <w:pPr>
        <w:pStyle w:val="21"/>
        <w:numPr>
          <w:ilvl w:val="0"/>
          <w:numId w:val="0"/>
        </w:numPr>
        <w:spacing w:line="276" w:lineRule="auto"/>
        <w:ind w:firstLine="680"/>
        <w:rPr>
          <w:rStyle w:val="Zag11"/>
          <w:color w:val="auto"/>
          <w:szCs w:val="28"/>
        </w:rPr>
      </w:pPr>
    </w:p>
    <w:p w:rsidR="0095344E" w:rsidRPr="0095344E" w:rsidRDefault="0095344E" w:rsidP="0095344E">
      <w:pPr>
        <w:pStyle w:val="21"/>
        <w:numPr>
          <w:ilvl w:val="0"/>
          <w:numId w:val="0"/>
        </w:numPr>
        <w:spacing w:line="276" w:lineRule="auto"/>
        <w:ind w:left="680"/>
        <w:rPr>
          <w:rStyle w:val="Zag11"/>
          <w:b/>
          <w:color w:val="auto"/>
          <w:szCs w:val="28"/>
        </w:rPr>
      </w:pPr>
      <w:r w:rsidRPr="0095344E">
        <w:rPr>
          <w:rStyle w:val="Zag11"/>
          <w:b/>
          <w:color w:val="auto"/>
          <w:szCs w:val="28"/>
        </w:rPr>
        <w:t>2.</w:t>
      </w:r>
      <w:r>
        <w:rPr>
          <w:rStyle w:val="Zag11"/>
          <w:b/>
          <w:color w:val="auto"/>
          <w:szCs w:val="28"/>
        </w:rPr>
        <w:t>4.3.</w:t>
      </w:r>
      <w:r w:rsidRPr="0095344E">
        <w:rPr>
          <w:rStyle w:val="Zag11"/>
          <w:b/>
          <w:color w:val="auto"/>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5344E" w:rsidRPr="0095344E" w:rsidRDefault="0095344E" w:rsidP="00D27537">
      <w:pPr>
        <w:pStyle w:val="21"/>
        <w:numPr>
          <w:ilvl w:val="0"/>
          <w:numId w:val="0"/>
        </w:numPr>
        <w:spacing w:line="276" w:lineRule="auto"/>
        <w:ind w:left="142" w:firstLine="425"/>
        <w:rPr>
          <w:rStyle w:val="Zag11"/>
          <w:color w:val="auto"/>
          <w:szCs w:val="28"/>
        </w:rPr>
      </w:pPr>
      <w:r w:rsidRPr="0095344E">
        <w:rPr>
          <w:rStyle w:val="Zag11"/>
          <w:color w:val="auto"/>
          <w:szCs w:val="28"/>
        </w:rPr>
        <w:t xml:space="preserve">Воспитание </w:t>
      </w:r>
      <w:r w:rsidRPr="00D27537">
        <w:rPr>
          <w:rStyle w:val="Zag11"/>
          <w:i/>
          <w:color w:val="auto"/>
          <w:szCs w:val="28"/>
        </w:rPr>
        <w:t>физической культуры, формирование ценностного отношения к здоровью и здоровому образу жизни.</w:t>
      </w:r>
      <w:r>
        <w:rPr>
          <w:rStyle w:val="Zag11"/>
          <w:color w:val="auto"/>
          <w:szCs w:val="28"/>
        </w:rPr>
        <w:t xml:space="preserve"> </w:t>
      </w:r>
      <w:r w:rsidRPr="0095344E">
        <w:rPr>
          <w:rStyle w:val="Zag11"/>
          <w:color w:val="auto"/>
          <w:szCs w:val="28"/>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5344E" w:rsidRPr="0095344E" w:rsidRDefault="0095344E" w:rsidP="00D27537">
      <w:pPr>
        <w:pStyle w:val="21"/>
        <w:numPr>
          <w:ilvl w:val="0"/>
          <w:numId w:val="0"/>
        </w:numPr>
        <w:spacing w:line="276" w:lineRule="auto"/>
        <w:ind w:firstLine="680"/>
        <w:rPr>
          <w:rStyle w:val="Zag11"/>
          <w:color w:val="auto"/>
          <w:szCs w:val="28"/>
        </w:rPr>
      </w:pPr>
      <w:r w:rsidRPr="0095344E">
        <w:rPr>
          <w:rStyle w:val="Zag11"/>
          <w:color w:val="auto"/>
          <w:szCs w:val="28"/>
        </w:rPr>
        <w:t>Формы и методы формирования у обучающихся культуры здорового и безопасного образа жизни:</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предъявление примеров ведения здорового образа жизни;</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 xml:space="preserve">организация сетевого партнерства учреждений здравоохранения, спорта, туризма, общего и дополнительного образования. </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коллективные прогулки, туристические походы ученического класса;</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5344E" w:rsidRDefault="0095344E" w:rsidP="0095344E">
      <w:pPr>
        <w:pStyle w:val="21"/>
        <w:spacing w:line="276" w:lineRule="auto"/>
        <w:ind w:left="680"/>
        <w:rPr>
          <w:rStyle w:val="Zag11"/>
          <w:color w:val="auto"/>
          <w:szCs w:val="28"/>
        </w:rPr>
      </w:pPr>
      <w:r w:rsidRPr="0095344E">
        <w:rPr>
          <w:rStyle w:val="Zag11"/>
          <w:color w:val="auto"/>
          <w:szCs w:val="28"/>
        </w:rPr>
        <w:tab/>
        <w:t>совместные праздники, турпоходы, спортивные сор</w:t>
      </w:r>
      <w:r w:rsidR="00D27537">
        <w:rPr>
          <w:rStyle w:val="Zag11"/>
          <w:color w:val="auto"/>
          <w:szCs w:val="28"/>
        </w:rPr>
        <w:t>евнования для детей и родителей.</w:t>
      </w:r>
    </w:p>
    <w:p w:rsidR="00D27537" w:rsidRPr="0095344E" w:rsidRDefault="00D27537" w:rsidP="00D27537">
      <w:pPr>
        <w:pStyle w:val="21"/>
        <w:numPr>
          <w:ilvl w:val="0"/>
          <w:numId w:val="0"/>
        </w:numPr>
        <w:spacing w:line="276" w:lineRule="auto"/>
        <w:ind w:left="1360"/>
        <w:rPr>
          <w:rStyle w:val="Zag11"/>
          <w:color w:val="auto"/>
          <w:szCs w:val="28"/>
        </w:rPr>
      </w:pPr>
    </w:p>
    <w:p w:rsidR="0095344E" w:rsidRPr="0095344E" w:rsidRDefault="0095344E" w:rsidP="00D27537">
      <w:pPr>
        <w:pStyle w:val="21"/>
        <w:numPr>
          <w:ilvl w:val="0"/>
          <w:numId w:val="0"/>
        </w:numPr>
        <w:spacing w:line="276" w:lineRule="auto"/>
        <w:ind w:firstLine="680"/>
        <w:rPr>
          <w:rStyle w:val="Zag11"/>
          <w:color w:val="auto"/>
          <w:szCs w:val="28"/>
        </w:rPr>
      </w:pPr>
      <w:r w:rsidRPr="0095344E">
        <w:rPr>
          <w:rStyle w:val="Zag11"/>
          <w:color w:val="auto"/>
          <w:szCs w:val="28"/>
        </w:rPr>
        <w:t xml:space="preserve">Развитие </w:t>
      </w:r>
      <w:r w:rsidRPr="00D27537">
        <w:rPr>
          <w:rStyle w:val="Zag11"/>
          <w:i/>
          <w:color w:val="auto"/>
          <w:szCs w:val="28"/>
        </w:rPr>
        <w:t>экологической культуры личности</w:t>
      </w:r>
      <w:r w:rsidRPr="0095344E">
        <w:rPr>
          <w:rStyle w:val="Zag11"/>
          <w:color w:val="auto"/>
          <w:szCs w:val="28"/>
        </w:rPr>
        <w:t>, ценностного отношения к природе, созидательной экологической позиции.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5344E" w:rsidRPr="0095344E" w:rsidRDefault="0095344E" w:rsidP="00D27537">
      <w:pPr>
        <w:pStyle w:val="21"/>
        <w:numPr>
          <w:ilvl w:val="0"/>
          <w:numId w:val="0"/>
        </w:numPr>
        <w:spacing w:line="276" w:lineRule="auto"/>
        <w:ind w:firstLine="680"/>
        <w:rPr>
          <w:rStyle w:val="Zag11"/>
          <w:color w:val="auto"/>
          <w:szCs w:val="28"/>
        </w:rPr>
      </w:pPr>
      <w:r w:rsidRPr="0095344E">
        <w:rPr>
          <w:rStyle w:val="Zag11"/>
          <w:color w:val="auto"/>
          <w:szCs w:val="28"/>
        </w:rPr>
        <w:t>Формы и методы формирования у младших школьников экологической культуры представлены в контексте основных вариантов взаимодействия человека и природы:</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 xml:space="preserve">природоохранная деятельность (экологические акции, природоохранные флешмобы). </w:t>
      </w:r>
    </w:p>
    <w:p w:rsidR="0095344E" w:rsidRPr="0095344E" w:rsidRDefault="00D27537" w:rsidP="00D27537">
      <w:pPr>
        <w:pStyle w:val="21"/>
        <w:numPr>
          <w:ilvl w:val="0"/>
          <w:numId w:val="0"/>
        </w:numPr>
        <w:spacing w:line="276" w:lineRule="auto"/>
        <w:ind w:left="680"/>
        <w:rPr>
          <w:rStyle w:val="Zag11"/>
          <w:color w:val="auto"/>
          <w:szCs w:val="28"/>
        </w:rPr>
      </w:pPr>
      <w:r>
        <w:rPr>
          <w:rStyle w:val="Zag11"/>
          <w:color w:val="auto"/>
          <w:szCs w:val="28"/>
        </w:rPr>
        <w:t xml:space="preserve">           </w:t>
      </w:r>
      <w:r w:rsidR="0095344E" w:rsidRPr="0095344E">
        <w:rPr>
          <w:rStyle w:val="Zag11"/>
          <w:color w:val="auto"/>
          <w:szCs w:val="28"/>
        </w:rPr>
        <w:t xml:space="preserve">Обучение </w:t>
      </w:r>
      <w:r w:rsidR="0095344E" w:rsidRPr="00D27537">
        <w:rPr>
          <w:rStyle w:val="Zag11"/>
          <w:i/>
          <w:color w:val="auto"/>
          <w:szCs w:val="28"/>
        </w:rPr>
        <w:t>правилам безопасного поведения</w:t>
      </w:r>
      <w:r w:rsidR="0095344E" w:rsidRPr="0095344E">
        <w:rPr>
          <w:rStyle w:val="Zag11"/>
          <w:color w:val="auto"/>
          <w:szCs w:val="28"/>
        </w:rPr>
        <w:t xml:space="preserve">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5344E" w:rsidRPr="0095344E" w:rsidRDefault="0095344E" w:rsidP="00D27537">
      <w:pPr>
        <w:pStyle w:val="21"/>
        <w:numPr>
          <w:ilvl w:val="0"/>
          <w:numId w:val="0"/>
        </w:numPr>
        <w:spacing w:line="276" w:lineRule="auto"/>
        <w:ind w:firstLine="680"/>
        <w:rPr>
          <w:rStyle w:val="Zag11"/>
          <w:color w:val="auto"/>
          <w:szCs w:val="28"/>
        </w:rPr>
      </w:pPr>
      <w:r w:rsidRPr="0095344E">
        <w:rPr>
          <w:rStyle w:val="Zag11"/>
          <w:color w:val="auto"/>
          <w:szCs w:val="28"/>
        </w:rPr>
        <w:t>Мероприятия по обучению младших школьников правилам безопасного поведения на дорогах:</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 xml:space="preserve">практические занятия на автогородке «ПДД в части велосипедистов», </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5344E" w:rsidRPr="0095344E" w:rsidRDefault="0095344E" w:rsidP="0095344E">
      <w:pPr>
        <w:pStyle w:val="21"/>
        <w:spacing w:line="276" w:lineRule="auto"/>
        <w:ind w:left="680"/>
        <w:rPr>
          <w:rStyle w:val="Zag11"/>
          <w:color w:val="auto"/>
          <w:szCs w:val="28"/>
        </w:rPr>
      </w:pPr>
      <w:r w:rsidRPr="0095344E">
        <w:rPr>
          <w:rStyle w:val="Zag11"/>
          <w:color w:val="auto"/>
          <w:szCs w:val="28"/>
        </w:rPr>
        <w:tab/>
        <w:t>конкурс памяток «Школьнику пешеходу (зима)», «Школьнику- пешеходу (весна)» и т. д.;</w:t>
      </w:r>
    </w:p>
    <w:p w:rsidR="00244714" w:rsidRDefault="0095344E" w:rsidP="0095344E">
      <w:pPr>
        <w:pStyle w:val="21"/>
        <w:numPr>
          <w:ilvl w:val="0"/>
          <w:numId w:val="0"/>
        </w:numPr>
        <w:spacing w:line="276" w:lineRule="auto"/>
        <w:ind w:left="680"/>
        <w:rPr>
          <w:rStyle w:val="Zag11"/>
          <w:color w:val="auto"/>
          <w:szCs w:val="28"/>
        </w:rPr>
      </w:pPr>
      <w:r w:rsidRPr="0095344E">
        <w:rPr>
          <w:rStyle w:val="Zag11"/>
          <w:color w:val="auto"/>
          <w:szCs w:val="28"/>
        </w:rPr>
        <w:t>–</w:t>
      </w:r>
      <w:r w:rsidRPr="0095344E">
        <w:rPr>
          <w:rStyle w:val="Zag11"/>
          <w:color w:val="auto"/>
          <w:szCs w:val="28"/>
        </w:rPr>
        <w:tab/>
        <w:t>компьютерное тестирование по правилам дорожного движения.</w:t>
      </w:r>
    </w:p>
    <w:p w:rsidR="0095344E" w:rsidRDefault="0095344E" w:rsidP="00C73317">
      <w:pPr>
        <w:pStyle w:val="21"/>
        <w:numPr>
          <w:ilvl w:val="0"/>
          <w:numId w:val="0"/>
        </w:numPr>
        <w:spacing w:line="276" w:lineRule="auto"/>
        <w:ind w:left="680"/>
        <w:rPr>
          <w:rStyle w:val="Zag11"/>
          <w:color w:val="auto"/>
          <w:szCs w:val="28"/>
        </w:rPr>
      </w:pPr>
    </w:p>
    <w:p w:rsidR="0095344E" w:rsidRPr="00D27537" w:rsidRDefault="00D27537" w:rsidP="00C73317">
      <w:pPr>
        <w:pStyle w:val="21"/>
        <w:numPr>
          <w:ilvl w:val="0"/>
          <w:numId w:val="0"/>
        </w:numPr>
        <w:spacing w:line="276" w:lineRule="auto"/>
        <w:ind w:left="680"/>
        <w:rPr>
          <w:rStyle w:val="Zag11"/>
          <w:i/>
          <w:color w:val="FF0000"/>
          <w:szCs w:val="28"/>
          <w:u w:val="single"/>
        </w:rPr>
      </w:pPr>
      <w:r w:rsidRPr="00D27537">
        <w:rPr>
          <w:rStyle w:val="Zag11"/>
          <w:i/>
          <w:color w:val="FF0000"/>
          <w:szCs w:val="28"/>
          <w:u w:val="single"/>
        </w:rPr>
        <w:t>Приложение «»</w:t>
      </w:r>
    </w:p>
    <w:p w:rsidR="0095344E" w:rsidRDefault="0095344E"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D27537" w:rsidRDefault="00D27537" w:rsidP="00C73317">
      <w:pPr>
        <w:pStyle w:val="21"/>
        <w:numPr>
          <w:ilvl w:val="0"/>
          <w:numId w:val="0"/>
        </w:numPr>
        <w:spacing w:line="276" w:lineRule="auto"/>
        <w:ind w:left="680"/>
        <w:rPr>
          <w:rStyle w:val="Zag11"/>
          <w:color w:val="auto"/>
          <w:szCs w:val="28"/>
        </w:rPr>
      </w:pPr>
    </w:p>
    <w:p w:rsidR="0095344E" w:rsidRDefault="0095344E" w:rsidP="00C73317">
      <w:pPr>
        <w:pStyle w:val="21"/>
        <w:numPr>
          <w:ilvl w:val="0"/>
          <w:numId w:val="0"/>
        </w:numPr>
        <w:spacing w:line="276" w:lineRule="auto"/>
        <w:ind w:left="680"/>
        <w:rPr>
          <w:rStyle w:val="Zag11"/>
          <w:color w:val="auto"/>
          <w:szCs w:val="28"/>
        </w:rPr>
      </w:pPr>
    </w:p>
    <w:p w:rsidR="0095344E" w:rsidRPr="00C73317" w:rsidRDefault="0095344E" w:rsidP="00C73317">
      <w:pPr>
        <w:pStyle w:val="21"/>
        <w:numPr>
          <w:ilvl w:val="0"/>
          <w:numId w:val="0"/>
        </w:numPr>
        <w:spacing w:line="276" w:lineRule="auto"/>
        <w:ind w:left="680"/>
        <w:rPr>
          <w:rStyle w:val="Zag11"/>
          <w:color w:val="auto"/>
          <w:szCs w:val="28"/>
        </w:rPr>
      </w:pPr>
    </w:p>
    <w:p w:rsidR="00653A76" w:rsidRPr="00D27537" w:rsidRDefault="00653A76" w:rsidP="00D27537">
      <w:pPr>
        <w:pStyle w:val="afd"/>
        <w:numPr>
          <w:ilvl w:val="1"/>
          <w:numId w:val="2"/>
        </w:numPr>
        <w:spacing w:line="276" w:lineRule="auto"/>
        <w:ind w:left="0" w:firstLine="0"/>
        <w:jc w:val="center"/>
        <w:rPr>
          <w:smallCaps/>
          <w:szCs w:val="28"/>
        </w:rPr>
      </w:pPr>
      <w:bookmarkStart w:id="186" w:name="_Toc288394105"/>
      <w:bookmarkStart w:id="187" w:name="_Toc288410572"/>
      <w:bookmarkStart w:id="188" w:name="_Toc288410701"/>
      <w:bookmarkStart w:id="189" w:name="_Toc424564341"/>
      <w:r w:rsidRPr="00D27537">
        <w:rPr>
          <w:smallCaps/>
          <w:szCs w:val="28"/>
        </w:rPr>
        <w:t>Программа коррекционной работы</w:t>
      </w:r>
      <w:bookmarkEnd w:id="186"/>
      <w:bookmarkEnd w:id="187"/>
      <w:bookmarkEnd w:id="188"/>
      <w:bookmarkEnd w:id="189"/>
    </w:p>
    <w:p w:rsidR="0096133E" w:rsidRPr="00C73317" w:rsidRDefault="0096133E" w:rsidP="00C73317">
      <w:pPr>
        <w:spacing w:line="276" w:lineRule="auto"/>
        <w:ind w:firstLine="708"/>
        <w:jc w:val="both"/>
        <w:rPr>
          <w:rFonts w:eastAsia="@Arial Unicode MS"/>
          <w:sz w:val="28"/>
          <w:szCs w:val="28"/>
        </w:rPr>
      </w:pPr>
      <w:r w:rsidRPr="00C73317">
        <w:rPr>
          <w:rFonts w:eastAsia="@Arial Unicode MS"/>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6133E" w:rsidRPr="00C73317" w:rsidRDefault="0096133E" w:rsidP="00C73317">
      <w:pPr>
        <w:spacing w:line="276" w:lineRule="auto"/>
        <w:ind w:firstLine="708"/>
        <w:jc w:val="both"/>
        <w:rPr>
          <w:rFonts w:eastAsia="@Arial Unicode MS"/>
          <w:sz w:val="28"/>
          <w:szCs w:val="28"/>
        </w:rPr>
      </w:pPr>
      <w:r w:rsidRPr="00C73317">
        <w:rPr>
          <w:rFonts w:eastAsia="@Arial Unicode MS"/>
          <w:sz w:val="28"/>
          <w:szCs w:val="28"/>
        </w:rPr>
        <w:t>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прогимназии являются: соблюдение интересов ребенка; системность; непрерывность; вариативность и рекомендательный характер.</w:t>
      </w:r>
    </w:p>
    <w:p w:rsidR="0096133E" w:rsidRPr="00C73317" w:rsidRDefault="0096133E" w:rsidP="00C73317">
      <w:pPr>
        <w:spacing w:line="276" w:lineRule="auto"/>
        <w:ind w:firstLine="708"/>
        <w:jc w:val="both"/>
        <w:rPr>
          <w:rFonts w:eastAsia="@Arial Unicode MS"/>
          <w:sz w:val="28"/>
          <w:szCs w:val="28"/>
        </w:rPr>
      </w:pPr>
      <w:r w:rsidRPr="00C73317">
        <w:rPr>
          <w:rFonts w:eastAsia="@Arial Unicode MS"/>
          <w:sz w:val="28"/>
          <w:szCs w:val="28"/>
        </w:rPr>
        <w:t>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В состав ПМПК входят: заместитель директора по учебно-воспитательной работе, психологическая служба, медицинская служба, классный руководитель, учителя-предметники.</w:t>
      </w:r>
    </w:p>
    <w:p w:rsidR="0096133E" w:rsidRPr="00C73317" w:rsidRDefault="0096133E" w:rsidP="00C73317">
      <w:pPr>
        <w:spacing w:line="276" w:lineRule="auto"/>
        <w:ind w:firstLine="708"/>
        <w:jc w:val="both"/>
        <w:rPr>
          <w:rFonts w:eastAsia="@Arial Unicode MS"/>
          <w:b/>
          <w:sz w:val="28"/>
          <w:szCs w:val="28"/>
        </w:rPr>
      </w:pPr>
      <w:r w:rsidRPr="00C73317">
        <w:rPr>
          <w:rFonts w:eastAsia="@Arial Unicode MS"/>
          <w:b/>
          <w:sz w:val="28"/>
          <w:szCs w:val="28"/>
        </w:rPr>
        <w:t>Цель:</w:t>
      </w:r>
      <w:r w:rsidRPr="00C73317">
        <w:rPr>
          <w:rFonts w:eastAsia="@Arial Unicode MS"/>
          <w:sz w:val="28"/>
          <w:szCs w:val="28"/>
        </w:rPr>
        <w:t xml:space="preserve"> создание системы психолого-педагогического сопровождения детей «группы риска» (медицинские, социальные, учебные, поведенческие). </w:t>
      </w:r>
    </w:p>
    <w:p w:rsidR="0096133E" w:rsidRPr="00C73317" w:rsidRDefault="0096133E" w:rsidP="00C73317">
      <w:pPr>
        <w:spacing w:line="276" w:lineRule="auto"/>
        <w:ind w:firstLine="708"/>
        <w:jc w:val="both"/>
        <w:rPr>
          <w:rFonts w:eastAsia="@Arial Unicode MS"/>
          <w:b/>
          <w:sz w:val="28"/>
          <w:szCs w:val="28"/>
        </w:rPr>
      </w:pPr>
      <w:r w:rsidRPr="00C73317">
        <w:rPr>
          <w:rFonts w:eastAsia="@Arial Unicode MS"/>
          <w:b/>
          <w:sz w:val="28"/>
          <w:szCs w:val="28"/>
        </w:rPr>
        <w:t>Задачи:</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своевременное выявление детей с трудностями в обучении, обусловленными ограниченными возможностями здоровья;</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определение особых образовательных потребностей детей «группы риска»;</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 учреждении;</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осуществление индивидуально ориентированной психолого-медико-педагогической помощи детям «группы риска»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разработка и реализация индивидуальных учебных планов,  организация групповых занятий для детей «группы риска»;</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реализация системы мероприятий по социальной адаптации детей «группы риска» и формирования здорового образа жизни;</w:t>
      </w:r>
    </w:p>
    <w:p w:rsidR="0096133E" w:rsidRPr="00C73317" w:rsidRDefault="0096133E" w:rsidP="00C73317">
      <w:pPr>
        <w:numPr>
          <w:ilvl w:val="0"/>
          <w:numId w:val="63"/>
        </w:numPr>
        <w:spacing w:line="276" w:lineRule="auto"/>
        <w:jc w:val="both"/>
        <w:rPr>
          <w:rFonts w:eastAsia="@Arial Unicode MS"/>
          <w:sz w:val="28"/>
          <w:szCs w:val="28"/>
        </w:rPr>
      </w:pPr>
      <w:r w:rsidRPr="00C73317">
        <w:rPr>
          <w:rFonts w:eastAsia="@Arial Unicode MS"/>
          <w:sz w:val="28"/>
          <w:szCs w:val="28"/>
        </w:rPr>
        <w:t>оказание консультативной и методической помощи родителям  (законным представителям) детей «группы риска» по медицинским, социальным, правовым и другим вопросам.</w:t>
      </w:r>
    </w:p>
    <w:p w:rsidR="0096133E" w:rsidRPr="00C73317" w:rsidRDefault="0096133E" w:rsidP="00C73317">
      <w:pPr>
        <w:spacing w:line="276" w:lineRule="auto"/>
        <w:ind w:firstLine="360"/>
        <w:jc w:val="both"/>
        <w:rPr>
          <w:rFonts w:eastAsia="@Arial Unicode MS"/>
          <w:sz w:val="28"/>
          <w:szCs w:val="28"/>
        </w:rPr>
      </w:pPr>
    </w:p>
    <w:p w:rsidR="0096133E" w:rsidRPr="00C73317" w:rsidRDefault="0096133E" w:rsidP="00C73317">
      <w:pPr>
        <w:spacing w:line="276" w:lineRule="auto"/>
        <w:ind w:firstLine="360"/>
        <w:jc w:val="both"/>
        <w:rPr>
          <w:rFonts w:eastAsia="@Arial Unicode MS"/>
          <w:sz w:val="28"/>
          <w:szCs w:val="28"/>
        </w:rPr>
      </w:pPr>
      <w:r w:rsidRPr="00C73317">
        <w:rPr>
          <w:rFonts w:eastAsia="@Arial Unicode MS"/>
          <w:sz w:val="28"/>
          <w:szCs w:val="28"/>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96133E" w:rsidRPr="00C73317" w:rsidRDefault="0096133E" w:rsidP="00C73317">
      <w:pPr>
        <w:numPr>
          <w:ilvl w:val="0"/>
          <w:numId w:val="64"/>
        </w:numPr>
        <w:spacing w:line="276" w:lineRule="auto"/>
        <w:jc w:val="both"/>
        <w:rPr>
          <w:rFonts w:eastAsia="@Arial Unicode MS"/>
          <w:sz w:val="28"/>
          <w:szCs w:val="28"/>
        </w:rPr>
      </w:pPr>
      <w:r w:rsidRPr="00C73317">
        <w:rPr>
          <w:rFonts w:eastAsia="@Arial Unicode MS"/>
          <w:b/>
          <w:i/>
          <w:iCs/>
          <w:sz w:val="28"/>
          <w:szCs w:val="28"/>
        </w:rPr>
        <w:t>диагностическая работа</w:t>
      </w:r>
      <w:r w:rsidRPr="00C73317">
        <w:rPr>
          <w:rFonts w:eastAsia="@Arial Unicode MS"/>
          <w:sz w:val="28"/>
          <w:szCs w:val="28"/>
        </w:rPr>
        <w:t xml:space="preserve"> 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 в условиях прогимназии;</w:t>
      </w:r>
    </w:p>
    <w:p w:rsidR="0096133E" w:rsidRPr="00C73317" w:rsidRDefault="0096133E" w:rsidP="00C73317">
      <w:pPr>
        <w:numPr>
          <w:ilvl w:val="0"/>
          <w:numId w:val="64"/>
        </w:numPr>
        <w:spacing w:line="276" w:lineRule="auto"/>
        <w:jc w:val="both"/>
        <w:rPr>
          <w:rFonts w:eastAsia="@Arial Unicode MS"/>
          <w:sz w:val="28"/>
          <w:szCs w:val="28"/>
        </w:rPr>
      </w:pPr>
      <w:r w:rsidRPr="00C73317">
        <w:rPr>
          <w:rFonts w:eastAsia="@Arial Unicode MS"/>
          <w:b/>
          <w:i/>
          <w:iCs/>
          <w:sz w:val="28"/>
          <w:szCs w:val="28"/>
        </w:rPr>
        <w:t>коррекционно-развивающая работа</w:t>
      </w:r>
      <w:r w:rsidRPr="00C73317">
        <w:rPr>
          <w:rFonts w:eastAsia="@Arial Unicode MS"/>
          <w:sz w:val="28"/>
          <w:szCs w:val="28"/>
        </w:rPr>
        <w:t xml:space="preserve"> обеспечивает своевременную специализированную помощь в освоении содержания образования и коррекцию имеющихся проблем детей «группы риска» в условиях прогимназии; способствует формированию универсальных учебных действий обучающихся (личностных, регулятивных, познавательных, коммуникативных);</w:t>
      </w:r>
    </w:p>
    <w:p w:rsidR="0096133E" w:rsidRPr="00C73317" w:rsidRDefault="0096133E" w:rsidP="00C73317">
      <w:pPr>
        <w:numPr>
          <w:ilvl w:val="0"/>
          <w:numId w:val="64"/>
        </w:numPr>
        <w:spacing w:line="276" w:lineRule="auto"/>
        <w:jc w:val="both"/>
        <w:rPr>
          <w:rFonts w:eastAsia="@Arial Unicode MS"/>
          <w:sz w:val="28"/>
          <w:szCs w:val="28"/>
        </w:rPr>
      </w:pPr>
      <w:r w:rsidRPr="00C73317">
        <w:rPr>
          <w:rFonts w:eastAsia="@Arial Unicode MS"/>
          <w:b/>
          <w:i/>
          <w:iCs/>
          <w:sz w:val="28"/>
          <w:szCs w:val="28"/>
        </w:rPr>
        <w:t>консультативная работа</w:t>
      </w:r>
      <w:r w:rsidRPr="00C73317">
        <w:rPr>
          <w:rFonts w:eastAsia="@Arial Unicode MS"/>
          <w:sz w:val="28"/>
          <w:szCs w:val="28"/>
        </w:rPr>
        <w:t xml:space="preserve">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6133E" w:rsidRPr="00C73317" w:rsidRDefault="0096133E" w:rsidP="00C73317">
      <w:pPr>
        <w:numPr>
          <w:ilvl w:val="0"/>
          <w:numId w:val="64"/>
        </w:numPr>
        <w:spacing w:line="276" w:lineRule="auto"/>
        <w:jc w:val="both"/>
        <w:rPr>
          <w:rFonts w:eastAsia="@Arial Unicode MS"/>
          <w:b/>
          <w:bCs/>
          <w:sz w:val="28"/>
          <w:szCs w:val="28"/>
        </w:rPr>
      </w:pPr>
      <w:r w:rsidRPr="00C73317">
        <w:rPr>
          <w:rFonts w:eastAsia="@Arial Unicode MS"/>
          <w:b/>
          <w:i/>
          <w:iCs/>
          <w:sz w:val="28"/>
          <w:szCs w:val="28"/>
        </w:rPr>
        <w:t>информационно-просветительская работа</w:t>
      </w:r>
      <w:r w:rsidRPr="00C73317">
        <w:rPr>
          <w:rFonts w:eastAsia="@Arial Unicode MS"/>
          <w:sz w:val="28"/>
          <w:szCs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96133E" w:rsidRPr="00C73317" w:rsidRDefault="0096133E" w:rsidP="00C73317">
      <w:pPr>
        <w:spacing w:line="276" w:lineRule="auto"/>
        <w:ind w:firstLine="709"/>
        <w:jc w:val="both"/>
        <w:rPr>
          <w:rFonts w:eastAsia="@Arial Unicode MS"/>
          <w:sz w:val="28"/>
          <w:szCs w:val="28"/>
        </w:rPr>
      </w:pPr>
      <w:r w:rsidRPr="00C73317">
        <w:rPr>
          <w:rFonts w:eastAsia="@Arial Unicode MS"/>
          <w:b/>
          <w:sz w:val="28"/>
          <w:szCs w:val="28"/>
        </w:rPr>
        <w:t xml:space="preserve">Условия реализации программы: </w:t>
      </w:r>
      <w:r w:rsidRPr="00C73317">
        <w:rPr>
          <w:rFonts w:eastAsia="@Arial Unicode MS"/>
          <w:sz w:val="28"/>
          <w:szCs w:val="28"/>
        </w:rPr>
        <w:t>программа может быть реализована при условии наличия в прогимназии следующих специалистов: педагог-психолог, медицинский работник.</w:t>
      </w:r>
    </w:p>
    <w:p w:rsidR="0096133E" w:rsidRPr="00C73317" w:rsidRDefault="0096133E" w:rsidP="00C73317">
      <w:pPr>
        <w:spacing w:line="276" w:lineRule="auto"/>
        <w:ind w:firstLine="709"/>
        <w:jc w:val="both"/>
        <w:rPr>
          <w:rFonts w:eastAsia="@Arial Unicode MS"/>
          <w:sz w:val="28"/>
          <w:szCs w:val="28"/>
        </w:rPr>
      </w:pPr>
      <w:r w:rsidRPr="00C73317">
        <w:rPr>
          <w:rFonts w:eastAsia="@Arial Unicode MS"/>
          <w:sz w:val="28"/>
          <w:szCs w:val="28"/>
        </w:rPr>
        <w:t>Имеется специально оборудованные кабинеты для организации коррекционных занятий (кабинет психолога, спортивный зал), медицинский кабинет.</w:t>
      </w:r>
    </w:p>
    <w:p w:rsidR="0096133E" w:rsidRPr="00C73317" w:rsidRDefault="0096133E" w:rsidP="00C73317">
      <w:pPr>
        <w:spacing w:line="276" w:lineRule="auto"/>
        <w:ind w:firstLine="709"/>
        <w:jc w:val="both"/>
        <w:rPr>
          <w:rFonts w:eastAsia="@Arial Unicode MS"/>
          <w:sz w:val="28"/>
          <w:szCs w:val="28"/>
        </w:rPr>
      </w:pPr>
      <w:r w:rsidRPr="00C73317">
        <w:rPr>
          <w:rFonts w:eastAsia="@Arial Unicode MS"/>
          <w:b/>
          <w:sz w:val="28"/>
          <w:szCs w:val="28"/>
        </w:rPr>
        <w:t>Материалы и оборудование:</w:t>
      </w:r>
      <w:r w:rsidRPr="00C73317">
        <w:rPr>
          <w:rFonts w:eastAsia="@Arial Unicode MS"/>
          <w:sz w:val="28"/>
          <w:szCs w:val="28"/>
        </w:rPr>
        <w:t xml:space="preserve"> методическая литература, психодиагностический инструментарий, развивающие игры, наглядные пособия.</w:t>
      </w:r>
    </w:p>
    <w:p w:rsidR="0096133E" w:rsidRPr="00C73317" w:rsidRDefault="0096133E" w:rsidP="00C73317">
      <w:pPr>
        <w:spacing w:line="276" w:lineRule="auto"/>
        <w:ind w:firstLine="709"/>
        <w:jc w:val="both"/>
        <w:rPr>
          <w:rFonts w:eastAsia="@Arial Unicode MS"/>
          <w:sz w:val="28"/>
          <w:szCs w:val="28"/>
        </w:rPr>
      </w:pPr>
      <w:r w:rsidRPr="00C73317">
        <w:rPr>
          <w:rFonts w:eastAsia="@Arial Unicode MS"/>
          <w:b/>
          <w:sz w:val="28"/>
          <w:szCs w:val="28"/>
        </w:rPr>
        <w:t xml:space="preserve">Механизм реализации программы: </w:t>
      </w:r>
      <w:r w:rsidRPr="00C73317">
        <w:rPr>
          <w:rFonts w:eastAsia="@Arial Unicode MS"/>
          <w:sz w:val="28"/>
          <w:szCs w:val="28"/>
        </w:rPr>
        <w:t>на начальном этапе специалисты ПМПК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ПМПК на заседании представляют свои данные по диагностике детей «группы риска» и рекомендации по построению работы с этими детьми. На основе этих данных классные руководители и специалисты ПМПК разрабатывают индивидуальные программы по работе с «детьми «группы риска». В обобщенном виде рекомендации представляются на педагогическом совете. Педагогический коллектив школы и родители обучающихся тесно сотрудничают с ГПМПК и психологическими центрами республики.</w:t>
      </w:r>
    </w:p>
    <w:p w:rsidR="0096133E" w:rsidRPr="00C73317" w:rsidRDefault="0096133E" w:rsidP="00C73317">
      <w:pPr>
        <w:spacing w:line="276" w:lineRule="auto"/>
        <w:ind w:firstLine="454"/>
        <w:jc w:val="both"/>
        <w:rPr>
          <w:b/>
          <w:sz w:val="28"/>
          <w:szCs w:val="28"/>
        </w:rPr>
      </w:pPr>
    </w:p>
    <w:p w:rsidR="0096133E" w:rsidRDefault="0096133E"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Pr="00C73317" w:rsidRDefault="00D27537"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sectPr w:rsidR="00D27537" w:rsidSect="00C73317">
          <w:footerReference w:type="even" r:id="rId10"/>
          <w:footerReference w:type="default" r:id="rId11"/>
          <w:pgSz w:w="11906" w:h="16838"/>
          <w:pgMar w:top="1134" w:right="709" w:bottom="1134" w:left="851" w:header="709" w:footer="709" w:gutter="0"/>
          <w:cols w:space="708"/>
          <w:docGrid w:linePitch="360"/>
        </w:sectPr>
      </w:pPr>
    </w:p>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r w:rsidRPr="00C73317">
        <w:rPr>
          <w:b/>
          <w:sz w:val="28"/>
          <w:szCs w:val="28"/>
        </w:rPr>
        <w:t xml:space="preserve">        Диагностический модуль</w:t>
      </w:r>
    </w:p>
    <w:p w:rsidR="0096133E" w:rsidRPr="00C73317" w:rsidRDefault="0096133E" w:rsidP="00C73317">
      <w:pPr>
        <w:spacing w:line="276" w:lineRule="auto"/>
        <w:ind w:firstLine="454"/>
        <w:jc w:val="both"/>
        <w:rPr>
          <w:sz w:val="28"/>
          <w:szCs w:val="28"/>
        </w:rPr>
      </w:pPr>
      <w:r w:rsidRPr="00C73317">
        <w:rPr>
          <w:b/>
          <w:sz w:val="28"/>
          <w:szCs w:val="28"/>
        </w:rPr>
        <w:t>Цель:</w:t>
      </w:r>
      <w:r w:rsidRPr="00C73317">
        <w:rPr>
          <w:sz w:val="28"/>
          <w:szCs w:val="28"/>
        </w:rPr>
        <w:t xml:space="preserve"> </w:t>
      </w:r>
      <w:r w:rsidRPr="00C73317">
        <w:rPr>
          <w:i/>
          <w:iCs/>
          <w:sz w:val="28"/>
          <w:szCs w:val="28"/>
        </w:rPr>
        <w:t xml:space="preserve"> </w:t>
      </w:r>
      <w:r w:rsidRPr="00C73317">
        <w:rPr>
          <w:sz w:val="28"/>
          <w:szCs w:val="28"/>
        </w:rPr>
        <w:t xml:space="preserve">выявление характера и интенсивности трудностей развития детей </w:t>
      </w:r>
      <w:r w:rsidRPr="00C73317">
        <w:rPr>
          <w:rFonts w:eastAsia="@Arial Unicode MS"/>
          <w:sz w:val="28"/>
          <w:szCs w:val="28"/>
        </w:rPr>
        <w:t>«группы риска»</w:t>
      </w:r>
      <w:r w:rsidRPr="00C73317">
        <w:rPr>
          <w:sz w:val="28"/>
          <w:szCs w:val="28"/>
        </w:rPr>
        <w:t>, проведение комплексного обследования и подготовка рекомендаций по оказанию психолого-медико-педагогической помощи.</w:t>
      </w:r>
    </w:p>
    <w:p w:rsidR="0096133E" w:rsidRPr="00C73317" w:rsidRDefault="0096133E" w:rsidP="00C73317">
      <w:pPr>
        <w:spacing w:line="276" w:lineRule="auto"/>
        <w:ind w:firstLine="454"/>
        <w:jc w:val="both"/>
        <w:rPr>
          <w:sz w:val="28"/>
          <w:szCs w:val="28"/>
        </w:rPr>
      </w:pP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576"/>
        <w:gridCol w:w="3287"/>
        <w:gridCol w:w="2019"/>
        <w:gridCol w:w="3538"/>
      </w:tblGrid>
      <w:tr w:rsidR="00C73317" w:rsidRPr="00C73317" w:rsidTr="00264EC5">
        <w:trPr>
          <w:trHeight w:val="148"/>
        </w:trPr>
        <w:tc>
          <w:tcPr>
            <w:tcW w:w="3168" w:type="dxa"/>
          </w:tcPr>
          <w:p w:rsidR="0096133E" w:rsidRPr="00D27537" w:rsidRDefault="0096133E" w:rsidP="00C73317">
            <w:pPr>
              <w:spacing w:line="276" w:lineRule="auto"/>
              <w:ind w:firstLine="454"/>
              <w:jc w:val="center"/>
              <w:rPr>
                <w:b/>
                <w:sz w:val="22"/>
                <w:szCs w:val="22"/>
              </w:rPr>
            </w:pPr>
            <w:r w:rsidRPr="00D27537">
              <w:rPr>
                <w:b/>
                <w:sz w:val="22"/>
                <w:szCs w:val="22"/>
              </w:rPr>
              <w:t>Задачи</w:t>
            </w:r>
          </w:p>
          <w:p w:rsidR="0096133E" w:rsidRPr="00D27537" w:rsidRDefault="0096133E" w:rsidP="00C73317">
            <w:pPr>
              <w:spacing w:line="276" w:lineRule="auto"/>
              <w:ind w:firstLine="454"/>
              <w:jc w:val="center"/>
              <w:rPr>
                <w:b/>
                <w:sz w:val="22"/>
                <w:szCs w:val="22"/>
              </w:rPr>
            </w:pPr>
            <w:r w:rsidRPr="00D27537">
              <w:rPr>
                <w:b/>
                <w:sz w:val="22"/>
                <w:szCs w:val="22"/>
              </w:rPr>
              <w:t>(направления деятельности)</w:t>
            </w:r>
          </w:p>
        </w:tc>
        <w:tc>
          <w:tcPr>
            <w:tcW w:w="3576" w:type="dxa"/>
          </w:tcPr>
          <w:p w:rsidR="0096133E" w:rsidRPr="00D27537" w:rsidRDefault="0096133E" w:rsidP="00C73317">
            <w:pPr>
              <w:spacing w:line="276" w:lineRule="auto"/>
              <w:ind w:firstLine="454"/>
              <w:jc w:val="center"/>
              <w:rPr>
                <w:b/>
                <w:sz w:val="22"/>
                <w:szCs w:val="22"/>
              </w:rPr>
            </w:pPr>
            <w:r w:rsidRPr="00D27537">
              <w:rPr>
                <w:b/>
                <w:sz w:val="22"/>
                <w:szCs w:val="22"/>
              </w:rPr>
              <w:t>Планируемые результаты</w:t>
            </w:r>
          </w:p>
        </w:tc>
        <w:tc>
          <w:tcPr>
            <w:tcW w:w="3287" w:type="dxa"/>
          </w:tcPr>
          <w:p w:rsidR="0096133E" w:rsidRPr="00D27537" w:rsidRDefault="0096133E" w:rsidP="00C73317">
            <w:pPr>
              <w:spacing w:line="276" w:lineRule="auto"/>
              <w:ind w:firstLine="454"/>
              <w:jc w:val="center"/>
              <w:rPr>
                <w:b/>
                <w:sz w:val="22"/>
                <w:szCs w:val="22"/>
              </w:rPr>
            </w:pPr>
            <w:r w:rsidRPr="00D27537">
              <w:rPr>
                <w:b/>
                <w:sz w:val="22"/>
                <w:szCs w:val="22"/>
              </w:rPr>
              <w:t>Виды и формы деятельности,</w:t>
            </w:r>
          </w:p>
          <w:p w:rsidR="0096133E" w:rsidRPr="00D27537" w:rsidRDefault="0096133E" w:rsidP="00C73317">
            <w:pPr>
              <w:spacing w:line="276" w:lineRule="auto"/>
              <w:ind w:firstLine="454"/>
              <w:jc w:val="center"/>
              <w:rPr>
                <w:b/>
                <w:sz w:val="22"/>
                <w:szCs w:val="22"/>
              </w:rPr>
            </w:pPr>
            <w:r w:rsidRPr="00D27537">
              <w:rPr>
                <w:b/>
                <w:sz w:val="22"/>
                <w:szCs w:val="22"/>
              </w:rPr>
              <w:t>мероприятия</w:t>
            </w:r>
          </w:p>
        </w:tc>
        <w:tc>
          <w:tcPr>
            <w:tcW w:w="2019" w:type="dxa"/>
          </w:tcPr>
          <w:p w:rsidR="0096133E" w:rsidRPr="00D27537" w:rsidRDefault="0096133E" w:rsidP="00C73317">
            <w:pPr>
              <w:spacing w:line="276" w:lineRule="auto"/>
              <w:ind w:firstLine="454"/>
              <w:jc w:val="center"/>
              <w:rPr>
                <w:b/>
                <w:sz w:val="22"/>
                <w:szCs w:val="22"/>
              </w:rPr>
            </w:pPr>
            <w:r w:rsidRPr="00D27537">
              <w:rPr>
                <w:b/>
                <w:sz w:val="22"/>
                <w:szCs w:val="22"/>
              </w:rPr>
              <w:t>Сроки</w:t>
            </w:r>
          </w:p>
          <w:p w:rsidR="0096133E" w:rsidRPr="00D27537" w:rsidRDefault="0096133E" w:rsidP="00C73317">
            <w:pPr>
              <w:spacing w:line="276" w:lineRule="auto"/>
              <w:ind w:firstLine="454"/>
              <w:jc w:val="center"/>
              <w:rPr>
                <w:b/>
                <w:sz w:val="22"/>
                <w:szCs w:val="22"/>
              </w:rPr>
            </w:pPr>
          </w:p>
        </w:tc>
        <w:tc>
          <w:tcPr>
            <w:tcW w:w="3538" w:type="dxa"/>
          </w:tcPr>
          <w:p w:rsidR="0096133E" w:rsidRPr="00D27537" w:rsidRDefault="0096133E" w:rsidP="00C73317">
            <w:pPr>
              <w:spacing w:line="276" w:lineRule="auto"/>
              <w:ind w:firstLine="454"/>
              <w:jc w:val="center"/>
              <w:rPr>
                <w:b/>
                <w:sz w:val="22"/>
                <w:szCs w:val="22"/>
              </w:rPr>
            </w:pPr>
            <w:r w:rsidRPr="00D27537">
              <w:rPr>
                <w:b/>
                <w:sz w:val="22"/>
                <w:szCs w:val="22"/>
              </w:rPr>
              <w:t>Ответственные</w:t>
            </w:r>
          </w:p>
        </w:tc>
      </w:tr>
      <w:tr w:rsidR="00C73317" w:rsidRPr="00C73317" w:rsidTr="00264EC5">
        <w:trPr>
          <w:trHeight w:val="148"/>
        </w:trPr>
        <w:tc>
          <w:tcPr>
            <w:tcW w:w="15588" w:type="dxa"/>
            <w:gridSpan w:val="5"/>
          </w:tcPr>
          <w:p w:rsidR="0096133E" w:rsidRPr="00D27537" w:rsidRDefault="0096133E" w:rsidP="00C73317">
            <w:pPr>
              <w:spacing w:line="276" w:lineRule="auto"/>
              <w:ind w:firstLine="454"/>
              <w:jc w:val="center"/>
              <w:rPr>
                <w:sz w:val="22"/>
                <w:szCs w:val="22"/>
              </w:rPr>
            </w:pPr>
            <w:r w:rsidRPr="00D27537">
              <w:rPr>
                <w:sz w:val="22"/>
                <w:szCs w:val="22"/>
              </w:rPr>
              <w:t>Медицинская диагностика</w:t>
            </w:r>
          </w:p>
        </w:tc>
      </w:tr>
      <w:tr w:rsidR="00C73317" w:rsidRPr="00C73317" w:rsidTr="00264EC5">
        <w:trPr>
          <w:trHeight w:val="1972"/>
        </w:trPr>
        <w:tc>
          <w:tcPr>
            <w:tcW w:w="316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Определить состояние физического и психического здоровья детей.</w:t>
            </w:r>
          </w:p>
          <w:p w:rsidR="0096133E" w:rsidRPr="00D27537" w:rsidRDefault="0096133E" w:rsidP="00C73317">
            <w:pPr>
              <w:spacing w:line="276" w:lineRule="auto"/>
              <w:jc w:val="both"/>
              <w:rPr>
                <w:rFonts w:eastAsia="Calibri"/>
                <w:sz w:val="22"/>
                <w:szCs w:val="22"/>
                <w:lang w:eastAsia="en-US"/>
              </w:rPr>
            </w:pPr>
          </w:p>
        </w:tc>
        <w:tc>
          <w:tcPr>
            <w:tcW w:w="3576"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Выявление состояния физического и психического здоровья детей.</w:t>
            </w:r>
          </w:p>
          <w:p w:rsidR="0096133E" w:rsidRPr="00D27537" w:rsidRDefault="0096133E" w:rsidP="00C73317">
            <w:pPr>
              <w:spacing w:line="276" w:lineRule="auto"/>
              <w:jc w:val="both"/>
              <w:rPr>
                <w:rFonts w:eastAsia="Calibri"/>
                <w:sz w:val="22"/>
                <w:szCs w:val="22"/>
                <w:lang w:eastAsia="en-US"/>
              </w:rPr>
            </w:pPr>
          </w:p>
        </w:tc>
        <w:tc>
          <w:tcPr>
            <w:tcW w:w="3287"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Изучение истории развития ребенка, беседа с родителями,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наблюдение классного руководителя,</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анализ работ обучающихся </w:t>
            </w:r>
          </w:p>
        </w:tc>
        <w:tc>
          <w:tcPr>
            <w:tcW w:w="2019"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Сентябрь</w:t>
            </w:r>
          </w:p>
        </w:tc>
        <w:tc>
          <w:tcPr>
            <w:tcW w:w="353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Классный руководитель</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Медицинский работник</w:t>
            </w:r>
          </w:p>
          <w:p w:rsidR="0096133E" w:rsidRPr="00D27537" w:rsidRDefault="0096133E" w:rsidP="00C73317">
            <w:pPr>
              <w:spacing w:line="276" w:lineRule="auto"/>
              <w:jc w:val="both"/>
              <w:rPr>
                <w:rFonts w:eastAsia="Calibri"/>
                <w:sz w:val="22"/>
                <w:szCs w:val="22"/>
                <w:lang w:eastAsia="en-US"/>
              </w:rPr>
            </w:pPr>
          </w:p>
        </w:tc>
      </w:tr>
      <w:tr w:rsidR="00C73317" w:rsidRPr="00C73317" w:rsidTr="00264EC5">
        <w:trPr>
          <w:trHeight w:val="388"/>
        </w:trPr>
        <w:tc>
          <w:tcPr>
            <w:tcW w:w="15588" w:type="dxa"/>
            <w:gridSpan w:val="5"/>
          </w:tcPr>
          <w:p w:rsidR="0096133E" w:rsidRPr="00D27537" w:rsidRDefault="0096133E" w:rsidP="00C73317">
            <w:pPr>
              <w:spacing w:line="276" w:lineRule="auto"/>
              <w:ind w:firstLine="454"/>
              <w:jc w:val="center"/>
              <w:rPr>
                <w:sz w:val="22"/>
                <w:szCs w:val="22"/>
              </w:rPr>
            </w:pPr>
            <w:r w:rsidRPr="00D27537">
              <w:rPr>
                <w:sz w:val="22"/>
                <w:szCs w:val="22"/>
              </w:rPr>
              <w:t>Психолого-педагогическая диагностика</w:t>
            </w:r>
          </w:p>
        </w:tc>
      </w:tr>
      <w:tr w:rsidR="00C73317" w:rsidRPr="00C73317" w:rsidTr="00264EC5">
        <w:trPr>
          <w:trHeight w:val="148"/>
        </w:trPr>
        <w:tc>
          <w:tcPr>
            <w:tcW w:w="316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Первичная диагностика для выявления </w:t>
            </w:r>
            <w:r w:rsidRPr="00D27537">
              <w:rPr>
                <w:rFonts w:eastAsia="@Arial Unicode MS"/>
                <w:sz w:val="22"/>
                <w:szCs w:val="22"/>
                <w:lang w:eastAsia="en-US"/>
              </w:rPr>
              <w:t>«группы риска»</w:t>
            </w:r>
          </w:p>
        </w:tc>
        <w:tc>
          <w:tcPr>
            <w:tcW w:w="3576"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Создание банка данных  обучающихся, нуждающихся в специализированной помощи</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Формирование характеристики образовательной ситуации в ОУ</w:t>
            </w:r>
          </w:p>
        </w:tc>
        <w:tc>
          <w:tcPr>
            <w:tcW w:w="3287"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Наблюдение, логопедическое и психологическое обследование;</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анкетирование  родителей, беседы с педагогами</w:t>
            </w:r>
          </w:p>
        </w:tc>
        <w:tc>
          <w:tcPr>
            <w:tcW w:w="2019"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При приеме документов в 1 класс</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(июнь, август)</w:t>
            </w:r>
          </w:p>
          <w:p w:rsidR="0096133E" w:rsidRPr="00D27537" w:rsidRDefault="0096133E" w:rsidP="00C73317">
            <w:pPr>
              <w:spacing w:line="276" w:lineRule="auto"/>
              <w:jc w:val="both"/>
              <w:rPr>
                <w:rFonts w:eastAsia="Calibri"/>
                <w:sz w:val="22"/>
                <w:szCs w:val="22"/>
                <w:lang w:eastAsia="en-US"/>
              </w:rPr>
            </w:pPr>
          </w:p>
        </w:tc>
        <w:tc>
          <w:tcPr>
            <w:tcW w:w="353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Заместитель директора по УВР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Педагог-психолог</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Учителя</w:t>
            </w:r>
          </w:p>
        </w:tc>
      </w:tr>
      <w:tr w:rsidR="00C73317" w:rsidRPr="00C73317" w:rsidTr="00264EC5">
        <w:trPr>
          <w:trHeight w:val="148"/>
        </w:trPr>
        <w:tc>
          <w:tcPr>
            <w:tcW w:w="316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Углубленная  диагностика детей </w:t>
            </w:r>
            <w:r w:rsidRPr="00D27537">
              <w:rPr>
                <w:rFonts w:eastAsia="@Arial Unicode MS"/>
                <w:sz w:val="22"/>
                <w:szCs w:val="22"/>
                <w:lang w:eastAsia="en-US"/>
              </w:rPr>
              <w:t>«группы риска»</w:t>
            </w:r>
          </w:p>
          <w:p w:rsidR="0096133E" w:rsidRPr="00D27537" w:rsidRDefault="0096133E" w:rsidP="00C73317">
            <w:pPr>
              <w:spacing w:line="276" w:lineRule="auto"/>
              <w:jc w:val="both"/>
              <w:rPr>
                <w:rFonts w:eastAsia="Calibri"/>
                <w:sz w:val="22"/>
                <w:szCs w:val="22"/>
                <w:lang w:eastAsia="en-US"/>
              </w:rPr>
            </w:pPr>
          </w:p>
        </w:tc>
        <w:tc>
          <w:tcPr>
            <w:tcW w:w="3576"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287"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Диагностирование.</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Заполнение диагностических документов специалистами (Речевой карты, протокола обследования) </w:t>
            </w:r>
          </w:p>
        </w:tc>
        <w:tc>
          <w:tcPr>
            <w:tcW w:w="2019"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Сентябрь - Октябрь</w:t>
            </w:r>
          </w:p>
        </w:tc>
        <w:tc>
          <w:tcPr>
            <w:tcW w:w="353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Педагог-психолог</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Учителя</w:t>
            </w:r>
          </w:p>
        </w:tc>
      </w:tr>
      <w:tr w:rsidR="00C73317" w:rsidRPr="00C73317" w:rsidTr="00264EC5">
        <w:trPr>
          <w:trHeight w:val="148"/>
        </w:trPr>
        <w:tc>
          <w:tcPr>
            <w:tcW w:w="316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Проанализировать причины возникновения трудностей в обучении.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Выявить резервные возможности</w:t>
            </w:r>
          </w:p>
        </w:tc>
        <w:tc>
          <w:tcPr>
            <w:tcW w:w="3576"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Выбор индивидуальной образовательной траектории для решения имеющихся проблем</w:t>
            </w:r>
          </w:p>
        </w:tc>
        <w:tc>
          <w:tcPr>
            <w:tcW w:w="3287"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Подбор  коррекционной программы (программы развития)</w:t>
            </w:r>
          </w:p>
        </w:tc>
        <w:tc>
          <w:tcPr>
            <w:tcW w:w="2019"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Октябрь - Ноябрь</w:t>
            </w:r>
          </w:p>
        </w:tc>
        <w:tc>
          <w:tcPr>
            <w:tcW w:w="353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Классный руководитель</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Педагог-психолог</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Специалисты ПМПК</w:t>
            </w:r>
          </w:p>
        </w:tc>
      </w:tr>
      <w:tr w:rsidR="00C73317" w:rsidRPr="00C73317" w:rsidTr="00264EC5">
        <w:trPr>
          <w:trHeight w:val="282"/>
        </w:trPr>
        <w:tc>
          <w:tcPr>
            <w:tcW w:w="15588" w:type="dxa"/>
            <w:gridSpan w:val="5"/>
          </w:tcPr>
          <w:p w:rsidR="0096133E" w:rsidRPr="00D27537" w:rsidRDefault="0096133E" w:rsidP="00C73317">
            <w:pPr>
              <w:spacing w:line="276" w:lineRule="auto"/>
              <w:ind w:firstLine="454"/>
              <w:jc w:val="center"/>
              <w:rPr>
                <w:sz w:val="22"/>
                <w:szCs w:val="22"/>
              </w:rPr>
            </w:pPr>
            <w:r w:rsidRPr="00D27537">
              <w:rPr>
                <w:sz w:val="22"/>
                <w:szCs w:val="22"/>
              </w:rPr>
              <w:t>Социально – педагогическая диагностика</w:t>
            </w:r>
          </w:p>
        </w:tc>
      </w:tr>
      <w:tr w:rsidR="0096133E" w:rsidRPr="00C73317" w:rsidTr="00D27537">
        <w:trPr>
          <w:trHeight w:val="416"/>
        </w:trPr>
        <w:tc>
          <w:tcPr>
            <w:tcW w:w="316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Определить уровень организованности ребенка; уровень знаний по предметам</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p>
        </w:tc>
        <w:tc>
          <w:tcPr>
            <w:tcW w:w="3576"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Получение объективной информации об организованности ребенка, умения учиться, особенностей личности, уровня знаний по предметам.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Выявление нарушений в поведении (гиперактивность, замкнутость, обидчивость и т.д.)</w:t>
            </w:r>
          </w:p>
        </w:tc>
        <w:tc>
          <w:tcPr>
            <w:tcW w:w="3287"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Анкетирование, наблюдение во время занятий, беседа с родителями, посещение семьи.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Составление характеристики.</w:t>
            </w:r>
          </w:p>
        </w:tc>
        <w:tc>
          <w:tcPr>
            <w:tcW w:w="2019"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Сентябрь - октябрь</w:t>
            </w:r>
          </w:p>
          <w:p w:rsidR="0096133E" w:rsidRPr="00D27537" w:rsidRDefault="0096133E" w:rsidP="00C73317">
            <w:pPr>
              <w:spacing w:line="276" w:lineRule="auto"/>
              <w:jc w:val="both"/>
              <w:rPr>
                <w:rFonts w:eastAsia="Calibri"/>
                <w:sz w:val="22"/>
                <w:szCs w:val="22"/>
                <w:lang w:eastAsia="en-US"/>
              </w:rPr>
            </w:pPr>
          </w:p>
        </w:tc>
        <w:tc>
          <w:tcPr>
            <w:tcW w:w="3538"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Классный руководитель</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Учитель-предметник</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Педагог-психолог</w:t>
            </w:r>
          </w:p>
        </w:tc>
      </w:tr>
    </w:tbl>
    <w:p w:rsidR="0096133E" w:rsidRPr="00C73317" w:rsidRDefault="0096133E" w:rsidP="00C73317">
      <w:pPr>
        <w:spacing w:line="276" w:lineRule="auto"/>
        <w:ind w:firstLine="454"/>
        <w:jc w:val="both"/>
        <w:rPr>
          <w:sz w:val="28"/>
          <w:szCs w:val="28"/>
          <w:u w:val="single"/>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r w:rsidRPr="00C73317">
        <w:rPr>
          <w:b/>
          <w:sz w:val="28"/>
          <w:szCs w:val="28"/>
        </w:rPr>
        <w:t>Коррекционно-развивающий модуль</w:t>
      </w:r>
    </w:p>
    <w:p w:rsidR="0096133E" w:rsidRPr="00C73317" w:rsidRDefault="0096133E" w:rsidP="00C73317">
      <w:pPr>
        <w:spacing w:line="276" w:lineRule="auto"/>
        <w:ind w:firstLine="454"/>
        <w:jc w:val="both"/>
        <w:rPr>
          <w:i/>
          <w:sz w:val="28"/>
          <w:szCs w:val="28"/>
        </w:rPr>
      </w:pPr>
      <w:r w:rsidRPr="00C73317">
        <w:rPr>
          <w:b/>
          <w:sz w:val="28"/>
          <w:szCs w:val="28"/>
        </w:rPr>
        <w:t>Цель:</w:t>
      </w:r>
      <w:r w:rsidRPr="00C73317">
        <w:rPr>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C73317">
        <w:rPr>
          <w:rFonts w:eastAsia="@Arial Unicode MS"/>
          <w:sz w:val="28"/>
          <w:szCs w:val="28"/>
        </w:rPr>
        <w:t>«группы риска».</w:t>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1"/>
        <w:gridCol w:w="2854"/>
        <w:gridCol w:w="3111"/>
        <w:gridCol w:w="3305"/>
        <w:gridCol w:w="3247"/>
      </w:tblGrid>
      <w:tr w:rsidR="00C73317" w:rsidRPr="00C73317" w:rsidTr="00264EC5">
        <w:trPr>
          <w:trHeight w:val="1018"/>
        </w:trPr>
        <w:tc>
          <w:tcPr>
            <w:tcW w:w="307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Задачи</w:t>
            </w:r>
          </w:p>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(направления) деятельности</w:t>
            </w:r>
          </w:p>
          <w:p w:rsidR="0096133E" w:rsidRPr="00D27537" w:rsidRDefault="0096133E" w:rsidP="00C73317">
            <w:pPr>
              <w:spacing w:line="276" w:lineRule="auto"/>
              <w:jc w:val="center"/>
              <w:rPr>
                <w:rFonts w:eastAsia="Calibri"/>
                <w:b/>
                <w:sz w:val="22"/>
                <w:szCs w:val="22"/>
                <w:lang w:eastAsia="en-US"/>
              </w:rPr>
            </w:pPr>
          </w:p>
        </w:tc>
        <w:tc>
          <w:tcPr>
            <w:tcW w:w="285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Планируемые результаты</w:t>
            </w:r>
          </w:p>
          <w:p w:rsidR="0096133E" w:rsidRPr="00D27537" w:rsidRDefault="0096133E" w:rsidP="00C73317">
            <w:pPr>
              <w:spacing w:line="276" w:lineRule="auto"/>
              <w:jc w:val="center"/>
              <w:rPr>
                <w:rFonts w:eastAsia="Calibri"/>
                <w:b/>
                <w:sz w:val="22"/>
                <w:szCs w:val="22"/>
                <w:lang w:eastAsia="en-US"/>
              </w:rPr>
            </w:pPr>
          </w:p>
        </w:tc>
        <w:tc>
          <w:tcPr>
            <w:tcW w:w="311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Виды и формы деятельности, мероприятия</w:t>
            </w:r>
          </w:p>
          <w:p w:rsidR="0096133E" w:rsidRPr="00D27537" w:rsidRDefault="0096133E" w:rsidP="00C73317">
            <w:pPr>
              <w:spacing w:line="276" w:lineRule="auto"/>
              <w:jc w:val="center"/>
              <w:rPr>
                <w:rFonts w:eastAsia="Calibri"/>
                <w:b/>
                <w:sz w:val="22"/>
                <w:szCs w:val="22"/>
                <w:lang w:eastAsia="en-US"/>
              </w:rPr>
            </w:pPr>
          </w:p>
        </w:tc>
        <w:tc>
          <w:tcPr>
            <w:tcW w:w="3305"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Сроки</w:t>
            </w:r>
          </w:p>
          <w:p w:rsidR="0096133E" w:rsidRPr="00D27537" w:rsidRDefault="0096133E" w:rsidP="00C73317">
            <w:pPr>
              <w:spacing w:line="276" w:lineRule="auto"/>
              <w:jc w:val="center"/>
              <w:rPr>
                <w:rFonts w:eastAsia="Calibri"/>
                <w:b/>
                <w:sz w:val="22"/>
                <w:szCs w:val="22"/>
                <w:lang w:eastAsia="en-US"/>
              </w:rPr>
            </w:pPr>
          </w:p>
        </w:tc>
        <w:tc>
          <w:tcPr>
            <w:tcW w:w="3247"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Ответственные</w:t>
            </w:r>
          </w:p>
          <w:p w:rsidR="0096133E" w:rsidRPr="00D27537" w:rsidRDefault="0096133E" w:rsidP="00C73317">
            <w:pPr>
              <w:spacing w:line="276" w:lineRule="auto"/>
              <w:jc w:val="center"/>
              <w:rPr>
                <w:rFonts w:eastAsia="Calibri"/>
                <w:b/>
                <w:sz w:val="22"/>
                <w:szCs w:val="22"/>
                <w:lang w:eastAsia="en-US"/>
              </w:rPr>
            </w:pPr>
          </w:p>
        </w:tc>
      </w:tr>
      <w:tr w:rsidR="00C73317" w:rsidRPr="00C73317" w:rsidTr="00264EC5">
        <w:trPr>
          <w:trHeight w:val="210"/>
        </w:trPr>
        <w:tc>
          <w:tcPr>
            <w:tcW w:w="15588" w:type="dxa"/>
            <w:gridSpan w:val="5"/>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i/>
                <w:sz w:val="22"/>
                <w:szCs w:val="22"/>
              </w:rPr>
            </w:pPr>
            <w:r w:rsidRPr="00D27537">
              <w:rPr>
                <w:sz w:val="22"/>
                <w:szCs w:val="22"/>
              </w:rPr>
              <w:t>Психолого-педагогическая работа</w:t>
            </w:r>
          </w:p>
        </w:tc>
      </w:tr>
      <w:tr w:rsidR="00C73317" w:rsidRPr="00C73317" w:rsidTr="00264EC5">
        <w:trPr>
          <w:trHeight w:val="215"/>
        </w:trPr>
        <w:tc>
          <w:tcPr>
            <w:tcW w:w="307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Обеспечить педагогическое сопровождение детей </w:t>
            </w:r>
            <w:r w:rsidRPr="00D27537">
              <w:rPr>
                <w:rFonts w:eastAsia="@Arial Unicode MS"/>
                <w:sz w:val="22"/>
                <w:szCs w:val="22"/>
                <w:lang w:eastAsia="en-US"/>
              </w:rPr>
              <w:t>«группы риска»</w:t>
            </w:r>
          </w:p>
        </w:tc>
        <w:tc>
          <w:tcPr>
            <w:tcW w:w="285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Планы, программы</w:t>
            </w:r>
          </w:p>
          <w:p w:rsidR="0096133E" w:rsidRPr="00D27537" w:rsidRDefault="0096133E" w:rsidP="00C73317">
            <w:pPr>
              <w:spacing w:line="276" w:lineRule="auto"/>
              <w:jc w:val="both"/>
              <w:rPr>
                <w:rFonts w:eastAsia="Calibri"/>
                <w:sz w:val="22"/>
                <w:szCs w:val="22"/>
                <w:lang w:eastAsia="en-US"/>
              </w:rPr>
            </w:pPr>
          </w:p>
        </w:tc>
        <w:tc>
          <w:tcPr>
            <w:tcW w:w="311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Разработать индивидуальную программу по предмету.</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Разработать воспитательную программу работы с классом и индивидуальную воспитательную программу для детей </w:t>
            </w:r>
            <w:r w:rsidRPr="00D27537">
              <w:rPr>
                <w:rFonts w:eastAsia="@Arial Unicode MS"/>
                <w:sz w:val="22"/>
                <w:szCs w:val="22"/>
                <w:lang w:eastAsia="en-US"/>
              </w:rPr>
              <w:t>«группы риска»</w:t>
            </w:r>
            <w:r w:rsidRPr="00D27537">
              <w:rPr>
                <w:rFonts w:eastAsia="Calibri"/>
                <w:sz w:val="22"/>
                <w:szCs w:val="22"/>
                <w:lang w:eastAsia="en-US"/>
              </w:rPr>
              <w:t>.</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Осуществление педагогического мониторинга достижений школьника.</w:t>
            </w:r>
          </w:p>
        </w:tc>
        <w:tc>
          <w:tcPr>
            <w:tcW w:w="3305"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течение года</w:t>
            </w:r>
          </w:p>
        </w:tc>
        <w:tc>
          <w:tcPr>
            <w:tcW w:w="3247"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Классный руководитель</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Учитель-предметник</w:t>
            </w:r>
          </w:p>
        </w:tc>
      </w:tr>
      <w:tr w:rsidR="00C73317" w:rsidRPr="00C73317" w:rsidTr="00264EC5">
        <w:trPr>
          <w:trHeight w:val="215"/>
        </w:trPr>
        <w:tc>
          <w:tcPr>
            <w:tcW w:w="307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Обеспечить психологическое сопровождение детей </w:t>
            </w:r>
            <w:r w:rsidRPr="00D27537">
              <w:rPr>
                <w:rFonts w:eastAsia="@Arial Unicode MS"/>
                <w:sz w:val="22"/>
                <w:szCs w:val="22"/>
                <w:lang w:eastAsia="en-US"/>
              </w:rPr>
              <w:t>«группы риска»</w:t>
            </w:r>
          </w:p>
        </w:tc>
        <w:tc>
          <w:tcPr>
            <w:tcW w:w="285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Позитивная динамика развиваемых параметров</w:t>
            </w:r>
          </w:p>
        </w:tc>
        <w:tc>
          <w:tcPr>
            <w:tcW w:w="311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1.Формирование групп для коррекционной работы.</w:t>
            </w:r>
          </w:p>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2.Составление расписания занятий.</w:t>
            </w:r>
          </w:p>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3. Проведение коррекционных занятий.</w:t>
            </w:r>
          </w:p>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4. Отслеживание динамики развития ребенка</w:t>
            </w:r>
          </w:p>
        </w:tc>
        <w:tc>
          <w:tcPr>
            <w:tcW w:w="3305"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течение года</w:t>
            </w:r>
          </w:p>
        </w:tc>
        <w:tc>
          <w:tcPr>
            <w:tcW w:w="3247"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Заместитель директора по УВР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Педагог-психолог</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Учителя</w:t>
            </w:r>
          </w:p>
          <w:p w:rsidR="0096133E" w:rsidRPr="00D27537" w:rsidRDefault="0096133E" w:rsidP="00C73317">
            <w:pPr>
              <w:spacing w:line="276" w:lineRule="auto"/>
              <w:jc w:val="both"/>
              <w:rPr>
                <w:rFonts w:eastAsia="Calibri"/>
                <w:sz w:val="22"/>
                <w:szCs w:val="22"/>
                <w:lang w:eastAsia="en-US"/>
              </w:rPr>
            </w:pPr>
          </w:p>
        </w:tc>
      </w:tr>
      <w:tr w:rsidR="00C73317" w:rsidRPr="00C73317" w:rsidTr="00264EC5">
        <w:trPr>
          <w:trHeight w:val="215"/>
        </w:trPr>
        <w:tc>
          <w:tcPr>
            <w:tcW w:w="15588" w:type="dxa"/>
            <w:gridSpan w:val="5"/>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sz w:val="22"/>
                <w:szCs w:val="22"/>
              </w:rPr>
            </w:pPr>
            <w:r w:rsidRPr="00D27537">
              <w:rPr>
                <w:sz w:val="22"/>
                <w:szCs w:val="22"/>
              </w:rPr>
              <w:t>Лечебно – профилактическая работа</w:t>
            </w:r>
          </w:p>
        </w:tc>
      </w:tr>
      <w:tr w:rsidR="0096133E" w:rsidRPr="00C73317" w:rsidTr="00264EC5">
        <w:trPr>
          <w:trHeight w:val="215"/>
        </w:trPr>
        <w:tc>
          <w:tcPr>
            <w:tcW w:w="3071" w:type="dxa"/>
            <w:tcBorders>
              <w:top w:val="single" w:sz="4" w:space="0" w:color="000000"/>
              <w:left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Создание условий для сохранения и укрепления здоровья обучающихся </w:t>
            </w:r>
            <w:r w:rsidRPr="00D27537">
              <w:rPr>
                <w:rFonts w:eastAsia="@Arial Unicode MS"/>
                <w:sz w:val="22"/>
                <w:szCs w:val="22"/>
                <w:lang w:eastAsia="en-US"/>
              </w:rPr>
              <w:t>«группы риска»</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p>
        </w:tc>
        <w:tc>
          <w:tcPr>
            <w:tcW w:w="285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Позитивная динамика развиваемых параметров</w:t>
            </w:r>
          </w:p>
        </w:tc>
        <w:tc>
          <w:tcPr>
            <w:tcW w:w="311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 xml:space="preserve">Разработка  рекомендаций для педагогов, учителя, и родителей по работе с детьми </w:t>
            </w:r>
            <w:r w:rsidRPr="00D27537">
              <w:rPr>
                <w:rFonts w:eastAsia="@Arial Unicode MS"/>
                <w:sz w:val="22"/>
                <w:szCs w:val="22"/>
                <w:lang w:eastAsia="en-US"/>
              </w:rPr>
              <w:t>«группы риска»</w:t>
            </w:r>
            <w:r w:rsidRPr="00D27537">
              <w:rPr>
                <w:rFonts w:eastAsia="Calibri"/>
                <w:sz w:val="22"/>
                <w:szCs w:val="22"/>
                <w:lang w:eastAsia="en-US"/>
              </w:rPr>
              <w:t>.</w:t>
            </w:r>
          </w:p>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3305"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течение года</w:t>
            </w:r>
          </w:p>
        </w:tc>
        <w:tc>
          <w:tcPr>
            <w:tcW w:w="3247"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Учителя-предметники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Медицинский работник</w:t>
            </w:r>
          </w:p>
          <w:p w:rsidR="0096133E" w:rsidRPr="00D27537" w:rsidRDefault="0096133E" w:rsidP="00C73317">
            <w:pPr>
              <w:spacing w:line="276" w:lineRule="auto"/>
              <w:jc w:val="both"/>
              <w:rPr>
                <w:rFonts w:eastAsia="Calibri"/>
                <w:sz w:val="22"/>
                <w:szCs w:val="22"/>
                <w:lang w:eastAsia="en-US"/>
              </w:rPr>
            </w:pPr>
          </w:p>
        </w:tc>
      </w:tr>
    </w:tbl>
    <w:p w:rsidR="0096133E" w:rsidRPr="00C73317" w:rsidRDefault="0096133E" w:rsidP="00C73317">
      <w:pPr>
        <w:spacing w:line="276" w:lineRule="auto"/>
        <w:ind w:firstLine="454"/>
        <w:jc w:val="both"/>
        <w:rPr>
          <w:i/>
          <w:iCs/>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D27537" w:rsidRDefault="00D27537"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r w:rsidRPr="00C73317">
        <w:rPr>
          <w:b/>
          <w:sz w:val="28"/>
          <w:szCs w:val="28"/>
        </w:rPr>
        <w:t>Консультативный модуль</w:t>
      </w:r>
    </w:p>
    <w:p w:rsidR="0096133E" w:rsidRPr="00C73317" w:rsidRDefault="0096133E" w:rsidP="00C73317">
      <w:pPr>
        <w:spacing w:line="276" w:lineRule="auto"/>
        <w:ind w:firstLine="454"/>
        <w:jc w:val="both"/>
        <w:rPr>
          <w:sz w:val="28"/>
          <w:szCs w:val="28"/>
        </w:rPr>
      </w:pPr>
      <w:r w:rsidRPr="00C73317">
        <w:rPr>
          <w:b/>
          <w:sz w:val="28"/>
          <w:szCs w:val="28"/>
        </w:rPr>
        <w:t>Цель:</w:t>
      </w:r>
      <w:r w:rsidRPr="00C73317">
        <w:rPr>
          <w:sz w:val="28"/>
          <w:szCs w:val="28"/>
        </w:rPr>
        <w:t xml:space="preserve"> обеспечение непрерывности специального индивидуального сопровождения детей </w:t>
      </w:r>
      <w:r w:rsidRPr="00C73317">
        <w:rPr>
          <w:rFonts w:eastAsia="@Arial Unicode MS"/>
          <w:sz w:val="28"/>
          <w:szCs w:val="28"/>
        </w:rPr>
        <w:t>«группы риска»</w:t>
      </w:r>
      <w:r w:rsidRPr="00C73317">
        <w:rPr>
          <w:sz w:val="28"/>
          <w:szCs w:val="28"/>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9"/>
        <w:gridCol w:w="2866"/>
        <w:gridCol w:w="3124"/>
        <w:gridCol w:w="3319"/>
        <w:gridCol w:w="3231"/>
      </w:tblGrid>
      <w:tr w:rsidR="00C73317" w:rsidRPr="00C73317" w:rsidTr="00264EC5">
        <w:trPr>
          <w:trHeight w:val="1202"/>
        </w:trPr>
        <w:tc>
          <w:tcPr>
            <w:tcW w:w="30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Задачи (направления) деятельности</w:t>
            </w:r>
          </w:p>
          <w:p w:rsidR="0096133E" w:rsidRPr="00D27537" w:rsidRDefault="0096133E" w:rsidP="00C73317">
            <w:pPr>
              <w:spacing w:line="276" w:lineRule="auto"/>
              <w:ind w:firstLine="454"/>
              <w:jc w:val="center"/>
              <w:rPr>
                <w:b/>
                <w:sz w:val="22"/>
                <w:szCs w:val="22"/>
              </w:rPr>
            </w:pPr>
          </w:p>
        </w:tc>
        <w:tc>
          <w:tcPr>
            <w:tcW w:w="2866"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Планируемые результаты</w:t>
            </w:r>
          </w:p>
          <w:p w:rsidR="0096133E" w:rsidRPr="00D27537" w:rsidRDefault="0096133E" w:rsidP="00C73317">
            <w:pPr>
              <w:spacing w:line="276" w:lineRule="auto"/>
              <w:ind w:firstLine="454"/>
              <w:jc w:val="center"/>
              <w:rPr>
                <w:b/>
                <w:sz w:val="22"/>
                <w:szCs w:val="22"/>
              </w:rPr>
            </w:pPr>
          </w:p>
        </w:tc>
        <w:tc>
          <w:tcPr>
            <w:tcW w:w="312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Виды и формы деятельности, мероприятия</w:t>
            </w:r>
          </w:p>
        </w:tc>
        <w:tc>
          <w:tcPr>
            <w:tcW w:w="33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 xml:space="preserve">Сроки </w:t>
            </w:r>
          </w:p>
          <w:p w:rsidR="0096133E" w:rsidRPr="00D27537" w:rsidRDefault="0096133E" w:rsidP="00C73317">
            <w:pPr>
              <w:spacing w:line="276" w:lineRule="auto"/>
              <w:ind w:firstLine="454"/>
              <w:jc w:val="center"/>
              <w:rPr>
                <w:b/>
                <w:sz w:val="22"/>
                <w:szCs w:val="22"/>
              </w:rPr>
            </w:pPr>
          </w:p>
        </w:tc>
        <w:tc>
          <w:tcPr>
            <w:tcW w:w="323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Ответственные</w:t>
            </w:r>
          </w:p>
          <w:p w:rsidR="0096133E" w:rsidRPr="00D27537" w:rsidRDefault="0096133E" w:rsidP="00C73317">
            <w:pPr>
              <w:spacing w:line="276" w:lineRule="auto"/>
              <w:ind w:firstLine="454"/>
              <w:jc w:val="center"/>
              <w:rPr>
                <w:b/>
                <w:sz w:val="22"/>
                <w:szCs w:val="22"/>
              </w:rPr>
            </w:pPr>
          </w:p>
        </w:tc>
      </w:tr>
      <w:tr w:rsidR="00C73317" w:rsidRPr="00C73317" w:rsidTr="00264EC5">
        <w:trPr>
          <w:trHeight w:val="381"/>
        </w:trPr>
        <w:tc>
          <w:tcPr>
            <w:tcW w:w="30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Консультирование педагогических работников</w:t>
            </w:r>
          </w:p>
        </w:tc>
        <w:tc>
          <w:tcPr>
            <w:tcW w:w="2866"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Рекомендации, приёмы, упражнения и др. материалы.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Разработка плана</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консультативной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работы с</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ребенком,</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родителями,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классом,</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работниками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учреждения</w:t>
            </w:r>
          </w:p>
        </w:tc>
        <w:tc>
          <w:tcPr>
            <w:tcW w:w="312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Индивидуальные, групповые, тематические консультации</w:t>
            </w:r>
          </w:p>
          <w:p w:rsidR="0096133E" w:rsidRPr="00D27537" w:rsidRDefault="0096133E" w:rsidP="00C73317">
            <w:pPr>
              <w:spacing w:line="276" w:lineRule="auto"/>
              <w:jc w:val="both"/>
              <w:rPr>
                <w:rFonts w:eastAsia="Calibri"/>
                <w:sz w:val="22"/>
                <w:szCs w:val="22"/>
                <w:lang w:eastAsia="en-US"/>
              </w:rPr>
            </w:pPr>
          </w:p>
        </w:tc>
        <w:tc>
          <w:tcPr>
            <w:tcW w:w="33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течение года</w:t>
            </w:r>
          </w:p>
        </w:tc>
        <w:tc>
          <w:tcPr>
            <w:tcW w:w="323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Специалисты ПМПК</w:t>
            </w:r>
          </w:p>
        </w:tc>
      </w:tr>
      <w:tr w:rsidR="00C73317" w:rsidRPr="00C73317" w:rsidTr="00264EC5">
        <w:trPr>
          <w:trHeight w:val="381"/>
        </w:trPr>
        <w:tc>
          <w:tcPr>
            <w:tcW w:w="30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Консультирование обучающихся по выявленным проблемам, оказание превентивной помощи</w:t>
            </w:r>
          </w:p>
        </w:tc>
        <w:tc>
          <w:tcPr>
            <w:tcW w:w="2866"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Рекомендации, приёмы, упражнения и др. материалы.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Разработка плана</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консультативной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работы с ребенком.</w:t>
            </w:r>
          </w:p>
        </w:tc>
        <w:tc>
          <w:tcPr>
            <w:tcW w:w="312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Индивидуальные, групповые, тематические консультации</w:t>
            </w:r>
          </w:p>
          <w:p w:rsidR="0096133E" w:rsidRPr="00D27537" w:rsidRDefault="0096133E" w:rsidP="00C73317">
            <w:pPr>
              <w:spacing w:line="276" w:lineRule="auto"/>
              <w:jc w:val="both"/>
              <w:rPr>
                <w:rFonts w:eastAsia="Calibri"/>
                <w:sz w:val="22"/>
                <w:szCs w:val="22"/>
                <w:lang w:eastAsia="en-US"/>
              </w:rPr>
            </w:pPr>
          </w:p>
        </w:tc>
        <w:tc>
          <w:tcPr>
            <w:tcW w:w="33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течение года</w:t>
            </w:r>
          </w:p>
        </w:tc>
        <w:tc>
          <w:tcPr>
            <w:tcW w:w="323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Специалисты ПМПК</w:t>
            </w:r>
          </w:p>
        </w:tc>
      </w:tr>
      <w:tr w:rsidR="0096133E" w:rsidRPr="00C73317" w:rsidTr="00264EC5">
        <w:trPr>
          <w:trHeight w:val="381"/>
        </w:trPr>
        <w:tc>
          <w:tcPr>
            <w:tcW w:w="30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Консультирование родителей по  вопросам обучения и воспитания</w:t>
            </w:r>
          </w:p>
        </w:tc>
        <w:tc>
          <w:tcPr>
            <w:tcW w:w="2866"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Рекомендации, приёмы, упражнения и др. материалы.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Разработка плана</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консультативной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работы с</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родителями.</w:t>
            </w:r>
          </w:p>
        </w:tc>
        <w:tc>
          <w:tcPr>
            <w:tcW w:w="3124"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Индивидуальные, групповые, тематические консультации</w:t>
            </w:r>
          </w:p>
          <w:p w:rsidR="0096133E" w:rsidRPr="00D27537" w:rsidRDefault="0096133E" w:rsidP="00C73317">
            <w:pPr>
              <w:spacing w:line="276" w:lineRule="auto"/>
              <w:jc w:val="both"/>
              <w:rPr>
                <w:rFonts w:eastAsia="Calibri"/>
                <w:sz w:val="22"/>
                <w:szCs w:val="22"/>
                <w:lang w:eastAsia="en-US"/>
              </w:rPr>
            </w:pPr>
          </w:p>
        </w:tc>
        <w:tc>
          <w:tcPr>
            <w:tcW w:w="331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течение года</w:t>
            </w:r>
          </w:p>
        </w:tc>
        <w:tc>
          <w:tcPr>
            <w:tcW w:w="323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Специалисты ПМПК</w:t>
            </w:r>
          </w:p>
        </w:tc>
      </w:tr>
    </w:tbl>
    <w:p w:rsidR="0096133E" w:rsidRPr="00C73317" w:rsidRDefault="0096133E" w:rsidP="00C73317">
      <w:pPr>
        <w:spacing w:line="276" w:lineRule="auto"/>
        <w:ind w:firstLine="454"/>
        <w:jc w:val="both"/>
        <w:rPr>
          <w:b/>
          <w:sz w:val="28"/>
          <w:szCs w:val="28"/>
        </w:rPr>
      </w:pPr>
    </w:p>
    <w:p w:rsidR="0096133E" w:rsidRPr="00C73317" w:rsidRDefault="0096133E" w:rsidP="00C73317">
      <w:pPr>
        <w:spacing w:line="276" w:lineRule="auto"/>
        <w:ind w:firstLine="454"/>
        <w:jc w:val="both"/>
        <w:rPr>
          <w:b/>
          <w:sz w:val="28"/>
          <w:szCs w:val="28"/>
        </w:rPr>
      </w:pPr>
      <w:r w:rsidRPr="00C73317">
        <w:rPr>
          <w:b/>
          <w:sz w:val="28"/>
          <w:szCs w:val="28"/>
        </w:rPr>
        <w:t>Информационно – просветительский модуль</w:t>
      </w:r>
    </w:p>
    <w:p w:rsidR="0096133E" w:rsidRPr="00C73317" w:rsidRDefault="0096133E" w:rsidP="00C73317">
      <w:pPr>
        <w:spacing w:line="276" w:lineRule="auto"/>
        <w:ind w:firstLine="454"/>
        <w:jc w:val="both"/>
        <w:rPr>
          <w:sz w:val="28"/>
          <w:szCs w:val="28"/>
        </w:rPr>
      </w:pPr>
      <w:r w:rsidRPr="00C73317">
        <w:rPr>
          <w:b/>
          <w:iCs/>
          <w:sz w:val="28"/>
          <w:szCs w:val="28"/>
        </w:rPr>
        <w:t>Цель:</w:t>
      </w:r>
      <w:r w:rsidRPr="00C73317">
        <w:rPr>
          <w:i/>
          <w:iCs/>
          <w:sz w:val="28"/>
          <w:szCs w:val="28"/>
        </w:rPr>
        <w:t xml:space="preserve"> </w:t>
      </w:r>
      <w:r w:rsidRPr="00C73317">
        <w:rPr>
          <w:sz w:val="28"/>
          <w:szCs w:val="28"/>
        </w:rPr>
        <w:t>организация информационно-просветительской деятельности по вопросам образования со всеми участниками образовательного процесса.</w:t>
      </w:r>
    </w:p>
    <w:p w:rsidR="0096133E" w:rsidRPr="00C73317" w:rsidRDefault="0096133E" w:rsidP="00C73317">
      <w:pPr>
        <w:spacing w:line="276" w:lineRule="auto"/>
        <w:ind w:firstLine="454"/>
        <w:jc w:val="both"/>
        <w:rPr>
          <w:sz w:val="28"/>
          <w:szCs w:val="28"/>
        </w:rPr>
      </w:pP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5"/>
        <w:gridCol w:w="2749"/>
        <w:gridCol w:w="3653"/>
        <w:gridCol w:w="2691"/>
        <w:gridCol w:w="3600"/>
      </w:tblGrid>
      <w:tr w:rsidR="00C73317" w:rsidRPr="00C73317" w:rsidTr="00264EC5">
        <w:trPr>
          <w:trHeight w:val="1176"/>
        </w:trPr>
        <w:tc>
          <w:tcPr>
            <w:tcW w:w="2895"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Задачи (направления) деятельности</w:t>
            </w:r>
          </w:p>
        </w:tc>
        <w:tc>
          <w:tcPr>
            <w:tcW w:w="274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Планируемые результаты</w:t>
            </w:r>
          </w:p>
          <w:p w:rsidR="0096133E" w:rsidRPr="00D27537" w:rsidRDefault="0096133E" w:rsidP="00C73317">
            <w:pPr>
              <w:spacing w:line="276" w:lineRule="auto"/>
              <w:ind w:firstLine="454"/>
              <w:jc w:val="center"/>
              <w:rPr>
                <w:b/>
                <w:sz w:val="22"/>
                <w:szCs w:val="22"/>
              </w:rPr>
            </w:pPr>
          </w:p>
        </w:tc>
        <w:tc>
          <w:tcPr>
            <w:tcW w:w="3653"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Виды и формы деятельности, мероприятия</w:t>
            </w:r>
          </w:p>
          <w:p w:rsidR="0096133E" w:rsidRPr="00D27537" w:rsidRDefault="0096133E" w:rsidP="00C73317">
            <w:pPr>
              <w:spacing w:line="276" w:lineRule="auto"/>
              <w:ind w:firstLine="454"/>
              <w:jc w:val="both"/>
              <w:rPr>
                <w:b/>
                <w:sz w:val="22"/>
                <w:szCs w:val="22"/>
              </w:rPr>
            </w:pPr>
          </w:p>
        </w:tc>
        <w:tc>
          <w:tcPr>
            <w:tcW w:w="269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Сроки</w:t>
            </w:r>
          </w:p>
        </w:tc>
        <w:tc>
          <w:tcPr>
            <w:tcW w:w="3600"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ind w:firstLine="454"/>
              <w:jc w:val="center"/>
              <w:rPr>
                <w:b/>
                <w:sz w:val="22"/>
                <w:szCs w:val="22"/>
              </w:rPr>
            </w:pPr>
            <w:r w:rsidRPr="00D27537">
              <w:rPr>
                <w:b/>
                <w:sz w:val="22"/>
                <w:szCs w:val="22"/>
              </w:rPr>
              <w:t>Ответственные</w:t>
            </w:r>
          </w:p>
          <w:p w:rsidR="0096133E" w:rsidRPr="00D27537" w:rsidRDefault="0096133E" w:rsidP="00C73317">
            <w:pPr>
              <w:spacing w:line="276" w:lineRule="auto"/>
              <w:ind w:firstLine="454"/>
              <w:jc w:val="both"/>
              <w:rPr>
                <w:b/>
                <w:sz w:val="22"/>
                <w:szCs w:val="22"/>
              </w:rPr>
            </w:pPr>
          </w:p>
        </w:tc>
      </w:tr>
      <w:tr w:rsidR="00C73317" w:rsidRPr="00C73317" w:rsidTr="00264EC5">
        <w:trPr>
          <w:trHeight w:val="1843"/>
        </w:trPr>
        <w:tc>
          <w:tcPr>
            <w:tcW w:w="2895"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Информирование родителей (законных представителей) по медицинским, социальным, правовым и другим вопросам </w:t>
            </w:r>
          </w:p>
          <w:p w:rsidR="0096133E" w:rsidRPr="00D27537" w:rsidRDefault="0096133E" w:rsidP="00C73317">
            <w:pPr>
              <w:spacing w:line="276" w:lineRule="auto"/>
              <w:jc w:val="both"/>
              <w:rPr>
                <w:rFonts w:eastAsia="Calibri"/>
                <w:i/>
                <w:sz w:val="22"/>
                <w:szCs w:val="22"/>
                <w:lang w:eastAsia="en-US"/>
              </w:rPr>
            </w:pPr>
          </w:p>
        </w:tc>
        <w:tc>
          <w:tcPr>
            <w:tcW w:w="274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Организация работы  семинаров, родительских собраний, тренингов, информационных стендов и др. </w:t>
            </w:r>
          </w:p>
        </w:tc>
        <w:tc>
          <w:tcPr>
            <w:tcW w:w="3653"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Информационные мероприятия</w:t>
            </w:r>
          </w:p>
        </w:tc>
        <w:tc>
          <w:tcPr>
            <w:tcW w:w="269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i/>
                <w:sz w:val="22"/>
                <w:szCs w:val="22"/>
                <w:lang w:eastAsia="en-US"/>
              </w:rPr>
            </w:pPr>
            <w:r w:rsidRPr="00D27537">
              <w:rPr>
                <w:rFonts w:eastAsia="Calibri"/>
                <w:sz w:val="22"/>
                <w:szCs w:val="22"/>
                <w:lang w:eastAsia="en-US"/>
              </w:rPr>
              <w:t>В течение года</w:t>
            </w:r>
          </w:p>
        </w:tc>
        <w:tc>
          <w:tcPr>
            <w:tcW w:w="3600"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Специалисты ПМПК</w:t>
            </w:r>
          </w:p>
        </w:tc>
      </w:tr>
      <w:tr w:rsidR="0096133E" w:rsidRPr="00C73317" w:rsidTr="00264EC5">
        <w:trPr>
          <w:trHeight w:val="716"/>
        </w:trPr>
        <w:tc>
          <w:tcPr>
            <w:tcW w:w="2895"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Психолого-педагогическое просвещение педагогических работников по вопросам развития, обучения и воспитания детей «группы риска»</w:t>
            </w:r>
          </w:p>
        </w:tc>
        <w:tc>
          <w:tcPr>
            <w:tcW w:w="2749"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Организация методических мероприятий </w:t>
            </w:r>
          </w:p>
        </w:tc>
        <w:tc>
          <w:tcPr>
            <w:tcW w:w="3653"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Информационные мероприятия</w:t>
            </w:r>
          </w:p>
        </w:tc>
        <w:tc>
          <w:tcPr>
            <w:tcW w:w="2691"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i/>
                <w:sz w:val="22"/>
                <w:szCs w:val="22"/>
                <w:lang w:eastAsia="en-US"/>
              </w:rPr>
            </w:pPr>
            <w:r w:rsidRPr="00D27537">
              <w:rPr>
                <w:rFonts w:eastAsia="Calibri"/>
                <w:sz w:val="22"/>
                <w:szCs w:val="22"/>
                <w:lang w:eastAsia="en-US"/>
              </w:rPr>
              <w:t>В течение года</w:t>
            </w:r>
          </w:p>
        </w:tc>
        <w:tc>
          <w:tcPr>
            <w:tcW w:w="3600" w:type="dxa"/>
            <w:tcBorders>
              <w:top w:val="single" w:sz="4" w:space="0" w:color="000000"/>
              <w:left w:val="single" w:sz="4" w:space="0" w:color="000000"/>
              <w:bottom w:val="single" w:sz="4" w:space="0" w:color="000000"/>
              <w:right w:val="single" w:sz="4" w:space="0" w:color="000000"/>
            </w:tcBorders>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Специалисты ПМПК</w:t>
            </w:r>
          </w:p>
        </w:tc>
      </w:tr>
    </w:tbl>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center"/>
        <w:rPr>
          <w:b/>
          <w:sz w:val="28"/>
          <w:szCs w:val="28"/>
        </w:rPr>
      </w:pPr>
      <w:r w:rsidRPr="00C73317">
        <w:rPr>
          <w:b/>
          <w:sz w:val="28"/>
          <w:szCs w:val="28"/>
        </w:rPr>
        <w:t>Психологическое сопровождение</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4664"/>
        <w:gridCol w:w="3883"/>
        <w:gridCol w:w="4462"/>
      </w:tblGrid>
      <w:tr w:rsidR="00C73317" w:rsidRPr="00C73317" w:rsidTr="00264EC5">
        <w:tc>
          <w:tcPr>
            <w:tcW w:w="2550" w:type="dxa"/>
            <w:shd w:val="clear" w:color="auto" w:fill="auto"/>
          </w:tcPr>
          <w:p w:rsidR="0096133E" w:rsidRPr="00D27537" w:rsidRDefault="0096133E" w:rsidP="00C73317">
            <w:pPr>
              <w:spacing w:line="276" w:lineRule="auto"/>
              <w:jc w:val="center"/>
              <w:rPr>
                <w:b/>
                <w:sz w:val="22"/>
                <w:szCs w:val="22"/>
              </w:rPr>
            </w:pPr>
            <w:r w:rsidRPr="00D27537">
              <w:rPr>
                <w:b/>
                <w:sz w:val="22"/>
                <w:szCs w:val="22"/>
              </w:rPr>
              <w:t>Направление</w:t>
            </w:r>
          </w:p>
          <w:p w:rsidR="0096133E" w:rsidRPr="00D27537" w:rsidRDefault="0096133E" w:rsidP="00C73317">
            <w:pPr>
              <w:spacing w:line="276" w:lineRule="auto"/>
              <w:jc w:val="center"/>
              <w:rPr>
                <w:b/>
                <w:sz w:val="22"/>
                <w:szCs w:val="22"/>
              </w:rPr>
            </w:pPr>
            <w:r w:rsidRPr="00D27537">
              <w:rPr>
                <w:b/>
                <w:sz w:val="22"/>
                <w:szCs w:val="22"/>
              </w:rPr>
              <w:t>работы</w:t>
            </w:r>
          </w:p>
        </w:tc>
        <w:tc>
          <w:tcPr>
            <w:tcW w:w="4664" w:type="dxa"/>
            <w:shd w:val="clear" w:color="auto" w:fill="auto"/>
          </w:tcPr>
          <w:p w:rsidR="0096133E" w:rsidRPr="00D27537" w:rsidRDefault="0096133E" w:rsidP="00C73317">
            <w:pPr>
              <w:spacing w:line="276" w:lineRule="auto"/>
              <w:jc w:val="center"/>
              <w:rPr>
                <w:b/>
                <w:sz w:val="22"/>
                <w:szCs w:val="22"/>
              </w:rPr>
            </w:pPr>
            <w:r w:rsidRPr="00D27537">
              <w:rPr>
                <w:b/>
                <w:sz w:val="22"/>
                <w:szCs w:val="22"/>
              </w:rPr>
              <w:t>Задачи</w:t>
            </w:r>
          </w:p>
        </w:tc>
        <w:tc>
          <w:tcPr>
            <w:tcW w:w="3883" w:type="dxa"/>
            <w:shd w:val="clear" w:color="auto" w:fill="auto"/>
          </w:tcPr>
          <w:p w:rsidR="0096133E" w:rsidRPr="00D27537" w:rsidRDefault="0096133E" w:rsidP="00C73317">
            <w:pPr>
              <w:spacing w:line="276" w:lineRule="auto"/>
              <w:jc w:val="center"/>
              <w:rPr>
                <w:b/>
                <w:sz w:val="22"/>
                <w:szCs w:val="22"/>
              </w:rPr>
            </w:pPr>
            <w:r w:rsidRPr="00D27537">
              <w:rPr>
                <w:b/>
                <w:sz w:val="22"/>
                <w:szCs w:val="22"/>
              </w:rPr>
              <w:t>Содержание и формы работы</w:t>
            </w:r>
          </w:p>
        </w:tc>
        <w:tc>
          <w:tcPr>
            <w:tcW w:w="4462" w:type="dxa"/>
            <w:shd w:val="clear" w:color="auto" w:fill="auto"/>
          </w:tcPr>
          <w:p w:rsidR="0096133E" w:rsidRPr="00D27537" w:rsidRDefault="0096133E" w:rsidP="00C73317">
            <w:pPr>
              <w:spacing w:line="276" w:lineRule="auto"/>
              <w:jc w:val="center"/>
              <w:rPr>
                <w:b/>
                <w:sz w:val="22"/>
                <w:szCs w:val="22"/>
              </w:rPr>
            </w:pPr>
            <w:r w:rsidRPr="00D27537">
              <w:rPr>
                <w:b/>
                <w:sz w:val="22"/>
                <w:szCs w:val="22"/>
              </w:rPr>
              <w:t>Ожидаемые результаты</w:t>
            </w:r>
          </w:p>
        </w:tc>
      </w:tr>
      <w:tr w:rsidR="00C73317" w:rsidRPr="00C73317" w:rsidTr="00264EC5">
        <w:tc>
          <w:tcPr>
            <w:tcW w:w="2550" w:type="dxa"/>
            <w:shd w:val="clear" w:color="auto" w:fill="auto"/>
          </w:tcPr>
          <w:p w:rsidR="0096133E" w:rsidRPr="00D27537" w:rsidRDefault="0096133E" w:rsidP="00C73317">
            <w:pPr>
              <w:spacing w:line="276" w:lineRule="auto"/>
              <w:jc w:val="both"/>
              <w:rPr>
                <w:b/>
                <w:i/>
                <w:sz w:val="22"/>
                <w:szCs w:val="22"/>
              </w:rPr>
            </w:pPr>
            <w:r w:rsidRPr="00D27537">
              <w:rPr>
                <w:b/>
                <w:i/>
                <w:sz w:val="22"/>
                <w:szCs w:val="22"/>
              </w:rPr>
              <w:t>Диагностическое</w:t>
            </w:r>
          </w:p>
        </w:tc>
        <w:tc>
          <w:tcPr>
            <w:tcW w:w="4664" w:type="dxa"/>
            <w:shd w:val="clear" w:color="auto" w:fill="auto"/>
          </w:tcPr>
          <w:p w:rsidR="0096133E" w:rsidRPr="00D27537" w:rsidRDefault="0096133E" w:rsidP="00C73317">
            <w:pPr>
              <w:spacing w:line="276" w:lineRule="auto"/>
              <w:jc w:val="both"/>
              <w:rPr>
                <w:sz w:val="22"/>
                <w:szCs w:val="22"/>
              </w:rPr>
            </w:pPr>
            <w:r w:rsidRPr="00D27537">
              <w:rPr>
                <w:sz w:val="22"/>
                <w:szCs w:val="22"/>
              </w:rPr>
              <w:t>1.Выявление детей «группы риска».</w:t>
            </w:r>
          </w:p>
          <w:p w:rsidR="0096133E" w:rsidRPr="00D27537" w:rsidRDefault="0096133E" w:rsidP="00C73317">
            <w:pPr>
              <w:spacing w:line="276" w:lineRule="auto"/>
              <w:jc w:val="both"/>
              <w:rPr>
                <w:sz w:val="22"/>
                <w:szCs w:val="22"/>
              </w:rPr>
            </w:pPr>
            <w:r w:rsidRPr="00D27537">
              <w:rPr>
                <w:sz w:val="22"/>
                <w:szCs w:val="22"/>
              </w:rPr>
              <w:t>2.Определение трудностей школьников УУД.</w:t>
            </w:r>
          </w:p>
          <w:p w:rsidR="0096133E" w:rsidRPr="00D27537" w:rsidRDefault="0096133E" w:rsidP="00C73317">
            <w:pPr>
              <w:spacing w:line="276" w:lineRule="auto"/>
              <w:jc w:val="both"/>
              <w:rPr>
                <w:sz w:val="22"/>
                <w:szCs w:val="22"/>
              </w:rPr>
            </w:pPr>
            <w:r w:rsidRPr="00D27537">
              <w:rPr>
                <w:sz w:val="22"/>
                <w:szCs w:val="22"/>
              </w:rPr>
              <w:t>3.Определение путей и форм оказание помощи детям «группы риска» испытывающих трудности в формировании УУД.</w:t>
            </w:r>
          </w:p>
        </w:tc>
        <w:tc>
          <w:tcPr>
            <w:tcW w:w="3883" w:type="dxa"/>
            <w:shd w:val="clear" w:color="auto" w:fill="auto"/>
          </w:tcPr>
          <w:p w:rsidR="0096133E" w:rsidRPr="00D27537" w:rsidRDefault="0096133E" w:rsidP="00C73317">
            <w:pPr>
              <w:spacing w:line="276" w:lineRule="auto"/>
              <w:jc w:val="both"/>
              <w:rPr>
                <w:sz w:val="22"/>
                <w:szCs w:val="22"/>
              </w:rPr>
            </w:pPr>
            <w:r w:rsidRPr="00D27537">
              <w:rPr>
                <w:sz w:val="22"/>
                <w:szCs w:val="22"/>
              </w:rPr>
              <w:t>- изучение индивидуальных медицинских карт;</w:t>
            </w:r>
          </w:p>
          <w:p w:rsidR="0096133E" w:rsidRPr="00D27537" w:rsidRDefault="0096133E" w:rsidP="00C73317">
            <w:pPr>
              <w:spacing w:line="276" w:lineRule="auto"/>
              <w:jc w:val="both"/>
              <w:rPr>
                <w:sz w:val="22"/>
                <w:szCs w:val="22"/>
              </w:rPr>
            </w:pPr>
            <w:r w:rsidRPr="00D27537">
              <w:rPr>
                <w:sz w:val="22"/>
                <w:szCs w:val="22"/>
              </w:rPr>
              <w:t>- диагностика, анкетирование, тестирование;</w:t>
            </w:r>
          </w:p>
          <w:p w:rsidR="0096133E" w:rsidRPr="00D27537" w:rsidRDefault="0096133E" w:rsidP="00C73317">
            <w:pPr>
              <w:spacing w:line="276" w:lineRule="auto"/>
              <w:jc w:val="both"/>
              <w:rPr>
                <w:sz w:val="22"/>
                <w:szCs w:val="22"/>
              </w:rPr>
            </w:pPr>
            <w:r w:rsidRPr="00D27537">
              <w:rPr>
                <w:sz w:val="22"/>
                <w:szCs w:val="22"/>
              </w:rPr>
              <w:t>- беседа с родителями и классным руководителем.</w:t>
            </w:r>
          </w:p>
        </w:tc>
        <w:tc>
          <w:tcPr>
            <w:tcW w:w="4462" w:type="dxa"/>
            <w:shd w:val="clear" w:color="auto" w:fill="auto"/>
          </w:tcPr>
          <w:p w:rsidR="0096133E" w:rsidRPr="00D27537" w:rsidRDefault="0096133E" w:rsidP="00C73317">
            <w:pPr>
              <w:spacing w:line="276" w:lineRule="auto"/>
              <w:jc w:val="both"/>
              <w:rPr>
                <w:sz w:val="22"/>
                <w:szCs w:val="22"/>
              </w:rPr>
            </w:pPr>
            <w:r w:rsidRPr="00D27537">
              <w:rPr>
                <w:sz w:val="22"/>
                <w:szCs w:val="22"/>
              </w:rPr>
              <w:t>Характеристика образовательной ситуации.</w:t>
            </w:r>
          </w:p>
          <w:p w:rsidR="0096133E" w:rsidRPr="00D27537" w:rsidRDefault="0096133E" w:rsidP="00C73317">
            <w:pPr>
              <w:spacing w:line="276" w:lineRule="auto"/>
              <w:jc w:val="both"/>
              <w:rPr>
                <w:sz w:val="22"/>
                <w:szCs w:val="22"/>
              </w:rPr>
            </w:pPr>
            <w:r w:rsidRPr="00D27537">
              <w:rPr>
                <w:sz w:val="22"/>
                <w:szCs w:val="22"/>
              </w:rPr>
              <w:t>Психологические карты детей «группы риска».</w:t>
            </w:r>
          </w:p>
          <w:p w:rsidR="0096133E" w:rsidRPr="00D27537" w:rsidRDefault="0096133E" w:rsidP="00C73317">
            <w:pPr>
              <w:spacing w:line="276" w:lineRule="auto"/>
              <w:jc w:val="both"/>
              <w:rPr>
                <w:sz w:val="22"/>
                <w:szCs w:val="22"/>
              </w:rPr>
            </w:pPr>
            <w:r w:rsidRPr="00D27537">
              <w:rPr>
                <w:sz w:val="22"/>
                <w:szCs w:val="22"/>
              </w:rPr>
              <w:t>Составление рекомендаций для учителей и родителей.</w:t>
            </w:r>
          </w:p>
        </w:tc>
      </w:tr>
      <w:tr w:rsidR="00C73317" w:rsidRPr="00C73317" w:rsidTr="00264EC5">
        <w:tc>
          <w:tcPr>
            <w:tcW w:w="2550" w:type="dxa"/>
            <w:shd w:val="clear" w:color="auto" w:fill="auto"/>
          </w:tcPr>
          <w:p w:rsidR="0096133E" w:rsidRPr="00D27537" w:rsidRDefault="0096133E" w:rsidP="00C73317">
            <w:pPr>
              <w:spacing w:line="276" w:lineRule="auto"/>
              <w:jc w:val="both"/>
              <w:rPr>
                <w:b/>
                <w:i/>
                <w:sz w:val="22"/>
                <w:szCs w:val="22"/>
              </w:rPr>
            </w:pPr>
            <w:r w:rsidRPr="00D27537">
              <w:rPr>
                <w:b/>
                <w:i/>
                <w:sz w:val="22"/>
                <w:szCs w:val="22"/>
              </w:rPr>
              <w:t>Коррекционно-развивающее</w:t>
            </w:r>
          </w:p>
        </w:tc>
        <w:tc>
          <w:tcPr>
            <w:tcW w:w="4664" w:type="dxa"/>
            <w:shd w:val="clear" w:color="auto" w:fill="auto"/>
          </w:tcPr>
          <w:p w:rsidR="0096133E" w:rsidRPr="00D27537" w:rsidRDefault="0096133E" w:rsidP="00C73317">
            <w:pPr>
              <w:spacing w:line="276" w:lineRule="auto"/>
              <w:jc w:val="both"/>
              <w:rPr>
                <w:sz w:val="22"/>
                <w:szCs w:val="22"/>
              </w:rPr>
            </w:pPr>
            <w:r w:rsidRPr="00D27537">
              <w:rPr>
                <w:sz w:val="22"/>
                <w:szCs w:val="22"/>
              </w:rPr>
              <w:t>1.Развитие универсальных учебных действий (познавательных, личностных, коммуникативных, регулятивных).</w:t>
            </w:r>
          </w:p>
          <w:p w:rsidR="0096133E" w:rsidRPr="00D27537" w:rsidRDefault="0096133E" w:rsidP="00C73317">
            <w:pPr>
              <w:spacing w:line="276" w:lineRule="auto"/>
              <w:jc w:val="both"/>
              <w:rPr>
                <w:sz w:val="22"/>
                <w:szCs w:val="22"/>
              </w:rPr>
            </w:pPr>
            <w:r w:rsidRPr="00D27537">
              <w:rPr>
                <w:sz w:val="22"/>
                <w:szCs w:val="22"/>
              </w:rPr>
              <w:t>2.Разработка коррекционных программ по выявленным трудностям.</w:t>
            </w:r>
          </w:p>
        </w:tc>
        <w:tc>
          <w:tcPr>
            <w:tcW w:w="3883" w:type="dxa"/>
            <w:shd w:val="clear" w:color="auto" w:fill="auto"/>
          </w:tcPr>
          <w:p w:rsidR="0096133E" w:rsidRPr="00D27537" w:rsidRDefault="0096133E" w:rsidP="00C73317">
            <w:pPr>
              <w:spacing w:line="276" w:lineRule="auto"/>
              <w:jc w:val="both"/>
              <w:rPr>
                <w:sz w:val="22"/>
                <w:szCs w:val="22"/>
              </w:rPr>
            </w:pPr>
            <w:r w:rsidRPr="00D27537">
              <w:rPr>
                <w:sz w:val="22"/>
                <w:szCs w:val="22"/>
              </w:rPr>
              <w:t>Коррекционные занятия с детьми «группы риска»:</w:t>
            </w:r>
          </w:p>
          <w:p w:rsidR="0096133E" w:rsidRPr="00D27537" w:rsidRDefault="0096133E" w:rsidP="00C73317">
            <w:pPr>
              <w:spacing w:line="276" w:lineRule="auto"/>
              <w:jc w:val="both"/>
              <w:rPr>
                <w:sz w:val="22"/>
                <w:szCs w:val="22"/>
              </w:rPr>
            </w:pPr>
            <w:r w:rsidRPr="00D27537">
              <w:rPr>
                <w:sz w:val="22"/>
                <w:szCs w:val="22"/>
              </w:rPr>
              <w:t>- групповые</w:t>
            </w:r>
          </w:p>
          <w:p w:rsidR="0096133E" w:rsidRPr="00D27537" w:rsidRDefault="0096133E" w:rsidP="00C73317">
            <w:pPr>
              <w:spacing w:line="276" w:lineRule="auto"/>
              <w:jc w:val="both"/>
              <w:rPr>
                <w:sz w:val="22"/>
                <w:szCs w:val="22"/>
              </w:rPr>
            </w:pPr>
            <w:r w:rsidRPr="00D27537">
              <w:rPr>
                <w:sz w:val="22"/>
                <w:szCs w:val="22"/>
              </w:rPr>
              <w:t>- индивидуальные</w:t>
            </w:r>
          </w:p>
          <w:p w:rsidR="0096133E" w:rsidRPr="00D27537" w:rsidRDefault="0096133E" w:rsidP="00C73317">
            <w:pPr>
              <w:spacing w:line="276" w:lineRule="auto"/>
              <w:jc w:val="both"/>
              <w:rPr>
                <w:sz w:val="22"/>
                <w:szCs w:val="22"/>
              </w:rPr>
            </w:pPr>
            <w:r w:rsidRPr="00D27537">
              <w:rPr>
                <w:sz w:val="22"/>
                <w:szCs w:val="22"/>
              </w:rPr>
              <w:t>Развивающие занятия.</w:t>
            </w:r>
          </w:p>
        </w:tc>
        <w:tc>
          <w:tcPr>
            <w:tcW w:w="4462" w:type="dxa"/>
            <w:shd w:val="clear" w:color="auto" w:fill="auto"/>
          </w:tcPr>
          <w:p w:rsidR="0096133E" w:rsidRPr="00D27537" w:rsidRDefault="0096133E" w:rsidP="00C73317">
            <w:pPr>
              <w:spacing w:line="276" w:lineRule="auto"/>
              <w:jc w:val="both"/>
              <w:rPr>
                <w:sz w:val="22"/>
                <w:szCs w:val="22"/>
              </w:rPr>
            </w:pPr>
            <w:r w:rsidRPr="00D27537">
              <w:rPr>
                <w:sz w:val="22"/>
                <w:szCs w:val="22"/>
              </w:rPr>
              <w:t>Повышения уровня социально-психологической адаптации.</w:t>
            </w:r>
          </w:p>
          <w:p w:rsidR="0096133E" w:rsidRPr="00D27537" w:rsidRDefault="0096133E" w:rsidP="00C73317">
            <w:pPr>
              <w:spacing w:line="276" w:lineRule="auto"/>
              <w:jc w:val="both"/>
              <w:rPr>
                <w:sz w:val="22"/>
                <w:szCs w:val="22"/>
              </w:rPr>
            </w:pPr>
            <w:r w:rsidRPr="00D27537">
              <w:rPr>
                <w:sz w:val="22"/>
                <w:szCs w:val="22"/>
              </w:rPr>
              <w:t>Оказание психологической помощи детям, имеющим трудности УУД.</w:t>
            </w:r>
          </w:p>
          <w:p w:rsidR="0096133E" w:rsidRPr="00D27537" w:rsidRDefault="0096133E" w:rsidP="00C73317">
            <w:pPr>
              <w:spacing w:line="276" w:lineRule="auto"/>
              <w:jc w:val="both"/>
              <w:rPr>
                <w:sz w:val="22"/>
                <w:szCs w:val="22"/>
              </w:rPr>
            </w:pPr>
            <w:r w:rsidRPr="00D27537">
              <w:rPr>
                <w:sz w:val="22"/>
                <w:szCs w:val="22"/>
              </w:rPr>
              <w:t>Психологическая поддержка обучающихся «группы риска»</w:t>
            </w:r>
          </w:p>
        </w:tc>
      </w:tr>
      <w:tr w:rsidR="0096133E" w:rsidRPr="00C73317" w:rsidTr="00264EC5">
        <w:tc>
          <w:tcPr>
            <w:tcW w:w="2550" w:type="dxa"/>
            <w:shd w:val="clear" w:color="auto" w:fill="auto"/>
          </w:tcPr>
          <w:p w:rsidR="0096133E" w:rsidRPr="00D27537" w:rsidRDefault="0096133E" w:rsidP="00C73317">
            <w:pPr>
              <w:spacing w:line="276" w:lineRule="auto"/>
              <w:jc w:val="both"/>
              <w:rPr>
                <w:b/>
                <w:i/>
                <w:sz w:val="22"/>
                <w:szCs w:val="22"/>
              </w:rPr>
            </w:pPr>
            <w:r w:rsidRPr="00D27537">
              <w:rPr>
                <w:b/>
                <w:i/>
                <w:sz w:val="22"/>
                <w:szCs w:val="22"/>
              </w:rPr>
              <w:t>Профилактическое</w:t>
            </w:r>
          </w:p>
        </w:tc>
        <w:tc>
          <w:tcPr>
            <w:tcW w:w="4664" w:type="dxa"/>
            <w:shd w:val="clear" w:color="auto" w:fill="auto"/>
          </w:tcPr>
          <w:p w:rsidR="0096133E" w:rsidRPr="00D27537" w:rsidRDefault="0096133E" w:rsidP="00C73317">
            <w:pPr>
              <w:spacing w:line="276" w:lineRule="auto"/>
              <w:jc w:val="both"/>
              <w:rPr>
                <w:sz w:val="22"/>
                <w:szCs w:val="22"/>
              </w:rPr>
            </w:pPr>
            <w:r w:rsidRPr="00D27537">
              <w:rPr>
                <w:sz w:val="22"/>
                <w:szCs w:val="22"/>
              </w:rPr>
              <w:t>1.Повышение психологической культуры (родителей, педагогов).</w:t>
            </w:r>
          </w:p>
          <w:p w:rsidR="0096133E" w:rsidRPr="00D27537" w:rsidRDefault="0096133E" w:rsidP="00C73317">
            <w:pPr>
              <w:spacing w:line="276" w:lineRule="auto"/>
              <w:jc w:val="both"/>
              <w:rPr>
                <w:sz w:val="22"/>
                <w:szCs w:val="22"/>
              </w:rPr>
            </w:pPr>
            <w:r w:rsidRPr="00D27537">
              <w:rPr>
                <w:sz w:val="22"/>
                <w:szCs w:val="22"/>
              </w:rPr>
              <w:t>2.Снятие психологических перегрузок.</w:t>
            </w:r>
          </w:p>
          <w:p w:rsidR="0096133E" w:rsidRPr="00D27537" w:rsidRDefault="0096133E" w:rsidP="00C73317">
            <w:pPr>
              <w:spacing w:line="276" w:lineRule="auto"/>
              <w:jc w:val="both"/>
              <w:rPr>
                <w:sz w:val="22"/>
                <w:szCs w:val="22"/>
              </w:rPr>
            </w:pPr>
            <w:r w:rsidRPr="00D27537">
              <w:rPr>
                <w:sz w:val="22"/>
                <w:szCs w:val="22"/>
              </w:rPr>
              <w:t>3.Предупреждение трудностей и нарушений.</w:t>
            </w:r>
          </w:p>
        </w:tc>
        <w:tc>
          <w:tcPr>
            <w:tcW w:w="3883" w:type="dxa"/>
            <w:shd w:val="clear" w:color="auto" w:fill="auto"/>
          </w:tcPr>
          <w:p w:rsidR="0096133E" w:rsidRPr="00D27537" w:rsidRDefault="0096133E" w:rsidP="00C73317">
            <w:pPr>
              <w:spacing w:line="276" w:lineRule="auto"/>
              <w:jc w:val="both"/>
              <w:rPr>
                <w:sz w:val="22"/>
                <w:szCs w:val="22"/>
              </w:rPr>
            </w:pPr>
            <w:r w:rsidRPr="00D27537">
              <w:rPr>
                <w:sz w:val="22"/>
                <w:szCs w:val="22"/>
              </w:rPr>
              <w:t>Консультации для родителей.</w:t>
            </w:r>
          </w:p>
          <w:p w:rsidR="0096133E" w:rsidRPr="00D27537" w:rsidRDefault="0096133E" w:rsidP="00C73317">
            <w:pPr>
              <w:spacing w:line="276" w:lineRule="auto"/>
              <w:jc w:val="both"/>
              <w:rPr>
                <w:sz w:val="22"/>
                <w:szCs w:val="22"/>
              </w:rPr>
            </w:pPr>
            <w:r w:rsidRPr="00D27537">
              <w:rPr>
                <w:sz w:val="22"/>
                <w:szCs w:val="22"/>
              </w:rPr>
              <w:t>Консультации для педагогов.</w:t>
            </w:r>
          </w:p>
          <w:p w:rsidR="0096133E" w:rsidRPr="00D27537" w:rsidRDefault="0096133E" w:rsidP="00C73317">
            <w:pPr>
              <w:spacing w:line="276" w:lineRule="auto"/>
              <w:jc w:val="both"/>
              <w:rPr>
                <w:sz w:val="22"/>
                <w:szCs w:val="22"/>
              </w:rPr>
            </w:pPr>
            <w:r w:rsidRPr="00D27537">
              <w:rPr>
                <w:sz w:val="22"/>
                <w:szCs w:val="22"/>
              </w:rPr>
              <w:t>ПМПК.</w:t>
            </w:r>
          </w:p>
        </w:tc>
        <w:tc>
          <w:tcPr>
            <w:tcW w:w="4462" w:type="dxa"/>
            <w:shd w:val="clear" w:color="auto" w:fill="auto"/>
          </w:tcPr>
          <w:p w:rsidR="0096133E" w:rsidRPr="00D27537" w:rsidRDefault="0096133E" w:rsidP="00C73317">
            <w:pPr>
              <w:spacing w:line="276" w:lineRule="auto"/>
              <w:jc w:val="both"/>
              <w:rPr>
                <w:sz w:val="22"/>
                <w:szCs w:val="22"/>
              </w:rPr>
            </w:pPr>
            <w:r w:rsidRPr="00D27537">
              <w:rPr>
                <w:sz w:val="22"/>
                <w:szCs w:val="22"/>
              </w:rPr>
              <w:t>Разработать рекомендации по построению учебного процесса в соответствии с индивидуальными особенностями и возможностями обучающихся «группы риска».</w:t>
            </w:r>
          </w:p>
          <w:p w:rsidR="0096133E" w:rsidRPr="00D27537" w:rsidRDefault="0096133E" w:rsidP="00C73317">
            <w:pPr>
              <w:spacing w:line="276" w:lineRule="auto"/>
              <w:jc w:val="both"/>
              <w:rPr>
                <w:sz w:val="22"/>
                <w:szCs w:val="22"/>
              </w:rPr>
            </w:pPr>
            <w:r w:rsidRPr="00D27537">
              <w:rPr>
                <w:sz w:val="22"/>
                <w:szCs w:val="22"/>
              </w:rPr>
              <w:t>Создание положительного эмоционального фона для обученияю</w:t>
            </w:r>
          </w:p>
        </w:tc>
      </w:tr>
    </w:tbl>
    <w:p w:rsidR="0096133E" w:rsidRPr="00C73317" w:rsidRDefault="0096133E" w:rsidP="00C73317">
      <w:pPr>
        <w:spacing w:line="276" w:lineRule="auto"/>
        <w:ind w:firstLine="454"/>
        <w:jc w:val="both"/>
        <w:rPr>
          <w:sz w:val="28"/>
          <w:szCs w:val="28"/>
        </w:rPr>
      </w:pPr>
    </w:p>
    <w:p w:rsidR="0096133E" w:rsidRPr="00C73317" w:rsidRDefault="0096133E" w:rsidP="00C73317">
      <w:pPr>
        <w:spacing w:line="276" w:lineRule="auto"/>
        <w:ind w:firstLine="454"/>
        <w:jc w:val="both"/>
        <w:rPr>
          <w:rFonts w:eastAsia="@Arial Unicode MS"/>
          <w:sz w:val="28"/>
          <w:szCs w:val="28"/>
        </w:rPr>
      </w:pPr>
    </w:p>
    <w:p w:rsidR="0096133E" w:rsidRDefault="0096133E" w:rsidP="00C73317">
      <w:pPr>
        <w:spacing w:line="276" w:lineRule="auto"/>
        <w:ind w:firstLine="454"/>
        <w:jc w:val="both"/>
        <w:rPr>
          <w:rFonts w:eastAsia="@Arial Unicode MS"/>
          <w:sz w:val="28"/>
          <w:szCs w:val="28"/>
        </w:rPr>
      </w:pPr>
    </w:p>
    <w:p w:rsidR="00D27537" w:rsidRDefault="00D27537" w:rsidP="00C73317">
      <w:pPr>
        <w:spacing w:line="276" w:lineRule="auto"/>
        <w:ind w:firstLine="454"/>
        <w:jc w:val="both"/>
        <w:rPr>
          <w:rFonts w:eastAsia="@Arial Unicode MS"/>
          <w:sz w:val="28"/>
          <w:szCs w:val="28"/>
        </w:rPr>
      </w:pPr>
    </w:p>
    <w:p w:rsidR="00D27537" w:rsidRDefault="00D27537" w:rsidP="00C73317">
      <w:pPr>
        <w:spacing w:line="276" w:lineRule="auto"/>
        <w:ind w:firstLine="454"/>
        <w:jc w:val="both"/>
        <w:rPr>
          <w:rFonts w:eastAsia="@Arial Unicode MS"/>
          <w:sz w:val="28"/>
          <w:szCs w:val="28"/>
        </w:rPr>
      </w:pPr>
    </w:p>
    <w:p w:rsidR="00D27537" w:rsidRDefault="00D27537" w:rsidP="00C73317">
      <w:pPr>
        <w:spacing w:line="276" w:lineRule="auto"/>
        <w:ind w:firstLine="454"/>
        <w:jc w:val="both"/>
        <w:rPr>
          <w:rFonts w:eastAsia="@Arial Unicode MS"/>
          <w:sz w:val="28"/>
          <w:szCs w:val="28"/>
        </w:rPr>
      </w:pPr>
    </w:p>
    <w:p w:rsidR="00D27537" w:rsidRDefault="00D27537" w:rsidP="00C73317">
      <w:pPr>
        <w:spacing w:line="276" w:lineRule="auto"/>
        <w:ind w:firstLine="454"/>
        <w:jc w:val="both"/>
        <w:rPr>
          <w:rFonts w:eastAsia="@Arial Unicode MS"/>
          <w:sz w:val="28"/>
          <w:szCs w:val="28"/>
        </w:rPr>
      </w:pPr>
    </w:p>
    <w:p w:rsidR="00D27537" w:rsidRPr="00C73317" w:rsidRDefault="00D27537" w:rsidP="00C73317">
      <w:pPr>
        <w:spacing w:line="276" w:lineRule="auto"/>
        <w:ind w:firstLine="454"/>
        <w:jc w:val="both"/>
        <w:rPr>
          <w:rFonts w:eastAsia="@Arial Unicode MS"/>
          <w:sz w:val="28"/>
          <w:szCs w:val="28"/>
        </w:rPr>
      </w:pPr>
    </w:p>
    <w:p w:rsidR="0096133E" w:rsidRPr="00C73317" w:rsidRDefault="0096133E" w:rsidP="00C73317">
      <w:pPr>
        <w:spacing w:line="276" w:lineRule="auto"/>
        <w:ind w:firstLine="454"/>
        <w:jc w:val="center"/>
        <w:rPr>
          <w:b/>
          <w:sz w:val="28"/>
          <w:szCs w:val="28"/>
        </w:rPr>
      </w:pPr>
      <w:r w:rsidRPr="00C73317">
        <w:rPr>
          <w:b/>
          <w:sz w:val="28"/>
          <w:szCs w:val="28"/>
        </w:rPr>
        <w:t>Педагогическое сопровождение</w:t>
      </w:r>
    </w:p>
    <w:p w:rsidR="0096133E" w:rsidRPr="00C73317" w:rsidRDefault="0096133E" w:rsidP="00C73317">
      <w:pPr>
        <w:spacing w:line="276" w:lineRule="auto"/>
        <w:ind w:firstLine="454"/>
        <w:jc w:val="both"/>
        <w:rPr>
          <w:b/>
          <w:sz w:val="28"/>
          <w:szCs w:val="28"/>
        </w:rPr>
      </w:pPr>
    </w:p>
    <w:tbl>
      <w:tblPr>
        <w:tblW w:w="14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240"/>
        <w:gridCol w:w="5400"/>
        <w:gridCol w:w="3517"/>
      </w:tblGrid>
      <w:tr w:rsidR="00C73317" w:rsidRPr="00C73317" w:rsidTr="00D27537">
        <w:tc>
          <w:tcPr>
            <w:tcW w:w="2808" w:type="dxa"/>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Направления</w:t>
            </w:r>
          </w:p>
          <w:p w:rsidR="0096133E" w:rsidRPr="00D27537" w:rsidRDefault="0096133E" w:rsidP="00C73317">
            <w:pPr>
              <w:spacing w:line="276" w:lineRule="auto"/>
              <w:jc w:val="center"/>
              <w:rPr>
                <w:rFonts w:eastAsia="Calibri"/>
                <w:b/>
                <w:sz w:val="22"/>
                <w:szCs w:val="22"/>
                <w:lang w:eastAsia="en-US"/>
              </w:rPr>
            </w:pPr>
          </w:p>
        </w:tc>
        <w:tc>
          <w:tcPr>
            <w:tcW w:w="3240" w:type="dxa"/>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Задачи</w:t>
            </w:r>
          </w:p>
        </w:tc>
        <w:tc>
          <w:tcPr>
            <w:tcW w:w="5400" w:type="dxa"/>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Содержание и формы работы</w:t>
            </w:r>
          </w:p>
        </w:tc>
        <w:tc>
          <w:tcPr>
            <w:tcW w:w="3517" w:type="dxa"/>
          </w:tcPr>
          <w:p w:rsidR="0096133E" w:rsidRPr="00D27537" w:rsidRDefault="0096133E" w:rsidP="00C73317">
            <w:pPr>
              <w:spacing w:line="276" w:lineRule="auto"/>
              <w:jc w:val="center"/>
              <w:rPr>
                <w:rFonts w:eastAsia="Calibri"/>
                <w:b/>
                <w:sz w:val="22"/>
                <w:szCs w:val="22"/>
                <w:lang w:eastAsia="en-US"/>
              </w:rPr>
            </w:pPr>
            <w:r w:rsidRPr="00D27537">
              <w:rPr>
                <w:rFonts w:eastAsia="Calibri"/>
                <w:b/>
                <w:sz w:val="22"/>
                <w:szCs w:val="22"/>
                <w:lang w:eastAsia="en-US"/>
              </w:rPr>
              <w:t>Ожидаемые результаты</w:t>
            </w:r>
          </w:p>
        </w:tc>
      </w:tr>
      <w:tr w:rsidR="00C73317" w:rsidRPr="00C73317" w:rsidTr="00D27537">
        <w:tc>
          <w:tcPr>
            <w:tcW w:w="2808" w:type="dxa"/>
          </w:tcPr>
          <w:p w:rsidR="0096133E" w:rsidRPr="00D27537" w:rsidRDefault="0096133E" w:rsidP="00C73317">
            <w:pPr>
              <w:spacing w:line="276" w:lineRule="auto"/>
              <w:jc w:val="both"/>
              <w:rPr>
                <w:b/>
                <w:i/>
                <w:sz w:val="22"/>
                <w:szCs w:val="22"/>
              </w:rPr>
            </w:pPr>
            <w:r w:rsidRPr="00D27537">
              <w:rPr>
                <w:b/>
                <w:i/>
                <w:sz w:val="22"/>
                <w:szCs w:val="22"/>
              </w:rPr>
              <w:t xml:space="preserve">Диагностическое </w:t>
            </w:r>
          </w:p>
        </w:tc>
        <w:tc>
          <w:tcPr>
            <w:tcW w:w="3240" w:type="dxa"/>
          </w:tcPr>
          <w:p w:rsidR="0096133E" w:rsidRPr="00D27537" w:rsidRDefault="0096133E" w:rsidP="00C73317">
            <w:pPr>
              <w:spacing w:line="276" w:lineRule="auto"/>
              <w:ind w:firstLine="454"/>
              <w:jc w:val="both"/>
              <w:rPr>
                <w:sz w:val="22"/>
                <w:szCs w:val="22"/>
              </w:rPr>
            </w:pPr>
            <w:r w:rsidRPr="00D27537">
              <w:rPr>
                <w:sz w:val="22"/>
                <w:szCs w:val="22"/>
              </w:rPr>
              <w:t>1.Сбор диагностического инструментария для проведения коррекционной работы.</w:t>
            </w:r>
          </w:p>
          <w:p w:rsidR="0096133E" w:rsidRPr="00D27537" w:rsidRDefault="0096133E" w:rsidP="00C73317">
            <w:pPr>
              <w:spacing w:line="276" w:lineRule="auto"/>
              <w:ind w:firstLine="454"/>
              <w:jc w:val="both"/>
              <w:rPr>
                <w:sz w:val="22"/>
                <w:szCs w:val="22"/>
              </w:rPr>
            </w:pPr>
            <w:r w:rsidRPr="00D27537">
              <w:rPr>
                <w:sz w:val="22"/>
                <w:szCs w:val="22"/>
              </w:rPr>
              <w:t>2.Организация педагогического сопровождения детей, чье развитие осложнено действием неблагоприятных факторов.</w:t>
            </w:r>
          </w:p>
          <w:p w:rsidR="0096133E" w:rsidRPr="00D27537" w:rsidRDefault="0096133E" w:rsidP="00C73317">
            <w:pPr>
              <w:spacing w:line="276" w:lineRule="auto"/>
              <w:ind w:firstLine="454"/>
              <w:jc w:val="both"/>
              <w:rPr>
                <w:sz w:val="22"/>
                <w:szCs w:val="22"/>
              </w:rPr>
            </w:pPr>
            <w:r w:rsidRPr="00D27537">
              <w:rPr>
                <w:sz w:val="22"/>
                <w:szCs w:val="22"/>
              </w:rPr>
              <w:t>3.Установление объема знаний, умений и навыков, выявление трудностей, определение условий, в которых они будут преодолеваться.</w:t>
            </w:r>
          </w:p>
          <w:p w:rsidR="0096133E" w:rsidRPr="00D27537" w:rsidRDefault="0096133E" w:rsidP="00C73317">
            <w:pPr>
              <w:spacing w:line="276" w:lineRule="auto"/>
              <w:ind w:firstLine="454"/>
              <w:jc w:val="both"/>
              <w:rPr>
                <w:sz w:val="22"/>
                <w:szCs w:val="22"/>
              </w:rPr>
            </w:pPr>
            <w:r w:rsidRPr="00D27537">
              <w:rPr>
                <w:sz w:val="22"/>
                <w:szCs w:val="22"/>
              </w:rPr>
              <w:t>4.Проведение комплексной диагностики уровня сформированности УУД.</w:t>
            </w:r>
          </w:p>
        </w:tc>
        <w:tc>
          <w:tcPr>
            <w:tcW w:w="5400"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Изучение индивидуальных карт медико – психологической диагностики.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Анкетирование.</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Беседы.</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Тестирование.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Наблюдение.</w:t>
            </w:r>
          </w:p>
        </w:tc>
        <w:tc>
          <w:tcPr>
            <w:tcW w:w="3517" w:type="dxa"/>
          </w:tcPr>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Создание  «карты проблем»</w:t>
            </w:r>
          </w:p>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Создание аналитической справки об уровне сформированности УУД.</w:t>
            </w:r>
          </w:p>
          <w:p w:rsidR="0096133E" w:rsidRPr="00D27537" w:rsidRDefault="0096133E" w:rsidP="00C73317">
            <w:pPr>
              <w:spacing w:line="276" w:lineRule="auto"/>
              <w:rPr>
                <w:rFonts w:eastAsia="Calibri"/>
                <w:sz w:val="22"/>
                <w:szCs w:val="22"/>
                <w:lang w:eastAsia="en-US"/>
              </w:rPr>
            </w:pPr>
            <w:r w:rsidRPr="00D27537">
              <w:rPr>
                <w:rFonts w:eastAsia="Calibri"/>
                <w:sz w:val="22"/>
                <w:szCs w:val="22"/>
                <w:lang w:eastAsia="en-US"/>
              </w:rPr>
              <w:t>Диагностические портреты детей.</w:t>
            </w:r>
          </w:p>
        </w:tc>
      </w:tr>
      <w:tr w:rsidR="00C73317" w:rsidRPr="00C73317" w:rsidTr="00D27537">
        <w:tc>
          <w:tcPr>
            <w:tcW w:w="2808" w:type="dxa"/>
          </w:tcPr>
          <w:p w:rsidR="0096133E" w:rsidRPr="00D27537" w:rsidRDefault="0096133E" w:rsidP="00C73317">
            <w:pPr>
              <w:spacing w:line="276" w:lineRule="auto"/>
              <w:ind w:firstLine="454"/>
              <w:jc w:val="both"/>
              <w:rPr>
                <w:b/>
                <w:i/>
                <w:sz w:val="22"/>
                <w:szCs w:val="22"/>
              </w:rPr>
            </w:pPr>
            <w:r w:rsidRPr="00D27537">
              <w:rPr>
                <w:b/>
                <w:i/>
                <w:sz w:val="22"/>
                <w:szCs w:val="22"/>
              </w:rPr>
              <w:t>Коррекционное</w:t>
            </w:r>
          </w:p>
        </w:tc>
        <w:tc>
          <w:tcPr>
            <w:tcW w:w="3240"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1.Преодоление затруднений обучающихся в учебной деятельности.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2.Овладение навыками адаптации обучающихся к социуму.</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3.Развитие творческого потенциала обучающихся.</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4.Создание условий для развития сохранных функций; формирование положительной мотивации к обучению;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96133E" w:rsidRPr="00D27537" w:rsidRDefault="0096133E" w:rsidP="00C73317">
            <w:pPr>
              <w:spacing w:line="276" w:lineRule="auto"/>
              <w:jc w:val="both"/>
              <w:rPr>
                <w:rFonts w:eastAsia="Calibri"/>
                <w:sz w:val="22"/>
                <w:szCs w:val="22"/>
                <w:lang w:eastAsia="en-US"/>
              </w:rPr>
            </w:pPr>
          </w:p>
        </w:tc>
        <w:tc>
          <w:tcPr>
            <w:tcW w:w="5400"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Проведение групповых и индивидуальных коррекционных занятий.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Содержание и формы коррекционной работы учителя:</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наблюдение за учениками в учебной и внеурочной деятельности (ежедневно);</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поддержание постоянной связи с учителями-предметниками, школьным психологом, медицинским работником, администрацией школы, родителями;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составление психолого-педагогической характеристики учащегося «группы риска»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контроль  успеваемости и поведения обучающихся в классе;</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формирование микроклимата в классе, способствующего тому, чтобы каждый учащийся «группы риска» чувствовал себя в школе комфортно;</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ведение документации (психолого-педагогические дневники наблюдения за обучающимися и др.);</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организация внеурочной деятельности, направленной на развитие познавательных интересов обучающихся, их общее развитие.</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Для повышения качества коррекционной работы необходимо выполнение следующих условий: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формирование УУД на всех этапах учебного процесса;</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побуждение к речевой деятельности, осуществление контроля за речевой деятельностью  детей;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установление взаимосвязи между воспринимаемым предметом, его словесным обозначением и практическим действием;</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использование более медленного темпа обучения, многократного возвращения к изученному материалу;</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максимальное использование сохранных анализаторов ребенка;</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использование упражнений, направленных на развитие внимания, памяти, восприятия.</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Еще одним условием успешного обучения детей «группы риска»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«группыриска».</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 /неуспеха учебной деятельности и способности конструктивно действовать даже в ситуации неуспеха.</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В конце уроков целесообразно предлагать детям задания для самопроверки. Это позволяет учащимся сделать вывод о достижении цели.  </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Обучение обучающихся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На уроках изобразительного искусства  начиная с первого класса, способствовать формированию у обучающихся умению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обучающихся с этих позиций обеспечивает их способность конструктивно реагировать на критику учителя или товарищей по классу.</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Рассмотрение работ ребят-одноклассников помогает понять, насколько удачно выполнил творческую работу сам ученик, а также способствует развитию коммуникативных навыков.</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На уроках технологии составление подробного плана  является основой обучения предмету детей.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На уроках литературного чтения  выстроить систему вопросов и заданий для планирования и осуществления контрольно-оценочной деятельности.</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Задания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 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Курсы «Литературное чтение», «Русский язык», «Родной язык» формируют нормы и правила произношения,  использования слов в речи, вводит ребенка в мир русского, родного языка и литературы.</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Курсы «Изобразительное искусство, «Музыка»  знакомят школьника с миром прекрасного.</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Развитие творческого потенциала обучающихся начальной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обучающихся познавательных УУД и творческих способностей.  </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курсе «Русский язык» и «Родной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Проблемы творческого и поискового характера решаются также при работе над учебными проектами и проектными задачами.</w:t>
            </w:r>
          </w:p>
          <w:p w:rsidR="0096133E" w:rsidRPr="00D27537" w:rsidRDefault="0096133E" w:rsidP="00C73317">
            <w:pPr>
              <w:spacing w:line="276" w:lineRule="auto"/>
              <w:jc w:val="both"/>
              <w:rPr>
                <w:rFonts w:eastAsia="Calibri"/>
                <w:sz w:val="22"/>
                <w:szCs w:val="22"/>
                <w:lang w:eastAsia="en-US"/>
              </w:rPr>
            </w:pP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В курсе «Математика» освоение  указанных способов основывается на  серии заданий творческого и поискового характера, например, предлагающих:</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провести классификацию объектов, чисел, равенств, значений величин, геометрических фигур и др. по заданному признаку; </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xml:space="preserve">провести логические рассуждения, использовать знания в новых условиях при выполнении заданий поискового характера. </w:t>
            </w:r>
          </w:p>
          <w:p w:rsidR="0096133E" w:rsidRPr="00D27537" w:rsidRDefault="0096133E" w:rsidP="00C73317">
            <w:pPr>
              <w:spacing w:line="276" w:lineRule="auto"/>
              <w:ind w:firstLine="454"/>
              <w:jc w:val="both"/>
              <w:rPr>
                <w:sz w:val="22"/>
                <w:szCs w:val="22"/>
              </w:rPr>
            </w:pPr>
          </w:p>
        </w:tc>
        <w:tc>
          <w:tcPr>
            <w:tcW w:w="3517"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Исправление или сглаживание отклонений и нарушений развития, преодоление трудностей.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Формирование позитивного отношения к учебному процессу и к школе в целом.</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Усвоение обучающимися учебного материала.</w:t>
            </w:r>
          </w:p>
          <w:p w:rsidR="0096133E" w:rsidRPr="00D27537" w:rsidRDefault="0096133E" w:rsidP="00C73317">
            <w:pPr>
              <w:spacing w:line="276" w:lineRule="auto"/>
              <w:ind w:firstLine="454"/>
              <w:jc w:val="both"/>
              <w:rPr>
                <w:sz w:val="22"/>
                <w:szCs w:val="22"/>
              </w:rPr>
            </w:pPr>
            <w:r w:rsidRPr="00D27537">
              <w:rPr>
                <w:sz w:val="22"/>
                <w:szCs w:val="22"/>
              </w:rPr>
              <w:t>Овладение необходимыми знаниями, умениями и навыками в рамках ФГОС.</w:t>
            </w:r>
          </w:p>
        </w:tc>
      </w:tr>
      <w:tr w:rsidR="00C73317" w:rsidRPr="00C73317" w:rsidTr="00D27537">
        <w:tc>
          <w:tcPr>
            <w:tcW w:w="2808" w:type="dxa"/>
          </w:tcPr>
          <w:p w:rsidR="0096133E" w:rsidRPr="00D27537" w:rsidRDefault="0096133E" w:rsidP="00C73317">
            <w:pPr>
              <w:spacing w:line="276" w:lineRule="auto"/>
              <w:jc w:val="both"/>
              <w:rPr>
                <w:b/>
                <w:i/>
                <w:sz w:val="22"/>
                <w:szCs w:val="22"/>
              </w:rPr>
            </w:pPr>
            <w:r w:rsidRPr="00D27537">
              <w:rPr>
                <w:b/>
                <w:i/>
                <w:sz w:val="22"/>
                <w:szCs w:val="22"/>
              </w:rPr>
              <w:t xml:space="preserve">Профилактическое </w:t>
            </w:r>
          </w:p>
        </w:tc>
        <w:tc>
          <w:tcPr>
            <w:tcW w:w="3240" w:type="dxa"/>
          </w:tcPr>
          <w:p w:rsidR="0096133E" w:rsidRPr="00D27537" w:rsidRDefault="0096133E" w:rsidP="00C73317">
            <w:pPr>
              <w:spacing w:line="276" w:lineRule="auto"/>
              <w:ind w:firstLine="454"/>
              <w:jc w:val="both"/>
              <w:rPr>
                <w:sz w:val="22"/>
                <w:szCs w:val="22"/>
              </w:rPr>
            </w:pPr>
            <w:r w:rsidRPr="00D27537">
              <w:rPr>
                <w:sz w:val="22"/>
                <w:szCs w:val="22"/>
              </w:rPr>
              <w:t>Построение педагогических прогнозов о возможных трудностях и обсуждение программ педагогической коррекции.</w:t>
            </w:r>
          </w:p>
          <w:p w:rsidR="0096133E" w:rsidRPr="00D27537" w:rsidRDefault="0096133E" w:rsidP="00C73317">
            <w:pPr>
              <w:spacing w:line="276" w:lineRule="auto"/>
              <w:ind w:firstLine="454"/>
              <w:jc w:val="both"/>
              <w:rPr>
                <w:sz w:val="22"/>
                <w:szCs w:val="22"/>
              </w:rPr>
            </w:pPr>
          </w:p>
        </w:tc>
        <w:tc>
          <w:tcPr>
            <w:tcW w:w="5400"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Обсуждение возможных вариантов решения проблемы с психологом и медицинским работником школы.</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Принятие своевременных мер по предупреждению и преодолению запущенности в учебе.</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Осуществление дифференцированного подхода в обучении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использование в ходе урока стимулирующих и организующих видов помощи.</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осуществление контроля за текущей успеваемостью и доведение информации до родителей.</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привлечение к участию коллективных творческих дел.</w:t>
            </w:r>
          </w:p>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 вовлечь в спортивную секцию, библиотеку.</w:t>
            </w:r>
          </w:p>
        </w:tc>
        <w:tc>
          <w:tcPr>
            <w:tcW w:w="3517" w:type="dxa"/>
          </w:tcPr>
          <w:p w:rsidR="0096133E" w:rsidRPr="00D27537" w:rsidRDefault="0096133E" w:rsidP="00C73317">
            <w:pPr>
              <w:spacing w:line="276" w:lineRule="auto"/>
              <w:jc w:val="both"/>
              <w:rPr>
                <w:rFonts w:eastAsia="Calibri"/>
                <w:sz w:val="22"/>
                <w:szCs w:val="22"/>
                <w:lang w:eastAsia="en-US"/>
              </w:rPr>
            </w:pPr>
            <w:r w:rsidRPr="00D27537">
              <w:rPr>
                <w:rFonts w:eastAsia="Calibri"/>
                <w:sz w:val="22"/>
                <w:szCs w:val="22"/>
                <w:lang w:eastAsia="en-US"/>
              </w:rPr>
              <w:t>Предупреждение отклонений и трудностей в развитии ребенка.</w:t>
            </w:r>
          </w:p>
        </w:tc>
      </w:tr>
    </w:tbl>
    <w:p w:rsidR="0096133E" w:rsidRPr="00C73317" w:rsidRDefault="0096133E" w:rsidP="00C73317">
      <w:pPr>
        <w:spacing w:line="276" w:lineRule="auto"/>
        <w:ind w:firstLine="454"/>
        <w:jc w:val="both"/>
        <w:rPr>
          <w:sz w:val="28"/>
          <w:szCs w:val="28"/>
        </w:rPr>
        <w:sectPr w:rsidR="0096133E" w:rsidRPr="00C73317" w:rsidSect="00D27537">
          <w:pgSz w:w="16838" w:h="11906" w:orient="landscape"/>
          <w:pgMar w:top="709" w:right="1134" w:bottom="851" w:left="1134" w:header="709" w:footer="709" w:gutter="0"/>
          <w:cols w:space="708"/>
          <w:docGrid w:linePitch="360"/>
        </w:sectPr>
      </w:pPr>
    </w:p>
    <w:p w:rsidR="0096133E" w:rsidRPr="00C73317" w:rsidRDefault="0096133E" w:rsidP="00C73317">
      <w:pPr>
        <w:spacing w:line="276" w:lineRule="auto"/>
        <w:ind w:left="2"/>
        <w:contextualSpacing/>
        <w:jc w:val="center"/>
        <w:rPr>
          <w:b/>
          <w:sz w:val="28"/>
          <w:szCs w:val="28"/>
          <w:lang w:eastAsia="en-US"/>
        </w:rPr>
      </w:pPr>
      <w:r w:rsidRPr="00C73317">
        <w:rPr>
          <w:b/>
          <w:sz w:val="28"/>
          <w:szCs w:val="28"/>
          <w:lang w:eastAsia="en-US"/>
        </w:rPr>
        <w:t>Требования к условиям реализации программы</w:t>
      </w:r>
    </w:p>
    <w:p w:rsidR="0096133E" w:rsidRPr="00C73317" w:rsidRDefault="0096133E" w:rsidP="00C73317">
      <w:pPr>
        <w:spacing w:line="276" w:lineRule="auto"/>
        <w:ind w:left="2"/>
        <w:contextualSpacing/>
        <w:jc w:val="both"/>
        <w:rPr>
          <w:sz w:val="28"/>
          <w:szCs w:val="28"/>
          <w:lang w:eastAsia="en-US"/>
        </w:rPr>
      </w:pPr>
      <w:r w:rsidRPr="00C73317">
        <w:rPr>
          <w:b/>
          <w:sz w:val="28"/>
          <w:szCs w:val="28"/>
          <w:lang w:eastAsia="en-US"/>
        </w:rPr>
        <w:t>Психолого-педагогическое обеспечение</w:t>
      </w:r>
      <w:r w:rsidRPr="00C73317">
        <w:rPr>
          <w:sz w:val="28"/>
          <w:szCs w:val="28"/>
          <w:lang w:eastAsia="en-US"/>
        </w:rPr>
        <w:t>:</w:t>
      </w:r>
    </w:p>
    <w:p w:rsidR="0096133E" w:rsidRPr="00C73317" w:rsidRDefault="0096133E" w:rsidP="00C73317">
      <w:pPr>
        <w:spacing w:line="276" w:lineRule="auto"/>
        <w:ind w:left="142" w:firstLine="454"/>
        <w:jc w:val="both"/>
        <w:rPr>
          <w:sz w:val="28"/>
          <w:szCs w:val="28"/>
        </w:rPr>
      </w:pPr>
      <w:r w:rsidRPr="00C73317">
        <w:rPr>
          <w:sz w:val="28"/>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96133E" w:rsidRPr="00C73317" w:rsidRDefault="0096133E" w:rsidP="00C73317">
      <w:pPr>
        <w:spacing w:line="276" w:lineRule="auto"/>
        <w:ind w:left="142" w:firstLine="454"/>
        <w:jc w:val="both"/>
        <w:rPr>
          <w:sz w:val="28"/>
          <w:szCs w:val="28"/>
        </w:rPr>
      </w:pPr>
    </w:p>
    <w:p w:rsidR="0096133E" w:rsidRPr="00C73317" w:rsidRDefault="0096133E" w:rsidP="00C73317">
      <w:pPr>
        <w:spacing w:line="276" w:lineRule="auto"/>
        <w:ind w:left="142" w:firstLine="454"/>
        <w:jc w:val="both"/>
        <w:rPr>
          <w:sz w:val="28"/>
          <w:szCs w:val="28"/>
        </w:rPr>
      </w:pPr>
      <w:r w:rsidRPr="00C73317">
        <w:rPr>
          <w:sz w:val="28"/>
          <w:szCs w:val="28"/>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6133E" w:rsidRPr="00C73317" w:rsidRDefault="0096133E" w:rsidP="00C73317">
      <w:pPr>
        <w:spacing w:line="276" w:lineRule="auto"/>
        <w:ind w:left="142" w:firstLine="454"/>
        <w:jc w:val="both"/>
        <w:rPr>
          <w:sz w:val="28"/>
          <w:szCs w:val="28"/>
        </w:rPr>
      </w:pPr>
    </w:p>
    <w:p w:rsidR="0096133E" w:rsidRPr="00C73317" w:rsidRDefault="0096133E" w:rsidP="00C73317">
      <w:pPr>
        <w:spacing w:line="276" w:lineRule="auto"/>
        <w:ind w:left="142" w:firstLine="454"/>
        <w:jc w:val="both"/>
        <w:rPr>
          <w:sz w:val="28"/>
          <w:szCs w:val="28"/>
        </w:rPr>
      </w:pPr>
      <w:r w:rsidRPr="00C73317">
        <w:rPr>
          <w:sz w:val="28"/>
          <w:szCs w:val="28"/>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96133E" w:rsidRPr="00C73317" w:rsidRDefault="0096133E" w:rsidP="00C73317">
      <w:pPr>
        <w:spacing w:line="276" w:lineRule="auto"/>
        <w:ind w:left="142" w:firstLine="454"/>
        <w:jc w:val="both"/>
        <w:rPr>
          <w:sz w:val="28"/>
          <w:szCs w:val="28"/>
        </w:rPr>
      </w:pPr>
    </w:p>
    <w:p w:rsidR="0096133E" w:rsidRPr="00C73317" w:rsidRDefault="0096133E" w:rsidP="00C73317">
      <w:pPr>
        <w:spacing w:line="276" w:lineRule="auto"/>
        <w:ind w:left="142" w:firstLine="454"/>
        <w:jc w:val="both"/>
        <w:rPr>
          <w:sz w:val="28"/>
          <w:szCs w:val="28"/>
        </w:rPr>
      </w:pPr>
      <w:r w:rsidRPr="00C73317">
        <w:rPr>
          <w:sz w:val="28"/>
          <w:szCs w:val="28"/>
        </w:rPr>
        <w:t>-обеспечение участия всех детей в проведении воспитательных, культурно-развлекательных, спортивно-оздоровительных и иных досуговых мероприятий.</w:t>
      </w:r>
    </w:p>
    <w:p w:rsidR="0096133E" w:rsidRPr="00C73317" w:rsidRDefault="0096133E" w:rsidP="00C73317">
      <w:pPr>
        <w:spacing w:line="276" w:lineRule="auto"/>
        <w:ind w:left="142" w:firstLine="566"/>
        <w:jc w:val="both"/>
        <w:rPr>
          <w:b/>
          <w:sz w:val="28"/>
          <w:szCs w:val="28"/>
          <w:highlight w:val="yellow"/>
        </w:rPr>
      </w:pPr>
    </w:p>
    <w:p w:rsidR="0096133E" w:rsidRPr="00C73317" w:rsidRDefault="0096133E" w:rsidP="00C73317">
      <w:pPr>
        <w:spacing w:line="276" w:lineRule="auto"/>
        <w:ind w:left="142" w:firstLine="566"/>
        <w:jc w:val="both"/>
        <w:rPr>
          <w:b/>
          <w:sz w:val="28"/>
          <w:szCs w:val="28"/>
        </w:rPr>
      </w:pPr>
      <w:r w:rsidRPr="00C73317">
        <w:rPr>
          <w:b/>
          <w:sz w:val="28"/>
          <w:szCs w:val="28"/>
        </w:rPr>
        <w:t xml:space="preserve">Программно-методическое обеспечение </w:t>
      </w:r>
    </w:p>
    <w:p w:rsidR="0096133E" w:rsidRPr="00C73317" w:rsidRDefault="0096133E" w:rsidP="00C73317">
      <w:pPr>
        <w:spacing w:line="276" w:lineRule="auto"/>
        <w:ind w:left="142" w:firstLine="566"/>
        <w:jc w:val="both"/>
        <w:rPr>
          <w:sz w:val="28"/>
          <w:szCs w:val="28"/>
          <w:highlight w:val="yellow"/>
        </w:rPr>
      </w:pPr>
      <w:r w:rsidRPr="00C73317">
        <w:rPr>
          <w:sz w:val="28"/>
          <w:szCs w:val="28"/>
        </w:rP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w:t>
      </w:r>
    </w:p>
    <w:p w:rsidR="0096133E" w:rsidRPr="00C73317" w:rsidRDefault="0096133E" w:rsidP="00C73317">
      <w:pPr>
        <w:spacing w:line="276" w:lineRule="auto"/>
        <w:ind w:left="142" w:firstLine="566"/>
        <w:jc w:val="both"/>
        <w:rPr>
          <w:sz w:val="28"/>
          <w:szCs w:val="28"/>
        </w:rPr>
      </w:pPr>
      <w:r w:rsidRPr="00C73317">
        <w:rPr>
          <w:b/>
          <w:sz w:val="28"/>
          <w:szCs w:val="28"/>
        </w:rPr>
        <w:t>Кадровое обеспечение.</w:t>
      </w:r>
      <w:r w:rsidRPr="00C73317">
        <w:rPr>
          <w:sz w:val="28"/>
          <w:szCs w:val="28"/>
        </w:rPr>
        <w:t xml:space="preserve"> Коррекционную работу ведут следующие специалисты: врач, педагог-психолог, все учителя начальной школы.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6133E" w:rsidRPr="00C73317" w:rsidRDefault="0096133E" w:rsidP="00C73317">
      <w:pPr>
        <w:spacing w:line="276" w:lineRule="auto"/>
        <w:ind w:left="142" w:firstLine="566"/>
        <w:jc w:val="both"/>
        <w:rPr>
          <w:b/>
          <w:sz w:val="28"/>
          <w:szCs w:val="28"/>
          <w:highlight w:val="yellow"/>
        </w:rPr>
      </w:pPr>
    </w:p>
    <w:p w:rsidR="0096133E" w:rsidRPr="00C73317" w:rsidRDefault="0096133E" w:rsidP="00C73317">
      <w:pPr>
        <w:spacing w:line="276" w:lineRule="auto"/>
        <w:ind w:left="142" w:right="1177" w:firstLine="454"/>
        <w:jc w:val="both"/>
        <w:rPr>
          <w:b/>
          <w:sz w:val="28"/>
          <w:szCs w:val="28"/>
        </w:rPr>
      </w:pPr>
      <w:r w:rsidRPr="00C73317">
        <w:rPr>
          <w:b/>
          <w:sz w:val="28"/>
          <w:szCs w:val="28"/>
        </w:rPr>
        <w:t>Информационное обеспечение</w:t>
      </w:r>
    </w:p>
    <w:p w:rsidR="0096133E" w:rsidRPr="00C73317" w:rsidRDefault="0096133E" w:rsidP="00C73317">
      <w:pPr>
        <w:spacing w:line="276" w:lineRule="auto"/>
        <w:ind w:firstLine="454"/>
        <w:jc w:val="both"/>
        <w:rPr>
          <w:sz w:val="28"/>
          <w:szCs w:val="28"/>
        </w:rPr>
      </w:pPr>
      <w:r w:rsidRPr="00C73317">
        <w:rPr>
          <w:sz w:val="28"/>
          <w:szCs w:val="28"/>
        </w:rPr>
        <w:t xml:space="preserve">Необходимым условием реализации программы является создание информационной образовательной среды и на этой основе использование современных информационно-коммуникационных технологий. </w:t>
      </w:r>
    </w:p>
    <w:p w:rsidR="0096133E" w:rsidRPr="00C73317" w:rsidRDefault="0096133E" w:rsidP="00C73317">
      <w:pPr>
        <w:spacing w:line="276" w:lineRule="auto"/>
        <w:ind w:firstLine="454"/>
        <w:jc w:val="both"/>
        <w:rPr>
          <w:sz w:val="28"/>
          <w:szCs w:val="28"/>
        </w:rPr>
      </w:pPr>
      <w:r w:rsidRPr="00C73317">
        <w:rPr>
          <w:sz w:val="28"/>
          <w:szCs w:val="28"/>
        </w:rPr>
        <w:t>Информационное обеспечение состоит в размещении необходимых информационно- просветительских материалов всеми специалистами на сайте прогимназии и других информационных носителях.</w:t>
      </w:r>
    </w:p>
    <w:p w:rsidR="0096133E" w:rsidRPr="00C73317" w:rsidRDefault="0096133E" w:rsidP="00C73317">
      <w:pPr>
        <w:spacing w:line="276" w:lineRule="auto"/>
        <w:ind w:left="142" w:firstLine="454"/>
        <w:jc w:val="both"/>
        <w:rPr>
          <w:sz w:val="28"/>
          <w:szCs w:val="28"/>
        </w:rPr>
      </w:pPr>
    </w:p>
    <w:p w:rsidR="0096133E" w:rsidRPr="00C73317" w:rsidRDefault="0096133E" w:rsidP="00C73317">
      <w:pPr>
        <w:spacing w:line="276" w:lineRule="auto"/>
        <w:ind w:left="142" w:firstLine="454"/>
        <w:jc w:val="both"/>
        <w:rPr>
          <w:b/>
          <w:sz w:val="28"/>
          <w:szCs w:val="28"/>
        </w:rPr>
      </w:pPr>
      <w:r w:rsidRPr="00C73317">
        <w:rPr>
          <w:rFonts w:eastAsia="Arial"/>
          <w:b/>
          <w:sz w:val="28"/>
          <w:szCs w:val="28"/>
        </w:rPr>
        <w:t>Планируемые результаты</w:t>
      </w:r>
    </w:p>
    <w:p w:rsidR="0096133E" w:rsidRPr="00C73317" w:rsidRDefault="0096133E" w:rsidP="00C73317">
      <w:pPr>
        <w:spacing w:line="276" w:lineRule="auto"/>
        <w:ind w:left="142" w:firstLine="566"/>
        <w:jc w:val="both"/>
        <w:rPr>
          <w:sz w:val="28"/>
          <w:szCs w:val="28"/>
        </w:rPr>
      </w:pPr>
      <w:r w:rsidRPr="00C73317">
        <w:rPr>
          <w:sz w:val="28"/>
          <w:szCs w:val="28"/>
        </w:rPr>
        <w:t xml:space="preserve">Выявление состояния физического и психического здоровья детей. </w:t>
      </w:r>
    </w:p>
    <w:p w:rsidR="0096133E" w:rsidRPr="00C73317" w:rsidRDefault="0096133E" w:rsidP="00C73317">
      <w:pPr>
        <w:spacing w:line="276" w:lineRule="auto"/>
        <w:ind w:left="142" w:firstLine="454"/>
        <w:jc w:val="both"/>
        <w:rPr>
          <w:sz w:val="28"/>
          <w:szCs w:val="28"/>
        </w:rPr>
      </w:pPr>
      <w:r w:rsidRPr="00C73317">
        <w:rPr>
          <w:sz w:val="28"/>
          <w:szCs w:val="28"/>
        </w:rPr>
        <w:t xml:space="preserve">Создание банка данных обучающихся, нуждающихся в специализированной помощи. </w:t>
      </w:r>
    </w:p>
    <w:p w:rsidR="0096133E" w:rsidRPr="00C73317" w:rsidRDefault="0096133E" w:rsidP="00C73317">
      <w:pPr>
        <w:spacing w:line="276" w:lineRule="auto"/>
        <w:ind w:left="142" w:firstLine="566"/>
        <w:jc w:val="both"/>
        <w:rPr>
          <w:sz w:val="28"/>
          <w:szCs w:val="28"/>
        </w:rPr>
      </w:pPr>
      <w:r w:rsidRPr="00C73317">
        <w:rPr>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96133E" w:rsidRPr="00C73317" w:rsidRDefault="0096133E" w:rsidP="00C73317">
      <w:pPr>
        <w:spacing w:line="276" w:lineRule="auto"/>
        <w:ind w:left="142" w:firstLine="566"/>
        <w:jc w:val="both"/>
        <w:rPr>
          <w:sz w:val="28"/>
          <w:szCs w:val="28"/>
        </w:rPr>
      </w:pPr>
      <w:r w:rsidRPr="00C73317">
        <w:rPr>
          <w:sz w:val="28"/>
          <w:szCs w:val="28"/>
        </w:rPr>
        <w:t>Выявление нарушений в поведении (гиперактивность, замкнутость, обидчивость и т.д.).</w:t>
      </w:r>
    </w:p>
    <w:p w:rsidR="0096133E" w:rsidRPr="00C73317" w:rsidRDefault="0096133E" w:rsidP="00C73317">
      <w:pPr>
        <w:spacing w:line="276" w:lineRule="auto"/>
        <w:ind w:left="142" w:firstLine="566"/>
        <w:jc w:val="both"/>
        <w:rPr>
          <w:sz w:val="28"/>
          <w:szCs w:val="28"/>
        </w:rPr>
      </w:pPr>
      <w:r w:rsidRPr="00C73317">
        <w:rPr>
          <w:sz w:val="28"/>
          <w:szCs w:val="28"/>
        </w:rPr>
        <w:t>Взаимодействие начального общего образования с дошкольными образовательными учреждениями, родителями (законными представителями) по выявлению детей с трудностями в обучении и адаптации.</w:t>
      </w:r>
    </w:p>
    <w:p w:rsidR="0096133E" w:rsidRPr="00C73317" w:rsidRDefault="0096133E" w:rsidP="00C73317">
      <w:pPr>
        <w:spacing w:line="276" w:lineRule="auto"/>
        <w:ind w:left="142" w:firstLine="566"/>
        <w:jc w:val="both"/>
        <w:rPr>
          <w:sz w:val="28"/>
          <w:szCs w:val="28"/>
        </w:rPr>
      </w:pPr>
      <w:r w:rsidRPr="00C73317">
        <w:rPr>
          <w:sz w:val="28"/>
          <w:szCs w:val="28"/>
        </w:rPr>
        <w:t xml:space="preserve">Накопление информационно-методического банка образовательных технологии, методик, методов и приемов обучения. </w:t>
      </w:r>
    </w:p>
    <w:p w:rsidR="0096133E" w:rsidRPr="00C73317" w:rsidRDefault="0096133E" w:rsidP="00C73317">
      <w:pPr>
        <w:spacing w:line="276" w:lineRule="auto"/>
        <w:ind w:left="142" w:firstLine="566"/>
        <w:jc w:val="both"/>
        <w:rPr>
          <w:sz w:val="28"/>
          <w:szCs w:val="28"/>
        </w:rPr>
      </w:pPr>
      <w:r w:rsidRPr="00C73317">
        <w:rPr>
          <w:sz w:val="28"/>
          <w:szCs w:val="28"/>
        </w:rPr>
        <w:t xml:space="preserve">Система мониторинга успешности освоения детьми основной образовательной программы начального общего образования прогимназии. </w:t>
      </w:r>
    </w:p>
    <w:p w:rsidR="0096133E" w:rsidRPr="00C73317" w:rsidRDefault="0096133E" w:rsidP="00C73317">
      <w:pPr>
        <w:spacing w:line="276" w:lineRule="auto"/>
        <w:ind w:left="142" w:firstLine="566"/>
        <w:jc w:val="both"/>
        <w:rPr>
          <w:sz w:val="28"/>
          <w:szCs w:val="28"/>
        </w:rPr>
      </w:pPr>
      <w:r w:rsidRPr="00C73317">
        <w:rPr>
          <w:sz w:val="28"/>
          <w:szCs w:val="28"/>
        </w:rPr>
        <w:t xml:space="preserve">Расширение участия детей в школьных, муниципальных, региональных, всероссийских, международных мероприятиях, конкурсах, проектах, акциях и других мероприятиях. </w:t>
      </w:r>
    </w:p>
    <w:p w:rsidR="0096133E" w:rsidRPr="00C73317" w:rsidRDefault="0096133E" w:rsidP="00C73317">
      <w:pPr>
        <w:spacing w:line="276" w:lineRule="auto"/>
        <w:ind w:left="142" w:firstLine="566"/>
        <w:jc w:val="both"/>
        <w:rPr>
          <w:sz w:val="28"/>
          <w:szCs w:val="28"/>
        </w:rPr>
      </w:pPr>
      <w:r w:rsidRPr="00C73317">
        <w:rPr>
          <w:sz w:val="28"/>
          <w:szCs w:val="28"/>
        </w:rPr>
        <w:t>Коррекция недостатков в физическом, психологическом и речевом развитии обучающихся (стабилизация и выравнивание параметров, характеризующих нарушения в развитии);</w:t>
      </w:r>
    </w:p>
    <w:p w:rsidR="0096133E" w:rsidRPr="00C73317" w:rsidRDefault="0096133E" w:rsidP="00C73317">
      <w:pPr>
        <w:spacing w:line="276" w:lineRule="auto"/>
        <w:ind w:left="142" w:firstLine="566"/>
        <w:jc w:val="both"/>
        <w:rPr>
          <w:sz w:val="28"/>
          <w:szCs w:val="28"/>
        </w:rPr>
      </w:pPr>
      <w:r w:rsidRPr="00C73317">
        <w:rPr>
          <w:sz w:val="28"/>
          <w:szCs w:val="28"/>
        </w:rPr>
        <w:t xml:space="preserve">Позитивная динамика развиваемых параметров. </w:t>
      </w:r>
    </w:p>
    <w:p w:rsidR="0096133E" w:rsidRPr="00C73317" w:rsidRDefault="0096133E" w:rsidP="00C73317">
      <w:pPr>
        <w:spacing w:line="276" w:lineRule="auto"/>
        <w:ind w:left="142" w:firstLine="566"/>
        <w:jc w:val="both"/>
        <w:rPr>
          <w:sz w:val="28"/>
          <w:szCs w:val="28"/>
        </w:rPr>
      </w:pPr>
      <w:r w:rsidRPr="00C73317">
        <w:rPr>
          <w:sz w:val="28"/>
          <w:szCs w:val="28"/>
        </w:rPr>
        <w:t>Формирование у ребёнка умения и желания социализироваться в обществе.</w:t>
      </w:r>
    </w:p>
    <w:p w:rsidR="0096133E" w:rsidRPr="00C73317" w:rsidRDefault="0096133E" w:rsidP="00C73317">
      <w:pPr>
        <w:spacing w:line="276" w:lineRule="auto"/>
        <w:ind w:left="142" w:firstLine="566"/>
        <w:jc w:val="both"/>
        <w:rPr>
          <w:b/>
          <w:i/>
          <w:sz w:val="28"/>
          <w:szCs w:val="28"/>
        </w:rPr>
      </w:pPr>
    </w:p>
    <w:p w:rsidR="0096133E" w:rsidRPr="00C73317" w:rsidRDefault="0096133E" w:rsidP="00C73317">
      <w:pPr>
        <w:spacing w:line="276" w:lineRule="auto"/>
        <w:ind w:left="142" w:firstLine="566"/>
        <w:jc w:val="both"/>
        <w:rPr>
          <w:b/>
          <w:i/>
          <w:sz w:val="28"/>
          <w:szCs w:val="28"/>
        </w:rPr>
      </w:pPr>
      <w:r w:rsidRPr="00C73317">
        <w:rPr>
          <w:b/>
          <w:i/>
          <w:sz w:val="28"/>
          <w:szCs w:val="28"/>
        </w:rPr>
        <w:t>Возможные риски в ходе реализации программы.</w:t>
      </w:r>
    </w:p>
    <w:p w:rsidR="0096133E" w:rsidRPr="00C73317" w:rsidRDefault="0096133E" w:rsidP="00C73317">
      <w:pPr>
        <w:spacing w:line="276" w:lineRule="auto"/>
        <w:ind w:left="142" w:firstLine="566"/>
        <w:jc w:val="both"/>
        <w:rPr>
          <w:sz w:val="28"/>
          <w:szCs w:val="28"/>
        </w:rPr>
      </w:pPr>
      <w:r w:rsidRPr="00C73317">
        <w:rPr>
          <w:sz w:val="28"/>
          <w:szCs w:val="28"/>
        </w:rPr>
        <w:t>•</w:t>
      </w:r>
      <w:r w:rsidRPr="00C73317">
        <w:rPr>
          <w:sz w:val="28"/>
          <w:szCs w:val="28"/>
        </w:rPr>
        <w:tab/>
        <w:t xml:space="preserve">Отсутствие кадров (педагога-психолога, учителя-логопеда и других узких специалистов). </w:t>
      </w:r>
    </w:p>
    <w:p w:rsidR="0096133E" w:rsidRPr="00C73317" w:rsidRDefault="0096133E" w:rsidP="00C73317">
      <w:pPr>
        <w:spacing w:line="276" w:lineRule="auto"/>
        <w:ind w:left="142" w:firstLine="566"/>
        <w:jc w:val="both"/>
        <w:rPr>
          <w:sz w:val="28"/>
          <w:szCs w:val="28"/>
        </w:rPr>
      </w:pPr>
      <w:r w:rsidRPr="00C73317">
        <w:rPr>
          <w:sz w:val="28"/>
          <w:szCs w:val="28"/>
        </w:rPr>
        <w:t>•</w:t>
      </w:r>
      <w:r w:rsidRPr="00C73317">
        <w:rPr>
          <w:sz w:val="28"/>
          <w:szCs w:val="28"/>
        </w:rPr>
        <w:tab/>
        <w:t>Неготовность ряда учителей к работе в рамках программы коррекционной работы.</w:t>
      </w:r>
    </w:p>
    <w:p w:rsidR="0096133E" w:rsidRPr="00C73317" w:rsidRDefault="0096133E" w:rsidP="00C73317">
      <w:pPr>
        <w:spacing w:line="276" w:lineRule="auto"/>
        <w:ind w:left="142" w:firstLine="566"/>
        <w:jc w:val="both"/>
        <w:rPr>
          <w:sz w:val="28"/>
          <w:szCs w:val="28"/>
        </w:rPr>
      </w:pPr>
      <w:r w:rsidRPr="00C73317">
        <w:rPr>
          <w:sz w:val="28"/>
          <w:szCs w:val="28"/>
        </w:rPr>
        <w:t>•</w:t>
      </w:r>
      <w:r w:rsidRPr="00C73317">
        <w:rPr>
          <w:sz w:val="28"/>
          <w:szCs w:val="28"/>
        </w:rPr>
        <w:tab/>
        <w:t>Разрыв между представлениями родителей о целях и задачах образования в отношении их детей и целями и задачами развития гимназии.</w:t>
      </w:r>
    </w:p>
    <w:p w:rsidR="0096133E" w:rsidRPr="00C73317" w:rsidRDefault="0096133E" w:rsidP="00C73317">
      <w:pPr>
        <w:spacing w:line="276" w:lineRule="auto"/>
        <w:ind w:left="142" w:firstLine="566"/>
        <w:jc w:val="both"/>
        <w:rPr>
          <w:sz w:val="28"/>
          <w:szCs w:val="28"/>
        </w:rPr>
      </w:pPr>
      <w:r w:rsidRPr="00C73317">
        <w:rPr>
          <w:sz w:val="28"/>
          <w:szCs w:val="28"/>
        </w:rPr>
        <w:t>•</w:t>
      </w:r>
      <w:r w:rsidRPr="00C73317">
        <w:rPr>
          <w:sz w:val="28"/>
          <w:szCs w:val="28"/>
        </w:rPr>
        <w:tab/>
        <w:t>Отсутствие контакта с родителями (неготовность родителей выполнять рекомендации специалистов).</w:t>
      </w:r>
    </w:p>
    <w:p w:rsidR="0096133E" w:rsidRPr="00C73317" w:rsidRDefault="0096133E" w:rsidP="00C73317">
      <w:pPr>
        <w:spacing w:line="276" w:lineRule="auto"/>
        <w:ind w:left="142" w:firstLine="566"/>
        <w:jc w:val="both"/>
        <w:rPr>
          <w:sz w:val="28"/>
          <w:szCs w:val="28"/>
        </w:rPr>
      </w:pPr>
    </w:p>
    <w:p w:rsidR="0096133E" w:rsidRPr="00C73317" w:rsidRDefault="0096133E" w:rsidP="00C73317">
      <w:pPr>
        <w:spacing w:line="276" w:lineRule="auto"/>
        <w:ind w:left="142" w:firstLine="566"/>
        <w:jc w:val="both"/>
        <w:rPr>
          <w:sz w:val="28"/>
          <w:szCs w:val="28"/>
        </w:rPr>
      </w:pPr>
    </w:p>
    <w:p w:rsidR="00E2395D" w:rsidRPr="00C73317" w:rsidRDefault="00E2395D" w:rsidP="00D27537">
      <w:pPr>
        <w:pStyle w:val="1"/>
        <w:numPr>
          <w:ilvl w:val="0"/>
          <w:numId w:val="2"/>
        </w:numPr>
        <w:spacing w:line="276" w:lineRule="auto"/>
        <w:ind w:left="0" w:firstLine="0"/>
        <w:jc w:val="center"/>
      </w:pPr>
      <w:bookmarkStart w:id="190" w:name="_Toc424564342"/>
      <w:r w:rsidRPr="00C73317">
        <w:t>Организационный раздел</w:t>
      </w:r>
      <w:bookmarkEnd w:id="190"/>
    </w:p>
    <w:p w:rsidR="00E2395D" w:rsidRPr="00D27537" w:rsidRDefault="00264EC5" w:rsidP="00D27537">
      <w:pPr>
        <w:numPr>
          <w:ilvl w:val="1"/>
          <w:numId w:val="2"/>
        </w:numPr>
        <w:spacing w:line="276" w:lineRule="auto"/>
        <w:ind w:left="0" w:firstLine="0"/>
        <w:jc w:val="center"/>
        <w:outlineLvl w:val="1"/>
        <w:rPr>
          <w:rFonts w:eastAsia="MS Gothic"/>
          <w:b/>
          <w:smallCaps/>
          <w:sz w:val="28"/>
          <w:szCs w:val="28"/>
        </w:rPr>
      </w:pPr>
      <w:r w:rsidRPr="00D27537">
        <w:rPr>
          <w:rFonts w:eastAsia="MS Gothic"/>
          <w:b/>
          <w:smallCaps/>
          <w:sz w:val="28"/>
          <w:szCs w:val="28"/>
        </w:rPr>
        <w:t>У</w:t>
      </w:r>
      <w:r w:rsidR="00E2395D" w:rsidRPr="00D27537">
        <w:rPr>
          <w:rFonts w:eastAsia="MS Gothic"/>
          <w:b/>
          <w:smallCaps/>
          <w:sz w:val="28"/>
          <w:szCs w:val="28"/>
        </w:rPr>
        <w:t>чебный план начального общего образования</w:t>
      </w:r>
    </w:p>
    <w:p w:rsidR="00264EC5" w:rsidRPr="0016698E" w:rsidRDefault="00264EC5" w:rsidP="0016698E">
      <w:pPr>
        <w:pStyle w:val="affd"/>
        <w:numPr>
          <w:ilvl w:val="2"/>
          <w:numId w:val="2"/>
        </w:numPr>
        <w:spacing w:before="30" w:after="30"/>
        <w:outlineLvl w:val="0"/>
        <w:rPr>
          <w:rFonts w:ascii="Times New Roman" w:hAnsi="Times New Roman"/>
          <w:b/>
          <w:sz w:val="28"/>
          <w:szCs w:val="28"/>
        </w:rPr>
      </w:pPr>
      <w:r w:rsidRPr="0016698E">
        <w:rPr>
          <w:rFonts w:ascii="Times New Roman" w:hAnsi="Times New Roman"/>
          <w:b/>
          <w:sz w:val="28"/>
          <w:szCs w:val="28"/>
        </w:rPr>
        <w:t>Пояснительная записка к учебному плану.</w:t>
      </w:r>
    </w:p>
    <w:p w:rsidR="00264EC5" w:rsidRPr="0016698E" w:rsidRDefault="0016698E" w:rsidP="0016698E">
      <w:pPr>
        <w:widowControl w:val="0"/>
        <w:tabs>
          <w:tab w:val="left" w:pos="6067"/>
        </w:tabs>
        <w:autoSpaceDE w:val="0"/>
        <w:autoSpaceDN w:val="0"/>
        <w:adjustRightInd w:val="0"/>
        <w:spacing w:line="276" w:lineRule="auto"/>
        <w:ind w:firstLine="426"/>
        <w:rPr>
          <w:rFonts w:eastAsiaTheme="minorHAnsi"/>
          <w:sz w:val="28"/>
          <w:szCs w:val="28"/>
          <w:lang w:eastAsia="en-US"/>
        </w:rPr>
      </w:pPr>
      <w:r w:rsidRPr="0016698E">
        <w:rPr>
          <w:rFonts w:eastAsiaTheme="minorHAnsi"/>
          <w:sz w:val="28"/>
          <w:szCs w:val="28"/>
          <w:lang w:eastAsia="en-US"/>
        </w:rPr>
        <w:tab/>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Учебный план разработан на основе федеральных государственных образовательных стандартов начального общего образования, примерного республиканского учебного плана, является основаниемдля финансирования образовательной  организации.</w:t>
      </w:r>
    </w:p>
    <w:p w:rsidR="00264EC5" w:rsidRPr="00C73317" w:rsidRDefault="00264EC5" w:rsidP="0016698E">
      <w:pPr>
        <w:tabs>
          <w:tab w:val="left" w:pos="1134"/>
        </w:tabs>
        <w:spacing w:after="200" w:line="276" w:lineRule="auto"/>
        <w:ind w:left="360"/>
        <w:contextualSpacing/>
        <w:jc w:val="center"/>
        <w:outlineLvl w:val="0"/>
        <w:rPr>
          <w:rFonts w:eastAsia="Calibri"/>
          <w:b/>
          <w:sz w:val="28"/>
          <w:szCs w:val="28"/>
        </w:rPr>
      </w:pPr>
      <w:r w:rsidRPr="00C73317">
        <w:rPr>
          <w:rFonts w:eastAsia="Calibri"/>
          <w:b/>
          <w:sz w:val="28"/>
          <w:szCs w:val="28"/>
        </w:rPr>
        <w:t>Нормативная база.</w:t>
      </w:r>
    </w:p>
    <w:p w:rsidR="00264EC5" w:rsidRPr="00C73317" w:rsidRDefault="00264EC5" w:rsidP="00C73317">
      <w:pPr>
        <w:tabs>
          <w:tab w:val="left" w:pos="1134"/>
        </w:tabs>
        <w:spacing w:line="276" w:lineRule="auto"/>
        <w:ind w:left="786"/>
        <w:contextualSpacing/>
        <w:jc w:val="both"/>
        <w:outlineLvl w:val="0"/>
        <w:rPr>
          <w:rFonts w:eastAsia="Calibri"/>
          <w:sz w:val="28"/>
          <w:szCs w:val="28"/>
        </w:rPr>
      </w:pPr>
      <w:r w:rsidRPr="00C73317">
        <w:rPr>
          <w:rFonts w:eastAsia="Calibri"/>
          <w:sz w:val="28"/>
          <w:szCs w:val="28"/>
        </w:rPr>
        <w:t>Учебный  план ГБОУ прогимназии «Интеллект» формируются в соответствии с::</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 xml:space="preserve">Федеральным Законом от 29 декабря 2012 года № 273 «Об образовании в Российской Федерации»; </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Законом Республики Северная Осетия-Алания от 27 декабря 2013 года № 61-РЗ «Об образовании в Республике Северная Осетия-Алания»;</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N 241, от 30.08.2010 N 889, от 03.06.2011 N 1994, от 01.02.2012 N 74) (далее – ФБУП-2004);</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приказом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N 1241, от 22.09.2011 N 2357, от 18.12.2012 N 1060);</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приказом Министерства образования и науки Российской Федерации от 31.03.2014г.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 xml:space="preserve">приказом Министерства образования и науки Российской Федерации от 09.06.2016г.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приказом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постановлением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№3, утвержденных постановлением Главного государственного санитарного врача Российской Федерации от 24 ноября 2015 г. № 81);</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письмом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письмом Министерства спорта, туризма и молодежной политики Российской Федерации от 13 сентября 2010г. № ЮН-02-09/4912, Министерства образования и науки Российской Федерации от 7 сентября 2010 г. №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письмом Министерства образования Российской Федерации от 26 июня 2012г. №03-ПГ-МОН-10430 «Об изучении предмета Технология»;</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письмом Министерства образования и науки Российской Федерации от 22 августа 2012г. №  08-250 «О введении учебного курса ОРКСЭ»;</w:t>
      </w:r>
    </w:p>
    <w:p w:rsidR="00264EC5" w:rsidRPr="00C73317" w:rsidRDefault="00264EC5" w:rsidP="00C73317">
      <w:pPr>
        <w:numPr>
          <w:ilvl w:val="0"/>
          <w:numId w:val="67"/>
        </w:numPr>
        <w:tabs>
          <w:tab w:val="left" w:pos="1134"/>
        </w:tabs>
        <w:spacing w:after="200" w:line="276" w:lineRule="auto"/>
        <w:contextualSpacing/>
        <w:jc w:val="both"/>
        <w:outlineLvl w:val="0"/>
        <w:rPr>
          <w:rFonts w:eastAsia="Calibri"/>
          <w:sz w:val="28"/>
          <w:szCs w:val="28"/>
        </w:rPr>
      </w:pPr>
      <w:r w:rsidRPr="00C73317">
        <w:rPr>
          <w:rFonts w:eastAsia="Calibri"/>
          <w:sz w:val="28"/>
          <w:szCs w:val="28"/>
        </w:rPr>
        <w:t xml:space="preserve">письмом Министерства образования и науки Российской Федерации от 25 мая 2015 г. №08-761 «Об изучении предметных областей: «Основы религиозных культур и светской этики» и «Основы духовно-нравственной культуры народов России». </w:t>
      </w:r>
    </w:p>
    <w:p w:rsidR="00264EC5" w:rsidRPr="00C73317" w:rsidRDefault="00264EC5" w:rsidP="00C73317">
      <w:pPr>
        <w:tabs>
          <w:tab w:val="left" w:pos="1134"/>
        </w:tabs>
        <w:spacing w:line="276" w:lineRule="auto"/>
        <w:ind w:firstLine="426"/>
        <w:contextualSpacing/>
        <w:jc w:val="both"/>
        <w:outlineLvl w:val="0"/>
        <w:rPr>
          <w:sz w:val="28"/>
          <w:szCs w:val="28"/>
        </w:rPr>
      </w:pPr>
    </w:p>
    <w:p w:rsidR="00264EC5" w:rsidRPr="00C73317" w:rsidRDefault="00264EC5" w:rsidP="00D27537">
      <w:pPr>
        <w:widowControl w:val="0"/>
        <w:autoSpaceDE w:val="0"/>
        <w:autoSpaceDN w:val="0"/>
        <w:adjustRightInd w:val="0"/>
        <w:spacing w:after="200" w:line="276" w:lineRule="auto"/>
        <w:ind w:left="284"/>
        <w:jc w:val="both"/>
        <w:rPr>
          <w:rFonts w:eastAsiaTheme="minorEastAsia"/>
          <w:b/>
          <w:bCs/>
          <w:iCs/>
          <w:sz w:val="28"/>
          <w:szCs w:val="28"/>
        </w:rPr>
      </w:pPr>
      <w:r w:rsidRPr="00C73317">
        <w:rPr>
          <w:rFonts w:eastAsiaTheme="minorEastAsia"/>
          <w:b/>
          <w:bCs/>
          <w:iCs/>
          <w:sz w:val="28"/>
          <w:szCs w:val="28"/>
        </w:rPr>
        <w:t>Реализуемые основные общеобразовательные программы</w:t>
      </w:r>
    </w:p>
    <w:p w:rsidR="00264EC5" w:rsidRPr="00C73317" w:rsidRDefault="00264EC5" w:rsidP="00C73317">
      <w:pPr>
        <w:widowControl w:val="0"/>
        <w:autoSpaceDE w:val="0"/>
        <w:autoSpaceDN w:val="0"/>
        <w:adjustRightInd w:val="0"/>
        <w:spacing w:line="276" w:lineRule="auto"/>
        <w:ind w:left="644"/>
        <w:jc w:val="both"/>
        <w:rPr>
          <w:rFonts w:eastAsiaTheme="minorEastAsia"/>
          <w:bCs/>
          <w:iCs/>
          <w:sz w:val="28"/>
          <w:szCs w:val="28"/>
        </w:rPr>
      </w:pPr>
      <w:r w:rsidRPr="00C73317">
        <w:rPr>
          <w:rFonts w:eastAsiaTheme="minorEastAsia"/>
          <w:bCs/>
          <w:iCs/>
          <w:sz w:val="28"/>
          <w:szCs w:val="28"/>
        </w:rPr>
        <w:t>Специфика учебного плана определяется целями и задачами реализуемых в образовательном учреждении образовательных программ. Государственное бюджетное общеобразовательное учреждение прогимназия «Интеллект» реализует следующие общеобразовательные программы:</w:t>
      </w:r>
    </w:p>
    <w:p w:rsidR="00264EC5" w:rsidRPr="00C73317" w:rsidRDefault="00264EC5" w:rsidP="00C73317">
      <w:pPr>
        <w:widowControl w:val="0"/>
        <w:numPr>
          <w:ilvl w:val="0"/>
          <w:numId w:val="66"/>
        </w:numPr>
        <w:autoSpaceDE w:val="0"/>
        <w:autoSpaceDN w:val="0"/>
        <w:adjustRightInd w:val="0"/>
        <w:spacing w:after="200" w:line="276" w:lineRule="auto"/>
        <w:jc w:val="both"/>
        <w:rPr>
          <w:rFonts w:eastAsiaTheme="minorEastAsia"/>
          <w:bCs/>
          <w:iCs/>
          <w:sz w:val="28"/>
          <w:szCs w:val="28"/>
        </w:rPr>
      </w:pPr>
      <w:r w:rsidRPr="00C73317">
        <w:rPr>
          <w:rFonts w:eastAsiaTheme="minorEastAsia"/>
          <w:bCs/>
          <w:iCs/>
          <w:sz w:val="28"/>
          <w:szCs w:val="28"/>
        </w:rPr>
        <w:t>Основнаяобщеобразовательная программа начального общего образования (1-4 классы).</w:t>
      </w:r>
    </w:p>
    <w:p w:rsidR="00264EC5" w:rsidRPr="00C73317" w:rsidRDefault="00264EC5" w:rsidP="00C73317">
      <w:pPr>
        <w:widowControl w:val="0"/>
        <w:numPr>
          <w:ilvl w:val="0"/>
          <w:numId w:val="66"/>
        </w:numPr>
        <w:autoSpaceDE w:val="0"/>
        <w:autoSpaceDN w:val="0"/>
        <w:adjustRightInd w:val="0"/>
        <w:spacing w:after="200" w:line="276" w:lineRule="auto"/>
        <w:jc w:val="both"/>
        <w:rPr>
          <w:rFonts w:eastAsiaTheme="minorEastAsia"/>
          <w:bCs/>
          <w:iCs/>
          <w:sz w:val="28"/>
          <w:szCs w:val="28"/>
        </w:rPr>
      </w:pPr>
      <w:r w:rsidRPr="00C73317">
        <w:rPr>
          <w:rFonts w:eastAsiaTheme="minorEastAsia"/>
          <w:bCs/>
          <w:iCs/>
          <w:sz w:val="28"/>
          <w:szCs w:val="28"/>
        </w:rPr>
        <w:t xml:space="preserve">Дополнительные общеобразовательные программы дополнительного образования детей различных направленностей. </w:t>
      </w:r>
    </w:p>
    <w:p w:rsidR="00264EC5" w:rsidRPr="00C73317" w:rsidRDefault="00264EC5" w:rsidP="00C73317">
      <w:pPr>
        <w:autoSpaceDE w:val="0"/>
        <w:autoSpaceDN w:val="0"/>
        <w:adjustRightInd w:val="0"/>
        <w:spacing w:line="276" w:lineRule="auto"/>
        <w:ind w:firstLine="426"/>
        <w:jc w:val="center"/>
        <w:rPr>
          <w:rFonts w:eastAsiaTheme="minorHAnsi"/>
          <w:b/>
          <w:sz w:val="28"/>
          <w:szCs w:val="28"/>
          <w:lang w:eastAsia="en-US"/>
        </w:rPr>
      </w:pPr>
    </w:p>
    <w:p w:rsidR="00264EC5" w:rsidRPr="00C73317" w:rsidRDefault="00D27537" w:rsidP="00D27537">
      <w:pPr>
        <w:autoSpaceDE w:val="0"/>
        <w:autoSpaceDN w:val="0"/>
        <w:adjustRightInd w:val="0"/>
        <w:spacing w:after="200" w:line="276" w:lineRule="auto"/>
        <w:ind w:left="284"/>
        <w:contextualSpacing/>
        <w:jc w:val="both"/>
        <w:rPr>
          <w:rFonts w:eastAsia="Calibri"/>
          <w:b/>
          <w:sz w:val="28"/>
          <w:szCs w:val="28"/>
          <w:lang w:eastAsia="en-US"/>
        </w:rPr>
      </w:pPr>
      <w:r>
        <w:rPr>
          <w:rFonts w:eastAsia="Calibri"/>
          <w:b/>
          <w:sz w:val="28"/>
          <w:szCs w:val="28"/>
          <w:lang w:eastAsia="en-US"/>
        </w:rPr>
        <w:t>3.</w:t>
      </w:r>
      <w:r w:rsidR="0016698E">
        <w:rPr>
          <w:rFonts w:eastAsia="Calibri"/>
          <w:b/>
          <w:sz w:val="28"/>
          <w:szCs w:val="28"/>
          <w:lang w:eastAsia="en-US"/>
        </w:rPr>
        <w:t>1.2</w:t>
      </w:r>
      <w:r>
        <w:rPr>
          <w:rFonts w:eastAsia="Calibri"/>
          <w:b/>
          <w:sz w:val="28"/>
          <w:szCs w:val="28"/>
          <w:lang w:eastAsia="en-US"/>
        </w:rPr>
        <w:t>.</w:t>
      </w:r>
      <w:r w:rsidR="00264EC5" w:rsidRPr="00C73317">
        <w:rPr>
          <w:rFonts w:eastAsia="Calibri"/>
          <w:b/>
          <w:sz w:val="28"/>
          <w:szCs w:val="28"/>
          <w:lang w:eastAsia="en-US"/>
        </w:rPr>
        <w:t>Режим работы ГБОУ прогимназии «Интеллект»</w:t>
      </w:r>
    </w:p>
    <w:p w:rsidR="00264EC5" w:rsidRPr="00C73317" w:rsidRDefault="00264EC5" w:rsidP="00C73317">
      <w:pPr>
        <w:autoSpaceDE w:val="0"/>
        <w:autoSpaceDN w:val="0"/>
        <w:adjustRightInd w:val="0"/>
        <w:spacing w:line="276" w:lineRule="auto"/>
        <w:ind w:left="644"/>
        <w:contextualSpacing/>
        <w:jc w:val="both"/>
        <w:rPr>
          <w:rFonts w:eastAsia="Calibri"/>
          <w:b/>
          <w:sz w:val="28"/>
          <w:szCs w:val="28"/>
          <w:lang w:eastAsia="en-US"/>
        </w:rPr>
      </w:pP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Организация образовательного процесса регламентируется годовым календарным учебным графиком, согласованным с Учредителем. Режим функционирования прогимназии устанавливается в соответствии с СанПин 2.4.2.2821-10, Уставом ГБОУ прогимназии «Интеллект».</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Учебный план государственного бюджетного общеобразовательного учреждения (организации) прогимназии «Интеллект»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В соответствии с Уставом ГБОУ прогимназия «Интеллект»  осуществляет образовательный процесс в условиях 5-дневной учебной недели в 1-4 классах</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Согласно Уставу ГБОУ прогимназия «Интеллект» устанавливает следующий режим работы: понедельник – пятница с 08.00 до 19.00 часов. В субботу, воскресенье и праздничные дни, установленные законодательством Российской Федерации, прогимназия не работает. На период школьных каникул приказом директора устанавливается особый график работы.</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Учебные занятия начинаются в 08 часов 30 минут.</w:t>
      </w:r>
    </w:p>
    <w:p w:rsidR="00264EC5" w:rsidRPr="0016698E" w:rsidRDefault="00264EC5" w:rsidP="0016698E">
      <w:pPr>
        <w:autoSpaceDE w:val="0"/>
        <w:autoSpaceDN w:val="0"/>
        <w:adjustRightInd w:val="0"/>
        <w:spacing w:after="200" w:line="276" w:lineRule="auto"/>
        <w:ind w:left="142"/>
        <w:contextualSpacing/>
        <w:jc w:val="center"/>
        <w:rPr>
          <w:rFonts w:eastAsia="Calibri"/>
          <w:b/>
          <w:i/>
          <w:sz w:val="28"/>
          <w:szCs w:val="28"/>
          <w:lang w:eastAsia="en-US"/>
        </w:rPr>
      </w:pPr>
      <w:r w:rsidRPr="0016698E">
        <w:rPr>
          <w:rFonts w:eastAsia="Calibri"/>
          <w:b/>
          <w:i/>
          <w:sz w:val="28"/>
          <w:szCs w:val="28"/>
          <w:lang w:eastAsia="en-US"/>
        </w:rPr>
        <w:t>Продолжительность учебного года и учебной недели</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 xml:space="preserve">Учебный план для 1 - 4 классов ориентирован на 4-летний нормативный срок освоения образовательных программ начального общего образования. Продолжительность учебного года: </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 1 класс – 33 учебные недели;</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 2-4 классы – 34 учебные недели.</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 xml:space="preserve">Образовательный процесс проводится во время учебного года. Учебный год начинается 1 сентября </w:t>
      </w:r>
      <w:r w:rsidR="00D27537">
        <w:rPr>
          <w:rFonts w:eastAsiaTheme="minorHAnsi"/>
          <w:sz w:val="28"/>
          <w:szCs w:val="28"/>
          <w:lang w:eastAsia="en-US"/>
        </w:rPr>
        <w:t>.</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Учебный год условно делится на четверти, полугодия, являющиеся периодами, по итогам которых во 2-4 классах выставляются отметки за текущее освоение общеобразовательных программ.</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Продолжительность учебной недели: 5-дневная учебная неделя в 1-4 классах.</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должен составлять:</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для обучающихся 1-х классов - не должен превышать 4 уроков и 1 день в неделю – не более 5 уроков, за счет урока физической культуры;</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для обучающихся 2-4 классов – не более 5 уроков, и один раз в недел</w:t>
      </w:r>
      <w:r w:rsidR="0016698E">
        <w:rPr>
          <w:rFonts w:eastAsiaTheme="minorHAnsi"/>
          <w:sz w:val="28"/>
          <w:szCs w:val="28"/>
          <w:lang w:eastAsia="en-US"/>
        </w:rPr>
        <w:t>ю 6 уроков за счет урока физиче</w:t>
      </w:r>
      <w:r w:rsidRPr="00C73317">
        <w:rPr>
          <w:rFonts w:eastAsiaTheme="minorHAnsi"/>
          <w:sz w:val="28"/>
          <w:szCs w:val="28"/>
          <w:lang w:eastAsia="en-US"/>
        </w:rPr>
        <w:t>ской культуры.</w:t>
      </w:r>
    </w:p>
    <w:p w:rsidR="00264EC5" w:rsidRPr="00C73317" w:rsidRDefault="00264EC5" w:rsidP="00C73317">
      <w:pPr>
        <w:autoSpaceDE w:val="0"/>
        <w:autoSpaceDN w:val="0"/>
        <w:adjustRightInd w:val="0"/>
        <w:spacing w:line="276" w:lineRule="auto"/>
        <w:ind w:firstLine="426"/>
        <w:jc w:val="both"/>
        <w:rPr>
          <w:rFonts w:eastAsiaTheme="minorHAnsi"/>
          <w:sz w:val="28"/>
          <w:szCs w:val="28"/>
          <w:lang w:eastAsia="en-US"/>
        </w:rPr>
      </w:pPr>
      <w:r w:rsidRPr="00C73317">
        <w:rPr>
          <w:rFonts w:eastAsiaTheme="minorHAnsi"/>
          <w:sz w:val="28"/>
          <w:szCs w:val="28"/>
          <w:lang w:eastAsia="en-US"/>
        </w:rPr>
        <w:t>Продолжительность урока (академический час) во 2-4 классах 40 минут.</w:t>
      </w:r>
    </w:p>
    <w:p w:rsidR="00264EC5" w:rsidRPr="00C73317" w:rsidRDefault="00264EC5" w:rsidP="00C73317">
      <w:pPr>
        <w:spacing w:after="200" w:line="276" w:lineRule="auto"/>
        <w:ind w:firstLine="425"/>
        <w:contextualSpacing/>
        <w:jc w:val="both"/>
        <w:rPr>
          <w:sz w:val="28"/>
          <w:szCs w:val="28"/>
        </w:rPr>
      </w:pPr>
      <w:r w:rsidRPr="00C73317">
        <w:rPr>
          <w:sz w:val="28"/>
          <w:szCs w:val="28"/>
        </w:rPr>
        <w:t>Учебный план предполагает изучение по заявлениям родителей, протоколов Попечительского совета и Педагогического совета как отдельного предмета в рамках изучения предметной области «Родной язык и литературное чтение на родном языке» интегрированного предмета «Родной язык и литературное чтение на родном языке» .</w:t>
      </w:r>
    </w:p>
    <w:p w:rsidR="00264EC5" w:rsidRPr="00C73317" w:rsidRDefault="0016698E" w:rsidP="00C73317">
      <w:pPr>
        <w:autoSpaceDE w:val="0"/>
        <w:autoSpaceDN w:val="0"/>
        <w:adjustRightInd w:val="0"/>
        <w:spacing w:line="276" w:lineRule="auto"/>
        <w:jc w:val="center"/>
        <w:rPr>
          <w:rFonts w:eastAsiaTheme="minorHAnsi"/>
          <w:sz w:val="28"/>
          <w:szCs w:val="28"/>
          <w:lang w:eastAsia="en-US"/>
        </w:rPr>
      </w:pPr>
      <w:r>
        <w:rPr>
          <w:rFonts w:eastAsiaTheme="minorHAnsi"/>
          <w:b/>
          <w:bCs/>
          <w:sz w:val="28"/>
          <w:szCs w:val="28"/>
          <w:lang w:eastAsia="en-US"/>
        </w:rPr>
        <w:t>3.1.3.</w:t>
      </w:r>
      <w:r w:rsidR="00264EC5" w:rsidRPr="00C73317">
        <w:rPr>
          <w:rFonts w:eastAsiaTheme="minorHAnsi"/>
          <w:b/>
          <w:bCs/>
          <w:sz w:val="28"/>
          <w:szCs w:val="28"/>
          <w:lang w:eastAsia="en-US"/>
        </w:rPr>
        <w:t>Годовой учебный план для I-IV классов,</w:t>
      </w:r>
    </w:p>
    <w:p w:rsidR="00264EC5" w:rsidRPr="00C73317" w:rsidRDefault="00264EC5" w:rsidP="00C73317">
      <w:pPr>
        <w:tabs>
          <w:tab w:val="left" w:pos="993"/>
        </w:tabs>
        <w:spacing w:line="276" w:lineRule="auto"/>
        <w:ind w:firstLine="426"/>
        <w:jc w:val="center"/>
        <w:outlineLvl w:val="0"/>
        <w:rPr>
          <w:rFonts w:eastAsiaTheme="minorHAnsi"/>
          <w:b/>
          <w:sz w:val="28"/>
          <w:szCs w:val="28"/>
        </w:rPr>
      </w:pPr>
      <w:r w:rsidRPr="00C73317">
        <w:rPr>
          <w:rFonts w:eastAsiaTheme="minorHAnsi"/>
          <w:sz w:val="28"/>
          <w:szCs w:val="28"/>
          <w:lang w:eastAsia="en-US"/>
        </w:rPr>
        <w:t>реализующих образовательную программу начального общего образования</w:t>
      </w:r>
    </w:p>
    <w:p w:rsidR="00264EC5" w:rsidRPr="00C73317" w:rsidRDefault="00264EC5" w:rsidP="00C73317">
      <w:pPr>
        <w:tabs>
          <w:tab w:val="left" w:pos="993"/>
        </w:tabs>
        <w:spacing w:line="276" w:lineRule="auto"/>
        <w:ind w:firstLine="426"/>
        <w:jc w:val="center"/>
        <w:outlineLvl w:val="0"/>
        <w:rPr>
          <w:rFonts w:eastAsiaTheme="minorHAnsi"/>
          <w:b/>
          <w:sz w:val="28"/>
          <w:szCs w:val="28"/>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5"/>
        <w:gridCol w:w="2835"/>
        <w:gridCol w:w="956"/>
        <w:gridCol w:w="1055"/>
        <w:gridCol w:w="1126"/>
        <w:gridCol w:w="992"/>
        <w:gridCol w:w="1016"/>
      </w:tblGrid>
      <w:tr w:rsidR="00C73317" w:rsidRPr="0016698E" w:rsidTr="00264EC5">
        <w:trPr>
          <w:trHeight w:val="285"/>
          <w:jc w:val="center"/>
        </w:trPr>
        <w:tc>
          <w:tcPr>
            <w:tcW w:w="2115" w:type="dxa"/>
            <w:vMerge w:val="restart"/>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Предметная область</w:t>
            </w:r>
          </w:p>
        </w:tc>
        <w:tc>
          <w:tcPr>
            <w:tcW w:w="2835" w:type="dxa"/>
            <w:vMerge w:val="restart"/>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Учебные предметы</w:t>
            </w:r>
          </w:p>
        </w:tc>
        <w:tc>
          <w:tcPr>
            <w:tcW w:w="4129" w:type="dxa"/>
            <w:gridSpan w:val="4"/>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rPr>
              <w:t>Количество часов в год</w:t>
            </w:r>
          </w:p>
        </w:tc>
        <w:tc>
          <w:tcPr>
            <w:tcW w:w="1016" w:type="dxa"/>
            <w:vMerge w:val="restart"/>
          </w:tcPr>
          <w:p w:rsidR="00264EC5" w:rsidRPr="0016698E" w:rsidRDefault="00264EC5" w:rsidP="00C73317">
            <w:pPr>
              <w:spacing w:line="276" w:lineRule="auto"/>
              <w:rPr>
                <w:rFonts w:eastAsiaTheme="minorHAnsi"/>
                <w:sz w:val="22"/>
                <w:szCs w:val="22"/>
              </w:rPr>
            </w:pPr>
            <w:r w:rsidRPr="0016698E">
              <w:rPr>
                <w:rFonts w:eastAsiaTheme="minorHAnsi"/>
                <w:sz w:val="22"/>
                <w:szCs w:val="22"/>
              </w:rPr>
              <w:t>Всего</w:t>
            </w:r>
          </w:p>
        </w:tc>
      </w:tr>
      <w:tr w:rsidR="00C73317" w:rsidRPr="0016698E" w:rsidTr="00264EC5">
        <w:trPr>
          <w:trHeight w:val="742"/>
          <w:jc w:val="center"/>
        </w:trPr>
        <w:tc>
          <w:tcPr>
            <w:tcW w:w="2115"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2835"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956" w:type="dxa"/>
          </w:tcPr>
          <w:p w:rsidR="00264EC5" w:rsidRPr="0016698E" w:rsidRDefault="00264EC5" w:rsidP="00C73317">
            <w:pPr>
              <w:tabs>
                <w:tab w:val="left" w:pos="993"/>
              </w:tabs>
              <w:spacing w:line="276" w:lineRule="auto"/>
              <w:outlineLvl w:val="0"/>
              <w:rPr>
                <w:rFonts w:eastAsiaTheme="minorHAnsi"/>
                <w:sz w:val="22"/>
                <w:szCs w:val="22"/>
              </w:rPr>
            </w:pPr>
            <w:r w:rsidRPr="0016698E">
              <w:rPr>
                <w:rFonts w:eastAsiaTheme="minorHAnsi"/>
                <w:sz w:val="22"/>
                <w:szCs w:val="22"/>
              </w:rPr>
              <w:t>1 класс</w:t>
            </w:r>
          </w:p>
        </w:tc>
        <w:tc>
          <w:tcPr>
            <w:tcW w:w="1055" w:type="dxa"/>
          </w:tcPr>
          <w:p w:rsidR="00264EC5" w:rsidRPr="0016698E" w:rsidRDefault="00264EC5" w:rsidP="00C73317">
            <w:pPr>
              <w:tabs>
                <w:tab w:val="left" w:pos="993"/>
              </w:tabs>
              <w:spacing w:line="276" w:lineRule="auto"/>
              <w:outlineLvl w:val="0"/>
              <w:rPr>
                <w:rFonts w:eastAsiaTheme="minorHAnsi"/>
                <w:sz w:val="22"/>
                <w:szCs w:val="22"/>
              </w:rPr>
            </w:pPr>
            <w:r w:rsidRPr="0016698E">
              <w:rPr>
                <w:rFonts w:eastAsiaTheme="minorHAnsi"/>
                <w:sz w:val="22"/>
                <w:szCs w:val="22"/>
              </w:rPr>
              <w:t>2  класс</w:t>
            </w:r>
          </w:p>
        </w:tc>
        <w:tc>
          <w:tcPr>
            <w:tcW w:w="1126" w:type="dxa"/>
          </w:tcPr>
          <w:p w:rsidR="00264EC5" w:rsidRPr="0016698E" w:rsidRDefault="00264EC5" w:rsidP="00C73317">
            <w:pPr>
              <w:tabs>
                <w:tab w:val="left" w:pos="993"/>
              </w:tabs>
              <w:spacing w:line="276" w:lineRule="auto"/>
              <w:outlineLvl w:val="0"/>
              <w:rPr>
                <w:rFonts w:eastAsiaTheme="minorHAnsi"/>
                <w:sz w:val="22"/>
                <w:szCs w:val="22"/>
              </w:rPr>
            </w:pPr>
            <w:r w:rsidRPr="0016698E">
              <w:rPr>
                <w:rFonts w:eastAsiaTheme="minorHAnsi"/>
                <w:sz w:val="22"/>
                <w:szCs w:val="22"/>
              </w:rPr>
              <w:t>3  класс</w:t>
            </w:r>
          </w:p>
        </w:tc>
        <w:tc>
          <w:tcPr>
            <w:tcW w:w="992" w:type="dxa"/>
            <w:shd w:val="clear" w:color="auto" w:fill="auto"/>
          </w:tcPr>
          <w:p w:rsidR="00264EC5" w:rsidRPr="0016698E" w:rsidRDefault="00264EC5" w:rsidP="00C73317">
            <w:pPr>
              <w:spacing w:line="276" w:lineRule="auto"/>
              <w:rPr>
                <w:rFonts w:eastAsiaTheme="minorHAnsi"/>
                <w:sz w:val="22"/>
                <w:szCs w:val="22"/>
                <w:lang w:eastAsia="en-US"/>
              </w:rPr>
            </w:pPr>
            <w:r w:rsidRPr="0016698E">
              <w:rPr>
                <w:rFonts w:eastAsiaTheme="minorHAnsi"/>
                <w:sz w:val="22"/>
                <w:szCs w:val="22"/>
                <w:lang w:eastAsia="en-US"/>
              </w:rPr>
              <w:t>4 класс</w:t>
            </w:r>
          </w:p>
        </w:tc>
        <w:tc>
          <w:tcPr>
            <w:tcW w:w="1016" w:type="dxa"/>
            <w:vMerge/>
          </w:tcPr>
          <w:p w:rsidR="00264EC5" w:rsidRPr="0016698E" w:rsidRDefault="00264EC5" w:rsidP="00C73317">
            <w:pPr>
              <w:spacing w:line="276" w:lineRule="auto"/>
              <w:ind w:firstLine="426"/>
              <w:rPr>
                <w:rFonts w:eastAsiaTheme="minorHAnsi"/>
                <w:sz w:val="22"/>
                <w:szCs w:val="22"/>
                <w:lang w:eastAsia="en-US"/>
              </w:rPr>
            </w:pPr>
          </w:p>
        </w:tc>
      </w:tr>
      <w:tr w:rsidR="00C73317" w:rsidRPr="0016698E" w:rsidTr="00264EC5">
        <w:trPr>
          <w:jc w:val="center"/>
        </w:trPr>
        <w:tc>
          <w:tcPr>
            <w:tcW w:w="2115" w:type="dxa"/>
            <w:vMerge w:val="restart"/>
          </w:tcPr>
          <w:p w:rsidR="00264EC5" w:rsidRPr="0016698E" w:rsidRDefault="00264EC5" w:rsidP="00C73317">
            <w:pPr>
              <w:tabs>
                <w:tab w:val="left" w:pos="993"/>
              </w:tabs>
              <w:spacing w:line="276" w:lineRule="auto"/>
              <w:jc w:val="both"/>
              <w:outlineLvl w:val="0"/>
              <w:rPr>
                <w:rFonts w:eastAsiaTheme="minorHAnsi"/>
                <w:sz w:val="22"/>
                <w:szCs w:val="22"/>
              </w:rPr>
            </w:pPr>
            <w:r w:rsidRPr="0016698E">
              <w:rPr>
                <w:sz w:val="22"/>
                <w:szCs w:val="22"/>
              </w:rPr>
              <w:t>Русский язык и литературное чтение</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Русский язык</w:t>
            </w:r>
          </w:p>
        </w:tc>
        <w:tc>
          <w:tcPr>
            <w:tcW w:w="95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132</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170</w:t>
            </w:r>
          </w:p>
        </w:tc>
        <w:tc>
          <w:tcPr>
            <w:tcW w:w="112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170</w:t>
            </w:r>
          </w:p>
        </w:tc>
        <w:tc>
          <w:tcPr>
            <w:tcW w:w="992"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170</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642</w:t>
            </w:r>
          </w:p>
        </w:tc>
      </w:tr>
      <w:tr w:rsidR="00C73317" w:rsidRPr="0016698E" w:rsidTr="00264EC5">
        <w:trPr>
          <w:jc w:val="center"/>
        </w:trPr>
        <w:tc>
          <w:tcPr>
            <w:tcW w:w="2115"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Литературное чтение</w:t>
            </w:r>
          </w:p>
        </w:tc>
        <w:tc>
          <w:tcPr>
            <w:tcW w:w="956" w:type="dxa"/>
          </w:tcPr>
          <w:p w:rsidR="00264EC5" w:rsidRPr="0016698E" w:rsidRDefault="00264EC5" w:rsidP="00C73317">
            <w:pPr>
              <w:tabs>
                <w:tab w:val="left" w:pos="993"/>
              </w:tabs>
              <w:spacing w:line="276" w:lineRule="auto"/>
              <w:outlineLvl w:val="0"/>
              <w:rPr>
                <w:rFonts w:eastAsiaTheme="minorHAnsi"/>
                <w:b/>
                <w:sz w:val="22"/>
                <w:szCs w:val="22"/>
              </w:rPr>
            </w:pPr>
            <w:r w:rsidRPr="0016698E">
              <w:rPr>
                <w:rFonts w:eastAsiaTheme="minorHAnsi"/>
                <w:b/>
                <w:sz w:val="22"/>
                <w:szCs w:val="22"/>
              </w:rPr>
              <w:t xml:space="preserve">    66</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102</w:t>
            </w:r>
          </w:p>
        </w:tc>
        <w:tc>
          <w:tcPr>
            <w:tcW w:w="112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102</w:t>
            </w:r>
          </w:p>
        </w:tc>
        <w:tc>
          <w:tcPr>
            <w:tcW w:w="992"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102</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372</w:t>
            </w:r>
          </w:p>
        </w:tc>
      </w:tr>
      <w:tr w:rsidR="00C73317" w:rsidRPr="0016698E" w:rsidTr="00264EC5">
        <w:trPr>
          <w:jc w:val="center"/>
        </w:trPr>
        <w:tc>
          <w:tcPr>
            <w:tcW w:w="211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Родной язык и литературное чтение на родном языке</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Родной язык и литературное чтение на родном языке</w:t>
            </w:r>
          </w:p>
        </w:tc>
        <w:tc>
          <w:tcPr>
            <w:tcW w:w="95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102</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102</w:t>
            </w:r>
          </w:p>
        </w:tc>
        <w:tc>
          <w:tcPr>
            <w:tcW w:w="112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102</w:t>
            </w:r>
          </w:p>
        </w:tc>
        <w:tc>
          <w:tcPr>
            <w:tcW w:w="992"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102</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408</w:t>
            </w:r>
          </w:p>
        </w:tc>
      </w:tr>
      <w:tr w:rsidR="00C73317" w:rsidRPr="0016698E" w:rsidTr="00264EC5">
        <w:trPr>
          <w:jc w:val="center"/>
        </w:trPr>
        <w:tc>
          <w:tcPr>
            <w:tcW w:w="211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lang w:eastAsia="en-US"/>
              </w:rPr>
              <w:t>Иностранный язык</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 xml:space="preserve">Иностранный язык </w:t>
            </w:r>
          </w:p>
        </w:tc>
        <w:tc>
          <w:tcPr>
            <w:tcW w:w="956" w:type="dxa"/>
          </w:tcPr>
          <w:p w:rsidR="00264EC5" w:rsidRPr="0016698E" w:rsidRDefault="00264EC5" w:rsidP="00C73317">
            <w:pPr>
              <w:tabs>
                <w:tab w:val="left" w:pos="993"/>
              </w:tabs>
              <w:spacing w:line="276" w:lineRule="auto"/>
              <w:ind w:firstLine="426"/>
              <w:outlineLvl w:val="0"/>
              <w:rPr>
                <w:rFonts w:eastAsiaTheme="minorHAnsi"/>
                <w:b/>
                <w:sz w:val="22"/>
                <w:szCs w:val="22"/>
              </w:rPr>
            </w:pPr>
            <w:r w:rsidRPr="0016698E">
              <w:rPr>
                <w:rFonts w:eastAsiaTheme="minorHAnsi"/>
                <w:b/>
                <w:sz w:val="22"/>
                <w:szCs w:val="22"/>
              </w:rPr>
              <w:t>-</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68</w:t>
            </w:r>
          </w:p>
        </w:tc>
        <w:tc>
          <w:tcPr>
            <w:tcW w:w="1126" w:type="dxa"/>
          </w:tcPr>
          <w:p w:rsidR="00264EC5" w:rsidRPr="0016698E" w:rsidRDefault="00264EC5" w:rsidP="00C73317">
            <w:pPr>
              <w:tabs>
                <w:tab w:val="left" w:pos="993"/>
              </w:tabs>
              <w:spacing w:line="276" w:lineRule="auto"/>
              <w:outlineLvl w:val="0"/>
              <w:rPr>
                <w:rFonts w:eastAsiaTheme="minorHAnsi"/>
                <w:b/>
                <w:sz w:val="22"/>
                <w:szCs w:val="22"/>
              </w:rPr>
            </w:pPr>
            <w:r w:rsidRPr="0016698E">
              <w:rPr>
                <w:rFonts w:eastAsiaTheme="minorHAnsi"/>
                <w:b/>
                <w:sz w:val="22"/>
                <w:szCs w:val="22"/>
              </w:rPr>
              <w:t xml:space="preserve">   68</w:t>
            </w:r>
          </w:p>
        </w:tc>
        <w:tc>
          <w:tcPr>
            <w:tcW w:w="992" w:type="dxa"/>
            <w:shd w:val="clear" w:color="auto" w:fill="auto"/>
          </w:tcPr>
          <w:p w:rsidR="00264EC5" w:rsidRPr="0016698E" w:rsidRDefault="00264EC5" w:rsidP="00C73317">
            <w:pPr>
              <w:spacing w:line="276" w:lineRule="auto"/>
              <w:rPr>
                <w:rFonts w:eastAsiaTheme="minorHAnsi"/>
                <w:b/>
                <w:sz w:val="22"/>
                <w:szCs w:val="22"/>
                <w:lang w:eastAsia="en-US"/>
              </w:rPr>
            </w:pPr>
            <w:r w:rsidRPr="0016698E">
              <w:rPr>
                <w:rFonts w:eastAsiaTheme="minorHAnsi"/>
                <w:b/>
                <w:sz w:val="22"/>
                <w:szCs w:val="22"/>
                <w:lang w:eastAsia="en-US"/>
              </w:rPr>
              <w:t xml:space="preserve">    68</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204</w:t>
            </w:r>
          </w:p>
        </w:tc>
      </w:tr>
      <w:tr w:rsidR="00C73317" w:rsidRPr="0016698E" w:rsidTr="00264EC5">
        <w:trPr>
          <w:jc w:val="center"/>
        </w:trPr>
        <w:tc>
          <w:tcPr>
            <w:tcW w:w="211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 xml:space="preserve">Математика  и информатика </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Математика</w:t>
            </w:r>
          </w:p>
        </w:tc>
        <w:tc>
          <w:tcPr>
            <w:tcW w:w="95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132</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136</w:t>
            </w:r>
          </w:p>
        </w:tc>
        <w:tc>
          <w:tcPr>
            <w:tcW w:w="112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136</w:t>
            </w:r>
          </w:p>
        </w:tc>
        <w:tc>
          <w:tcPr>
            <w:tcW w:w="992"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136</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540</w:t>
            </w:r>
          </w:p>
        </w:tc>
      </w:tr>
      <w:tr w:rsidR="00C73317" w:rsidRPr="0016698E" w:rsidTr="00264EC5">
        <w:trPr>
          <w:jc w:val="center"/>
        </w:trPr>
        <w:tc>
          <w:tcPr>
            <w:tcW w:w="211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Обществознание и естествознание (</w:t>
            </w:r>
            <w:r w:rsidRPr="0016698E">
              <w:rPr>
                <w:rFonts w:eastAsiaTheme="minorHAnsi"/>
                <w:sz w:val="22"/>
                <w:szCs w:val="22"/>
                <w:lang w:eastAsia="en-US"/>
              </w:rPr>
              <w:t>Окружающий мир</w:t>
            </w:r>
            <w:r w:rsidRPr="0016698E">
              <w:rPr>
                <w:rFonts w:eastAsiaTheme="minorHAnsi"/>
                <w:sz w:val="22"/>
                <w:szCs w:val="22"/>
              </w:rPr>
              <w:t>)</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 xml:space="preserve">Окружающий мир </w:t>
            </w:r>
          </w:p>
        </w:tc>
        <w:tc>
          <w:tcPr>
            <w:tcW w:w="956" w:type="dxa"/>
          </w:tcPr>
          <w:p w:rsidR="00264EC5" w:rsidRPr="0016698E" w:rsidRDefault="00264EC5" w:rsidP="00C73317">
            <w:pPr>
              <w:tabs>
                <w:tab w:val="left" w:pos="993"/>
              </w:tabs>
              <w:spacing w:line="276" w:lineRule="auto"/>
              <w:outlineLvl w:val="0"/>
              <w:rPr>
                <w:rFonts w:eastAsiaTheme="minorHAnsi"/>
                <w:b/>
                <w:sz w:val="22"/>
                <w:szCs w:val="22"/>
              </w:rPr>
            </w:pPr>
            <w:r w:rsidRPr="0016698E">
              <w:rPr>
                <w:rFonts w:eastAsiaTheme="minorHAnsi"/>
                <w:b/>
                <w:sz w:val="22"/>
                <w:szCs w:val="22"/>
              </w:rPr>
              <w:t>66</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68</w:t>
            </w:r>
          </w:p>
        </w:tc>
        <w:tc>
          <w:tcPr>
            <w:tcW w:w="112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68</w:t>
            </w:r>
          </w:p>
        </w:tc>
        <w:tc>
          <w:tcPr>
            <w:tcW w:w="992"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68*</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270</w:t>
            </w:r>
          </w:p>
        </w:tc>
      </w:tr>
      <w:tr w:rsidR="00C73317" w:rsidRPr="0016698E" w:rsidTr="00264EC5">
        <w:trPr>
          <w:jc w:val="center"/>
        </w:trPr>
        <w:tc>
          <w:tcPr>
            <w:tcW w:w="211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Основы религиозных культур и светской этики</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Основы религиозных культур и светской этики</w:t>
            </w:r>
          </w:p>
        </w:tc>
        <w:tc>
          <w:tcPr>
            <w:tcW w:w="956"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055"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126"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992" w:type="dxa"/>
            <w:shd w:val="clear" w:color="auto" w:fill="auto"/>
          </w:tcPr>
          <w:p w:rsidR="00264EC5" w:rsidRPr="0016698E" w:rsidRDefault="00264EC5" w:rsidP="00C73317">
            <w:pPr>
              <w:spacing w:line="276" w:lineRule="auto"/>
              <w:ind w:firstLine="426"/>
              <w:jc w:val="center"/>
              <w:rPr>
                <w:rFonts w:eastAsiaTheme="minorHAnsi"/>
                <w:b/>
                <w:sz w:val="22"/>
                <w:szCs w:val="22"/>
                <w:lang w:eastAsia="en-US"/>
              </w:rPr>
            </w:pPr>
            <w:r w:rsidRPr="0016698E">
              <w:rPr>
                <w:rFonts w:eastAsiaTheme="minorHAnsi"/>
                <w:b/>
                <w:sz w:val="22"/>
                <w:szCs w:val="22"/>
                <w:lang w:eastAsia="en-US"/>
              </w:rPr>
              <w:t>34</w:t>
            </w:r>
          </w:p>
        </w:tc>
        <w:tc>
          <w:tcPr>
            <w:tcW w:w="1016" w:type="dxa"/>
          </w:tcPr>
          <w:p w:rsidR="00264EC5" w:rsidRPr="0016698E" w:rsidRDefault="00264EC5" w:rsidP="00C73317">
            <w:pPr>
              <w:spacing w:line="276" w:lineRule="auto"/>
              <w:ind w:firstLine="426"/>
              <w:jc w:val="center"/>
              <w:rPr>
                <w:rFonts w:eastAsiaTheme="minorHAnsi"/>
                <w:b/>
                <w:sz w:val="22"/>
                <w:szCs w:val="22"/>
                <w:lang w:eastAsia="en-US"/>
              </w:rPr>
            </w:pPr>
            <w:r w:rsidRPr="0016698E">
              <w:rPr>
                <w:rFonts w:eastAsiaTheme="minorHAnsi"/>
                <w:b/>
                <w:sz w:val="22"/>
                <w:szCs w:val="22"/>
                <w:lang w:eastAsia="en-US"/>
              </w:rPr>
              <w:t>34</w:t>
            </w:r>
          </w:p>
        </w:tc>
      </w:tr>
      <w:tr w:rsidR="00C73317" w:rsidRPr="0016698E" w:rsidTr="00264EC5">
        <w:trPr>
          <w:trHeight w:val="283"/>
          <w:jc w:val="center"/>
        </w:trPr>
        <w:tc>
          <w:tcPr>
            <w:tcW w:w="2115" w:type="dxa"/>
            <w:vMerge w:val="restart"/>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Искусство</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Изобразительное искусство</w:t>
            </w:r>
          </w:p>
        </w:tc>
        <w:tc>
          <w:tcPr>
            <w:tcW w:w="956"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33</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34</w:t>
            </w:r>
          </w:p>
        </w:tc>
        <w:tc>
          <w:tcPr>
            <w:tcW w:w="1126"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34</w:t>
            </w:r>
          </w:p>
        </w:tc>
        <w:tc>
          <w:tcPr>
            <w:tcW w:w="992" w:type="dxa"/>
            <w:shd w:val="clear" w:color="auto" w:fill="auto"/>
          </w:tcPr>
          <w:p w:rsidR="00264EC5" w:rsidRPr="0016698E" w:rsidRDefault="00264EC5" w:rsidP="00C73317">
            <w:pPr>
              <w:spacing w:line="276" w:lineRule="auto"/>
              <w:ind w:firstLine="426"/>
              <w:jc w:val="center"/>
              <w:rPr>
                <w:rFonts w:eastAsiaTheme="minorHAnsi"/>
                <w:b/>
                <w:sz w:val="22"/>
                <w:szCs w:val="22"/>
                <w:lang w:eastAsia="en-US"/>
              </w:rPr>
            </w:pPr>
            <w:r w:rsidRPr="0016698E">
              <w:rPr>
                <w:rFonts w:eastAsiaTheme="minorHAnsi"/>
                <w:b/>
                <w:sz w:val="22"/>
                <w:szCs w:val="22"/>
                <w:lang w:eastAsia="en-US"/>
              </w:rPr>
              <w:t>34</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135</w:t>
            </w:r>
          </w:p>
        </w:tc>
      </w:tr>
      <w:tr w:rsidR="00C73317" w:rsidRPr="0016698E" w:rsidTr="00264EC5">
        <w:trPr>
          <w:jc w:val="center"/>
        </w:trPr>
        <w:tc>
          <w:tcPr>
            <w:tcW w:w="2115"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Музыка</w:t>
            </w:r>
          </w:p>
        </w:tc>
        <w:tc>
          <w:tcPr>
            <w:tcW w:w="956"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33</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34</w:t>
            </w:r>
          </w:p>
        </w:tc>
        <w:tc>
          <w:tcPr>
            <w:tcW w:w="1126"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34</w:t>
            </w:r>
          </w:p>
        </w:tc>
        <w:tc>
          <w:tcPr>
            <w:tcW w:w="992" w:type="dxa"/>
            <w:shd w:val="clear" w:color="auto" w:fill="auto"/>
          </w:tcPr>
          <w:p w:rsidR="00264EC5" w:rsidRPr="0016698E" w:rsidRDefault="00264EC5" w:rsidP="00C73317">
            <w:pPr>
              <w:spacing w:line="276" w:lineRule="auto"/>
              <w:ind w:firstLine="426"/>
              <w:jc w:val="center"/>
              <w:rPr>
                <w:rFonts w:eastAsiaTheme="minorHAnsi"/>
                <w:b/>
                <w:sz w:val="22"/>
                <w:szCs w:val="22"/>
                <w:lang w:eastAsia="en-US"/>
              </w:rPr>
            </w:pPr>
            <w:r w:rsidRPr="0016698E">
              <w:rPr>
                <w:rFonts w:eastAsiaTheme="minorHAnsi"/>
                <w:b/>
                <w:sz w:val="22"/>
                <w:szCs w:val="22"/>
                <w:lang w:eastAsia="en-US"/>
              </w:rPr>
              <w:t>34</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135</w:t>
            </w:r>
          </w:p>
        </w:tc>
      </w:tr>
      <w:tr w:rsidR="00C73317" w:rsidRPr="0016698E" w:rsidTr="00264EC5">
        <w:trPr>
          <w:jc w:val="center"/>
        </w:trPr>
        <w:tc>
          <w:tcPr>
            <w:tcW w:w="211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 xml:space="preserve">Технология </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 xml:space="preserve">Технология </w:t>
            </w:r>
          </w:p>
        </w:tc>
        <w:tc>
          <w:tcPr>
            <w:tcW w:w="956"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33</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34</w:t>
            </w:r>
          </w:p>
        </w:tc>
        <w:tc>
          <w:tcPr>
            <w:tcW w:w="1126"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34</w:t>
            </w:r>
          </w:p>
        </w:tc>
        <w:tc>
          <w:tcPr>
            <w:tcW w:w="992" w:type="dxa"/>
            <w:shd w:val="clear" w:color="auto" w:fill="auto"/>
          </w:tcPr>
          <w:p w:rsidR="00264EC5" w:rsidRPr="0016698E" w:rsidRDefault="00264EC5" w:rsidP="00C73317">
            <w:pPr>
              <w:spacing w:line="276" w:lineRule="auto"/>
              <w:ind w:firstLine="426"/>
              <w:jc w:val="center"/>
              <w:rPr>
                <w:rFonts w:eastAsiaTheme="minorHAnsi"/>
                <w:b/>
                <w:sz w:val="22"/>
                <w:szCs w:val="22"/>
                <w:lang w:eastAsia="en-US"/>
              </w:rPr>
            </w:pPr>
            <w:r w:rsidRPr="0016698E">
              <w:rPr>
                <w:rFonts w:eastAsiaTheme="minorHAnsi"/>
                <w:b/>
                <w:sz w:val="22"/>
                <w:szCs w:val="22"/>
                <w:lang w:eastAsia="en-US"/>
              </w:rPr>
              <w:t>34</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135</w:t>
            </w:r>
          </w:p>
        </w:tc>
      </w:tr>
      <w:tr w:rsidR="00C73317" w:rsidRPr="0016698E" w:rsidTr="00264EC5">
        <w:trPr>
          <w:jc w:val="center"/>
        </w:trPr>
        <w:tc>
          <w:tcPr>
            <w:tcW w:w="211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Физическая культура</w:t>
            </w:r>
          </w:p>
        </w:tc>
        <w:tc>
          <w:tcPr>
            <w:tcW w:w="283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Физическая культура</w:t>
            </w:r>
          </w:p>
        </w:tc>
        <w:tc>
          <w:tcPr>
            <w:tcW w:w="956"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99</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102</w:t>
            </w:r>
          </w:p>
        </w:tc>
        <w:tc>
          <w:tcPr>
            <w:tcW w:w="112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102</w:t>
            </w:r>
          </w:p>
        </w:tc>
        <w:tc>
          <w:tcPr>
            <w:tcW w:w="992"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102</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405</w:t>
            </w:r>
          </w:p>
        </w:tc>
      </w:tr>
      <w:tr w:rsidR="00C73317" w:rsidRPr="0016698E" w:rsidTr="00264EC5">
        <w:trPr>
          <w:jc w:val="center"/>
        </w:trPr>
        <w:tc>
          <w:tcPr>
            <w:tcW w:w="4950" w:type="dxa"/>
            <w:gridSpan w:val="2"/>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Итого:</w:t>
            </w:r>
          </w:p>
        </w:tc>
        <w:tc>
          <w:tcPr>
            <w:tcW w:w="95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693</w:t>
            </w:r>
          </w:p>
        </w:tc>
        <w:tc>
          <w:tcPr>
            <w:tcW w:w="1055"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850</w:t>
            </w:r>
          </w:p>
        </w:tc>
        <w:tc>
          <w:tcPr>
            <w:tcW w:w="1126" w:type="dxa"/>
          </w:tcPr>
          <w:p w:rsidR="00264EC5" w:rsidRPr="0016698E" w:rsidRDefault="00264EC5" w:rsidP="00C73317">
            <w:pPr>
              <w:tabs>
                <w:tab w:val="left" w:pos="993"/>
              </w:tabs>
              <w:spacing w:line="276" w:lineRule="auto"/>
              <w:jc w:val="center"/>
              <w:outlineLvl w:val="0"/>
              <w:rPr>
                <w:rFonts w:eastAsiaTheme="minorHAnsi"/>
                <w:b/>
                <w:sz w:val="22"/>
                <w:szCs w:val="22"/>
              </w:rPr>
            </w:pPr>
            <w:r w:rsidRPr="0016698E">
              <w:rPr>
                <w:rFonts w:eastAsiaTheme="minorHAnsi"/>
                <w:b/>
                <w:sz w:val="22"/>
                <w:szCs w:val="22"/>
              </w:rPr>
              <w:t>850</w:t>
            </w:r>
          </w:p>
        </w:tc>
        <w:tc>
          <w:tcPr>
            <w:tcW w:w="992"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884</w:t>
            </w:r>
          </w:p>
        </w:tc>
        <w:tc>
          <w:tcPr>
            <w:tcW w:w="1016" w:type="dxa"/>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3277</w:t>
            </w:r>
          </w:p>
        </w:tc>
      </w:tr>
      <w:tr w:rsidR="00C73317" w:rsidRPr="0016698E" w:rsidTr="00264EC5">
        <w:trPr>
          <w:jc w:val="center"/>
        </w:trPr>
        <w:tc>
          <w:tcPr>
            <w:tcW w:w="4950" w:type="dxa"/>
            <w:gridSpan w:val="2"/>
          </w:tcPr>
          <w:p w:rsidR="00264EC5" w:rsidRPr="0016698E" w:rsidRDefault="00264EC5" w:rsidP="00C73317">
            <w:pPr>
              <w:tabs>
                <w:tab w:val="left" w:pos="993"/>
              </w:tabs>
              <w:spacing w:line="276" w:lineRule="auto"/>
              <w:jc w:val="both"/>
              <w:outlineLvl w:val="0"/>
              <w:rPr>
                <w:rFonts w:eastAsiaTheme="minorHAnsi"/>
                <w:i/>
                <w:sz w:val="22"/>
                <w:szCs w:val="22"/>
              </w:rPr>
            </w:pPr>
            <w:r w:rsidRPr="0016698E">
              <w:rPr>
                <w:rFonts w:eastAsiaTheme="minorHAnsi"/>
                <w:i/>
                <w:sz w:val="22"/>
                <w:szCs w:val="22"/>
              </w:rPr>
              <w:t>Часть, формируемая участниками образовательных отношений:</w:t>
            </w:r>
          </w:p>
        </w:tc>
        <w:tc>
          <w:tcPr>
            <w:tcW w:w="956"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p>
        </w:tc>
        <w:tc>
          <w:tcPr>
            <w:tcW w:w="1055" w:type="dxa"/>
          </w:tcPr>
          <w:p w:rsidR="00264EC5" w:rsidRPr="0016698E" w:rsidRDefault="00264EC5" w:rsidP="00C73317">
            <w:pPr>
              <w:tabs>
                <w:tab w:val="left" w:pos="993"/>
              </w:tabs>
              <w:spacing w:line="276" w:lineRule="auto"/>
              <w:jc w:val="center"/>
              <w:outlineLvl w:val="0"/>
              <w:rPr>
                <w:rFonts w:eastAsiaTheme="minorHAnsi"/>
                <w:sz w:val="22"/>
                <w:szCs w:val="22"/>
              </w:rPr>
            </w:pPr>
          </w:p>
        </w:tc>
        <w:tc>
          <w:tcPr>
            <w:tcW w:w="1126"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p>
        </w:tc>
        <w:tc>
          <w:tcPr>
            <w:tcW w:w="992" w:type="dxa"/>
            <w:shd w:val="clear" w:color="auto" w:fill="auto"/>
          </w:tcPr>
          <w:p w:rsidR="00264EC5" w:rsidRPr="0016698E" w:rsidRDefault="00264EC5" w:rsidP="00C73317">
            <w:pPr>
              <w:spacing w:line="276" w:lineRule="auto"/>
              <w:ind w:firstLine="426"/>
              <w:jc w:val="center"/>
              <w:rPr>
                <w:rFonts w:eastAsiaTheme="minorHAnsi"/>
                <w:i/>
                <w:strike/>
                <w:sz w:val="22"/>
                <w:szCs w:val="22"/>
                <w:u w:val="single"/>
                <w:lang w:eastAsia="en-US"/>
              </w:rPr>
            </w:pPr>
          </w:p>
        </w:tc>
        <w:tc>
          <w:tcPr>
            <w:tcW w:w="1016" w:type="dxa"/>
          </w:tcPr>
          <w:p w:rsidR="00264EC5" w:rsidRPr="0016698E" w:rsidRDefault="00264EC5" w:rsidP="00C73317">
            <w:pPr>
              <w:spacing w:line="276" w:lineRule="auto"/>
              <w:jc w:val="center"/>
              <w:rPr>
                <w:rFonts w:eastAsiaTheme="minorHAnsi"/>
                <w:sz w:val="22"/>
                <w:szCs w:val="22"/>
                <w:lang w:eastAsia="en-US"/>
              </w:rPr>
            </w:pPr>
          </w:p>
        </w:tc>
      </w:tr>
      <w:tr w:rsidR="00C73317" w:rsidRPr="0016698E" w:rsidTr="00264EC5">
        <w:trPr>
          <w:jc w:val="center"/>
        </w:trPr>
        <w:tc>
          <w:tcPr>
            <w:tcW w:w="4950" w:type="dxa"/>
            <w:gridSpan w:val="2"/>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Иностранный язык</w:t>
            </w:r>
          </w:p>
        </w:tc>
        <w:tc>
          <w:tcPr>
            <w:tcW w:w="956"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055" w:type="dxa"/>
          </w:tcPr>
          <w:p w:rsidR="00264EC5" w:rsidRPr="0016698E" w:rsidRDefault="00264EC5" w:rsidP="00C73317">
            <w:pPr>
              <w:tabs>
                <w:tab w:val="left" w:pos="993"/>
              </w:tabs>
              <w:spacing w:line="276" w:lineRule="auto"/>
              <w:jc w:val="center"/>
              <w:outlineLvl w:val="0"/>
              <w:rPr>
                <w:rFonts w:eastAsiaTheme="minorHAnsi"/>
                <w:sz w:val="22"/>
                <w:szCs w:val="22"/>
              </w:rPr>
            </w:pPr>
            <w:r w:rsidRPr="0016698E">
              <w:rPr>
                <w:rFonts w:eastAsiaTheme="minorHAnsi"/>
                <w:sz w:val="22"/>
                <w:szCs w:val="22"/>
              </w:rPr>
              <w:t>34</w:t>
            </w:r>
          </w:p>
        </w:tc>
        <w:tc>
          <w:tcPr>
            <w:tcW w:w="1126"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34</w:t>
            </w:r>
          </w:p>
        </w:tc>
        <w:tc>
          <w:tcPr>
            <w:tcW w:w="992" w:type="dxa"/>
            <w:shd w:val="clear" w:color="auto" w:fill="auto"/>
          </w:tcPr>
          <w:p w:rsidR="00264EC5" w:rsidRPr="0016698E" w:rsidRDefault="00264EC5" w:rsidP="00C73317">
            <w:pPr>
              <w:spacing w:line="276" w:lineRule="auto"/>
              <w:ind w:firstLine="426"/>
              <w:jc w:val="center"/>
              <w:rPr>
                <w:rFonts w:eastAsiaTheme="minorHAnsi"/>
                <w:i/>
                <w:strike/>
                <w:sz w:val="22"/>
                <w:szCs w:val="22"/>
                <w:u w:val="single"/>
                <w:lang w:eastAsia="en-US"/>
              </w:rPr>
            </w:pPr>
          </w:p>
        </w:tc>
        <w:tc>
          <w:tcPr>
            <w:tcW w:w="1016" w:type="dxa"/>
          </w:tcPr>
          <w:p w:rsidR="00264EC5" w:rsidRPr="0016698E" w:rsidRDefault="00264EC5" w:rsidP="00C73317">
            <w:pPr>
              <w:spacing w:line="276" w:lineRule="auto"/>
              <w:jc w:val="center"/>
              <w:rPr>
                <w:rFonts w:eastAsiaTheme="minorHAnsi"/>
                <w:sz w:val="22"/>
                <w:szCs w:val="22"/>
                <w:lang w:eastAsia="en-US"/>
              </w:rPr>
            </w:pPr>
            <w:r w:rsidRPr="0016698E">
              <w:rPr>
                <w:rFonts w:eastAsiaTheme="minorHAnsi"/>
                <w:sz w:val="22"/>
                <w:szCs w:val="22"/>
                <w:lang w:eastAsia="en-US"/>
              </w:rPr>
              <w:t>68</w:t>
            </w:r>
          </w:p>
        </w:tc>
      </w:tr>
      <w:tr w:rsidR="00264EC5" w:rsidRPr="0016698E" w:rsidTr="00264EC5">
        <w:trPr>
          <w:jc w:val="center"/>
        </w:trPr>
        <w:tc>
          <w:tcPr>
            <w:tcW w:w="4950" w:type="dxa"/>
            <w:gridSpan w:val="2"/>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 xml:space="preserve">Максимально допустимая годовая нагрузка </w:t>
            </w:r>
          </w:p>
        </w:tc>
        <w:tc>
          <w:tcPr>
            <w:tcW w:w="956" w:type="dxa"/>
          </w:tcPr>
          <w:p w:rsidR="00264EC5" w:rsidRPr="0016698E" w:rsidRDefault="00264EC5" w:rsidP="00C73317">
            <w:pPr>
              <w:tabs>
                <w:tab w:val="left" w:pos="993"/>
              </w:tabs>
              <w:spacing w:line="276" w:lineRule="auto"/>
              <w:outlineLvl w:val="0"/>
              <w:rPr>
                <w:rFonts w:eastAsiaTheme="minorHAnsi"/>
                <w:b/>
                <w:sz w:val="22"/>
                <w:szCs w:val="22"/>
              </w:rPr>
            </w:pPr>
            <w:r w:rsidRPr="0016698E">
              <w:rPr>
                <w:rFonts w:eastAsiaTheme="minorHAnsi"/>
                <w:b/>
                <w:sz w:val="22"/>
                <w:szCs w:val="22"/>
              </w:rPr>
              <w:t>693</w:t>
            </w:r>
          </w:p>
        </w:tc>
        <w:tc>
          <w:tcPr>
            <w:tcW w:w="1055" w:type="dxa"/>
          </w:tcPr>
          <w:p w:rsidR="00264EC5" w:rsidRPr="0016698E" w:rsidRDefault="00264EC5" w:rsidP="00C73317">
            <w:pPr>
              <w:tabs>
                <w:tab w:val="left" w:pos="993"/>
              </w:tabs>
              <w:spacing w:line="276" w:lineRule="auto"/>
              <w:outlineLvl w:val="0"/>
              <w:rPr>
                <w:rFonts w:eastAsiaTheme="minorHAnsi"/>
                <w:b/>
                <w:sz w:val="22"/>
                <w:szCs w:val="22"/>
              </w:rPr>
            </w:pPr>
            <w:r w:rsidRPr="0016698E">
              <w:rPr>
                <w:rFonts w:eastAsiaTheme="minorHAnsi"/>
                <w:b/>
                <w:sz w:val="22"/>
                <w:szCs w:val="22"/>
              </w:rPr>
              <w:t>884</w:t>
            </w:r>
          </w:p>
        </w:tc>
        <w:tc>
          <w:tcPr>
            <w:tcW w:w="1126" w:type="dxa"/>
          </w:tcPr>
          <w:p w:rsidR="00264EC5" w:rsidRPr="0016698E" w:rsidRDefault="00264EC5" w:rsidP="00C73317">
            <w:pPr>
              <w:tabs>
                <w:tab w:val="left" w:pos="993"/>
              </w:tabs>
              <w:spacing w:line="276" w:lineRule="auto"/>
              <w:outlineLvl w:val="0"/>
              <w:rPr>
                <w:rFonts w:eastAsiaTheme="minorHAnsi"/>
                <w:b/>
                <w:sz w:val="22"/>
                <w:szCs w:val="22"/>
              </w:rPr>
            </w:pPr>
            <w:r w:rsidRPr="0016698E">
              <w:rPr>
                <w:rFonts w:eastAsiaTheme="minorHAnsi"/>
                <w:b/>
                <w:sz w:val="22"/>
                <w:szCs w:val="22"/>
              </w:rPr>
              <w:t>884</w:t>
            </w:r>
          </w:p>
        </w:tc>
        <w:tc>
          <w:tcPr>
            <w:tcW w:w="992" w:type="dxa"/>
            <w:shd w:val="clear" w:color="auto" w:fill="auto"/>
          </w:tcPr>
          <w:p w:rsidR="00264EC5" w:rsidRPr="0016698E" w:rsidRDefault="00264EC5" w:rsidP="00C73317">
            <w:pPr>
              <w:spacing w:line="276" w:lineRule="auto"/>
              <w:rPr>
                <w:rFonts w:eastAsiaTheme="minorHAnsi"/>
                <w:b/>
                <w:sz w:val="22"/>
                <w:szCs w:val="22"/>
                <w:lang w:eastAsia="en-US"/>
              </w:rPr>
            </w:pPr>
            <w:r w:rsidRPr="0016698E">
              <w:rPr>
                <w:rFonts w:eastAsiaTheme="minorHAnsi"/>
                <w:b/>
                <w:sz w:val="22"/>
                <w:szCs w:val="22"/>
                <w:lang w:eastAsia="en-US"/>
              </w:rPr>
              <w:t>884</w:t>
            </w:r>
          </w:p>
        </w:tc>
        <w:tc>
          <w:tcPr>
            <w:tcW w:w="1016" w:type="dxa"/>
          </w:tcPr>
          <w:p w:rsidR="00264EC5" w:rsidRPr="0016698E" w:rsidRDefault="00264EC5" w:rsidP="00C73317">
            <w:pPr>
              <w:spacing w:line="276" w:lineRule="auto"/>
              <w:rPr>
                <w:rFonts w:eastAsiaTheme="minorHAnsi"/>
                <w:b/>
                <w:sz w:val="22"/>
                <w:szCs w:val="22"/>
                <w:lang w:eastAsia="en-US"/>
              </w:rPr>
            </w:pPr>
            <w:r w:rsidRPr="0016698E">
              <w:rPr>
                <w:rFonts w:eastAsiaTheme="minorHAnsi"/>
                <w:b/>
                <w:sz w:val="22"/>
                <w:szCs w:val="22"/>
                <w:lang w:eastAsia="en-US"/>
              </w:rPr>
              <w:t>3345</w:t>
            </w:r>
          </w:p>
        </w:tc>
      </w:tr>
    </w:tbl>
    <w:p w:rsidR="00264EC5" w:rsidRPr="00C73317" w:rsidRDefault="00264EC5" w:rsidP="00C73317">
      <w:pPr>
        <w:tabs>
          <w:tab w:val="left" w:pos="993"/>
        </w:tabs>
        <w:spacing w:line="276" w:lineRule="auto"/>
        <w:ind w:firstLine="426"/>
        <w:jc w:val="both"/>
        <w:outlineLvl w:val="0"/>
        <w:rPr>
          <w:rFonts w:eastAsiaTheme="minorHAnsi"/>
          <w:sz w:val="28"/>
          <w:szCs w:val="28"/>
        </w:rPr>
      </w:pPr>
    </w:p>
    <w:p w:rsidR="00264EC5" w:rsidRPr="00C73317" w:rsidRDefault="00264EC5" w:rsidP="0016698E">
      <w:pPr>
        <w:spacing w:after="200" w:line="276" w:lineRule="auto"/>
        <w:ind w:firstLine="426"/>
        <w:jc w:val="both"/>
        <w:rPr>
          <w:rFonts w:eastAsia="Calibri"/>
          <w:b/>
          <w:sz w:val="28"/>
          <w:szCs w:val="28"/>
          <w:lang w:eastAsia="en-US"/>
        </w:rPr>
      </w:pPr>
      <w:r w:rsidRPr="00C73317">
        <w:rPr>
          <w:rFonts w:eastAsiaTheme="minorHAnsi"/>
          <w:b/>
          <w:sz w:val="28"/>
          <w:szCs w:val="28"/>
          <w:lang w:eastAsia="en-US"/>
        </w:rPr>
        <w:tab/>
      </w:r>
      <w:r w:rsidR="0016698E">
        <w:rPr>
          <w:rFonts w:eastAsiaTheme="minorHAnsi"/>
          <w:b/>
          <w:sz w:val="28"/>
          <w:szCs w:val="28"/>
          <w:lang w:eastAsia="en-US"/>
        </w:rPr>
        <w:t>3.1.4.</w:t>
      </w:r>
      <w:r w:rsidRPr="00C73317">
        <w:rPr>
          <w:rFonts w:eastAsia="Calibri"/>
          <w:b/>
          <w:sz w:val="28"/>
          <w:szCs w:val="28"/>
          <w:lang w:eastAsia="en-US"/>
        </w:rPr>
        <w:t>Недельный учебный план для I-IV классов,</w:t>
      </w:r>
      <w:r w:rsidR="0016698E">
        <w:rPr>
          <w:rFonts w:eastAsia="Calibri"/>
          <w:b/>
          <w:sz w:val="28"/>
          <w:szCs w:val="28"/>
          <w:lang w:eastAsia="en-US"/>
        </w:rPr>
        <w:t xml:space="preserve"> </w:t>
      </w:r>
      <w:r w:rsidRPr="00C73317">
        <w:rPr>
          <w:rFonts w:eastAsia="Calibri"/>
          <w:b/>
          <w:sz w:val="28"/>
          <w:szCs w:val="28"/>
          <w:lang w:eastAsia="en-US"/>
        </w:rPr>
        <w:t>реализующих образовательную программу начального общего образования</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551"/>
        <w:gridCol w:w="1134"/>
        <w:gridCol w:w="1275"/>
        <w:gridCol w:w="1278"/>
        <w:gridCol w:w="1134"/>
        <w:gridCol w:w="1135"/>
      </w:tblGrid>
      <w:tr w:rsidR="00C73317" w:rsidRPr="0016698E" w:rsidTr="00264EC5">
        <w:trPr>
          <w:trHeight w:val="298"/>
        </w:trPr>
        <w:tc>
          <w:tcPr>
            <w:tcW w:w="1843" w:type="dxa"/>
            <w:vMerge w:val="restart"/>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Предметная область</w:t>
            </w:r>
          </w:p>
        </w:tc>
        <w:tc>
          <w:tcPr>
            <w:tcW w:w="2551" w:type="dxa"/>
            <w:vMerge w:val="restart"/>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Учебные предметы</w:t>
            </w:r>
          </w:p>
        </w:tc>
        <w:tc>
          <w:tcPr>
            <w:tcW w:w="4821" w:type="dxa"/>
            <w:gridSpan w:val="4"/>
          </w:tcPr>
          <w:p w:rsidR="00264EC5" w:rsidRPr="0016698E" w:rsidRDefault="00264EC5" w:rsidP="00C73317">
            <w:pPr>
              <w:tabs>
                <w:tab w:val="left" w:pos="993"/>
              </w:tabs>
              <w:spacing w:line="276" w:lineRule="auto"/>
              <w:ind w:firstLine="426"/>
              <w:jc w:val="both"/>
              <w:outlineLvl w:val="0"/>
              <w:rPr>
                <w:rFonts w:eastAsiaTheme="minorHAnsi"/>
                <w:b/>
                <w:sz w:val="22"/>
                <w:szCs w:val="22"/>
              </w:rPr>
            </w:pPr>
            <w:r w:rsidRPr="0016698E">
              <w:rPr>
                <w:rFonts w:eastAsiaTheme="minorHAnsi"/>
                <w:b/>
                <w:sz w:val="22"/>
                <w:szCs w:val="22"/>
              </w:rPr>
              <w:t>Количество часов в неделю</w:t>
            </w:r>
          </w:p>
        </w:tc>
        <w:tc>
          <w:tcPr>
            <w:tcW w:w="1135" w:type="dxa"/>
            <w:vMerge w:val="restart"/>
            <w:shd w:val="clear" w:color="auto" w:fill="auto"/>
          </w:tcPr>
          <w:p w:rsidR="00264EC5" w:rsidRPr="0016698E" w:rsidRDefault="00264EC5" w:rsidP="00C73317">
            <w:pPr>
              <w:spacing w:line="276" w:lineRule="auto"/>
              <w:jc w:val="both"/>
              <w:rPr>
                <w:rFonts w:eastAsiaTheme="minorHAnsi"/>
                <w:sz w:val="22"/>
                <w:szCs w:val="22"/>
                <w:lang w:eastAsia="en-US"/>
              </w:rPr>
            </w:pPr>
            <w:r w:rsidRPr="0016698E">
              <w:rPr>
                <w:rFonts w:eastAsiaTheme="minorHAnsi"/>
                <w:sz w:val="22"/>
                <w:szCs w:val="22"/>
                <w:lang w:eastAsia="en-US"/>
              </w:rPr>
              <w:t>Всего</w:t>
            </w:r>
          </w:p>
        </w:tc>
      </w:tr>
      <w:tr w:rsidR="00C73317" w:rsidRPr="0016698E" w:rsidTr="00264EC5">
        <w:trPr>
          <w:trHeight w:val="454"/>
        </w:trPr>
        <w:tc>
          <w:tcPr>
            <w:tcW w:w="1843"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2551"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1134"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1класс</w:t>
            </w:r>
          </w:p>
        </w:tc>
        <w:tc>
          <w:tcPr>
            <w:tcW w:w="1275"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2  класс</w:t>
            </w:r>
          </w:p>
        </w:tc>
        <w:tc>
          <w:tcPr>
            <w:tcW w:w="1278"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3  класс</w:t>
            </w:r>
          </w:p>
        </w:tc>
        <w:tc>
          <w:tcPr>
            <w:tcW w:w="1134"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4 класс</w:t>
            </w:r>
          </w:p>
        </w:tc>
        <w:tc>
          <w:tcPr>
            <w:tcW w:w="1135" w:type="dxa"/>
            <w:vMerge/>
            <w:shd w:val="clear" w:color="auto" w:fill="auto"/>
          </w:tcPr>
          <w:p w:rsidR="00264EC5" w:rsidRPr="0016698E" w:rsidRDefault="00264EC5" w:rsidP="00C73317">
            <w:pPr>
              <w:spacing w:line="276" w:lineRule="auto"/>
              <w:ind w:firstLine="426"/>
              <w:jc w:val="both"/>
              <w:rPr>
                <w:rFonts w:eastAsiaTheme="minorHAnsi"/>
                <w:sz w:val="22"/>
                <w:szCs w:val="22"/>
                <w:lang w:eastAsia="en-US"/>
              </w:rPr>
            </w:pPr>
          </w:p>
        </w:tc>
      </w:tr>
      <w:tr w:rsidR="00C73317" w:rsidRPr="0016698E" w:rsidTr="00264EC5">
        <w:tc>
          <w:tcPr>
            <w:tcW w:w="1843" w:type="dxa"/>
            <w:vMerge w:val="restart"/>
          </w:tcPr>
          <w:p w:rsidR="00264EC5" w:rsidRPr="0016698E" w:rsidRDefault="00264EC5" w:rsidP="00C73317">
            <w:pPr>
              <w:tabs>
                <w:tab w:val="left" w:pos="993"/>
              </w:tabs>
              <w:spacing w:line="276" w:lineRule="auto"/>
              <w:jc w:val="both"/>
              <w:outlineLvl w:val="0"/>
              <w:rPr>
                <w:rFonts w:eastAsiaTheme="minorHAnsi"/>
                <w:sz w:val="22"/>
                <w:szCs w:val="22"/>
              </w:rPr>
            </w:pPr>
            <w:r w:rsidRPr="0016698E">
              <w:rPr>
                <w:sz w:val="22"/>
                <w:szCs w:val="22"/>
              </w:rPr>
              <w:t>Русский язык и литературное чтение</w:t>
            </w:r>
          </w:p>
        </w:tc>
        <w:tc>
          <w:tcPr>
            <w:tcW w:w="2551" w:type="dxa"/>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Русский язык</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4</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5</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5</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5</w:t>
            </w:r>
          </w:p>
        </w:tc>
        <w:tc>
          <w:tcPr>
            <w:tcW w:w="1135"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19</w:t>
            </w:r>
          </w:p>
        </w:tc>
      </w:tr>
      <w:tr w:rsidR="00C73317" w:rsidRPr="0016698E" w:rsidTr="00264EC5">
        <w:tc>
          <w:tcPr>
            <w:tcW w:w="1843"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2551" w:type="dxa"/>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Литературное чтение</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135"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11</w:t>
            </w:r>
          </w:p>
        </w:tc>
      </w:tr>
      <w:tr w:rsidR="00C73317" w:rsidRPr="0016698E" w:rsidTr="00264EC5">
        <w:tc>
          <w:tcPr>
            <w:tcW w:w="1843"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Родной язык и литературное чтение на родном языке</w:t>
            </w:r>
          </w:p>
        </w:tc>
        <w:tc>
          <w:tcPr>
            <w:tcW w:w="2551" w:type="dxa"/>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Родной язык и литературное чтение на родном языке</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135" w:type="dxa"/>
            <w:shd w:val="clear" w:color="auto" w:fill="auto"/>
          </w:tcPr>
          <w:p w:rsidR="00264EC5" w:rsidRPr="0016698E" w:rsidRDefault="00264EC5" w:rsidP="00C73317">
            <w:pPr>
              <w:spacing w:line="276" w:lineRule="auto"/>
              <w:ind w:right="-388"/>
              <w:jc w:val="center"/>
              <w:rPr>
                <w:rFonts w:eastAsiaTheme="minorHAnsi"/>
                <w:b/>
                <w:sz w:val="22"/>
                <w:szCs w:val="22"/>
                <w:lang w:eastAsia="en-US"/>
              </w:rPr>
            </w:pPr>
            <w:r w:rsidRPr="0016698E">
              <w:rPr>
                <w:rFonts w:eastAsiaTheme="minorHAnsi"/>
                <w:b/>
                <w:sz w:val="22"/>
                <w:szCs w:val="22"/>
                <w:lang w:eastAsia="en-US"/>
              </w:rPr>
              <w:t>12</w:t>
            </w:r>
          </w:p>
        </w:tc>
      </w:tr>
      <w:tr w:rsidR="00C73317" w:rsidRPr="0016698E" w:rsidTr="00264EC5">
        <w:tc>
          <w:tcPr>
            <w:tcW w:w="1843"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lang w:eastAsia="en-US"/>
              </w:rPr>
              <w:t>Иностранный язык</w:t>
            </w:r>
          </w:p>
        </w:tc>
        <w:tc>
          <w:tcPr>
            <w:tcW w:w="2551" w:type="dxa"/>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 xml:space="preserve">Иностранный язык </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w:t>
            </w:r>
          </w:p>
        </w:tc>
        <w:tc>
          <w:tcPr>
            <w:tcW w:w="1135"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6</w:t>
            </w:r>
          </w:p>
        </w:tc>
      </w:tr>
      <w:tr w:rsidR="00C73317" w:rsidRPr="0016698E" w:rsidTr="00264EC5">
        <w:tc>
          <w:tcPr>
            <w:tcW w:w="1843"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Математика  и информатика</w:t>
            </w:r>
          </w:p>
        </w:tc>
        <w:tc>
          <w:tcPr>
            <w:tcW w:w="2551" w:type="dxa"/>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Математика</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4</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4</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4</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4</w:t>
            </w:r>
          </w:p>
        </w:tc>
        <w:tc>
          <w:tcPr>
            <w:tcW w:w="1135" w:type="dxa"/>
            <w:shd w:val="clear" w:color="auto" w:fill="auto"/>
          </w:tcPr>
          <w:p w:rsidR="00264EC5" w:rsidRPr="0016698E" w:rsidRDefault="00264EC5" w:rsidP="00C73317">
            <w:pPr>
              <w:spacing w:line="276" w:lineRule="auto"/>
              <w:jc w:val="center"/>
              <w:rPr>
                <w:rFonts w:eastAsiaTheme="minorHAnsi"/>
                <w:b/>
                <w:sz w:val="22"/>
                <w:szCs w:val="22"/>
                <w:lang w:eastAsia="en-US"/>
              </w:rPr>
            </w:pPr>
            <w:r w:rsidRPr="0016698E">
              <w:rPr>
                <w:rFonts w:eastAsiaTheme="minorHAnsi"/>
                <w:b/>
                <w:sz w:val="22"/>
                <w:szCs w:val="22"/>
                <w:lang w:eastAsia="en-US"/>
              </w:rPr>
              <w:t>16</w:t>
            </w:r>
          </w:p>
        </w:tc>
      </w:tr>
      <w:tr w:rsidR="00C73317" w:rsidRPr="0016698E" w:rsidTr="00264EC5">
        <w:tc>
          <w:tcPr>
            <w:tcW w:w="1843"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Обществознание и естествознание (Окружающий мир)</w:t>
            </w:r>
          </w:p>
        </w:tc>
        <w:tc>
          <w:tcPr>
            <w:tcW w:w="2551" w:type="dxa"/>
          </w:tcPr>
          <w:p w:rsidR="00264EC5" w:rsidRPr="0016698E" w:rsidRDefault="00264EC5" w:rsidP="00C73317">
            <w:pPr>
              <w:tabs>
                <w:tab w:val="left" w:pos="993"/>
              </w:tabs>
              <w:spacing w:line="276" w:lineRule="auto"/>
              <w:ind w:firstLine="426"/>
              <w:jc w:val="both"/>
              <w:outlineLvl w:val="0"/>
              <w:rPr>
                <w:rFonts w:eastAsiaTheme="minorHAnsi"/>
                <w:sz w:val="22"/>
                <w:szCs w:val="22"/>
              </w:rPr>
            </w:pPr>
            <w:r w:rsidRPr="0016698E">
              <w:rPr>
                <w:rFonts w:eastAsiaTheme="minorHAnsi"/>
                <w:sz w:val="22"/>
                <w:szCs w:val="22"/>
              </w:rPr>
              <w:t xml:space="preserve">Окружающий мир </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i/>
                <w:sz w:val="22"/>
                <w:szCs w:val="22"/>
              </w:rPr>
            </w:pPr>
            <w:r w:rsidRPr="0016698E">
              <w:rPr>
                <w:rFonts w:eastAsiaTheme="minorHAnsi"/>
                <w:b/>
                <w:i/>
                <w:sz w:val="22"/>
                <w:szCs w:val="22"/>
              </w:rPr>
              <w:t>2*</w:t>
            </w:r>
          </w:p>
        </w:tc>
        <w:tc>
          <w:tcPr>
            <w:tcW w:w="1135" w:type="dxa"/>
            <w:shd w:val="clear" w:color="auto" w:fill="auto"/>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lang w:eastAsia="en-US"/>
              </w:rPr>
              <w:t>8</w:t>
            </w:r>
          </w:p>
        </w:tc>
      </w:tr>
      <w:tr w:rsidR="00C73317" w:rsidRPr="0016698E" w:rsidTr="00264EC5">
        <w:tc>
          <w:tcPr>
            <w:tcW w:w="1843"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Основы религиозной культуры и светской этики</w:t>
            </w:r>
          </w:p>
        </w:tc>
        <w:tc>
          <w:tcPr>
            <w:tcW w:w="2551"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Основы религиозной культуры и светской этики</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134" w:type="dxa"/>
          </w:tcPr>
          <w:p w:rsidR="00264EC5" w:rsidRPr="0016698E" w:rsidRDefault="00264EC5" w:rsidP="00C73317">
            <w:pPr>
              <w:spacing w:line="276" w:lineRule="auto"/>
              <w:ind w:firstLine="426"/>
              <w:jc w:val="center"/>
              <w:rPr>
                <w:rFonts w:eastAsiaTheme="minorHAnsi"/>
                <w:b/>
                <w:sz w:val="22"/>
                <w:szCs w:val="22"/>
                <w:lang w:eastAsia="en-US"/>
              </w:rPr>
            </w:pPr>
            <w:r w:rsidRPr="0016698E">
              <w:rPr>
                <w:rFonts w:eastAsiaTheme="minorHAnsi"/>
                <w:b/>
                <w:sz w:val="22"/>
                <w:szCs w:val="22"/>
                <w:lang w:eastAsia="en-US"/>
              </w:rPr>
              <w:t>1</w:t>
            </w:r>
          </w:p>
        </w:tc>
        <w:tc>
          <w:tcPr>
            <w:tcW w:w="1135" w:type="dxa"/>
            <w:shd w:val="clear" w:color="auto" w:fill="auto"/>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lang w:eastAsia="en-US"/>
              </w:rPr>
              <w:t>1</w:t>
            </w:r>
          </w:p>
        </w:tc>
      </w:tr>
      <w:tr w:rsidR="00C73317" w:rsidRPr="0016698E" w:rsidTr="00264EC5">
        <w:tc>
          <w:tcPr>
            <w:tcW w:w="1843" w:type="dxa"/>
            <w:vMerge w:val="restart"/>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Искусство</w:t>
            </w:r>
          </w:p>
        </w:tc>
        <w:tc>
          <w:tcPr>
            <w:tcW w:w="2551"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Изобразительное искусство</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135" w:type="dxa"/>
            <w:shd w:val="clear" w:color="auto" w:fill="auto"/>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lang w:eastAsia="en-US"/>
              </w:rPr>
              <w:t>4</w:t>
            </w:r>
          </w:p>
        </w:tc>
      </w:tr>
      <w:tr w:rsidR="00C73317" w:rsidRPr="0016698E" w:rsidTr="00264EC5">
        <w:tc>
          <w:tcPr>
            <w:tcW w:w="1843" w:type="dxa"/>
            <w:vMerge/>
          </w:tcPr>
          <w:p w:rsidR="00264EC5" w:rsidRPr="0016698E" w:rsidRDefault="00264EC5" w:rsidP="00C73317">
            <w:pPr>
              <w:tabs>
                <w:tab w:val="left" w:pos="993"/>
              </w:tabs>
              <w:spacing w:line="276" w:lineRule="auto"/>
              <w:ind w:firstLine="426"/>
              <w:jc w:val="both"/>
              <w:outlineLvl w:val="0"/>
              <w:rPr>
                <w:rFonts w:eastAsiaTheme="minorHAnsi"/>
                <w:sz w:val="22"/>
                <w:szCs w:val="22"/>
              </w:rPr>
            </w:pPr>
          </w:p>
        </w:tc>
        <w:tc>
          <w:tcPr>
            <w:tcW w:w="2551"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Музыка</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135" w:type="dxa"/>
            <w:shd w:val="clear" w:color="auto" w:fill="auto"/>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lang w:eastAsia="en-US"/>
              </w:rPr>
              <w:t>4</w:t>
            </w:r>
          </w:p>
        </w:tc>
      </w:tr>
      <w:tr w:rsidR="00C73317" w:rsidRPr="0016698E" w:rsidTr="00264EC5">
        <w:tc>
          <w:tcPr>
            <w:tcW w:w="1843"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 xml:space="preserve">Технология </w:t>
            </w:r>
          </w:p>
        </w:tc>
        <w:tc>
          <w:tcPr>
            <w:tcW w:w="2551"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Технология</w:t>
            </w:r>
            <w:r w:rsidRPr="0016698E">
              <w:rPr>
                <w:rFonts w:eastAsiaTheme="minorHAnsi"/>
                <w:sz w:val="22"/>
                <w:szCs w:val="22"/>
              </w:rPr>
              <w:tab/>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135" w:type="dxa"/>
            <w:shd w:val="clear" w:color="auto" w:fill="auto"/>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lang w:eastAsia="en-US"/>
              </w:rPr>
              <w:t>4</w:t>
            </w:r>
          </w:p>
        </w:tc>
      </w:tr>
      <w:tr w:rsidR="00C73317" w:rsidRPr="0016698E" w:rsidTr="00264EC5">
        <w:tc>
          <w:tcPr>
            <w:tcW w:w="1843"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Физическая культура</w:t>
            </w:r>
          </w:p>
        </w:tc>
        <w:tc>
          <w:tcPr>
            <w:tcW w:w="2551" w:type="dxa"/>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Физическая культура</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3</w:t>
            </w:r>
          </w:p>
        </w:tc>
        <w:tc>
          <w:tcPr>
            <w:tcW w:w="1135" w:type="dxa"/>
            <w:shd w:val="clear" w:color="auto" w:fill="auto"/>
          </w:tcPr>
          <w:p w:rsidR="00264EC5" w:rsidRPr="0016698E" w:rsidRDefault="00264EC5" w:rsidP="00C73317">
            <w:pPr>
              <w:spacing w:line="276" w:lineRule="auto"/>
              <w:rPr>
                <w:rFonts w:eastAsiaTheme="minorHAnsi"/>
                <w:b/>
                <w:sz w:val="22"/>
                <w:szCs w:val="22"/>
                <w:lang w:eastAsia="en-US"/>
              </w:rPr>
            </w:pPr>
            <w:r w:rsidRPr="0016698E">
              <w:rPr>
                <w:rFonts w:eastAsiaTheme="minorHAnsi"/>
                <w:b/>
                <w:sz w:val="22"/>
                <w:szCs w:val="22"/>
                <w:lang w:eastAsia="en-US"/>
              </w:rPr>
              <w:t xml:space="preserve">     12</w:t>
            </w:r>
          </w:p>
        </w:tc>
      </w:tr>
      <w:tr w:rsidR="00C73317" w:rsidRPr="0016698E" w:rsidTr="00264EC5">
        <w:tc>
          <w:tcPr>
            <w:tcW w:w="4394" w:type="dxa"/>
            <w:gridSpan w:val="2"/>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Итого:</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21</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25</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25</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26</w:t>
            </w:r>
          </w:p>
        </w:tc>
        <w:tc>
          <w:tcPr>
            <w:tcW w:w="1135" w:type="dxa"/>
            <w:shd w:val="clear" w:color="auto" w:fill="auto"/>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lang w:eastAsia="en-US"/>
              </w:rPr>
              <w:t>97</w:t>
            </w:r>
          </w:p>
        </w:tc>
      </w:tr>
      <w:tr w:rsidR="00C73317" w:rsidRPr="0016698E" w:rsidTr="00264EC5">
        <w:tc>
          <w:tcPr>
            <w:tcW w:w="4394" w:type="dxa"/>
            <w:gridSpan w:val="2"/>
          </w:tcPr>
          <w:p w:rsidR="00264EC5" w:rsidRPr="0016698E" w:rsidRDefault="00264EC5" w:rsidP="00C73317">
            <w:pPr>
              <w:tabs>
                <w:tab w:val="left" w:pos="993"/>
              </w:tabs>
              <w:spacing w:line="276" w:lineRule="auto"/>
              <w:jc w:val="both"/>
              <w:outlineLvl w:val="0"/>
              <w:rPr>
                <w:rFonts w:eastAsiaTheme="minorHAnsi"/>
                <w:i/>
                <w:sz w:val="22"/>
                <w:szCs w:val="22"/>
              </w:rPr>
            </w:pPr>
            <w:r w:rsidRPr="0016698E">
              <w:rPr>
                <w:rFonts w:eastAsiaTheme="minorHAnsi"/>
                <w:i/>
                <w:sz w:val="22"/>
                <w:szCs w:val="22"/>
              </w:rPr>
              <w:t>Часть, формируемая участниками образовательных отношений:</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i/>
                <w:strike/>
                <w:sz w:val="22"/>
                <w:szCs w:val="22"/>
              </w:rPr>
            </w:pPr>
          </w:p>
        </w:tc>
        <w:tc>
          <w:tcPr>
            <w:tcW w:w="1135" w:type="dxa"/>
            <w:shd w:val="clear" w:color="auto" w:fill="auto"/>
          </w:tcPr>
          <w:p w:rsidR="00264EC5" w:rsidRPr="0016698E" w:rsidRDefault="00264EC5" w:rsidP="00C73317">
            <w:pPr>
              <w:spacing w:line="276" w:lineRule="auto"/>
              <w:ind w:firstLine="426"/>
              <w:rPr>
                <w:rFonts w:eastAsiaTheme="minorHAnsi"/>
                <w:b/>
                <w:i/>
                <w:sz w:val="22"/>
                <w:szCs w:val="22"/>
                <w:lang w:eastAsia="en-US"/>
              </w:rPr>
            </w:pPr>
          </w:p>
        </w:tc>
      </w:tr>
      <w:tr w:rsidR="00C73317" w:rsidRPr="0016698E" w:rsidTr="00264EC5">
        <w:tc>
          <w:tcPr>
            <w:tcW w:w="4394" w:type="dxa"/>
            <w:gridSpan w:val="2"/>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Иностранный язык</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sz w:val="22"/>
                <w:szCs w:val="22"/>
              </w:rPr>
            </w:pPr>
            <w:r w:rsidRPr="0016698E">
              <w:rPr>
                <w:rFonts w:eastAsiaTheme="minorHAnsi"/>
                <w:sz w:val="22"/>
                <w:szCs w:val="22"/>
              </w:rPr>
              <w:t>-</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1</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i/>
                <w:strike/>
                <w:sz w:val="22"/>
                <w:szCs w:val="22"/>
              </w:rPr>
            </w:pPr>
            <w:r w:rsidRPr="0016698E">
              <w:rPr>
                <w:rFonts w:eastAsiaTheme="minorHAnsi"/>
                <w:b/>
                <w:i/>
                <w:strike/>
                <w:sz w:val="22"/>
                <w:szCs w:val="22"/>
              </w:rPr>
              <w:t>-</w:t>
            </w:r>
          </w:p>
        </w:tc>
        <w:tc>
          <w:tcPr>
            <w:tcW w:w="1135" w:type="dxa"/>
            <w:shd w:val="clear" w:color="auto" w:fill="auto"/>
          </w:tcPr>
          <w:p w:rsidR="00264EC5" w:rsidRPr="0016698E" w:rsidRDefault="00264EC5" w:rsidP="00C73317">
            <w:pPr>
              <w:spacing w:line="276" w:lineRule="auto"/>
              <w:ind w:firstLine="426"/>
              <w:rPr>
                <w:rFonts w:eastAsiaTheme="minorHAnsi"/>
                <w:b/>
                <w:i/>
                <w:sz w:val="22"/>
                <w:szCs w:val="22"/>
                <w:lang w:eastAsia="en-US"/>
              </w:rPr>
            </w:pPr>
            <w:r w:rsidRPr="0016698E">
              <w:rPr>
                <w:rFonts w:eastAsiaTheme="minorHAnsi"/>
                <w:b/>
                <w:i/>
                <w:sz w:val="22"/>
                <w:szCs w:val="22"/>
                <w:lang w:eastAsia="en-US"/>
              </w:rPr>
              <w:t>2</w:t>
            </w:r>
          </w:p>
          <w:p w:rsidR="00264EC5" w:rsidRPr="0016698E" w:rsidRDefault="00264EC5" w:rsidP="00C73317">
            <w:pPr>
              <w:spacing w:line="276" w:lineRule="auto"/>
              <w:ind w:firstLine="426"/>
              <w:rPr>
                <w:rFonts w:eastAsiaTheme="minorHAnsi"/>
                <w:b/>
                <w:i/>
                <w:sz w:val="22"/>
                <w:szCs w:val="22"/>
                <w:lang w:eastAsia="en-US"/>
              </w:rPr>
            </w:pPr>
          </w:p>
        </w:tc>
      </w:tr>
      <w:tr w:rsidR="00C73317" w:rsidRPr="0016698E" w:rsidTr="00264EC5">
        <w:tc>
          <w:tcPr>
            <w:tcW w:w="4394" w:type="dxa"/>
            <w:gridSpan w:val="2"/>
          </w:tcPr>
          <w:p w:rsidR="00264EC5" w:rsidRPr="0016698E" w:rsidRDefault="00264EC5" w:rsidP="00C73317">
            <w:pPr>
              <w:tabs>
                <w:tab w:val="left" w:pos="993"/>
              </w:tabs>
              <w:spacing w:line="276" w:lineRule="auto"/>
              <w:jc w:val="both"/>
              <w:outlineLvl w:val="0"/>
              <w:rPr>
                <w:rFonts w:eastAsiaTheme="minorHAnsi"/>
                <w:sz w:val="22"/>
                <w:szCs w:val="22"/>
              </w:rPr>
            </w:pPr>
            <w:r w:rsidRPr="0016698E">
              <w:rPr>
                <w:rFonts w:eastAsiaTheme="minorHAnsi"/>
                <w:sz w:val="22"/>
                <w:szCs w:val="22"/>
              </w:rPr>
              <w:t>Максимально допустимая недельная нагрузка</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21</w:t>
            </w:r>
          </w:p>
        </w:tc>
        <w:tc>
          <w:tcPr>
            <w:tcW w:w="1275"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26</w:t>
            </w:r>
          </w:p>
        </w:tc>
        <w:tc>
          <w:tcPr>
            <w:tcW w:w="1278"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26</w:t>
            </w:r>
          </w:p>
        </w:tc>
        <w:tc>
          <w:tcPr>
            <w:tcW w:w="1134" w:type="dxa"/>
          </w:tcPr>
          <w:p w:rsidR="00264EC5" w:rsidRPr="0016698E" w:rsidRDefault="00264EC5" w:rsidP="00C73317">
            <w:pPr>
              <w:tabs>
                <w:tab w:val="left" w:pos="993"/>
              </w:tabs>
              <w:spacing w:line="276" w:lineRule="auto"/>
              <w:ind w:firstLine="426"/>
              <w:jc w:val="center"/>
              <w:outlineLvl w:val="0"/>
              <w:rPr>
                <w:rFonts w:eastAsiaTheme="minorHAnsi"/>
                <w:b/>
                <w:sz w:val="22"/>
                <w:szCs w:val="22"/>
              </w:rPr>
            </w:pPr>
            <w:r w:rsidRPr="0016698E">
              <w:rPr>
                <w:rFonts w:eastAsiaTheme="minorHAnsi"/>
                <w:b/>
                <w:sz w:val="22"/>
                <w:szCs w:val="22"/>
              </w:rPr>
              <w:t>26</w:t>
            </w:r>
          </w:p>
        </w:tc>
        <w:tc>
          <w:tcPr>
            <w:tcW w:w="1135" w:type="dxa"/>
            <w:shd w:val="clear" w:color="auto" w:fill="auto"/>
          </w:tcPr>
          <w:p w:rsidR="00264EC5" w:rsidRPr="0016698E" w:rsidRDefault="00264EC5" w:rsidP="00C73317">
            <w:pPr>
              <w:spacing w:line="276" w:lineRule="auto"/>
              <w:ind w:firstLine="426"/>
              <w:rPr>
                <w:rFonts w:eastAsiaTheme="minorHAnsi"/>
                <w:b/>
                <w:sz w:val="22"/>
                <w:szCs w:val="22"/>
                <w:lang w:eastAsia="en-US"/>
              </w:rPr>
            </w:pPr>
            <w:r w:rsidRPr="0016698E">
              <w:rPr>
                <w:rFonts w:eastAsiaTheme="minorHAnsi"/>
                <w:b/>
                <w:sz w:val="22"/>
                <w:szCs w:val="22"/>
                <w:lang w:eastAsia="en-US"/>
              </w:rPr>
              <w:t>99</w:t>
            </w:r>
          </w:p>
        </w:tc>
      </w:tr>
    </w:tbl>
    <w:p w:rsidR="00264EC5" w:rsidRPr="00C73317" w:rsidRDefault="00264EC5" w:rsidP="00C73317">
      <w:pPr>
        <w:widowControl w:val="0"/>
        <w:autoSpaceDE w:val="0"/>
        <w:autoSpaceDN w:val="0"/>
        <w:adjustRightInd w:val="0"/>
        <w:spacing w:line="276" w:lineRule="auto"/>
        <w:ind w:firstLine="426"/>
        <w:jc w:val="both"/>
        <w:rPr>
          <w:rFonts w:eastAsiaTheme="minorHAnsi"/>
          <w:b/>
          <w:sz w:val="28"/>
          <w:szCs w:val="28"/>
          <w:lang w:eastAsia="en-US"/>
        </w:rPr>
      </w:pPr>
    </w:p>
    <w:p w:rsidR="00653A76" w:rsidRPr="00C73317" w:rsidRDefault="0016698E" w:rsidP="0016698E">
      <w:pPr>
        <w:pStyle w:val="afd"/>
        <w:spacing w:line="276" w:lineRule="auto"/>
        <w:ind w:left="360"/>
        <w:rPr>
          <w:szCs w:val="28"/>
        </w:rPr>
      </w:pPr>
      <w:bookmarkStart w:id="191" w:name="_Toc288394108"/>
      <w:bookmarkStart w:id="192" w:name="_Toc288410575"/>
      <w:bookmarkStart w:id="193" w:name="_Toc288410704"/>
      <w:bookmarkStart w:id="194" w:name="_Toc424564343"/>
      <w:r>
        <w:rPr>
          <w:szCs w:val="28"/>
        </w:rPr>
        <w:t>3.2.</w:t>
      </w:r>
      <w:r w:rsidR="00653A76" w:rsidRPr="00C73317">
        <w:rPr>
          <w:szCs w:val="28"/>
        </w:rPr>
        <w:t>План внеурочной деятельности</w:t>
      </w:r>
      <w:bookmarkEnd w:id="191"/>
      <w:bookmarkEnd w:id="192"/>
      <w:bookmarkEnd w:id="193"/>
      <w:bookmarkEnd w:id="194"/>
    </w:p>
    <w:p w:rsidR="00264EC5" w:rsidRPr="00C73317" w:rsidRDefault="00264EC5" w:rsidP="00C73317">
      <w:pPr>
        <w:spacing w:before="100" w:beforeAutospacing="1" w:line="276" w:lineRule="auto"/>
        <w:ind w:firstLine="700"/>
        <w:jc w:val="both"/>
        <w:rPr>
          <w:rFonts w:eastAsia="Calibri"/>
          <w:sz w:val="28"/>
          <w:szCs w:val="28"/>
        </w:rPr>
      </w:pPr>
      <w:r w:rsidRPr="00C73317">
        <w:rPr>
          <w:rFonts w:eastAsia="Calibri"/>
          <w:sz w:val="28"/>
          <w:szCs w:val="28"/>
        </w:rPr>
        <w:t>В соответствии с ФГОС НОО внеурочная деятельность рассматривается как важная и неотъемлемая часть процесса образования детей младшего школьного возраста. 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264EC5" w:rsidRPr="00C73317" w:rsidRDefault="00264EC5" w:rsidP="00C73317">
      <w:pPr>
        <w:spacing w:before="100" w:beforeAutospacing="1" w:line="276" w:lineRule="auto"/>
        <w:ind w:firstLine="700"/>
        <w:jc w:val="both"/>
        <w:rPr>
          <w:rFonts w:eastAsia="Calibri"/>
          <w:sz w:val="28"/>
          <w:szCs w:val="28"/>
        </w:rPr>
      </w:pPr>
      <w:r w:rsidRPr="00C73317">
        <w:rPr>
          <w:rFonts w:eastAsia="Calibri"/>
          <w:sz w:val="28"/>
          <w:szCs w:val="28"/>
        </w:rPr>
        <w:t>Согласно приказу Министерства образования  и науки РФ  «О внесении изменений в Федеральный Государственный  Образовательный  Стандарт НОО, утверждённый приказом Министерства  Образования и науки Российской Федерации от октября 2009 г.№373 2  пункт 16  Основная образовательная программа НОО реализуется образовательным  учреждением через учебный план и внеурочную деятельность.</w:t>
      </w:r>
    </w:p>
    <w:p w:rsidR="00264EC5" w:rsidRPr="00C73317" w:rsidRDefault="00264EC5" w:rsidP="00C73317">
      <w:pPr>
        <w:spacing w:before="100" w:beforeAutospacing="1" w:line="276" w:lineRule="auto"/>
        <w:ind w:firstLine="567"/>
        <w:jc w:val="both"/>
        <w:rPr>
          <w:rFonts w:eastAsia="Calibri"/>
          <w:sz w:val="28"/>
          <w:szCs w:val="28"/>
        </w:rPr>
      </w:pPr>
      <w:r w:rsidRPr="00C73317">
        <w:rPr>
          <w:rFonts w:eastAsia="Calibri"/>
          <w:sz w:val="28"/>
          <w:szCs w:val="28"/>
        </w:rPr>
        <w:t xml:space="preserve"> В </w:t>
      </w:r>
      <w:r w:rsidR="0016698E">
        <w:rPr>
          <w:rFonts w:eastAsia="Calibri"/>
          <w:sz w:val="28"/>
          <w:szCs w:val="28"/>
        </w:rPr>
        <w:t>Прогимназии реализуются следующие направления</w:t>
      </w:r>
      <w:r w:rsidRPr="00C73317">
        <w:rPr>
          <w:rFonts w:eastAsia="Calibri"/>
          <w:sz w:val="28"/>
          <w:szCs w:val="28"/>
        </w:rPr>
        <w:t>:</w:t>
      </w:r>
    </w:p>
    <w:p w:rsidR="00264EC5" w:rsidRPr="00C73317" w:rsidRDefault="00264EC5" w:rsidP="00C73317">
      <w:pPr>
        <w:spacing w:line="276" w:lineRule="auto"/>
        <w:ind w:left="1500" w:hanging="360"/>
        <w:contextualSpacing/>
        <w:jc w:val="both"/>
        <w:rPr>
          <w:rFonts w:eastAsia="Calibri"/>
          <w:sz w:val="28"/>
          <w:szCs w:val="28"/>
        </w:rPr>
      </w:pPr>
      <w:r w:rsidRPr="00C73317">
        <w:rPr>
          <w:rFonts w:eastAsia="Symbol"/>
          <w:sz w:val="28"/>
          <w:szCs w:val="28"/>
        </w:rPr>
        <w:t xml:space="preserve">         </w:t>
      </w:r>
      <w:r w:rsidRPr="00C73317">
        <w:rPr>
          <w:rFonts w:eastAsia="Calibri"/>
          <w:sz w:val="28"/>
          <w:szCs w:val="28"/>
        </w:rPr>
        <w:t xml:space="preserve">спортивно-оздоровительное,  </w:t>
      </w:r>
    </w:p>
    <w:p w:rsidR="00264EC5" w:rsidRPr="00C73317" w:rsidRDefault="00264EC5" w:rsidP="00C73317">
      <w:pPr>
        <w:spacing w:line="276" w:lineRule="auto"/>
        <w:ind w:left="1500" w:hanging="360"/>
        <w:contextualSpacing/>
        <w:jc w:val="both"/>
        <w:rPr>
          <w:rFonts w:eastAsia="Calibri"/>
          <w:sz w:val="28"/>
          <w:szCs w:val="28"/>
        </w:rPr>
      </w:pPr>
      <w:r w:rsidRPr="00C73317">
        <w:rPr>
          <w:rFonts w:eastAsia="Symbol"/>
          <w:sz w:val="28"/>
          <w:szCs w:val="28"/>
        </w:rPr>
        <w:t xml:space="preserve">         </w:t>
      </w:r>
      <w:r w:rsidRPr="00C73317">
        <w:rPr>
          <w:rFonts w:eastAsia="Calibri"/>
          <w:sz w:val="28"/>
          <w:szCs w:val="28"/>
        </w:rPr>
        <w:t xml:space="preserve">духовно-нравственное, </w:t>
      </w:r>
    </w:p>
    <w:p w:rsidR="00264EC5" w:rsidRPr="00C73317" w:rsidRDefault="00264EC5" w:rsidP="00C73317">
      <w:pPr>
        <w:spacing w:line="276" w:lineRule="auto"/>
        <w:ind w:left="1500" w:hanging="360"/>
        <w:contextualSpacing/>
        <w:jc w:val="both"/>
        <w:rPr>
          <w:rFonts w:eastAsia="Calibri"/>
          <w:sz w:val="28"/>
          <w:szCs w:val="28"/>
        </w:rPr>
      </w:pPr>
      <w:r w:rsidRPr="00C73317">
        <w:rPr>
          <w:rFonts w:eastAsia="Symbol"/>
          <w:sz w:val="28"/>
          <w:szCs w:val="28"/>
        </w:rPr>
        <w:t xml:space="preserve">         </w:t>
      </w:r>
      <w:r w:rsidRPr="00C73317">
        <w:rPr>
          <w:rFonts w:eastAsia="Calibri"/>
          <w:sz w:val="28"/>
          <w:szCs w:val="28"/>
        </w:rPr>
        <w:t xml:space="preserve"> социальное, </w:t>
      </w:r>
    </w:p>
    <w:p w:rsidR="00264EC5" w:rsidRPr="00C73317" w:rsidRDefault="00264EC5" w:rsidP="00C73317">
      <w:pPr>
        <w:spacing w:line="276" w:lineRule="auto"/>
        <w:ind w:left="1500" w:hanging="360"/>
        <w:contextualSpacing/>
        <w:jc w:val="both"/>
        <w:rPr>
          <w:rFonts w:eastAsia="Calibri"/>
          <w:sz w:val="28"/>
          <w:szCs w:val="28"/>
        </w:rPr>
      </w:pPr>
      <w:r w:rsidRPr="00C73317">
        <w:rPr>
          <w:rFonts w:eastAsia="Symbol"/>
          <w:sz w:val="28"/>
          <w:szCs w:val="28"/>
        </w:rPr>
        <w:t xml:space="preserve">         </w:t>
      </w:r>
      <w:r w:rsidRPr="00C73317">
        <w:rPr>
          <w:rFonts w:eastAsia="Calibri"/>
          <w:sz w:val="28"/>
          <w:szCs w:val="28"/>
        </w:rPr>
        <w:t xml:space="preserve"> общеинтеллектуальное, </w:t>
      </w:r>
    </w:p>
    <w:p w:rsidR="00264EC5" w:rsidRPr="00C73317" w:rsidRDefault="00264EC5" w:rsidP="00C73317">
      <w:pPr>
        <w:spacing w:line="276" w:lineRule="auto"/>
        <w:ind w:left="1500" w:hanging="360"/>
        <w:contextualSpacing/>
        <w:jc w:val="both"/>
        <w:rPr>
          <w:rFonts w:eastAsia="Calibri"/>
          <w:sz w:val="28"/>
          <w:szCs w:val="28"/>
        </w:rPr>
      </w:pPr>
      <w:r w:rsidRPr="00C73317">
        <w:rPr>
          <w:rFonts w:eastAsia="Symbol"/>
          <w:sz w:val="28"/>
          <w:szCs w:val="28"/>
        </w:rPr>
        <w:t xml:space="preserve">         </w:t>
      </w:r>
      <w:r w:rsidRPr="00C73317">
        <w:rPr>
          <w:rFonts w:eastAsia="Calibri"/>
          <w:sz w:val="28"/>
          <w:szCs w:val="28"/>
        </w:rPr>
        <w:t xml:space="preserve">общекультурное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w:t>
      </w:r>
    </w:p>
    <w:p w:rsidR="00264EC5" w:rsidRPr="00C73317" w:rsidRDefault="00264EC5" w:rsidP="00C73317">
      <w:pPr>
        <w:spacing w:before="100" w:beforeAutospacing="1" w:line="276" w:lineRule="auto"/>
        <w:ind w:firstLine="567"/>
        <w:jc w:val="both"/>
        <w:rPr>
          <w:rFonts w:eastAsia="Calibri"/>
          <w:sz w:val="28"/>
          <w:szCs w:val="28"/>
        </w:rPr>
      </w:pPr>
      <w:r w:rsidRPr="00C73317">
        <w:rPr>
          <w:rFonts w:eastAsia="Calibri"/>
          <w:sz w:val="28"/>
          <w:szCs w:val="28"/>
        </w:rPr>
        <w:t xml:space="preserve">Планирование и организация  внеурочной  деятельности  обучающихся  осуществляется на основе диагностики интересов и потребностей  детей, возможностей  ресурсного  обеспечения  эффективной  занятости детей  различными формами внеурочной  деятельности. Организация внеурочной деятельности осуществляется  в пределах рабочего времени  ставок педагогов дополнительного образования, педагогов начальной школы в соответствии с утвержденным штатным расписанием. Время, отводимое на внеурочную деятельность, составляет до 1350 часов. Данные  занятия проводятся по выбору обучающихся и их семей. Время, отведенное на внеурочную деятельность, не включается в расчёт допустимой (максимальной) обязательной нагрузки учащихся. </w:t>
      </w:r>
    </w:p>
    <w:p w:rsidR="00264EC5" w:rsidRPr="00C73317" w:rsidRDefault="00264EC5" w:rsidP="00C73317">
      <w:pPr>
        <w:spacing w:line="276" w:lineRule="auto"/>
        <w:ind w:left="1080"/>
        <w:rPr>
          <w:rFonts w:eastAsia="Calibri"/>
          <w:b/>
          <w:sz w:val="28"/>
          <w:szCs w:val="28"/>
        </w:rPr>
      </w:pPr>
      <w:r w:rsidRPr="00C73317">
        <w:rPr>
          <w:rFonts w:eastAsia="Calibri"/>
          <w:b/>
          <w:sz w:val="28"/>
          <w:szCs w:val="28"/>
        </w:rPr>
        <w:t>Цель внеурочной деятельности:</w:t>
      </w:r>
    </w:p>
    <w:p w:rsidR="00264EC5" w:rsidRPr="00C73317" w:rsidRDefault="00264EC5" w:rsidP="00C73317">
      <w:pPr>
        <w:spacing w:before="100" w:beforeAutospacing="1" w:after="100" w:afterAutospacing="1" w:line="276" w:lineRule="auto"/>
        <w:ind w:firstLine="426"/>
        <w:jc w:val="both"/>
        <w:rPr>
          <w:rFonts w:eastAsia="Calibri"/>
          <w:sz w:val="28"/>
          <w:szCs w:val="28"/>
        </w:rPr>
      </w:pPr>
      <w:r w:rsidRPr="00C73317">
        <w:rPr>
          <w:rFonts w:eastAsia="Calibri"/>
          <w:sz w:val="28"/>
          <w:szCs w:val="28"/>
        </w:rPr>
        <w:t xml:space="preserve">   Создание</w:t>
      </w:r>
      <w:r w:rsidRPr="00C73317">
        <w:rPr>
          <w:rFonts w:eastAsia="Calibri"/>
          <w:b/>
          <w:bCs/>
          <w:sz w:val="28"/>
          <w:szCs w:val="28"/>
        </w:rPr>
        <w:t xml:space="preserve"> </w:t>
      </w:r>
      <w:r w:rsidRPr="00C73317">
        <w:rPr>
          <w:rFonts w:eastAsia="Calibri"/>
          <w:sz w:val="28"/>
          <w:szCs w:val="28"/>
        </w:rPr>
        <w:t xml:space="preserve">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264EC5" w:rsidRPr="00C73317" w:rsidRDefault="00264EC5" w:rsidP="00C73317">
      <w:pPr>
        <w:spacing w:line="276" w:lineRule="auto"/>
        <w:ind w:left="1080"/>
        <w:rPr>
          <w:rFonts w:eastAsia="Calibri"/>
          <w:b/>
          <w:sz w:val="28"/>
          <w:szCs w:val="28"/>
        </w:rPr>
      </w:pPr>
      <w:r w:rsidRPr="00C73317">
        <w:rPr>
          <w:rFonts w:eastAsia="Calibri"/>
          <w:b/>
          <w:sz w:val="28"/>
          <w:szCs w:val="28"/>
        </w:rPr>
        <w:t>Задачи  внеурочной деятельности:</w:t>
      </w:r>
      <w:r w:rsidRPr="00C73317">
        <w:rPr>
          <w:rFonts w:eastAsia="Calibri"/>
          <w:sz w:val="28"/>
          <w:szCs w:val="28"/>
        </w:rPr>
        <w:tab/>
      </w:r>
    </w:p>
    <w:p w:rsidR="00264EC5" w:rsidRPr="00C73317" w:rsidRDefault="00264EC5" w:rsidP="0016698E">
      <w:pPr>
        <w:tabs>
          <w:tab w:val="num" w:pos="0"/>
        </w:tabs>
        <w:spacing w:line="276" w:lineRule="auto"/>
        <w:ind w:firstLine="567"/>
        <w:contextualSpacing/>
        <w:jc w:val="both"/>
        <w:rPr>
          <w:sz w:val="28"/>
          <w:szCs w:val="28"/>
        </w:rPr>
      </w:pPr>
      <w:r w:rsidRPr="00C73317">
        <w:rPr>
          <w:sz w:val="28"/>
          <w:szCs w:val="28"/>
        </w:rPr>
        <w:t xml:space="preserve">1.      Организация общественно-полезной и досуговой деятельности </w:t>
      </w:r>
      <w:r w:rsidR="0016698E">
        <w:rPr>
          <w:sz w:val="28"/>
          <w:szCs w:val="28"/>
        </w:rPr>
        <w:t>об</w:t>
      </w:r>
      <w:r w:rsidRPr="00C73317">
        <w:rPr>
          <w:sz w:val="28"/>
          <w:szCs w:val="28"/>
        </w:rPr>
        <w:t>уча</w:t>
      </w:r>
      <w:r w:rsidR="0016698E">
        <w:rPr>
          <w:sz w:val="28"/>
          <w:szCs w:val="28"/>
        </w:rPr>
        <w:t>ю</w:t>
      </w:r>
      <w:r w:rsidRPr="00C73317">
        <w:rPr>
          <w:sz w:val="28"/>
          <w:szCs w:val="28"/>
        </w:rPr>
        <w:t xml:space="preserve">щихся совместно с общественными организациями, ДДТ, театрами, библиотеками, семьями </w:t>
      </w:r>
      <w:r w:rsidR="0016698E" w:rsidRPr="0016698E">
        <w:rPr>
          <w:sz w:val="28"/>
          <w:szCs w:val="28"/>
        </w:rPr>
        <w:t>обучающихся</w:t>
      </w:r>
      <w:r w:rsidR="0016698E">
        <w:rPr>
          <w:sz w:val="28"/>
          <w:szCs w:val="28"/>
        </w:rPr>
        <w:t>.</w:t>
      </w:r>
    </w:p>
    <w:p w:rsidR="00264EC5" w:rsidRPr="00C73317" w:rsidRDefault="00264EC5" w:rsidP="0016698E">
      <w:pPr>
        <w:tabs>
          <w:tab w:val="num" w:pos="0"/>
        </w:tabs>
        <w:spacing w:line="276" w:lineRule="auto"/>
        <w:ind w:firstLine="567"/>
        <w:contextualSpacing/>
        <w:jc w:val="both"/>
        <w:rPr>
          <w:sz w:val="28"/>
          <w:szCs w:val="28"/>
        </w:rPr>
      </w:pPr>
      <w:r w:rsidRPr="00C73317">
        <w:rPr>
          <w:sz w:val="28"/>
          <w:szCs w:val="28"/>
        </w:rPr>
        <w:t>2.      Включение учащихся в разностороннюю деятельность.</w:t>
      </w:r>
    </w:p>
    <w:p w:rsidR="00264EC5" w:rsidRPr="00C73317" w:rsidRDefault="00264EC5" w:rsidP="0016698E">
      <w:pPr>
        <w:tabs>
          <w:tab w:val="num" w:pos="0"/>
        </w:tabs>
        <w:spacing w:line="276" w:lineRule="auto"/>
        <w:ind w:firstLine="567"/>
        <w:contextualSpacing/>
        <w:jc w:val="both"/>
        <w:rPr>
          <w:sz w:val="28"/>
          <w:szCs w:val="28"/>
        </w:rPr>
      </w:pPr>
      <w:r w:rsidRPr="00C73317">
        <w:rPr>
          <w:sz w:val="28"/>
          <w:szCs w:val="28"/>
        </w:rPr>
        <w:t>3.      Формирование навыков позитивного коммуникативного общения.</w:t>
      </w:r>
    </w:p>
    <w:p w:rsidR="00264EC5" w:rsidRPr="00C73317" w:rsidRDefault="00264EC5" w:rsidP="0016698E">
      <w:pPr>
        <w:tabs>
          <w:tab w:val="num" w:pos="0"/>
        </w:tabs>
        <w:spacing w:line="276" w:lineRule="auto"/>
        <w:ind w:firstLine="567"/>
        <w:contextualSpacing/>
        <w:jc w:val="both"/>
        <w:rPr>
          <w:sz w:val="28"/>
          <w:szCs w:val="28"/>
        </w:rPr>
      </w:pPr>
      <w:r w:rsidRPr="00C73317">
        <w:rPr>
          <w:sz w:val="28"/>
          <w:szCs w:val="28"/>
        </w:rPr>
        <w:t>4.      Развитие навыков организации и осуществления сотрудничества с педагогами,            сверстниками, родителями, старшими детьми в решении общих проблем.</w:t>
      </w:r>
    </w:p>
    <w:p w:rsidR="00264EC5" w:rsidRPr="00C73317" w:rsidRDefault="00264EC5" w:rsidP="0016698E">
      <w:pPr>
        <w:tabs>
          <w:tab w:val="num" w:pos="0"/>
        </w:tabs>
        <w:spacing w:line="276" w:lineRule="auto"/>
        <w:ind w:firstLine="567"/>
        <w:contextualSpacing/>
        <w:jc w:val="both"/>
        <w:rPr>
          <w:sz w:val="28"/>
          <w:szCs w:val="28"/>
        </w:rPr>
      </w:pPr>
      <w:r w:rsidRPr="00C73317">
        <w:rPr>
          <w:sz w:val="28"/>
          <w:szCs w:val="28"/>
        </w:rPr>
        <w:t>5.      Воспитание трудолюбия, способности к преодолению трудностей, целеустремленности            и настойчивости в достижении результата.</w:t>
      </w:r>
    </w:p>
    <w:p w:rsidR="00264EC5" w:rsidRPr="00C73317" w:rsidRDefault="00264EC5" w:rsidP="0016698E">
      <w:pPr>
        <w:numPr>
          <w:ilvl w:val="0"/>
          <w:numId w:val="71"/>
        </w:numPr>
        <w:tabs>
          <w:tab w:val="clear" w:pos="720"/>
        </w:tabs>
        <w:spacing w:before="100" w:beforeAutospacing="1" w:line="276" w:lineRule="auto"/>
        <w:ind w:left="0" w:firstLine="567"/>
        <w:contextualSpacing/>
        <w:jc w:val="both"/>
        <w:rPr>
          <w:sz w:val="28"/>
          <w:szCs w:val="28"/>
        </w:rPr>
      </w:pPr>
      <w:r w:rsidRPr="00C73317">
        <w:rPr>
          <w:sz w:val="28"/>
          <w:szCs w:val="28"/>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264EC5" w:rsidRPr="00C73317" w:rsidRDefault="00264EC5" w:rsidP="0016698E">
      <w:pPr>
        <w:numPr>
          <w:ilvl w:val="0"/>
          <w:numId w:val="71"/>
        </w:numPr>
        <w:tabs>
          <w:tab w:val="clear" w:pos="720"/>
          <w:tab w:val="left" w:pos="2700"/>
        </w:tabs>
        <w:spacing w:before="100" w:beforeAutospacing="1" w:line="276" w:lineRule="auto"/>
        <w:ind w:left="0" w:firstLine="567"/>
        <w:contextualSpacing/>
        <w:jc w:val="both"/>
        <w:rPr>
          <w:rFonts w:eastAsia="Calibri"/>
          <w:sz w:val="28"/>
          <w:szCs w:val="28"/>
        </w:rPr>
      </w:pPr>
      <w:r w:rsidRPr="00C73317">
        <w:rPr>
          <w:rFonts w:eastAsia="Calibri"/>
          <w:sz w:val="28"/>
          <w:szCs w:val="28"/>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264EC5" w:rsidRPr="00C73317" w:rsidRDefault="00264EC5" w:rsidP="0016698E">
      <w:pPr>
        <w:numPr>
          <w:ilvl w:val="0"/>
          <w:numId w:val="71"/>
        </w:numPr>
        <w:tabs>
          <w:tab w:val="clear" w:pos="720"/>
          <w:tab w:val="left" w:pos="2700"/>
        </w:tabs>
        <w:spacing w:before="100" w:beforeAutospacing="1" w:line="276" w:lineRule="auto"/>
        <w:ind w:left="0" w:firstLine="567"/>
        <w:contextualSpacing/>
        <w:jc w:val="both"/>
        <w:rPr>
          <w:rFonts w:eastAsia="Calibri"/>
          <w:sz w:val="28"/>
          <w:szCs w:val="28"/>
        </w:rPr>
      </w:pPr>
      <w:r w:rsidRPr="00C73317">
        <w:rPr>
          <w:rFonts w:eastAsia="Calibri"/>
          <w:sz w:val="28"/>
          <w:szCs w:val="28"/>
        </w:rPr>
        <w:t>Совершенствование  системы мониторинга эффективности воспитательной работы в школе.</w:t>
      </w:r>
    </w:p>
    <w:p w:rsidR="00264EC5" w:rsidRPr="00C73317" w:rsidRDefault="00264EC5" w:rsidP="0016698E">
      <w:pPr>
        <w:numPr>
          <w:ilvl w:val="0"/>
          <w:numId w:val="71"/>
        </w:numPr>
        <w:tabs>
          <w:tab w:val="clear" w:pos="720"/>
        </w:tabs>
        <w:spacing w:before="100" w:beforeAutospacing="1" w:line="276" w:lineRule="auto"/>
        <w:ind w:left="0" w:firstLine="567"/>
        <w:contextualSpacing/>
        <w:jc w:val="both"/>
        <w:rPr>
          <w:sz w:val="28"/>
          <w:szCs w:val="28"/>
        </w:rPr>
      </w:pPr>
      <w:r w:rsidRPr="00C73317">
        <w:rPr>
          <w:sz w:val="28"/>
          <w:szCs w:val="28"/>
        </w:rPr>
        <w:t>Углубление содержания, форм и методов занятости учащихся в свободное от учёбы время.</w:t>
      </w:r>
    </w:p>
    <w:p w:rsidR="00264EC5" w:rsidRPr="00C73317" w:rsidRDefault="00264EC5" w:rsidP="0016698E">
      <w:pPr>
        <w:numPr>
          <w:ilvl w:val="0"/>
          <w:numId w:val="71"/>
        </w:numPr>
        <w:tabs>
          <w:tab w:val="clear" w:pos="720"/>
        </w:tabs>
        <w:spacing w:before="100" w:beforeAutospacing="1" w:line="276" w:lineRule="auto"/>
        <w:ind w:left="0" w:firstLine="567"/>
        <w:contextualSpacing/>
        <w:jc w:val="both"/>
        <w:rPr>
          <w:sz w:val="28"/>
          <w:szCs w:val="28"/>
        </w:rPr>
      </w:pPr>
      <w:r w:rsidRPr="00C73317">
        <w:rPr>
          <w:sz w:val="28"/>
          <w:szCs w:val="28"/>
        </w:rPr>
        <w:t>Организация информационной поддержки учащихся.</w:t>
      </w:r>
    </w:p>
    <w:p w:rsidR="00264EC5" w:rsidRPr="00C73317" w:rsidRDefault="00264EC5" w:rsidP="0016698E">
      <w:pPr>
        <w:numPr>
          <w:ilvl w:val="0"/>
          <w:numId w:val="71"/>
        </w:numPr>
        <w:tabs>
          <w:tab w:val="clear" w:pos="720"/>
        </w:tabs>
        <w:spacing w:before="100" w:beforeAutospacing="1" w:line="276" w:lineRule="auto"/>
        <w:ind w:left="0" w:firstLine="567"/>
        <w:contextualSpacing/>
        <w:jc w:val="both"/>
        <w:rPr>
          <w:sz w:val="28"/>
          <w:szCs w:val="28"/>
        </w:rPr>
      </w:pPr>
      <w:r w:rsidRPr="00C73317">
        <w:rPr>
          <w:sz w:val="28"/>
          <w:szCs w:val="28"/>
        </w:rPr>
        <w:t>Совершенствование материально-технической базы организации досуга учащихся.</w:t>
      </w:r>
    </w:p>
    <w:p w:rsidR="00264EC5" w:rsidRPr="00C73317" w:rsidRDefault="00264EC5" w:rsidP="00C73317">
      <w:pPr>
        <w:suppressAutoHyphens/>
        <w:spacing w:line="276" w:lineRule="auto"/>
        <w:ind w:left="1080"/>
        <w:rPr>
          <w:b/>
          <w:bCs/>
          <w:sz w:val="28"/>
          <w:szCs w:val="28"/>
        </w:rPr>
      </w:pPr>
      <w:r w:rsidRPr="00C73317">
        <w:rPr>
          <w:b/>
          <w:bCs/>
          <w:sz w:val="28"/>
          <w:szCs w:val="28"/>
        </w:rPr>
        <w:t>Принципы программы:</w:t>
      </w:r>
    </w:p>
    <w:p w:rsidR="00264EC5" w:rsidRPr="00C73317" w:rsidRDefault="00264EC5" w:rsidP="00C73317">
      <w:pPr>
        <w:numPr>
          <w:ilvl w:val="0"/>
          <w:numId w:val="72"/>
        </w:numPr>
        <w:spacing w:before="100" w:beforeAutospacing="1" w:line="276" w:lineRule="auto"/>
        <w:rPr>
          <w:rFonts w:eastAsia="Calibri"/>
          <w:sz w:val="28"/>
          <w:szCs w:val="28"/>
        </w:rPr>
      </w:pPr>
      <w:r w:rsidRPr="00C73317">
        <w:rPr>
          <w:rFonts w:eastAsia="Calibri"/>
          <w:b/>
          <w:bCs/>
          <w:sz w:val="28"/>
          <w:szCs w:val="28"/>
        </w:rPr>
        <w:t xml:space="preserve"> </w:t>
      </w:r>
      <w:r w:rsidR="006E01B5">
        <w:rPr>
          <w:rFonts w:eastAsia="Calibri"/>
          <w:b/>
          <w:noProof/>
          <w:sz w:val="28"/>
          <w:szCs w:val="28"/>
        </w:rPr>
        <w:pict>
          <v:shape id="_x0000_s1026" style="position:absolute;left:0;text-align:left;margin-left:0;margin-top:0;width:50pt;height:50pt;z-index:251659264;visibility:hidden;mso-position-horizontal-relative:text;mso-position-vertical-relative:text" coordsize="21600,21600" o:spt="100" o:preferrelative="t" adj="0,,0" path="m@4@5l@4@11@9@11@9@5xe" filled="f" stroked="f">
            <v:stroke joinstyle="miter"/>
            <v:formulas/>
            <v:path o:connecttype="segments"/>
            <o:lock v:ext="edit" selection="t"/>
          </v:shape>
        </w:pict>
      </w:r>
      <w:r w:rsidRPr="00C73317">
        <w:rPr>
          <w:rFonts w:eastAsia="Calibri"/>
          <w:b/>
          <w:bCs/>
          <w:sz w:val="28"/>
          <w:szCs w:val="28"/>
        </w:rPr>
        <w:t xml:space="preserve"> </w:t>
      </w:r>
      <w:r w:rsidRPr="00C73317">
        <w:rPr>
          <w:rFonts w:eastAsia="Calibri"/>
          <w:bCs/>
          <w:sz w:val="28"/>
          <w:szCs w:val="28"/>
        </w:rPr>
        <w:t>Включение учащихся в активную деятельность.</w:t>
      </w:r>
    </w:p>
    <w:p w:rsidR="00264EC5" w:rsidRPr="00C73317" w:rsidRDefault="00264EC5" w:rsidP="00C73317">
      <w:pPr>
        <w:numPr>
          <w:ilvl w:val="0"/>
          <w:numId w:val="72"/>
        </w:numPr>
        <w:spacing w:before="100" w:beforeAutospacing="1" w:line="276" w:lineRule="auto"/>
        <w:rPr>
          <w:rFonts w:eastAsia="Calibri"/>
          <w:sz w:val="28"/>
          <w:szCs w:val="28"/>
        </w:rPr>
      </w:pPr>
      <w:r w:rsidRPr="00C73317">
        <w:rPr>
          <w:rFonts w:eastAsia="Calibri"/>
          <w:bCs/>
          <w:sz w:val="28"/>
          <w:szCs w:val="28"/>
        </w:rPr>
        <w:t>Доступность и наглядность.</w:t>
      </w:r>
    </w:p>
    <w:p w:rsidR="00264EC5" w:rsidRPr="00C73317" w:rsidRDefault="00264EC5" w:rsidP="00C73317">
      <w:pPr>
        <w:numPr>
          <w:ilvl w:val="0"/>
          <w:numId w:val="72"/>
        </w:numPr>
        <w:spacing w:before="100" w:beforeAutospacing="1" w:line="276" w:lineRule="auto"/>
        <w:rPr>
          <w:rFonts w:eastAsia="Calibri"/>
          <w:sz w:val="28"/>
          <w:szCs w:val="28"/>
        </w:rPr>
      </w:pPr>
      <w:r w:rsidRPr="00C73317">
        <w:rPr>
          <w:rFonts w:eastAsia="Calibri"/>
          <w:bCs/>
          <w:sz w:val="28"/>
          <w:szCs w:val="28"/>
        </w:rPr>
        <w:t>Связь теории с практикой.</w:t>
      </w:r>
    </w:p>
    <w:p w:rsidR="00264EC5" w:rsidRPr="00C73317" w:rsidRDefault="00264EC5" w:rsidP="00C73317">
      <w:pPr>
        <w:numPr>
          <w:ilvl w:val="0"/>
          <w:numId w:val="72"/>
        </w:numPr>
        <w:spacing w:before="100" w:beforeAutospacing="1" w:line="276" w:lineRule="auto"/>
        <w:rPr>
          <w:rFonts w:eastAsia="Calibri"/>
          <w:sz w:val="28"/>
          <w:szCs w:val="28"/>
        </w:rPr>
      </w:pPr>
      <w:r w:rsidRPr="00C73317">
        <w:rPr>
          <w:rFonts w:eastAsia="Calibri"/>
          <w:bCs/>
          <w:sz w:val="28"/>
          <w:szCs w:val="28"/>
        </w:rPr>
        <w:t>Учёт возрастных особенностей.</w:t>
      </w:r>
    </w:p>
    <w:p w:rsidR="00264EC5" w:rsidRPr="00C73317" w:rsidRDefault="00264EC5" w:rsidP="00C73317">
      <w:pPr>
        <w:numPr>
          <w:ilvl w:val="0"/>
          <w:numId w:val="72"/>
        </w:numPr>
        <w:spacing w:before="100" w:beforeAutospacing="1" w:line="276" w:lineRule="auto"/>
        <w:rPr>
          <w:rFonts w:eastAsia="Calibri"/>
          <w:sz w:val="28"/>
          <w:szCs w:val="28"/>
        </w:rPr>
      </w:pPr>
      <w:r w:rsidRPr="00C73317">
        <w:rPr>
          <w:rFonts w:eastAsia="Calibri"/>
          <w:bCs/>
          <w:sz w:val="28"/>
          <w:szCs w:val="28"/>
        </w:rPr>
        <w:t>Сочетание индивидуальных и коллективных форм деятельности.</w:t>
      </w:r>
    </w:p>
    <w:p w:rsidR="00264EC5" w:rsidRPr="00C73317" w:rsidRDefault="00264EC5" w:rsidP="00C73317">
      <w:pPr>
        <w:numPr>
          <w:ilvl w:val="0"/>
          <w:numId w:val="72"/>
        </w:numPr>
        <w:spacing w:before="100" w:beforeAutospacing="1" w:line="276" w:lineRule="auto"/>
        <w:rPr>
          <w:rFonts w:eastAsia="Calibri"/>
          <w:sz w:val="28"/>
          <w:szCs w:val="28"/>
        </w:rPr>
      </w:pPr>
      <w:r w:rsidRPr="00C73317">
        <w:rPr>
          <w:rFonts w:eastAsia="Calibri"/>
          <w:bCs/>
          <w:sz w:val="28"/>
          <w:szCs w:val="28"/>
        </w:rPr>
        <w:t>Целенаправленность и последовательность деятельности (от простого к       сложному).</w:t>
      </w:r>
    </w:p>
    <w:p w:rsidR="00264EC5" w:rsidRPr="00C73317" w:rsidRDefault="00264EC5" w:rsidP="00C73317">
      <w:pPr>
        <w:spacing w:line="276" w:lineRule="auto"/>
        <w:contextualSpacing/>
        <w:rPr>
          <w:sz w:val="28"/>
          <w:szCs w:val="28"/>
        </w:rPr>
      </w:pPr>
    </w:p>
    <w:tbl>
      <w:tblPr>
        <w:tblpPr w:leftFromText="180" w:rightFromText="180" w:vertAnchor="text" w:horzAnchor="margin" w:tblpXSpec="center" w:tblpY="103"/>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2977"/>
        <w:gridCol w:w="850"/>
        <w:gridCol w:w="851"/>
        <w:gridCol w:w="850"/>
        <w:gridCol w:w="851"/>
        <w:gridCol w:w="851"/>
      </w:tblGrid>
      <w:tr w:rsidR="00C73317" w:rsidRPr="00C73317" w:rsidTr="00264EC5">
        <w:tc>
          <w:tcPr>
            <w:tcW w:w="1560" w:type="dxa"/>
            <w:tcBorders>
              <w:top w:val="single" w:sz="4" w:space="0" w:color="auto"/>
              <w:left w:val="single" w:sz="4" w:space="0" w:color="auto"/>
            </w:tcBorders>
          </w:tcPr>
          <w:p w:rsidR="00264EC5" w:rsidRPr="0016698E" w:rsidRDefault="00264EC5" w:rsidP="00C73317">
            <w:pPr>
              <w:spacing w:line="276" w:lineRule="auto"/>
              <w:contextualSpacing/>
              <w:jc w:val="center"/>
              <w:rPr>
                <w:b/>
                <w:sz w:val="22"/>
                <w:szCs w:val="22"/>
              </w:rPr>
            </w:pPr>
            <w:r w:rsidRPr="0016698E">
              <w:rPr>
                <w:b/>
                <w:sz w:val="22"/>
                <w:szCs w:val="22"/>
              </w:rPr>
              <w:t>Направление внеурочной деятельности</w:t>
            </w:r>
          </w:p>
        </w:tc>
        <w:tc>
          <w:tcPr>
            <w:tcW w:w="1417" w:type="dxa"/>
            <w:tcBorders>
              <w:top w:val="single" w:sz="4" w:space="0" w:color="auto"/>
              <w:left w:val="single" w:sz="4" w:space="0" w:color="auto"/>
            </w:tcBorders>
          </w:tcPr>
          <w:p w:rsidR="00264EC5" w:rsidRPr="0016698E" w:rsidRDefault="00264EC5" w:rsidP="00C73317">
            <w:pPr>
              <w:autoSpaceDE w:val="0"/>
              <w:autoSpaceDN w:val="0"/>
              <w:adjustRightInd w:val="0"/>
              <w:spacing w:line="276" w:lineRule="auto"/>
              <w:contextualSpacing/>
              <w:rPr>
                <w:b/>
                <w:bCs/>
                <w:sz w:val="22"/>
                <w:szCs w:val="22"/>
              </w:rPr>
            </w:pPr>
            <w:r w:rsidRPr="0016698E">
              <w:rPr>
                <w:b/>
                <w:bCs/>
                <w:sz w:val="22"/>
                <w:szCs w:val="22"/>
              </w:rPr>
              <w:t>Виды деятельности.</w:t>
            </w:r>
          </w:p>
          <w:p w:rsidR="00264EC5" w:rsidRPr="0016698E" w:rsidRDefault="00264EC5" w:rsidP="00C73317">
            <w:pPr>
              <w:spacing w:line="276" w:lineRule="auto"/>
              <w:contextualSpacing/>
              <w:jc w:val="center"/>
              <w:rPr>
                <w:b/>
                <w:sz w:val="22"/>
                <w:szCs w:val="22"/>
              </w:rPr>
            </w:pPr>
            <w:r w:rsidRPr="0016698E">
              <w:rPr>
                <w:b/>
                <w:bCs/>
                <w:sz w:val="22"/>
                <w:szCs w:val="22"/>
              </w:rPr>
              <w:t>Программы курса.</w:t>
            </w:r>
          </w:p>
        </w:tc>
        <w:tc>
          <w:tcPr>
            <w:tcW w:w="2977" w:type="dxa"/>
            <w:shd w:val="clear" w:color="auto" w:fill="FFFFFF"/>
          </w:tcPr>
          <w:p w:rsidR="00264EC5" w:rsidRPr="0016698E" w:rsidRDefault="00264EC5" w:rsidP="00C73317">
            <w:pPr>
              <w:spacing w:line="276" w:lineRule="auto"/>
              <w:contextualSpacing/>
              <w:jc w:val="center"/>
              <w:rPr>
                <w:b/>
                <w:sz w:val="22"/>
                <w:szCs w:val="22"/>
              </w:rPr>
            </w:pPr>
            <w:r w:rsidRPr="0016698E">
              <w:rPr>
                <w:b/>
                <w:bCs/>
                <w:sz w:val="22"/>
                <w:szCs w:val="22"/>
              </w:rPr>
              <w:t>Формы внеурочной деятельности</w:t>
            </w:r>
          </w:p>
        </w:tc>
        <w:tc>
          <w:tcPr>
            <w:tcW w:w="850" w:type="dxa"/>
            <w:shd w:val="clear" w:color="auto" w:fill="FFFFFF"/>
          </w:tcPr>
          <w:p w:rsidR="00264EC5" w:rsidRPr="0016698E" w:rsidRDefault="00264EC5" w:rsidP="00C73317">
            <w:pPr>
              <w:spacing w:line="276" w:lineRule="auto"/>
              <w:contextualSpacing/>
              <w:jc w:val="center"/>
              <w:rPr>
                <w:b/>
                <w:sz w:val="22"/>
                <w:szCs w:val="22"/>
              </w:rPr>
            </w:pPr>
            <w:r w:rsidRPr="0016698E">
              <w:rPr>
                <w:b/>
                <w:sz w:val="22"/>
                <w:szCs w:val="22"/>
              </w:rPr>
              <w:t xml:space="preserve">1 класс </w:t>
            </w:r>
          </w:p>
          <w:p w:rsidR="00264EC5" w:rsidRPr="0016698E" w:rsidRDefault="00264EC5" w:rsidP="00C73317">
            <w:pPr>
              <w:spacing w:line="276" w:lineRule="auto"/>
              <w:contextualSpacing/>
              <w:jc w:val="center"/>
              <w:rPr>
                <w:b/>
                <w:sz w:val="22"/>
                <w:szCs w:val="22"/>
              </w:rPr>
            </w:pPr>
          </w:p>
        </w:tc>
        <w:tc>
          <w:tcPr>
            <w:tcW w:w="851" w:type="dxa"/>
            <w:shd w:val="clear" w:color="auto" w:fill="FFFFFF"/>
          </w:tcPr>
          <w:p w:rsidR="00264EC5" w:rsidRPr="0016698E" w:rsidRDefault="00264EC5" w:rsidP="00C73317">
            <w:pPr>
              <w:spacing w:line="276" w:lineRule="auto"/>
              <w:contextualSpacing/>
              <w:jc w:val="center"/>
              <w:rPr>
                <w:b/>
                <w:sz w:val="22"/>
                <w:szCs w:val="22"/>
              </w:rPr>
            </w:pPr>
            <w:r w:rsidRPr="0016698E">
              <w:rPr>
                <w:b/>
                <w:sz w:val="22"/>
                <w:szCs w:val="22"/>
              </w:rPr>
              <w:t>2 класс</w:t>
            </w:r>
          </w:p>
          <w:p w:rsidR="00264EC5" w:rsidRPr="0016698E" w:rsidRDefault="00264EC5" w:rsidP="00C73317">
            <w:pPr>
              <w:spacing w:line="276" w:lineRule="auto"/>
              <w:contextualSpacing/>
              <w:jc w:val="center"/>
              <w:rPr>
                <w:b/>
                <w:sz w:val="22"/>
                <w:szCs w:val="22"/>
              </w:rPr>
            </w:pPr>
          </w:p>
        </w:tc>
        <w:tc>
          <w:tcPr>
            <w:tcW w:w="850" w:type="dxa"/>
            <w:shd w:val="clear" w:color="auto" w:fill="FFFFFF"/>
          </w:tcPr>
          <w:p w:rsidR="00264EC5" w:rsidRPr="0016698E" w:rsidRDefault="00264EC5" w:rsidP="00C73317">
            <w:pPr>
              <w:spacing w:line="276" w:lineRule="auto"/>
              <w:contextualSpacing/>
              <w:jc w:val="center"/>
              <w:rPr>
                <w:b/>
                <w:sz w:val="22"/>
                <w:szCs w:val="22"/>
              </w:rPr>
            </w:pPr>
            <w:r w:rsidRPr="0016698E">
              <w:rPr>
                <w:b/>
                <w:sz w:val="22"/>
                <w:szCs w:val="22"/>
              </w:rPr>
              <w:t>3 класс</w:t>
            </w:r>
          </w:p>
          <w:p w:rsidR="00264EC5" w:rsidRPr="0016698E" w:rsidRDefault="00264EC5" w:rsidP="00C73317">
            <w:pPr>
              <w:spacing w:line="276" w:lineRule="auto"/>
              <w:contextualSpacing/>
              <w:jc w:val="center"/>
              <w:rPr>
                <w:b/>
                <w:sz w:val="22"/>
                <w:szCs w:val="22"/>
              </w:rPr>
            </w:pPr>
          </w:p>
        </w:tc>
        <w:tc>
          <w:tcPr>
            <w:tcW w:w="851" w:type="dxa"/>
            <w:shd w:val="clear" w:color="auto" w:fill="FFFFFF"/>
          </w:tcPr>
          <w:p w:rsidR="00264EC5" w:rsidRPr="0016698E" w:rsidRDefault="00264EC5" w:rsidP="00C73317">
            <w:pPr>
              <w:spacing w:line="276" w:lineRule="auto"/>
              <w:contextualSpacing/>
              <w:jc w:val="center"/>
              <w:rPr>
                <w:b/>
                <w:sz w:val="22"/>
                <w:szCs w:val="22"/>
              </w:rPr>
            </w:pPr>
            <w:r w:rsidRPr="0016698E">
              <w:rPr>
                <w:b/>
                <w:sz w:val="22"/>
                <w:szCs w:val="22"/>
              </w:rPr>
              <w:t xml:space="preserve">4 </w:t>
            </w:r>
          </w:p>
          <w:p w:rsidR="00264EC5" w:rsidRPr="0016698E" w:rsidRDefault="00264EC5" w:rsidP="00C73317">
            <w:pPr>
              <w:spacing w:line="276" w:lineRule="auto"/>
              <w:contextualSpacing/>
              <w:jc w:val="center"/>
              <w:rPr>
                <w:b/>
                <w:sz w:val="22"/>
                <w:szCs w:val="22"/>
              </w:rPr>
            </w:pPr>
          </w:p>
          <w:p w:rsidR="00264EC5" w:rsidRPr="0016698E" w:rsidRDefault="00264EC5" w:rsidP="00C73317">
            <w:pPr>
              <w:spacing w:line="276" w:lineRule="auto"/>
              <w:contextualSpacing/>
              <w:jc w:val="center"/>
              <w:rPr>
                <w:b/>
                <w:sz w:val="22"/>
                <w:szCs w:val="22"/>
              </w:rPr>
            </w:pPr>
            <w:r w:rsidRPr="0016698E">
              <w:rPr>
                <w:b/>
                <w:sz w:val="22"/>
                <w:szCs w:val="22"/>
              </w:rPr>
              <w:t xml:space="preserve">класс </w:t>
            </w:r>
          </w:p>
        </w:tc>
        <w:tc>
          <w:tcPr>
            <w:tcW w:w="851" w:type="dxa"/>
            <w:shd w:val="clear" w:color="auto" w:fill="FFFFFF"/>
          </w:tcPr>
          <w:p w:rsidR="00264EC5" w:rsidRPr="0016698E" w:rsidRDefault="00264EC5" w:rsidP="00C73317">
            <w:pPr>
              <w:spacing w:line="276" w:lineRule="auto"/>
              <w:contextualSpacing/>
              <w:jc w:val="center"/>
              <w:rPr>
                <w:b/>
                <w:sz w:val="22"/>
                <w:szCs w:val="22"/>
              </w:rPr>
            </w:pPr>
            <w:r w:rsidRPr="0016698E">
              <w:rPr>
                <w:b/>
                <w:sz w:val="22"/>
                <w:szCs w:val="22"/>
              </w:rPr>
              <w:t>итого</w:t>
            </w:r>
          </w:p>
        </w:tc>
      </w:tr>
      <w:tr w:rsidR="00C73317" w:rsidRPr="00C73317" w:rsidTr="00264EC5">
        <w:tc>
          <w:tcPr>
            <w:tcW w:w="1560" w:type="dxa"/>
            <w:vMerge w:val="restart"/>
            <w:tcBorders>
              <w:top w:val="single" w:sz="4" w:space="0" w:color="auto"/>
              <w:left w:val="single" w:sz="4" w:space="0" w:color="auto"/>
            </w:tcBorders>
          </w:tcPr>
          <w:p w:rsidR="00264EC5" w:rsidRPr="0016698E" w:rsidRDefault="00264EC5" w:rsidP="00C73317">
            <w:pPr>
              <w:spacing w:line="276" w:lineRule="auto"/>
              <w:contextualSpacing/>
              <w:rPr>
                <w:sz w:val="22"/>
                <w:szCs w:val="22"/>
              </w:rPr>
            </w:pPr>
          </w:p>
          <w:p w:rsidR="00264EC5" w:rsidRPr="0016698E" w:rsidRDefault="00264EC5" w:rsidP="00C73317">
            <w:pPr>
              <w:spacing w:line="276" w:lineRule="auto"/>
              <w:contextualSpacing/>
              <w:rPr>
                <w:sz w:val="22"/>
                <w:szCs w:val="22"/>
              </w:rPr>
            </w:pPr>
          </w:p>
          <w:p w:rsidR="00264EC5" w:rsidRPr="0016698E" w:rsidRDefault="00264EC5" w:rsidP="00C73317">
            <w:pPr>
              <w:spacing w:line="276" w:lineRule="auto"/>
              <w:contextualSpacing/>
              <w:jc w:val="center"/>
              <w:rPr>
                <w:sz w:val="22"/>
                <w:szCs w:val="22"/>
              </w:rPr>
            </w:pPr>
          </w:p>
          <w:p w:rsidR="00264EC5" w:rsidRPr="0016698E" w:rsidRDefault="00264EC5" w:rsidP="00C73317">
            <w:pPr>
              <w:spacing w:line="276" w:lineRule="auto"/>
              <w:contextualSpacing/>
              <w:jc w:val="center"/>
              <w:rPr>
                <w:sz w:val="22"/>
                <w:szCs w:val="22"/>
              </w:rPr>
            </w:pPr>
          </w:p>
          <w:p w:rsidR="00264EC5" w:rsidRPr="0016698E" w:rsidRDefault="00264EC5" w:rsidP="00C73317">
            <w:pPr>
              <w:spacing w:line="276" w:lineRule="auto"/>
              <w:contextualSpacing/>
              <w:jc w:val="center"/>
              <w:rPr>
                <w:sz w:val="22"/>
                <w:szCs w:val="22"/>
              </w:rPr>
            </w:pPr>
          </w:p>
          <w:p w:rsidR="00264EC5" w:rsidRPr="0016698E" w:rsidRDefault="00264EC5" w:rsidP="00C73317">
            <w:pPr>
              <w:spacing w:line="276" w:lineRule="auto"/>
              <w:contextualSpacing/>
              <w:jc w:val="center"/>
              <w:rPr>
                <w:sz w:val="22"/>
                <w:szCs w:val="22"/>
              </w:rPr>
            </w:pPr>
          </w:p>
          <w:p w:rsidR="00264EC5" w:rsidRPr="0016698E" w:rsidRDefault="00264EC5" w:rsidP="00C73317">
            <w:pPr>
              <w:spacing w:line="276" w:lineRule="auto"/>
              <w:contextualSpacing/>
              <w:jc w:val="center"/>
              <w:rPr>
                <w:sz w:val="22"/>
                <w:szCs w:val="22"/>
              </w:rPr>
            </w:pPr>
          </w:p>
          <w:p w:rsidR="00264EC5" w:rsidRPr="0016698E" w:rsidRDefault="00264EC5" w:rsidP="00C73317">
            <w:pPr>
              <w:spacing w:line="276" w:lineRule="auto"/>
              <w:contextualSpacing/>
              <w:jc w:val="center"/>
              <w:rPr>
                <w:sz w:val="22"/>
                <w:szCs w:val="22"/>
              </w:rPr>
            </w:pPr>
          </w:p>
          <w:p w:rsidR="00264EC5" w:rsidRPr="0016698E" w:rsidRDefault="00264EC5" w:rsidP="00C73317">
            <w:pPr>
              <w:spacing w:line="276" w:lineRule="auto"/>
              <w:contextualSpacing/>
              <w:jc w:val="center"/>
              <w:rPr>
                <w:bCs/>
                <w:sz w:val="22"/>
                <w:szCs w:val="22"/>
              </w:rPr>
            </w:pPr>
            <w:r w:rsidRPr="0016698E">
              <w:rPr>
                <w:sz w:val="22"/>
                <w:szCs w:val="22"/>
              </w:rPr>
              <w:t>Общеинтеллектуальное</w:t>
            </w:r>
          </w:p>
        </w:tc>
        <w:tc>
          <w:tcPr>
            <w:tcW w:w="1417" w:type="dxa"/>
            <w:tcBorders>
              <w:top w:val="single" w:sz="4" w:space="0" w:color="auto"/>
              <w:left w:val="single" w:sz="4" w:space="0" w:color="auto"/>
            </w:tcBorders>
          </w:tcPr>
          <w:p w:rsidR="00264EC5" w:rsidRPr="0016698E" w:rsidRDefault="00264EC5" w:rsidP="00C73317">
            <w:pPr>
              <w:spacing w:line="276" w:lineRule="auto"/>
              <w:contextualSpacing/>
              <w:rPr>
                <w:sz w:val="22"/>
                <w:szCs w:val="22"/>
              </w:rPr>
            </w:pPr>
            <w:r w:rsidRPr="0016698E">
              <w:rPr>
                <w:sz w:val="22"/>
                <w:szCs w:val="22"/>
              </w:rPr>
              <w:t>Курс «Учу английский язык»</w:t>
            </w:r>
          </w:p>
        </w:tc>
        <w:tc>
          <w:tcPr>
            <w:tcW w:w="2977" w:type="dxa"/>
            <w:shd w:val="clear" w:color="auto" w:fill="FFFFFF"/>
          </w:tcPr>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Игры,</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предметные недели,</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олимпиады,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конкурсы  чтецов,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инсценировки,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проекты,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газеты и т. д</w:t>
            </w:r>
          </w:p>
        </w:tc>
        <w:tc>
          <w:tcPr>
            <w:tcW w:w="850"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2</w:t>
            </w:r>
          </w:p>
        </w:tc>
        <w:tc>
          <w:tcPr>
            <w:tcW w:w="851" w:type="dxa"/>
            <w:shd w:val="clear" w:color="auto" w:fill="FFFFFF"/>
          </w:tcPr>
          <w:p w:rsidR="00264EC5" w:rsidRPr="0016698E" w:rsidRDefault="00264EC5" w:rsidP="00C73317">
            <w:pPr>
              <w:spacing w:line="276" w:lineRule="auto"/>
              <w:contextualSpacing/>
              <w:jc w:val="center"/>
              <w:rPr>
                <w:sz w:val="22"/>
                <w:szCs w:val="22"/>
              </w:rPr>
            </w:pPr>
          </w:p>
        </w:tc>
        <w:tc>
          <w:tcPr>
            <w:tcW w:w="850" w:type="dxa"/>
            <w:shd w:val="clear" w:color="auto" w:fill="FFFFFF"/>
          </w:tcPr>
          <w:p w:rsidR="00264EC5" w:rsidRPr="0016698E" w:rsidRDefault="00264EC5" w:rsidP="00C73317">
            <w:pPr>
              <w:spacing w:line="276" w:lineRule="auto"/>
              <w:contextualSpacing/>
              <w:jc w:val="center"/>
              <w:rPr>
                <w:sz w:val="22"/>
                <w:szCs w:val="22"/>
              </w:rPr>
            </w:pP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3</w:t>
            </w:r>
          </w:p>
        </w:tc>
      </w:tr>
      <w:tr w:rsidR="00C73317" w:rsidRPr="00C73317" w:rsidTr="00264EC5">
        <w:tc>
          <w:tcPr>
            <w:tcW w:w="1560" w:type="dxa"/>
            <w:vMerge/>
            <w:tcBorders>
              <w:left w:val="single" w:sz="4" w:space="0" w:color="auto"/>
            </w:tcBorders>
          </w:tcPr>
          <w:p w:rsidR="00264EC5" w:rsidRPr="0016698E" w:rsidRDefault="00264EC5" w:rsidP="00C73317">
            <w:pPr>
              <w:spacing w:line="276" w:lineRule="auto"/>
              <w:contextualSpacing/>
              <w:rPr>
                <w:sz w:val="22"/>
                <w:szCs w:val="22"/>
              </w:rPr>
            </w:pPr>
          </w:p>
        </w:tc>
        <w:tc>
          <w:tcPr>
            <w:tcW w:w="1417" w:type="dxa"/>
            <w:tcBorders>
              <w:top w:val="single" w:sz="4" w:space="0" w:color="auto"/>
              <w:left w:val="single" w:sz="4" w:space="0" w:color="auto"/>
            </w:tcBorders>
          </w:tcPr>
          <w:p w:rsidR="00264EC5" w:rsidRPr="0016698E" w:rsidRDefault="00264EC5" w:rsidP="00C73317">
            <w:pPr>
              <w:spacing w:line="276" w:lineRule="auto"/>
              <w:contextualSpacing/>
              <w:rPr>
                <w:sz w:val="22"/>
                <w:szCs w:val="22"/>
              </w:rPr>
            </w:pPr>
            <w:r w:rsidRPr="0016698E">
              <w:rPr>
                <w:sz w:val="22"/>
                <w:szCs w:val="22"/>
              </w:rPr>
              <w:t>Научный клуб «Проектная деятельность»</w:t>
            </w:r>
          </w:p>
        </w:tc>
        <w:tc>
          <w:tcPr>
            <w:tcW w:w="2977" w:type="dxa"/>
            <w:shd w:val="clear" w:color="auto" w:fill="FFFFFF"/>
          </w:tcPr>
          <w:p w:rsidR="00264EC5" w:rsidRPr="0016698E" w:rsidRDefault="00264EC5" w:rsidP="00C73317">
            <w:pPr>
              <w:pStyle w:val="affd"/>
              <w:numPr>
                <w:ilvl w:val="0"/>
                <w:numId w:val="68"/>
              </w:numPr>
              <w:autoSpaceDE w:val="0"/>
              <w:autoSpaceDN w:val="0"/>
              <w:adjustRightInd w:val="0"/>
              <w:spacing w:after="0"/>
              <w:rPr>
                <w:rFonts w:ascii="Times New Roman" w:hAnsi="Times New Roman"/>
                <w:bCs/>
              </w:rPr>
            </w:pPr>
            <w:r w:rsidRPr="0016698E">
              <w:rPr>
                <w:rFonts w:ascii="Times New Roman" w:hAnsi="Times New Roman"/>
                <w:bCs/>
              </w:rPr>
              <w:t>Участие в научно- исследовательских конференциях на уровне школы, республики, страны</w:t>
            </w:r>
          </w:p>
          <w:p w:rsidR="00264EC5" w:rsidRPr="0016698E" w:rsidRDefault="00264EC5" w:rsidP="00C73317">
            <w:pPr>
              <w:spacing w:line="276" w:lineRule="auto"/>
              <w:contextualSpacing/>
              <w:jc w:val="center"/>
              <w:rPr>
                <w:sz w:val="22"/>
                <w:szCs w:val="22"/>
              </w:rPr>
            </w:pPr>
            <w:r w:rsidRPr="0016698E">
              <w:rPr>
                <w:bCs/>
                <w:sz w:val="22"/>
                <w:szCs w:val="22"/>
              </w:rPr>
              <w:t>•Разработка проектов к урокам</w:t>
            </w:r>
          </w:p>
        </w:tc>
        <w:tc>
          <w:tcPr>
            <w:tcW w:w="850"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0"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4</w:t>
            </w:r>
          </w:p>
        </w:tc>
      </w:tr>
      <w:tr w:rsidR="00C73317" w:rsidRPr="00C73317" w:rsidTr="00264EC5">
        <w:tc>
          <w:tcPr>
            <w:tcW w:w="1560" w:type="dxa"/>
            <w:vMerge/>
            <w:tcBorders>
              <w:left w:val="single" w:sz="4" w:space="0" w:color="auto"/>
            </w:tcBorders>
          </w:tcPr>
          <w:p w:rsidR="00264EC5" w:rsidRPr="0016698E" w:rsidRDefault="00264EC5" w:rsidP="00C73317">
            <w:pPr>
              <w:spacing w:line="276" w:lineRule="auto"/>
              <w:contextualSpacing/>
              <w:rPr>
                <w:sz w:val="22"/>
                <w:szCs w:val="22"/>
              </w:rPr>
            </w:pPr>
          </w:p>
        </w:tc>
        <w:tc>
          <w:tcPr>
            <w:tcW w:w="1417" w:type="dxa"/>
            <w:tcBorders>
              <w:top w:val="single" w:sz="4" w:space="0" w:color="auto"/>
              <w:left w:val="single" w:sz="4" w:space="0" w:color="auto"/>
            </w:tcBorders>
          </w:tcPr>
          <w:p w:rsidR="00264EC5" w:rsidRPr="0016698E" w:rsidRDefault="00264EC5" w:rsidP="00C73317">
            <w:pPr>
              <w:spacing w:line="276" w:lineRule="auto"/>
              <w:contextualSpacing/>
              <w:rPr>
                <w:sz w:val="22"/>
                <w:szCs w:val="22"/>
              </w:rPr>
            </w:pPr>
            <w:r w:rsidRPr="0016698E">
              <w:rPr>
                <w:sz w:val="22"/>
                <w:szCs w:val="22"/>
              </w:rPr>
              <w:t>Занимательная математика</w:t>
            </w:r>
          </w:p>
        </w:tc>
        <w:tc>
          <w:tcPr>
            <w:tcW w:w="2977" w:type="dxa"/>
            <w:shd w:val="clear" w:color="auto" w:fill="FFFFFF"/>
          </w:tcPr>
          <w:p w:rsidR="00264EC5" w:rsidRPr="0016698E" w:rsidRDefault="00264EC5" w:rsidP="00C73317">
            <w:pPr>
              <w:pStyle w:val="affd"/>
              <w:numPr>
                <w:ilvl w:val="0"/>
                <w:numId w:val="68"/>
              </w:numPr>
              <w:autoSpaceDE w:val="0"/>
              <w:autoSpaceDN w:val="0"/>
              <w:adjustRightInd w:val="0"/>
              <w:spacing w:after="0"/>
              <w:rPr>
                <w:rFonts w:ascii="Times New Roman" w:hAnsi="Times New Roman"/>
                <w:bCs/>
              </w:rPr>
            </w:pPr>
            <w:r w:rsidRPr="0016698E">
              <w:rPr>
                <w:rFonts w:ascii="Times New Roman" w:hAnsi="Times New Roman"/>
                <w:bCs/>
              </w:rPr>
              <w:t>Предметные недели;</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•конкурсы, экскурсии, олимпиады,</w:t>
            </w:r>
          </w:p>
          <w:p w:rsidR="00264EC5" w:rsidRPr="0016698E" w:rsidRDefault="00264EC5" w:rsidP="00C73317">
            <w:pPr>
              <w:spacing w:line="276" w:lineRule="auto"/>
              <w:contextualSpacing/>
              <w:rPr>
                <w:bCs/>
                <w:sz w:val="22"/>
                <w:szCs w:val="22"/>
              </w:rPr>
            </w:pPr>
            <w:r w:rsidRPr="0016698E">
              <w:rPr>
                <w:bCs/>
                <w:sz w:val="22"/>
                <w:szCs w:val="22"/>
              </w:rPr>
              <w:t>конференции, деловые игры;</w:t>
            </w:r>
          </w:p>
          <w:p w:rsidR="00264EC5" w:rsidRPr="0016698E" w:rsidRDefault="00264EC5" w:rsidP="00C73317">
            <w:pPr>
              <w:pStyle w:val="affd"/>
              <w:numPr>
                <w:ilvl w:val="0"/>
                <w:numId w:val="68"/>
              </w:numPr>
              <w:spacing w:after="0"/>
              <w:rPr>
                <w:rFonts w:ascii="Times New Roman" w:eastAsia="Times New Roman" w:hAnsi="Times New Roman"/>
                <w:lang w:eastAsia="ru-RU"/>
              </w:rPr>
            </w:pPr>
            <w:r w:rsidRPr="0016698E">
              <w:rPr>
                <w:rFonts w:ascii="Times New Roman" w:hAnsi="Times New Roman"/>
                <w:bCs/>
              </w:rPr>
              <w:t>изготовление газет;</w:t>
            </w:r>
          </w:p>
          <w:p w:rsidR="00264EC5" w:rsidRPr="0016698E" w:rsidRDefault="00264EC5" w:rsidP="00C73317">
            <w:pPr>
              <w:pStyle w:val="affd"/>
              <w:numPr>
                <w:ilvl w:val="0"/>
                <w:numId w:val="68"/>
              </w:numPr>
              <w:spacing w:after="0"/>
              <w:rPr>
                <w:rFonts w:ascii="Times New Roman" w:eastAsia="Times New Roman" w:hAnsi="Times New Roman"/>
                <w:lang w:eastAsia="ru-RU"/>
              </w:rPr>
            </w:pPr>
            <w:r w:rsidRPr="0016698E">
              <w:rPr>
                <w:rFonts w:ascii="Times New Roman" w:hAnsi="Times New Roman"/>
                <w:bCs/>
              </w:rPr>
              <w:t>проекты по математике и т. д.</w:t>
            </w:r>
          </w:p>
        </w:tc>
        <w:tc>
          <w:tcPr>
            <w:tcW w:w="850"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0"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4</w:t>
            </w:r>
          </w:p>
        </w:tc>
      </w:tr>
      <w:tr w:rsidR="00C73317" w:rsidRPr="00C73317" w:rsidTr="00264EC5">
        <w:tc>
          <w:tcPr>
            <w:tcW w:w="1560" w:type="dxa"/>
            <w:tcBorders>
              <w:top w:val="single" w:sz="4" w:space="0" w:color="auto"/>
              <w:left w:val="single" w:sz="4" w:space="0" w:color="auto"/>
            </w:tcBorders>
          </w:tcPr>
          <w:p w:rsidR="00264EC5" w:rsidRPr="0016698E" w:rsidRDefault="00264EC5" w:rsidP="00C73317">
            <w:pPr>
              <w:spacing w:line="276" w:lineRule="auto"/>
              <w:contextualSpacing/>
              <w:rPr>
                <w:bCs/>
                <w:sz w:val="22"/>
                <w:szCs w:val="22"/>
              </w:rPr>
            </w:pPr>
          </w:p>
          <w:p w:rsidR="00264EC5" w:rsidRPr="0016698E" w:rsidRDefault="00264EC5" w:rsidP="00C73317">
            <w:pPr>
              <w:spacing w:line="276" w:lineRule="auto"/>
              <w:contextualSpacing/>
              <w:rPr>
                <w:bCs/>
                <w:sz w:val="22"/>
                <w:szCs w:val="22"/>
              </w:rPr>
            </w:pPr>
          </w:p>
          <w:p w:rsidR="00264EC5" w:rsidRPr="0016698E" w:rsidRDefault="00264EC5" w:rsidP="00C73317">
            <w:pPr>
              <w:spacing w:line="276" w:lineRule="auto"/>
              <w:contextualSpacing/>
              <w:rPr>
                <w:bCs/>
                <w:sz w:val="22"/>
                <w:szCs w:val="22"/>
              </w:rPr>
            </w:pPr>
            <w:r w:rsidRPr="0016698E">
              <w:rPr>
                <w:bCs/>
                <w:sz w:val="22"/>
                <w:szCs w:val="22"/>
              </w:rPr>
              <w:t>Спортивно- оздоровительное</w:t>
            </w:r>
          </w:p>
        </w:tc>
        <w:tc>
          <w:tcPr>
            <w:tcW w:w="1417" w:type="dxa"/>
            <w:tcBorders>
              <w:top w:val="single" w:sz="4" w:space="0" w:color="auto"/>
              <w:left w:val="single" w:sz="4" w:space="0" w:color="auto"/>
            </w:tcBorders>
          </w:tcPr>
          <w:p w:rsidR="00264EC5" w:rsidRPr="0016698E" w:rsidRDefault="00264EC5" w:rsidP="00C73317">
            <w:pPr>
              <w:spacing w:line="276" w:lineRule="auto"/>
              <w:contextualSpacing/>
              <w:rPr>
                <w:sz w:val="22"/>
                <w:szCs w:val="22"/>
              </w:rPr>
            </w:pPr>
            <w:r w:rsidRPr="0016698E">
              <w:rPr>
                <w:sz w:val="22"/>
                <w:szCs w:val="22"/>
              </w:rPr>
              <w:t>Курс «Разговор о правильном питании»</w:t>
            </w:r>
          </w:p>
          <w:p w:rsidR="00264EC5" w:rsidRPr="0016698E" w:rsidRDefault="00264EC5" w:rsidP="00C73317">
            <w:pPr>
              <w:spacing w:line="276" w:lineRule="auto"/>
              <w:contextualSpacing/>
              <w:rPr>
                <w:sz w:val="22"/>
                <w:szCs w:val="22"/>
              </w:rPr>
            </w:pPr>
          </w:p>
        </w:tc>
        <w:tc>
          <w:tcPr>
            <w:tcW w:w="2977" w:type="dxa"/>
            <w:shd w:val="clear" w:color="auto" w:fill="FFFFFF"/>
          </w:tcPr>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•Организация  экскурсий,</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«Дней здоровья», подвижных игр,</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«Весёлых стартов», внутришкольных</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спортивных соревнований.</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•Проведение бесед по охране</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здоровья.</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•Применение на уроках игровых</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моментов, физ.минуток.</w:t>
            </w:r>
          </w:p>
          <w:p w:rsidR="00264EC5" w:rsidRPr="0016698E" w:rsidRDefault="00264EC5" w:rsidP="00C73317">
            <w:pPr>
              <w:autoSpaceDE w:val="0"/>
              <w:autoSpaceDN w:val="0"/>
              <w:adjustRightInd w:val="0"/>
              <w:spacing w:line="276" w:lineRule="auto"/>
              <w:contextualSpacing/>
              <w:rPr>
                <w:bCs/>
                <w:sz w:val="22"/>
                <w:szCs w:val="22"/>
              </w:rPr>
            </w:pPr>
            <w:r w:rsidRPr="0016698E">
              <w:rPr>
                <w:bCs/>
                <w:sz w:val="22"/>
                <w:szCs w:val="22"/>
              </w:rPr>
              <w:t>•Ведение факультативов  «Разговор о правильном</w:t>
            </w:r>
          </w:p>
          <w:p w:rsidR="00264EC5" w:rsidRPr="0016698E" w:rsidRDefault="00264EC5" w:rsidP="00C73317">
            <w:pPr>
              <w:spacing w:line="276" w:lineRule="auto"/>
              <w:contextualSpacing/>
              <w:rPr>
                <w:sz w:val="22"/>
                <w:szCs w:val="22"/>
              </w:rPr>
            </w:pPr>
            <w:r w:rsidRPr="0016698E">
              <w:rPr>
                <w:bCs/>
                <w:sz w:val="22"/>
                <w:szCs w:val="22"/>
              </w:rPr>
              <w:t>питании».</w:t>
            </w:r>
          </w:p>
        </w:tc>
        <w:tc>
          <w:tcPr>
            <w:tcW w:w="850"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0"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shd w:val="clear" w:color="auto" w:fill="FFFFFF"/>
          </w:tcPr>
          <w:p w:rsidR="00264EC5" w:rsidRPr="0016698E" w:rsidRDefault="00264EC5" w:rsidP="00C73317">
            <w:pPr>
              <w:spacing w:line="276" w:lineRule="auto"/>
              <w:contextualSpacing/>
              <w:jc w:val="center"/>
              <w:rPr>
                <w:sz w:val="22"/>
                <w:szCs w:val="22"/>
              </w:rPr>
            </w:pPr>
          </w:p>
        </w:tc>
        <w:tc>
          <w:tcPr>
            <w:tcW w:w="851" w:type="dxa"/>
            <w:shd w:val="clear" w:color="auto" w:fill="FFFFFF"/>
          </w:tcPr>
          <w:p w:rsidR="00264EC5" w:rsidRPr="0016698E" w:rsidRDefault="00264EC5" w:rsidP="00C73317">
            <w:pPr>
              <w:spacing w:line="276" w:lineRule="auto"/>
              <w:contextualSpacing/>
              <w:jc w:val="center"/>
              <w:rPr>
                <w:sz w:val="22"/>
                <w:szCs w:val="22"/>
              </w:rPr>
            </w:pPr>
            <w:r w:rsidRPr="0016698E">
              <w:rPr>
                <w:sz w:val="22"/>
                <w:szCs w:val="22"/>
              </w:rPr>
              <w:t>3</w:t>
            </w:r>
          </w:p>
        </w:tc>
      </w:tr>
      <w:tr w:rsidR="00C73317" w:rsidRPr="00C73317" w:rsidTr="00264EC5">
        <w:trPr>
          <w:trHeight w:val="615"/>
        </w:trPr>
        <w:tc>
          <w:tcPr>
            <w:tcW w:w="1560" w:type="dxa"/>
            <w:tcBorders>
              <w:left w:val="single" w:sz="4" w:space="0" w:color="auto"/>
            </w:tcBorders>
          </w:tcPr>
          <w:p w:rsidR="00264EC5" w:rsidRPr="0016698E" w:rsidRDefault="00264EC5" w:rsidP="00C73317">
            <w:pPr>
              <w:tabs>
                <w:tab w:val="left" w:pos="924"/>
              </w:tabs>
              <w:spacing w:line="276" w:lineRule="auto"/>
              <w:contextualSpacing/>
              <w:rPr>
                <w:bCs/>
                <w:sz w:val="22"/>
                <w:szCs w:val="22"/>
              </w:rPr>
            </w:pPr>
          </w:p>
          <w:p w:rsidR="00264EC5" w:rsidRPr="0016698E" w:rsidRDefault="00264EC5" w:rsidP="00C73317">
            <w:pPr>
              <w:tabs>
                <w:tab w:val="left" w:pos="924"/>
              </w:tabs>
              <w:spacing w:line="276" w:lineRule="auto"/>
              <w:contextualSpacing/>
              <w:rPr>
                <w:bCs/>
                <w:sz w:val="22"/>
                <w:szCs w:val="22"/>
              </w:rPr>
            </w:pPr>
            <w:r w:rsidRPr="0016698E">
              <w:rPr>
                <w:bCs/>
                <w:sz w:val="22"/>
                <w:szCs w:val="22"/>
              </w:rPr>
              <w:t>Духовно-нравственное</w:t>
            </w:r>
          </w:p>
        </w:tc>
        <w:tc>
          <w:tcPr>
            <w:tcW w:w="1417" w:type="dxa"/>
            <w:tcBorders>
              <w:top w:val="single" w:sz="4" w:space="0" w:color="auto"/>
              <w:left w:val="single" w:sz="4" w:space="0" w:color="auto"/>
            </w:tcBorders>
          </w:tcPr>
          <w:p w:rsidR="00264EC5" w:rsidRPr="0016698E" w:rsidRDefault="00264EC5" w:rsidP="00C73317">
            <w:pPr>
              <w:spacing w:line="276" w:lineRule="auto"/>
              <w:contextualSpacing/>
              <w:rPr>
                <w:sz w:val="22"/>
                <w:szCs w:val="22"/>
              </w:rPr>
            </w:pPr>
            <w:r w:rsidRPr="0016698E">
              <w:rPr>
                <w:sz w:val="22"/>
                <w:szCs w:val="22"/>
              </w:rPr>
              <w:t>Кружок «Литературная гостиная»</w:t>
            </w:r>
          </w:p>
        </w:tc>
        <w:tc>
          <w:tcPr>
            <w:tcW w:w="2977" w:type="dxa"/>
            <w:tcBorders>
              <w:top w:val="single" w:sz="4" w:space="0" w:color="auto"/>
              <w:left w:val="single" w:sz="4" w:space="0" w:color="auto"/>
            </w:tcBorders>
          </w:tcPr>
          <w:p w:rsidR="00264EC5" w:rsidRPr="0016698E" w:rsidRDefault="00264EC5" w:rsidP="00C73317">
            <w:pPr>
              <w:pStyle w:val="affd"/>
              <w:numPr>
                <w:ilvl w:val="0"/>
                <w:numId w:val="69"/>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Библиотечные уроки, </w:t>
            </w:r>
          </w:p>
          <w:p w:rsidR="00264EC5" w:rsidRPr="0016698E" w:rsidRDefault="00264EC5" w:rsidP="00C73317">
            <w:pPr>
              <w:pStyle w:val="affd"/>
              <w:numPr>
                <w:ilvl w:val="0"/>
                <w:numId w:val="69"/>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экскурсии в библиотеку, </w:t>
            </w:r>
          </w:p>
          <w:p w:rsidR="00264EC5" w:rsidRPr="0016698E" w:rsidRDefault="00264EC5" w:rsidP="00C73317">
            <w:pPr>
              <w:pStyle w:val="affd"/>
              <w:numPr>
                <w:ilvl w:val="0"/>
                <w:numId w:val="69"/>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знакомство с творчеством писателей и поэтов, </w:t>
            </w:r>
          </w:p>
          <w:p w:rsidR="00264EC5" w:rsidRPr="0016698E" w:rsidRDefault="00264EC5" w:rsidP="00C73317">
            <w:pPr>
              <w:pStyle w:val="affd"/>
              <w:numPr>
                <w:ilvl w:val="0"/>
                <w:numId w:val="69"/>
              </w:numPr>
              <w:spacing w:after="0"/>
              <w:rPr>
                <w:rFonts w:ascii="Times New Roman" w:eastAsia="Times New Roman" w:hAnsi="Times New Roman"/>
                <w:lang w:eastAsia="ru-RU"/>
              </w:rPr>
            </w:pPr>
            <w:r w:rsidRPr="0016698E">
              <w:rPr>
                <w:rFonts w:ascii="Times New Roman" w:eastAsia="Times New Roman" w:hAnsi="Times New Roman"/>
                <w:lang w:eastAsia="ru-RU"/>
              </w:rPr>
              <w:t>мини-инсценировки и т. д.</w:t>
            </w:r>
          </w:p>
        </w:tc>
        <w:tc>
          <w:tcPr>
            <w:tcW w:w="850"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r w:rsidRPr="0016698E">
              <w:rPr>
                <w:sz w:val="22"/>
                <w:szCs w:val="22"/>
              </w:rPr>
              <w:t>2</w:t>
            </w:r>
          </w:p>
        </w:tc>
        <w:tc>
          <w:tcPr>
            <w:tcW w:w="851" w:type="dxa"/>
            <w:tcBorders>
              <w:top w:val="single" w:sz="4" w:space="0" w:color="auto"/>
              <w:left w:val="single" w:sz="4" w:space="0" w:color="auto"/>
            </w:tcBorders>
          </w:tcPr>
          <w:p w:rsidR="00264EC5" w:rsidRPr="0016698E" w:rsidRDefault="00264EC5" w:rsidP="00C73317">
            <w:pPr>
              <w:spacing w:line="276" w:lineRule="auto"/>
              <w:contextualSpacing/>
              <w:jc w:val="center"/>
              <w:rPr>
                <w:sz w:val="22"/>
                <w:szCs w:val="22"/>
              </w:rPr>
            </w:pPr>
          </w:p>
        </w:tc>
        <w:tc>
          <w:tcPr>
            <w:tcW w:w="850"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p>
        </w:tc>
        <w:tc>
          <w:tcPr>
            <w:tcW w:w="851"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p>
        </w:tc>
        <w:tc>
          <w:tcPr>
            <w:tcW w:w="851"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r w:rsidRPr="0016698E">
              <w:rPr>
                <w:sz w:val="22"/>
                <w:szCs w:val="22"/>
              </w:rPr>
              <w:t>2</w:t>
            </w:r>
          </w:p>
        </w:tc>
      </w:tr>
      <w:tr w:rsidR="00C73317" w:rsidRPr="00C73317" w:rsidTr="00264EC5">
        <w:trPr>
          <w:trHeight w:val="615"/>
        </w:trPr>
        <w:tc>
          <w:tcPr>
            <w:tcW w:w="1560" w:type="dxa"/>
            <w:tcBorders>
              <w:left w:val="single" w:sz="4" w:space="0" w:color="auto"/>
            </w:tcBorders>
          </w:tcPr>
          <w:p w:rsidR="00264EC5" w:rsidRPr="0016698E" w:rsidRDefault="00264EC5" w:rsidP="00C73317">
            <w:pPr>
              <w:tabs>
                <w:tab w:val="left" w:pos="924"/>
              </w:tabs>
              <w:spacing w:line="276" w:lineRule="auto"/>
              <w:contextualSpacing/>
              <w:rPr>
                <w:bCs/>
                <w:sz w:val="22"/>
                <w:szCs w:val="22"/>
              </w:rPr>
            </w:pPr>
          </w:p>
          <w:p w:rsidR="00264EC5" w:rsidRPr="0016698E" w:rsidRDefault="00264EC5" w:rsidP="00C73317">
            <w:pPr>
              <w:tabs>
                <w:tab w:val="left" w:pos="924"/>
              </w:tabs>
              <w:spacing w:line="276" w:lineRule="auto"/>
              <w:contextualSpacing/>
              <w:rPr>
                <w:bCs/>
                <w:sz w:val="22"/>
                <w:szCs w:val="22"/>
              </w:rPr>
            </w:pPr>
          </w:p>
        </w:tc>
        <w:tc>
          <w:tcPr>
            <w:tcW w:w="1417" w:type="dxa"/>
            <w:tcBorders>
              <w:top w:val="single" w:sz="4" w:space="0" w:color="auto"/>
              <w:left w:val="single" w:sz="4" w:space="0" w:color="auto"/>
            </w:tcBorders>
          </w:tcPr>
          <w:p w:rsidR="00264EC5" w:rsidRPr="0016698E" w:rsidRDefault="00264EC5" w:rsidP="00C73317">
            <w:pPr>
              <w:spacing w:line="276" w:lineRule="auto"/>
              <w:contextualSpacing/>
              <w:rPr>
                <w:sz w:val="22"/>
                <w:szCs w:val="22"/>
              </w:rPr>
            </w:pPr>
            <w:r w:rsidRPr="0016698E">
              <w:rPr>
                <w:sz w:val="22"/>
                <w:szCs w:val="22"/>
              </w:rPr>
              <w:t>Курс «Традиции и обычаи осетинского народа»</w:t>
            </w:r>
          </w:p>
        </w:tc>
        <w:tc>
          <w:tcPr>
            <w:tcW w:w="2977" w:type="dxa"/>
            <w:tcBorders>
              <w:top w:val="single" w:sz="4" w:space="0" w:color="auto"/>
              <w:left w:val="single" w:sz="4" w:space="0" w:color="auto"/>
            </w:tcBorders>
          </w:tcPr>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Предметные недели,</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олимпиады,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конкурсы  чтецов,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инсценировки,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экскурсии в музеи, по памятным местам республики,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изучение жизнедеятельности знаменитых людей Осетии,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проекты, </w:t>
            </w:r>
          </w:p>
          <w:p w:rsidR="00264EC5" w:rsidRPr="0016698E" w:rsidRDefault="00264EC5" w:rsidP="00C73317">
            <w:pPr>
              <w:pStyle w:val="affd"/>
              <w:numPr>
                <w:ilvl w:val="0"/>
                <w:numId w:val="70"/>
              </w:numPr>
              <w:spacing w:after="0"/>
              <w:rPr>
                <w:rFonts w:ascii="Times New Roman" w:eastAsia="Times New Roman" w:hAnsi="Times New Roman"/>
                <w:lang w:eastAsia="ru-RU"/>
              </w:rPr>
            </w:pPr>
            <w:r w:rsidRPr="0016698E">
              <w:rPr>
                <w:rFonts w:ascii="Times New Roman" w:eastAsia="Times New Roman" w:hAnsi="Times New Roman"/>
                <w:lang w:eastAsia="ru-RU"/>
              </w:rPr>
              <w:t xml:space="preserve">газеты и т. д.  </w:t>
            </w:r>
          </w:p>
        </w:tc>
        <w:tc>
          <w:tcPr>
            <w:tcW w:w="850"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tcBorders>
              <w:top w:val="single" w:sz="4" w:space="0" w:color="auto"/>
              <w:left w:val="single" w:sz="4" w:space="0" w:color="auto"/>
            </w:tcBorders>
          </w:tcPr>
          <w:p w:rsidR="00264EC5" w:rsidRPr="0016698E" w:rsidRDefault="00264EC5" w:rsidP="00C73317">
            <w:pPr>
              <w:spacing w:line="276" w:lineRule="auto"/>
              <w:contextualSpacing/>
              <w:jc w:val="center"/>
              <w:rPr>
                <w:sz w:val="22"/>
                <w:szCs w:val="22"/>
              </w:rPr>
            </w:pPr>
            <w:r w:rsidRPr="0016698E">
              <w:rPr>
                <w:sz w:val="22"/>
                <w:szCs w:val="22"/>
              </w:rPr>
              <w:t>1</w:t>
            </w:r>
          </w:p>
        </w:tc>
        <w:tc>
          <w:tcPr>
            <w:tcW w:w="850"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r w:rsidRPr="0016698E">
              <w:rPr>
                <w:sz w:val="22"/>
                <w:szCs w:val="22"/>
              </w:rPr>
              <w:t>1</w:t>
            </w:r>
          </w:p>
        </w:tc>
        <w:tc>
          <w:tcPr>
            <w:tcW w:w="851" w:type="dxa"/>
            <w:tcBorders>
              <w:top w:val="single" w:sz="4" w:space="0" w:color="auto"/>
              <w:left w:val="single" w:sz="4" w:space="0" w:color="auto"/>
              <w:right w:val="single" w:sz="4" w:space="0" w:color="auto"/>
            </w:tcBorders>
          </w:tcPr>
          <w:p w:rsidR="00264EC5" w:rsidRPr="0016698E" w:rsidRDefault="00264EC5" w:rsidP="00C73317">
            <w:pPr>
              <w:spacing w:line="276" w:lineRule="auto"/>
              <w:contextualSpacing/>
              <w:jc w:val="center"/>
              <w:rPr>
                <w:sz w:val="22"/>
                <w:szCs w:val="22"/>
              </w:rPr>
            </w:pPr>
            <w:r w:rsidRPr="0016698E">
              <w:rPr>
                <w:sz w:val="22"/>
                <w:szCs w:val="22"/>
              </w:rPr>
              <w:t>4</w:t>
            </w:r>
          </w:p>
        </w:tc>
      </w:tr>
      <w:tr w:rsidR="00C73317" w:rsidRPr="00C73317" w:rsidTr="00264EC5">
        <w:tc>
          <w:tcPr>
            <w:tcW w:w="2977" w:type="dxa"/>
            <w:gridSpan w:val="2"/>
            <w:tcBorders>
              <w:left w:val="single" w:sz="4" w:space="0" w:color="auto"/>
              <w:bottom w:val="single" w:sz="4" w:space="0" w:color="000000"/>
            </w:tcBorders>
          </w:tcPr>
          <w:p w:rsidR="00264EC5" w:rsidRPr="0016698E" w:rsidRDefault="00264EC5" w:rsidP="00C73317">
            <w:pPr>
              <w:spacing w:line="276" w:lineRule="auto"/>
              <w:contextualSpacing/>
              <w:rPr>
                <w:b/>
                <w:sz w:val="22"/>
                <w:szCs w:val="22"/>
              </w:rPr>
            </w:pPr>
            <w:r w:rsidRPr="0016698E">
              <w:rPr>
                <w:b/>
                <w:sz w:val="22"/>
                <w:szCs w:val="22"/>
              </w:rPr>
              <w:t xml:space="preserve">Итого: </w:t>
            </w:r>
          </w:p>
          <w:p w:rsidR="00264EC5" w:rsidRPr="0016698E" w:rsidRDefault="00264EC5" w:rsidP="00C73317">
            <w:pPr>
              <w:spacing w:line="276" w:lineRule="auto"/>
              <w:contextualSpacing/>
              <w:rPr>
                <w:sz w:val="22"/>
                <w:szCs w:val="22"/>
              </w:rPr>
            </w:pPr>
            <w:r w:rsidRPr="0016698E">
              <w:rPr>
                <w:sz w:val="22"/>
                <w:szCs w:val="22"/>
              </w:rPr>
              <w:t>(по всем направлениям внеурочной деятельности)</w:t>
            </w:r>
          </w:p>
        </w:tc>
        <w:tc>
          <w:tcPr>
            <w:tcW w:w="2977" w:type="dxa"/>
            <w:tcBorders>
              <w:left w:val="single" w:sz="4" w:space="0" w:color="auto"/>
              <w:right w:val="single" w:sz="4" w:space="0" w:color="auto"/>
            </w:tcBorders>
            <w:shd w:val="pct5" w:color="auto" w:fill="auto"/>
          </w:tcPr>
          <w:p w:rsidR="00264EC5" w:rsidRPr="0016698E" w:rsidRDefault="00264EC5" w:rsidP="00C73317">
            <w:pPr>
              <w:spacing w:line="276" w:lineRule="auto"/>
              <w:contextualSpacing/>
              <w:jc w:val="center"/>
              <w:rPr>
                <w:sz w:val="22"/>
                <w:szCs w:val="22"/>
              </w:rPr>
            </w:pPr>
          </w:p>
        </w:tc>
        <w:tc>
          <w:tcPr>
            <w:tcW w:w="850" w:type="dxa"/>
            <w:tcBorders>
              <w:left w:val="single" w:sz="4" w:space="0" w:color="auto"/>
            </w:tcBorders>
            <w:shd w:val="pct5" w:color="auto" w:fill="auto"/>
          </w:tcPr>
          <w:p w:rsidR="00264EC5" w:rsidRPr="0016698E" w:rsidRDefault="00264EC5" w:rsidP="00C73317">
            <w:pPr>
              <w:spacing w:line="276" w:lineRule="auto"/>
              <w:contextualSpacing/>
              <w:jc w:val="center"/>
              <w:rPr>
                <w:sz w:val="22"/>
                <w:szCs w:val="22"/>
              </w:rPr>
            </w:pPr>
            <w:r w:rsidRPr="0016698E">
              <w:rPr>
                <w:sz w:val="22"/>
                <w:szCs w:val="22"/>
              </w:rPr>
              <w:t>8</w:t>
            </w:r>
          </w:p>
        </w:tc>
        <w:tc>
          <w:tcPr>
            <w:tcW w:w="851" w:type="dxa"/>
            <w:shd w:val="pct5" w:color="auto" w:fill="auto"/>
          </w:tcPr>
          <w:p w:rsidR="00264EC5" w:rsidRPr="0016698E" w:rsidRDefault="00264EC5" w:rsidP="00C73317">
            <w:pPr>
              <w:spacing w:line="276" w:lineRule="auto"/>
              <w:contextualSpacing/>
              <w:jc w:val="center"/>
              <w:rPr>
                <w:sz w:val="22"/>
                <w:szCs w:val="22"/>
              </w:rPr>
            </w:pPr>
            <w:r w:rsidRPr="0016698E">
              <w:rPr>
                <w:sz w:val="22"/>
                <w:szCs w:val="22"/>
              </w:rPr>
              <w:t>4</w:t>
            </w:r>
          </w:p>
        </w:tc>
        <w:tc>
          <w:tcPr>
            <w:tcW w:w="850" w:type="dxa"/>
            <w:shd w:val="pct5" w:color="auto" w:fill="auto"/>
          </w:tcPr>
          <w:p w:rsidR="00264EC5" w:rsidRPr="0016698E" w:rsidRDefault="00264EC5" w:rsidP="00C73317">
            <w:pPr>
              <w:spacing w:line="276" w:lineRule="auto"/>
              <w:contextualSpacing/>
              <w:jc w:val="center"/>
              <w:rPr>
                <w:sz w:val="22"/>
                <w:szCs w:val="22"/>
              </w:rPr>
            </w:pPr>
            <w:r w:rsidRPr="0016698E">
              <w:rPr>
                <w:sz w:val="22"/>
                <w:szCs w:val="22"/>
              </w:rPr>
              <w:t>4</w:t>
            </w:r>
          </w:p>
        </w:tc>
        <w:tc>
          <w:tcPr>
            <w:tcW w:w="851" w:type="dxa"/>
            <w:shd w:val="pct5" w:color="auto" w:fill="auto"/>
          </w:tcPr>
          <w:p w:rsidR="00264EC5" w:rsidRPr="0016698E" w:rsidRDefault="00264EC5" w:rsidP="00C73317">
            <w:pPr>
              <w:spacing w:line="276" w:lineRule="auto"/>
              <w:contextualSpacing/>
              <w:jc w:val="center"/>
              <w:rPr>
                <w:sz w:val="22"/>
                <w:szCs w:val="22"/>
              </w:rPr>
            </w:pPr>
            <w:r w:rsidRPr="0016698E">
              <w:rPr>
                <w:sz w:val="22"/>
                <w:szCs w:val="22"/>
              </w:rPr>
              <w:t>4</w:t>
            </w:r>
          </w:p>
        </w:tc>
        <w:tc>
          <w:tcPr>
            <w:tcW w:w="851" w:type="dxa"/>
            <w:shd w:val="pct5" w:color="auto" w:fill="auto"/>
          </w:tcPr>
          <w:p w:rsidR="00264EC5" w:rsidRPr="0016698E" w:rsidRDefault="00264EC5" w:rsidP="00C73317">
            <w:pPr>
              <w:spacing w:line="276" w:lineRule="auto"/>
              <w:contextualSpacing/>
              <w:jc w:val="center"/>
              <w:rPr>
                <w:sz w:val="22"/>
                <w:szCs w:val="22"/>
              </w:rPr>
            </w:pPr>
            <w:r w:rsidRPr="0016698E">
              <w:rPr>
                <w:sz w:val="22"/>
                <w:szCs w:val="22"/>
              </w:rPr>
              <w:t>20</w:t>
            </w:r>
          </w:p>
        </w:tc>
      </w:tr>
    </w:tbl>
    <w:p w:rsidR="00264EC5" w:rsidRPr="00C73317" w:rsidRDefault="00264EC5" w:rsidP="00C73317">
      <w:pPr>
        <w:spacing w:line="276" w:lineRule="auto"/>
        <w:contextualSpacing/>
        <w:rPr>
          <w:sz w:val="28"/>
          <w:szCs w:val="28"/>
        </w:rPr>
      </w:pPr>
    </w:p>
    <w:p w:rsidR="00375003" w:rsidRPr="00C73317" w:rsidRDefault="00375003" w:rsidP="00C73317">
      <w:pPr>
        <w:spacing w:line="276" w:lineRule="auto"/>
        <w:ind w:firstLine="709"/>
        <w:rPr>
          <w:sz w:val="28"/>
          <w:szCs w:val="28"/>
        </w:rPr>
      </w:pPr>
    </w:p>
    <w:p w:rsidR="00653A76" w:rsidRPr="00C73317" w:rsidRDefault="0016698E" w:rsidP="0016698E">
      <w:pPr>
        <w:pStyle w:val="afd"/>
        <w:spacing w:line="276" w:lineRule="auto"/>
        <w:ind w:left="360"/>
        <w:rPr>
          <w:szCs w:val="28"/>
        </w:rPr>
      </w:pPr>
      <w:bookmarkStart w:id="195" w:name="_Toc288394109"/>
      <w:bookmarkStart w:id="196" w:name="_Toc288410576"/>
      <w:bookmarkStart w:id="197" w:name="_Toc288410705"/>
      <w:bookmarkStart w:id="198" w:name="_Toc424564344"/>
      <w:r>
        <w:rPr>
          <w:szCs w:val="28"/>
        </w:rPr>
        <w:t>3.3.</w:t>
      </w:r>
      <w:r w:rsidR="00D00181" w:rsidRPr="00C73317">
        <w:rPr>
          <w:szCs w:val="28"/>
        </w:rPr>
        <w:t xml:space="preserve">Система </w:t>
      </w:r>
      <w:r w:rsidR="00653A76" w:rsidRPr="00C73317">
        <w:rPr>
          <w:szCs w:val="28"/>
        </w:rPr>
        <w:t>условий реализации</w:t>
      </w:r>
      <w:r w:rsidR="00500815" w:rsidRPr="00C73317">
        <w:rPr>
          <w:szCs w:val="28"/>
        </w:rPr>
        <w:t xml:space="preserve"> </w:t>
      </w:r>
      <w:r w:rsidR="00653A76" w:rsidRPr="00C73317">
        <w:rPr>
          <w:szCs w:val="28"/>
        </w:rPr>
        <w:t>основной образовательной программы</w:t>
      </w:r>
      <w:bookmarkEnd w:id="195"/>
      <w:bookmarkEnd w:id="196"/>
      <w:bookmarkEnd w:id="197"/>
      <w:bookmarkEnd w:id="198"/>
    </w:p>
    <w:p w:rsidR="00264EC5" w:rsidRPr="00C73317" w:rsidRDefault="00264EC5" w:rsidP="00C73317">
      <w:pPr>
        <w:pStyle w:val="affd"/>
        <w:spacing w:before="100" w:beforeAutospacing="1"/>
        <w:jc w:val="both"/>
        <w:rPr>
          <w:rFonts w:ascii="Times New Roman" w:hAnsi="Times New Roman"/>
          <w:sz w:val="28"/>
          <w:szCs w:val="28"/>
        </w:rPr>
      </w:pPr>
      <w:bookmarkStart w:id="199" w:name="_Toc288394110"/>
      <w:bookmarkStart w:id="200" w:name="_Toc288410577"/>
      <w:bookmarkStart w:id="201" w:name="_Toc288410706"/>
      <w:bookmarkStart w:id="202" w:name="_Toc424564345"/>
      <w:r w:rsidRPr="00C73317">
        <w:rPr>
          <w:rFonts w:ascii="Times New Roman" w:hAnsi="Times New Roman"/>
          <w:sz w:val="28"/>
          <w:szCs w:val="28"/>
        </w:rPr>
        <w:t xml:space="preserve">     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264EC5" w:rsidRPr="00C73317" w:rsidRDefault="00264EC5" w:rsidP="00C73317">
      <w:pPr>
        <w:pStyle w:val="affd"/>
        <w:spacing w:before="100" w:beforeAutospacing="1"/>
        <w:jc w:val="both"/>
        <w:rPr>
          <w:rFonts w:ascii="Times New Roman" w:hAnsi="Times New Roman"/>
          <w:sz w:val="28"/>
          <w:szCs w:val="28"/>
        </w:rPr>
      </w:pPr>
      <w:r w:rsidRPr="00C73317">
        <w:rPr>
          <w:rFonts w:ascii="Times New Roman" w:hAnsi="Times New Roman"/>
          <w:sz w:val="28"/>
          <w:szCs w:val="28"/>
        </w:rPr>
        <w:t>- описание кадровых, психолого-педагогических, финансовых, материально-технических, информационно-методических условий и ресурсов;</w:t>
      </w:r>
    </w:p>
    <w:p w:rsidR="00264EC5" w:rsidRPr="00C73317" w:rsidRDefault="00264EC5" w:rsidP="00C73317">
      <w:pPr>
        <w:pStyle w:val="affd"/>
        <w:spacing w:before="100" w:beforeAutospacing="1"/>
        <w:jc w:val="both"/>
        <w:rPr>
          <w:rFonts w:ascii="Times New Roman" w:hAnsi="Times New Roman"/>
          <w:sz w:val="28"/>
          <w:szCs w:val="28"/>
        </w:rPr>
      </w:pPr>
      <w:r w:rsidRPr="00C73317">
        <w:rPr>
          <w:rFonts w:ascii="Times New Roman" w:hAnsi="Times New Roman"/>
          <w:sz w:val="28"/>
          <w:szCs w:val="28"/>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653A76" w:rsidRPr="00C73317" w:rsidRDefault="00172B4A" w:rsidP="00172B4A">
      <w:pPr>
        <w:pStyle w:val="afd"/>
        <w:spacing w:line="276" w:lineRule="auto"/>
        <w:ind w:left="142" w:firstLine="142"/>
        <w:rPr>
          <w:szCs w:val="28"/>
        </w:rPr>
      </w:pPr>
      <w:r>
        <w:rPr>
          <w:szCs w:val="28"/>
        </w:rPr>
        <w:t>3.3.1.</w:t>
      </w:r>
      <w:r w:rsidR="00653A76" w:rsidRPr="00C73317">
        <w:rPr>
          <w:szCs w:val="28"/>
        </w:rPr>
        <w:t>Кадровые условия реализации</w:t>
      </w:r>
      <w:r w:rsidR="00500815" w:rsidRPr="00C73317">
        <w:rPr>
          <w:szCs w:val="28"/>
        </w:rPr>
        <w:t xml:space="preserve"> </w:t>
      </w:r>
      <w:r w:rsidR="00653A76" w:rsidRPr="00C73317">
        <w:rPr>
          <w:szCs w:val="28"/>
        </w:rPr>
        <w:t>основной образовательной программы</w:t>
      </w:r>
      <w:bookmarkEnd w:id="199"/>
      <w:bookmarkEnd w:id="200"/>
      <w:bookmarkEnd w:id="201"/>
      <w:bookmarkEnd w:id="202"/>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Кадровый потенциал  начального общего образования составляют:</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   «Портрет» учителя</w:t>
      </w:r>
      <w:r w:rsidR="00172B4A">
        <w:rPr>
          <w:rFonts w:ascii="Times New Roman" w:hAnsi="Times New Roman"/>
          <w:color w:val="auto"/>
          <w:sz w:val="28"/>
          <w:szCs w:val="28"/>
        </w:rPr>
        <w:t>.</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На основе этих базовых компетенций формируется  профессионально-педагогическая  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Требования к кадровым условиям реализации основной образовательной программы начального общего образования определяют:</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укомплектованность образовательного учреждения педагогическими, руководящими и иными работниками;</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уровень квалификации педагогических и иных работников образовательного учреждения;</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непрерывность профессионального развития педагогических работников образовательного учреждения.</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w:t>
      </w:r>
      <w:r w:rsidR="00172B4A">
        <w:rPr>
          <w:rFonts w:ascii="Times New Roman" w:hAnsi="Times New Roman"/>
          <w:color w:val="auto"/>
          <w:sz w:val="28"/>
          <w:szCs w:val="28"/>
        </w:rPr>
        <w:t>ГБОУ прогимназия , реализующая</w:t>
      </w:r>
      <w:r w:rsidRPr="00C73317">
        <w:rPr>
          <w:rFonts w:ascii="Times New Roman" w:hAnsi="Times New Roman"/>
          <w:color w:val="auto"/>
          <w:sz w:val="28"/>
          <w:szCs w:val="28"/>
        </w:rPr>
        <w:t xml:space="preserve"> программы начального общего образования, </w:t>
      </w:r>
      <w:r w:rsidR="00172B4A">
        <w:rPr>
          <w:rFonts w:ascii="Times New Roman" w:hAnsi="Times New Roman"/>
          <w:color w:val="auto"/>
          <w:sz w:val="28"/>
          <w:szCs w:val="28"/>
        </w:rPr>
        <w:t>полностью укомплектована</w:t>
      </w:r>
      <w:r w:rsidRPr="00C73317">
        <w:rPr>
          <w:rFonts w:ascii="Times New Roman" w:hAnsi="Times New Roman"/>
          <w:color w:val="auto"/>
          <w:sz w:val="28"/>
          <w:szCs w:val="28"/>
        </w:rPr>
        <w:t xml:space="preserve"> кадрами:</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имеющими, подтвержденные документами государственного образца, базовое или дополнительное профессионально-педагогическое образование и необходимую квалификацию; </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способными к инновационной профессиональной деятельности; </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обладающими необходимым уровнем методологической культуры и сформированной мотивацией к непрерывному образованию.</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Для реализации ООП  начального общего образования в </w:t>
      </w:r>
      <w:r w:rsidR="00172B4A">
        <w:rPr>
          <w:rFonts w:ascii="Times New Roman" w:hAnsi="Times New Roman"/>
          <w:color w:val="auto"/>
          <w:sz w:val="28"/>
          <w:szCs w:val="28"/>
        </w:rPr>
        <w:t>прогимназии</w:t>
      </w:r>
      <w:r w:rsidRPr="00C73317">
        <w:rPr>
          <w:rFonts w:ascii="Times New Roman" w:hAnsi="Times New Roman"/>
          <w:color w:val="auto"/>
          <w:sz w:val="28"/>
          <w:szCs w:val="28"/>
        </w:rPr>
        <w:t xml:space="preserve"> имеется коллектив  специалистов, выполняющих данные функции.</w:t>
      </w:r>
    </w:p>
    <w:p w:rsidR="00B630CB" w:rsidRPr="00C73317" w:rsidRDefault="00B630CB" w:rsidP="00C73317">
      <w:pPr>
        <w:pStyle w:val="a3"/>
        <w:spacing w:line="276" w:lineRule="auto"/>
        <w:ind w:firstLine="851"/>
        <w:rPr>
          <w:rFonts w:ascii="Times New Roman" w:hAnsi="Times New Roman"/>
          <w:color w:val="auto"/>
          <w:sz w:val="28"/>
          <w:szCs w:val="28"/>
        </w:rPr>
      </w:pPr>
    </w:p>
    <w:p w:rsidR="00653A76" w:rsidRPr="00C73317" w:rsidRDefault="00172B4A" w:rsidP="00172B4A">
      <w:pPr>
        <w:pStyle w:val="afd"/>
        <w:spacing w:line="276" w:lineRule="auto"/>
        <w:jc w:val="center"/>
        <w:rPr>
          <w:szCs w:val="28"/>
        </w:rPr>
      </w:pPr>
      <w:bookmarkStart w:id="203" w:name="_Toc288394111"/>
      <w:bookmarkStart w:id="204" w:name="_Toc288410578"/>
      <w:bookmarkStart w:id="205" w:name="_Toc288410707"/>
      <w:bookmarkStart w:id="206" w:name="_Toc424564346"/>
      <w:r>
        <w:rPr>
          <w:szCs w:val="28"/>
        </w:rPr>
        <w:t>3.3.2.</w:t>
      </w:r>
      <w:r w:rsidR="00653A76" w:rsidRPr="00C73317">
        <w:rPr>
          <w:szCs w:val="28"/>
        </w:rPr>
        <w:t>Психолого­педагогические условия реализации основной образовательной программы</w:t>
      </w:r>
      <w:bookmarkEnd w:id="203"/>
      <w:bookmarkEnd w:id="204"/>
      <w:bookmarkEnd w:id="205"/>
      <w:bookmarkEnd w:id="206"/>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формирование и развитие психолого-педагогической компетентности участников образовательного процесса;</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w:t>
      </w:r>
      <w:r w:rsidR="00172B4A">
        <w:rPr>
          <w:rFonts w:ascii="Times New Roman" w:hAnsi="Times New Roman"/>
          <w:color w:val="auto"/>
          <w:sz w:val="28"/>
          <w:szCs w:val="28"/>
        </w:rPr>
        <w:t>прогимназии</w:t>
      </w:r>
      <w:r w:rsidRPr="00C73317">
        <w:rPr>
          <w:rFonts w:ascii="Times New Roman" w:hAnsi="Times New Roman"/>
          <w:color w:val="auto"/>
          <w:sz w:val="28"/>
          <w:szCs w:val="28"/>
        </w:rPr>
        <w:t xml:space="preserve">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 К ним можно отнести:</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критерии: содержательные (уровень и качество культурного содержания);</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процессуальные (стиль общения, уровень активности);</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результативные (развивающий эффект).</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Психолого-педагогические ресурсы и условия для создания образовательной среды, адекватной целям и задачам, содержат:</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264EC5" w:rsidRPr="00C73317" w:rsidRDefault="00264EC5"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3. Предложения по формированию  педагогической компетентности в условиях обеспечения преемственности.</w:t>
      </w:r>
    </w:p>
    <w:p w:rsidR="00653A76" w:rsidRPr="00C73317" w:rsidRDefault="00653A76" w:rsidP="00C73317">
      <w:pPr>
        <w:pStyle w:val="a3"/>
        <w:spacing w:line="276" w:lineRule="auto"/>
        <w:ind w:firstLine="851"/>
        <w:rPr>
          <w:rFonts w:ascii="Times New Roman" w:hAnsi="Times New Roman"/>
          <w:b/>
          <w:bCs/>
          <w:color w:val="auto"/>
          <w:sz w:val="28"/>
          <w:szCs w:val="28"/>
        </w:rPr>
      </w:pPr>
      <w:r w:rsidRPr="00C73317">
        <w:rPr>
          <w:rFonts w:ascii="Times New Roman" w:hAnsi="Times New Roman"/>
          <w:b/>
          <w:bCs/>
          <w:color w:val="auto"/>
          <w:spacing w:val="2"/>
          <w:sz w:val="28"/>
          <w:szCs w:val="28"/>
        </w:rPr>
        <w:t xml:space="preserve">Психолого­педагогическое сопровождение участников </w:t>
      </w:r>
      <w:r w:rsidR="00AD64C6" w:rsidRPr="00C73317">
        <w:rPr>
          <w:rFonts w:ascii="Times New Roman" w:hAnsi="Times New Roman"/>
          <w:b/>
          <w:color w:val="auto"/>
          <w:sz w:val="28"/>
          <w:szCs w:val="28"/>
        </w:rPr>
        <w:t>образовательных отношений</w:t>
      </w:r>
      <w:r w:rsidR="002C2C7A" w:rsidRPr="00C73317">
        <w:rPr>
          <w:rFonts w:ascii="Times New Roman" w:hAnsi="Times New Roman"/>
          <w:b/>
          <w:color w:val="auto"/>
          <w:sz w:val="28"/>
          <w:szCs w:val="28"/>
        </w:rPr>
        <w:t xml:space="preserve"> </w:t>
      </w:r>
      <w:r w:rsidR="00B630CB" w:rsidRPr="00C73317">
        <w:rPr>
          <w:rFonts w:ascii="Times New Roman" w:hAnsi="Times New Roman"/>
          <w:b/>
          <w:bCs/>
          <w:color w:val="auto"/>
          <w:sz w:val="28"/>
          <w:szCs w:val="28"/>
        </w:rPr>
        <w:t>на уровне</w:t>
      </w:r>
      <w:r w:rsidR="002C2C7A" w:rsidRPr="00C73317">
        <w:rPr>
          <w:rFonts w:ascii="Times New Roman" w:hAnsi="Times New Roman"/>
          <w:b/>
          <w:bCs/>
          <w:color w:val="auto"/>
          <w:sz w:val="28"/>
          <w:szCs w:val="28"/>
        </w:rPr>
        <w:t xml:space="preserve"> </w:t>
      </w:r>
      <w:r w:rsidR="002D2C77" w:rsidRPr="00C73317">
        <w:rPr>
          <w:rFonts w:ascii="Times New Roman" w:hAnsi="Times New Roman"/>
          <w:b/>
          <w:bCs/>
          <w:color w:val="auto"/>
          <w:sz w:val="28"/>
          <w:szCs w:val="28"/>
        </w:rPr>
        <w:t xml:space="preserve">начального </w:t>
      </w:r>
      <w:r w:rsidRPr="00C73317">
        <w:rPr>
          <w:rFonts w:ascii="Times New Roman" w:hAnsi="Times New Roman"/>
          <w:b/>
          <w:bCs/>
          <w:color w:val="auto"/>
          <w:sz w:val="28"/>
          <w:szCs w:val="28"/>
        </w:rPr>
        <w:t>общего образования</w:t>
      </w:r>
    </w:p>
    <w:p w:rsidR="00653A76" w:rsidRPr="00C73317" w:rsidRDefault="00653A76"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pacing w:val="2"/>
          <w:sz w:val="28"/>
          <w:szCs w:val="28"/>
        </w:rPr>
        <w:t>Можно выделить следующие уровни психолого­педагоги</w:t>
      </w:r>
      <w:r w:rsidRPr="00C73317">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C73317">
        <w:rPr>
          <w:rFonts w:ascii="Times New Roman" w:hAnsi="Times New Roman"/>
          <w:color w:val="auto"/>
          <w:sz w:val="28"/>
          <w:szCs w:val="28"/>
        </w:rPr>
        <w:t xml:space="preserve"> </w:t>
      </w:r>
      <w:r w:rsidR="0096133E" w:rsidRPr="00C73317">
        <w:rPr>
          <w:rFonts w:ascii="Times New Roman" w:hAnsi="Times New Roman"/>
          <w:color w:val="auto"/>
          <w:sz w:val="28"/>
          <w:szCs w:val="28"/>
        </w:rPr>
        <w:t>прогимназии</w:t>
      </w:r>
      <w:r w:rsidRPr="00C73317">
        <w:rPr>
          <w:rFonts w:ascii="Times New Roman" w:hAnsi="Times New Roman"/>
          <w:color w:val="auto"/>
          <w:sz w:val="28"/>
          <w:szCs w:val="28"/>
        </w:rPr>
        <w:t>.</w:t>
      </w:r>
    </w:p>
    <w:p w:rsidR="00653A76" w:rsidRPr="00C73317" w:rsidRDefault="00653A76"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C73317" w:rsidRDefault="00653A76" w:rsidP="00C73317">
      <w:pPr>
        <w:pStyle w:val="21"/>
        <w:spacing w:line="276" w:lineRule="auto"/>
        <w:ind w:firstLine="851"/>
        <w:rPr>
          <w:szCs w:val="28"/>
        </w:rPr>
      </w:pPr>
      <w:r w:rsidRPr="00C73317">
        <w:rPr>
          <w:spacing w:val="2"/>
          <w:szCs w:val="28"/>
        </w:rPr>
        <w:t xml:space="preserve">диагностика, направленная на выявление особенностей </w:t>
      </w:r>
      <w:r w:rsidRPr="00C73317">
        <w:rPr>
          <w:szCs w:val="28"/>
        </w:rPr>
        <w:t>статуса школьника. Она может проводиться на этапе знакомства с реб</w:t>
      </w:r>
      <w:r w:rsidR="00D30361" w:rsidRPr="00C73317">
        <w:rPr>
          <w:szCs w:val="28"/>
        </w:rPr>
        <w:t>е</w:t>
      </w:r>
      <w:r w:rsidRPr="00C73317">
        <w:rPr>
          <w:szCs w:val="28"/>
        </w:rPr>
        <w:t xml:space="preserve">нком, после зачисления его в школу и в конце каждого учебного года; </w:t>
      </w:r>
    </w:p>
    <w:p w:rsidR="00653A76" w:rsidRPr="00C73317" w:rsidRDefault="00653A76" w:rsidP="00C73317">
      <w:pPr>
        <w:pStyle w:val="21"/>
        <w:spacing w:line="276" w:lineRule="auto"/>
        <w:ind w:firstLine="851"/>
        <w:rPr>
          <w:szCs w:val="28"/>
        </w:rPr>
      </w:pPr>
      <w:r w:rsidRPr="00C73317">
        <w:rPr>
          <w:spacing w:val="2"/>
          <w:szCs w:val="28"/>
        </w:rPr>
        <w:t>консультирование педагогов и родителей, которое осу</w:t>
      </w:r>
      <w:r w:rsidRPr="00C73317">
        <w:rPr>
          <w:spacing w:val="-2"/>
          <w:szCs w:val="28"/>
        </w:rPr>
        <w:t>ществляется учителем и психологом с уч</w:t>
      </w:r>
      <w:r w:rsidR="00D30361" w:rsidRPr="00C73317">
        <w:rPr>
          <w:spacing w:val="-2"/>
          <w:szCs w:val="28"/>
        </w:rPr>
        <w:t>е</w:t>
      </w:r>
      <w:r w:rsidRPr="00C73317">
        <w:rPr>
          <w:spacing w:val="-2"/>
          <w:szCs w:val="28"/>
        </w:rPr>
        <w:t>том результатов диа</w:t>
      </w:r>
      <w:r w:rsidRPr="00C73317">
        <w:rPr>
          <w:szCs w:val="28"/>
        </w:rPr>
        <w:t xml:space="preserve">гностики, а также администрацией </w:t>
      </w:r>
      <w:r w:rsidR="002D2C77" w:rsidRPr="00C73317">
        <w:rPr>
          <w:szCs w:val="28"/>
        </w:rPr>
        <w:t xml:space="preserve"> </w:t>
      </w:r>
      <w:r w:rsidR="0096133E" w:rsidRPr="00C73317">
        <w:rPr>
          <w:szCs w:val="28"/>
        </w:rPr>
        <w:t>прогимназии</w:t>
      </w:r>
      <w:r w:rsidRPr="00C73317">
        <w:rPr>
          <w:szCs w:val="28"/>
        </w:rPr>
        <w:t>;</w:t>
      </w:r>
    </w:p>
    <w:p w:rsidR="00653A76" w:rsidRPr="00C73317" w:rsidRDefault="00653A76" w:rsidP="00C73317">
      <w:pPr>
        <w:pStyle w:val="21"/>
        <w:spacing w:line="276" w:lineRule="auto"/>
        <w:ind w:firstLine="851"/>
        <w:rPr>
          <w:szCs w:val="28"/>
        </w:rPr>
      </w:pPr>
      <w:r w:rsidRPr="00C73317">
        <w:rPr>
          <w:szCs w:val="28"/>
        </w:rPr>
        <w:t>профилактика, экспертиза, развивающая работа, просве</w:t>
      </w:r>
      <w:r w:rsidRPr="00C73317">
        <w:rPr>
          <w:spacing w:val="-2"/>
          <w:szCs w:val="28"/>
        </w:rPr>
        <w:t>щение, коррекционная работа, осуществляемая в течение все</w:t>
      </w:r>
      <w:r w:rsidRPr="00C73317">
        <w:rPr>
          <w:szCs w:val="28"/>
        </w:rPr>
        <w:t>го учебного времени.</w:t>
      </w:r>
    </w:p>
    <w:p w:rsidR="00653A76" w:rsidRPr="00C73317" w:rsidRDefault="00653A76" w:rsidP="00C73317">
      <w:pPr>
        <w:pStyle w:val="a3"/>
        <w:spacing w:line="276" w:lineRule="auto"/>
        <w:ind w:firstLine="851"/>
        <w:rPr>
          <w:rFonts w:ascii="Times New Roman" w:hAnsi="Times New Roman"/>
          <w:color w:val="auto"/>
          <w:sz w:val="28"/>
          <w:szCs w:val="28"/>
        </w:rPr>
      </w:pPr>
      <w:r w:rsidRPr="00C73317">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653A76" w:rsidRPr="00C73317" w:rsidRDefault="00653A76" w:rsidP="00C73317">
      <w:pPr>
        <w:pStyle w:val="21"/>
        <w:spacing w:line="276" w:lineRule="auto"/>
        <w:ind w:firstLine="851"/>
        <w:rPr>
          <w:szCs w:val="28"/>
        </w:rPr>
      </w:pPr>
      <w:r w:rsidRPr="00C73317">
        <w:rPr>
          <w:szCs w:val="28"/>
        </w:rPr>
        <w:t xml:space="preserve">сохранение и укрепление психологического здоровья; </w:t>
      </w:r>
    </w:p>
    <w:p w:rsidR="00653A76" w:rsidRPr="00C73317" w:rsidRDefault="00653A76" w:rsidP="00C73317">
      <w:pPr>
        <w:pStyle w:val="21"/>
        <w:spacing w:line="276" w:lineRule="auto"/>
        <w:ind w:firstLine="851"/>
        <w:rPr>
          <w:szCs w:val="28"/>
        </w:rPr>
      </w:pPr>
      <w:r w:rsidRPr="00C73317">
        <w:rPr>
          <w:szCs w:val="28"/>
        </w:rPr>
        <w:t xml:space="preserve">мониторинг возможностей и способностей обучающихся; </w:t>
      </w:r>
    </w:p>
    <w:p w:rsidR="00653A76" w:rsidRPr="00C73317" w:rsidRDefault="00653A76" w:rsidP="00C73317">
      <w:pPr>
        <w:pStyle w:val="21"/>
        <w:spacing w:line="276" w:lineRule="auto"/>
        <w:ind w:firstLine="851"/>
        <w:rPr>
          <w:szCs w:val="28"/>
        </w:rPr>
      </w:pPr>
      <w:r w:rsidRPr="00C73317">
        <w:rPr>
          <w:spacing w:val="2"/>
          <w:szCs w:val="28"/>
        </w:rPr>
        <w:t>психолого­педагогическую поддержку участников олим</w:t>
      </w:r>
      <w:r w:rsidRPr="00C73317">
        <w:rPr>
          <w:szCs w:val="28"/>
        </w:rPr>
        <w:t xml:space="preserve">пиадного движения; </w:t>
      </w:r>
    </w:p>
    <w:p w:rsidR="00653A76" w:rsidRPr="00C73317" w:rsidRDefault="00653A76" w:rsidP="00C73317">
      <w:pPr>
        <w:pStyle w:val="21"/>
        <w:spacing w:line="276" w:lineRule="auto"/>
        <w:ind w:firstLine="851"/>
        <w:rPr>
          <w:szCs w:val="28"/>
        </w:rPr>
      </w:pPr>
      <w:r w:rsidRPr="00C73317">
        <w:rPr>
          <w:szCs w:val="28"/>
        </w:rPr>
        <w:t xml:space="preserve">формирование у обучающихся ценности здоровья и безопасного образа жизни; </w:t>
      </w:r>
    </w:p>
    <w:p w:rsidR="00653A76" w:rsidRPr="00C73317" w:rsidRDefault="00653A76" w:rsidP="00C73317">
      <w:pPr>
        <w:pStyle w:val="21"/>
        <w:spacing w:line="276" w:lineRule="auto"/>
        <w:ind w:firstLine="851"/>
        <w:rPr>
          <w:szCs w:val="28"/>
        </w:rPr>
      </w:pPr>
      <w:r w:rsidRPr="00C73317">
        <w:rPr>
          <w:szCs w:val="28"/>
        </w:rPr>
        <w:t xml:space="preserve">развитие экологической культуры; </w:t>
      </w:r>
    </w:p>
    <w:p w:rsidR="00653A76" w:rsidRPr="00C73317" w:rsidRDefault="00653A76" w:rsidP="00C73317">
      <w:pPr>
        <w:pStyle w:val="21"/>
        <w:spacing w:line="276" w:lineRule="auto"/>
        <w:ind w:firstLine="851"/>
        <w:rPr>
          <w:szCs w:val="28"/>
        </w:rPr>
      </w:pPr>
      <w:r w:rsidRPr="00C73317">
        <w:rPr>
          <w:szCs w:val="28"/>
        </w:rPr>
        <w:t>выявление и поддержку детей с особыми образовательными потребностями;</w:t>
      </w:r>
    </w:p>
    <w:p w:rsidR="00653A76" w:rsidRPr="00C73317" w:rsidRDefault="00653A76" w:rsidP="00C73317">
      <w:pPr>
        <w:pStyle w:val="21"/>
        <w:spacing w:line="276" w:lineRule="auto"/>
        <w:ind w:firstLine="851"/>
        <w:rPr>
          <w:szCs w:val="28"/>
        </w:rPr>
      </w:pPr>
      <w:r w:rsidRPr="00C73317">
        <w:rPr>
          <w:spacing w:val="2"/>
          <w:szCs w:val="28"/>
        </w:rPr>
        <w:t>формирование коммуникативных навыков в разновоз</w:t>
      </w:r>
      <w:r w:rsidRPr="00C73317">
        <w:rPr>
          <w:szCs w:val="28"/>
        </w:rPr>
        <w:t xml:space="preserve">растной среде и среде сверстников; </w:t>
      </w:r>
    </w:p>
    <w:p w:rsidR="00653A76" w:rsidRPr="00C73317" w:rsidRDefault="00653A76" w:rsidP="00C73317">
      <w:pPr>
        <w:pStyle w:val="21"/>
        <w:spacing w:line="276" w:lineRule="auto"/>
        <w:ind w:firstLine="851"/>
        <w:rPr>
          <w:szCs w:val="28"/>
        </w:rPr>
      </w:pPr>
      <w:r w:rsidRPr="00C73317">
        <w:rPr>
          <w:szCs w:val="28"/>
        </w:rPr>
        <w:t xml:space="preserve">поддержку детских объединений и ученического самоуправления; </w:t>
      </w:r>
    </w:p>
    <w:p w:rsidR="004A67F3" w:rsidRPr="00C73317" w:rsidRDefault="00653A76" w:rsidP="00C73317">
      <w:pPr>
        <w:pStyle w:val="21"/>
        <w:spacing w:line="276" w:lineRule="auto"/>
        <w:ind w:firstLine="851"/>
        <w:rPr>
          <w:szCs w:val="28"/>
        </w:rPr>
        <w:sectPr w:rsidR="004A67F3" w:rsidRPr="00C73317" w:rsidSect="00D63FCA">
          <w:footerReference w:type="even" r:id="rId12"/>
          <w:footerReference w:type="default" r:id="rId13"/>
          <w:pgSz w:w="11906" w:h="16838" w:code="9"/>
          <w:pgMar w:top="1134" w:right="567" w:bottom="1134" w:left="1276" w:header="720" w:footer="720" w:gutter="0"/>
          <w:cols w:space="720"/>
          <w:noEndnote/>
        </w:sectPr>
      </w:pPr>
      <w:r w:rsidRPr="00C73317">
        <w:rPr>
          <w:szCs w:val="28"/>
        </w:rPr>
        <w:t xml:space="preserve">выявление и поддержку </w:t>
      </w:r>
      <w:r w:rsidR="002D2C77" w:rsidRPr="00C73317">
        <w:rPr>
          <w:szCs w:val="28"/>
        </w:rPr>
        <w:t>лиц, проявивших  выдающиеся способности</w:t>
      </w:r>
      <w:r w:rsidR="00E55EE9" w:rsidRPr="00C73317">
        <w:rPr>
          <w:szCs w:val="28"/>
        </w:rPr>
        <w:t>.</w:t>
      </w:r>
    </w:p>
    <w:p w:rsidR="00653A76" w:rsidRPr="00C73317" w:rsidRDefault="00653A76" w:rsidP="00C73317">
      <w:pPr>
        <w:pStyle w:val="ab"/>
        <w:spacing w:line="276" w:lineRule="auto"/>
        <w:ind w:firstLine="0"/>
        <w:rPr>
          <w:rFonts w:ascii="Times New Roman" w:hAnsi="Times New Roman"/>
          <w:color w:val="auto"/>
          <w:sz w:val="28"/>
          <w:szCs w:val="28"/>
        </w:rPr>
      </w:pPr>
    </w:p>
    <w:p w:rsidR="00DC3DA6" w:rsidRPr="00C73317" w:rsidRDefault="00172B4A" w:rsidP="00172B4A">
      <w:pPr>
        <w:pStyle w:val="afd"/>
        <w:spacing w:line="276" w:lineRule="auto"/>
        <w:ind w:left="142"/>
        <w:jc w:val="center"/>
        <w:rPr>
          <w:szCs w:val="28"/>
        </w:rPr>
      </w:pPr>
      <w:bookmarkStart w:id="207" w:name="_Toc288394112"/>
      <w:bookmarkStart w:id="208" w:name="_Toc288410579"/>
      <w:bookmarkStart w:id="209" w:name="_Toc288410708"/>
      <w:bookmarkStart w:id="210" w:name="_Toc424564347"/>
      <w:r>
        <w:rPr>
          <w:szCs w:val="28"/>
        </w:rPr>
        <w:t>3.3.3.</w:t>
      </w:r>
      <w:r w:rsidR="00653A76" w:rsidRPr="00C73317">
        <w:rPr>
          <w:szCs w:val="28"/>
        </w:rPr>
        <w:t>Финансовое обеспечение реализации основной образовательной программы</w:t>
      </w:r>
      <w:bookmarkEnd w:id="207"/>
      <w:bookmarkEnd w:id="208"/>
      <w:bookmarkEnd w:id="209"/>
      <w:bookmarkEnd w:id="210"/>
    </w:p>
    <w:p w:rsidR="002D0462" w:rsidRPr="00C73317" w:rsidRDefault="002D0462" w:rsidP="00C73317">
      <w:pPr>
        <w:spacing w:line="276" w:lineRule="auto"/>
        <w:ind w:firstLine="851"/>
        <w:jc w:val="both"/>
        <w:rPr>
          <w:sz w:val="28"/>
          <w:szCs w:val="28"/>
        </w:rPr>
      </w:pPr>
      <w:r w:rsidRPr="00C73317">
        <w:rPr>
          <w:sz w:val="28"/>
          <w:szCs w:val="28"/>
        </w:rPr>
        <w:t xml:space="preserve">Финансовое обеспечение реализации образовательной программы </w:t>
      </w:r>
      <w:r w:rsidR="00746817" w:rsidRPr="00C73317">
        <w:rPr>
          <w:sz w:val="28"/>
          <w:szCs w:val="28"/>
        </w:rPr>
        <w:t>началь</w:t>
      </w:r>
      <w:r w:rsidRPr="00C73317">
        <w:rPr>
          <w:sz w:val="28"/>
          <w:szCs w:val="28"/>
        </w:rPr>
        <w:t>ного общего образования</w:t>
      </w:r>
      <w:r w:rsidR="00D04629">
        <w:rPr>
          <w:sz w:val="28"/>
          <w:szCs w:val="28"/>
        </w:rPr>
        <w:t xml:space="preserve"> прогимназии</w:t>
      </w:r>
      <w:r w:rsidRPr="00C73317">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C73317">
        <w:rPr>
          <w:sz w:val="28"/>
          <w:szCs w:val="28"/>
        </w:rPr>
        <w:t>началь</w:t>
      </w:r>
      <w:r w:rsidRPr="00C73317">
        <w:rPr>
          <w:sz w:val="28"/>
          <w:szCs w:val="28"/>
        </w:rPr>
        <w:t xml:space="preserve">ного общего образования. Объем действующих расходных обязательств отражается в государственном задании </w:t>
      </w:r>
      <w:r w:rsidR="0096133E" w:rsidRPr="00C73317">
        <w:rPr>
          <w:sz w:val="28"/>
          <w:szCs w:val="28"/>
        </w:rPr>
        <w:t>прогимназии</w:t>
      </w:r>
      <w:r w:rsidRPr="00C73317">
        <w:rPr>
          <w:sz w:val="28"/>
          <w:szCs w:val="28"/>
        </w:rPr>
        <w:t xml:space="preserve">. </w:t>
      </w:r>
    </w:p>
    <w:p w:rsidR="002D0462" w:rsidRPr="00C73317" w:rsidRDefault="002D0462" w:rsidP="00C73317">
      <w:pPr>
        <w:spacing w:line="276" w:lineRule="auto"/>
        <w:ind w:firstLine="851"/>
        <w:jc w:val="both"/>
        <w:rPr>
          <w:sz w:val="28"/>
          <w:szCs w:val="28"/>
        </w:rPr>
      </w:pPr>
      <w:r w:rsidRPr="00C73317">
        <w:rPr>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64EC5" w:rsidRPr="00C73317" w:rsidRDefault="002D0462" w:rsidP="00C73317">
      <w:pPr>
        <w:spacing w:line="276" w:lineRule="auto"/>
        <w:ind w:firstLine="851"/>
        <w:jc w:val="both"/>
        <w:rPr>
          <w:sz w:val="28"/>
          <w:szCs w:val="28"/>
        </w:rPr>
      </w:pPr>
      <w:r w:rsidRPr="00C73317">
        <w:rPr>
          <w:sz w:val="28"/>
          <w:szCs w:val="28"/>
        </w:rPr>
        <w:t xml:space="preserve">Финансовое обеспечение реализации образовательной программы </w:t>
      </w:r>
      <w:r w:rsidR="00746817" w:rsidRPr="00C73317">
        <w:rPr>
          <w:sz w:val="28"/>
          <w:szCs w:val="28"/>
        </w:rPr>
        <w:t>началь</w:t>
      </w:r>
      <w:r w:rsidRPr="00C73317">
        <w:rPr>
          <w:sz w:val="28"/>
          <w:szCs w:val="28"/>
        </w:rPr>
        <w:t xml:space="preserve">ного общего образования </w:t>
      </w:r>
      <w:r w:rsidR="00264EC5" w:rsidRPr="00C73317">
        <w:rPr>
          <w:sz w:val="28"/>
          <w:szCs w:val="28"/>
        </w:rPr>
        <w:t>прогимназии</w:t>
      </w:r>
      <w:r w:rsidRPr="00C73317">
        <w:rPr>
          <w:sz w:val="28"/>
          <w:szCs w:val="28"/>
        </w:rPr>
        <w:t xml:space="preserve"> осуществляется исходя из расходных обязательств на основе государственного задания по оказанию государственных  образовательных услуг</w:t>
      </w:r>
      <w:r w:rsidR="00264EC5" w:rsidRPr="00C73317">
        <w:rPr>
          <w:sz w:val="28"/>
          <w:szCs w:val="28"/>
        </w:rPr>
        <w:t>.</w:t>
      </w:r>
    </w:p>
    <w:p w:rsidR="002D0462" w:rsidRPr="00C73317" w:rsidRDefault="002D0462" w:rsidP="00C73317">
      <w:pPr>
        <w:spacing w:line="276" w:lineRule="auto"/>
        <w:ind w:firstLine="851"/>
        <w:jc w:val="both"/>
        <w:rPr>
          <w:sz w:val="28"/>
          <w:szCs w:val="28"/>
        </w:rPr>
      </w:pPr>
      <w:r w:rsidRPr="00C73317">
        <w:rPr>
          <w:sz w:val="28"/>
          <w:szCs w:val="28"/>
        </w:rPr>
        <w:t xml:space="preserve">Обеспечение государственных гарантий реализации прав на получение общедоступного и бесплатного </w:t>
      </w:r>
      <w:r w:rsidR="00746817" w:rsidRPr="00C73317">
        <w:rPr>
          <w:sz w:val="28"/>
          <w:szCs w:val="28"/>
        </w:rPr>
        <w:t>началь</w:t>
      </w:r>
      <w:r w:rsidRPr="00C73317">
        <w:rPr>
          <w:sz w:val="28"/>
          <w:szCs w:val="28"/>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C73317" w:rsidRDefault="002D0462" w:rsidP="00C73317">
      <w:pPr>
        <w:spacing w:line="276" w:lineRule="auto"/>
        <w:ind w:firstLine="851"/>
        <w:jc w:val="both"/>
        <w:rPr>
          <w:sz w:val="28"/>
          <w:szCs w:val="28"/>
        </w:rPr>
      </w:pPr>
      <w:r w:rsidRPr="00C73317">
        <w:rPr>
          <w:sz w:val="28"/>
          <w:szCs w:val="28"/>
        </w:rPr>
        <w:t xml:space="preserve">Норматив затрат на реализацию образовательной программы </w:t>
      </w:r>
      <w:r w:rsidR="00746817" w:rsidRPr="00C73317">
        <w:rPr>
          <w:sz w:val="28"/>
          <w:szCs w:val="28"/>
        </w:rPr>
        <w:t>началь</w:t>
      </w:r>
      <w:r w:rsidRPr="00C73317">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C73317">
        <w:rPr>
          <w:sz w:val="28"/>
          <w:szCs w:val="28"/>
        </w:rPr>
        <w:t>началь</w:t>
      </w:r>
      <w:r w:rsidRPr="00C73317">
        <w:rPr>
          <w:sz w:val="28"/>
          <w:szCs w:val="28"/>
        </w:rPr>
        <w:t>ного общего образования, включая:</w:t>
      </w:r>
    </w:p>
    <w:p w:rsidR="002D0462" w:rsidRPr="00C73317" w:rsidRDefault="002D0462" w:rsidP="00C73317">
      <w:pPr>
        <w:numPr>
          <w:ilvl w:val="0"/>
          <w:numId w:val="35"/>
        </w:numPr>
        <w:tabs>
          <w:tab w:val="left" w:pos="993"/>
        </w:tabs>
        <w:spacing w:line="276" w:lineRule="auto"/>
        <w:ind w:left="0" w:firstLine="851"/>
        <w:jc w:val="both"/>
        <w:rPr>
          <w:sz w:val="28"/>
          <w:szCs w:val="28"/>
        </w:rPr>
      </w:pPr>
      <w:r w:rsidRPr="00C73317">
        <w:rPr>
          <w:sz w:val="28"/>
          <w:szCs w:val="28"/>
        </w:rPr>
        <w:t xml:space="preserve">расходы на оплату труда работников, реализующих образовательную программу </w:t>
      </w:r>
      <w:r w:rsidR="00746817" w:rsidRPr="00C73317">
        <w:rPr>
          <w:sz w:val="28"/>
          <w:szCs w:val="28"/>
        </w:rPr>
        <w:t>началь</w:t>
      </w:r>
      <w:r w:rsidRPr="00C73317">
        <w:rPr>
          <w:sz w:val="28"/>
          <w:szCs w:val="28"/>
        </w:rPr>
        <w:t>ного общего образования;</w:t>
      </w:r>
    </w:p>
    <w:p w:rsidR="002D0462" w:rsidRPr="00C73317" w:rsidRDefault="002D0462" w:rsidP="00C73317">
      <w:pPr>
        <w:numPr>
          <w:ilvl w:val="0"/>
          <w:numId w:val="35"/>
        </w:numPr>
        <w:tabs>
          <w:tab w:val="left" w:pos="993"/>
        </w:tabs>
        <w:spacing w:line="276" w:lineRule="auto"/>
        <w:ind w:left="0" w:firstLine="851"/>
        <w:jc w:val="both"/>
        <w:rPr>
          <w:sz w:val="28"/>
          <w:szCs w:val="28"/>
        </w:rPr>
      </w:pPr>
      <w:r w:rsidRPr="00C73317">
        <w:rPr>
          <w:sz w:val="28"/>
          <w:szCs w:val="28"/>
        </w:rPr>
        <w:t>расходы на приобретение учебников и учебных пособий, средств обучения, игр, игрушек;</w:t>
      </w:r>
    </w:p>
    <w:p w:rsidR="002D0462" w:rsidRPr="00C73317" w:rsidRDefault="002D0462" w:rsidP="00C73317">
      <w:pPr>
        <w:numPr>
          <w:ilvl w:val="0"/>
          <w:numId w:val="35"/>
        </w:numPr>
        <w:tabs>
          <w:tab w:val="left" w:pos="993"/>
        </w:tabs>
        <w:spacing w:line="276" w:lineRule="auto"/>
        <w:ind w:left="0" w:firstLine="851"/>
        <w:jc w:val="both"/>
        <w:rPr>
          <w:sz w:val="28"/>
          <w:szCs w:val="28"/>
        </w:rPr>
      </w:pPr>
      <w:r w:rsidRPr="00C73317">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2D0462" w:rsidRPr="00C73317" w:rsidRDefault="002D0462" w:rsidP="00C73317">
      <w:pPr>
        <w:spacing w:line="276" w:lineRule="auto"/>
        <w:ind w:firstLine="851"/>
        <w:jc w:val="both"/>
        <w:rPr>
          <w:sz w:val="28"/>
          <w:szCs w:val="28"/>
        </w:rPr>
      </w:pPr>
      <w:r w:rsidRPr="00C73317">
        <w:rPr>
          <w:sz w:val="28"/>
          <w:szCs w:val="28"/>
        </w:rPr>
        <w:t xml:space="preserve">Нормативные затраты на оказание государственной услуги в сфере образования определяются по виду </w:t>
      </w:r>
      <w:r w:rsidR="00264EC5" w:rsidRPr="00C73317">
        <w:rPr>
          <w:sz w:val="28"/>
          <w:szCs w:val="28"/>
        </w:rPr>
        <w:t>образовательной</w:t>
      </w:r>
      <w:r w:rsidRPr="00C73317">
        <w:rPr>
          <w:sz w:val="28"/>
          <w:szCs w:val="28"/>
        </w:rPr>
        <w:t xml:space="preserve"> программ</w:t>
      </w:r>
      <w:r w:rsidR="00264EC5" w:rsidRPr="00C73317">
        <w:rPr>
          <w:sz w:val="28"/>
          <w:szCs w:val="28"/>
        </w:rPr>
        <w:t>ы</w:t>
      </w:r>
      <w:r w:rsidRPr="00C73317">
        <w:rPr>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C73317" w:rsidRDefault="002D0462" w:rsidP="00C73317">
      <w:pPr>
        <w:spacing w:line="276" w:lineRule="auto"/>
        <w:ind w:firstLine="851"/>
        <w:jc w:val="both"/>
        <w:rPr>
          <w:sz w:val="28"/>
          <w:szCs w:val="28"/>
        </w:rPr>
      </w:pPr>
      <w:r w:rsidRPr="00C73317">
        <w:rPr>
          <w:sz w:val="28"/>
          <w:szCs w:val="28"/>
        </w:rPr>
        <w:t>Реализация подхода нормативного финансирования в расчете на одного обучающегося осуществляется на следующих уровнях:</w:t>
      </w:r>
    </w:p>
    <w:p w:rsidR="002D0462" w:rsidRPr="00C73317" w:rsidRDefault="002D0462" w:rsidP="00C73317">
      <w:pPr>
        <w:numPr>
          <w:ilvl w:val="0"/>
          <w:numId w:val="34"/>
        </w:numPr>
        <w:tabs>
          <w:tab w:val="left" w:pos="1134"/>
        </w:tabs>
        <w:spacing w:line="276" w:lineRule="auto"/>
        <w:ind w:left="0" w:firstLine="851"/>
        <w:jc w:val="both"/>
        <w:rPr>
          <w:sz w:val="28"/>
          <w:szCs w:val="28"/>
        </w:rPr>
      </w:pPr>
      <w:r w:rsidRPr="00C73317">
        <w:rPr>
          <w:sz w:val="28"/>
          <w:szCs w:val="28"/>
        </w:rPr>
        <w:t>межбюджетные отношения (бюджет субъекта Российской Федерации – местный бюджет);</w:t>
      </w:r>
    </w:p>
    <w:p w:rsidR="002D0462" w:rsidRPr="00C73317" w:rsidRDefault="002D0462" w:rsidP="00C73317">
      <w:pPr>
        <w:numPr>
          <w:ilvl w:val="0"/>
          <w:numId w:val="34"/>
        </w:numPr>
        <w:tabs>
          <w:tab w:val="left" w:pos="1134"/>
        </w:tabs>
        <w:spacing w:line="276" w:lineRule="auto"/>
        <w:ind w:left="0" w:firstLine="851"/>
        <w:jc w:val="both"/>
        <w:rPr>
          <w:sz w:val="28"/>
          <w:szCs w:val="28"/>
        </w:rPr>
      </w:pPr>
      <w:r w:rsidRPr="00C73317">
        <w:rPr>
          <w:sz w:val="28"/>
          <w:szCs w:val="28"/>
        </w:rPr>
        <w:t>общеобразовательная организация.</w:t>
      </w:r>
    </w:p>
    <w:p w:rsidR="002D0462" w:rsidRPr="00C73317" w:rsidRDefault="002D0462" w:rsidP="00C73317">
      <w:pPr>
        <w:spacing w:line="276" w:lineRule="auto"/>
        <w:ind w:firstLine="851"/>
        <w:jc w:val="both"/>
        <w:rPr>
          <w:sz w:val="28"/>
          <w:szCs w:val="28"/>
        </w:rPr>
      </w:pPr>
      <w:r w:rsidRPr="00C73317">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C73317" w:rsidRDefault="002D0462" w:rsidP="00C73317">
      <w:pPr>
        <w:numPr>
          <w:ilvl w:val="0"/>
          <w:numId w:val="36"/>
        </w:numPr>
        <w:tabs>
          <w:tab w:val="left" w:pos="1134"/>
        </w:tabs>
        <w:spacing w:line="276" w:lineRule="auto"/>
        <w:ind w:left="0" w:firstLine="851"/>
        <w:jc w:val="both"/>
        <w:rPr>
          <w:sz w:val="28"/>
          <w:szCs w:val="28"/>
        </w:rPr>
      </w:pPr>
      <w:r w:rsidRPr="00C73317">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C73317">
        <w:rPr>
          <w:sz w:val="28"/>
          <w:szCs w:val="28"/>
        </w:rPr>
        <w:t>началь</w:t>
      </w:r>
      <w:r w:rsidRPr="00C73317">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C73317" w:rsidRDefault="002D0462" w:rsidP="00C73317">
      <w:pPr>
        <w:numPr>
          <w:ilvl w:val="0"/>
          <w:numId w:val="36"/>
        </w:numPr>
        <w:tabs>
          <w:tab w:val="left" w:pos="1134"/>
        </w:tabs>
        <w:spacing w:line="276" w:lineRule="auto"/>
        <w:ind w:left="0" w:firstLine="851"/>
        <w:jc w:val="both"/>
        <w:rPr>
          <w:sz w:val="28"/>
          <w:szCs w:val="28"/>
        </w:rPr>
      </w:pPr>
      <w:r w:rsidRPr="00C73317">
        <w:rPr>
          <w:sz w:val="28"/>
          <w:szCs w:val="28"/>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w:t>
      </w:r>
      <w:r w:rsidR="0096133E" w:rsidRPr="00C73317">
        <w:rPr>
          <w:sz w:val="28"/>
          <w:szCs w:val="28"/>
        </w:rPr>
        <w:t>прогимназии</w:t>
      </w:r>
      <w:r w:rsidRPr="00C73317">
        <w:rPr>
          <w:sz w:val="28"/>
          <w:szCs w:val="28"/>
        </w:rPr>
        <w:t xml:space="preserve">. </w:t>
      </w:r>
    </w:p>
    <w:p w:rsidR="002D0462" w:rsidRPr="00C73317" w:rsidRDefault="00205230" w:rsidP="00C73317">
      <w:pPr>
        <w:spacing w:line="276" w:lineRule="auto"/>
        <w:ind w:firstLine="851"/>
        <w:jc w:val="both"/>
        <w:rPr>
          <w:sz w:val="28"/>
          <w:szCs w:val="28"/>
        </w:rPr>
      </w:pPr>
      <w:r w:rsidRPr="00C73317">
        <w:rPr>
          <w:sz w:val="28"/>
          <w:szCs w:val="28"/>
        </w:rPr>
        <w:t>Прогимназия</w:t>
      </w:r>
      <w:r w:rsidR="002D0462" w:rsidRPr="00C73317">
        <w:rPr>
          <w:sz w:val="28"/>
          <w:szCs w:val="28"/>
        </w:rPr>
        <w:t xml:space="preserve">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C73317" w:rsidRDefault="002D0462" w:rsidP="00C73317">
      <w:pPr>
        <w:spacing w:line="276" w:lineRule="auto"/>
        <w:ind w:firstLine="851"/>
        <w:jc w:val="both"/>
        <w:rPr>
          <w:sz w:val="28"/>
          <w:szCs w:val="28"/>
        </w:rPr>
      </w:pPr>
      <w:r w:rsidRPr="00C73317">
        <w:rPr>
          <w:sz w:val="28"/>
          <w:szCs w:val="28"/>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C73317" w:rsidRDefault="002D0462" w:rsidP="00C73317">
      <w:pPr>
        <w:spacing w:line="276" w:lineRule="auto"/>
        <w:ind w:firstLine="851"/>
        <w:jc w:val="both"/>
        <w:rPr>
          <w:sz w:val="28"/>
          <w:szCs w:val="28"/>
        </w:rPr>
      </w:pPr>
      <w:r w:rsidRPr="00C73317">
        <w:rPr>
          <w:sz w:val="28"/>
          <w:szCs w:val="28"/>
        </w:rPr>
        <w:t xml:space="preserve">В связи с требованиями ФГОС </w:t>
      </w:r>
      <w:r w:rsidR="0073313F" w:rsidRPr="00C73317">
        <w:rPr>
          <w:sz w:val="28"/>
          <w:szCs w:val="28"/>
        </w:rPr>
        <w:t>Н</w:t>
      </w:r>
      <w:r w:rsidRPr="00C73317">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C73317" w:rsidRDefault="002D0462" w:rsidP="00C73317">
      <w:pPr>
        <w:spacing w:line="276" w:lineRule="auto"/>
        <w:ind w:firstLine="851"/>
        <w:jc w:val="both"/>
        <w:rPr>
          <w:sz w:val="28"/>
          <w:szCs w:val="28"/>
        </w:rPr>
      </w:pPr>
      <w:r w:rsidRPr="00C73317">
        <w:rPr>
          <w:sz w:val="28"/>
          <w:szCs w:val="28"/>
        </w:rPr>
        <w:t xml:space="preserve">Формирование фонда оплаты труда </w:t>
      </w:r>
      <w:r w:rsidR="0096133E" w:rsidRPr="00C73317">
        <w:rPr>
          <w:sz w:val="28"/>
          <w:szCs w:val="28"/>
        </w:rPr>
        <w:t>прогимназии</w:t>
      </w:r>
      <w:r w:rsidRPr="00C73317">
        <w:rPr>
          <w:sz w:val="28"/>
          <w:szCs w:val="28"/>
        </w:rPr>
        <w:t xml:space="preserve"> осуществляется в пределах объема средств </w:t>
      </w:r>
      <w:r w:rsidR="0096133E" w:rsidRPr="00C73317">
        <w:rPr>
          <w:sz w:val="28"/>
          <w:szCs w:val="28"/>
        </w:rPr>
        <w:t>прогимназии</w:t>
      </w:r>
      <w:r w:rsidRPr="00C73317">
        <w:rPr>
          <w:sz w:val="28"/>
          <w:szCs w:val="28"/>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96133E" w:rsidRPr="00C73317">
        <w:rPr>
          <w:sz w:val="28"/>
          <w:szCs w:val="28"/>
        </w:rPr>
        <w:t>прогимназии</w:t>
      </w:r>
      <w:r w:rsidRPr="00C73317">
        <w:rPr>
          <w:sz w:val="28"/>
          <w:szCs w:val="28"/>
        </w:rPr>
        <w:t xml:space="preserve">, устанавливающим положение об оплате труда работников </w:t>
      </w:r>
      <w:r w:rsidR="0096133E" w:rsidRPr="00C73317">
        <w:rPr>
          <w:sz w:val="28"/>
          <w:szCs w:val="28"/>
        </w:rPr>
        <w:t>прогимназии</w:t>
      </w:r>
      <w:r w:rsidRPr="00C73317">
        <w:rPr>
          <w:sz w:val="28"/>
          <w:szCs w:val="28"/>
        </w:rPr>
        <w:t>.</w:t>
      </w:r>
    </w:p>
    <w:p w:rsidR="002D0462" w:rsidRPr="00C73317" w:rsidRDefault="00205230" w:rsidP="00C73317">
      <w:pPr>
        <w:spacing w:line="276" w:lineRule="auto"/>
        <w:ind w:firstLine="851"/>
        <w:jc w:val="both"/>
        <w:rPr>
          <w:sz w:val="28"/>
          <w:szCs w:val="28"/>
        </w:rPr>
      </w:pPr>
      <w:r w:rsidRPr="00C73317">
        <w:rPr>
          <w:sz w:val="28"/>
          <w:szCs w:val="28"/>
        </w:rPr>
        <w:t>В</w:t>
      </w:r>
      <w:r w:rsidR="002D0462" w:rsidRPr="00C73317">
        <w:rPr>
          <w:sz w:val="28"/>
          <w:szCs w:val="28"/>
        </w:rPr>
        <w:t xml:space="preserve"> соответствии с установленным порядком финансирования оплаты труда работников образовательных организаций:</w:t>
      </w:r>
    </w:p>
    <w:p w:rsidR="00205230" w:rsidRPr="00C73317" w:rsidRDefault="002D0462" w:rsidP="00C73317">
      <w:pPr>
        <w:numPr>
          <w:ilvl w:val="0"/>
          <w:numId w:val="37"/>
        </w:numPr>
        <w:tabs>
          <w:tab w:val="left" w:pos="1134"/>
        </w:tabs>
        <w:spacing w:line="276" w:lineRule="auto"/>
        <w:ind w:left="0" w:firstLine="851"/>
        <w:jc w:val="both"/>
        <w:rPr>
          <w:sz w:val="28"/>
          <w:szCs w:val="28"/>
        </w:rPr>
      </w:pPr>
      <w:r w:rsidRPr="00C73317">
        <w:rPr>
          <w:sz w:val="28"/>
          <w:szCs w:val="28"/>
        </w:rPr>
        <w:t xml:space="preserve">фонд оплаты труда </w:t>
      </w:r>
      <w:r w:rsidR="0096133E" w:rsidRPr="00C73317">
        <w:rPr>
          <w:sz w:val="28"/>
          <w:szCs w:val="28"/>
        </w:rPr>
        <w:t>прогимназии</w:t>
      </w:r>
      <w:r w:rsidRPr="00C73317">
        <w:rPr>
          <w:sz w:val="28"/>
          <w:szCs w:val="28"/>
        </w:rPr>
        <w:t xml:space="preserve"> состоит из базовой и стимулирующей частей. Рекомендуемый диапазон стимулирующей доли фонда оплаты труда – от 20</w:t>
      </w:r>
      <w:r w:rsidR="00205230" w:rsidRPr="00C73317">
        <w:rPr>
          <w:sz w:val="28"/>
          <w:szCs w:val="28"/>
        </w:rPr>
        <w:t>-25%</w:t>
      </w:r>
      <w:r w:rsidRPr="00C73317">
        <w:rPr>
          <w:sz w:val="28"/>
          <w:szCs w:val="28"/>
        </w:rPr>
        <w:t xml:space="preserve"> </w:t>
      </w:r>
      <w:r w:rsidR="00205230" w:rsidRPr="00C73317">
        <w:rPr>
          <w:sz w:val="28"/>
          <w:szCs w:val="28"/>
        </w:rPr>
        <w:t>.</w:t>
      </w:r>
      <w:r w:rsidRPr="00C73317">
        <w:rPr>
          <w:sz w:val="28"/>
          <w:szCs w:val="28"/>
        </w:rPr>
        <w:t xml:space="preserve"> </w:t>
      </w:r>
    </w:p>
    <w:p w:rsidR="002D0462" w:rsidRPr="00C73317" w:rsidRDefault="00205230" w:rsidP="00C73317">
      <w:pPr>
        <w:numPr>
          <w:ilvl w:val="0"/>
          <w:numId w:val="37"/>
        </w:numPr>
        <w:tabs>
          <w:tab w:val="left" w:pos="1134"/>
        </w:tabs>
        <w:spacing w:line="276" w:lineRule="auto"/>
        <w:ind w:left="0" w:firstLine="851"/>
        <w:jc w:val="both"/>
        <w:rPr>
          <w:sz w:val="28"/>
          <w:szCs w:val="28"/>
        </w:rPr>
      </w:pPr>
      <w:r w:rsidRPr="00C73317">
        <w:rPr>
          <w:sz w:val="28"/>
          <w:szCs w:val="28"/>
        </w:rPr>
        <w:t>Б</w:t>
      </w:r>
      <w:r w:rsidR="002D0462" w:rsidRPr="00C73317">
        <w:rPr>
          <w:sz w:val="28"/>
          <w:szCs w:val="28"/>
        </w:rPr>
        <w:t xml:space="preserve">азовая часть фонда оплаты труда обеспечивает гарантированную заработную плату работников; </w:t>
      </w:r>
    </w:p>
    <w:p w:rsidR="00205230" w:rsidRPr="00C73317" w:rsidRDefault="002D0462" w:rsidP="00C73317">
      <w:pPr>
        <w:numPr>
          <w:ilvl w:val="0"/>
          <w:numId w:val="37"/>
        </w:numPr>
        <w:tabs>
          <w:tab w:val="left" w:pos="1134"/>
        </w:tabs>
        <w:spacing w:line="276" w:lineRule="auto"/>
        <w:ind w:left="0" w:firstLine="851"/>
        <w:jc w:val="both"/>
        <w:rPr>
          <w:sz w:val="28"/>
          <w:szCs w:val="28"/>
        </w:rPr>
      </w:pPr>
      <w:r w:rsidRPr="00C73317">
        <w:rPr>
          <w:sz w:val="28"/>
          <w:szCs w:val="28"/>
        </w:rPr>
        <w:t xml:space="preserve">рекомендуемое оптимальное значение объема фонда оплаты труда педагогического персонала – </w:t>
      </w:r>
      <w:r w:rsidR="00205230" w:rsidRPr="00C73317">
        <w:rPr>
          <w:sz w:val="28"/>
          <w:szCs w:val="28"/>
        </w:rPr>
        <w:t>6</w:t>
      </w:r>
      <w:r w:rsidRPr="00C73317">
        <w:rPr>
          <w:sz w:val="28"/>
          <w:szCs w:val="28"/>
        </w:rPr>
        <w:t xml:space="preserve">0 % от общего объема фонда оплаты труда. </w:t>
      </w:r>
    </w:p>
    <w:p w:rsidR="002D0462" w:rsidRPr="00C73317" w:rsidRDefault="00205230" w:rsidP="00C73317">
      <w:pPr>
        <w:numPr>
          <w:ilvl w:val="0"/>
          <w:numId w:val="37"/>
        </w:numPr>
        <w:tabs>
          <w:tab w:val="left" w:pos="1134"/>
        </w:tabs>
        <w:spacing w:line="276" w:lineRule="auto"/>
        <w:ind w:left="0" w:firstLine="851"/>
        <w:jc w:val="both"/>
        <w:rPr>
          <w:sz w:val="28"/>
          <w:szCs w:val="28"/>
        </w:rPr>
      </w:pPr>
      <w:r w:rsidRPr="00C73317">
        <w:rPr>
          <w:sz w:val="28"/>
          <w:szCs w:val="28"/>
        </w:rPr>
        <w:t>Б</w:t>
      </w:r>
      <w:r w:rsidR="002D0462" w:rsidRPr="00C73317">
        <w:rPr>
          <w:sz w:val="28"/>
          <w:szCs w:val="28"/>
        </w:rPr>
        <w:t>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C73317" w:rsidRDefault="00205230" w:rsidP="00C73317">
      <w:pPr>
        <w:numPr>
          <w:ilvl w:val="0"/>
          <w:numId w:val="37"/>
        </w:numPr>
        <w:tabs>
          <w:tab w:val="left" w:pos="1134"/>
        </w:tabs>
        <w:spacing w:line="276" w:lineRule="auto"/>
        <w:ind w:left="0" w:firstLine="851"/>
        <w:jc w:val="both"/>
        <w:rPr>
          <w:sz w:val="28"/>
          <w:szCs w:val="28"/>
        </w:rPr>
      </w:pPr>
      <w:r w:rsidRPr="00C73317">
        <w:rPr>
          <w:sz w:val="28"/>
          <w:szCs w:val="28"/>
        </w:rPr>
        <w:t>О</w:t>
      </w:r>
      <w:r w:rsidR="002D0462" w:rsidRPr="00C73317">
        <w:rPr>
          <w:sz w:val="28"/>
          <w:szCs w:val="28"/>
        </w:rPr>
        <w:t>бщая часть фонда оплаты труда обеспечивает гарантированную оплату труда педагогического работника.</w:t>
      </w:r>
    </w:p>
    <w:p w:rsidR="002D0462" w:rsidRPr="00C73317" w:rsidRDefault="002D0462" w:rsidP="00C73317">
      <w:pPr>
        <w:spacing w:line="276" w:lineRule="auto"/>
        <w:ind w:firstLine="851"/>
        <w:jc w:val="both"/>
        <w:rPr>
          <w:sz w:val="28"/>
          <w:szCs w:val="28"/>
        </w:rPr>
      </w:pPr>
      <w:r w:rsidRPr="00C73317">
        <w:rPr>
          <w:sz w:val="28"/>
          <w:szCs w:val="28"/>
        </w:rPr>
        <w:t xml:space="preserve">Размеры, порядок и условия осуществления стимулирующих выплат определяются локальными нормативными актами </w:t>
      </w:r>
      <w:r w:rsidR="0096133E" w:rsidRPr="00C73317">
        <w:rPr>
          <w:sz w:val="28"/>
          <w:szCs w:val="28"/>
        </w:rPr>
        <w:t>прогимназии</w:t>
      </w:r>
      <w:r w:rsidRPr="00C73317">
        <w:rPr>
          <w:sz w:val="28"/>
          <w:szCs w:val="28"/>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C73317">
        <w:rPr>
          <w:sz w:val="28"/>
          <w:szCs w:val="28"/>
        </w:rPr>
        <w:t>началь</w:t>
      </w:r>
      <w:r w:rsidRPr="00C73317">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C73317" w:rsidRDefault="00205230" w:rsidP="00C73317">
      <w:pPr>
        <w:spacing w:line="276" w:lineRule="auto"/>
        <w:ind w:firstLine="851"/>
        <w:jc w:val="both"/>
        <w:rPr>
          <w:sz w:val="28"/>
          <w:szCs w:val="28"/>
        </w:rPr>
      </w:pPr>
      <w:r w:rsidRPr="00C73317">
        <w:rPr>
          <w:sz w:val="28"/>
          <w:szCs w:val="28"/>
        </w:rPr>
        <w:t>Прогимназия</w:t>
      </w:r>
      <w:r w:rsidR="002D0462" w:rsidRPr="00C73317">
        <w:rPr>
          <w:sz w:val="28"/>
          <w:szCs w:val="28"/>
        </w:rPr>
        <w:t xml:space="preserve"> самостоятельно определяет:</w:t>
      </w:r>
    </w:p>
    <w:p w:rsidR="002D0462" w:rsidRPr="00C73317" w:rsidRDefault="002D0462" w:rsidP="00C73317">
      <w:pPr>
        <w:numPr>
          <w:ilvl w:val="0"/>
          <w:numId w:val="38"/>
        </w:numPr>
        <w:tabs>
          <w:tab w:val="left" w:pos="1134"/>
        </w:tabs>
        <w:spacing w:line="276" w:lineRule="auto"/>
        <w:ind w:left="0" w:firstLine="851"/>
        <w:jc w:val="both"/>
        <w:rPr>
          <w:sz w:val="28"/>
          <w:szCs w:val="28"/>
        </w:rPr>
      </w:pPr>
      <w:r w:rsidRPr="00C73317">
        <w:rPr>
          <w:sz w:val="28"/>
          <w:szCs w:val="28"/>
        </w:rPr>
        <w:t>соотношение базовой и стимулирующей части фонда оплаты труда;</w:t>
      </w:r>
    </w:p>
    <w:p w:rsidR="002D0462" w:rsidRPr="00C73317" w:rsidRDefault="002D0462" w:rsidP="00C73317">
      <w:pPr>
        <w:numPr>
          <w:ilvl w:val="0"/>
          <w:numId w:val="38"/>
        </w:numPr>
        <w:tabs>
          <w:tab w:val="left" w:pos="1134"/>
        </w:tabs>
        <w:spacing w:line="276" w:lineRule="auto"/>
        <w:ind w:left="0" w:firstLine="851"/>
        <w:jc w:val="both"/>
        <w:rPr>
          <w:sz w:val="28"/>
          <w:szCs w:val="28"/>
        </w:rPr>
      </w:pPr>
      <w:r w:rsidRPr="00C73317">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73317">
        <w:rPr>
          <w:sz w:val="28"/>
          <w:szCs w:val="28"/>
        </w:rPr>
        <w:t xml:space="preserve"> персонала;</w:t>
      </w:r>
    </w:p>
    <w:p w:rsidR="002D0462" w:rsidRPr="00C73317" w:rsidRDefault="002D0462" w:rsidP="00C73317">
      <w:pPr>
        <w:numPr>
          <w:ilvl w:val="0"/>
          <w:numId w:val="38"/>
        </w:numPr>
        <w:tabs>
          <w:tab w:val="left" w:pos="1134"/>
        </w:tabs>
        <w:spacing w:line="276" w:lineRule="auto"/>
        <w:ind w:left="0" w:firstLine="851"/>
        <w:jc w:val="both"/>
        <w:rPr>
          <w:sz w:val="28"/>
          <w:szCs w:val="28"/>
        </w:rPr>
      </w:pPr>
      <w:r w:rsidRPr="00C73317">
        <w:rPr>
          <w:sz w:val="28"/>
          <w:szCs w:val="28"/>
        </w:rPr>
        <w:t>соотношение общей и специальной частей внутри базовой части фонда оплаты труда;</w:t>
      </w:r>
    </w:p>
    <w:p w:rsidR="002D0462" w:rsidRPr="00C73317" w:rsidRDefault="002D0462" w:rsidP="00C73317">
      <w:pPr>
        <w:numPr>
          <w:ilvl w:val="0"/>
          <w:numId w:val="38"/>
        </w:numPr>
        <w:tabs>
          <w:tab w:val="left" w:pos="1134"/>
        </w:tabs>
        <w:spacing w:line="276" w:lineRule="auto"/>
        <w:ind w:left="0" w:firstLine="851"/>
        <w:jc w:val="both"/>
        <w:rPr>
          <w:sz w:val="28"/>
          <w:szCs w:val="28"/>
        </w:rPr>
      </w:pPr>
      <w:r w:rsidRPr="00C73317">
        <w:rPr>
          <w:sz w:val="28"/>
          <w:szCs w:val="28"/>
        </w:rPr>
        <w:t>порядок распределения стимулирующей части фонда оплаты труда в соответствии с региональными нормативными правовыми актами.</w:t>
      </w:r>
    </w:p>
    <w:p w:rsidR="002D0462" w:rsidRPr="00C73317" w:rsidRDefault="002D0462" w:rsidP="00C73317">
      <w:pPr>
        <w:spacing w:line="276" w:lineRule="auto"/>
        <w:ind w:firstLine="851"/>
        <w:jc w:val="both"/>
        <w:rPr>
          <w:sz w:val="28"/>
          <w:szCs w:val="28"/>
        </w:rPr>
      </w:pPr>
      <w:r w:rsidRPr="00C73317">
        <w:rPr>
          <w:sz w:val="28"/>
          <w:szCs w:val="28"/>
        </w:rPr>
        <w:t xml:space="preserve">В распределении стимулирующей части фонда оплаты труда учитывается мнение коллегиальных органов управления </w:t>
      </w:r>
      <w:r w:rsidR="0096133E" w:rsidRPr="00C73317">
        <w:rPr>
          <w:sz w:val="28"/>
          <w:szCs w:val="28"/>
        </w:rPr>
        <w:t>прогимназии</w:t>
      </w:r>
      <w:r w:rsidRPr="00C73317">
        <w:rPr>
          <w:sz w:val="28"/>
          <w:szCs w:val="28"/>
        </w:rPr>
        <w:t xml:space="preserve"> (</w:t>
      </w:r>
      <w:r w:rsidR="00205230" w:rsidRPr="00C73317">
        <w:rPr>
          <w:sz w:val="28"/>
          <w:szCs w:val="28"/>
        </w:rPr>
        <w:t>Попечительского</w:t>
      </w:r>
      <w:r w:rsidRPr="00C73317">
        <w:rPr>
          <w:sz w:val="28"/>
          <w:szCs w:val="28"/>
        </w:rPr>
        <w:t xml:space="preserve"> совета </w:t>
      </w:r>
      <w:r w:rsidR="0096133E" w:rsidRPr="00C73317">
        <w:rPr>
          <w:sz w:val="28"/>
          <w:szCs w:val="28"/>
        </w:rPr>
        <w:t>прогимназии</w:t>
      </w:r>
      <w:r w:rsidRPr="00C73317">
        <w:rPr>
          <w:sz w:val="28"/>
          <w:szCs w:val="28"/>
        </w:rPr>
        <w:t>), выборного органа первичной профсоюзной организации.</w:t>
      </w:r>
    </w:p>
    <w:p w:rsidR="002D0462" w:rsidRPr="00C73317" w:rsidRDefault="002D0462" w:rsidP="00C73317">
      <w:pPr>
        <w:spacing w:line="276" w:lineRule="auto"/>
        <w:ind w:firstLine="851"/>
        <w:jc w:val="both"/>
        <w:rPr>
          <w:sz w:val="28"/>
          <w:szCs w:val="28"/>
        </w:rPr>
      </w:pPr>
      <w:r w:rsidRPr="00C73317">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sidRPr="00C73317">
        <w:rPr>
          <w:sz w:val="28"/>
          <w:szCs w:val="28"/>
        </w:rPr>
        <w:t>началь</w:t>
      </w:r>
      <w:r w:rsidRPr="00C73317">
        <w:rPr>
          <w:sz w:val="28"/>
          <w:szCs w:val="28"/>
        </w:rPr>
        <w:t>ного общего образования образовательная организация:</w:t>
      </w:r>
    </w:p>
    <w:p w:rsidR="002D0462" w:rsidRPr="00C73317" w:rsidRDefault="002D0462" w:rsidP="00C73317">
      <w:pPr>
        <w:spacing w:line="276" w:lineRule="auto"/>
        <w:ind w:firstLine="851"/>
        <w:jc w:val="both"/>
        <w:rPr>
          <w:sz w:val="28"/>
          <w:szCs w:val="28"/>
        </w:rPr>
      </w:pPr>
      <w:r w:rsidRPr="00C73317">
        <w:rPr>
          <w:sz w:val="28"/>
          <w:szCs w:val="28"/>
        </w:rPr>
        <w:t>1) проводит экономический расчет стоимости обеспечения требований ФГОС;</w:t>
      </w:r>
    </w:p>
    <w:p w:rsidR="002D0462" w:rsidRPr="00C73317" w:rsidRDefault="002D0462" w:rsidP="00C73317">
      <w:pPr>
        <w:spacing w:line="276" w:lineRule="auto"/>
        <w:ind w:firstLine="851"/>
        <w:jc w:val="both"/>
        <w:rPr>
          <w:sz w:val="28"/>
          <w:szCs w:val="28"/>
        </w:rPr>
      </w:pPr>
      <w:r w:rsidRPr="00C73317">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C73317">
        <w:rPr>
          <w:sz w:val="28"/>
          <w:szCs w:val="28"/>
        </w:rPr>
        <w:t>началь</w:t>
      </w:r>
      <w:r w:rsidRPr="00C73317">
        <w:rPr>
          <w:sz w:val="28"/>
          <w:szCs w:val="28"/>
        </w:rPr>
        <w:t>ного общего образования;</w:t>
      </w:r>
    </w:p>
    <w:p w:rsidR="002D0462" w:rsidRPr="00C73317" w:rsidRDefault="002D0462" w:rsidP="00C73317">
      <w:pPr>
        <w:spacing w:line="276" w:lineRule="auto"/>
        <w:ind w:firstLine="851"/>
        <w:jc w:val="both"/>
        <w:rPr>
          <w:sz w:val="28"/>
          <w:szCs w:val="28"/>
        </w:rPr>
      </w:pPr>
      <w:r w:rsidRPr="00C73317">
        <w:rPr>
          <w:sz w:val="28"/>
          <w:szCs w:val="28"/>
        </w:rPr>
        <w:t xml:space="preserve">3) определяет величину затрат на обеспечение требований к условиям реализации образовательной программы </w:t>
      </w:r>
      <w:r w:rsidR="00746817" w:rsidRPr="00C73317">
        <w:rPr>
          <w:sz w:val="28"/>
          <w:szCs w:val="28"/>
        </w:rPr>
        <w:t>началь</w:t>
      </w:r>
      <w:r w:rsidRPr="00C73317">
        <w:rPr>
          <w:sz w:val="28"/>
          <w:szCs w:val="28"/>
        </w:rPr>
        <w:t>ного общего образования;</w:t>
      </w:r>
    </w:p>
    <w:p w:rsidR="002D0462" w:rsidRPr="00C73317" w:rsidRDefault="002D0462" w:rsidP="00C73317">
      <w:pPr>
        <w:spacing w:line="276" w:lineRule="auto"/>
        <w:ind w:firstLine="851"/>
        <w:jc w:val="both"/>
        <w:rPr>
          <w:sz w:val="28"/>
          <w:szCs w:val="28"/>
        </w:rPr>
      </w:pPr>
      <w:r w:rsidRPr="00C73317">
        <w:rPr>
          <w:sz w:val="28"/>
          <w:szCs w:val="28"/>
        </w:rPr>
        <w:t xml:space="preserve">4) соотносит необходимые затраты с региональным (муниципальным) графиком внедрения ФГОС </w:t>
      </w:r>
      <w:r w:rsidR="00746817" w:rsidRPr="00C73317">
        <w:rPr>
          <w:sz w:val="28"/>
          <w:szCs w:val="28"/>
        </w:rPr>
        <w:t>Н</w:t>
      </w:r>
      <w:r w:rsidRPr="00C73317">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C73317">
        <w:rPr>
          <w:sz w:val="28"/>
          <w:szCs w:val="28"/>
        </w:rPr>
        <w:t>началь</w:t>
      </w:r>
      <w:r w:rsidRPr="00C73317">
        <w:rPr>
          <w:sz w:val="28"/>
          <w:szCs w:val="28"/>
        </w:rPr>
        <w:t>ного общего образования;</w:t>
      </w:r>
    </w:p>
    <w:p w:rsidR="002D0462" w:rsidRPr="00C73317" w:rsidRDefault="002D0462" w:rsidP="00C73317">
      <w:pPr>
        <w:spacing w:line="276" w:lineRule="auto"/>
        <w:ind w:firstLine="851"/>
        <w:jc w:val="both"/>
        <w:rPr>
          <w:sz w:val="28"/>
          <w:szCs w:val="28"/>
        </w:rPr>
      </w:pPr>
      <w:r w:rsidRPr="00C73317">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C73317" w:rsidRDefault="002D0462" w:rsidP="00C73317">
      <w:pPr>
        <w:pStyle w:val="1-21"/>
        <w:numPr>
          <w:ilvl w:val="0"/>
          <w:numId w:val="32"/>
        </w:numPr>
        <w:tabs>
          <w:tab w:val="left" w:pos="993"/>
        </w:tabs>
        <w:spacing w:line="276" w:lineRule="auto"/>
        <w:ind w:left="0" w:firstLine="851"/>
        <w:jc w:val="both"/>
        <w:rPr>
          <w:rFonts w:ascii="Times New Roman" w:hAnsi="Times New Roman"/>
          <w:sz w:val="28"/>
          <w:szCs w:val="28"/>
        </w:rPr>
      </w:pPr>
      <w:r w:rsidRPr="00C73317">
        <w:rPr>
          <w:rFonts w:ascii="Times New Roman" w:hAnsi="Times New Roman"/>
          <w:sz w:val="28"/>
          <w:szCs w:val="28"/>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96133E" w:rsidRPr="00C73317">
        <w:rPr>
          <w:rFonts w:ascii="Times New Roman" w:hAnsi="Times New Roman"/>
          <w:sz w:val="28"/>
          <w:szCs w:val="28"/>
        </w:rPr>
        <w:t>прогимназии</w:t>
      </w:r>
      <w:r w:rsidRPr="00C73317">
        <w:rPr>
          <w:rFonts w:ascii="Times New Roman" w:hAnsi="Times New Roman"/>
          <w:sz w:val="28"/>
          <w:szCs w:val="28"/>
        </w:rPr>
        <w:t xml:space="preserve"> (организации дополнительного образования, клуба, спортивного комплекса и др.);</w:t>
      </w:r>
    </w:p>
    <w:p w:rsidR="002D0462" w:rsidRPr="00C73317" w:rsidRDefault="002D0462" w:rsidP="00C73317">
      <w:pPr>
        <w:pStyle w:val="1-21"/>
        <w:widowControl w:val="0"/>
        <w:numPr>
          <w:ilvl w:val="0"/>
          <w:numId w:val="32"/>
        </w:numPr>
        <w:tabs>
          <w:tab w:val="left" w:pos="993"/>
        </w:tabs>
        <w:spacing w:line="276" w:lineRule="auto"/>
        <w:ind w:left="0" w:firstLine="851"/>
        <w:jc w:val="both"/>
        <w:rPr>
          <w:rFonts w:ascii="Times New Roman" w:hAnsi="Times New Roman"/>
          <w:sz w:val="28"/>
          <w:szCs w:val="28"/>
        </w:rPr>
      </w:pPr>
      <w:r w:rsidRPr="00C73317">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обучающихся </w:t>
      </w:r>
      <w:r w:rsidR="0096133E" w:rsidRPr="00C73317">
        <w:rPr>
          <w:rFonts w:ascii="Times New Roman" w:hAnsi="Times New Roman"/>
          <w:sz w:val="28"/>
          <w:szCs w:val="28"/>
        </w:rPr>
        <w:t>прогимназии</w:t>
      </w:r>
      <w:r w:rsidRPr="00C73317">
        <w:rPr>
          <w:rFonts w:ascii="Times New Roman" w:hAnsi="Times New Roman"/>
          <w:sz w:val="28"/>
          <w:szCs w:val="28"/>
        </w:rPr>
        <w:t xml:space="preserve"> широкого спектра программ внеурочной деятельности.</w:t>
      </w:r>
    </w:p>
    <w:p w:rsidR="002D0462" w:rsidRPr="00C73317" w:rsidRDefault="002D0462" w:rsidP="00C73317">
      <w:pPr>
        <w:widowControl w:val="0"/>
        <w:spacing w:line="276" w:lineRule="auto"/>
        <w:ind w:firstLine="851"/>
        <w:jc w:val="both"/>
        <w:rPr>
          <w:sz w:val="28"/>
          <w:szCs w:val="28"/>
        </w:rPr>
      </w:pPr>
      <w:r w:rsidRPr="00C73317">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C73317" w:rsidRDefault="002D0462" w:rsidP="00C73317">
      <w:pPr>
        <w:shd w:val="clear" w:color="auto" w:fill="FFFFFF"/>
        <w:tabs>
          <w:tab w:val="left" w:pos="1238"/>
        </w:tabs>
        <w:spacing w:line="276" w:lineRule="auto"/>
        <w:ind w:firstLine="851"/>
        <w:jc w:val="both"/>
        <w:rPr>
          <w:sz w:val="28"/>
          <w:szCs w:val="28"/>
        </w:rPr>
      </w:pPr>
      <w:r w:rsidRPr="00C73317">
        <w:rPr>
          <w:sz w:val="28"/>
          <w:szCs w:val="28"/>
        </w:rPr>
        <w:t xml:space="preserve">Финансовое обеспечение оказания государственных услуг </w:t>
      </w:r>
      <w:r w:rsidRPr="00C73317">
        <w:rPr>
          <w:spacing w:val="-3"/>
          <w:sz w:val="28"/>
          <w:szCs w:val="28"/>
        </w:rPr>
        <w:t xml:space="preserve">осуществляется в пределах бюджетных ассигнований, предусмотренных </w:t>
      </w:r>
      <w:r w:rsidRPr="00C73317">
        <w:rPr>
          <w:sz w:val="28"/>
          <w:szCs w:val="28"/>
        </w:rPr>
        <w:t>организации на очередной финансовый год.</w:t>
      </w:r>
    </w:p>
    <w:p w:rsidR="002D0462" w:rsidRPr="00C73317" w:rsidRDefault="002D0462" w:rsidP="00C73317">
      <w:pPr>
        <w:shd w:val="clear" w:color="auto" w:fill="FFFFFF"/>
        <w:tabs>
          <w:tab w:val="left" w:pos="1238"/>
        </w:tabs>
        <w:spacing w:line="276" w:lineRule="auto"/>
        <w:ind w:firstLine="851"/>
        <w:jc w:val="both"/>
        <w:rPr>
          <w:sz w:val="28"/>
          <w:szCs w:val="28"/>
        </w:rPr>
      </w:pPr>
    </w:p>
    <w:p w:rsidR="002D0462" w:rsidRPr="00C73317" w:rsidRDefault="002D0462" w:rsidP="00C73317">
      <w:pPr>
        <w:spacing w:line="276" w:lineRule="auto"/>
        <w:rPr>
          <w:sz w:val="28"/>
          <w:szCs w:val="28"/>
        </w:rPr>
      </w:pPr>
    </w:p>
    <w:p w:rsidR="009D5D74" w:rsidRPr="00C73317" w:rsidRDefault="00D04629" w:rsidP="00D04629">
      <w:pPr>
        <w:pStyle w:val="afd"/>
        <w:spacing w:line="276" w:lineRule="auto"/>
        <w:jc w:val="center"/>
        <w:rPr>
          <w:szCs w:val="28"/>
        </w:rPr>
      </w:pPr>
      <w:bookmarkStart w:id="211" w:name="_Toc288394113"/>
      <w:bookmarkStart w:id="212" w:name="_Toc288410580"/>
      <w:bookmarkStart w:id="213" w:name="_Toc288410709"/>
      <w:bookmarkStart w:id="214" w:name="_Toc424564348"/>
      <w:r>
        <w:rPr>
          <w:szCs w:val="28"/>
        </w:rPr>
        <w:t>3.3.4.</w:t>
      </w:r>
      <w:r w:rsidR="009D5D74" w:rsidRPr="00C73317">
        <w:rPr>
          <w:szCs w:val="28"/>
        </w:rPr>
        <w:t xml:space="preserve">Материально-технические </w:t>
      </w:r>
      <w:r w:rsidR="00BD4FBD" w:rsidRPr="00C73317">
        <w:rPr>
          <w:szCs w:val="28"/>
        </w:rPr>
        <w:t>условия</w:t>
      </w:r>
      <w:r w:rsidR="009D5D74" w:rsidRPr="00C73317">
        <w:rPr>
          <w:szCs w:val="28"/>
        </w:rPr>
        <w:t xml:space="preserve"> реализации основной образовательной программы</w:t>
      </w:r>
      <w:bookmarkEnd w:id="211"/>
      <w:bookmarkEnd w:id="212"/>
      <w:bookmarkEnd w:id="213"/>
      <w:bookmarkEnd w:id="214"/>
    </w:p>
    <w:p w:rsidR="009D5D74" w:rsidRPr="00C73317" w:rsidRDefault="009D5D74" w:rsidP="00C73317">
      <w:pPr>
        <w:spacing w:line="276" w:lineRule="auto"/>
        <w:rPr>
          <w:sz w:val="28"/>
          <w:szCs w:val="28"/>
        </w:rPr>
      </w:pPr>
    </w:p>
    <w:p w:rsidR="008212CD" w:rsidRPr="00C73317" w:rsidRDefault="00D04629" w:rsidP="00C73317">
      <w:pPr>
        <w:spacing w:before="100" w:beforeAutospacing="1" w:line="276" w:lineRule="auto"/>
        <w:contextualSpacing/>
        <w:jc w:val="both"/>
        <w:rPr>
          <w:sz w:val="28"/>
          <w:szCs w:val="28"/>
        </w:rPr>
      </w:pPr>
      <w:r>
        <w:rPr>
          <w:sz w:val="28"/>
          <w:szCs w:val="28"/>
        </w:rPr>
        <w:t xml:space="preserve">          </w:t>
      </w:r>
      <w:r w:rsidR="008212CD" w:rsidRPr="00C73317">
        <w:rPr>
          <w:sz w:val="28"/>
          <w:szCs w:val="28"/>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Материально-технические ресурсы обеспечения реализации основной образовательной программы начального общего образования составляют: </w:t>
      </w:r>
    </w:p>
    <w:p w:rsidR="008212CD" w:rsidRPr="00C73317" w:rsidRDefault="008212CD" w:rsidP="00C73317">
      <w:pPr>
        <w:spacing w:before="100" w:beforeAutospacing="1" w:line="276" w:lineRule="auto"/>
        <w:contextualSpacing/>
        <w:rPr>
          <w:sz w:val="28"/>
          <w:szCs w:val="28"/>
        </w:rPr>
      </w:pPr>
      <w:r w:rsidRPr="00C73317">
        <w:rPr>
          <w:sz w:val="28"/>
          <w:szCs w:val="28"/>
        </w:rPr>
        <w:t>- 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w:t>
      </w:r>
    </w:p>
    <w:p w:rsidR="008212CD" w:rsidRPr="00C73317" w:rsidRDefault="008212CD" w:rsidP="00C73317">
      <w:pPr>
        <w:spacing w:before="100" w:beforeAutospacing="1" w:line="276" w:lineRule="auto"/>
        <w:contextualSpacing/>
        <w:rPr>
          <w:sz w:val="28"/>
          <w:szCs w:val="28"/>
        </w:rPr>
      </w:pPr>
      <w:r w:rsidRPr="00C73317">
        <w:rPr>
          <w:sz w:val="28"/>
          <w:szCs w:val="28"/>
        </w:rPr>
        <w:t>-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
    <w:p w:rsidR="008212CD" w:rsidRPr="00C73317" w:rsidRDefault="008212CD" w:rsidP="00C73317">
      <w:pPr>
        <w:spacing w:before="100" w:beforeAutospacing="1" w:line="276" w:lineRule="auto"/>
        <w:contextualSpacing/>
        <w:rPr>
          <w:sz w:val="28"/>
          <w:szCs w:val="28"/>
        </w:rPr>
      </w:pPr>
      <w:r w:rsidRPr="00C73317">
        <w:rPr>
          <w:sz w:val="28"/>
          <w:szCs w:val="28"/>
        </w:rPr>
        <w:t>- компьютерные и информационно-коммуникативные средства;</w:t>
      </w:r>
    </w:p>
    <w:p w:rsidR="008212CD" w:rsidRPr="00C73317" w:rsidRDefault="008212CD" w:rsidP="00C73317">
      <w:pPr>
        <w:spacing w:before="100" w:beforeAutospacing="1" w:line="276" w:lineRule="auto"/>
        <w:contextualSpacing/>
        <w:rPr>
          <w:sz w:val="28"/>
          <w:szCs w:val="28"/>
        </w:rPr>
      </w:pPr>
      <w:r w:rsidRPr="00C73317">
        <w:rPr>
          <w:sz w:val="28"/>
          <w:szCs w:val="28"/>
        </w:rPr>
        <w:t>- технические средства обучения (магнитная доска, видеомагнитофон, мультимедийный проектор, документкамера и т.д.);</w:t>
      </w:r>
    </w:p>
    <w:p w:rsidR="008212CD" w:rsidRPr="00C73317" w:rsidRDefault="008212CD" w:rsidP="00C73317">
      <w:pPr>
        <w:spacing w:before="100" w:beforeAutospacing="1" w:line="276" w:lineRule="auto"/>
        <w:contextualSpacing/>
        <w:rPr>
          <w:sz w:val="28"/>
          <w:szCs w:val="28"/>
        </w:rPr>
      </w:pPr>
      <w:r w:rsidRPr="00C73317">
        <w:rPr>
          <w:sz w:val="28"/>
          <w:szCs w:val="28"/>
        </w:rPr>
        <w:t>- демонстрационные пособия (демонстрационные числовые линейки, демонстрационные таблицы умножения, карточки и т. д.);</w:t>
      </w:r>
    </w:p>
    <w:p w:rsidR="008212CD" w:rsidRPr="00C73317" w:rsidRDefault="008212CD" w:rsidP="00C73317">
      <w:pPr>
        <w:spacing w:before="100" w:beforeAutospacing="1" w:line="276" w:lineRule="auto"/>
        <w:contextualSpacing/>
        <w:rPr>
          <w:sz w:val="28"/>
          <w:szCs w:val="28"/>
        </w:rPr>
      </w:pPr>
      <w:r w:rsidRPr="00C73317">
        <w:rPr>
          <w:sz w:val="28"/>
          <w:szCs w:val="28"/>
        </w:rPr>
        <w:t xml:space="preserve">- игры и игрушки (настольные развивающие игры, наборы ролевых игр, театральные куклы); </w:t>
      </w:r>
    </w:p>
    <w:p w:rsidR="008212CD" w:rsidRPr="00C73317" w:rsidRDefault="008212CD" w:rsidP="00C73317">
      <w:pPr>
        <w:spacing w:before="100" w:beforeAutospacing="1" w:line="276" w:lineRule="auto"/>
        <w:contextualSpacing/>
        <w:rPr>
          <w:sz w:val="28"/>
          <w:szCs w:val="28"/>
        </w:rPr>
      </w:pPr>
      <w:r w:rsidRPr="00C73317">
        <w:rPr>
          <w:sz w:val="28"/>
          <w:szCs w:val="28"/>
        </w:rPr>
        <w:t>- натуральные объекты (коллекции полезных ископаемых, коллекции плодов и семян растений, гербарии, муляжи, живые объекты и т.д.);</w:t>
      </w:r>
    </w:p>
    <w:p w:rsidR="008212CD" w:rsidRPr="00C73317" w:rsidRDefault="008212CD" w:rsidP="00C73317">
      <w:pPr>
        <w:spacing w:before="100" w:beforeAutospacing="1" w:line="276" w:lineRule="auto"/>
        <w:contextualSpacing/>
        <w:rPr>
          <w:sz w:val="28"/>
          <w:szCs w:val="28"/>
        </w:rPr>
      </w:pPr>
      <w:r w:rsidRPr="00C73317">
        <w:rPr>
          <w:sz w:val="28"/>
          <w:szCs w:val="28"/>
        </w:rPr>
        <w:t>- оборудование для проведения перемен между занятиями;</w:t>
      </w:r>
    </w:p>
    <w:p w:rsidR="008212CD" w:rsidRPr="00C73317" w:rsidRDefault="008212CD" w:rsidP="00C73317">
      <w:pPr>
        <w:spacing w:before="100" w:beforeAutospacing="1" w:line="276" w:lineRule="auto"/>
        <w:contextualSpacing/>
        <w:rPr>
          <w:sz w:val="28"/>
          <w:szCs w:val="28"/>
        </w:rPr>
      </w:pPr>
      <w:r w:rsidRPr="00C73317">
        <w:rPr>
          <w:sz w:val="28"/>
          <w:szCs w:val="28"/>
        </w:rPr>
        <w:t>- оснащение учебных помещений (ученические столы, шкафы, настенные доски для объявлений и т.д.);</w:t>
      </w:r>
    </w:p>
    <w:p w:rsidR="008212CD" w:rsidRPr="00C73317" w:rsidRDefault="008212CD" w:rsidP="00C73317">
      <w:pPr>
        <w:spacing w:before="100" w:beforeAutospacing="1" w:line="276" w:lineRule="auto"/>
        <w:contextualSpacing/>
        <w:rPr>
          <w:sz w:val="28"/>
          <w:szCs w:val="28"/>
        </w:rPr>
      </w:pPr>
      <w:r w:rsidRPr="00C73317">
        <w:rPr>
          <w:sz w:val="28"/>
          <w:szCs w:val="28"/>
        </w:rPr>
        <w:t>-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8212CD" w:rsidRPr="00C73317" w:rsidRDefault="008212CD" w:rsidP="00C73317">
      <w:pPr>
        <w:spacing w:before="100" w:beforeAutospacing="1" w:line="276" w:lineRule="auto"/>
        <w:contextualSpacing/>
        <w:rPr>
          <w:sz w:val="28"/>
          <w:szCs w:val="28"/>
        </w:rPr>
      </w:pPr>
      <w:r w:rsidRPr="00C73317">
        <w:rPr>
          <w:sz w:val="28"/>
          <w:szCs w:val="28"/>
        </w:rPr>
        <w:t xml:space="preserve">Исходя из личностно-ориентированных целей современного начального общего образования,  учебное оборудование призвано обеспечить (материально-технический ресурс призван обеспечить): </w:t>
      </w:r>
    </w:p>
    <w:p w:rsidR="008212CD" w:rsidRPr="00C73317" w:rsidRDefault="008212CD" w:rsidP="00C73317">
      <w:pPr>
        <w:spacing w:before="100" w:beforeAutospacing="1" w:line="276" w:lineRule="auto"/>
        <w:contextualSpacing/>
        <w:rPr>
          <w:sz w:val="28"/>
          <w:szCs w:val="28"/>
        </w:rPr>
      </w:pPr>
      <w:r w:rsidRPr="00C73317">
        <w:rPr>
          <w:sz w:val="28"/>
          <w:szCs w:val="28"/>
        </w:rPr>
        <w:t>- наглядность в организации процесса обучения младших школьников;</w:t>
      </w:r>
    </w:p>
    <w:p w:rsidR="008212CD" w:rsidRPr="00C73317" w:rsidRDefault="008212CD" w:rsidP="00C73317">
      <w:pPr>
        <w:spacing w:before="100" w:beforeAutospacing="1" w:line="276" w:lineRule="auto"/>
        <w:contextualSpacing/>
        <w:rPr>
          <w:sz w:val="28"/>
          <w:szCs w:val="28"/>
        </w:rPr>
      </w:pPr>
      <w:r w:rsidRPr="00C73317">
        <w:rPr>
          <w:sz w:val="28"/>
          <w:szCs w:val="28"/>
        </w:rPr>
        <w:t>- природосообразность обучения младших школьников;</w:t>
      </w:r>
    </w:p>
    <w:p w:rsidR="008212CD" w:rsidRPr="00C73317" w:rsidRDefault="008212CD" w:rsidP="00C73317">
      <w:pPr>
        <w:spacing w:before="100" w:beforeAutospacing="1" w:line="276" w:lineRule="auto"/>
        <w:contextualSpacing/>
        <w:rPr>
          <w:sz w:val="28"/>
          <w:szCs w:val="28"/>
        </w:rPr>
      </w:pPr>
      <w:r w:rsidRPr="00C73317">
        <w:rPr>
          <w:sz w:val="28"/>
          <w:szCs w:val="28"/>
        </w:rPr>
        <w:t>- культуросообразность в становлении (формировании) личности младшего школьника;</w:t>
      </w:r>
    </w:p>
    <w:p w:rsidR="008212CD" w:rsidRPr="00C73317" w:rsidRDefault="008212CD" w:rsidP="00C73317">
      <w:pPr>
        <w:spacing w:before="100" w:beforeAutospacing="1" w:line="276" w:lineRule="auto"/>
        <w:contextualSpacing/>
        <w:rPr>
          <w:sz w:val="28"/>
          <w:szCs w:val="28"/>
        </w:rPr>
      </w:pPr>
      <w:r w:rsidRPr="00C73317">
        <w:rPr>
          <w:sz w:val="28"/>
          <w:szCs w:val="28"/>
        </w:rPr>
        <w:t xml:space="preserve">- предметно-учебную среду для реализации направлений личностного развития младших школьников на деятельностной основе. </w:t>
      </w:r>
    </w:p>
    <w:p w:rsidR="008212CD" w:rsidRPr="00C73317" w:rsidRDefault="008212CD" w:rsidP="00C73317">
      <w:pPr>
        <w:spacing w:before="100" w:beforeAutospacing="1" w:line="276" w:lineRule="auto"/>
        <w:contextualSpacing/>
        <w:jc w:val="both"/>
        <w:rPr>
          <w:sz w:val="28"/>
          <w:szCs w:val="28"/>
        </w:rPr>
      </w:pPr>
      <w:r w:rsidRPr="00C73317">
        <w:rPr>
          <w:sz w:val="28"/>
          <w:szCs w:val="28"/>
        </w:rPr>
        <w:t xml:space="preserve">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 </w:t>
      </w:r>
    </w:p>
    <w:p w:rsidR="008212CD" w:rsidRPr="00C73317" w:rsidRDefault="008212CD" w:rsidP="00C73317">
      <w:pPr>
        <w:spacing w:before="100" w:beforeAutospacing="1" w:line="276" w:lineRule="auto"/>
        <w:contextualSpacing/>
        <w:jc w:val="center"/>
        <w:rPr>
          <w:b/>
          <w:sz w:val="28"/>
          <w:szCs w:val="28"/>
        </w:rPr>
      </w:pPr>
    </w:p>
    <w:p w:rsidR="00863C64" w:rsidRPr="00C73317" w:rsidRDefault="00863C64" w:rsidP="00C73317">
      <w:pPr>
        <w:pStyle w:val="a3"/>
        <w:spacing w:line="276" w:lineRule="auto"/>
        <w:ind w:firstLine="0"/>
        <w:rPr>
          <w:rFonts w:ascii="Times New Roman" w:hAnsi="Times New Roman"/>
          <w:color w:val="auto"/>
          <w:sz w:val="28"/>
          <w:szCs w:val="28"/>
        </w:rPr>
      </w:pPr>
    </w:p>
    <w:p w:rsidR="00653A76" w:rsidRPr="00C73317" w:rsidRDefault="00D04629" w:rsidP="00D04629">
      <w:pPr>
        <w:pStyle w:val="afd"/>
        <w:spacing w:line="276" w:lineRule="auto"/>
        <w:ind w:left="-142" w:firstLine="142"/>
        <w:jc w:val="center"/>
        <w:rPr>
          <w:szCs w:val="28"/>
        </w:rPr>
      </w:pPr>
      <w:bookmarkStart w:id="215" w:name="_Toc288394114"/>
      <w:bookmarkStart w:id="216" w:name="_Toc288410581"/>
      <w:bookmarkStart w:id="217" w:name="_Toc288410710"/>
      <w:bookmarkStart w:id="218" w:name="_Toc424564349"/>
      <w:r>
        <w:rPr>
          <w:szCs w:val="28"/>
        </w:rPr>
        <w:t>3.3.5.</w:t>
      </w:r>
      <w:r w:rsidR="00653A76" w:rsidRPr="00C73317">
        <w:rPr>
          <w:szCs w:val="28"/>
        </w:rPr>
        <w:t>Информационно­методические условия реализации основной образовательной программы</w:t>
      </w:r>
      <w:bookmarkEnd w:id="215"/>
      <w:bookmarkEnd w:id="216"/>
      <w:bookmarkEnd w:id="217"/>
      <w:bookmarkEnd w:id="218"/>
    </w:p>
    <w:p w:rsidR="008212CD" w:rsidRPr="00C73317" w:rsidRDefault="008212CD" w:rsidP="00C73317">
      <w:pPr>
        <w:pStyle w:val="affd"/>
        <w:spacing w:before="100" w:beforeAutospacing="1"/>
        <w:ind w:left="-142" w:firstLine="709"/>
        <w:jc w:val="both"/>
        <w:rPr>
          <w:rFonts w:ascii="Times New Roman" w:hAnsi="Times New Roman"/>
          <w:sz w:val="28"/>
          <w:szCs w:val="28"/>
        </w:rPr>
      </w:pPr>
      <w:r w:rsidRPr="00C73317">
        <w:rPr>
          <w:rFonts w:ascii="Times New Roman" w:hAnsi="Times New Roman"/>
          <w:sz w:val="28"/>
          <w:szCs w:val="28"/>
        </w:rPr>
        <w:t xml:space="preserve">Учебные и  информационно-методические ресурсы </w:t>
      </w:r>
      <w:r w:rsidR="00D04629">
        <w:rPr>
          <w:rFonts w:ascii="Times New Roman" w:hAnsi="Times New Roman"/>
          <w:sz w:val="28"/>
          <w:szCs w:val="28"/>
        </w:rPr>
        <w:t>- э</w:t>
      </w:r>
      <w:r w:rsidRPr="00C73317">
        <w:rPr>
          <w:rFonts w:ascii="Times New Roman" w:hAnsi="Times New Roman"/>
          <w:sz w:val="28"/>
          <w:szCs w:val="28"/>
        </w:rPr>
        <w:t xml:space="preserve">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 </w:t>
      </w:r>
    </w:p>
    <w:p w:rsidR="008212CD" w:rsidRPr="00C73317" w:rsidRDefault="008212CD" w:rsidP="00C73317">
      <w:pPr>
        <w:spacing w:before="100" w:beforeAutospacing="1" w:line="276" w:lineRule="auto"/>
        <w:ind w:left="-142" w:firstLine="709"/>
        <w:jc w:val="both"/>
        <w:rPr>
          <w:sz w:val="28"/>
          <w:szCs w:val="28"/>
        </w:rPr>
      </w:pPr>
      <w:r w:rsidRPr="00C73317">
        <w:rPr>
          <w:sz w:val="28"/>
          <w:szCs w:val="28"/>
        </w:rPr>
        <w:t xml:space="preserve">         Информационно-методические ресурсы обеспечения реализации основной образовательной программы начального общего образования составляют:</w:t>
      </w:r>
    </w:p>
    <w:p w:rsidR="008212CD" w:rsidRPr="00C73317" w:rsidRDefault="008212CD" w:rsidP="00C73317">
      <w:pPr>
        <w:spacing w:before="100" w:beforeAutospacing="1" w:line="276" w:lineRule="auto"/>
        <w:ind w:left="-142" w:firstLine="709"/>
        <w:jc w:val="both"/>
        <w:rPr>
          <w:sz w:val="28"/>
          <w:szCs w:val="28"/>
        </w:rPr>
      </w:pPr>
      <w:r w:rsidRPr="00C73317">
        <w:rPr>
          <w:sz w:val="28"/>
          <w:szCs w:val="28"/>
        </w:rPr>
        <w:t xml:space="preserve">- информационно-методические ресурсы обеспечения управленческой деятельности администраторов начального общего образования (ФГОС НОО, Базисный учебный план, учебные планы по предметам, образовательная программа прогимназии,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8212CD" w:rsidRPr="00C73317" w:rsidRDefault="008212CD" w:rsidP="00C73317">
      <w:pPr>
        <w:pStyle w:val="affd"/>
        <w:spacing w:before="100" w:beforeAutospacing="1"/>
        <w:ind w:left="-142" w:firstLine="709"/>
        <w:jc w:val="both"/>
        <w:rPr>
          <w:rFonts w:ascii="Times New Roman" w:hAnsi="Times New Roman"/>
          <w:sz w:val="28"/>
          <w:szCs w:val="28"/>
        </w:rPr>
      </w:pPr>
      <w:r w:rsidRPr="00C73317">
        <w:rPr>
          <w:rFonts w:ascii="Times New Roman" w:hAnsi="Times New Roman"/>
          <w:sz w:val="28"/>
          <w:szCs w:val="28"/>
        </w:rPr>
        <w:t xml:space="preserve">-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8212CD" w:rsidRPr="00C73317" w:rsidRDefault="008212CD" w:rsidP="00C73317">
      <w:pPr>
        <w:spacing w:before="100" w:beforeAutospacing="1" w:line="276" w:lineRule="auto"/>
        <w:ind w:left="-142" w:firstLine="709"/>
        <w:jc w:val="both"/>
        <w:rPr>
          <w:sz w:val="28"/>
          <w:szCs w:val="28"/>
        </w:rPr>
      </w:pPr>
      <w:r w:rsidRPr="00C73317">
        <w:rPr>
          <w:sz w:val="28"/>
          <w:szCs w:val="28"/>
        </w:rPr>
        <w:t xml:space="preserve">- 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8212CD" w:rsidRPr="00C73317" w:rsidRDefault="008212CD" w:rsidP="00C73317">
      <w:pPr>
        <w:spacing w:before="100" w:beforeAutospacing="1" w:line="276" w:lineRule="auto"/>
        <w:ind w:left="-142" w:firstLine="709"/>
        <w:jc w:val="both"/>
        <w:rPr>
          <w:sz w:val="28"/>
          <w:szCs w:val="28"/>
        </w:rPr>
      </w:pPr>
      <w:r w:rsidRPr="00C73317">
        <w:rPr>
          <w:sz w:val="28"/>
          <w:szCs w:val="28"/>
        </w:rPr>
        <w:t xml:space="preserve">         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8212CD" w:rsidRPr="00C73317" w:rsidRDefault="008212CD" w:rsidP="00C73317">
      <w:pPr>
        <w:spacing w:before="100" w:beforeAutospacing="1" w:line="276" w:lineRule="auto"/>
        <w:ind w:left="-142" w:firstLine="709"/>
        <w:jc w:val="both"/>
        <w:rPr>
          <w:sz w:val="28"/>
          <w:szCs w:val="28"/>
        </w:rPr>
      </w:pPr>
      <w:r w:rsidRPr="00C73317">
        <w:rPr>
          <w:sz w:val="28"/>
          <w:szCs w:val="28"/>
        </w:rPr>
        <w:t xml:space="preserve">          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w:t>
      </w:r>
    </w:p>
    <w:p w:rsidR="008212CD" w:rsidRPr="00C73317" w:rsidRDefault="008212CD" w:rsidP="00C73317">
      <w:pPr>
        <w:pStyle w:val="affd"/>
        <w:spacing w:before="100" w:beforeAutospacing="1"/>
        <w:ind w:left="-142" w:firstLine="709"/>
        <w:jc w:val="both"/>
        <w:rPr>
          <w:rFonts w:ascii="Times New Roman" w:hAnsi="Times New Roman"/>
          <w:sz w:val="28"/>
          <w:szCs w:val="28"/>
        </w:rPr>
      </w:pPr>
      <w:r w:rsidRPr="00C73317">
        <w:rPr>
          <w:rFonts w:ascii="Times New Roman" w:hAnsi="Times New Roman"/>
          <w:sz w:val="28"/>
          <w:szCs w:val="28"/>
        </w:rPr>
        <w:t>- Перечень рекомендуемой учебной литературы (УМК);</w:t>
      </w:r>
    </w:p>
    <w:p w:rsidR="008212CD" w:rsidRPr="00C73317" w:rsidRDefault="008212CD" w:rsidP="00C73317">
      <w:pPr>
        <w:spacing w:before="100" w:beforeAutospacing="1" w:line="276" w:lineRule="auto"/>
        <w:ind w:left="-142" w:firstLine="709"/>
        <w:rPr>
          <w:sz w:val="28"/>
          <w:szCs w:val="28"/>
        </w:rPr>
      </w:pPr>
      <w:r w:rsidRPr="00C73317">
        <w:rPr>
          <w:sz w:val="28"/>
          <w:szCs w:val="28"/>
        </w:rPr>
        <w:t>- Список цифровых образовательных ресурсов.</w:t>
      </w:r>
    </w:p>
    <w:p w:rsidR="008212CD" w:rsidRPr="00C73317" w:rsidRDefault="008212CD" w:rsidP="00C73317">
      <w:pPr>
        <w:pStyle w:val="affd"/>
        <w:spacing w:before="100" w:beforeAutospacing="1"/>
        <w:rPr>
          <w:rFonts w:ascii="Times New Roman" w:hAnsi="Times New Roman"/>
          <w:sz w:val="28"/>
          <w:szCs w:val="28"/>
        </w:rPr>
      </w:pPr>
    </w:p>
    <w:p w:rsidR="008212CD" w:rsidRDefault="00D04629" w:rsidP="00D04629">
      <w:pPr>
        <w:spacing w:before="100" w:beforeAutospacing="1"/>
        <w:ind w:left="360"/>
        <w:jc w:val="center"/>
        <w:rPr>
          <w:b/>
          <w:sz w:val="28"/>
          <w:szCs w:val="28"/>
        </w:rPr>
      </w:pPr>
      <w:r>
        <w:rPr>
          <w:b/>
          <w:sz w:val="28"/>
          <w:szCs w:val="28"/>
        </w:rPr>
        <w:t>3.3.4.1.</w:t>
      </w:r>
      <w:r w:rsidR="008212CD" w:rsidRPr="00D04629">
        <w:rPr>
          <w:b/>
          <w:sz w:val="28"/>
          <w:szCs w:val="28"/>
        </w:rPr>
        <w:t>Содержание информационно-методических ресурсов</w:t>
      </w:r>
    </w:p>
    <w:p w:rsidR="00F65064" w:rsidRPr="00D04629" w:rsidRDefault="00F65064" w:rsidP="00D04629">
      <w:pPr>
        <w:spacing w:before="100" w:beforeAutospacing="1"/>
        <w:ind w:left="36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9072"/>
      </w:tblGrid>
      <w:tr w:rsidR="00C73317" w:rsidRPr="00D04629" w:rsidTr="00CA432B">
        <w:tc>
          <w:tcPr>
            <w:tcW w:w="959"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jc w:val="center"/>
              <w:rPr>
                <w:sz w:val="22"/>
                <w:szCs w:val="22"/>
              </w:rPr>
            </w:pPr>
            <w:r w:rsidRPr="00F65064">
              <w:rPr>
                <w:sz w:val="22"/>
                <w:szCs w:val="22"/>
              </w:rPr>
              <w:t>№</w:t>
            </w: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jc w:val="center"/>
              <w:rPr>
                <w:sz w:val="22"/>
                <w:szCs w:val="22"/>
              </w:rPr>
            </w:pPr>
            <w:r w:rsidRPr="00F65064">
              <w:rPr>
                <w:sz w:val="22"/>
                <w:szCs w:val="22"/>
              </w:rPr>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jc w:val="center"/>
              <w:rPr>
                <w:b/>
                <w:sz w:val="22"/>
                <w:szCs w:val="22"/>
              </w:rPr>
            </w:pPr>
            <w:r w:rsidRPr="00F65064">
              <w:rPr>
                <w:b/>
                <w:sz w:val="22"/>
                <w:szCs w:val="22"/>
              </w:rPr>
              <w:t>1.</w:t>
            </w: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b/>
                <w:sz w:val="22"/>
                <w:szCs w:val="22"/>
              </w:rPr>
            </w:pPr>
            <w:r w:rsidRPr="00F65064">
              <w:rPr>
                <w:b/>
                <w:sz w:val="22"/>
                <w:szCs w:val="22"/>
              </w:rPr>
              <w:t>Книгопечатная продукция</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tcPr>
          <w:p w:rsidR="008212CD" w:rsidRPr="00F65064" w:rsidRDefault="008212CD" w:rsidP="00C73317">
            <w:pPr>
              <w:widowControl w:val="0"/>
              <w:adjustRightInd w:val="0"/>
              <w:spacing w:before="100" w:beforeAutospacing="1" w:line="276" w:lineRule="auto"/>
              <w:contextualSpacing/>
              <w:jc w:val="center"/>
              <w:rPr>
                <w:b/>
                <w:sz w:val="22"/>
                <w:szCs w:val="22"/>
              </w:rPr>
            </w:pP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Учебно-методический комплект (УМК «Начальная школа 21 века») для 1-4 классов:</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ФГОС НОО, образовательная программа, учебные программы, пособия для учителя,  дидактические материалы, КИМы;</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учебники, рабочие тетради, пособия для учащихся.</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Базисный учебный план (БУП).</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Примерный (базисный) учебный план по предметам.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Примерная развивающая образовательная программа.</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Примерная программа развития универсальных учебных действий.</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Модели итоговой аттестации учащихся начальной школы.</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Модели мониторинговых исследований  личностного развития  учащихся начальной школы (развития личности учащихся) на основе освоения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способов деятельности.</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Пакет диагностических материалов по контрольно-оценочной деятельности.</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Модель мониторинга процесса достижения планируемых результатов образования в начальной школе.</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Каталог цифровых образовательных ресурсов и образовательных ресурсов сети Internet.</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Инструкции, технологические карты для организации различных видов деятельности ученика.</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Научно-популярные, художественные  книги для чтения (в соответствии с основным содержанием обучения по предметам Базисного учебного плана.</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Журналы по педагогике.</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Журналы по психологии.</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Методические журналы по предметам БУПа</w:t>
            </w:r>
          </w:p>
          <w:p w:rsidR="008212CD" w:rsidRPr="00F65064" w:rsidRDefault="008212CD" w:rsidP="00C73317">
            <w:pPr>
              <w:widowControl w:val="0"/>
              <w:adjustRightInd w:val="0"/>
              <w:spacing w:before="100" w:beforeAutospacing="1" w:line="276" w:lineRule="auto"/>
              <w:contextualSpacing/>
              <w:rPr>
                <w:b/>
                <w:sz w:val="22"/>
                <w:szCs w:val="22"/>
              </w:rPr>
            </w:pPr>
            <w:r w:rsidRPr="00F65064">
              <w:rPr>
                <w:sz w:val="22"/>
                <w:szCs w:val="22"/>
              </w:rPr>
              <w:t>Предметные журналы</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jc w:val="center"/>
              <w:rPr>
                <w:b/>
                <w:sz w:val="22"/>
                <w:szCs w:val="22"/>
              </w:rPr>
            </w:pPr>
            <w:r w:rsidRPr="00F65064">
              <w:rPr>
                <w:b/>
                <w:sz w:val="22"/>
                <w:szCs w:val="22"/>
              </w:rPr>
              <w:t>2.</w:t>
            </w: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b/>
                <w:sz w:val="22"/>
                <w:szCs w:val="22"/>
              </w:rPr>
            </w:pPr>
            <w:r w:rsidRPr="00F65064">
              <w:rPr>
                <w:b/>
                <w:sz w:val="22"/>
                <w:szCs w:val="22"/>
              </w:rPr>
              <w:t>Печатные пособия</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tcPr>
          <w:p w:rsidR="008212CD" w:rsidRPr="00F65064" w:rsidRDefault="008212CD" w:rsidP="00C73317">
            <w:pPr>
              <w:widowControl w:val="0"/>
              <w:adjustRightInd w:val="0"/>
              <w:spacing w:before="100" w:beforeAutospacing="1" w:line="276" w:lineRule="auto"/>
              <w:contextualSpacing/>
              <w:jc w:val="center"/>
              <w:rPr>
                <w:b/>
                <w:sz w:val="22"/>
                <w:szCs w:val="22"/>
              </w:rPr>
            </w:pP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Демонстрационный материал (картинки предметные, таблицы) в соответствии с основными темами учебной программы.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Карточки с заданиями.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Портреты деятелей литературы и искусства, исторических, политических деятелей в соответствии с образовательной программой.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Хрестоматии, сборники.</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Схемы (схемы по правилам рисования предметов, растений, деревьев, животных, птиц, человека).</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 «Классная комната», «Квартира», «Детская комната», «Магазин» и т.п.).</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Географическая карта России. Географическая карта региона. Географическая карта  страны  изучаемого языка. </w:t>
            </w:r>
          </w:p>
          <w:p w:rsidR="008212CD" w:rsidRPr="00F65064" w:rsidRDefault="008212CD" w:rsidP="00C73317">
            <w:pPr>
              <w:widowControl w:val="0"/>
              <w:adjustRightInd w:val="0"/>
              <w:spacing w:before="100" w:beforeAutospacing="1" w:line="276" w:lineRule="auto"/>
              <w:contextualSpacing/>
              <w:rPr>
                <w:b/>
                <w:sz w:val="22"/>
                <w:szCs w:val="22"/>
              </w:rPr>
            </w:pPr>
            <w:r w:rsidRPr="00F65064">
              <w:rPr>
                <w:sz w:val="22"/>
                <w:szCs w:val="22"/>
              </w:rPr>
              <w:t>Дидактический раздаточный материал.</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jc w:val="center"/>
              <w:rPr>
                <w:b/>
                <w:sz w:val="22"/>
                <w:szCs w:val="22"/>
              </w:rPr>
            </w:pPr>
            <w:r w:rsidRPr="00F65064">
              <w:rPr>
                <w:b/>
                <w:sz w:val="22"/>
                <w:szCs w:val="22"/>
              </w:rPr>
              <w:t>3.</w:t>
            </w: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b/>
                <w:sz w:val="22"/>
                <w:szCs w:val="22"/>
              </w:rPr>
            </w:pPr>
            <w:r w:rsidRPr="00F65064">
              <w:rPr>
                <w:b/>
                <w:sz w:val="22"/>
                <w:szCs w:val="22"/>
              </w:rPr>
              <w:t>Демонстрационные пособия</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tcPr>
          <w:p w:rsidR="008212CD" w:rsidRPr="00F65064" w:rsidRDefault="008212CD" w:rsidP="00C73317">
            <w:pPr>
              <w:widowControl w:val="0"/>
              <w:adjustRightInd w:val="0"/>
              <w:spacing w:before="100" w:beforeAutospacing="1" w:line="276" w:lineRule="auto"/>
              <w:contextualSpacing/>
              <w:jc w:val="center"/>
              <w:rPr>
                <w:b/>
                <w:sz w:val="22"/>
                <w:szCs w:val="22"/>
              </w:rPr>
            </w:pP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Объекты, предназначенные для демонстрации.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Наглядные пособия.</w:t>
            </w:r>
          </w:p>
          <w:p w:rsidR="008212CD" w:rsidRPr="00F65064" w:rsidRDefault="008212CD" w:rsidP="00C73317">
            <w:pPr>
              <w:widowControl w:val="0"/>
              <w:adjustRightInd w:val="0"/>
              <w:spacing w:before="100" w:beforeAutospacing="1" w:line="276" w:lineRule="auto"/>
              <w:contextualSpacing/>
              <w:rPr>
                <w:b/>
                <w:sz w:val="22"/>
                <w:szCs w:val="22"/>
              </w:rPr>
            </w:pPr>
            <w:r w:rsidRPr="00F65064">
              <w:rPr>
                <w:sz w:val="22"/>
                <w:szCs w:val="22"/>
              </w:rPr>
              <w:t>Объекты и пособия, сопровождающие учебно-воспитательный процесс.</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jc w:val="center"/>
              <w:rPr>
                <w:b/>
                <w:sz w:val="22"/>
                <w:szCs w:val="22"/>
              </w:rPr>
            </w:pPr>
            <w:r w:rsidRPr="00F65064">
              <w:rPr>
                <w:b/>
                <w:sz w:val="22"/>
                <w:szCs w:val="22"/>
              </w:rPr>
              <w:t>4.</w:t>
            </w: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b/>
                <w:sz w:val="22"/>
                <w:szCs w:val="22"/>
              </w:rPr>
            </w:pPr>
            <w:r w:rsidRPr="00F65064">
              <w:rPr>
                <w:b/>
                <w:sz w:val="22"/>
                <w:szCs w:val="22"/>
              </w:rPr>
              <w:t>Экранно-звуковые пособия</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tcPr>
          <w:p w:rsidR="008212CD" w:rsidRPr="00F65064" w:rsidRDefault="008212CD" w:rsidP="00C73317">
            <w:pPr>
              <w:widowControl w:val="0"/>
              <w:adjustRightInd w:val="0"/>
              <w:spacing w:before="100" w:beforeAutospacing="1" w:line="276" w:lineRule="auto"/>
              <w:contextualSpacing/>
              <w:jc w:val="center"/>
              <w:rPr>
                <w:b/>
                <w:sz w:val="22"/>
                <w:szCs w:val="22"/>
              </w:rPr>
            </w:pP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Видеофильмы, соответствующие содержанию предметов БУПа (памятники архитектуры, народные промыслы, художественные музеи, творчество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отдельных художников, художественные технологии, технологические процессы труд людей и т.д.).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Видеофрагменты, отражающие основные темы обучения.</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Презентации основных тем учебных предметов.</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Аудиозаписи в соответствии с учебной программой, в том числе аудиозаписи художественного исполнения изучаемых произведений.</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Аудиозаписи и фонохрестоматии по музыке.</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Аудиозаписи по литературным произведениям.</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Комплекты аудиокассет и CD-R по темам и разделам курса для каждого класса.</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Оперы, балеты, творчество отдельных композиторов, ведущих исполнителей и исполнительских коллективов.</w:t>
            </w:r>
          </w:p>
          <w:p w:rsidR="008212CD" w:rsidRPr="00F65064" w:rsidRDefault="008212CD" w:rsidP="00C73317">
            <w:pPr>
              <w:widowControl w:val="0"/>
              <w:adjustRightInd w:val="0"/>
              <w:spacing w:before="100" w:beforeAutospacing="1" w:line="276" w:lineRule="auto"/>
              <w:contextualSpacing/>
              <w:rPr>
                <w:b/>
                <w:sz w:val="22"/>
                <w:szCs w:val="22"/>
              </w:rPr>
            </w:pPr>
            <w:r w:rsidRPr="00F65064">
              <w:rPr>
                <w:sz w:val="22"/>
                <w:szCs w:val="22"/>
              </w:rPr>
              <w:t>Произведения пластических искусств, иллюстрации к литературным произведениям.</w:t>
            </w:r>
          </w:p>
        </w:tc>
      </w:tr>
      <w:tr w:rsidR="00C73317" w:rsidRPr="00C73317" w:rsidTr="00CA432B">
        <w:tc>
          <w:tcPr>
            <w:tcW w:w="959"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jc w:val="center"/>
              <w:rPr>
                <w:b/>
                <w:sz w:val="22"/>
                <w:szCs w:val="22"/>
              </w:rPr>
            </w:pPr>
            <w:r w:rsidRPr="00F65064">
              <w:rPr>
                <w:b/>
                <w:sz w:val="22"/>
                <w:szCs w:val="22"/>
              </w:rPr>
              <w:t>5.</w:t>
            </w: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b/>
                <w:sz w:val="22"/>
                <w:szCs w:val="22"/>
              </w:rPr>
            </w:pPr>
            <w:r w:rsidRPr="00F65064">
              <w:rPr>
                <w:b/>
                <w:sz w:val="22"/>
                <w:szCs w:val="22"/>
              </w:rPr>
              <w:t>Цифровые образовательные ресурсы</w:t>
            </w:r>
          </w:p>
        </w:tc>
      </w:tr>
      <w:tr w:rsidR="008212CD" w:rsidRPr="00C73317" w:rsidTr="00CA432B">
        <w:tc>
          <w:tcPr>
            <w:tcW w:w="959" w:type="dxa"/>
            <w:tcBorders>
              <w:top w:val="single" w:sz="4" w:space="0" w:color="auto"/>
              <w:left w:val="single" w:sz="4" w:space="0" w:color="auto"/>
              <w:bottom w:val="single" w:sz="4" w:space="0" w:color="auto"/>
              <w:right w:val="single" w:sz="4" w:space="0" w:color="auto"/>
            </w:tcBorders>
          </w:tcPr>
          <w:p w:rsidR="008212CD" w:rsidRPr="00F65064" w:rsidRDefault="008212CD" w:rsidP="00C73317">
            <w:pPr>
              <w:widowControl w:val="0"/>
              <w:adjustRightInd w:val="0"/>
              <w:spacing w:before="100" w:beforeAutospacing="1" w:line="276" w:lineRule="auto"/>
              <w:contextualSpacing/>
              <w:jc w:val="center"/>
              <w:rPr>
                <w:b/>
                <w:sz w:val="22"/>
                <w:szCs w:val="22"/>
              </w:rPr>
            </w:pPr>
          </w:p>
        </w:tc>
        <w:tc>
          <w:tcPr>
            <w:tcW w:w="9072" w:type="dxa"/>
            <w:tcBorders>
              <w:top w:val="single" w:sz="4" w:space="0" w:color="auto"/>
              <w:left w:val="single" w:sz="4" w:space="0" w:color="auto"/>
              <w:bottom w:val="single" w:sz="4" w:space="0" w:color="auto"/>
              <w:right w:val="single" w:sz="4" w:space="0" w:color="auto"/>
            </w:tcBorders>
            <w:hideMark/>
          </w:tcPr>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Цифровые информационные источники по тематике предметов БУПа:</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 тесты;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 статические изображения;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 динамические изображения; </w:t>
            </w:r>
          </w:p>
          <w:p w:rsidR="008212CD" w:rsidRPr="00F65064" w:rsidRDefault="008212CD" w:rsidP="00C73317">
            <w:pPr>
              <w:widowControl w:val="0"/>
              <w:adjustRightInd w:val="0"/>
              <w:spacing w:before="100" w:beforeAutospacing="1" w:line="276" w:lineRule="auto"/>
              <w:contextualSpacing/>
              <w:rPr>
                <w:sz w:val="22"/>
                <w:szCs w:val="22"/>
              </w:rPr>
            </w:pPr>
            <w:r w:rsidRPr="00F65064">
              <w:rPr>
                <w:sz w:val="22"/>
                <w:szCs w:val="22"/>
              </w:rPr>
              <w:t xml:space="preserve">- анимационные модели; </w:t>
            </w:r>
          </w:p>
          <w:p w:rsidR="008212CD" w:rsidRPr="00F65064" w:rsidRDefault="008212CD" w:rsidP="00C73317">
            <w:pPr>
              <w:widowControl w:val="0"/>
              <w:adjustRightInd w:val="0"/>
              <w:spacing w:before="100" w:beforeAutospacing="1" w:line="276" w:lineRule="auto"/>
              <w:contextualSpacing/>
              <w:rPr>
                <w:b/>
                <w:sz w:val="22"/>
                <w:szCs w:val="22"/>
              </w:rPr>
            </w:pPr>
            <w:r w:rsidRPr="00F65064">
              <w:rPr>
                <w:sz w:val="22"/>
                <w:szCs w:val="22"/>
              </w:rPr>
              <w:t>Обучающие программы</w:t>
            </w:r>
          </w:p>
        </w:tc>
      </w:tr>
    </w:tbl>
    <w:p w:rsidR="00653A76" w:rsidRPr="00C73317" w:rsidRDefault="00653A76" w:rsidP="00C73317">
      <w:pPr>
        <w:pStyle w:val="a3"/>
        <w:spacing w:line="276" w:lineRule="auto"/>
        <w:ind w:firstLine="709"/>
        <w:rPr>
          <w:rFonts w:ascii="Times New Roman" w:hAnsi="Times New Roman"/>
          <w:color w:val="auto"/>
          <w:spacing w:val="2"/>
          <w:sz w:val="28"/>
          <w:szCs w:val="28"/>
        </w:rPr>
      </w:pPr>
      <w:r w:rsidRPr="00C73317">
        <w:rPr>
          <w:rFonts w:ascii="Times New Roman" w:hAnsi="Times New Roman"/>
          <w:b/>
          <w:bCs/>
          <w:color w:val="auto"/>
          <w:spacing w:val="2"/>
          <w:sz w:val="28"/>
          <w:szCs w:val="28"/>
        </w:rPr>
        <w:t>Технические средства:</w:t>
      </w:r>
      <w:r w:rsidRPr="00C73317">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3A76" w:rsidRPr="00C73317" w:rsidRDefault="00653A76" w:rsidP="00C73317">
      <w:pPr>
        <w:pStyle w:val="a3"/>
        <w:spacing w:line="276" w:lineRule="auto"/>
        <w:ind w:firstLine="709"/>
        <w:rPr>
          <w:rFonts w:ascii="Times New Roman" w:hAnsi="Times New Roman"/>
          <w:color w:val="auto"/>
          <w:spacing w:val="-2"/>
          <w:sz w:val="28"/>
          <w:szCs w:val="28"/>
        </w:rPr>
      </w:pPr>
      <w:r w:rsidRPr="00C73317">
        <w:rPr>
          <w:rFonts w:ascii="Times New Roman" w:hAnsi="Times New Roman"/>
          <w:b/>
          <w:bCs/>
          <w:color w:val="auto"/>
          <w:spacing w:val="-4"/>
          <w:sz w:val="28"/>
          <w:szCs w:val="28"/>
        </w:rPr>
        <w:t>Программные инструменты:</w:t>
      </w:r>
      <w:r w:rsidRPr="00C73317">
        <w:rPr>
          <w:rFonts w:ascii="Times New Roman" w:hAnsi="Times New Roman"/>
          <w:color w:val="auto"/>
          <w:spacing w:val="-4"/>
          <w:sz w:val="28"/>
          <w:szCs w:val="28"/>
        </w:rPr>
        <w:t xml:space="preserve"> операционные системы и слу</w:t>
      </w:r>
      <w:r w:rsidRPr="00C73317">
        <w:rPr>
          <w:rFonts w:ascii="Times New Roman" w:hAnsi="Times New Roman"/>
          <w:color w:val="auto"/>
          <w:sz w:val="28"/>
          <w:szCs w:val="28"/>
        </w:rPr>
        <w:t>жебные инструменты; орфографический корректор для тек</w:t>
      </w:r>
      <w:r w:rsidRPr="00C73317">
        <w:rPr>
          <w:rFonts w:ascii="Times New Roman" w:hAnsi="Times New Roman"/>
          <w:color w:val="auto"/>
          <w:spacing w:val="-2"/>
          <w:sz w:val="28"/>
          <w:szCs w:val="28"/>
        </w:rPr>
        <w:t>стов на русском и иностранном языках; клавиатурный тренаж</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C73317">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C73317">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C73317">
        <w:rPr>
          <w:rFonts w:ascii="Times New Roman" w:hAnsi="Times New Roman"/>
          <w:color w:val="auto"/>
          <w:sz w:val="28"/>
          <w:szCs w:val="28"/>
        </w:rPr>
        <w:t xml:space="preserve">вой биологический определитель; виртуальные лаборатории </w:t>
      </w:r>
      <w:r w:rsidRPr="00C73317">
        <w:rPr>
          <w:rFonts w:ascii="Times New Roman" w:hAnsi="Times New Roman"/>
          <w:color w:val="auto"/>
          <w:spacing w:val="2"/>
          <w:sz w:val="28"/>
          <w:szCs w:val="28"/>
        </w:rPr>
        <w:t>по учебным предметам; среды для дистанцион</w:t>
      </w:r>
      <w:r w:rsidR="005D7693" w:rsidRPr="00C73317">
        <w:rPr>
          <w:rFonts w:ascii="Times New Roman" w:hAnsi="Times New Roman"/>
          <w:color w:val="auto"/>
          <w:spacing w:val="2"/>
          <w:sz w:val="28"/>
          <w:szCs w:val="28"/>
        </w:rPr>
        <w:t xml:space="preserve">ного онлайн </w:t>
      </w:r>
      <w:r w:rsidRPr="00C73317">
        <w:rPr>
          <w:rFonts w:ascii="Times New Roman" w:hAnsi="Times New Roman"/>
          <w:color w:val="auto"/>
          <w:spacing w:val="2"/>
          <w:sz w:val="28"/>
          <w:szCs w:val="28"/>
        </w:rPr>
        <w:t>и офлайн сетевого взаимодействия; среда для интернет­пу</w:t>
      </w:r>
      <w:r w:rsidRPr="00C73317">
        <w:rPr>
          <w:rFonts w:ascii="Times New Roman" w:hAnsi="Times New Roman"/>
          <w:color w:val="auto"/>
          <w:spacing w:val="-2"/>
          <w:sz w:val="28"/>
          <w:szCs w:val="28"/>
        </w:rPr>
        <w:t>бликаций; редактор интернет­сайтов; редактор для совместного удал</w:t>
      </w:r>
      <w:r w:rsidR="00D30361" w:rsidRPr="00C73317">
        <w:rPr>
          <w:rFonts w:ascii="Times New Roman" w:hAnsi="Times New Roman"/>
          <w:color w:val="auto"/>
          <w:spacing w:val="-2"/>
          <w:sz w:val="28"/>
          <w:szCs w:val="28"/>
        </w:rPr>
        <w:t>е</w:t>
      </w:r>
      <w:r w:rsidRPr="00C73317">
        <w:rPr>
          <w:rFonts w:ascii="Times New Roman" w:hAnsi="Times New Roman"/>
          <w:color w:val="auto"/>
          <w:spacing w:val="-2"/>
          <w:sz w:val="28"/>
          <w:szCs w:val="28"/>
        </w:rPr>
        <w:t>нного редактирования сообщений.</w:t>
      </w:r>
    </w:p>
    <w:p w:rsidR="00653A76" w:rsidRPr="00C73317" w:rsidRDefault="00653A76" w:rsidP="00C73317">
      <w:pPr>
        <w:pStyle w:val="a3"/>
        <w:spacing w:line="276" w:lineRule="auto"/>
        <w:ind w:firstLine="709"/>
        <w:rPr>
          <w:rFonts w:ascii="Times New Roman" w:hAnsi="Times New Roman"/>
          <w:color w:val="auto"/>
          <w:sz w:val="28"/>
          <w:szCs w:val="28"/>
        </w:rPr>
      </w:pPr>
      <w:r w:rsidRPr="00C73317">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C73317">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96133E" w:rsidRPr="00C73317">
        <w:rPr>
          <w:rFonts w:ascii="Times New Roman" w:hAnsi="Times New Roman"/>
          <w:color w:val="auto"/>
          <w:spacing w:val="2"/>
          <w:sz w:val="28"/>
          <w:szCs w:val="28"/>
        </w:rPr>
        <w:t>прогимназии</w:t>
      </w:r>
      <w:r w:rsidRPr="00C73317">
        <w:rPr>
          <w:rFonts w:ascii="Times New Roman" w:hAnsi="Times New Roman"/>
          <w:color w:val="auto"/>
          <w:spacing w:val="2"/>
          <w:sz w:val="28"/>
          <w:szCs w:val="28"/>
        </w:rPr>
        <w:t xml:space="preserve">; подготовка программ формирования </w:t>
      </w:r>
      <w:r w:rsidRPr="00C73317">
        <w:rPr>
          <w:rFonts w:ascii="Times New Roman" w:hAnsi="Times New Roman"/>
          <w:color w:val="auto"/>
          <w:sz w:val="28"/>
          <w:szCs w:val="28"/>
        </w:rPr>
        <w:t xml:space="preserve">ИКТ­компетентности работников </w:t>
      </w:r>
      <w:r w:rsidR="008212CD" w:rsidRPr="00C73317">
        <w:rPr>
          <w:rFonts w:ascii="Times New Roman" w:hAnsi="Times New Roman"/>
          <w:color w:val="auto"/>
          <w:sz w:val="28"/>
          <w:szCs w:val="28"/>
        </w:rPr>
        <w:t>прогимназии</w:t>
      </w:r>
      <w:r w:rsidRPr="00C73317">
        <w:rPr>
          <w:rFonts w:ascii="Times New Roman" w:hAnsi="Times New Roman"/>
          <w:color w:val="auto"/>
          <w:sz w:val="28"/>
          <w:szCs w:val="28"/>
        </w:rPr>
        <w:t xml:space="preserve"> (индивидуальных программ для каждого работника).</w:t>
      </w:r>
    </w:p>
    <w:p w:rsidR="00653A76" w:rsidRPr="00C73317" w:rsidRDefault="00653A76" w:rsidP="00C73317">
      <w:pPr>
        <w:pStyle w:val="a3"/>
        <w:spacing w:line="276" w:lineRule="auto"/>
        <w:ind w:firstLine="709"/>
        <w:rPr>
          <w:rFonts w:ascii="Times New Roman" w:hAnsi="Times New Roman"/>
          <w:color w:val="auto"/>
          <w:sz w:val="28"/>
          <w:szCs w:val="28"/>
        </w:rPr>
      </w:pPr>
      <w:r w:rsidRPr="00C73317">
        <w:rPr>
          <w:rFonts w:ascii="Times New Roman" w:hAnsi="Times New Roman"/>
          <w:b/>
          <w:bCs/>
          <w:color w:val="auto"/>
          <w:spacing w:val="2"/>
          <w:sz w:val="28"/>
          <w:szCs w:val="28"/>
        </w:rPr>
        <w:t>Отображение образовательно</w:t>
      </w:r>
      <w:r w:rsidR="005F572A" w:rsidRPr="00C73317">
        <w:rPr>
          <w:rFonts w:ascii="Times New Roman" w:hAnsi="Times New Roman"/>
          <w:b/>
          <w:bCs/>
          <w:color w:val="auto"/>
          <w:spacing w:val="2"/>
          <w:sz w:val="28"/>
          <w:szCs w:val="28"/>
        </w:rPr>
        <w:t>й</w:t>
      </w:r>
      <w:r w:rsidR="00D82AB6" w:rsidRPr="00C73317">
        <w:rPr>
          <w:rFonts w:ascii="Times New Roman" w:hAnsi="Times New Roman"/>
          <w:b/>
          <w:bCs/>
          <w:color w:val="auto"/>
          <w:spacing w:val="2"/>
          <w:sz w:val="28"/>
          <w:szCs w:val="28"/>
        </w:rPr>
        <w:t xml:space="preserve"> </w:t>
      </w:r>
      <w:r w:rsidR="005F572A" w:rsidRPr="00C73317">
        <w:rPr>
          <w:rFonts w:ascii="Times New Roman" w:hAnsi="Times New Roman"/>
          <w:b/>
          <w:bCs/>
          <w:color w:val="auto"/>
          <w:spacing w:val="2"/>
          <w:sz w:val="28"/>
          <w:szCs w:val="28"/>
        </w:rPr>
        <w:t xml:space="preserve">деятельности </w:t>
      </w:r>
      <w:r w:rsidRPr="00C73317">
        <w:rPr>
          <w:rFonts w:ascii="Times New Roman" w:hAnsi="Times New Roman"/>
          <w:b/>
          <w:bCs/>
          <w:color w:val="auto"/>
          <w:spacing w:val="2"/>
          <w:sz w:val="28"/>
          <w:szCs w:val="28"/>
        </w:rPr>
        <w:t xml:space="preserve">в информационной среде: </w:t>
      </w:r>
      <w:r w:rsidRPr="00C73317">
        <w:rPr>
          <w:rFonts w:ascii="Times New Roman" w:hAnsi="Times New Roman"/>
          <w:color w:val="auto"/>
          <w:spacing w:val="2"/>
          <w:sz w:val="28"/>
          <w:szCs w:val="28"/>
        </w:rPr>
        <w:t>размещаются домашние задания (тексто</w:t>
      </w:r>
      <w:r w:rsidRPr="00C73317">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C73317">
        <w:rPr>
          <w:rFonts w:ascii="Times New Roman" w:hAnsi="Times New Roman"/>
          <w:color w:val="auto"/>
          <w:spacing w:val="2"/>
          <w:sz w:val="28"/>
          <w:szCs w:val="28"/>
        </w:rPr>
        <w:t>ющихся; творческие работы учителей и обучающихся; осу</w:t>
      </w:r>
      <w:r w:rsidRPr="00C73317">
        <w:rPr>
          <w:rFonts w:ascii="Times New Roman" w:hAnsi="Times New Roman"/>
          <w:color w:val="auto"/>
          <w:sz w:val="28"/>
          <w:szCs w:val="28"/>
        </w:rPr>
        <w:t>ществляется связь учителей, администрации, родителей, ор</w:t>
      </w:r>
      <w:r w:rsidRPr="00C73317">
        <w:rPr>
          <w:rFonts w:ascii="Times New Roman" w:hAnsi="Times New Roman"/>
          <w:color w:val="auto"/>
          <w:spacing w:val="2"/>
          <w:sz w:val="28"/>
          <w:szCs w:val="28"/>
        </w:rPr>
        <w:t xml:space="preserve">ганов управления; осуществляется методическая поддержка </w:t>
      </w:r>
      <w:r w:rsidRPr="00C73317">
        <w:rPr>
          <w:rFonts w:ascii="Times New Roman" w:hAnsi="Times New Roman"/>
          <w:color w:val="auto"/>
          <w:sz w:val="28"/>
          <w:szCs w:val="28"/>
        </w:rPr>
        <w:t>учителей (интернет­школа, интернет­ИПК, мультимедиаколлекция).</w:t>
      </w:r>
    </w:p>
    <w:p w:rsidR="00653A76" w:rsidRPr="00C73317" w:rsidRDefault="00653A76" w:rsidP="00C73317">
      <w:pPr>
        <w:pStyle w:val="a3"/>
        <w:spacing w:line="276" w:lineRule="auto"/>
        <w:ind w:firstLine="709"/>
        <w:rPr>
          <w:rFonts w:ascii="Times New Roman" w:hAnsi="Times New Roman"/>
          <w:color w:val="auto"/>
          <w:sz w:val="28"/>
          <w:szCs w:val="28"/>
        </w:rPr>
      </w:pPr>
      <w:r w:rsidRPr="00C73317">
        <w:rPr>
          <w:rFonts w:ascii="Times New Roman" w:hAnsi="Times New Roman"/>
          <w:b/>
          <w:bCs/>
          <w:color w:val="auto"/>
          <w:sz w:val="28"/>
          <w:szCs w:val="28"/>
        </w:rPr>
        <w:t xml:space="preserve">Компоненты на бумажных носителях: </w:t>
      </w:r>
      <w:r w:rsidRPr="00C73317">
        <w:rPr>
          <w:rFonts w:ascii="Times New Roman" w:hAnsi="Times New Roman"/>
          <w:color w:val="auto"/>
          <w:sz w:val="28"/>
          <w:szCs w:val="28"/>
        </w:rPr>
        <w:t>учебники (органайзеры); рабочие тетради (тетради­тренаж</w:t>
      </w:r>
      <w:r w:rsidR="00D30361" w:rsidRPr="00C73317">
        <w:rPr>
          <w:rFonts w:ascii="Times New Roman" w:hAnsi="Times New Roman"/>
          <w:color w:val="auto"/>
          <w:sz w:val="28"/>
          <w:szCs w:val="28"/>
        </w:rPr>
        <w:t>е</w:t>
      </w:r>
      <w:r w:rsidRPr="00C73317">
        <w:rPr>
          <w:rFonts w:ascii="Times New Roman" w:hAnsi="Times New Roman"/>
          <w:color w:val="auto"/>
          <w:sz w:val="28"/>
          <w:szCs w:val="28"/>
        </w:rPr>
        <w:t>ры).</w:t>
      </w:r>
    </w:p>
    <w:p w:rsidR="00653A76" w:rsidRPr="00C73317" w:rsidRDefault="00653A76" w:rsidP="00C73317">
      <w:pPr>
        <w:pStyle w:val="a3"/>
        <w:spacing w:line="276" w:lineRule="auto"/>
        <w:ind w:firstLine="709"/>
        <w:rPr>
          <w:rFonts w:ascii="Times New Roman" w:hAnsi="Times New Roman"/>
          <w:color w:val="auto"/>
          <w:sz w:val="28"/>
          <w:szCs w:val="28"/>
        </w:rPr>
      </w:pPr>
      <w:r w:rsidRPr="00C73317">
        <w:rPr>
          <w:rFonts w:ascii="Times New Roman" w:hAnsi="Times New Roman"/>
          <w:b/>
          <w:bCs/>
          <w:color w:val="auto"/>
          <w:sz w:val="28"/>
          <w:szCs w:val="28"/>
        </w:rPr>
        <w:t xml:space="preserve">Компоненты на CD и DVD: </w:t>
      </w:r>
      <w:r w:rsidRPr="00C73317">
        <w:rPr>
          <w:rFonts w:ascii="Times New Roman" w:hAnsi="Times New Roman"/>
          <w:color w:val="auto"/>
          <w:sz w:val="28"/>
          <w:szCs w:val="28"/>
        </w:rPr>
        <w:t>электронные приложения к учебникам; электронные наглядные пособия; электронные тренаж</w:t>
      </w:r>
      <w:r w:rsidR="00D30361" w:rsidRPr="00C73317">
        <w:rPr>
          <w:rFonts w:ascii="Times New Roman" w:hAnsi="Times New Roman"/>
          <w:color w:val="auto"/>
          <w:sz w:val="28"/>
          <w:szCs w:val="28"/>
        </w:rPr>
        <w:t>е</w:t>
      </w:r>
      <w:r w:rsidRPr="00C73317">
        <w:rPr>
          <w:rFonts w:ascii="Times New Roman" w:hAnsi="Times New Roman"/>
          <w:color w:val="auto"/>
          <w:sz w:val="28"/>
          <w:szCs w:val="28"/>
        </w:rPr>
        <w:t>ры; электронные практикумы.</w:t>
      </w:r>
    </w:p>
    <w:p w:rsidR="00653A76" w:rsidRPr="00C73317" w:rsidRDefault="00D93053" w:rsidP="00C73317">
      <w:pPr>
        <w:pStyle w:val="a3"/>
        <w:spacing w:line="276" w:lineRule="auto"/>
        <w:ind w:firstLine="709"/>
        <w:rPr>
          <w:rFonts w:ascii="Times New Roman" w:hAnsi="Times New Roman"/>
          <w:color w:val="auto"/>
          <w:sz w:val="28"/>
          <w:szCs w:val="28"/>
        </w:rPr>
      </w:pPr>
      <w:r w:rsidRPr="00C73317">
        <w:rPr>
          <w:rFonts w:ascii="Times New Roman" w:hAnsi="Times New Roman"/>
          <w:color w:val="auto"/>
          <w:spacing w:val="-2"/>
          <w:sz w:val="28"/>
          <w:szCs w:val="28"/>
        </w:rPr>
        <w:t xml:space="preserve">Образовательной организацией </w:t>
      </w:r>
      <w:r w:rsidR="00653A76" w:rsidRPr="00C73317">
        <w:rPr>
          <w:rFonts w:ascii="Times New Roman" w:hAnsi="Times New Roman"/>
          <w:color w:val="auto"/>
          <w:spacing w:val="-2"/>
          <w:sz w:val="28"/>
          <w:szCs w:val="28"/>
        </w:rPr>
        <w:t xml:space="preserve">определяются необходимые </w:t>
      </w:r>
      <w:r w:rsidR="00653A76" w:rsidRPr="00C73317">
        <w:rPr>
          <w:rFonts w:ascii="Times New Roman" w:hAnsi="Times New Roman"/>
          <w:color w:val="auto"/>
          <w:sz w:val="28"/>
          <w:szCs w:val="28"/>
        </w:rPr>
        <w:t xml:space="preserve">меры и сроки по приведению информационно­методических </w:t>
      </w:r>
      <w:r w:rsidR="00653A76" w:rsidRPr="00C73317">
        <w:rPr>
          <w:rFonts w:ascii="Times New Roman" w:hAnsi="Times New Roman"/>
          <w:color w:val="auto"/>
          <w:spacing w:val="2"/>
          <w:sz w:val="28"/>
          <w:szCs w:val="28"/>
        </w:rPr>
        <w:t xml:space="preserve">условий реализации основной образовательной программы </w:t>
      </w:r>
      <w:r w:rsidR="00653A76" w:rsidRPr="00C73317">
        <w:rPr>
          <w:rFonts w:ascii="Times New Roman" w:hAnsi="Times New Roman"/>
          <w:color w:val="auto"/>
          <w:sz w:val="28"/>
          <w:szCs w:val="28"/>
        </w:rPr>
        <w:t xml:space="preserve">начального общего образования в соответствие с требованиями </w:t>
      </w:r>
      <w:r w:rsidR="00C11324" w:rsidRPr="00C73317">
        <w:rPr>
          <w:rFonts w:ascii="Times New Roman" w:hAnsi="Times New Roman"/>
          <w:color w:val="auto"/>
          <w:sz w:val="28"/>
          <w:szCs w:val="28"/>
        </w:rPr>
        <w:t>ФГОС НОО</w:t>
      </w:r>
      <w:r w:rsidR="00653A76" w:rsidRPr="00C73317">
        <w:rPr>
          <w:rFonts w:ascii="Times New Roman" w:hAnsi="Times New Roman"/>
          <w:color w:val="auto"/>
          <w:sz w:val="28"/>
          <w:szCs w:val="28"/>
        </w:rPr>
        <w:t>.</w:t>
      </w:r>
    </w:p>
    <w:p w:rsidR="00954634" w:rsidRPr="00C73317" w:rsidRDefault="00954634" w:rsidP="00C73317">
      <w:pPr>
        <w:spacing w:line="276" w:lineRule="auto"/>
        <w:ind w:firstLine="709"/>
        <w:jc w:val="both"/>
        <w:rPr>
          <w:sz w:val="28"/>
          <w:szCs w:val="28"/>
        </w:rPr>
      </w:pPr>
      <w:r w:rsidRPr="00C73317">
        <w:rPr>
          <w:b/>
          <w:i/>
          <w:sz w:val="28"/>
          <w:szCs w:val="28"/>
        </w:rPr>
        <w:t>Учебно-методическое и информационное обеспечение</w:t>
      </w:r>
      <w:r w:rsidRPr="00C73317">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C73317" w:rsidRDefault="00954634" w:rsidP="00C73317">
      <w:pPr>
        <w:spacing w:line="276" w:lineRule="auto"/>
        <w:ind w:firstLine="709"/>
        <w:jc w:val="both"/>
        <w:rPr>
          <w:sz w:val="28"/>
          <w:szCs w:val="28"/>
        </w:rPr>
      </w:pPr>
      <w:r w:rsidRPr="00C73317">
        <w:rPr>
          <w:sz w:val="28"/>
          <w:szCs w:val="28"/>
        </w:rPr>
        <w:t>Требования к учебно-методическому обеспечению образовательной деятельности включают:</w:t>
      </w:r>
    </w:p>
    <w:p w:rsidR="00954634" w:rsidRPr="00C73317" w:rsidRDefault="00954634" w:rsidP="00C73317">
      <w:pPr>
        <w:spacing w:line="276" w:lineRule="auto"/>
        <w:ind w:firstLine="709"/>
        <w:jc w:val="both"/>
        <w:rPr>
          <w:sz w:val="28"/>
          <w:szCs w:val="28"/>
        </w:rPr>
      </w:pPr>
      <w:r w:rsidRPr="00C73317">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C73317" w:rsidRDefault="00954634" w:rsidP="00C73317">
      <w:pPr>
        <w:spacing w:line="276" w:lineRule="auto"/>
        <w:ind w:firstLine="709"/>
        <w:jc w:val="both"/>
        <w:rPr>
          <w:sz w:val="28"/>
          <w:szCs w:val="28"/>
        </w:rPr>
      </w:pPr>
      <w:r w:rsidRPr="00C73317">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C73317" w:rsidRDefault="00954634" w:rsidP="00C73317">
      <w:pPr>
        <w:spacing w:line="276" w:lineRule="auto"/>
        <w:ind w:firstLine="709"/>
        <w:jc w:val="both"/>
        <w:rPr>
          <w:sz w:val="28"/>
          <w:szCs w:val="28"/>
        </w:rPr>
      </w:pPr>
      <w:r w:rsidRPr="00C73317">
        <w:rPr>
          <w:sz w:val="28"/>
          <w:szCs w:val="28"/>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w:t>
      </w:r>
      <w:r w:rsidR="0096133E" w:rsidRPr="00C73317">
        <w:rPr>
          <w:sz w:val="28"/>
          <w:szCs w:val="28"/>
        </w:rPr>
        <w:t>прогимназии</w:t>
      </w:r>
      <w:r w:rsidRPr="00C73317">
        <w:rPr>
          <w:sz w:val="28"/>
          <w:szCs w:val="28"/>
        </w:rPr>
        <w:t xml:space="preserve"> языках обучения и воспитания.</w:t>
      </w:r>
    </w:p>
    <w:p w:rsidR="00954634" w:rsidRPr="00C73317" w:rsidRDefault="00954634" w:rsidP="00C73317">
      <w:pPr>
        <w:spacing w:line="276" w:lineRule="auto"/>
        <w:ind w:firstLine="709"/>
        <w:jc w:val="both"/>
        <w:rPr>
          <w:sz w:val="28"/>
          <w:szCs w:val="28"/>
        </w:rPr>
      </w:pPr>
      <w:r w:rsidRPr="00C73317">
        <w:rPr>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sidR="0096133E" w:rsidRPr="00C73317">
        <w:rPr>
          <w:sz w:val="28"/>
          <w:szCs w:val="28"/>
        </w:rPr>
        <w:t>прогимназии</w:t>
      </w:r>
      <w:r w:rsidRPr="00C73317">
        <w:rPr>
          <w:sz w:val="28"/>
          <w:szCs w:val="28"/>
        </w:rPr>
        <w:t xml:space="preserve">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C73317" w:rsidRDefault="00B630CB" w:rsidP="00C73317">
      <w:pPr>
        <w:pStyle w:val="a3"/>
        <w:spacing w:line="276" w:lineRule="auto"/>
        <w:ind w:firstLine="709"/>
        <w:rPr>
          <w:rFonts w:ascii="Times New Roman" w:hAnsi="Times New Roman"/>
          <w:color w:val="auto"/>
          <w:sz w:val="28"/>
          <w:szCs w:val="28"/>
        </w:rPr>
      </w:pPr>
    </w:p>
    <w:p w:rsidR="00954634" w:rsidRPr="00C73317" w:rsidRDefault="00F65064" w:rsidP="00C73317">
      <w:pPr>
        <w:pStyle w:val="3"/>
        <w:spacing w:line="276" w:lineRule="auto"/>
      </w:pPr>
      <w:bookmarkStart w:id="219" w:name="_Toc410963397"/>
      <w:bookmarkStart w:id="220" w:name="_Toc410964363"/>
      <w:bookmarkStart w:id="221" w:name="_Toc288394115"/>
      <w:bookmarkStart w:id="222" w:name="_Toc288410582"/>
      <w:bookmarkStart w:id="223" w:name="_Toc288410711"/>
      <w:r>
        <w:t>3.3.5</w:t>
      </w:r>
      <w:r w:rsidR="00954634" w:rsidRPr="00C73317">
        <w:t>. Механизмы достижения целевых ориентиров в системе условий</w:t>
      </w:r>
      <w:bookmarkEnd w:id="219"/>
      <w:bookmarkEnd w:id="220"/>
    </w:p>
    <w:p w:rsidR="005D7693" w:rsidRPr="00C73317" w:rsidRDefault="005D7693" w:rsidP="00C73317">
      <w:pPr>
        <w:spacing w:line="276" w:lineRule="auto"/>
        <w:ind w:firstLine="709"/>
        <w:jc w:val="both"/>
        <w:rPr>
          <w:sz w:val="28"/>
          <w:szCs w:val="28"/>
        </w:rPr>
      </w:pPr>
    </w:p>
    <w:p w:rsidR="00954634" w:rsidRPr="00C73317" w:rsidRDefault="00954634" w:rsidP="00C73317">
      <w:pPr>
        <w:spacing w:line="276" w:lineRule="auto"/>
        <w:ind w:firstLine="709"/>
        <w:jc w:val="both"/>
        <w:rPr>
          <w:sz w:val="28"/>
          <w:szCs w:val="28"/>
        </w:rPr>
      </w:pPr>
      <w:r w:rsidRPr="00C73317">
        <w:rPr>
          <w:sz w:val="28"/>
          <w:szCs w:val="28"/>
        </w:rPr>
        <w:t xml:space="preserve">Интегративным результатом выполнения требований к условиям реализации основной образовательной программы </w:t>
      </w:r>
      <w:r w:rsidR="0096133E" w:rsidRPr="00C73317">
        <w:rPr>
          <w:sz w:val="28"/>
          <w:szCs w:val="28"/>
        </w:rPr>
        <w:t>прогимназии</w:t>
      </w:r>
      <w:r w:rsidRPr="00C73317">
        <w:rPr>
          <w:sz w:val="28"/>
          <w:szCs w:val="28"/>
        </w:rPr>
        <w:t xml:space="preserve">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C73317" w:rsidRDefault="00954634" w:rsidP="00C73317">
      <w:pPr>
        <w:spacing w:line="276" w:lineRule="auto"/>
        <w:ind w:firstLine="709"/>
        <w:jc w:val="both"/>
        <w:rPr>
          <w:sz w:val="28"/>
          <w:szCs w:val="28"/>
        </w:rPr>
      </w:pPr>
      <w:r w:rsidRPr="00C73317">
        <w:rPr>
          <w:sz w:val="28"/>
          <w:szCs w:val="28"/>
        </w:rPr>
        <w:t xml:space="preserve">Созданные в </w:t>
      </w:r>
      <w:r w:rsidR="0096133E" w:rsidRPr="00C73317">
        <w:rPr>
          <w:sz w:val="28"/>
          <w:szCs w:val="28"/>
        </w:rPr>
        <w:t>прогимназии</w:t>
      </w:r>
      <w:r w:rsidRPr="00C73317">
        <w:rPr>
          <w:sz w:val="28"/>
          <w:szCs w:val="28"/>
        </w:rPr>
        <w:t>, реализующей основную образовательную программу начального общего образования, условия должны:</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соответствовать требованиям ФГОС;</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 xml:space="preserve">обеспечивать реализацию основной образовательной программы </w:t>
      </w:r>
      <w:r w:rsidR="0096133E" w:rsidRPr="00C73317">
        <w:rPr>
          <w:rFonts w:ascii="Times New Roman" w:hAnsi="Times New Roman"/>
          <w:sz w:val="28"/>
          <w:szCs w:val="28"/>
        </w:rPr>
        <w:t>прогимназии</w:t>
      </w:r>
      <w:r w:rsidRPr="00C73317">
        <w:rPr>
          <w:rFonts w:ascii="Times New Roman" w:hAnsi="Times New Roman"/>
          <w:sz w:val="28"/>
          <w:szCs w:val="28"/>
        </w:rPr>
        <w:t xml:space="preserve"> и достижение планируемых результатов ее освоения;</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 xml:space="preserve">учитывать особенности </w:t>
      </w:r>
      <w:r w:rsidR="0096133E" w:rsidRPr="00C73317">
        <w:rPr>
          <w:rFonts w:ascii="Times New Roman" w:hAnsi="Times New Roman"/>
          <w:sz w:val="28"/>
          <w:szCs w:val="28"/>
        </w:rPr>
        <w:t>прогимназии</w:t>
      </w:r>
      <w:r w:rsidRPr="00C73317">
        <w:rPr>
          <w:rFonts w:ascii="Times New Roman" w:hAnsi="Times New Roman"/>
          <w:sz w:val="28"/>
          <w:szCs w:val="28"/>
        </w:rPr>
        <w:t>, его организационную структуру, запросы участников образовательной деятельности;</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954634" w:rsidRPr="00C73317" w:rsidRDefault="00954634" w:rsidP="00C73317">
      <w:pPr>
        <w:spacing w:line="276" w:lineRule="auto"/>
        <w:ind w:firstLine="709"/>
        <w:jc w:val="both"/>
        <w:rPr>
          <w:sz w:val="28"/>
          <w:szCs w:val="28"/>
        </w:rPr>
      </w:pPr>
      <w:r w:rsidRPr="00C73317">
        <w:rPr>
          <w:sz w:val="28"/>
          <w:szCs w:val="28"/>
        </w:rPr>
        <w:t xml:space="preserve">Раздел основной образовательной программы </w:t>
      </w:r>
      <w:r w:rsidR="0096133E" w:rsidRPr="00C73317">
        <w:rPr>
          <w:sz w:val="28"/>
          <w:szCs w:val="28"/>
        </w:rPr>
        <w:t>прогимназии</w:t>
      </w:r>
      <w:r w:rsidRPr="00C73317">
        <w:rPr>
          <w:sz w:val="28"/>
          <w:szCs w:val="28"/>
        </w:rPr>
        <w:t>, характеризующий систему условий, должен содержать:</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96133E" w:rsidRPr="00C73317">
        <w:rPr>
          <w:rFonts w:ascii="Times New Roman" w:hAnsi="Times New Roman"/>
          <w:sz w:val="28"/>
          <w:szCs w:val="28"/>
        </w:rPr>
        <w:t>прогимназии</w:t>
      </w:r>
      <w:r w:rsidRPr="00C73317">
        <w:rPr>
          <w:rFonts w:ascii="Times New Roman" w:hAnsi="Times New Roman"/>
          <w:sz w:val="28"/>
          <w:szCs w:val="28"/>
        </w:rPr>
        <w:t>;</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механизмы достижения целевых ориентиров в системе условий;</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сетевой график (дорожную карту) по формированию необходимой системы условий;</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систему мониторинга и оценки условий.</w:t>
      </w:r>
    </w:p>
    <w:p w:rsidR="00954634" w:rsidRPr="00C73317" w:rsidRDefault="00954634" w:rsidP="00C73317">
      <w:pPr>
        <w:spacing w:line="276" w:lineRule="auto"/>
        <w:ind w:firstLine="709"/>
        <w:jc w:val="both"/>
        <w:rPr>
          <w:sz w:val="28"/>
          <w:szCs w:val="28"/>
        </w:rPr>
      </w:pPr>
      <w:r w:rsidRPr="00C73317">
        <w:rPr>
          <w:sz w:val="28"/>
          <w:szCs w:val="28"/>
        </w:rPr>
        <w:t xml:space="preserve">Описание системы условий реализации основной образовательной программы </w:t>
      </w:r>
      <w:r w:rsidR="0096133E" w:rsidRPr="00C73317">
        <w:rPr>
          <w:sz w:val="28"/>
          <w:szCs w:val="28"/>
        </w:rPr>
        <w:t>прогимназии</w:t>
      </w:r>
      <w:r w:rsidRPr="00C73317">
        <w:rPr>
          <w:sz w:val="28"/>
          <w:szCs w:val="28"/>
        </w:rPr>
        <w:t xml:space="preserve">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 xml:space="preserve">анализ имеющихся в </w:t>
      </w:r>
      <w:r w:rsidR="0096133E" w:rsidRPr="00C73317">
        <w:rPr>
          <w:rFonts w:ascii="Times New Roman" w:hAnsi="Times New Roman"/>
          <w:sz w:val="28"/>
          <w:szCs w:val="28"/>
        </w:rPr>
        <w:t>прогимназии</w:t>
      </w:r>
      <w:r w:rsidRPr="00C73317">
        <w:rPr>
          <w:rFonts w:ascii="Times New Roman" w:hAnsi="Times New Roman"/>
          <w:sz w:val="28"/>
          <w:szCs w:val="28"/>
        </w:rPr>
        <w:t xml:space="preserve"> условий и ресурсов реализации основной образовательной программы начального общего образования;</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w:t>
      </w:r>
      <w:r w:rsidR="0096133E" w:rsidRPr="00C73317">
        <w:rPr>
          <w:rFonts w:ascii="Times New Roman" w:hAnsi="Times New Roman"/>
          <w:sz w:val="28"/>
          <w:szCs w:val="28"/>
        </w:rPr>
        <w:t>прогимназии</w:t>
      </w:r>
      <w:r w:rsidRPr="00C73317">
        <w:rPr>
          <w:rFonts w:ascii="Times New Roman" w:hAnsi="Times New Roman"/>
          <w:sz w:val="28"/>
          <w:szCs w:val="28"/>
        </w:rPr>
        <w:t>, сформированным с учетом потребностей всех участников образовательной деятельности;</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разработку сетевого графика (дорожной карты) создания необходимой системы условий;</w:t>
      </w:r>
    </w:p>
    <w:p w:rsidR="00954634" w:rsidRPr="00C73317" w:rsidRDefault="00954634" w:rsidP="00C73317">
      <w:pPr>
        <w:pStyle w:val="affd"/>
        <w:numPr>
          <w:ilvl w:val="0"/>
          <w:numId w:val="51"/>
        </w:numPr>
        <w:tabs>
          <w:tab w:val="left" w:pos="993"/>
        </w:tabs>
        <w:spacing w:after="0"/>
        <w:ind w:left="0" w:firstLine="709"/>
        <w:jc w:val="both"/>
        <w:rPr>
          <w:rFonts w:ascii="Times New Roman" w:hAnsi="Times New Roman"/>
          <w:sz w:val="28"/>
          <w:szCs w:val="28"/>
        </w:rPr>
      </w:pPr>
      <w:r w:rsidRPr="00C73317">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Pr="00C73317" w:rsidRDefault="005D7693" w:rsidP="00C73317">
      <w:pPr>
        <w:spacing w:line="276" w:lineRule="auto"/>
        <w:rPr>
          <w:b/>
          <w:sz w:val="28"/>
          <w:szCs w:val="28"/>
        </w:rPr>
      </w:pPr>
    </w:p>
    <w:p w:rsidR="00653A76" w:rsidRPr="00C73317" w:rsidRDefault="00653A76" w:rsidP="00F65064">
      <w:pPr>
        <w:spacing w:line="276" w:lineRule="auto"/>
        <w:jc w:val="center"/>
        <w:rPr>
          <w:b/>
          <w:sz w:val="28"/>
          <w:szCs w:val="28"/>
        </w:rPr>
      </w:pPr>
      <w:r w:rsidRPr="00C73317">
        <w:rPr>
          <w:b/>
          <w:sz w:val="28"/>
          <w:szCs w:val="28"/>
        </w:rPr>
        <w:t>Модель сетевого графика</w:t>
      </w:r>
      <w:r w:rsidR="00D82AB6" w:rsidRPr="00C73317">
        <w:rPr>
          <w:b/>
          <w:sz w:val="28"/>
          <w:szCs w:val="28"/>
        </w:rPr>
        <w:t xml:space="preserve"> </w:t>
      </w:r>
      <w:r w:rsidRPr="00C73317">
        <w:rPr>
          <w:b/>
          <w:sz w:val="28"/>
          <w:szCs w:val="28"/>
        </w:rPr>
        <w:t>(дорожной карты) по формированию необходимой системы условий реализации основной образовательной программы</w:t>
      </w:r>
      <w:bookmarkEnd w:id="221"/>
      <w:bookmarkEnd w:id="222"/>
      <w:bookmarkEnd w:id="223"/>
    </w:p>
    <w:tbl>
      <w:tblPr>
        <w:tblW w:w="0" w:type="auto"/>
        <w:tblInd w:w="85" w:type="dxa"/>
        <w:tblLayout w:type="fixed"/>
        <w:tblCellMar>
          <w:left w:w="0" w:type="dxa"/>
          <w:right w:w="0" w:type="dxa"/>
        </w:tblCellMar>
        <w:tblLook w:val="0000" w:firstRow="0" w:lastRow="0" w:firstColumn="0" w:lastColumn="0" w:noHBand="0" w:noVBand="0"/>
      </w:tblPr>
      <w:tblGrid>
        <w:gridCol w:w="2410"/>
        <w:gridCol w:w="6521"/>
        <w:gridCol w:w="1134"/>
      </w:tblGrid>
      <w:tr w:rsidR="00C73317" w:rsidRPr="00C73317" w:rsidTr="00F6506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F65064" w:rsidRDefault="00653A76" w:rsidP="00C73317">
            <w:pPr>
              <w:pStyle w:val="a6"/>
              <w:spacing w:line="276" w:lineRule="auto"/>
              <w:jc w:val="both"/>
              <w:rPr>
                <w:rFonts w:ascii="Times New Roman" w:hAnsi="Times New Roman"/>
                <w:color w:val="auto"/>
                <w:sz w:val="22"/>
                <w:szCs w:val="22"/>
              </w:rPr>
            </w:pPr>
            <w:r w:rsidRPr="00F65064">
              <w:rPr>
                <w:rFonts w:ascii="Times New Roman" w:hAnsi="Times New Roman"/>
                <w:color w:val="auto"/>
                <w:sz w:val="22"/>
                <w:szCs w:val="22"/>
              </w:rPr>
              <w:t>Направление мероприятий</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F65064" w:rsidRDefault="00653A76" w:rsidP="00C73317">
            <w:pPr>
              <w:pStyle w:val="a6"/>
              <w:spacing w:line="276" w:lineRule="auto"/>
              <w:rPr>
                <w:rFonts w:ascii="Times New Roman" w:hAnsi="Times New Roman"/>
                <w:color w:val="auto"/>
                <w:sz w:val="22"/>
                <w:szCs w:val="22"/>
              </w:rPr>
            </w:pPr>
            <w:r w:rsidRPr="00F65064">
              <w:rPr>
                <w:rFonts w:ascii="Times New Roman" w:hAnsi="Times New Roman"/>
                <w:color w:val="auto"/>
                <w:sz w:val="22"/>
                <w:szCs w:val="22"/>
              </w:rPr>
              <w:t>Мероприятия</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F65064" w:rsidRDefault="00653A76" w:rsidP="00C73317">
            <w:pPr>
              <w:pStyle w:val="a6"/>
              <w:spacing w:line="276" w:lineRule="auto"/>
              <w:jc w:val="both"/>
              <w:rPr>
                <w:rFonts w:ascii="Times New Roman" w:hAnsi="Times New Roman"/>
                <w:color w:val="auto"/>
                <w:sz w:val="22"/>
                <w:szCs w:val="22"/>
              </w:rPr>
            </w:pPr>
            <w:r w:rsidRPr="00F65064">
              <w:rPr>
                <w:rFonts w:ascii="Times New Roman" w:hAnsi="Times New Roman"/>
                <w:color w:val="auto"/>
                <w:sz w:val="22"/>
                <w:szCs w:val="22"/>
              </w:rPr>
              <w:t>Сроки реализации</w:t>
            </w:r>
          </w:p>
        </w:tc>
      </w:tr>
      <w:tr w:rsidR="00C73317" w:rsidRPr="00C73317" w:rsidTr="00F65064">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F65064" w:rsidRDefault="00532C09"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I.</w:t>
            </w:r>
            <w:r w:rsidRPr="00F65064">
              <w:rPr>
                <w:rFonts w:ascii="Times New Roman" w:hAnsi="Times New Roman"/>
                <w:color w:val="auto"/>
                <w:sz w:val="22"/>
                <w:szCs w:val="22"/>
              </w:rPr>
              <w:t> </w:t>
            </w:r>
            <w:r w:rsidRPr="00F65064">
              <w:rPr>
                <w:rFonts w:ascii="Times New Roman" w:hAnsi="Times New Roman"/>
                <w:color w:val="auto"/>
                <w:sz w:val="22"/>
                <w:szCs w:val="22"/>
              </w:rPr>
              <w:t>Нормативное обеспечение введения ФГОС НОО</w:t>
            </w:r>
          </w:p>
        </w:tc>
        <w:tc>
          <w:tcPr>
            <w:tcW w:w="6521"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F65064" w:rsidRDefault="00532C09"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1.</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Наличие решения органа государствен</w:t>
            </w:r>
            <w:r w:rsidRPr="00F65064">
              <w:rPr>
                <w:rFonts w:ascii="Times New Roman" w:hAnsi="Times New Roman"/>
                <w:color w:val="auto"/>
                <w:spacing w:val="2"/>
                <w:sz w:val="22"/>
                <w:szCs w:val="22"/>
              </w:rPr>
              <w:t xml:space="preserve">но­общественного управления (совета школы, управляющего совета, попечительского совета) о введении в </w:t>
            </w:r>
            <w:r w:rsidR="0096133E" w:rsidRPr="00F65064">
              <w:rPr>
                <w:rFonts w:ascii="Times New Roman" w:hAnsi="Times New Roman"/>
                <w:color w:val="auto"/>
                <w:spacing w:val="2"/>
                <w:sz w:val="22"/>
                <w:szCs w:val="22"/>
              </w:rPr>
              <w:t>прогимназии</w:t>
            </w:r>
            <w:r w:rsidRPr="00F65064">
              <w:rPr>
                <w:rFonts w:ascii="Times New Roman" w:hAnsi="Times New Roman"/>
                <w:color w:val="auto"/>
                <w:sz w:val="22"/>
                <w:szCs w:val="22"/>
              </w:rPr>
              <w:t xml:space="preserve"> ФГОС НОО </w:t>
            </w:r>
          </w:p>
          <w:p w:rsidR="00532C09" w:rsidRPr="00F65064" w:rsidRDefault="00532C09" w:rsidP="00C73317">
            <w:pPr>
              <w:pStyle w:val="a5"/>
              <w:spacing w:line="276" w:lineRule="auto"/>
              <w:jc w:val="both"/>
              <w:rPr>
                <w:rFonts w:ascii="Times New Roman" w:hAnsi="Times New Roman"/>
                <w:color w:val="auto"/>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F65064" w:rsidRDefault="00532C09"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F65064" w:rsidRDefault="00532C09"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F65064" w:rsidRDefault="00532C09" w:rsidP="00C73317">
            <w:pPr>
              <w:pStyle w:val="a5"/>
              <w:spacing w:line="276" w:lineRule="auto"/>
              <w:jc w:val="both"/>
              <w:rPr>
                <w:rFonts w:ascii="Times New Roman" w:hAnsi="Times New Roman"/>
                <w:color w:val="auto"/>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F65064" w:rsidRDefault="00532C09"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532C09"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2</w:t>
            </w:r>
            <w:r w:rsidR="00653A76" w:rsidRPr="00F65064">
              <w:rPr>
                <w:rFonts w:ascii="Times New Roman" w:hAnsi="Times New Roman"/>
                <w:color w:val="auto"/>
                <w:sz w:val="22"/>
                <w:szCs w:val="22"/>
              </w:rPr>
              <w:t>.</w:t>
            </w:r>
            <w:r w:rsidR="00653A76" w:rsidRPr="00F65064">
              <w:rPr>
                <w:rFonts w:ascii="Times New Roman" w:hAnsi="Times New Roman"/>
                <w:color w:val="auto"/>
                <w:sz w:val="22"/>
                <w:szCs w:val="22"/>
              </w:rPr>
              <w:t> </w:t>
            </w:r>
            <w:r w:rsidR="00653A76" w:rsidRPr="00F65064">
              <w:rPr>
                <w:rFonts w:ascii="Times New Roman" w:hAnsi="Times New Roman"/>
                <w:color w:val="auto"/>
                <w:sz w:val="22"/>
                <w:szCs w:val="22"/>
              </w:rPr>
              <w:t>Разработка на основе примерной основной образовательной программы на</w:t>
            </w:r>
            <w:r w:rsidR="00653A76" w:rsidRPr="00F65064">
              <w:rPr>
                <w:rFonts w:ascii="Times New Roman" w:hAnsi="Times New Roman"/>
                <w:color w:val="auto"/>
                <w:spacing w:val="2"/>
                <w:sz w:val="22"/>
                <w:szCs w:val="22"/>
              </w:rPr>
              <w:t xml:space="preserve">чального общего образования основной образовательной программы </w:t>
            </w:r>
            <w:r w:rsidR="0096133E" w:rsidRPr="00F65064">
              <w:rPr>
                <w:rFonts w:ascii="Times New Roman" w:hAnsi="Times New Roman"/>
                <w:color w:val="auto"/>
                <w:sz w:val="22"/>
                <w:szCs w:val="22"/>
              </w:rPr>
              <w:t>прогимназии</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532C09"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4"/>
                <w:sz w:val="22"/>
                <w:szCs w:val="22"/>
              </w:rPr>
              <w:t>3</w:t>
            </w:r>
            <w:r w:rsidR="00653A76" w:rsidRPr="00F65064">
              <w:rPr>
                <w:rFonts w:ascii="Times New Roman" w:hAnsi="Times New Roman"/>
                <w:color w:val="auto"/>
                <w:spacing w:val="-4"/>
                <w:sz w:val="22"/>
                <w:szCs w:val="22"/>
              </w:rPr>
              <w:t>.</w:t>
            </w:r>
            <w:r w:rsidR="00653A76" w:rsidRPr="00F65064">
              <w:rPr>
                <w:rFonts w:ascii="Times New Roman" w:hAnsi="Times New Roman"/>
                <w:color w:val="auto"/>
                <w:spacing w:val="-4"/>
                <w:sz w:val="22"/>
                <w:szCs w:val="22"/>
              </w:rPr>
              <w:t> </w:t>
            </w:r>
            <w:r w:rsidR="00653A76" w:rsidRPr="00F65064">
              <w:rPr>
                <w:rFonts w:ascii="Times New Roman" w:hAnsi="Times New Roman"/>
                <w:color w:val="auto"/>
                <w:spacing w:val="-4"/>
                <w:sz w:val="22"/>
                <w:szCs w:val="22"/>
              </w:rPr>
              <w:t xml:space="preserve">Утверждение основной образовательной </w:t>
            </w:r>
            <w:r w:rsidR="00653A76" w:rsidRPr="00F65064">
              <w:rPr>
                <w:rFonts w:ascii="Times New Roman" w:hAnsi="Times New Roman"/>
                <w:color w:val="auto"/>
                <w:sz w:val="22"/>
                <w:szCs w:val="22"/>
              </w:rPr>
              <w:t xml:space="preserve">программы </w:t>
            </w:r>
            <w:r w:rsidR="005C5F90" w:rsidRPr="00F65064">
              <w:rPr>
                <w:rFonts w:ascii="Times New Roman" w:hAnsi="Times New Roman"/>
                <w:color w:val="auto"/>
                <w:sz w:val="22"/>
                <w:szCs w:val="22"/>
              </w:rPr>
              <w:t>организации, осуществляющей образовательную деятельность</w:t>
            </w:r>
          </w:p>
        </w:tc>
        <w:tc>
          <w:tcPr>
            <w:tcW w:w="11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532C09"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4</w:t>
            </w:r>
            <w:r w:rsidR="00653A76" w:rsidRPr="00F65064">
              <w:rPr>
                <w:rFonts w:ascii="Times New Roman" w:hAnsi="Times New Roman"/>
                <w:color w:val="auto"/>
                <w:spacing w:val="2"/>
                <w:sz w:val="22"/>
                <w:szCs w:val="22"/>
              </w:rPr>
              <w:t>.</w:t>
            </w:r>
            <w:r w:rsidR="00653A76" w:rsidRPr="00F65064">
              <w:rPr>
                <w:rFonts w:ascii="Times New Roman" w:hAnsi="Times New Roman"/>
                <w:color w:val="auto"/>
                <w:spacing w:val="2"/>
                <w:sz w:val="22"/>
                <w:szCs w:val="22"/>
              </w:rPr>
              <w:t> </w:t>
            </w:r>
            <w:r w:rsidR="00653A76" w:rsidRPr="00F65064">
              <w:rPr>
                <w:rFonts w:ascii="Times New Roman" w:hAnsi="Times New Roman"/>
                <w:color w:val="auto"/>
                <w:spacing w:val="2"/>
                <w:sz w:val="22"/>
                <w:szCs w:val="22"/>
              </w:rPr>
              <w:t>Обеспечение соответствия норматив</w:t>
            </w:r>
            <w:r w:rsidR="00653A76" w:rsidRPr="00F65064">
              <w:rPr>
                <w:rFonts w:ascii="Times New Roman" w:hAnsi="Times New Roman"/>
                <w:color w:val="auto"/>
                <w:sz w:val="22"/>
                <w:szCs w:val="22"/>
              </w:rPr>
              <w:t xml:space="preserve">ной базы школы требованиям </w:t>
            </w:r>
            <w:r w:rsidR="00C11324" w:rsidRPr="00F65064">
              <w:rPr>
                <w:rFonts w:ascii="Times New Roman" w:hAnsi="Times New Roman"/>
                <w:color w:val="auto"/>
                <w:sz w:val="22"/>
                <w:szCs w:val="22"/>
              </w:rPr>
              <w:t>ФГОС НОО</w:t>
            </w:r>
          </w:p>
        </w:tc>
        <w:tc>
          <w:tcPr>
            <w:tcW w:w="11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5</w:t>
            </w:r>
            <w:r w:rsidR="00653A76" w:rsidRPr="00F65064">
              <w:rPr>
                <w:rFonts w:ascii="Times New Roman" w:hAnsi="Times New Roman"/>
                <w:color w:val="auto"/>
                <w:sz w:val="22"/>
                <w:szCs w:val="22"/>
              </w:rPr>
              <w:t>.</w:t>
            </w:r>
            <w:r w:rsidR="00653A76" w:rsidRPr="00F65064">
              <w:rPr>
                <w:rFonts w:ascii="Times New Roman" w:hAnsi="Times New Roman"/>
                <w:color w:val="auto"/>
                <w:sz w:val="22"/>
                <w:szCs w:val="22"/>
              </w:rPr>
              <w:t> </w:t>
            </w:r>
            <w:r w:rsidR="00653A76" w:rsidRPr="00F65064">
              <w:rPr>
                <w:rFonts w:ascii="Times New Roman" w:hAnsi="Times New Roman"/>
                <w:color w:val="auto"/>
                <w:sz w:val="22"/>
                <w:szCs w:val="22"/>
              </w:rPr>
              <w:t xml:space="preserve">Приведение должностных инструкций </w:t>
            </w:r>
            <w:r w:rsidR="00653A76" w:rsidRPr="00F65064">
              <w:rPr>
                <w:rFonts w:ascii="Times New Roman" w:hAnsi="Times New Roman"/>
                <w:color w:val="auto"/>
                <w:spacing w:val="-2"/>
                <w:sz w:val="22"/>
                <w:szCs w:val="22"/>
              </w:rPr>
              <w:t xml:space="preserve">работников </w:t>
            </w:r>
            <w:r w:rsidR="0096133E" w:rsidRPr="00F65064">
              <w:rPr>
                <w:rFonts w:ascii="Times New Roman" w:hAnsi="Times New Roman"/>
                <w:color w:val="auto"/>
                <w:spacing w:val="-2"/>
                <w:sz w:val="22"/>
                <w:szCs w:val="22"/>
              </w:rPr>
              <w:t>прогимназии</w:t>
            </w:r>
            <w:r w:rsidR="00653A76" w:rsidRPr="00F65064">
              <w:rPr>
                <w:rFonts w:ascii="Times New Roman" w:hAnsi="Times New Roman"/>
                <w:color w:val="auto"/>
                <w:spacing w:val="-2"/>
                <w:sz w:val="22"/>
                <w:szCs w:val="22"/>
              </w:rPr>
              <w:t xml:space="preserve"> в соответствие с требованиями </w:t>
            </w:r>
            <w:r w:rsidR="00C11324" w:rsidRPr="00F65064">
              <w:rPr>
                <w:rFonts w:ascii="Times New Roman" w:hAnsi="Times New Roman"/>
                <w:color w:val="auto"/>
                <w:sz w:val="22"/>
                <w:szCs w:val="22"/>
              </w:rPr>
              <w:t>ФГОС НОО</w:t>
            </w:r>
            <w:r w:rsidR="00653A76" w:rsidRPr="00F65064">
              <w:rPr>
                <w:rFonts w:ascii="Times New Roman" w:hAnsi="Times New Roman"/>
                <w:color w:val="auto"/>
                <w:spacing w:val="-2"/>
                <w:sz w:val="22"/>
                <w:szCs w:val="22"/>
              </w:rPr>
              <w:t xml:space="preserve"> и тарифно­квалификационными</w:t>
            </w:r>
            <w:r w:rsidR="00653A76" w:rsidRPr="00F65064">
              <w:rPr>
                <w:rFonts w:ascii="Times New Roman" w:hAnsi="Times New Roman"/>
                <w:color w:val="auto"/>
                <w:sz w:val="22"/>
                <w:szCs w:val="22"/>
              </w:rPr>
              <w:t xml:space="preserve"> характеристиками</w:t>
            </w:r>
            <w:r w:rsidRPr="00F65064">
              <w:rPr>
                <w:rFonts w:ascii="Times New Roman" w:hAnsi="Times New Roman"/>
                <w:color w:val="auto"/>
                <w:sz w:val="22"/>
                <w:szCs w:val="22"/>
              </w:rPr>
              <w:t xml:space="preserve"> и профессиональным стандартом</w:t>
            </w:r>
          </w:p>
        </w:tc>
        <w:tc>
          <w:tcPr>
            <w:tcW w:w="11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6</w:t>
            </w:r>
            <w:r w:rsidR="00653A76" w:rsidRPr="00F65064">
              <w:rPr>
                <w:rFonts w:ascii="Times New Roman" w:hAnsi="Times New Roman"/>
                <w:color w:val="auto"/>
                <w:sz w:val="22"/>
                <w:szCs w:val="22"/>
              </w:rPr>
              <w:t>.</w:t>
            </w:r>
            <w:r w:rsidR="00653A76" w:rsidRPr="00F65064">
              <w:rPr>
                <w:rFonts w:ascii="Times New Roman" w:hAnsi="Times New Roman"/>
                <w:color w:val="auto"/>
                <w:sz w:val="22"/>
                <w:szCs w:val="22"/>
              </w:rPr>
              <w:t> </w:t>
            </w:r>
            <w:r w:rsidR="00653A76" w:rsidRPr="00F65064">
              <w:rPr>
                <w:rFonts w:ascii="Times New Roman" w:hAnsi="Times New Roman"/>
                <w:color w:val="auto"/>
                <w:sz w:val="22"/>
                <w:szCs w:val="22"/>
              </w:rPr>
              <w:t xml:space="preserve">Разработка и утверждение плана­графика введения </w:t>
            </w:r>
            <w:r w:rsidR="00C11324" w:rsidRPr="00F65064">
              <w:rPr>
                <w:rFonts w:ascii="Times New Roman" w:hAnsi="Times New Roman"/>
                <w:color w:val="auto"/>
                <w:sz w:val="22"/>
                <w:szCs w:val="22"/>
              </w:rPr>
              <w:t>ФГОС НОО</w:t>
            </w:r>
          </w:p>
        </w:tc>
        <w:tc>
          <w:tcPr>
            <w:tcW w:w="11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7</w:t>
            </w:r>
            <w:r w:rsidR="00653A76" w:rsidRPr="00F65064">
              <w:rPr>
                <w:rFonts w:ascii="Times New Roman" w:hAnsi="Times New Roman"/>
                <w:color w:val="auto"/>
                <w:spacing w:val="-2"/>
                <w:sz w:val="22"/>
                <w:szCs w:val="22"/>
              </w:rPr>
              <w:t>.</w:t>
            </w:r>
            <w:r w:rsidR="00653A76" w:rsidRPr="00F65064">
              <w:rPr>
                <w:rFonts w:ascii="Times New Roman" w:hAnsi="Times New Roman"/>
                <w:color w:val="auto"/>
                <w:spacing w:val="-2"/>
                <w:sz w:val="22"/>
                <w:szCs w:val="22"/>
              </w:rPr>
              <w:t> </w:t>
            </w:r>
            <w:r w:rsidR="00653A76" w:rsidRPr="00F65064">
              <w:rPr>
                <w:rFonts w:ascii="Times New Roman" w:hAnsi="Times New Roman"/>
                <w:color w:val="auto"/>
                <w:spacing w:val="-2"/>
                <w:sz w:val="22"/>
                <w:szCs w:val="22"/>
              </w:rPr>
              <w:t>Определение списка учебников и учеб</w:t>
            </w:r>
            <w:r w:rsidR="00653A76" w:rsidRPr="00F65064">
              <w:rPr>
                <w:rFonts w:ascii="Times New Roman" w:hAnsi="Times New Roman"/>
                <w:color w:val="auto"/>
                <w:spacing w:val="2"/>
                <w:sz w:val="22"/>
                <w:szCs w:val="22"/>
              </w:rPr>
              <w:t xml:space="preserve">ных пособий, используемых в </w:t>
            </w:r>
            <w:r w:rsidR="007E3D6D" w:rsidRPr="00F65064">
              <w:rPr>
                <w:rFonts w:ascii="Times New Roman" w:hAnsi="Times New Roman"/>
                <w:color w:val="auto"/>
                <w:spacing w:val="2"/>
                <w:sz w:val="22"/>
                <w:szCs w:val="22"/>
              </w:rPr>
              <w:t xml:space="preserve">образовательной </w:t>
            </w:r>
            <w:r w:rsidR="000611DD" w:rsidRPr="00F65064">
              <w:rPr>
                <w:rFonts w:ascii="Times New Roman" w:hAnsi="Times New Roman"/>
                <w:color w:val="auto"/>
                <w:spacing w:val="2"/>
                <w:sz w:val="22"/>
                <w:szCs w:val="22"/>
              </w:rPr>
              <w:t xml:space="preserve">деятельности </w:t>
            </w:r>
            <w:r w:rsidR="00653A76" w:rsidRPr="00F65064">
              <w:rPr>
                <w:rFonts w:ascii="Times New Roman" w:hAnsi="Times New Roman"/>
                <w:color w:val="auto"/>
                <w:spacing w:val="2"/>
                <w:sz w:val="22"/>
                <w:szCs w:val="22"/>
              </w:rPr>
              <w:t xml:space="preserve">в соответствии со </w:t>
            </w:r>
            <w:r w:rsidR="00C11324" w:rsidRPr="00F65064">
              <w:rPr>
                <w:rFonts w:ascii="Times New Roman" w:hAnsi="Times New Roman"/>
                <w:color w:val="auto"/>
                <w:sz w:val="22"/>
                <w:szCs w:val="22"/>
              </w:rPr>
              <w:t>ФГОС НОО</w:t>
            </w:r>
          </w:p>
        </w:tc>
        <w:tc>
          <w:tcPr>
            <w:tcW w:w="11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8</w:t>
            </w:r>
            <w:r w:rsidR="00653A76" w:rsidRPr="00F65064">
              <w:rPr>
                <w:rFonts w:ascii="Times New Roman" w:hAnsi="Times New Roman"/>
                <w:color w:val="auto"/>
                <w:sz w:val="22"/>
                <w:szCs w:val="22"/>
              </w:rPr>
              <w:t>.</w:t>
            </w:r>
            <w:r w:rsidR="00653A76" w:rsidRPr="00F65064">
              <w:rPr>
                <w:rFonts w:ascii="Times New Roman" w:hAnsi="Times New Roman"/>
                <w:color w:val="auto"/>
                <w:sz w:val="22"/>
                <w:szCs w:val="22"/>
              </w:rPr>
              <w:t> </w:t>
            </w:r>
            <w:r w:rsidR="00653A76" w:rsidRPr="00F65064">
              <w:rPr>
                <w:rFonts w:ascii="Times New Roman" w:hAnsi="Times New Roman"/>
                <w:color w:val="auto"/>
                <w:sz w:val="22"/>
                <w:szCs w:val="22"/>
              </w:rPr>
              <w:t>Разработка локальных актов, устанав</w:t>
            </w:r>
            <w:r w:rsidR="00653A76" w:rsidRPr="00F65064">
              <w:rPr>
                <w:rFonts w:ascii="Times New Roman" w:hAnsi="Times New Roman"/>
                <w:color w:val="auto"/>
                <w:spacing w:val="-4"/>
                <w:sz w:val="22"/>
                <w:szCs w:val="22"/>
              </w:rPr>
              <w:t>ливающих требования к различным объ</w:t>
            </w:r>
            <w:r w:rsidR="00653A76" w:rsidRPr="00F65064">
              <w:rPr>
                <w:rFonts w:ascii="Times New Roman" w:hAnsi="Times New Roman"/>
                <w:color w:val="auto"/>
                <w:sz w:val="22"/>
                <w:szCs w:val="22"/>
              </w:rPr>
              <w:t xml:space="preserve">ектам инфраструктуры </w:t>
            </w:r>
            <w:r w:rsidR="000611DD" w:rsidRPr="00F65064">
              <w:rPr>
                <w:rFonts w:ascii="Times New Roman" w:hAnsi="Times New Roman"/>
                <w:color w:val="auto"/>
                <w:spacing w:val="-4"/>
                <w:sz w:val="22"/>
                <w:szCs w:val="22"/>
              </w:rPr>
              <w:t xml:space="preserve"> </w:t>
            </w:r>
            <w:r w:rsidR="0096133E" w:rsidRPr="00F65064">
              <w:rPr>
                <w:rFonts w:ascii="Times New Roman" w:hAnsi="Times New Roman"/>
                <w:color w:val="auto"/>
                <w:spacing w:val="-4"/>
                <w:sz w:val="22"/>
                <w:szCs w:val="22"/>
              </w:rPr>
              <w:t>прогимназии</w:t>
            </w:r>
            <w:r w:rsidR="00653A76" w:rsidRPr="00F65064">
              <w:rPr>
                <w:rFonts w:ascii="Times New Roman" w:hAnsi="Times New Roman"/>
                <w:color w:val="auto"/>
                <w:spacing w:val="-4"/>
                <w:sz w:val="22"/>
                <w:szCs w:val="22"/>
              </w:rPr>
              <w:t xml:space="preserve"> с уч</w:t>
            </w:r>
            <w:r w:rsidR="00D30361" w:rsidRPr="00F65064">
              <w:rPr>
                <w:rFonts w:ascii="Times New Roman" w:hAnsi="Times New Roman"/>
                <w:color w:val="auto"/>
                <w:spacing w:val="-4"/>
                <w:sz w:val="22"/>
                <w:szCs w:val="22"/>
              </w:rPr>
              <w:t>е</w:t>
            </w:r>
            <w:r w:rsidR="00653A76" w:rsidRPr="00F65064">
              <w:rPr>
                <w:rFonts w:ascii="Times New Roman" w:hAnsi="Times New Roman"/>
                <w:color w:val="auto"/>
                <w:spacing w:val="-4"/>
                <w:sz w:val="22"/>
                <w:szCs w:val="22"/>
              </w:rPr>
              <w:t>том требований к мини</w:t>
            </w:r>
            <w:r w:rsidR="00653A76" w:rsidRPr="00F65064">
              <w:rPr>
                <w:rFonts w:ascii="Times New Roman" w:hAnsi="Times New Roman"/>
                <w:color w:val="auto"/>
                <w:spacing w:val="-2"/>
                <w:sz w:val="22"/>
                <w:szCs w:val="22"/>
              </w:rPr>
              <w:t>мальной оснащ</w:t>
            </w:r>
            <w:r w:rsidR="00D30361" w:rsidRPr="00F65064">
              <w:rPr>
                <w:rFonts w:ascii="Times New Roman" w:hAnsi="Times New Roman"/>
                <w:color w:val="auto"/>
                <w:spacing w:val="-2"/>
                <w:sz w:val="22"/>
                <w:szCs w:val="22"/>
              </w:rPr>
              <w:t>е</w:t>
            </w:r>
            <w:r w:rsidR="00653A76" w:rsidRPr="00F65064">
              <w:rPr>
                <w:rFonts w:ascii="Times New Roman" w:hAnsi="Times New Roman"/>
                <w:color w:val="auto"/>
                <w:spacing w:val="-2"/>
                <w:sz w:val="22"/>
                <w:szCs w:val="22"/>
              </w:rPr>
              <w:t>нности учебно</w:t>
            </w:r>
            <w:r w:rsidR="007E3D6D" w:rsidRPr="00F65064">
              <w:rPr>
                <w:rFonts w:ascii="Times New Roman" w:hAnsi="Times New Roman"/>
                <w:color w:val="auto"/>
                <w:spacing w:val="-2"/>
                <w:sz w:val="22"/>
                <w:szCs w:val="22"/>
              </w:rPr>
              <w:t>й</w:t>
            </w:r>
            <w:r w:rsidR="00D82AB6" w:rsidRPr="00F65064">
              <w:rPr>
                <w:rFonts w:ascii="Times New Roman" w:hAnsi="Times New Roman"/>
                <w:color w:val="auto"/>
                <w:spacing w:val="-2"/>
                <w:sz w:val="22"/>
                <w:szCs w:val="22"/>
              </w:rPr>
              <w:t xml:space="preserve"> </w:t>
            </w:r>
            <w:r w:rsidR="007E3D6D" w:rsidRPr="00F65064">
              <w:rPr>
                <w:rFonts w:ascii="Times New Roman" w:hAnsi="Times New Roman"/>
                <w:color w:val="auto"/>
                <w:spacing w:val="-2"/>
                <w:sz w:val="22"/>
                <w:szCs w:val="22"/>
              </w:rPr>
              <w:t>деятельности</w:t>
            </w:r>
          </w:p>
        </w:tc>
        <w:tc>
          <w:tcPr>
            <w:tcW w:w="11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9</w:t>
            </w:r>
            <w:r w:rsidR="00653A76" w:rsidRPr="00F65064">
              <w:rPr>
                <w:rFonts w:ascii="Times New Roman" w:hAnsi="Times New Roman"/>
                <w:color w:val="auto"/>
                <w:sz w:val="22"/>
                <w:szCs w:val="22"/>
              </w:rPr>
              <w:t>.</w:t>
            </w:r>
            <w:r w:rsidR="00653A76" w:rsidRPr="00F65064">
              <w:rPr>
                <w:rFonts w:ascii="Times New Roman" w:hAnsi="Times New Roman"/>
                <w:color w:val="auto"/>
                <w:sz w:val="22"/>
                <w:szCs w:val="22"/>
              </w:rPr>
              <w:t> </w:t>
            </w:r>
            <w:r w:rsidR="00653A76" w:rsidRPr="00F65064">
              <w:rPr>
                <w:rFonts w:ascii="Times New Roman" w:hAnsi="Times New Roman"/>
                <w:color w:val="auto"/>
                <w:sz w:val="22"/>
                <w:szCs w:val="22"/>
              </w:rPr>
              <w:t>Разработка:</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образовательных программ (индиви</w:t>
            </w:r>
            <w:r w:rsidRPr="00F65064">
              <w:rPr>
                <w:rFonts w:ascii="Times New Roman" w:hAnsi="Times New Roman"/>
                <w:color w:val="auto"/>
                <w:sz w:val="22"/>
                <w:szCs w:val="22"/>
              </w:rPr>
              <w:t>дуальных и</w:t>
            </w:r>
            <w:r w:rsidRPr="00F65064">
              <w:rPr>
                <w:rFonts w:ascii="Times New Roman" w:hAnsi="Times New Roman"/>
                <w:color w:val="auto"/>
                <w:sz w:val="22"/>
                <w:szCs w:val="22"/>
              </w:rPr>
              <w:t> </w:t>
            </w:r>
            <w:r w:rsidRPr="00F65064">
              <w:rPr>
                <w:rFonts w:ascii="Times New Roman" w:hAnsi="Times New Roman"/>
                <w:color w:val="auto"/>
                <w:sz w:val="22"/>
                <w:szCs w:val="22"/>
              </w:rPr>
              <w:t>др.);</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w:t>
            </w:r>
            <w:r w:rsidRPr="00F65064">
              <w:rPr>
                <w:rFonts w:ascii="Times New Roman" w:hAnsi="Times New Roman"/>
                <w:color w:val="auto"/>
                <w:sz w:val="22"/>
                <w:szCs w:val="22"/>
              </w:rPr>
              <w:t> </w:t>
            </w:r>
            <w:r w:rsidRPr="00F65064">
              <w:rPr>
                <w:rFonts w:ascii="Times New Roman" w:hAnsi="Times New Roman"/>
                <w:color w:val="auto"/>
                <w:sz w:val="22"/>
                <w:szCs w:val="22"/>
              </w:rPr>
              <w:t>учебного плана;</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рабочих программ учебных предме</w:t>
            </w:r>
            <w:r w:rsidRPr="00F65064">
              <w:rPr>
                <w:rFonts w:ascii="Times New Roman" w:hAnsi="Times New Roman"/>
                <w:color w:val="auto"/>
                <w:sz w:val="22"/>
                <w:szCs w:val="22"/>
              </w:rPr>
              <w:t>тов, курсов, дисциплин, модулей;</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годового календарного учебного гра</w:t>
            </w:r>
            <w:r w:rsidRPr="00F65064">
              <w:rPr>
                <w:rFonts w:ascii="Times New Roman" w:hAnsi="Times New Roman"/>
                <w:color w:val="auto"/>
                <w:sz w:val="22"/>
                <w:szCs w:val="22"/>
              </w:rPr>
              <w:t>фика;</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положений о внеурочной деятельно</w:t>
            </w:r>
            <w:r w:rsidRPr="00F65064">
              <w:rPr>
                <w:rFonts w:ascii="Times New Roman" w:hAnsi="Times New Roman"/>
                <w:color w:val="auto"/>
                <w:sz w:val="22"/>
                <w:szCs w:val="22"/>
              </w:rPr>
              <w:t>сти обучающихся;</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w:t>
            </w:r>
            <w:r w:rsidRPr="00F65064">
              <w:rPr>
                <w:rFonts w:ascii="Times New Roman" w:hAnsi="Times New Roman"/>
                <w:color w:val="auto"/>
                <w:sz w:val="22"/>
                <w:szCs w:val="22"/>
              </w:rPr>
              <w:t> </w:t>
            </w:r>
            <w:r w:rsidRPr="00F65064">
              <w:rPr>
                <w:rFonts w:ascii="Times New Roman" w:hAnsi="Times New Roman"/>
                <w:color w:val="auto"/>
                <w:sz w:val="22"/>
                <w:szCs w:val="22"/>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w:t>
            </w:r>
            <w:r w:rsidRPr="00F65064">
              <w:rPr>
                <w:rFonts w:ascii="Times New Roman" w:hAnsi="Times New Roman"/>
                <w:color w:val="auto"/>
                <w:sz w:val="22"/>
                <w:szCs w:val="22"/>
              </w:rPr>
              <w:t> </w:t>
            </w:r>
            <w:r w:rsidRPr="00F65064">
              <w:rPr>
                <w:rFonts w:ascii="Times New Roman" w:hAnsi="Times New Roman"/>
                <w:color w:val="auto"/>
                <w:sz w:val="22"/>
                <w:szCs w:val="22"/>
              </w:rPr>
              <w:t>положения об организации домашней работы обучающихся;</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положения о формах получения об</w:t>
            </w:r>
            <w:r w:rsidRPr="00F65064">
              <w:rPr>
                <w:rFonts w:ascii="Times New Roman" w:hAnsi="Times New Roman"/>
                <w:color w:val="auto"/>
                <w:sz w:val="22"/>
                <w:szCs w:val="22"/>
              </w:rPr>
              <w:t>разования;</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 xml:space="preserve">II. Финансовое обеспечение введения </w:t>
            </w:r>
            <w:r w:rsidR="00C11324" w:rsidRPr="00F65064">
              <w:rPr>
                <w:rFonts w:ascii="Times New Roman" w:hAnsi="Times New Roman"/>
                <w:color w:val="auto"/>
                <w:sz w:val="22"/>
                <w:szCs w:val="22"/>
              </w:rPr>
              <w:t>ФГОС НОО</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1.</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Определение объ</w:t>
            </w:r>
            <w:r w:rsidR="00D30361" w:rsidRPr="00F65064">
              <w:rPr>
                <w:rFonts w:ascii="Times New Roman" w:hAnsi="Times New Roman"/>
                <w:color w:val="auto"/>
                <w:spacing w:val="2"/>
                <w:sz w:val="22"/>
                <w:szCs w:val="22"/>
              </w:rPr>
              <w:t>е</w:t>
            </w:r>
            <w:r w:rsidRPr="00F65064">
              <w:rPr>
                <w:rFonts w:ascii="Times New Roman" w:hAnsi="Times New Roman"/>
                <w:color w:val="auto"/>
                <w:spacing w:val="2"/>
                <w:sz w:val="22"/>
                <w:szCs w:val="22"/>
              </w:rPr>
              <w:t>ма расходов, необ</w:t>
            </w:r>
            <w:r w:rsidRPr="00F65064">
              <w:rPr>
                <w:rFonts w:ascii="Times New Roman" w:hAnsi="Times New Roman"/>
                <w:color w:val="auto"/>
                <w:sz w:val="22"/>
                <w:szCs w:val="22"/>
              </w:rPr>
              <w:t>ходимых для реализации ООП и достижения планируемых результатов</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2.</w:t>
            </w:r>
            <w:r w:rsidRPr="00F65064">
              <w:rPr>
                <w:rFonts w:ascii="Times New Roman" w:hAnsi="Times New Roman"/>
                <w:color w:val="auto"/>
                <w:sz w:val="22"/>
                <w:szCs w:val="22"/>
              </w:rPr>
              <w:t> </w:t>
            </w:r>
            <w:r w:rsidR="002D0462" w:rsidRPr="00F65064">
              <w:rPr>
                <w:rFonts w:ascii="Times New Roman" w:hAnsi="Times New Roman"/>
                <w:color w:val="auto"/>
                <w:sz w:val="22"/>
                <w:szCs w:val="22"/>
              </w:rPr>
              <w:t xml:space="preserve">Корректировка </w:t>
            </w:r>
            <w:r w:rsidRPr="00F65064">
              <w:rPr>
                <w:rFonts w:ascii="Times New Roman" w:hAnsi="Times New Roman"/>
                <w:color w:val="auto"/>
                <w:sz w:val="22"/>
                <w:szCs w:val="22"/>
              </w:rPr>
              <w:t xml:space="preserve">локальных актов (внесение </w:t>
            </w:r>
            <w:r w:rsidRPr="00F65064">
              <w:rPr>
                <w:rFonts w:ascii="Times New Roman" w:hAnsi="Times New Roman"/>
                <w:color w:val="auto"/>
                <w:spacing w:val="2"/>
                <w:sz w:val="22"/>
                <w:szCs w:val="22"/>
              </w:rPr>
              <w:t xml:space="preserve">изменений в них), регламентирующих </w:t>
            </w:r>
            <w:r w:rsidRPr="00F65064">
              <w:rPr>
                <w:rFonts w:ascii="Times New Roman" w:hAnsi="Times New Roman"/>
                <w:color w:val="auto"/>
                <w:sz w:val="22"/>
                <w:szCs w:val="22"/>
              </w:rPr>
              <w:t xml:space="preserve">установление заработной платы работников </w:t>
            </w:r>
            <w:r w:rsidR="0096133E" w:rsidRPr="00F65064">
              <w:rPr>
                <w:rFonts w:ascii="Times New Roman" w:hAnsi="Times New Roman"/>
                <w:color w:val="auto"/>
                <w:sz w:val="22"/>
                <w:szCs w:val="22"/>
              </w:rPr>
              <w:t>прогимназии</w:t>
            </w:r>
            <w:r w:rsidR="00D82AB6" w:rsidRPr="00F65064">
              <w:rPr>
                <w:rFonts w:ascii="Times New Roman" w:hAnsi="Times New Roman"/>
                <w:color w:val="auto"/>
                <w:sz w:val="22"/>
                <w:szCs w:val="22"/>
              </w:rPr>
              <w:t xml:space="preserve">, </w:t>
            </w:r>
            <w:r w:rsidRPr="00F65064">
              <w:rPr>
                <w:rFonts w:ascii="Times New Roman" w:hAnsi="Times New Roman"/>
                <w:color w:val="auto"/>
                <w:sz w:val="22"/>
                <w:szCs w:val="22"/>
              </w:rPr>
              <w:t xml:space="preserve">в том </w:t>
            </w:r>
            <w:r w:rsidRPr="00F65064">
              <w:rPr>
                <w:rFonts w:ascii="Times New Roman" w:hAnsi="Times New Roman"/>
                <w:color w:val="auto"/>
                <w:spacing w:val="2"/>
                <w:sz w:val="22"/>
                <w:szCs w:val="22"/>
              </w:rPr>
              <w:t>числе стимулирующих надбавок и до</w:t>
            </w:r>
            <w:r w:rsidRPr="00F65064">
              <w:rPr>
                <w:rFonts w:ascii="Times New Roman" w:hAnsi="Times New Roman"/>
                <w:color w:val="auto"/>
                <w:sz w:val="22"/>
                <w:szCs w:val="22"/>
              </w:rPr>
              <w:t>плат, порядка и размеров премирования</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3.</w:t>
            </w:r>
            <w:r w:rsidRPr="00F65064">
              <w:rPr>
                <w:rFonts w:ascii="Times New Roman" w:hAnsi="Times New Roman"/>
                <w:color w:val="auto"/>
                <w:sz w:val="22"/>
                <w:szCs w:val="22"/>
              </w:rPr>
              <w:t> </w:t>
            </w:r>
            <w:r w:rsidRPr="00F65064">
              <w:rPr>
                <w:rFonts w:ascii="Times New Roman" w:hAnsi="Times New Roman"/>
                <w:color w:val="auto"/>
                <w:sz w:val="22"/>
                <w:szCs w:val="22"/>
              </w:rPr>
              <w:t>Заключение дополнительных соглашений к трудовому договору с педагогическими работниками</w:t>
            </w:r>
          </w:p>
          <w:p w:rsidR="002D0462" w:rsidRPr="00F65064" w:rsidRDefault="002D0462" w:rsidP="00C73317">
            <w:pPr>
              <w:pStyle w:val="a5"/>
              <w:spacing w:line="276" w:lineRule="auto"/>
              <w:jc w:val="both"/>
              <w:rPr>
                <w:rFonts w:ascii="Times New Roman" w:hAnsi="Times New Roman"/>
                <w:color w:val="auto"/>
                <w:sz w:val="22"/>
                <w:szCs w:val="22"/>
              </w:rPr>
            </w:pPr>
          </w:p>
        </w:tc>
        <w:tc>
          <w:tcPr>
            <w:tcW w:w="1134"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III.</w:t>
            </w:r>
            <w:r w:rsidRPr="00F65064">
              <w:rPr>
                <w:rFonts w:ascii="Times New Roman" w:hAnsi="Times New Roman"/>
                <w:color w:val="auto"/>
                <w:sz w:val="22"/>
                <w:szCs w:val="22"/>
              </w:rPr>
              <w:t> </w:t>
            </w:r>
            <w:r w:rsidRPr="00F65064">
              <w:rPr>
                <w:rFonts w:ascii="Times New Roman" w:hAnsi="Times New Roman"/>
                <w:color w:val="auto"/>
                <w:sz w:val="22"/>
                <w:szCs w:val="22"/>
              </w:rPr>
              <w:t>Организационное обеспечение введения ФГОС НОО</w:t>
            </w:r>
          </w:p>
        </w:tc>
        <w:tc>
          <w:tcPr>
            <w:tcW w:w="652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F65064" w:rsidRDefault="002D0462" w:rsidP="00C73317">
            <w:pPr>
              <w:tabs>
                <w:tab w:val="left" w:pos="4500"/>
                <w:tab w:val="left" w:pos="9180"/>
                <w:tab w:val="left" w:pos="9360"/>
              </w:tabs>
              <w:autoSpaceDE w:val="0"/>
              <w:autoSpaceDN w:val="0"/>
              <w:adjustRightInd w:val="0"/>
              <w:spacing w:line="276" w:lineRule="auto"/>
              <w:textAlignment w:val="center"/>
              <w:rPr>
                <w:rFonts w:eastAsia="MS Mincho"/>
                <w:sz w:val="22"/>
                <w:szCs w:val="22"/>
              </w:rPr>
            </w:pPr>
            <w:r w:rsidRPr="00F65064">
              <w:rPr>
                <w:sz w:val="22"/>
                <w:szCs w:val="22"/>
              </w:rPr>
              <w:t>1.</w:t>
            </w:r>
            <w:r w:rsidRPr="00F65064">
              <w:rPr>
                <w:sz w:val="22"/>
                <w:szCs w:val="22"/>
              </w:rPr>
              <w:t> </w:t>
            </w:r>
            <w:r w:rsidRPr="00F65064">
              <w:rPr>
                <w:rFonts w:eastAsia="MS Mincho"/>
                <w:sz w:val="22"/>
                <w:szCs w:val="22"/>
              </w:rPr>
              <w:t xml:space="preserve"> Обеспечение координации взаимодействия участников образ</w:t>
            </w:r>
            <w:r w:rsidR="000611DD" w:rsidRPr="00F65064">
              <w:rPr>
                <w:rFonts w:eastAsia="MS Mincho"/>
                <w:sz w:val="22"/>
                <w:szCs w:val="22"/>
              </w:rPr>
              <w:t>в</w:t>
            </w:r>
            <w:r w:rsidRPr="00F65064">
              <w:rPr>
                <w:rFonts w:eastAsia="MS Mincho"/>
                <w:sz w:val="22"/>
                <w:szCs w:val="22"/>
              </w:rPr>
              <w:t>ательных отношений</w:t>
            </w:r>
            <w:r w:rsidR="00D82AB6" w:rsidRPr="00F65064">
              <w:rPr>
                <w:rFonts w:eastAsia="MS Mincho"/>
                <w:sz w:val="22"/>
                <w:szCs w:val="22"/>
              </w:rPr>
              <w:t xml:space="preserve"> </w:t>
            </w:r>
            <w:r w:rsidRPr="00F65064">
              <w:rPr>
                <w:rFonts w:eastAsia="MS Mincho"/>
                <w:sz w:val="22"/>
                <w:szCs w:val="22"/>
              </w:rPr>
              <w:t xml:space="preserve">по </w:t>
            </w:r>
            <w:r w:rsidRPr="00F65064">
              <w:rPr>
                <w:rFonts w:eastAsia="MS Mincho"/>
                <w:spacing w:val="2"/>
                <w:sz w:val="22"/>
                <w:szCs w:val="22"/>
              </w:rPr>
              <w:t xml:space="preserve"> организации</w:t>
            </w:r>
            <w:r w:rsidRPr="00F65064">
              <w:rPr>
                <w:rFonts w:eastAsia="MS Mincho"/>
                <w:sz w:val="22"/>
                <w:szCs w:val="22"/>
              </w:rPr>
              <w:t xml:space="preserve"> введения ФГОС НОО</w:t>
            </w:r>
          </w:p>
          <w:p w:rsidR="002D0462" w:rsidRPr="00F65064" w:rsidRDefault="002D0462" w:rsidP="00C73317">
            <w:pPr>
              <w:pStyle w:val="a5"/>
              <w:spacing w:line="276" w:lineRule="auto"/>
              <w:jc w:val="both"/>
              <w:rPr>
                <w:rFonts w:ascii="Times New Roman" w:hAnsi="Times New Roman"/>
                <w:color w:val="auto"/>
                <w:sz w:val="22"/>
                <w:szCs w:val="22"/>
              </w:rPr>
            </w:pPr>
          </w:p>
          <w:p w:rsidR="002D0462" w:rsidRPr="00F65064" w:rsidRDefault="002D0462" w:rsidP="00C73317">
            <w:pPr>
              <w:pStyle w:val="a5"/>
              <w:spacing w:line="276" w:lineRule="auto"/>
              <w:jc w:val="both"/>
              <w:rPr>
                <w:rFonts w:ascii="Times New Roman" w:hAnsi="Times New Roman"/>
                <w:color w:val="auto"/>
                <w:sz w:val="22"/>
                <w:szCs w:val="22"/>
              </w:rPr>
            </w:pPr>
          </w:p>
        </w:tc>
        <w:tc>
          <w:tcPr>
            <w:tcW w:w="1134"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2</w:t>
            </w:r>
            <w:r w:rsidR="00653A76" w:rsidRPr="00F65064">
              <w:rPr>
                <w:rFonts w:ascii="Times New Roman" w:hAnsi="Times New Roman"/>
                <w:color w:val="auto"/>
                <w:sz w:val="22"/>
                <w:szCs w:val="22"/>
              </w:rPr>
              <w:t>.</w:t>
            </w:r>
            <w:r w:rsidR="00653A76" w:rsidRPr="00F65064">
              <w:rPr>
                <w:rFonts w:ascii="Times New Roman" w:hAnsi="Times New Roman"/>
                <w:color w:val="auto"/>
                <w:sz w:val="22"/>
                <w:szCs w:val="22"/>
              </w:rPr>
              <w:t> </w:t>
            </w:r>
            <w:r w:rsidR="00653A76" w:rsidRPr="00F65064">
              <w:rPr>
                <w:rFonts w:ascii="Times New Roman" w:hAnsi="Times New Roman"/>
                <w:color w:val="auto"/>
                <w:sz w:val="22"/>
                <w:szCs w:val="22"/>
              </w:rPr>
              <w:t xml:space="preserve">Разработка и реализация моделей взаимодействия </w:t>
            </w:r>
            <w:r w:rsidR="000611DD" w:rsidRPr="00F65064">
              <w:rPr>
                <w:rFonts w:ascii="Times New Roman" w:hAnsi="Times New Roman"/>
                <w:color w:val="auto"/>
                <w:sz w:val="22"/>
                <w:szCs w:val="22"/>
              </w:rPr>
              <w:t xml:space="preserve">общеобразовательных </w:t>
            </w:r>
            <w:r w:rsidR="002C6D30" w:rsidRPr="00F65064">
              <w:rPr>
                <w:rFonts w:ascii="Times New Roman" w:hAnsi="Times New Roman"/>
                <w:color w:val="auto"/>
                <w:sz w:val="22"/>
                <w:szCs w:val="22"/>
              </w:rPr>
              <w:t>организаций</w:t>
            </w:r>
            <w:r w:rsidR="00653A76" w:rsidRPr="00F65064">
              <w:rPr>
                <w:rFonts w:ascii="Times New Roman" w:hAnsi="Times New Roman"/>
                <w:color w:val="auto"/>
                <w:sz w:val="22"/>
                <w:szCs w:val="22"/>
              </w:rPr>
              <w:t xml:space="preserve"> и </w:t>
            </w:r>
            <w:r w:rsidR="000611DD" w:rsidRPr="00F65064">
              <w:rPr>
                <w:rFonts w:ascii="Times New Roman" w:hAnsi="Times New Roman"/>
                <w:color w:val="auto"/>
                <w:sz w:val="22"/>
                <w:szCs w:val="22"/>
              </w:rPr>
              <w:t xml:space="preserve">организаций </w:t>
            </w:r>
            <w:r w:rsidR="00653A76" w:rsidRPr="00F65064">
              <w:rPr>
                <w:rFonts w:ascii="Times New Roman" w:hAnsi="Times New Roman"/>
                <w:color w:val="auto"/>
                <w:sz w:val="22"/>
                <w:szCs w:val="22"/>
              </w:rPr>
              <w:t>дополнительного образования, обеспечивающих организацию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3</w:t>
            </w:r>
            <w:r w:rsidR="00653A76" w:rsidRPr="00F65064">
              <w:rPr>
                <w:rFonts w:ascii="Times New Roman" w:hAnsi="Times New Roman"/>
                <w:color w:val="auto"/>
                <w:spacing w:val="-2"/>
                <w:sz w:val="22"/>
                <w:szCs w:val="22"/>
              </w:rPr>
              <w:t>.</w:t>
            </w:r>
            <w:r w:rsidR="00653A76" w:rsidRPr="00F65064">
              <w:rPr>
                <w:rFonts w:ascii="Times New Roman" w:hAnsi="Times New Roman"/>
                <w:color w:val="auto"/>
                <w:spacing w:val="-2"/>
                <w:sz w:val="22"/>
                <w:szCs w:val="22"/>
              </w:rPr>
              <w:t> </w:t>
            </w:r>
            <w:r w:rsidR="00653A76" w:rsidRPr="00F65064">
              <w:rPr>
                <w:rFonts w:ascii="Times New Roman" w:hAnsi="Times New Roman"/>
                <w:color w:val="auto"/>
                <w:spacing w:val="-2"/>
                <w:sz w:val="22"/>
                <w:szCs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4.</w:t>
            </w:r>
            <w:r w:rsidRPr="00F65064">
              <w:rPr>
                <w:rFonts w:ascii="Times New Roman" w:hAnsi="Times New Roman"/>
                <w:color w:val="auto"/>
                <w:sz w:val="22"/>
                <w:szCs w:val="22"/>
              </w:rPr>
              <w:t> </w:t>
            </w:r>
            <w:r w:rsidRPr="00F65064">
              <w:rPr>
                <w:rFonts w:ascii="Times New Roman" w:hAnsi="Times New Roman"/>
                <w:color w:val="auto"/>
                <w:sz w:val="22"/>
                <w:szCs w:val="22"/>
              </w:rPr>
              <w:t>Привлечение органов государственно­общественного управления образовательной организаци</w:t>
            </w:r>
            <w:r w:rsidR="005B482A" w:rsidRPr="00F65064">
              <w:rPr>
                <w:rFonts w:ascii="Times New Roman" w:hAnsi="Times New Roman"/>
                <w:color w:val="auto"/>
                <w:sz w:val="22"/>
                <w:szCs w:val="22"/>
              </w:rPr>
              <w:t>ей</w:t>
            </w:r>
            <w:r w:rsidRPr="00F65064">
              <w:rPr>
                <w:rFonts w:ascii="Times New Roman" w:hAnsi="Times New Roman"/>
                <w:color w:val="auto"/>
                <w:sz w:val="22"/>
                <w:szCs w:val="22"/>
              </w:rPr>
              <w:t xml:space="preserve"> к проектированию основной образовательной программы начального общего образования</w:t>
            </w:r>
          </w:p>
          <w:p w:rsidR="002D0462" w:rsidRPr="00F65064" w:rsidRDefault="002D0462" w:rsidP="00C73317">
            <w:pPr>
              <w:pStyle w:val="a5"/>
              <w:spacing w:line="276" w:lineRule="auto"/>
              <w:jc w:val="both"/>
              <w:rPr>
                <w:rFonts w:ascii="Times New Roman" w:hAnsi="Times New Roman"/>
                <w:color w:val="auto"/>
                <w:sz w:val="22"/>
                <w:szCs w:val="22"/>
              </w:rPr>
            </w:pPr>
          </w:p>
        </w:tc>
        <w:tc>
          <w:tcPr>
            <w:tcW w:w="1134"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IV.</w:t>
            </w:r>
            <w:r w:rsidRPr="00F65064">
              <w:rPr>
                <w:rFonts w:ascii="Times New Roman" w:hAnsi="Times New Roman"/>
                <w:color w:val="auto"/>
                <w:sz w:val="22"/>
                <w:szCs w:val="22"/>
              </w:rPr>
              <w:t> </w:t>
            </w:r>
            <w:r w:rsidRPr="00F65064">
              <w:rPr>
                <w:rFonts w:ascii="Times New Roman" w:hAnsi="Times New Roman"/>
                <w:color w:val="auto"/>
                <w:sz w:val="22"/>
                <w:szCs w:val="22"/>
              </w:rPr>
              <w:t>Кадровое обеспечение введения ФГОС НОО</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1.</w:t>
            </w:r>
            <w:r w:rsidRPr="00F65064">
              <w:rPr>
                <w:rFonts w:ascii="Times New Roman" w:hAnsi="Times New Roman"/>
                <w:color w:val="auto"/>
                <w:sz w:val="22"/>
                <w:szCs w:val="22"/>
              </w:rPr>
              <w:t> </w:t>
            </w:r>
            <w:r w:rsidRPr="00F65064">
              <w:rPr>
                <w:rFonts w:ascii="Times New Roman" w:hAnsi="Times New Roman"/>
                <w:color w:val="auto"/>
                <w:sz w:val="22"/>
                <w:szCs w:val="22"/>
              </w:rPr>
              <w:t>Анализ кадрового обеспечения введения и реализации ФГОС НОО</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2586"/>
        </w:trPr>
        <w:tc>
          <w:tcPr>
            <w:tcW w:w="2410" w:type="dxa"/>
            <w:vMerge/>
            <w:tcBorders>
              <w:left w:val="single" w:sz="4" w:space="0" w:color="000000"/>
              <w:bottom w:val="nil"/>
              <w:right w:val="single" w:sz="4" w:space="0" w:color="000000"/>
            </w:tcBorders>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2.</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Создание (корректировка) плана­</w:t>
            </w:r>
            <w:r w:rsidRPr="00F65064">
              <w:rPr>
                <w:rFonts w:ascii="Times New Roman" w:hAnsi="Times New Roman"/>
                <w:color w:val="auto"/>
                <w:spacing w:val="2"/>
                <w:sz w:val="22"/>
                <w:szCs w:val="22"/>
              </w:rPr>
              <w:br/>
            </w:r>
            <w:r w:rsidRPr="00F65064">
              <w:rPr>
                <w:rFonts w:ascii="Times New Roman" w:hAnsi="Times New Roman"/>
                <w:color w:val="auto"/>
                <w:spacing w:val="-2"/>
                <w:sz w:val="22"/>
                <w:szCs w:val="22"/>
              </w:rPr>
              <w:t>графика повышения квалификации педа</w:t>
            </w:r>
            <w:r w:rsidRPr="00F65064">
              <w:rPr>
                <w:rFonts w:ascii="Times New Roman" w:hAnsi="Times New Roman"/>
                <w:color w:val="auto"/>
                <w:spacing w:val="2"/>
                <w:sz w:val="22"/>
                <w:szCs w:val="22"/>
              </w:rPr>
              <w:t xml:space="preserve">гогических и руководящих работников </w:t>
            </w:r>
          </w:p>
          <w:p w:rsidR="002D0462" w:rsidRPr="00F65064" w:rsidRDefault="0096133E"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прогимназии</w:t>
            </w:r>
            <w:r w:rsidR="002D0462" w:rsidRPr="00F65064">
              <w:rPr>
                <w:rFonts w:ascii="Times New Roman" w:hAnsi="Times New Roman"/>
                <w:color w:val="auto"/>
                <w:spacing w:val="2"/>
                <w:sz w:val="22"/>
                <w:szCs w:val="22"/>
              </w:rPr>
              <w:t xml:space="preserve"> в связи</w:t>
            </w:r>
            <w:r w:rsidR="002D0462" w:rsidRPr="00F65064">
              <w:rPr>
                <w:rFonts w:ascii="Times New Roman" w:hAnsi="Times New Roman"/>
                <w:color w:val="auto"/>
                <w:spacing w:val="2"/>
                <w:sz w:val="22"/>
                <w:szCs w:val="22"/>
              </w:rPr>
              <w:br/>
            </w:r>
            <w:r w:rsidR="002D0462" w:rsidRPr="00F65064">
              <w:rPr>
                <w:rFonts w:ascii="Times New Roman" w:hAnsi="Times New Roman"/>
                <w:color w:val="auto"/>
                <w:sz w:val="22"/>
                <w:szCs w:val="22"/>
              </w:rPr>
              <w:t>с введением ФГОС НОО</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932"/>
        </w:trPr>
        <w:tc>
          <w:tcPr>
            <w:tcW w:w="2410" w:type="dxa"/>
            <w:vMerge/>
            <w:tcBorders>
              <w:left w:val="single" w:sz="4" w:space="0" w:color="000000"/>
              <w:right w:val="single" w:sz="4" w:space="0" w:color="000000"/>
            </w:tcBorders>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3.</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F65064">
              <w:rPr>
                <w:rFonts w:ascii="Times New Roman" w:hAnsi="Times New Roman"/>
                <w:color w:val="auto"/>
                <w:sz w:val="22"/>
                <w:szCs w:val="22"/>
              </w:rPr>
              <w:t>ФГОС НОО</w:t>
            </w:r>
          </w:p>
          <w:p w:rsidR="002D0462" w:rsidRPr="00F65064" w:rsidRDefault="002D0462" w:rsidP="00C73317">
            <w:pPr>
              <w:pStyle w:val="a5"/>
              <w:spacing w:line="276" w:lineRule="auto"/>
              <w:jc w:val="both"/>
              <w:rPr>
                <w:rFonts w:ascii="Times New Roman" w:hAnsi="Times New Roman"/>
                <w:color w:val="auto"/>
                <w:sz w:val="22"/>
                <w:szCs w:val="22"/>
              </w:rPr>
            </w:pPr>
          </w:p>
        </w:tc>
        <w:tc>
          <w:tcPr>
            <w:tcW w:w="1134"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V.</w:t>
            </w:r>
            <w:r w:rsidRPr="00F65064">
              <w:rPr>
                <w:rFonts w:ascii="Times New Roman" w:hAnsi="Times New Roman"/>
                <w:color w:val="auto"/>
                <w:sz w:val="22"/>
                <w:szCs w:val="22"/>
              </w:rPr>
              <w:t> </w:t>
            </w:r>
            <w:r w:rsidRPr="00F65064">
              <w:rPr>
                <w:rFonts w:ascii="Times New Roman" w:hAnsi="Times New Roman"/>
                <w:color w:val="auto"/>
                <w:sz w:val="22"/>
                <w:szCs w:val="22"/>
              </w:rPr>
              <w:t xml:space="preserve">Информационное обеспечение введения </w:t>
            </w:r>
            <w:r w:rsidR="00C11324" w:rsidRPr="00F65064">
              <w:rPr>
                <w:rFonts w:ascii="Times New Roman" w:hAnsi="Times New Roman"/>
                <w:color w:val="auto"/>
                <w:sz w:val="22"/>
                <w:szCs w:val="22"/>
              </w:rPr>
              <w:t>ФГОС НОО</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1.</w:t>
            </w:r>
            <w:r w:rsidRPr="00F65064">
              <w:rPr>
                <w:rFonts w:ascii="Times New Roman" w:hAnsi="Times New Roman"/>
                <w:color w:val="auto"/>
                <w:sz w:val="22"/>
                <w:szCs w:val="22"/>
              </w:rPr>
              <w:t> </w:t>
            </w:r>
            <w:r w:rsidRPr="00F65064">
              <w:rPr>
                <w:rFonts w:ascii="Times New Roman" w:hAnsi="Times New Roman"/>
                <w:color w:val="auto"/>
                <w:sz w:val="22"/>
                <w:szCs w:val="22"/>
              </w:rPr>
              <w:t xml:space="preserve">Размещение на сайте </w:t>
            </w:r>
            <w:r w:rsidR="002D0462" w:rsidRPr="00F65064">
              <w:rPr>
                <w:rFonts w:ascii="Times New Roman" w:hAnsi="Times New Roman"/>
                <w:color w:val="auto"/>
                <w:sz w:val="22"/>
                <w:szCs w:val="22"/>
              </w:rPr>
              <w:t xml:space="preserve"> </w:t>
            </w:r>
            <w:r w:rsidR="0096133E" w:rsidRPr="00F65064">
              <w:rPr>
                <w:rFonts w:ascii="Times New Roman" w:hAnsi="Times New Roman"/>
                <w:color w:val="auto"/>
                <w:sz w:val="22"/>
                <w:szCs w:val="22"/>
              </w:rPr>
              <w:t>прогимназии</w:t>
            </w:r>
            <w:r w:rsidR="002D0462" w:rsidRPr="00F65064">
              <w:rPr>
                <w:rFonts w:ascii="Times New Roman" w:hAnsi="Times New Roman"/>
                <w:color w:val="auto"/>
                <w:sz w:val="22"/>
                <w:szCs w:val="22"/>
              </w:rPr>
              <w:t xml:space="preserve"> </w:t>
            </w:r>
            <w:r w:rsidRPr="00F65064">
              <w:rPr>
                <w:rFonts w:ascii="Times New Roman" w:hAnsi="Times New Roman"/>
                <w:color w:val="auto"/>
                <w:sz w:val="22"/>
                <w:szCs w:val="22"/>
              </w:rPr>
              <w:t xml:space="preserve"> информационных материалов о </w:t>
            </w:r>
            <w:r w:rsidR="005B482A" w:rsidRPr="00F65064">
              <w:rPr>
                <w:rFonts w:ascii="Times New Roman" w:hAnsi="Times New Roman"/>
                <w:color w:val="auto"/>
                <w:spacing w:val="-2"/>
                <w:sz w:val="22"/>
                <w:szCs w:val="22"/>
              </w:rPr>
              <w:t>введения</w:t>
            </w:r>
            <w:r w:rsidR="00D82AB6" w:rsidRPr="00F65064">
              <w:rPr>
                <w:rFonts w:ascii="Times New Roman" w:hAnsi="Times New Roman"/>
                <w:color w:val="auto"/>
                <w:spacing w:val="-2"/>
                <w:sz w:val="22"/>
                <w:szCs w:val="22"/>
              </w:rPr>
              <w:t xml:space="preserve"> </w:t>
            </w:r>
            <w:r w:rsidR="00C11324" w:rsidRPr="00F65064">
              <w:rPr>
                <w:rFonts w:ascii="Times New Roman" w:hAnsi="Times New Roman"/>
                <w:color w:val="auto"/>
                <w:sz w:val="22"/>
                <w:szCs w:val="22"/>
              </w:rPr>
              <w:t>ФГОС НОО</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2.</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Широкое информирование родитель</w:t>
            </w:r>
            <w:r w:rsidRPr="00F65064">
              <w:rPr>
                <w:rFonts w:ascii="Times New Roman" w:hAnsi="Times New Roman"/>
                <w:color w:val="auto"/>
                <w:spacing w:val="-2"/>
                <w:sz w:val="22"/>
                <w:szCs w:val="22"/>
              </w:rPr>
              <w:t xml:space="preserve">ской общественности о </w:t>
            </w:r>
            <w:r w:rsidR="005B482A" w:rsidRPr="00F65064">
              <w:rPr>
                <w:rFonts w:ascii="Times New Roman" w:hAnsi="Times New Roman"/>
                <w:color w:val="auto"/>
                <w:spacing w:val="-2"/>
                <w:sz w:val="22"/>
                <w:szCs w:val="22"/>
              </w:rPr>
              <w:t>введения</w:t>
            </w:r>
            <w:r w:rsidR="00D82AB6" w:rsidRPr="00F65064">
              <w:rPr>
                <w:rFonts w:ascii="Times New Roman" w:hAnsi="Times New Roman"/>
                <w:color w:val="auto"/>
                <w:spacing w:val="-2"/>
                <w:sz w:val="22"/>
                <w:szCs w:val="22"/>
              </w:rPr>
              <w:t xml:space="preserve"> </w:t>
            </w:r>
            <w:r w:rsidR="005B482A" w:rsidRPr="00F65064">
              <w:rPr>
                <w:rFonts w:ascii="Times New Roman" w:hAnsi="Times New Roman"/>
                <w:color w:val="auto"/>
                <w:sz w:val="22"/>
                <w:szCs w:val="22"/>
              </w:rPr>
              <w:t>и реализации</w:t>
            </w:r>
            <w:r w:rsidR="00D82AB6" w:rsidRPr="00F65064">
              <w:rPr>
                <w:rFonts w:ascii="Times New Roman" w:hAnsi="Times New Roman"/>
                <w:color w:val="auto"/>
                <w:sz w:val="22"/>
                <w:szCs w:val="22"/>
              </w:rPr>
              <w:t xml:space="preserve"> </w:t>
            </w:r>
            <w:r w:rsidR="000611DD" w:rsidRPr="00F65064">
              <w:rPr>
                <w:rFonts w:ascii="Times New Roman" w:hAnsi="Times New Roman"/>
                <w:color w:val="auto"/>
                <w:sz w:val="22"/>
                <w:szCs w:val="22"/>
              </w:rPr>
              <w:t>ФГОС НОО</w:t>
            </w:r>
            <w:r w:rsidRPr="00F65064">
              <w:rPr>
                <w:rFonts w:ascii="Times New Roman" w:hAnsi="Times New Roman"/>
                <w:color w:val="auto"/>
                <w:sz w:val="22"/>
                <w:szCs w:val="22"/>
              </w:rPr>
              <w:t xml:space="preserve"> и порядке перехода на них</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2"/>
                <w:sz w:val="22"/>
                <w:szCs w:val="22"/>
              </w:rPr>
              <w:t>3.</w:t>
            </w:r>
            <w:r w:rsidRPr="00F65064">
              <w:rPr>
                <w:rFonts w:ascii="Times New Roman" w:hAnsi="Times New Roman"/>
                <w:color w:val="auto"/>
                <w:spacing w:val="2"/>
                <w:sz w:val="22"/>
                <w:szCs w:val="22"/>
              </w:rPr>
              <w:t> </w:t>
            </w:r>
            <w:r w:rsidRPr="00F65064">
              <w:rPr>
                <w:rFonts w:ascii="Times New Roman" w:hAnsi="Times New Roman"/>
                <w:color w:val="auto"/>
                <w:spacing w:val="2"/>
                <w:sz w:val="22"/>
                <w:szCs w:val="22"/>
              </w:rPr>
              <w:t>Организация изучения общественно</w:t>
            </w:r>
            <w:r w:rsidRPr="00F65064">
              <w:rPr>
                <w:rFonts w:ascii="Times New Roman" w:hAnsi="Times New Roman"/>
                <w:color w:val="auto"/>
                <w:sz w:val="22"/>
                <w:szCs w:val="22"/>
              </w:rPr>
              <w:t xml:space="preserve">го мнения по вопросам </w:t>
            </w:r>
            <w:r w:rsidR="005B482A" w:rsidRPr="00F65064">
              <w:rPr>
                <w:rFonts w:ascii="Times New Roman" w:hAnsi="Times New Roman"/>
                <w:color w:val="auto"/>
                <w:spacing w:val="-2"/>
                <w:sz w:val="22"/>
                <w:szCs w:val="22"/>
              </w:rPr>
              <w:t>введения</w:t>
            </w:r>
            <w:r w:rsidR="00D82AB6" w:rsidRPr="00F65064">
              <w:rPr>
                <w:rFonts w:ascii="Times New Roman" w:hAnsi="Times New Roman"/>
                <w:color w:val="auto"/>
                <w:spacing w:val="-2"/>
                <w:sz w:val="22"/>
                <w:szCs w:val="22"/>
              </w:rPr>
              <w:t xml:space="preserve"> </w:t>
            </w:r>
            <w:r w:rsidR="005B482A" w:rsidRPr="00F65064">
              <w:rPr>
                <w:rFonts w:ascii="Times New Roman" w:hAnsi="Times New Roman"/>
                <w:color w:val="auto"/>
                <w:sz w:val="22"/>
                <w:szCs w:val="22"/>
              </w:rPr>
              <w:t>и реализации</w:t>
            </w:r>
            <w:r w:rsidR="00D82AB6" w:rsidRPr="00F65064">
              <w:rPr>
                <w:rFonts w:ascii="Times New Roman" w:hAnsi="Times New Roman"/>
                <w:color w:val="auto"/>
                <w:sz w:val="22"/>
                <w:szCs w:val="22"/>
              </w:rPr>
              <w:t xml:space="preserve"> </w:t>
            </w:r>
            <w:r w:rsidR="000611DD" w:rsidRPr="00F65064">
              <w:rPr>
                <w:rFonts w:ascii="Times New Roman" w:hAnsi="Times New Roman"/>
                <w:color w:val="auto"/>
                <w:sz w:val="22"/>
                <w:szCs w:val="22"/>
              </w:rPr>
              <w:t>ФГОС НОО</w:t>
            </w:r>
            <w:r w:rsidRPr="00F65064">
              <w:rPr>
                <w:rFonts w:ascii="Times New Roman" w:hAnsi="Times New Roman"/>
                <w:color w:val="auto"/>
                <w:sz w:val="22"/>
                <w:szCs w:val="22"/>
              </w:rPr>
              <w:t xml:space="preserve"> и внесения дополнений в содержание ООП</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F65064" w:rsidRDefault="002D0462"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pacing w:val="-4"/>
                <w:sz w:val="22"/>
                <w:szCs w:val="22"/>
              </w:rPr>
              <w:t>4.</w:t>
            </w:r>
            <w:r w:rsidRPr="00F65064">
              <w:rPr>
                <w:rFonts w:ascii="Times New Roman" w:hAnsi="Times New Roman"/>
                <w:color w:val="auto"/>
                <w:spacing w:val="-4"/>
                <w:sz w:val="22"/>
                <w:szCs w:val="22"/>
              </w:rPr>
              <w:t> </w:t>
            </w:r>
            <w:r w:rsidRPr="00F65064">
              <w:rPr>
                <w:rFonts w:ascii="Times New Roman" w:hAnsi="Times New Roman"/>
                <w:color w:val="auto"/>
                <w:spacing w:val="-4"/>
                <w:sz w:val="22"/>
                <w:szCs w:val="22"/>
              </w:rPr>
              <w:t>Обеспечение публичной отч</w:t>
            </w:r>
            <w:r w:rsidR="00D30361" w:rsidRPr="00F65064">
              <w:rPr>
                <w:rFonts w:ascii="Times New Roman" w:hAnsi="Times New Roman"/>
                <w:color w:val="auto"/>
                <w:spacing w:val="-4"/>
                <w:sz w:val="22"/>
                <w:szCs w:val="22"/>
              </w:rPr>
              <w:t>е</w:t>
            </w:r>
            <w:r w:rsidRPr="00F65064">
              <w:rPr>
                <w:rFonts w:ascii="Times New Roman" w:hAnsi="Times New Roman"/>
                <w:color w:val="auto"/>
                <w:spacing w:val="-4"/>
                <w:sz w:val="22"/>
                <w:szCs w:val="22"/>
              </w:rPr>
              <w:t xml:space="preserve">тности </w:t>
            </w:r>
            <w:r w:rsidR="0096133E" w:rsidRPr="00F65064">
              <w:rPr>
                <w:rFonts w:ascii="Times New Roman" w:hAnsi="Times New Roman"/>
                <w:color w:val="auto"/>
                <w:sz w:val="22"/>
                <w:szCs w:val="22"/>
              </w:rPr>
              <w:t>прогимназии</w:t>
            </w:r>
            <w:r w:rsidR="00D82AB6" w:rsidRPr="00F65064">
              <w:rPr>
                <w:rFonts w:ascii="Times New Roman" w:hAnsi="Times New Roman"/>
                <w:color w:val="auto"/>
                <w:sz w:val="22"/>
                <w:szCs w:val="22"/>
              </w:rPr>
              <w:t xml:space="preserve"> </w:t>
            </w:r>
            <w:r w:rsidRPr="00F65064">
              <w:rPr>
                <w:rFonts w:ascii="Times New Roman" w:hAnsi="Times New Roman"/>
                <w:color w:val="auto"/>
                <w:spacing w:val="-2"/>
                <w:sz w:val="22"/>
                <w:szCs w:val="22"/>
              </w:rPr>
              <w:t>о ходе и результатах введения</w:t>
            </w:r>
            <w:r w:rsidR="005B482A" w:rsidRPr="00F65064">
              <w:rPr>
                <w:rFonts w:ascii="Times New Roman" w:hAnsi="Times New Roman"/>
                <w:color w:val="auto"/>
                <w:spacing w:val="-2"/>
                <w:sz w:val="22"/>
                <w:szCs w:val="22"/>
              </w:rPr>
              <w:t xml:space="preserve"> и реализации</w:t>
            </w:r>
            <w:r w:rsidRPr="00F65064">
              <w:rPr>
                <w:rFonts w:ascii="Times New Roman" w:hAnsi="Times New Roman"/>
                <w:color w:val="auto"/>
                <w:spacing w:val="-2"/>
                <w:sz w:val="22"/>
                <w:szCs w:val="22"/>
              </w:rPr>
              <w:t xml:space="preserve"> ФГОС НОО</w:t>
            </w:r>
          </w:p>
          <w:p w:rsidR="002D0462" w:rsidRPr="00F65064" w:rsidRDefault="002D0462" w:rsidP="00C73317">
            <w:pPr>
              <w:pStyle w:val="a5"/>
              <w:spacing w:line="276" w:lineRule="auto"/>
              <w:jc w:val="both"/>
              <w:rPr>
                <w:rFonts w:ascii="Times New Roman" w:hAnsi="Times New Roman"/>
                <w:color w:val="auto"/>
                <w:sz w:val="22"/>
                <w:szCs w:val="22"/>
              </w:rPr>
            </w:pPr>
          </w:p>
        </w:tc>
        <w:tc>
          <w:tcPr>
            <w:tcW w:w="1134"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F65064" w:rsidRDefault="002D0462"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VI.</w:t>
            </w:r>
            <w:r w:rsidRPr="00F65064">
              <w:rPr>
                <w:rFonts w:ascii="Times New Roman" w:hAnsi="Times New Roman"/>
                <w:color w:val="auto"/>
                <w:sz w:val="22"/>
                <w:szCs w:val="22"/>
              </w:rPr>
              <w:t> </w:t>
            </w:r>
            <w:r w:rsidRPr="00F65064">
              <w:rPr>
                <w:rFonts w:ascii="Times New Roman" w:hAnsi="Times New Roman"/>
                <w:color w:val="auto"/>
                <w:sz w:val="22"/>
                <w:szCs w:val="22"/>
              </w:rPr>
              <w:t xml:space="preserve">Материально­техническое обеспечение введения </w:t>
            </w:r>
            <w:r w:rsidR="00C11324" w:rsidRPr="00F65064">
              <w:rPr>
                <w:rFonts w:ascii="Times New Roman" w:hAnsi="Times New Roman"/>
                <w:color w:val="auto"/>
                <w:sz w:val="22"/>
                <w:szCs w:val="22"/>
              </w:rPr>
              <w:t>ФГОС НОО</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1.</w:t>
            </w:r>
            <w:r w:rsidRPr="00F65064">
              <w:rPr>
                <w:rFonts w:ascii="Times New Roman" w:hAnsi="Times New Roman"/>
                <w:color w:val="auto"/>
                <w:sz w:val="22"/>
                <w:szCs w:val="22"/>
              </w:rPr>
              <w:t> </w:t>
            </w:r>
            <w:r w:rsidRPr="00F65064">
              <w:rPr>
                <w:rFonts w:ascii="Times New Roman" w:hAnsi="Times New Roman"/>
                <w:color w:val="auto"/>
                <w:sz w:val="22"/>
                <w:szCs w:val="22"/>
              </w:rPr>
              <w:t xml:space="preserve">Анализ материально­технического обеспечения введения и реализации </w:t>
            </w:r>
            <w:r w:rsidR="00C11324" w:rsidRPr="00F65064">
              <w:rPr>
                <w:rFonts w:ascii="Times New Roman" w:hAnsi="Times New Roman"/>
                <w:color w:val="auto"/>
                <w:sz w:val="22"/>
                <w:szCs w:val="22"/>
              </w:rPr>
              <w:t>ФГОС НОО</w:t>
            </w:r>
            <w:r w:rsidRPr="00F65064">
              <w:rPr>
                <w:rFonts w:ascii="Times New Roman" w:hAnsi="Times New Roman"/>
                <w:color w:val="auto"/>
                <w:sz w:val="22"/>
                <w:szCs w:val="22"/>
              </w:rPr>
              <w:t xml:space="preserve">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2.</w:t>
            </w:r>
            <w:r w:rsidRPr="00F65064">
              <w:rPr>
                <w:rFonts w:ascii="Times New Roman" w:hAnsi="Times New Roman"/>
                <w:color w:val="auto"/>
                <w:sz w:val="22"/>
                <w:szCs w:val="22"/>
              </w:rPr>
              <w:t> </w:t>
            </w:r>
            <w:r w:rsidRPr="00F65064">
              <w:rPr>
                <w:rFonts w:ascii="Times New Roman" w:hAnsi="Times New Roman"/>
                <w:color w:val="auto"/>
                <w:sz w:val="22"/>
                <w:szCs w:val="22"/>
              </w:rPr>
              <w:t>Обеспечение соответствия материаль</w:t>
            </w:r>
            <w:r w:rsidRPr="00F65064">
              <w:rPr>
                <w:rFonts w:ascii="Times New Roman" w:hAnsi="Times New Roman"/>
                <w:color w:val="auto"/>
                <w:spacing w:val="2"/>
                <w:sz w:val="22"/>
                <w:szCs w:val="22"/>
              </w:rPr>
              <w:t xml:space="preserve">но­технической базы </w:t>
            </w:r>
            <w:r w:rsidR="0096133E" w:rsidRPr="00F65064">
              <w:rPr>
                <w:rFonts w:ascii="Times New Roman" w:hAnsi="Times New Roman"/>
                <w:color w:val="auto"/>
                <w:sz w:val="22"/>
                <w:szCs w:val="22"/>
              </w:rPr>
              <w:t>прогимназии</w:t>
            </w:r>
            <w:r w:rsidRPr="00F65064">
              <w:rPr>
                <w:rFonts w:ascii="Times New Roman" w:hAnsi="Times New Roman"/>
                <w:color w:val="auto"/>
                <w:spacing w:val="2"/>
                <w:sz w:val="22"/>
                <w:szCs w:val="22"/>
              </w:rPr>
              <w:t xml:space="preserve"> требованиям </w:t>
            </w:r>
            <w:r w:rsidR="00C11324" w:rsidRPr="00F65064">
              <w:rPr>
                <w:rFonts w:ascii="Times New Roman" w:hAnsi="Times New Roman"/>
                <w:color w:val="auto"/>
                <w:sz w:val="22"/>
                <w:szCs w:val="22"/>
              </w:rPr>
              <w:t>ФГОС НОО</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3.</w:t>
            </w:r>
            <w:r w:rsidRPr="00F65064">
              <w:rPr>
                <w:rFonts w:ascii="Times New Roman" w:hAnsi="Times New Roman"/>
                <w:color w:val="auto"/>
                <w:sz w:val="22"/>
                <w:szCs w:val="22"/>
              </w:rPr>
              <w:t> </w:t>
            </w:r>
            <w:r w:rsidRPr="00F65064">
              <w:rPr>
                <w:rFonts w:ascii="Times New Roman" w:hAnsi="Times New Roman"/>
                <w:color w:val="auto"/>
                <w:sz w:val="22"/>
                <w:szCs w:val="22"/>
              </w:rPr>
              <w:t xml:space="preserve">Обеспечение соответствия санитарно­гигиенических условий требованиям </w:t>
            </w:r>
            <w:r w:rsidR="00C11324" w:rsidRPr="00F65064">
              <w:rPr>
                <w:rFonts w:ascii="Times New Roman" w:hAnsi="Times New Roman"/>
                <w:color w:val="auto"/>
                <w:sz w:val="22"/>
                <w:szCs w:val="22"/>
              </w:rPr>
              <w:t>ФГОС НОО</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4.</w:t>
            </w:r>
            <w:r w:rsidRPr="00F65064">
              <w:rPr>
                <w:rFonts w:ascii="Times New Roman" w:hAnsi="Times New Roman"/>
                <w:color w:val="auto"/>
                <w:sz w:val="22"/>
                <w:szCs w:val="22"/>
              </w:rPr>
              <w:t> </w:t>
            </w:r>
            <w:r w:rsidRPr="00F65064">
              <w:rPr>
                <w:rFonts w:ascii="Times New Roman" w:hAnsi="Times New Roman"/>
                <w:color w:val="auto"/>
                <w:sz w:val="22"/>
                <w:szCs w:val="22"/>
              </w:rPr>
              <w:t xml:space="preserve">Обеспечение соответствия условий реализации ООП противопожарным нормам, нормам охраны труда работников </w:t>
            </w:r>
            <w:r w:rsidR="0096133E" w:rsidRPr="00F65064">
              <w:rPr>
                <w:rFonts w:ascii="Times New Roman" w:hAnsi="Times New Roman"/>
                <w:color w:val="auto"/>
                <w:sz w:val="22"/>
                <w:szCs w:val="22"/>
              </w:rPr>
              <w:t>прогимназии</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5.</w:t>
            </w:r>
            <w:r w:rsidRPr="00F65064">
              <w:rPr>
                <w:rFonts w:ascii="Times New Roman" w:hAnsi="Times New Roman"/>
                <w:color w:val="auto"/>
                <w:sz w:val="22"/>
                <w:szCs w:val="22"/>
              </w:rPr>
              <w:t> </w:t>
            </w:r>
            <w:r w:rsidRPr="00F65064">
              <w:rPr>
                <w:rFonts w:ascii="Times New Roman" w:hAnsi="Times New Roman"/>
                <w:color w:val="auto"/>
                <w:sz w:val="22"/>
                <w:szCs w:val="22"/>
              </w:rPr>
              <w:t xml:space="preserve">Обеспечение соответствия информационно­образовательной среды требованиям </w:t>
            </w:r>
            <w:r w:rsidR="00C11324" w:rsidRPr="00F65064">
              <w:rPr>
                <w:rFonts w:ascii="Times New Roman" w:hAnsi="Times New Roman"/>
                <w:color w:val="auto"/>
                <w:sz w:val="22"/>
                <w:szCs w:val="22"/>
              </w:rPr>
              <w:t>ФГОС НОО</w:t>
            </w:r>
            <w:r w:rsidRPr="00F65064">
              <w:rPr>
                <w:rFonts w:ascii="Times New Roman" w:hAnsi="Times New Roman"/>
                <w:color w:val="auto"/>
                <w:sz w:val="22"/>
                <w:szCs w:val="22"/>
              </w:rPr>
              <w:t>:</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6.</w:t>
            </w:r>
            <w:r w:rsidRPr="00F65064">
              <w:rPr>
                <w:rFonts w:ascii="Times New Roman" w:hAnsi="Times New Roman"/>
                <w:color w:val="auto"/>
                <w:sz w:val="22"/>
                <w:szCs w:val="22"/>
              </w:rPr>
              <w:t> </w:t>
            </w:r>
            <w:r w:rsidRPr="00F65064">
              <w:rPr>
                <w:rFonts w:ascii="Times New Roman" w:hAnsi="Times New Roman"/>
                <w:color w:val="auto"/>
                <w:sz w:val="22"/>
                <w:szCs w:val="22"/>
              </w:rPr>
              <w:t>Обеспечение укомплектованности библиотечно­информационного центра печатными и электронными образовательными ресурсами:</w:t>
            </w:r>
          </w:p>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C73317" w:rsidRPr="00C73317" w:rsidTr="00F6506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7.</w:t>
            </w:r>
            <w:r w:rsidRPr="00F65064">
              <w:rPr>
                <w:rFonts w:ascii="Times New Roman" w:hAnsi="Times New Roman"/>
                <w:color w:val="auto"/>
                <w:sz w:val="22"/>
                <w:szCs w:val="22"/>
              </w:rPr>
              <w:t> </w:t>
            </w:r>
            <w:r w:rsidRPr="00F65064">
              <w:rPr>
                <w:rFonts w:ascii="Times New Roman" w:hAnsi="Times New Roman"/>
                <w:color w:val="auto"/>
                <w:sz w:val="22"/>
                <w:szCs w:val="22"/>
              </w:rPr>
              <w:t xml:space="preserve">Наличие доступа </w:t>
            </w:r>
            <w:r w:rsidR="0096133E" w:rsidRPr="00F65064">
              <w:rPr>
                <w:rFonts w:ascii="Times New Roman" w:hAnsi="Times New Roman"/>
                <w:color w:val="auto"/>
                <w:sz w:val="22"/>
                <w:szCs w:val="22"/>
              </w:rPr>
              <w:t>прогимназии</w:t>
            </w:r>
            <w:r w:rsidRPr="00F65064">
              <w:rPr>
                <w:rFonts w:ascii="Times New Roman" w:hAnsi="Times New Roman"/>
                <w:color w:val="auto"/>
                <w:sz w:val="22"/>
                <w:szCs w:val="22"/>
              </w:rPr>
              <w:t xml:space="preserve"> к электронным образовательным ресурсам (ЭОР), размещ</w:t>
            </w:r>
            <w:r w:rsidR="00D30361" w:rsidRPr="00F65064">
              <w:rPr>
                <w:rFonts w:ascii="Times New Roman" w:hAnsi="Times New Roman"/>
                <w:color w:val="auto"/>
                <w:sz w:val="22"/>
                <w:szCs w:val="22"/>
              </w:rPr>
              <w:t>е</w:t>
            </w:r>
            <w:r w:rsidRPr="00F65064">
              <w:rPr>
                <w:rFonts w:ascii="Times New Roman" w:hAnsi="Times New Roman"/>
                <w:color w:val="auto"/>
                <w:sz w:val="22"/>
                <w:szCs w:val="22"/>
              </w:rPr>
              <w:t>нным в федеральных</w:t>
            </w:r>
            <w:r w:rsidR="002D0462" w:rsidRPr="00F65064">
              <w:rPr>
                <w:rFonts w:ascii="Times New Roman" w:hAnsi="Times New Roman"/>
                <w:color w:val="auto"/>
                <w:sz w:val="22"/>
                <w:szCs w:val="22"/>
              </w:rPr>
              <w:t>,</w:t>
            </w:r>
            <w:r w:rsidRPr="00F65064">
              <w:rPr>
                <w:rFonts w:ascii="Times New Roman" w:hAnsi="Times New Roman"/>
                <w:color w:val="auto"/>
                <w:sz w:val="22"/>
                <w:szCs w:val="22"/>
              </w:rPr>
              <w:t xml:space="preserve"> региональных </w:t>
            </w:r>
            <w:r w:rsidR="002D0462" w:rsidRPr="00F65064">
              <w:rPr>
                <w:rFonts w:ascii="Times New Roman" w:hAnsi="Times New Roman"/>
                <w:color w:val="auto"/>
                <w:sz w:val="22"/>
                <w:szCs w:val="22"/>
              </w:rPr>
              <w:t xml:space="preserve">и иных </w:t>
            </w:r>
            <w:r w:rsidRPr="00F65064">
              <w:rPr>
                <w:rFonts w:ascii="Times New Roman" w:hAnsi="Times New Roman"/>
                <w:color w:val="auto"/>
                <w:sz w:val="22"/>
                <w:szCs w:val="22"/>
              </w:rPr>
              <w:t>базах данных</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r w:rsidR="00653A76" w:rsidRPr="00C73317" w:rsidTr="00F6506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a5"/>
              <w:spacing w:line="276" w:lineRule="auto"/>
              <w:jc w:val="both"/>
              <w:rPr>
                <w:rFonts w:ascii="Times New Roman" w:hAnsi="Times New Roman"/>
                <w:color w:val="auto"/>
                <w:sz w:val="22"/>
                <w:szCs w:val="22"/>
              </w:rPr>
            </w:pPr>
            <w:r w:rsidRPr="00F65064">
              <w:rPr>
                <w:rFonts w:ascii="Times New Roman" w:hAnsi="Times New Roman"/>
                <w:color w:val="auto"/>
                <w:sz w:val="22"/>
                <w:szCs w:val="22"/>
              </w:rPr>
              <w:t>8.</w:t>
            </w:r>
            <w:r w:rsidRPr="00F65064">
              <w:rPr>
                <w:rFonts w:ascii="Times New Roman" w:hAnsi="Times New Roman"/>
                <w:color w:val="auto"/>
                <w:sz w:val="22"/>
                <w:szCs w:val="22"/>
              </w:rPr>
              <w:t> </w:t>
            </w:r>
            <w:r w:rsidRPr="00F65064">
              <w:rPr>
                <w:rFonts w:ascii="Times New Roman" w:hAnsi="Times New Roman"/>
                <w:color w:val="auto"/>
                <w:sz w:val="22"/>
                <w:szCs w:val="22"/>
              </w:rPr>
              <w:t xml:space="preserve">Обеспечение контролируемого доступа участников </w:t>
            </w:r>
            <w:r w:rsidR="002C6D30" w:rsidRPr="00F65064">
              <w:rPr>
                <w:rFonts w:ascii="Times New Roman" w:hAnsi="Times New Roman"/>
                <w:color w:val="auto"/>
                <w:sz w:val="22"/>
                <w:szCs w:val="22"/>
              </w:rPr>
              <w:t>образовательных отношений</w:t>
            </w:r>
            <w:r w:rsidRPr="00F65064">
              <w:rPr>
                <w:rFonts w:ascii="Times New Roman" w:hAnsi="Times New Roman"/>
                <w:color w:val="auto"/>
                <w:sz w:val="22"/>
                <w:szCs w:val="22"/>
              </w:rPr>
              <w:t xml:space="preserve"> к информационным образовательным ресурсам в Интернете</w:t>
            </w:r>
          </w:p>
        </w:tc>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F65064" w:rsidRDefault="00653A76" w:rsidP="00C73317">
            <w:pPr>
              <w:pStyle w:val="NoParagraphStyle"/>
              <w:spacing w:line="276" w:lineRule="auto"/>
              <w:jc w:val="both"/>
              <w:textAlignment w:val="auto"/>
              <w:rPr>
                <w:rFonts w:ascii="Times New Roman" w:hAnsi="Times New Roman" w:cs="Times New Roman"/>
                <w:color w:val="auto"/>
                <w:sz w:val="22"/>
                <w:szCs w:val="22"/>
                <w:lang w:val="ru-RU"/>
              </w:rPr>
            </w:pPr>
          </w:p>
        </w:tc>
      </w:tr>
    </w:tbl>
    <w:p w:rsidR="00653A76" w:rsidRPr="00C73317" w:rsidRDefault="00653A76" w:rsidP="00C73317">
      <w:pPr>
        <w:spacing w:line="276" w:lineRule="auto"/>
        <w:jc w:val="both"/>
        <w:rPr>
          <w:sz w:val="28"/>
          <w:szCs w:val="28"/>
        </w:rPr>
      </w:pPr>
    </w:p>
    <w:sectPr w:rsidR="00653A76" w:rsidRPr="00C73317" w:rsidSect="00D63FCA">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AB3" w:rsidRDefault="00043AB3">
      <w:r>
        <w:separator/>
      </w:r>
    </w:p>
  </w:endnote>
  <w:endnote w:type="continuationSeparator" w:id="0">
    <w:p w:rsidR="00043AB3" w:rsidRDefault="0004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32B" w:rsidRDefault="00CA432B" w:rsidP="00264EC5">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A432B" w:rsidRDefault="00CA432B" w:rsidP="00264EC5">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32B" w:rsidRDefault="00CA432B">
    <w:pPr>
      <w:pStyle w:val="af3"/>
    </w:pPr>
    <w:r>
      <w:fldChar w:fldCharType="begin"/>
    </w:r>
    <w:r>
      <w:instrText xml:space="preserve"> PAGE   \* MERGEFORMAT </w:instrText>
    </w:r>
    <w:r>
      <w:fldChar w:fldCharType="separate"/>
    </w:r>
    <w:r w:rsidR="006E01B5">
      <w:rPr>
        <w:noProof/>
      </w:rPr>
      <w:t>1</w:t>
    </w:r>
    <w:r>
      <w:fldChar w:fldCharType="end"/>
    </w:r>
  </w:p>
  <w:p w:rsidR="00CA432B" w:rsidRDefault="00CA432B" w:rsidP="00264EC5">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32B" w:rsidRDefault="00CA432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CA432B" w:rsidRDefault="00CA432B" w:rsidP="00BD7394">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32B" w:rsidRDefault="00CA432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030ADB">
      <w:rPr>
        <w:rStyle w:val="af5"/>
        <w:noProof/>
      </w:rPr>
      <w:t>229</w:t>
    </w:r>
    <w:r>
      <w:rPr>
        <w:rStyle w:val="af5"/>
      </w:rPr>
      <w:fldChar w:fldCharType="end"/>
    </w:r>
  </w:p>
  <w:p w:rsidR="00CA432B" w:rsidRDefault="00CA432B"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AB3" w:rsidRDefault="00043AB3">
      <w:r>
        <w:separator/>
      </w:r>
    </w:p>
  </w:footnote>
  <w:footnote w:type="continuationSeparator" w:id="0">
    <w:p w:rsidR="00043AB3" w:rsidRDefault="00043A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nsid w:val="05443177"/>
    <w:multiLevelType w:val="hybridMultilevel"/>
    <w:tmpl w:val="CD96B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CE715F"/>
    <w:multiLevelType w:val="hybridMultilevel"/>
    <w:tmpl w:val="BD32C74E"/>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8">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DF43DD6"/>
    <w:multiLevelType w:val="hybridMultilevel"/>
    <w:tmpl w:val="1A7A38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265F3CBC"/>
    <w:multiLevelType w:val="multilevel"/>
    <w:tmpl w:val="8710D4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9820E10"/>
    <w:multiLevelType w:val="hybridMultilevel"/>
    <w:tmpl w:val="54908266"/>
    <w:lvl w:ilvl="0" w:tplc="04190001">
      <w:start w:val="1"/>
      <w:numFmt w:val="bullet"/>
      <w:lvlText w:val=""/>
      <w:lvlJc w:val="left"/>
      <w:pPr>
        <w:ind w:left="693" w:hanging="360"/>
      </w:pPr>
      <w:rPr>
        <w:rFonts w:ascii="Symbol" w:hAnsi="Symbol" w:hint="default"/>
      </w:rPr>
    </w:lvl>
    <w:lvl w:ilvl="1" w:tplc="04190003">
      <w:start w:val="1"/>
      <w:numFmt w:val="bullet"/>
      <w:lvlText w:val="o"/>
      <w:lvlJc w:val="left"/>
      <w:pPr>
        <w:ind w:left="1413" w:hanging="360"/>
      </w:pPr>
      <w:rPr>
        <w:rFonts w:ascii="Courier New" w:hAnsi="Courier New" w:cs="Times New Roman" w:hint="default"/>
      </w:rPr>
    </w:lvl>
    <w:lvl w:ilvl="2" w:tplc="04190005">
      <w:start w:val="1"/>
      <w:numFmt w:val="bullet"/>
      <w:lvlText w:val=""/>
      <w:lvlJc w:val="left"/>
      <w:pPr>
        <w:ind w:left="2133" w:hanging="360"/>
      </w:pPr>
      <w:rPr>
        <w:rFonts w:ascii="Wingdings" w:hAnsi="Wingdings" w:hint="default"/>
      </w:rPr>
    </w:lvl>
    <w:lvl w:ilvl="3" w:tplc="04190001">
      <w:start w:val="1"/>
      <w:numFmt w:val="bullet"/>
      <w:lvlText w:val=""/>
      <w:lvlJc w:val="left"/>
      <w:pPr>
        <w:ind w:left="2853" w:hanging="360"/>
      </w:pPr>
      <w:rPr>
        <w:rFonts w:ascii="Symbol" w:hAnsi="Symbol" w:hint="default"/>
      </w:rPr>
    </w:lvl>
    <w:lvl w:ilvl="4" w:tplc="04190003">
      <w:start w:val="1"/>
      <w:numFmt w:val="bullet"/>
      <w:lvlText w:val="o"/>
      <w:lvlJc w:val="left"/>
      <w:pPr>
        <w:ind w:left="3573" w:hanging="360"/>
      </w:pPr>
      <w:rPr>
        <w:rFonts w:ascii="Courier New" w:hAnsi="Courier New" w:cs="Times New Roman" w:hint="default"/>
      </w:rPr>
    </w:lvl>
    <w:lvl w:ilvl="5" w:tplc="04190005">
      <w:start w:val="1"/>
      <w:numFmt w:val="bullet"/>
      <w:lvlText w:val=""/>
      <w:lvlJc w:val="left"/>
      <w:pPr>
        <w:ind w:left="4293" w:hanging="360"/>
      </w:pPr>
      <w:rPr>
        <w:rFonts w:ascii="Wingdings" w:hAnsi="Wingdings" w:hint="default"/>
      </w:rPr>
    </w:lvl>
    <w:lvl w:ilvl="6" w:tplc="04190001">
      <w:start w:val="1"/>
      <w:numFmt w:val="bullet"/>
      <w:lvlText w:val=""/>
      <w:lvlJc w:val="left"/>
      <w:pPr>
        <w:ind w:left="5013" w:hanging="360"/>
      </w:pPr>
      <w:rPr>
        <w:rFonts w:ascii="Symbol" w:hAnsi="Symbol" w:hint="default"/>
      </w:rPr>
    </w:lvl>
    <w:lvl w:ilvl="7" w:tplc="04190003">
      <w:start w:val="1"/>
      <w:numFmt w:val="bullet"/>
      <w:lvlText w:val="o"/>
      <w:lvlJc w:val="left"/>
      <w:pPr>
        <w:ind w:left="5733" w:hanging="360"/>
      </w:pPr>
      <w:rPr>
        <w:rFonts w:ascii="Courier New" w:hAnsi="Courier New" w:cs="Times New Roman" w:hint="default"/>
      </w:rPr>
    </w:lvl>
    <w:lvl w:ilvl="8" w:tplc="04190005">
      <w:start w:val="1"/>
      <w:numFmt w:val="bullet"/>
      <w:lvlText w:val=""/>
      <w:lvlJc w:val="left"/>
      <w:pPr>
        <w:ind w:left="6453" w:hanging="360"/>
      </w:pPr>
      <w:rPr>
        <w:rFonts w:ascii="Wingdings" w:hAnsi="Wingdings" w:hint="default"/>
      </w:rPr>
    </w:lvl>
  </w:abstractNum>
  <w:abstractNum w:abstractNumId="25">
    <w:nsid w:val="29B0729E"/>
    <w:multiLevelType w:val="hybridMultilevel"/>
    <w:tmpl w:val="DE981E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2B0384"/>
    <w:multiLevelType w:val="hybridMultilevel"/>
    <w:tmpl w:val="2A7088E6"/>
    <w:lvl w:ilvl="0" w:tplc="0419000B">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4">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3A1E61CA"/>
    <w:multiLevelType w:val="hybridMultilevel"/>
    <w:tmpl w:val="316C5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33B60F0"/>
    <w:multiLevelType w:val="multilevel"/>
    <w:tmpl w:val="FE48AEF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nsid w:val="462F48B7"/>
    <w:multiLevelType w:val="hybridMultilevel"/>
    <w:tmpl w:val="8D30DA18"/>
    <w:lvl w:ilvl="0" w:tplc="0419000B">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4756693C"/>
    <w:multiLevelType w:val="hybridMultilevel"/>
    <w:tmpl w:val="BE0691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48965872"/>
    <w:multiLevelType w:val="hybridMultilevel"/>
    <w:tmpl w:val="FC644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4B0245E2"/>
    <w:multiLevelType w:val="hybridMultilevel"/>
    <w:tmpl w:val="597E9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47">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6">
    <w:nsid w:val="638539A5"/>
    <w:multiLevelType w:val="hybridMultilevel"/>
    <w:tmpl w:val="4614B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9">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6DB15C81"/>
    <w:multiLevelType w:val="multilevel"/>
    <w:tmpl w:val="C898E4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3555" w:hanging="720"/>
      </w:pPr>
      <w:rPr>
        <w:rFonts w:hint="default"/>
        <w:b/>
        <w:bCs/>
        <w:iCs w:val="0"/>
        <w:color w:val="auto"/>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5C67AD5"/>
    <w:multiLevelType w:val="multilevel"/>
    <w:tmpl w:val="4A3E7CDC"/>
    <w:lvl w:ilvl="0">
      <w:start w:val="1"/>
      <w:numFmt w:val="decimal"/>
      <w:lvlText w:val="%1."/>
      <w:lvlJc w:val="left"/>
      <w:pPr>
        <w:ind w:left="1004" w:hanging="360"/>
      </w:pPr>
      <w:rPr>
        <w:rFonts w:hint="default"/>
      </w:rPr>
    </w:lvl>
    <w:lvl w:ilvl="1">
      <w:start w:val="9"/>
      <w:numFmt w:val="decimal"/>
      <w:isLgl/>
      <w:lvlText w:val="%1.%2."/>
      <w:lvlJc w:val="left"/>
      <w:pPr>
        <w:ind w:left="1004" w:hanging="360"/>
      </w:pPr>
      <w:rPr>
        <w:rFonts w:eastAsiaTheme="minorHAnsi" w:cstheme="minorBidi" w:hint="default"/>
        <w:color w:val="auto"/>
        <w:sz w:val="24"/>
      </w:rPr>
    </w:lvl>
    <w:lvl w:ilvl="2">
      <w:start w:val="1"/>
      <w:numFmt w:val="decimal"/>
      <w:isLgl/>
      <w:lvlText w:val="%1.%2.%3."/>
      <w:lvlJc w:val="left"/>
      <w:pPr>
        <w:ind w:left="1364" w:hanging="720"/>
      </w:pPr>
      <w:rPr>
        <w:rFonts w:eastAsiaTheme="minorHAnsi" w:cstheme="minorBidi" w:hint="default"/>
        <w:color w:val="auto"/>
        <w:sz w:val="24"/>
      </w:rPr>
    </w:lvl>
    <w:lvl w:ilvl="3">
      <w:start w:val="1"/>
      <w:numFmt w:val="decimal"/>
      <w:isLgl/>
      <w:lvlText w:val="%1.%2.%3.%4."/>
      <w:lvlJc w:val="left"/>
      <w:pPr>
        <w:ind w:left="1364" w:hanging="720"/>
      </w:pPr>
      <w:rPr>
        <w:rFonts w:eastAsiaTheme="minorHAnsi" w:cstheme="minorBidi" w:hint="default"/>
        <w:color w:val="auto"/>
        <w:sz w:val="24"/>
      </w:rPr>
    </w:lvl>
    <w:lvl w:ilvl="4">
      <w:start w:val="1"/>
      <w:numFmt w:val="decimal"/>
      <w:isLgl/>
      <w:lvlText w:val="%1.%2.%3.%4.%5."/>
      <w:lvlJc w:val="left"/>
      <w:pPr>
        <w:ind w:left="1724" w:hanging="1080"/>
      </w:pPr>
      <w:rPr>
        <w:rFonts w:eastAsiaTheme="minorHAnsi" w:cstheme="minorBidi" w:hint="default"/>
        <w:color w:val="auto"/>
        <w:sz w:val="24"/>
      </w:rPr>
    </w:lvl>
    <w:lvl w:ilvl="5">
      <w:start w:val="1"/>
      <w:numFmt w:val="decimal"/>
      <w:isLgl/>
      <w:lvlText w:val="%1.%2.%3.%4.%5.%6."/>
      <w:lvlJc w:val="left"/>
      <w:pPr>
        <w:ind w:left="1724" w:hanging="1080"/>
      </w:pPr>
      <w:rPr>
        <w:rFonts w:eastAsiaTheme="minorHAnsi" w:cstheme="minorBidi" w:hint="default"/>
        <w:color w:val="auto"/>
        <w:sz w:val="24"/>
      </w:rPr>
    </w:lvl>
    <w:lvl w:ilvl="6">
      <w:start w:val="1"/>
      <w:numFmt w:val="decimal"/>
      <w:isLgl/>
      <w:lvlText w:val="%1.%2.%3.%4.%5.%6.%7."/>
      <w:lvlJc w:val="left"/>
      <w:pPr>
        <w:ind w:left="1724" w:hanging="1080"/>
      </w:pPr>
      <w:rPr>
        <w:rFonts w:eastAsiaTheme="minorHAnsi" w:cstheme="minorBidi" w:hint="default"/>
        <w:color w:val="auto"/>
        <w:sz w:val="24"/>
      </w:rPr>
    </w:lvl>
    <w:lvl w:ilvl="7">
      <w:start w:val="1"/>
      <w:numFmt w:val="decimal"/>
      <w:isLgl/>
      <w:lvlText w:val="%1.%2.%3.%4.%5.%6.%7.%8."/>
      <w:lvlJc w:val="left"/>
      <w:pPr>
        <w:ind w:left="2084" w:hanging="1440"/>
      </w:pPr>
      <w:rPr>
        <w:rFonts w:eastAsiaTheme="minorHAnsi" w:cstheme="minorBidi" w:hint="default"/>
        <w:color w:val="auto"/>
        <w:sz w:val="24"/>
      </w:rPr>
    </w:lvl>
    <w:lvl w:ilvl="8">
      <w:start w:val="1"/>
      <w:numFmt w:val="decimal"/>
      <w:isLgl/>
      <w:lvlText w:val="%1.%2.%3.%4.%5.%6.%7.%8.%9."/>
      <w:lvlJc w:val="left"/>
      <w:pPr>
        <w:ind w:left="2084" w:hanging="1440"/>
      </w:pPr>
      <w:rPr>
        <w:rFonts w:eastAsiaTheme="minorHAnsi" w:cstheme="minorBidi" w:hint="default"/>
        <w:color w:val="auto"/>
        <w:sz w:val="24"/>
      </w:rPr>
    </w:lvl>
  </w:abstractNum>
  <w:abstractNum w:abstractNumId="6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7">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F331A71"/>
    <w:multiLevelType w:val="hybridMultilevel"/>
    <w:tmpl w:val="356AB1F8"/>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71">
    <w:nsid w:val="7FE70C42"/>
    <w:multiLevelType w:val="hybridMultilevel"/>
    <w:tmpl w:val="F84C1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1"/>
  </w:num>
  <w:num w:numId="3">
    <w:abstractNumId w:val="11"/>
  </w:num>
  <w:num w:numId="4">
    <w:abstractNumId w:val="20"/>
  </w:num>
  <w:num w:numId="5">
    <w:abstractNumId w:val="60"/>
  </w:num>
  <w:num w:numId="6">
    <w:abstractNumId w:val="57"/>
  </w:num>
  <w:num w:numId="7">
    <w:abstractNumId w:val="52"/>
  </w:num>
  <w:num w:numId="8">
    <w:abstractNumId w:val="27"/>
  </w:num>
  <w:num w:numId="9">
    <w:abstractNumId w:val="68"/>
  </w:num>
  <w:num w:numId="10">
    <w:abstractNumId w:val="29"/>
  </w:num>
  <w:num w:numId="11">
    <w:abstractNumId w:val="45"/>
  </w:num>
  <w:num w:numId="12">
    <w:abstractNumId w:val="10"/>
  </w:num>
  <w:num w:numId="13">
    <w:abstractNumId w:val="13"/>
  </w:num>
  <w:num w:numId="14">
    <w:abstractNumId w:val="15"/>
  </w:num>
  <w:num w:numId="15">
    <w:abstractNumId w:val="37"/>
  </w:num>
  <w:num w:numId="16">
    <w:abstractNumId w:val="48"/>
  </w:num>
  <w:num w:numId="17">
    <w:abstractNumId w:val="53"/>
  </w:num>
  <w:num w:numId="18">
    <w:abstractNumId w:val="51"/>
  </w:num>
  <w:num w:numId="19">
    <w:abstractNumId w:val="32"/>
  </w:num>
  <w:num w:numId="20">
    <w:abstractNumId w:val="36"/>
  </w:num>
  <w:num w:numId="21">
    <w:abstractNumId w:val="22"/>
  </w:num>
  <w:num w:numId="22">
    <w:abstractNumId w:val="18"/>
  </w:num>
  <w:num w:numId="23">
    <w:abstractNumId w:val="3"/>
  </w:num>
  <w:num w:numId="24">
    <w:abstractNumId w:val="17"/>
  </w:num>
  <w:num w:numId="25">
    <w:abstractNumId w:val="16"/>
  </w:num>
  <w:num w:numId="26">
    <w:abstractNumId w:val="28"/>
  </w:num>
  <w:num w:numId="27">
    <w:abstractNumId w:val="14"/>
  </w:num>
  <w:num w:numId="28">
    <w:abstractNumId w:val="62"/>
  </w:num>
  <w:num w:numId="29">
    <w:abstractNumId w:val="50"/>
  </w:num>
  <w:num w:numId="30">
    <w:abstractNumId w:val="43"/>
  </w:num>
  <w:num w:numId="31">
    <w:abstractNumId w:val="12"/>
  </w:num>
  <w:num w:numId="32">
    <w:abstractNumId w:val="8"/>
  </w:num>
  <w:num w:numId="33">
    <w:abstractNumId w:val="2"/>
  </w:num>
  <w:num w:numId="34">
    <w:abstractNumId w:val="34"/>
  </w:num>
  <w:num w:numId="35">
    <w:abstractNumId w:val="1"/>
  </w:num>
  <w:num w:numId="36">
    <w:abstractNumId w:val="59"/>
  </w:num>
  <w:num w:numId="37">
    <w:abstractNumId w:val="4"/>
  </w:num>
  <w:num w:numId="38">
    <w:abstractNumId w:val="54"/>
  </w:num>
  <w:num w:numId="39">
    <w:abstractNumId w:val="42"/>
  </w:num>
  <w:num w:numId="40">
    <w:abstractNumId w:val="47"/>
  </w:num>
  <w:num w:numId="41">
    <w:abstractNumId w:val="9"/>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6"/>
  </w:num>
  <w:num w:numId="44">
    <w:abstractNumId w:val="58"/>
  </w:num>
  <w:num w:numId="45">
    <w:abstractNumId w:val="69"/>
  </w:num>
  <w:num w:numId="46">
    <w:abstractNumId w:val="55"/>
  </w:num>
  <w:num w:numId="47">
    <w:abstractNumId w:val="63"/>
  </w:num>
  <w:num w:numId="48">
    <w:abstractNumId w:val="64"/>
  </w:num>
  <w:num w:numId="49">
    <w:abstractNumId w:val="30"/>
  </w:num>
  <w:num w:numId="50">
    <w:abstractNumId w:val="23"/>
  </w:num>
  <w:num w:numId="51">
    <w:abstractNumId w:val="67"/>
  </w:num>
  <w:num w:numId="52">
    <w:abstractNumId w:val="33"/>
  </w:num>
  <w:num w:numId="53">
    <w:abstractNumId w:val="26"/>
  </w:num>
  <w:num w:numId="54">
    <w:abstractNumId w:val="5"/>
  </w:num>
  <w:num w:numId="55">
    <w:abstractNumId w:val="31"/>
  </w:num>
  <w:num w:numId="56">
    <w:abstractNumId w:val="19"/>
  </w:num>
  <w:num w:numId="57">
    <w:abstractNumId w:val="56"/>
  </w:num>
  <w:num w:numId="58">
    <w:abstractNumId w:val="70"/>
  </w:num>
  <w:num w:numId="59">
    <w:abstractNumId w:val="40"/>
  </w:num>
  <w:num w:numId="60">
    <w:abstractNumId w:val="25"/>
  </w:num>
  <w:num w:numId="61">
    <w:abstractNumId w:val="39"/>
  </w:num>
  <w:num w:numId="62">
    <w:abstractNumId w:val="24"/>
  </w:num>
  <w:num w:numId="63">
    <w:abstractNumId w:val="46"/>
  </w:num>
  <w:num w:numId="64">
    <w:abstractNumId w:val="7"/>
  </w:num>
  <w:num w:numId="65">
    <w:abstractNumId w:val="38"/>
  </w:num>
  <w:num w:numId="66">
    <w:abstractNumId w:val="65"/>
  </w:num>
  <w:num w:numId="67">
    <w:abstractNumId w:val="6"/>
  </w:num>
  <w:num w:numId="68">
    <w:abstractNumId w:val="35"/>
  </w:num>
  <w:num w:numId="69">
    <w:abstractNumId w:val="71"/>
  </w:num>
  <w:num w:numId="70">
    <w:abstractNumId w:val="41"/>
  </w:num>
  <w:num w:numId="71">
    <w:abstractNumId w:val="21"/>
  </w:num>
  <w:num w:numId="72">
    <w:abstractNumId w:val="44"/>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321F"/>
    <w:rsid w:val="00007C55"/>
    <w:rsid w:val="00012122"/>
    <w:rsid w:val="00026FFE"/>
    <w:rsid w:val="00030ADB"/>
    <w:rsid w:val="00032BA0"/>
    <w:rsid w:val="000411D5"/>
    <w:rsid w:val="000412C3"/>
    <w:rsid w:val="000419C6"/>
    <w:rsid w:val="00043AB3"/>
    <w:rsid w:val="00052A68"/>
    <w:rsid w:val="00056513"/>
    <w:rsid w:val="00056C3C"/>
    <w:rsid w:val="000611DD"/>
    <w:rsid w:val="0006441F"/>
    <w:rsid w:val="00074266"/>
    <w:rsid w:val="00085C55"/>
    <w:rsid w:val="00086B4E"/>
    <w:rsid w:val="0009208D"/>
    <w:rsid w:val="00092A93"/>
    <w:rsid w:val="00094B3C"/>
    <w:rsid w:val="000A4723"/>
    <w:rsid w:val="000A6A37"/>
    <w:rsid w:val="000C2EE0"/>
    <w:rsid w:val="000C6FEE"/>
    <w:rsid w:val="000D2CF2"/>
    <w:rsid w:val="000E04E3"/>
    <w:rsid w:val="000F42A9"/>
    <w:rsid w:val="00104ECF"/>
    <w:rsid w:val="0010788B"/>
    <w:rsid w:val="00116486"/>
    <w:rsid w:val="00117838"/>
    <w:rsid w:val="001259F9"/>
    <w:rsid w:val="00140B24"/>
    <w:rsid w:val="00143C7D"/>
    <w:rsid w:val="00165AA3"/>
    <w:rsid w:val="001661E0"/>
    <w:rsid w:val="0016698E"/>
    <w:rsid w:val="00172B4A"/>
    <w:rsid w:val="00177646"/>
    <w:rsid w:val="00181459"/>
    <w:rsid w:val="001871C3"/>
    <w:rsid w:val="0018732B"/>
    <w:rsid w:val="0019357C"/>
    <w:rsid w:val="00195B65"/>
    <w:rsid w:val="00196657"/>
    <w:rsid w:val="00197615"/>
    <w:rsid w:val="001A6738"/>
    <w:rsid w:val="001B0D37"/>
    <w:rsid w:val="001B2F4F"/>
    <w:rsid w:val="001C68CA"/>
    <w:rsid w:val="001D024A"/>
    <w:rsid w:val="001D3976"/>
    <w:rsid w:val="001D643E"/>
    <w:rsid w:val="001E1D46"/>
    <w:rsid w:val="001E6683"/>
    <w:rsid w:val="001E675B"/>
    <w:rsid w:val="001F0B28"/>
    <w:rsid w:val="001F1E1D"/>
    <w:rsid w:val="001F3DDE"/>
    <w:rsid w:val="001F3F1E"/>
    <w:rsid w:val="0020497F"/>
    <w:rsid w:val="00205230"/>
    <w:rsid w:val="0020573C"/>
    <w:rsid w:val="00207B43"/>
    <w:rsid w:val="00212A1D"/>
    <w:rsid w:val="00214C47"/>
    <w:rsid w:val="00216C94"/>
    <w:rsid w:val="002170A5"/>
    <w:rsid w:val="00220B30"/>
    <w:rsid w:val="002255F8"/>
    <w:rsid w:val="00225AFF"/>
    <w:rsid w:val="0022743E"/>
    <w:rsid w:val="00231EA3"/>
    <w:rsid w:val="002412B9"/>
    <w:rsid w:val="00244714"/>
    <w:rsid w:val="00264924"/>
    <w:rsid w:val="00264EC5"/>
    <w:rsid w:val="00265CCE"/>
    <w:rsid w:val="002713E2"/>
    <w:rsid w:val="00276FE9"/>
    <w:rsid w:val="0028228E"/>
    <w:rsid w:val="00295FB2"/>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31939"/>
    <w:rsid w:val="00434F70"/>
    <w:rsid w:val="00436436"/>
    <w:rsid w:val="004458E5"/>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6982"/>
    <w:rsid w:val="00596D6E"/>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3391A"/>
    <w:rsid w:val="0063458E"/>
    <w:rsid w:val="0063727D"/>
    <w:rsid w:val="00642ABF"/>
    <w:rsid w:val="006466BA"/>
    <w:rsid w:val="006516AA"/>
    <w:rsid w:val="00653A76"/>
    <w:rsid w:val="00655E3A"/>
    <w:rsid w:val="0065696A"/>
    <w:rsid w:val="00666724"/>
    <w:rsid w:val="006809A6"/>
    <w:rsid w:val="006833BF"/>
    <w:rsid w:val="006A265B"/>
    <w:rsid w:val="006A2C28"/>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01B5"/>
    <w:rsid w:val="006E6E8B"/>
    <w:rsid w:val="006F401B"/>
    <w:rsid w:val="006F4B4E"/>
    <w:rsid w:val="006F51F9"/>
    <w:rsid w:val="006F6B12"/>
    <w:rsid w:val="00700DC0"/>
    <w:rsid w:val="00700DCD"/>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C75FE"/>
    <w:rsid w:val="007D7617"/>
    <w:rsid w:val="007E3D6D"/>
    <w:rsid w:val="007E639C"/>
    <w:rsid w:val="007F0C7C"/>
    <w:rsid w:val="007F0E27"/>
    <w:rsid w:val="007F23AE"/>
    <w:rsid w:val="007F6450"/>
    <w:rsid w:val="007F71DD"/>
    <w:rsid w:val="00801892"/>
    <w:rsid w:val="008212CD"/>
    <w:rsid w:val="00821939"/>
    <w:rsid w:val="00825DC2"/>
    <w:rsid w:val="0082737D"/>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0A3F"/>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5575"/>
    <w:rsid w:val="008C651F"/>
    <w:rsid w:val="008C6CAF"/>
    <w:rsid w:val="008C708E"/>
    <w:rsid w:val="008D02E3"/>
    <w:rsid w:val="008D3004"/>
    <w:rsid w:val="008D3167"/>
    <w:rsid w:val="008D5907"/>
    <w:rsid w:val="008D7A55"/>
    <w:rsid w:val="008E5DCA"/>
    <w:rsid w:val="008E7D7A"/>
    <w:rsid w:val="008F183A"/>
    <w:rsid w:val="008F4BE9"/>
    <w:rsid w:val="00900B5A"/>
    <w:rsid w:val="00900B6F"/>
    <w:rsid w:val="00903DAC"/>
    <w:rsid w:val="00905811"/>
    <w:rsid w:val="00907EEC"/>
    <w:rsid w:val="009116D7"/>
    <w:rsid w:val="009125E8"/>
    <w:rsid w:val="0091513C"/>
    <w:rsid w:val="0092190E"/>
    <w:rsid w:val="00925063"/>
    <w:rsid w:val="00931CBC"/>
    <w:rsid w:val="00946E41"/>
    <w:rsid w:val="009510B2"/>
    <w:rsid w:val="0095344E"/>
    <w:rsid w:val="009542AF"/>
    <w:rsid w:val="00954634"/>
    <w:rsid w:val="0096133E"/>
    <w:rsid w:val="00963A9C"/>
    <w:rsid w:val="009765E6"/>
    <w:rsid w:val="00980181"/>
    <w:rsid w:val="0098235B"/>
    <w:rsid w:val="00984629"/>
    <w:rsid w:val="00985F5D"/>
    <w:rsid w:val="009A2D50"/>
    <w:rsid w:val="009A3584"/>
    <w:rsid w:val="009A545C"/>
    <w:rsid w:val="009A634F"/>
    <w:rsid w:val="009B0659"/>
    <w:rsid w:val="009B0961"/>
    <w:rsid w:val="009B40E9"/>
    <w:rsid w:val="009C031E"/>
    <w:rsid w:val="009C2C13"/>
    <w:rsid w:val="009C620A"/>
    <w:rsid w:val="009C67A9"/>
    <w:rsid w:val="009C7BEA"/>
    <w:rsid w:val="009D214C"/>
    <w:rsid w:val="009D5D74"/>
    <w:rsid w:val="009E4970"/>
    <w:rsid w:val="009E4C00"/>
    <w:rsid w:val="009E5DBF"/>
    <w:rsid w:val="009F1B43"/>
    <w:rsid w:val="009F232D"/>
    <w:rsid w:val="009F67B5"/>
    <w:rsid w:val="00A004D4"/>
    <w:rsid w:val="00A02135"/>
    <w:rsid w:val="00A03B5B"/>
    <w:rsid w:val="00A0541E"/>
    <w:rsid w:val="00A0641E"/>
    <w:rsid w:val="00A10239"/>
    <w:rsid w:val="00A10E0D"/>
    <w:rsid w:val="00A127A9"/>
    <w:rsid w:val="00A13C5D"/>
    <w:rsid w:val="00A13E7E"/>
    <w:rsid w:val="00A14332"/>
    <w:rsid w:val="00A1453B"/>
    <w:rsid w:val="00A1774F"/>
    <w:rsid w:val="00A17D84"/>
    <w:rsid w:val="00A22907"/>
    <w:rsid w:val="00A304D9"/>
    <w:rsid w:val="00A31982"/>
    <w:rsid w:val="00A3436A"/>
    <w:rsid w:val="00A46FF4"/>
    <w:rsid w:val="00A47F10"/>
    <w:rsid w:val="00A513A4"/>
    <w:rsid w:val="00A5155B"/>
    <w:rsid w:val="00A64E13"/>
    <w:rsid w:val="00A655AC"/>
    <w:rsid w:val="00A66D4A"/>
    <w:rsid w:val="00A70B0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452C"/>
    <w:rsid w:val="00AE558D"/>
    <w:rsid w:val="00AE66D3"/>
    <w:rsid w:val="00AE706F"/>
    <w:rsid w:val="00AE7AED"/>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45317"/>
    <w:rsid w:val="00C46F9F"/>
    <w:rsid w:val="00C47538"/>
    <w:rsid w:val="00C50095"/>
    <w:rsid w:val="00C53127"/>
    <w:rsid w:val="00C6263C"/>
    <w:rsid w:val="00C643D5"/>
    <w:rsid w:val="00C66541"/>
    <w:rsid w:val="00C667D7"/>
    <w:rsid w:val="00C67A9E"/>
    <w:rsid w:val="00C73317"/>
    <w:rsid w:val="00C82AAB"/>
    <w:rsid w:val="00C87E67"/>
    <w:rsid w:val="00C9451A"/>
    <w:rsid w:val="00C9718A"/>
    <w:rsid w:val="00CA0214"/>
    <w:rsid w:val="00CA432B"/>
    <w:rsid w:val="00CA5F93"/>
    <w:rsid w:val="00CB0302"/>
    <w:rsid w:val="00CB3D4B"/>
    <w:rsid w:val="00CB6752"/>
    <w:rsid w:val="00CB6EDB"/>
    <w:rsid w:val="00CC3A4B"/>
    <w:rsid w:val="00CD0D21"/>
    <w:rsid w:val="00CD1685"/>
    <w:rsid w:val="00CD7C99"/>
    <w:rsid w:val="00CE0626"/>
    <w:rsid w:val="00CE30BD"/>
    <w:rsid w:val="00CF0F3C"/>
    <w:rsid w:val="00CF1335"/>
    <w:rsid w:val="00D00181"/>
    <w:rsid w:val="00D016C5"/>
    <w:rsid w:val="00D04629"/>
    <w:rsid w:val="00D05618"/>
    <w:rsid w:val="00D07486"/>
    <w:rsid w:val="00D07767"/>
    <w:rsid w:val="00D12A8C"/>
    <w:rsid w:val="00D12BD0"/>
    <w:rsid w:val="00D14F87"/>
    <w:rsid w:val="00D170ED"/>
    <w:rsid w:val="00D27537"/>
    <w:rsid w:val="00D30361"/>
    <w:rsid w:val="00D44B49"/>
    <w:rsid w:val="00D53D81"/>
    <w:rsid w:val="00D56744"/>
    <w:rsid w:val="00D604C2"/>
    <w:rsid w:val="00D62E8E"/>
    <w:rsid w:val="00D638C9"/>
    <w:rsid w:val="00D63FCA"/>
    <w:rsid w:val="00D66C92"/>
    <w:rsid w:val="00D676B5"/>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3438"/>
    <w:rsid w:val="00E946EC"/>
    <w:rsid w:val="00E964BC"/>
    <w:rsid w:val="00EA2641"/>
    <w:rsid w:val="00EA46E0"/>
    <w:rsid w:val="00EB5489"/>
    <w:rsid w:val="00EB6123"/>
    <w:rsid w:val="00EB7FED"/>
    <w:rsid w:val="00EC05C9"/>
    <w:rsid w:val="00ED0B3A"/>
    <w:rsid w:val="00ED28C6"/>
    <w:rsid w:val="00ED619F"/>
    <w:rsid w:val="00ED6313"/>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21E5"/>
    <w:rsid w:val="00F37E9D"/>
    <w:rsid w:val="00F40842"/>
    <w:rsid w:val="00F42A31"/>
    <w:rsid w:val="00F42C7E"/>
    <w:rsid w:val="00F42E60"/>
    <w:rsid w:val="00F44591"/>
    <w:rsid w:val="00F46BD3"/>
    <w:rsid w:val="00F51AC3"/>
    <w:rsid w:val="00F552EE"/>
    <w:rsid w:val="00F564B0"/>
    <w:rsid w:val="00F65064"/>
    <w:rsid w:val="00F677ED"/>
    <w:rsid w:val="00F72692"/>
    <w:rsid w:val="00F75BBD"/>
    <w:rsid w:val="00F80165"/>
    <w:rsid w:val="00F82559"/>
    <w:rsid w:val="00F932E7"/>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5">
    <w:name w:val="heading 5"/>
    <w:basedOn w:val="a"/>
    <w:next w:val="a"/>
    <w:link w:val="50"/>
    <w:semiHidden/>
    <w:unhideWhenUsed/>
    <w:qFormat/>
    <w:rsid w:val="0096133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dash041e0431044b0447043d044b0439char1">
    <w:name w:val="dash041e_0431_044b_0447_043d_044b_0439__char1"/>
    <w:rsid w:val="00596D6E"/>
    <w:rPr>
      <w:rFonts w:ascii="Times New Roman" w:hAnsi="Times New Roman" w:cs="Times New Roman" w:hint="default"/>
      <w:strike w:val="0"/>
      <w:dstrike w:val="0"/>
      <w:sz w:val="24"/>
      <w:szCs w:val="24"/>
      <w:u w:val="none"/>
      <w:effect w:val="none"/>
    </w:rPr>
  </w:style>
  <w:style w:type="paragraph" w:styleId="afff">
    <w:name w:val="Title"/>
    <w:basedOn w:val="a"/>
    <w:link w:val="afff0"/>
    <w:qFormat/>
    <w:rsid w:val="009510B2"/>
    <w:pPr>
      <w:jc w:val="center"/>
    </w:pPr>
    <w:rPr>
      <w:rFonts w:eastAsia="Calibri"/>
      <w:b/>
      <w:bCs/>
    </w:rPr>
  </w:style>
  <w:style w:type="character" w:customStyle="1" w:styleId="afff0">
    <w:name w:val="Название Знак"/>
    <w:basedOn w:val="a0"/>
    <w:link w:val="afff"/>
    <w:rsid w:val="009510B2"/>
    <w:rPr>
      <w:rFonts w:eastAsia="Calibri"/>
      <w:b/>
      <w:bCs/>
      <w:sz w:val="24"/>
      <w:szCs w:val="24"/>
    </w:rPr>
  </w:style>
  <w:style w:type="table" w:styleId="afff1">
    <w:name w:val="Table Grid"/>
    <w:basedOn w:val="a1"/>
    <w:uiPriority w:val="59"/>
    <w:rsid w:val="009510B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a0"/>
    <w:link w:val="15"/>
    <w:locked/>
    <w:rsid w:val="004458E5"/>
    <w:rPr>
      <w:rFonts w:ascii="Cambria" w:eastAsia="Calibri" w:hAnsi="Cambria"/>
      <w:lang w:val="en-US"/>
    </w:rPr>
  </w:style>
  <w:style w:type="paragraph" w:customStyle="1" w:styleId="15">
    <w:name w:val="Без интервала1"/>
    <w:basedOn w:val="a"/>
    <w:link w:val="NoSpacingChar"/>
    <w:rsid w:val="004458E5"/>
    <w:rPr>
      <w:rFonts w:ascii="Cambria" w:eastAsia="Calibri" w:hAnsi="Cambria"/>
      <w:sz w:val="20"/>
      <w:szCs w:val="20"/>
      <w:lang w:val="en-US"/>
    </w:rPr>
  </w:style>
  <w:style w:type="paragraph" w:customStyle="1" w:styleId="16">
    <w:name w:val="Абзац списка1"/>
    <w:basedOn w:val="a"/>
    <w:rsid w:val="004458E5"/>
    <w:pPr>
      <w:spacing w:after="200" w:line="276" w:lineRule="auto"/>
      <w:ind w:left="720"/>
    </w:pPr>
    <w:rPr>
      <w:rFonts w:ascii="Cambria" w:eastAsia="Calibri" w:hAnsi="Cambria"/>
      <w:sz w:val="22"/>
      <w:szCs w:val="22"/>
      <w:lang w:val="en-US" w:eastAsia="en-US"/>
    </w:rPr>
  </w:style>
  <w:style w:type="paragraph" w:customStyle="1" w:styleId="afff2">
    <w:name w:val="Оснтекст"/>
    <w:basedOn w:val="a"/>
    <w:rsid w:val="004458E5"/>
    <w:pPr>
      <w:spacing w:after="60" w:line="288" w:lineRule="auto"/>
      <w:ind w:firstLine="709"/>
      <w:jc w:val="both"/>
    </w:pPr>
    <w:rPr>
      <w:rFonts w:ascii="Arial Narrow" w:eastAsia="Calibri" w:hAnsi="Arial Narrow" w:cs="Arial"/>
      <w:sz w:val="27"/>
    </w:rPr>
  </w:style>
  <w:style w:type="character" w:customStyle="1" w:styleId="50">
    <w:name w:val="Заголовок 5 Знак"/>
    <w:basedOn w:val="a0"/>
    <w:link w:val="5"/>
    <w:semiHidden/>
    <w:rsid w:val="0096133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5">
    <w:name w:val="heading 5"/>
    <w:basedOn w:val="a"/>
    <w:next w:val="a"/>
    <w:link w:val="50"/>
    <w:semiHidden/>
    <w:unhideWhenUsed/>
    <w:qFormat/>
    <w:rsid w:val="0096133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dash041e0431044b0447043d044b0439char1">
    <w:name w:val="dash041e_0431_044b_0447_043d_044b_0439__char1"/>
    <w:rsid w:val="00596D6E"/>
    <w:rPr>
      <w:rFonts w:ascii="Times New Roman" w:hAnsi="Times New Roman" w:cs="Times New Roman" w:hint="default"/>
      <w:strike w:val="0"/>
      <w:dstrike w:val="0"/>
      <w:sz w:val="24"/>
      <w:szCs w:val="24"/>
      <w:u w:val="none"/>
      <w:effect w:val="none"/>
    </w:rPr>
  </w:style>
  <w:style w:type="paragraph" w:styleId="afff">
    <w:name w:val="Title"/>
    <w:basedOn w:val="a"/>
    <w:link w:val="afff0"/>
    <w:qFormat/>
    <w:rsid w:val="009510B2"/>
    <w:pPr>
      <w:jc w:val="center"/>
    </w:pPr>
    <w:rPr>
      <w:rFonts w:eastAsia="Calibri"/>
      <w:b/>
      <w:bCs/>
    </w:rPr>
  </w:style>
  <w:style w:type="character" w:customStyle="1" w:styleId="afff0">
    <w:name w:val="Название Знак"/>
    <w:basedOn w:val="a0"/>
    <w:link w:val="afff"/>
    <w:rsid w:val="009510B2"/>
    <w:rPr>
      <w:rFonts w:eastAsia="Calibri"/>
      <w:b/>
      <w:bCs/>
      <w:sz w:val="24"/>
      <w:szCs w:val="24"/>
    </w:rPr>
  </w:style>
  <w:style w:type="table" w:styleId="afff1">
    <w:name w:val="Table Grid"/>
    <w:basedOn w:val="a1"/>
    <w:uiPriority w:val="59"/>
    <w:rsid w:val="009510B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a0"/>
    <w:link w:val="15"/>
    <w:locked/>
    <w:rsid w:val="004458E5"/>
    <w:rPr>
      <w:rFonts w:ascii="Cambria" w:eastAsia="Calibri" w:hAnsi="Cambria"/>
      <w:lang w:val="en-US"/>
    </w:rPr>
  </w:style>
  <w:style w:type="paragraph" w:customStyle="1" w:styleId="15">
    <w:name w:val="Без интервала1"/>
    <w:basedOn w:val="a"/>
    <w:link w:val="NoSpacingChar"/>
    <w:rsid w:val="004458E5"/>
    <w:rPr>
      <w:rFonts w:ascii="Cambria" w:eastAsia="Calibri" w:hAnsi="Cambria"/>
      <w:sz w:val="20"/>
      <w:szCs w:val="20"/>
      <w:lang w:val="en-US"/>
    </w:rPr>
  </w:style>
  <w:style w:type="paragraph" w:customStyle="1" w:styleId="16">
    <w:name w:val="Абзац списка1"/>
    <w:basedOn w:val="a"/>
    <w:rsid w:val="004458E5"/>
    <w:pPr>
      <w:spacing w:after="200" w:line="276" w:lineRule="auto"/>
      <w:ind w:left="720"/>
    </w:pPr>
    <w:rPr>
      <w:rFonts w:ascii="Cambria" w:eastAsia="Calibri" w:hAnsi="Cambria"/>
      <w:sz w:val="22"/>
      <w:szCs w:val="22"/>
      <w:lang w:val="en-US" w:eastAsia="en-US"/>
    </w:rPr>
  </w:style>
  <w:style w:type="paragraph" w:customStyle="1" w:styleId="afff2">
    <w:name w:val="Оснтекст"/>
    <w:basedOn w:val="a"/>
    <w:rsid w:val="004458E5"/>
    <w:pPr>
      <w:spacing w:after="60" w:line="288" w:lineRule="auto"/>
      <w:ind w:firstLine="709"/>
      <w:jc w:val="both"/>
    </w:pPr>
    <w:rPr>
      <w:rFonts w:ascii="Arial Narrow" w:eastAsia="Calibri" w:hAnsi="Arial Narrow" w:cs="Arial"/>
      <w:sz w:val="27"/>
    </w:rPr>
  </w:style>
  <w:style w:type="character" w:customStyle="1" w:styleId="50">
    <w:name w:val="Заголовок 5 Знак"/>
    <w:basedOn w:val="a0"/>
    <w:link w:val="5"/>
    <w:semiHidden/>
    <w:rsid w:val="0096133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743978">
      <w:bodyDiv w:val="1"/>
      <w:marLeft w:val="0"/>
      <w:marRight w:val="0"/>
      <w:marTop w:val="0"/>
      <w:marBottom w:val="0"/>
      <w:divBdr>
        <w:top w:val="none" w:sz="0" w:space="0" w:color="auto"/>
        <w:left w:val="none" w:sz="0" w:space="0" w:color="auto"/>
        <w:bottom w:val="none" w:sz="0" w:space="0" w:color="auto"/>
        <w:right w:val="none" w:sz="0" w:space="0" w:color="auto"/>
      </w:divBdr>
    </w:div>
    <w:div w:id="391393564">
      <w:bodyDiv w:val="1"/>
      <w:marLeft w:val="0"/>
      <w:marRight w:val="0"/>
      <w:marTop w:val="0"/>
      <w:marBottom w:val="0"/>
      <w:divBdr>
        <w:top w:val="none" w:sz="0" w:space="0" w:color="auto"/>
        <w:left w:val="none" w:sz="0" w:space="0" w:color="auto"/>
        <w:bottom w:val="none" w:sz="0" w:space="0" w:color="auto"/>
        <w:right w:val="none" w:sz="0" w:space="0" w:color="auto"/>
      </w:divBdr>
    </w:div>
    <w:div w:id="637884385">
      <w:bodyDiv w:val="1"/>
      <w:marLeft w:val="0"/>
      <w:marRight w:val="0"/>
      <w:marTop w:val="0"/>
      <w:marBottom w:val="0"/>
      <w:divBdr>
        <w:top w:val="none" w:sz="0" w:space="0" w:color="auto"/>
        <w:left w:val="none" w:sz="0" w:space="0" w:color="auto"/>
        <w:bottom w:val="none" w:sz="0" w:space="0" w:color="auto"/>
        <w:right w:val="none" w:sz="0" w:space="0" w:color="auto"/>
      </w:divBdr>
    </w:div>
    <w:div w:id="765006803">
      <w:bodyDiv w:val="1"/>
      <w:marLeft w:val="0"/>
      <w:marRight w:val="0"/>
      <w:marTop w:val="0"/>
      <w:marBottom w:val="0"/>
      <w:divBdr>
        <w:top w:val="none" w:sz="0" w:space="0" w:color="auto"/>
        <w:left w:val="none" w:sz="0" w:space="0" w:color="auto"/>
        <w:bottom w:val="none" w:sz="0" w:space="0" w:color="auto"/>
        <w:right w:val="none" w:sz="0" w:space="0" w:color="auto"/>
      </w:divBdr>
    </w:div>
    <w:div w:id="933126741">
      <w:bodyDiv w:val="1"/>
      <w:marLeft w:val="0"/>
      <w:marRight w:val="0"/>
      <w:marTop w:val="0"/>
      <w:marBottom w:val="0"/>
      <w:divBdr>
        <w:top w:val="none" w:sz="0" w:space="0" w:color="auto"/>
        <w:left w:val="none" w:sz="0" w:space="0" w:color="auto"/>
        <w:bottom w:val="none" w:sz="0" w:space="0" w:color="auto"/>
        <w:right w:val="none" w:sz="0" w:space="0" w:color="auto"/>
      </w:divBdr>
    </w:div>
    <w:div w:id="1415131320">
      <w:bodyDiv w:val="1"/>
      <w:marLeft w:val="0"/>
      <w:marRight w:val="0"/>
      <w:marTop w:val="0"/>
      <w:marBottom w:val="0"/>
      <w:divBdr>
        <w:top w:val="none" w:sz="0" w:space="0" w:color="auto"/>
        <w:left w:val="none" w:sz="0" w:space="0" w:color="auto"/>
        <w:bottom w:val="none" w:sz="0" w:space="0" w:color="auto"/>
        <w:right w:val="none" w:sz="0" w:space="0" w:color="auto"/>
      </w:divBdr>
    </w:div>
    <w:div w:id="194754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D3CE7-0969-4D9C-B69B-CB53706B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44</Pages>
  <Words>82045</Words>
  <Characters>467662</Characters>
  <Application>Microsoft Office Word</Application>
  <DocSecurity>0</DocSecurity>
  <Lines>3897</Lines>
  <Paragraphs>1097</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548610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Пользователь</cp:lastModifiedBy>
  <cp:revision>20</cp:revision>
  <cp:lastPrinted>2015-12-22T05:04:00Z</cp:lastPrinted>
  <dcterms:created xsi:type="dcterms:W3CDTF">2018-06-22T13:02:00Z</dcterms:created>
  <dcterms:modified xsi:type="dcterms:W3CDTF">2018-09-05T15:02:00Z</dcterms:modified>
</cp:coreProperties>
</file>