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Cs w:val="20"/>
          <w:lang w:eastAsia="ru-RU"/>
        </w:rPr>
      </w:pPr>
      <w:r>
        <w:rPr>
          <w:rFonts w:ascii="LiberationSerif" w:eastAsia="Times New Roman" w:hAnsi="LiberationSerif" w:cs="Times New Roman"/>
          <w:b/>
          <w:bCs/>
          <w:color w:val="000000"/>
          <w:szCs w:val="20"/>
          <w:lang w:eastAsia="ru-RU"/>
        </w:rPr>
        <w:t>МИНИСТЕРСТВО ПРОСВЕЩЕНИЯ РОССИЙСКОЙ ФЕДЕРАЦИИ</w:t>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Cs w:val="20"/>
          <w:lang w:eastAsia="ru-RU"/>
        </w:rPr>
      </w:pPr>
      <w:r>
        <w:rPr>
          <w:rFonts w:ascii="LiberationSerif" w:eastAsia="Times New Roman" w:hAnsi="LiberationSerif" w:cs="Times New Roman"/>
          <w:color w:val="000000"/>
          <w:szCs w:val="20"/>
          <w:lang w:eastAsia="ru-RU"/>
        </w:rPr>
        <w:t>Министерство образования и науки Республики Северная Осетия-Алания</w:t>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Cs w:val="20"/>
          <w:lang w:eastAsia="ru-RU"/>
        </w:rPr>
      </w:pPr>
      <w:r>
        <w:rPr>
          <w:rFonts w:ascii="LiberationSerif" w:eastAsia="Times New Roman" w:hAnsi="LiberationSerif" w:cs="Times New Roman"/>
          <w:color w:val="000000"/>
          <w:szCs w:val="20"/>
          <w:lang w:eastAsia="ru-RU"/>
        </w:rPr>
        <w:t>ГБОУ "Центр образования  "Интеллект"</w:t>
      </w:r>
    </w:p>
    <w:p w:rsidR="00974713" w:rsidRDefault="00974713" w:rsidP="00974713">
      <w:pPr>
        <w:shd w:val="clear" w:color="auto" w:fill="FFFFFF"/>
        <w:spacing w:before="240" w:after="120" w:line="240" w:lineRule="atLeast"/>
        <w:jc w:val="center"/>
        <w:outlineLvl w:val="1"/>
        <w:rPr>
          <w:rFonts w:ascii="LiberationSerif" w:eastAsia="Times New Roman" w:hAnsi="LiberationSerif" w:cs="Times New Roman"/>
          <w:color w:val="000000"/>
          <w:szCs w:val="20"/>
          <w:lang w:eastAsia="ru-RU"/>
        </w:rPr>
      </w:pPr>
    </w:p>
    <w:p w:rsidR="00974713" w:rsidRDefault="00974713" w:rsidP="00974713">
      <w:pPr>
        <w:spacing w:after="0" w:line="240" w:lineRule="auto"/>
        <w:rPr>
          <w:rFonts w:ascii="LiberationSerif" w:eastAsia="Times New Roman" w:hAnsi="LiberationSerif" w:cs="Times New Roman"/>
          <w:color w:val="000000"/>
          <w:sz w:val="20"/>
          <w:szCs w:val="20"/>
          <w:lang w:eastAsia="ru-RU"/>
        </w:rPr>
      </w:pPr>
      <w:r>
        <w:rPr>
          <w:rFonts w:ascii="LiberationSerif" w:eastAsia="Times New Roman" w:hAnsi="LiberationSerif" w:cs="Times New Roman"/>
          <w:color w:val="000000"/>
          <w:sz w:val="20"/>
          <w:szCs w:val="20"/>
          <w:lang w:eastAsia="ru-RU"/>
        </w:rPr>
        <w:br/>
      </w:r>
    </w:p>
    <w:tbl>
      <w:tblPr>
        <w:tblW w:w="10442" w:type="dxa"/>
        <w:tblLook w:val="04A0" w:firstRow="1" w:lastRow="0" w:firstColumn="1" w:lastColumn="0" w:noHBand="0" w:noVBand="1"/>
      </w:tblPr>
      <w:tblGrid>
        <w:gridCol w:w="3543"/>
        <w:gridCol w:w="3449"/>
        <w:gridCol w:w="3450"/>
      </w:tblGrid>
      <w:tr w:rsidR="00974713" w:rsidTr="00974713">
        <w:tc>
          <w:tcPr>
            <w:tcW w:w="3543" w:type="dxa"/>
            <w:tcMar>
              <w:top w:w="90" w:type="dxa"/>
              <w:left w:w="90" w:type="dxa"/>
              <w:bottom w:w="90" w:type="dxa"/>
              <w:right w:w="90" w:type="dxa"/>
            </w:tcMar>
            <w:hideMark/>
          </w:tcPr>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Методическим объединением учителей</w:t>
            </w:r>
            <w:r>
              <w:rPr>
                <w:rFonts w:ascii="Times New Roman" w:eastAsia="Times New Roman" w:hAnsi="Times New Roman" w:cs="Times New Roman"/>
                <w:sz w:val="24"/>
                <w:szCs w:val="24"/>
                <w:lang w:eastAsia="ru-RU"/>
              </w:rPr>
              <w:br/>
              <w:t>Руководитель методического объединения</w:t>
            </w:r>
            <w:r>
              <w:rPr>
                <w:rFonts w:ascii="Times New Roman" w:eastAsia="Times New Roman" w:hAnsi="Times New Roman" w:cs="Times New Roman"/>
                <w:sz w:val="24"/>
                <w:szCs w:val="24"/>
                <w:lang w:eastAsia="ru-RU"/>
              </w:rPr>
              <w:br/>
              <w:t>Айларова А.Х.-Б. 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Протокол №___________________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от "____" __________  20___ г.</w:t>
            </w:r>
          </w:p>
        </w:tc>
        <w:tc>
          <w:tcPr>
            <w:tcW w:w="3449" w:type="dxa"/>
            <w:tcMar>
              <w:top w:w="90" w:type="dxa"/>
              <w:left w:w="90" w:type="dxa"/>
              <w:bottom w:w="90" w:type="dxa"/>
              <w:right w:w="90" w:type="dxa"/>
            </w:tcMar>
          </w:tcPr>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br/>
            </w:r>
          </w:p>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Попечительским советом</w:t>
            </w:r>
          </w:p>
          <w:p w:rsidR="00974713" w:rsidRDefault="00974713" w:rsidP="00974713">
            <w:pPr>
              <w:spacing w:after="0"/>
              <w:rPr>
                <w:rFonts w:ascii="Times New Roman" w:eastAsia="Times New Roman" w:hAnsi="Times New Roman" w:cs="Times New Roman"/>
                <w:sz w:val="24"/>
                <w:szCs w:val="24"/>
                <w:lang w:eastAsia="ru-RU"/>
              </w:rPr>
            </w:pPr>
          </w:p>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попечительского совета</w:t>
            </w:r>
          </w:p>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Маргиева В.В.______________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Протокол №___________________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от "____" _________  20___ г.</w:t>
            </w:r>
          </w:p>
        </w:tc>
        <w:tc>
          <w:tcPr>
            <w:tcW w:w="3450" w:type="dxa"/>
            <w:tcMar>
              <w:top w:w="90" w:type="dxa"/>
              <w:left w:w="90" w:type="dxa"/>
              <w:bottom w:w="90" w:type="dxa"/>
              <w:right w:w="90" w:type="dxa"/>
            </w:tcMar>
          </w:tcPr>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br/>
            </w:r>
          </w:p>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974713" w:rsidRDefault="00974713" w:rsidP="00974713">
            <w:pPr>
              <w:spacing w:after="0"/>
              <w:rPr>
                <w:rFonts w:ascii="Times New Roman" w:eastAsia="Times New Roman" w:hAnsi="Times New Roman" w:cs="Times New Roman"/>
                <w:sz w:val="24"/>
                <w:szCs w:val="24"/>
                <w:lang w:eastAsia="ru-RU"/>
              </w:rPr>
            </w:pPr>
          </w:p>
          <w:p w:rsidR="00974713" w:rsidRDefault="00974713" w:rsidP="00974713">
            <w:pPr>
              <w:spacing w:after="0"/>
              <w:rPr>
                <w:rFonts w:ascii="Times New Roman" w:eastAsia="Times New Roman" w:hAnsi="Times New Roman" w:cs="Times New Roman"/>
                <w:sz w:val="24"/>
                <w:szCs w:val="24"/>
                <w:lang w:eastAsia="ru-RU"/>
              </w:rPr>
            </w:pPr>
          </w:p>
          <w:p w:rsidR="00974713" w:rsidRDefault="00974713" w:rsidP="00974713">
            <w:pPr>
              <w:spacing w:after="0"/>
              <w:rPr>
                <w:rFonts w:ascii="Times New Roman" w:eastAsia="Times New Roman" w:hAnsi="Times New Roman" w:cs="Times New Roman"/>
                <w:sz w:val="24"/>
                <w:szCs w:val="24"/>
                <w:lang w:eastAsia="ru-RU"/>
              </w:rPr>
            </w:pPr>
          </w:p>
          <w:p w:rsidR="00974713" w:rsidRDefault="00974713" w:rsidP="0097471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Галаова Б.Н.___________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Приказ №_____________________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от "____" _________  20___ г.</w:t>
            </w:r>
          </w:p>
        </w:tc>
      </w:tr>
    </w:tbl>
    <w:p w:rsidR="00974713" w:rsidRDefault="00974713" w:rsidP="00974713">
      <w:pPr>
        <w:shd w:val="clear" w:color="auto" w:fill="FFFFFF"/>
        <w:spacing w:before="240" w:after="120" w:line="240" w:lineRule="atLeast"/>
        <w:jc w:val="center"/>
        <w:outlineLvl w:val="1"/>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before="240" w:after="120" w:line="240" w:lineRule="atLeast"/>
        <w:jc w:val="center"/>
        <w:outlineLvl w:val="1"/>
        <w:rPr>
          <w:rFonts w:ascii="LiberationSerif" w:eastAsia="Times New Roman" w:hAnsi="LiberationSerif" w:cs="Times New Roman"/>
          <w:b/>
          <w:bCs/>
          <w:caps/>
          <w:color w:val="000000"/>
          <w:lang w:eastAsia="ru-RU"/>
        </w:rPr>
      </w:pPr>
    </w:p>
    <w:p w:rsidR="00974713" w:rsidRPr="00E50798" w:rsidRDefault="00974713" w:rsidP="00974713">
      <w:pPr>
        <w:pStyle w:val="2"/>
        <w:shd w:val="clear" w:color="auto" w:fill="FFFFFF"/>
        <w:spacing w:before="240" w:beforeAutospacing="0" w:after="120" w:afterAutospacing="0" w:line="240" w:lineRule="atLeast"/>
        <w:jc w:val="center"/>
        <w:rPr>
          <w:rFonts w:ascii="LiberationSerif" w:hAnsi="LiberationSerif"/>
          <w:caps/>
          <w:color w:val="000000"/>
          <w:sz w:val="42"/>
          <w:szCs w:val="22"/>
        </w:rPr>
      </w:pPr>
      <w:r>
        <w:rPr>
          <w:rFonts w:ascii="LiberationSerif" w:hAnsi="LiberationSerif"/>
          <w:b w:val="0"/>
          <w:bCs w:val="0"/>
          <w:caps/>
          <w:color w:val="000000"/>
          <w:sz w:val="42"/>
        </w:rPr>
        <w:t>РАБОЧАЯ ПРОГРАММА</w:t>
      </w:r>
      <w:r>
        <w:rPr>
          <w:rFonts w:ascii="LiberationSerif" w:hAnsi="LiberationSerif"/>
          <w:b w:val="0"/>
          <w:bCs w:val="0"/>
          <w:caps/>
          <w:color w:val="000000"/>
          <w:sz w:val="42"/>
        </w:rPr>
        <w:br/>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40"/>
          <w:szCs w:val="20"/>
          <w:lang w:eastAsia="ru-RU"/>
        </w:rPr>
      </w:pPr>
      <w:r>
        <w:rPr>
          <w:rFonts w:ascii="LiberationSerif" w:eastAsia="Times New Roman" w:hAnsi="LiberationSerif" w:cs="Times New Roman"/>
          <w:color w:val="000000"/>
          <w:sz w:val="40"/>
          <w:szCs w:val="20"/>
          <w:lang w:eastAsia="ru-RU"/>
        </w:rPr>
        <w:t>учебного предмета</w:t>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40"/>
          <w:szCs w:val="20"/>
          <w:lang w:eastAsia="ru-RU"/>
        </w:rPr>
      </w:pPr>
      <w:r>
        <w:rPr>
          <w:rFonts w:ascii="LiberationSerif" w:eastAsia="Times New Roman" w:hAnsi="LiberationSerif" w:cs="Times New Roman"/>
          <w:color w:val="000000"/>
          <w:sz w:val="40"/>
          <w:szCs w:val="20"/>
          <w:lang w:eastAsia="ru-RU"/>
        </w:rPr>
        <w:t>«Литературное чтение»</w:t>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40"/>
          <w:szCs w:val="20"/>
          <w:lang w:eastAsia="ru-RU"/>
        </w:rPr>
      </w:pPr>
      <w:r>
        <w:rPr>
          <w:rFonts w:ascii="LiberationSerif" w:eastAsia="Times New Roman" w:hAnsi="LiberationSerif" w:cs="Times New Roman"/>
          <w:color w:val="000000"/>
          <w:sz w:val="40"/>
          <w:szCs w:val="20"/>
          <w:lang w:eastAsia="ru-RU"/>
        </w:rPr>
        <w:t>для 1 класса начального общего образования</w:t>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40"/>
          <w:szCs w:val="20"/>
          <w:lang w:eastAsia="ru-RU"/>
        </w:rPr>
      </w:pPr>
      <w:r>
        <w:rPr>
          <w:rFonts w:ascii="LiberationSerif" w:eastAsia="Times New Roman" w:hAnsi="LiberationSerif" w:cs="Times New Roman"/>
          <w:color w:val="000000"/>
          <w:sz w:val="40"/>
          <w:szCs w:val="20"/>
          <w:lang w:eastAsia="ru-RU"/>
        </w:rPr>
        <w:t>на 2022-2023  учебный год</w:t>
      </w: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8"/>
          <w:szCs w:val="20"/>
          <w:lang w:eastAsia="ru-RU"/>
        </w:rPr>
      </w:pPr>
      <w:r>
        <w:rPr>
          <w:rFonts w:ascii="LiberationSerif" w:eastAsia="Times New Roman" w:hAnsi="LiberationSerif" w:cs="Times New Roman"/>
          <w:color w:val="000000"/>
          <w:sz w:val="28"/>
          <w:szCs w:val="20"/>
          <w:lang w:eastAsia="ru-RU"/>
        </w:rPr>
        <w:t xml:space="preserve">Составитель: </w:t>
      </w:r>
      <w:r w:rsidR="00367C09">
        <w:rPr>
          <w:rFonts w:ascii="LiberationSerif" w:eastAsia="Times New Roman" w:hAnsi="LiberationSerif" w:cs="Times New Roman"/>
          <w:color w:val="000000"/>
          <w:sz w:val="28"/>
          <w:szCs w:val="20"/>
          <w:lang w:eastAsia="ru-RU"/>
        </w:rPr>
        <w:t>Мамутова Анна Евгеньевна</w:t>
      </w:r>
      <w:bookmarkStart w:id="0" w:name="_GoBack"/>
      <w:bookmarkEnd w:id="0"/>
    </w:p>
    <w:p w:rsidR="00974713" w:rsidRDefault="00974713" w:rsidP="00974713">
      <w:pPr>
        <w:shd w:val="clear" w:color="auto" w:fill="FFFFFF"/>
        <w:spacing w:after="0" w:line="240" w:lineRule="auto"/>
        <w:ind w:firstLine="227"/>
        <w:jc w:val="right"/>
        <w:rPr>
          <w:rFonts w:ascii="LiberationSerif" w:eastAsia="Times New Roman" w:hAnsi="LiberationSerif" w:cs="Times New Roman"/>
          <w:color w:val="000000"/>
          <w:sz w:val="28"/>
          <w:szCs w:val="20"/>
          <w:lang w:eastAsia="ru-RU"/>
        </w:rPr>
      </w:pPr>
      <w:r>
        <w:rPr>
          <w:rFonts w:ascii="LiberationSerif" w:eastAsia="Times New Roman" w:hAnsi="LiberationSerif" w:cs="Times New Roman"/>
          <w:color w:val="000000"/>
          <w:sz w:val="28"/>
          <w:szCs w:val="20"/>
          <w:lang w:eastAsia="ru-RU"/>
        </w:rPr>
        <w:t>учитель начальных классов </w:t>
      </w: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0"/>
          <w:szCs w:val="20"/>
          <w:lang w:eastAsia="ru-RU"/>
        </w:rPr>
      </w:pPr>
    </w:p>
    <w:p w:rsidR="00974713" w:rsidRPr="00D31E56" w:rsidRDefault="00974713" w:rsidP="00974713">
      <w:pPr>
        <w:shd w:val="clear" w:color="auto" w:fill="FFFFFF"/>
        <w:spacing w:after="0" w:line="240" w:lineRule="auto"/>
        <w:ind w:firstLine="227"/>
        <w:jc w:val="center"/>
        <w:rPr>
          <w:rFonts w:ascii="LiberationSerif" w:eastAsia="Times New Roman" w:hAnsi="LiberationSerif" w:cs="Times New Roman"/>
          <w:color w:val="000000"/>
          <w:sz w:val="26"/>
          <w:szCs w:val="20"/>
          <w:lang w:eastAsia="ru-RU"/>
        </w:rPr>
      </w:pPr>
      <w:r>
        <w:rPr>
          <w:rFonts w:ascii="LiberationSerif" w:eastAsia="Times New Roman" w:hAnsi="LiberationSerif" w:cs="Times New Roman"/>
          <w:color w:val="000000"/>
          <w:sz w:val="26"/>
          <w:szCs w:val="20"/>
          <w:lang w:eastAsia="ru-RU"/>
        </w:rPr>
        <w:t>Владикавказ, 2022 г.</w:t>
      </w:r>
    </w:p>
    <w:p w:rsidR="00826178" w:rsidRPr="0010525F" w:rsidRDefault="00826178" w:rsidP="001E603E">
      <w:pPr>
        <w:pStyle w:val="1"/>
        <w:pBdr>
          <w:bottom w:val="single" w:sz="6" w:space="5" w:color="000000"/>
        </w:pBdr>
        <w:spacing w:before="0" w:line="240" w:lineRule="auto"/>
        <w:ind w:firstLine="709"/>
        <w:rPr>
          <w:rFonts w:ascii="Times New Roman" w:hAnsi="Times New Roman" w:cs="Times New Roman"/>
          <w:caps/>
          <w:color w:val="000000"/>
          <w:sz w:val="24"/>
          <w:szCs w:val="24"/>
        </w:rPr>
      </w:pPr>
      <w:r w:rsidRPr="0010525F">
        <w:rPr>
          <w:rFonts w:ascii="Times New Roman" w:hAnsi="Times New Roman" w:cs="Times New Roman"/>
          <w:caps/>
          <w:color w:val="000000"/>
          <w:sz w:val="24"/>
          <w:szCs w:val="24"/>
        </w:rPr>
        <w:lastRenderedPageBreak/>
        <w:t>ПОЯСНИТЕЛЬНАЯ ЗАПИСКА</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ОБЩАЯ ХАРАКТЕРИСТИКА УЧЕБНОГО ПРЕДМЕТА "ЛИТЕРАТУРНОЕ ЧТЕНИЕ"</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Предмет «Литературное чтение» преемственен по отношению к предмету «Литература», который изучается в основной школе.</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ЦЕЛИ ИЗУЧЕНИЯ УЧЕБНОГО ПРЕДМЕТА "ЛИТЕРАТУРНОЕ ЧТЕНИЕ"</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Приоритетная </w:t>
      </w:r>
      <w:r w:rsidRPr="0010525F">
        <w:rPr>
          <w:b/>
          <w:bCs/>
          <w:color w:val="000000"/>
        </w:rPr>
        <w:t>цель </w:t>
      </w:r>
      <w:r w:rsidRPr="0010525F">
        <w:rPr>
          <w:color w:val="000000"/>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w:t>
      </w:r>
      <w:r w:rsidRPr="0010525F">
        <w:rPr>
          <w:color w:val="000000"/>
        </w:rPr>
        <w:lastRenderedPageBreak/>
        <w:t>«Литературное чтение» станут фундаментом обучения в основном звене школы, а также будут востребованы в жизни.</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Достижение заявленной цели определяется особенностями курса литературного чтения и решением следующих задач:</w:t>
      </w:r>
    </w:p>
    <w:p w:rsidR="00826178" w:rsidRPr="0010525F" w:rsidRDefault="00826178" w:rsidP="001E603E">
      <w:pPr>
        <w:numPr>
          <w:ilvl w:val="0"/>
          <w:numId w:val="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826178" w:rsidRPr="0010525F" w:rsidRDefault="00826178" w:rsidP="001E603E">
      <w:pPr>
        <w:numPr>
          <w:ilvl w:val="0"/>
          <w:numId w:val="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достижение необходимого для продолжения образования уровня общего речевого развития;</w:t>
      </w:r>
    </w:p>
    <w:p w:rsidR="00826178" w:rsidRPr="0010525F" w:rsidRDefault="00826178" w:rsidP="001E603E">
      <w:pPr>
        <w:numPr>
          <w:ilvl w:val="0"/>
          <w:numId w:val="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26178" w:rsidRPr="0010525F" w:rsidRDefault="00826178" w:rsidP="001E603E">
      <w:pPr>
        <w:numPr>
          <w:ilvl w:val="0"/>
          <w:numId w:val="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826178" w:rsidRPr="0010525F" w:rsidRDefault="00826178" w:rsidP="001E603E">
      <w:pPr>
        <w:numPr>
          <w:ilvl w:val="0"/>
          <w:numId w:val="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826178" w:rsidRPr="0010525F" w:rsidRDefault="00826178" w:rsidP="001E603E">
      <w:pPr>
        <w:numPr>
          <w:ilvl w:val="0"/>
          <w:numId w:val="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826178" w:rsidRPr="0010525F" w:rsidRDefault="00826178" w:rsidP="001E603E">
      <w:pPr>
        <w:spacing w:after="0" w:line="240" w:lineRule="auto"/>
        <w:ind w:firstLine="709"/>
        <w:rPr>
          <w:rFonts w:ascii="Times New Roman" w:hAnsi="Times New Roman" w:cs="Times New Roman"/>
          <w:sz w:val="24"/>
          <w:szCs w:val="24"/>
        </w:rPr>
      </w:pPr>
    </w:p>
    <w:p w:rsidR="00826178" w:rsidRPr="0010525F" w:rsidRDefault="00826178" w:rsidP="001E603E">
      <w:pPr>
        <w:spacing w:after="0" w:line="240" w:lineRule="auto"/>
        <w:ind w:firstLine="709"/>
        <w:rPr>
          <w:rFonts w:ascii="Times New Roman" w:hAnsi="Times New Roman" w:cs="Times New Roman"/>
          <w:sz w:val="24"/>
          <w:szCs w:val="24"/>
        </w:rPr>
      </w:pPr>
      <w:r w:rsidRPr="0010525F">
        <w:rPr>
          <w:rFonts w:ascii="Times New Roman" w:hAnsi="Times New Roman" w:cs="Times New Roman"/>
          <w:sz w:val="24"/>
          <w:szCs w:val="24"/>
        </w:rPr>
        <w:br w:type="page"/>
      </w:r>
    </w:p>
    <w:p w:rsidR="00826178" w:rsidRPr="0010525F" w:rsidRDefault="00826178" w:rsidP="001E603E">
      <w:pPr>
        <w:pStyle w:val="1"/>
        <w:pBdr>
          <w:bottom w:val="single" w:sz="6" w:space="5" w:color="000000"/>
        </w:pBdr>
        <w:spacing w:before="0" w:line="240" w:lineRule="auto"/>
        <w:ind w:firstLine="709"/>
        <w:rPr>
          <w:rFonts w:ascii="Times New Roman" w:hAnsi="Times New Roman" w:cs="Times New Roman"/>
          <w:caps/>
          <w:color w:val="000000"/>
          <w:sz w:val="24"/>
          <w:szCs w:val="24"/>
        </w:rPr>
      </w:pPr>
      <w:r w:rsidRPr="0010525F">
        <w:rPr>
          <w:rFonts w:ascii="Times New Roman" w:hAnsi="Times New Roman" w:cs="Times New Roman"/>
          <w:caps/>
          <w:color w:val="000000"/>
          <w:sz w:val="24"/>
          <w:szCs w:val="24"/>
        </w:rPr>
        <w:lastRenderedPageBreak/>
        <w:t>СОДЕРЖАНИЕ УЧЕБНОГО ПРЕДМЕТА </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Сказка фольклорная (народная) и литературная (авторская).</w:t>
      </w:r>
      <w:r w:rsidRPr="0010525F">
        <w:rPr>
          <w:color w:val="000000"/>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Произведения о детях и для детей.</w:t>
      </w:r>
      <w:r w:rsidRPr="0010525F">
        <w:rPr>
          <w:color w:val="000000"/>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Произведения о родной природе. </w:t>
      </w:r>
      <w:r w:rsidRPr="0010525F">
        <w:rPr>
          <w:color w:val="000000"/>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Устное народное творчество — малые фольклорные жанры</w:t>
      </w:r>
      <w:r w:rsidRPr="0010525F">
        <w:rPr>
          <w:color w:val="000000"/>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Произведения о братьях наших меньших</w:t>
      </w:r>
      <w:r w:rsidRPr="0010525F">
        <w:rPr>
          <w:color w:val="000000"/>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нравственно-этических понятий: любовь и забота о животных.</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Произведения о маме.</w:t>
      </w:r>
      <w:r w:rsidRPr="0010525F">
        <w:rPr>
          <w:color w:val="000000"/>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Фольклорные и авторские произведения о чудесах и фантазии (не менее трёх произведений).</w:t>
      </w:r>
      <w:r w:rsidRPr="0010525F">
        <w:rPr>
          <w:color w:val="000000"/>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Библиографическая культура</w:t>
      </w:r>
      <w:r w:rsidRPr="0010525F">
        <w:rPr>
          <w:color w:val="000000"/>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826178" w:rsidRPr="0010525F" w:rsidRDefault="00826178" w:rsidP="001E603E">
      <w:pPr>
        <w:spacing w:after="0" w:line="240" w:lineRule="auto"/>
        <w:ind w:firstLine="709"/>
        <w:rPr>
          <w:rFonts w:ascii="Times New Roman" w:hAnsi="Times New Roman" w:cs="Times New Roman"/>
          <w:sz w:val="24"/>
          <w:szCs w:val="24"/>
        </w:rPr>
      </w:pPr>
    </w:p>
    <w:p w:rsidR="00826178" w:rsidRPr="0010525F" w:rsidRDefault="00826178" w:rsidP="001E603E">
      <w:pPr>
        <w:spacing w:after="0" w:line="240" w:lineRule="auto"/>
        <w:ind w:firstLine="709"/>
        <w:rPr>
          <w:rFonts w:ascii="Times New Roman" w:hAnsi="Times New Roman" w:cs="Times New Roman"/>
          <w:sz w:val="24"/>
          <w:szCs w:val="24"/>
        </w:rPr>
      </w:pPr>
      <w:r w:rsidRPr="0010525F">
        <w:rPr>
          <w:rFonts w:ascii="Times New Roman" w:hAnsi="Times New Roman" w:cs="Times New Roman"/>
          <w:sz w:val="24"/>
          <w:szCs w:val="24"/>
        </w:rPr>
        <w:br w:type="page"/>
      </w:r>
    </w:p>
    <w:p w:rsidR="00826178" w:rsidRPr="0010525F" w:rsidRDefault="00826178" w:rsidP="001E603E">
      <w:pPr>
        <w:pStyle w:val="1"/>
        <w:pBdr>
          <w:bottom w:val="single" w:sz="6" w:space="5" w:color="000000"/>
        </w:pBdr>
        <w:spacing w:before="0" w:line="240" w:lineRule="auto"/>
        <w:ind w:firstLine="709"/>
        <w:rPr>
          <w:rFonts w:ascii="Times New Roman" w:hAnsi="Times New Roman" w:cs="Times New Roman"/>
          <w:caps/>
          <w:color w:val="000000"/>
          <w:sz w:val="24"/>
          <w:szCs w:val="24"/>
        </w:rPr>
      </w:pPr>
      <w:r w:rsidRPr="0010525F">
        <w:rPr>
          <w:rFonts w:ascii="Times New Roman" w:hAnsi="Times New Roman" w:cs="Times New Roman"/>
          <w:caps/>
          <w:color w:val="000000"/>
          <w:sz w:val="24"/>
          <w:szCs w:val="24"/>
        </w:rPr>
        <w:lastRenderedPageBreak/>
        <w:t>ПЛАНИРУЕМЫЕ ОБРАЗОВАТЕЛЬНЫЕ РЕЗУЛЬТАТЫ</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rsidR="00826178" w:rsidRPr="0010525F" w:rsidRDefault="00826178" w:rsidP="001E603E">
      <w:pPr>
        <w:pStyle w:val="2"/>
        <w:spacing w:before="0" w:beforeAutospacing="0" w:after="0" w:afterAutospacing="0"/>
        <w:ind w:firstLine="709"/>
        <w:rPr>
          <w:caps/>
          <w:color w:val="000000"/>
          <w:sz w:val="24"/>
          <w:szCs w:val="24"/>
        </w:rPr>
      </w:pPr>
      <w:r w:rsidRPr="0010525F">
        <w:rPr>
          <w:caps/>
          <w:color w:val="000000"/>
          <w:sz w:val="24"/>
          <w:szCs w:val="24"/>
        </w:rPr>
        <w:t>ЛИЧНОСТНЫЕ РЕЗУЛЬТАТЫ</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Гражданско-патриотическое воспитание:</w:t>
      </w:r>
    </w:p>
    <w:p w:rsidR="00826178" w:rsidRPr="0010525F" w:rsidRDefault="00826178" w:rsidP="001E603E">
      <w:pPr>
        <w:numPr>
          <w:ilvl w:val="0"/>
          <w:numId w:val="2"/>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26178" w:rsidRPr="0010525F" w:rsidRDefault="00826178" w:rsidP="001E603E">
      <w:pPr>
        <w:numPr>
          <w:ilvl w:val="0"/>
          <w:numId w:val="2"/>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26178" w:rsidRPr="0010525F" w:rsidRDefault="00826178" w:rsidP="001E603E">
      <w:pPr>
        <w:numPr>
          <w:ilvl w:val="0"/>
          <w:numId w:val="2"/>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Духовно-нравственное воспитание:</w:t>
      </w:r>
    </w:p>
    <w:p w:rsidR="00826178" w:rsidRPr="0010525F" w:rsidRDefault="00826178" w:rsidP="001E603E">
      <w:pPr>
        <w:numPr>
          <w:ilvl w:val="0"/>
          <w:numId w:val="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826178" w:rsidRPr="0010525F" w:rsidRDefault="00826178" w:rsidP="001E603E">
      <w:pPr>
        <w:numPr>
          <w:ilvl w:val="0"/>
          <w:numId w:val="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826178" w:rsidRPr="0010525F" w:rsidRDefault="00826178" w:rsidP="001E603E">
      <w:pPr>
        <w:numPr>
          <w:ilvl w:val="0"/>
          <w:numId w:val="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26178" w:rsidRPr="0010525F" w:rsidRDefault="00826178" w:rsidP="001E603E">
      <w:pPr>
        <w:numPr>
          <w:ilvl w:val="0"/>
          <w:numId w:val="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 </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Эстетическое воспитание:</w:t>
      </w:r>
    </w:p>
    <w:p w:rsidR="00826178" w:rsidRPr="0010525F" w:rsidRDefault="00826178" w:rsidP="001E603E">
      <w:pPr>
        <w:numPr>
          <w:ilvl w:val="0"/>
          <w:numId w:val="5"/>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26178" w:rsidRPr="0010525F" w:rsidRDefault="00826178" w:rsidP="001E603E">
      <w:pPr>
        <w:numPr>
          <w:ilvl w:val="0"/>
          <w:numId w:val="5"/>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26178" w:rsidRPr="0010525F" w:rsidRDefault="00826178" w:rsidP="001E603E">
      <w:pPr>
        <w:numPr>
          <w:ilvl w:val="0"/>
          <w:numId w:val="5"/>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понимание образного языка художественных произведений, выразительных средств, создающих художественный образ.</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Физическое воспитание, формирование культуры здоровья эмоционального благополучия:</w:t>
      </w:r>
    </w:p>
    <w:p w:rsidR="00826178" w:rsidRPr="0010525F" w:rsidRDefault="00826178" w:rsidP="001E603E">
      <w:pPr>
        <w:numPr>
          <w:ilvl w:val="0"/>
          <w:numId w:val="6"/>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826178" w:rsidRPr="0010525F" w:rsidRDefault="00826178" w:rsidP="001E603E">
      <w:pPr>
        <w:numPr>
          <w:ilvl w:val="0"/>
          <w:numId w:val="6"/>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бережное отношение к физическому и психическому здоровью.</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Трудовое воспитание:</w:t>
      </w:r>
    </w:p>
    <w:p w:rsidR="00826178" w:rsidRPr="0010525F" w:rsidRDefault="00826178" w:rsidP="001E603E">
      <w:pPr>
        <w:numPr>
          <w:ilvl w:val="0"/>
          <w:numId w:val="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Экологическое воспитание:</w:t>
      </w:r>
    </w:p>
    <w:p w:rsidR="00826178" w:rsidRPr="0010525F" w:rsidRDefault="00826178" w:rsidP="001E603E">
      <w:pPr>
        <w:numPr>
          <w:ilvl w:val="0"/>
          <w:numId w:val="8"/>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lastRenderedPageBreak/>
        <w:t>бережное отношение к природе, осознание проблем взаимоотношений человека и животных, отражённых в литературных произведениях;</w:t>
      </w:r>
    </w:p>
    <w:p w:rsidR="00826178" w:rsidRPr="0010525F" w:rsidRDefault="00826178" w:rsidP="001E603E">
      <w:pPr>
        <w:numPr>
          <w:ilvl w:val="0"/>
          <w:numId w:val="8"/>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неприятие действий, приносящих ей вред.</w:t>
      </w:r>
    </w:p>
    <w:p w:rsidR="00826178" w:rsidRPr="0010525F" w:rsidRDefault="00826178" w:rsidP="001E603E">
      <w:pPr>
        <w:pStyle w:val="a3"/>
        <w:spacing w:before="0" w:beforeAutospacing="0" w:after="0" w:afterAutospacing="0"/>
        <w:ind w:firstLine="709"/>
        <w:jc w:val="both"/>
        <w:rPr>
          <w:color w:val="000000"/>
        </w:rPr>
      </w:pPr>
      <w:r w:rsidRPr="0010525F">
        <w:rPr>
          <w:b/>
          <w:bCs/>
          <w:color w:val="000000"/>
        </w:rPr>
        <w:t>Ценности научного познания:</w:t>
      </w:r>
    </w:p>
    <w:p w:rsidR="00826178" w:rsidRPr="0010525F" w:rsidRDefault="00826178" w:rsidP="001E603E">
      <w:pPr>
        <w:numPr>
          <w:ilvl w:val="0"/>
          <w:numId w:val="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26178" w:rsidRPr="0010525F" w:rsidRDefault="00826178" w:rsidP="001E603E">
      <w:pPr>
        <w:numPr>
          <w:ilvl w:val="0"/>
          <w:numId w:val="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овладение смысловым чтением для решения различного уровня учебных и жизненных задач;</w:t>
      </w:r>
    </w:p>
    <w:p w:rsidR="00826178" w:rsidRPr="0010525F" w:rsidRDefault="00826178" w:rsidP="001E603E">
      <w:pPr>
        <w:numPr>
          <w:ilvl w:val="0"/>
          <w:numId w:val="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26178" w:rsidRPr="0010525F" w:rsidRDefault="00826178" w:rsidP="001E603E">
      <w:pPr>
        <w:pStyle w:val="2"/>
        <w:spacing w:before="0" w:beforeAutospacing="0" w:after="0" w:afterAutospacing="0"/>
        <w:ind w:firstLine="709"/>
        <w:rPr>
          <w:caps/>
          <w:color w:val="000000"/>
          <w:sz w:val="24"/>
          <w:szCs w:val="24"/>
        </w:rPr>
      </w:pPr>
      <w:r w:rsidRPr="0010525F">
        <w:rPr>
          <w:caps/>
          <w:color w:val="000000"/>
          <w:sz w:val="24"/>
          <w:szCs w:val="24"/>
        </w:rPr>
        <w:t>МЕТАПРЕДМЕТНЫЕ РЕЗУЛЬТАТЫ</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базовые логические действия:</w:t>
      </w:r>
    </w:p>
    <w:p w:rsidR="00826178" w:rsidRPr="0010525F" w:rsidRDefault="00826178" w:rsidP="001E603E">
      <w:pPr>
        <w:numPr>
          <w:ilvl w:val="0"/>
          <w:numId w:val="10"/>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826178" w:rsidRPr="0010525F" w:rsidRDefault="00826178" w:rsidP="001E603E">
      <w:pPr>
        <w:numPr>
          <w:ilvl w:val="0"/>
          <w:numId w:val="10"/>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объединять произведения по жанру, авторской принадлежности;</w:t>
      </w:r>
    </w:p>
    <w:p w:rsidR="00826178" w:rsidRPr="0010525F" w:rsidRDefault="00826178" w:rsidP="001E603E">
      <w:pPr>
        <w:numPr>
          <w:ilvl w:val="0"/>
          <w:numId w:val="10"/>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определять существенный признак для классификации, классифицировать произведения по темам, жанрам и видам;</w:t>
      </w:r>
    </w:p>
    <w:p w:rsidR="00826178" w:rsidRPr="0010525F" w:rsidRDefault="00826178" w:rsidP="001E603E">
      <w:pPr>
        <w:numPr>
          <w:ilvl w:val="0"/>
          <w:numId w:val="10"/>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26178" w:rsidRPr="0010525F" w:rsidRDefault="00826178" w:rsidP="001E603E">
      <w:pPr>
        <w:numPr>
          <w:ilvl w:val="0"/>
          <w:numId w:val="10"/>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826178" w:rsidRPr="0010525F" w:rsidRDefault="00826178" w:rsidP="001E603E">
      <w:pPr>
        <w:numPr>
          <w:ilvl w:val="0"/>
          <w:numId w:val="10"/>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базовые исследовательские действия:</w:t>
      </w:r>
    </w:p>
    <w:p w:rsidR="00826178" w:rsidRPr="0010525F" w:rsidRDefault="00826178" w:rsidP="001E603E">
      <w:pPr>
        <w:numPr>
          <w:ilvl w:val="0"/>
          <w:numId w:val="1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rsidR="00826178" w:rsidRPr="0010525F" w:rsidRDefault="00826178" w:rsidP="001E603E">
      <w:pPr>
        <w:numPr>
          <w:ilvl w:val="0"/>
          <w:numId w:val="1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формулировать с помощью учителя цель, планировать изменения объекта, ситуации;</w:t>
      </w:r>
    </w:p>
    <w:p w:rsidR="00826178" w:rsidRPr="0010525F" w:rsidRDefault="00826178" w:rsidP="001E603E">
      <w:pPr>
        <w:numPr>
          <w:ilvl w:val="0"/>
          <w:numId w:val="11"/>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rsidR="00826178" w:rsidRPr="0010525F" w:rsidRDefault="00826178" w:rsidP="001E603E">
      <w:pPr>
        <w:numPr>
          <w:ilvl w:val="0"/>
          <w:numId w:val="12"/>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26178" w:rsidRPr="0010525F" w:rsidRDefault="00826178" w:rsidP="001E603E">
      <w:pPr>
        <w:numPr>
          <w:ilvl w:val="0"/>
          <w:numId w:val="12"/>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26178" w:rsidRPr="0010525F" w:rsidRDefault="00826178" w:rsidP="001E603E">
      <w:pPr>
        <w:numPr>
          <w:ilvl w:val="0"/>
          <w:numId w:val="12"/>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работа с информацией:</w:t>
      </w:r>
    </w:p>
    <w:p w:rsidR="00826178" w:rsidRPr="0010525F" w:rsidRDefault="00826178" w:rsidP="001E603E">
      <w:pPr>
        <w:numPr>
          <w:ilvl w:val="0"/>
          <w:numId w:val="1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выбирать источник получения информации;</w:t>
      </w:r>
    </w:p>
    <w:p w:rsidR="00826178" w:rsidRPr="0010525F" w:rsidRDefault="00826178" w:rsidP="001E603E">
      <w:pPr>
        <w:numPr>
          <w:ilvl w:val="0"/>
          <w:numId w:val="1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826178" w:rsidRPr="0010525F" w:rsidRDefault="00826178" w:rsidP="001E603E">
      <w:pPr>
        <w:numPr>
          <w:ilvl w:val="0"/>
          <w:numId w:val="1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826178" w:rsidRPr="0010525F" w:rsidRDefault="00826178" w:rsidP="001E603E">
      <w:pPr>
        <w:numPr>
          <w:ilvl w:val="0"/>
          <w:numId w:val="1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826178" w:rsidRPr="0010525F" w:rsidRDefault="00826178" w:rsidP="001E603E">
      <w:pPr>
        <w:numPr>
          <w:ilvl w:val="0"/>
          <w:numId w:val="1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826178" w:rsidRPr="0010525F" w:rsidRDefault="00826178" w:rsidP="001E603E">
      <w:pPr>
        <w:numPr>
          <w:ilvl w:val="0"/>
          <w:numId w:val="13"/>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самостоятельно создавать схемы, таблицы для представления информации.</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lastRenderedPageBreak/>
        <w:t>К концу обучения в начальной школе у обучающегося формируются </w:t>
      </w:r>
      <w:r w:rsidRPr="0010525F">
        <w:rPr>
          <w:b/>
          <w:bCs/>
          <w:color w:val="000000"/>
        </w:rPr>
        <w:t>коммуникативные </w:t>
      </w:r>
      <w:r w:rsidRPr="0010525F">
        <w:rPr>
          <w:color w:val="000000"/>
        </w:rPr>
        <w:t>универсальные учебные действия:</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общение</w:t>
      </w:r>
      <w:r w:rsidRPr="0010525F">
        <w:rPr>
          <w:color w:val="000000"/>
        </w:rPr>
        <w:t>:</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признавать возможность существования разных точек зрения;</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корректно и аргументированно высказывать своё мнение;</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строить речевое высказывание в соответствии с поставленной задачей;</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готовить небольшие публичные выступления;</w:t>
      </w:r>
    </w:p>
    <w:p w:rsidR="00826178" w:rsidRPr="0010525F" w:rsidRDefault="00826178" w:rsidP="001E603E">
      <w:pPr>
        <w:numPr>
          <w:ilvl w:val="0"/>
          <w:numId w:val="14"/>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К концу обучения в начальной школе у обучающегося формируются </w:t>
      </w:r>
      <w:r w:rsidRPr="0010525F">
        <w:rPr>
          <w:b/>
          <w:bCs/>
          <w:color w:val="000000"/>
        </w:rPr>
        <w:t>регулятивные</w:t>
      </w:r>
      <w:r w:rsidRPr="0010525F">
        <w:rPr>
          <w:color w:val="000000"/>
        </w:rPr>
        <w:t> универсальные учебные действия:</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самоорганизация</w:t>
      </w:r>
      <w:r w:rsidRPr="0010525F">
        <w:rPr>
          <w:color w:val="000000"/>
        </w:rPr>
        <w:t>:</w:t>
      </w:r>
    </w:p>
    <w:p w:rsidR="00826178" w:rsidRPr="0010525F" w:rsidRDefault="00826178" w:rsidP="001E603E">
      <w:pPr>
        <w:numPr>
          <w:ilvl w:val="0"/>
          <w:numId w:val="15"/>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826178" w:rsidRPr="0010525F" w:rsidRDefault="00826178" w:rsidP="001E603E">
      <w:pPr>
        <w:numPr>
          <w:ilvl w:val="0"/>
          <w:numId w:val="15"/>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выстраивать последовательность выбранных действий;</w:t>
      </w:r>
    </w:p>
    <w:p w:rsidR="00826178" w:rsidRPr="0010525F" w:rsidRDefault="00826178" w:rsidP="001E603E">
      <w:pPr>
        <w:pStyle w:val="a3"/>
        <w:spacing w:before="0" w:beforeAutospacing="0" w:after="0" w:afterAutospacing="0"/>
        <w:ind w:firstLine="709"/>
        <w:jc w:val="both"/>
        <w:rPr>
          <w:color w:val="000000"/>
        </w:rPr>
      </w:pPr>
      <w:r w:rsidRPr="0010525F">
        <w:rPr>
          <w:i/>
          <w:iCs/>
          <w:color w:val="000000"/>
        </w:rPr>
        <w:t>самоконтроль</w:t>
      </w:r>
      <w:r w:rsidRPr="0010525F">
        <w:rPr>
          <w:color w:val="000000"/>
        </w:rPr>
        <w:t>:</w:t>
      </w:r>
    </w:p>
    <w:p w:rsidR="00826178" w:rsidRPr="0010525F" w:rsidRDefault="00826178" w:rsidP="001E603E">
      <w:pPr>
        <w:numPr>
          <w:ilvl w:val="0"/>
          <w:numId w:val="16"/>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устанавливать причины успеха/неудач учебной деятельности;</w:t>
      </w:r>
    </w:p>
    <w:p w:rsidR="00826178" w:rsidRPr="0010525F" w:rsidRDefault="00826178" w:rsidP="001E603E">
      <w:pPr>
        <w:numPr>
          <w:ilvl w:val="0"/>
          <w:numId w:val="16"/>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корректировать свои учебные действия для преодоления ошибок.</w:t>
      </w:r>
    </w:p>
    <w:p w:rsidR="00826178" w:rsidRPr="0010525F" w:rsidRDefault="00826178" w:rsidP="001E603E">
      <w:pPr>
        <w:pStyle w:val="3"/>
        <w:spacing w:before="0" w:line="240" w:lineRule="auto"/>
        <w:ind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Совместная деятельность:</w:t>
      </w:r>
    </w:p>
    <w:p w:rsidR="00826178" w:rsidRPr="0010525F" w:rsidRDefault="00826178" w:rsidP="001E603E">
      <w:pPr>
        <w:numPr>
          <w:ilvl w:val="0"/>
          <w:numId w:val="1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26178" w:rsidRPr="0010525F" w:rsidRDefault="00826178" w:rsidP="001E603E">
      <w:pPr>
        <w:numPr>
          <w:ilvl w:val="0"/>
          <w:numId w:val="1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26178" w:rsidRPr="0010525F" w:rsidRDefault="00826178" w:rsidP="001E603E">
      <w:pPr>
        <w:numPr>
          <w:ilvl w:val="0"/>
          <w:numId w:val="1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проявлять готовность руководить, выполнять поручения, подчиняться;</w:t>
      </w:r>
    </w:p>
    <w:p w:rsidR="00826178" w:rsidRPr="0010525F" w:rsidRDefault="00826178" w:rsidP="001E603E">
      <w:pPr>
        <w:numPr>
          <w:ilvl w:val="0"/>
          <w:numId w:val="1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ответственно выполнять свою часть работы;</w:t>
      </w:r>
    </w:p>
    <w:p w:rsidR="00826178" w:rsidRPr="0010525F" w:rsidRDefault="00826178" w:rsidP="001E603E">
      <w:pPr>
        <w:numPr>
          <w:ilvl w:val="0"/>
          <w:numId w:val="1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оценивать свой вклад в общий результат;</w:t>
      </w:r>
    </w:p>
    <w:p w:rsidR="00826178" w:rsidRPr="0010525F" w:rsidRDefault="00826178" w:rsidP="001E603E">
      <w:pPr>
        <w:numPr>
          <w:ilvl w:val="0"/>
          <w:numId w:val="17"/>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974713" w:rsidRDefault="00974713" w:rsidP="001E603E">
      <w:pPr>
        <w:pStyle w:val="2"/>
        <w:spacing w:before="0" w:beforeAutospacing="0" w:after="0" w:afterAutospacing="0"/>
        <w:ind w:firstLine="709"/>
        <w:rPr>
          <w:caps/>
          <w:color w:val="000000"/>
          <w:sz w:val="24"/>
          <w:szCs w:val="24"/>
        </w:rPr>
      </w:pPr>
    </w:p>
    <w:p w:rsidR="00826178" w:rsidRPr="0010525F" w:rsidRDefault="00826178" w:rsidP="001E603E">
      <w:pPr>
        <w:pStyle w:val="2"/>
        <w:spacing w:before="0" w:beforeAutospacing="0" w:after="0" w:afterAutospacing="0"/>
        <w:ind w:firstLine="709"/>
        <w:rPr>
          <w:caps/>
          <w:color w:val="000000"/>
          <w:sz w:val="24"/>
          <w:szCs w:val="24"/>
        </w:rPr>
      </w:pPr>
      <w:r w:rsidRPr="0010525F">
        <w:rPr>
          <w:caps/>
          <w:color w:val="000000"/>
          <w:sz w:val="24"/>
          <w:szCs w:val="24"/>
        </w:rPr>
        <w:t>ПРЕДМЕТНЫЕ РЕЗУЛЬТАТЫ</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826178" w:rsidRPr="0010525F" w:rsidRDefault="00826178" w:rsidP="001E603E">
      <w:pPr>
        <w:pStyle w:val="a3"/>
        <w:spacing w:before="0" w:beforeAutospacing="0" w:after="0" w:afterAutospacing="0"/>
        <w:ind w:firstLine="709"/>
        <w:jc w:val="both"/>
        <w:rPr>
          <w:color w:val="000000"/>
        </w:rPr>
      </w:pPr>
      <w:r w:rsidRPr="0010525F">
        <w:rPr>
          <w:color w:val="000000"/>
        </w:rPr>
        <w:t>К концу обучения</w:t>
      </w:r>
      <w:r w:rsidRPr="0010525F">
        <w:rPr>
          <w:b/>
          <w:bCs/>
          <w:color w:val="000000"/>
        </w:rPr>
        <w:t> в первом классе</w:t>
      </w:r>
      <w:r w:rsidRPr="0010525F">
        <w:rPr>
          <w:color w:val="000000"/>
        </w:rPr>
        <w:t> обучающийся научится:</w:t>
      </w:r>
    </w:p>
    <w:p w:rsidR="00826178" w:rsidRPr="0010525F" w:rsidRDefault="00826178" w:rsidP="001E603E">
      <w:pPr>
        <w:numPr>
          <w:ilvl w:val="0"/>
          <w:numId w:val="18"/>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различать прозаическую (нестихотворную) и стихотворную речь;</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lastRenderedPageBreak/>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читать по ролям с соблюдением норм произношения, расстановки ударения;</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составлять высказывания по содержанию  произведения (не менее 3 предложений) по заданному алгоритму;</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сочинять небольшие  тексты  по  предложенному  началу и др. (не менее 3 предложений);</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ориентироваться в книге/учебнике по обложке, оглавлению, иллюстрациям;</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826178" w:rsidRPr="0010525F" w:rsidRDefault="00826178" w:rsidP="001E603E">
      <w:pPr>
        <w:numPr>
          <w:ilvl w:val="0"/>
          <w:numId w:val="19"/>
        </w:numPr>
        <w:spacing w:after="0" w:line="240" w:lineRule="auto"/>
        <w:ind w:left="0" w:firstLine="709"/>
        <w:rPr>
          <w:rFonts w:ascii="Times New Roman" w:hAnsi="Times New Roman" w:cs="Times New Roman"/>
          <w:color w:val="000000"/>
          <w:sz w:val="24"/>
          <w:szCs w:val="24"/>
        </w:rPr>
      </w:pPr>
      <w:r w:rsidRPr="0010525F">
        <w:rPr>
          <w:rFonts w:ascii="Times New Roman" w:hAnsi="Times New Roman" w:cs="Times New Roman"/>
          <w:color w:val="000000"/>
          <w:sz w:val="24"/>
          <w:szCs w:val="24"/>
        </w:rPr>
        <w:t>обращаться к справочной литературе для получения дополнительной информации в соответствии с учебной задачей.</w:t>
      </w:r>
    </w:p>
    <w:p w:rsidR="00826178" w:rsidRPr="0010525F" w:rsidRDefault="00826178" w:rsidP="001E603E">
      <w:pPr>
        <w:spacing w:after="0" w:line="240" w:lineRule="auto"/>
        <w:ind w:firstLine="709"/>
        <w:rPr>
          <w:rFonts w:ascii="Times New Roman" w:hAnsi="Times New Roman" w:cs="Times New Roman"/>
          <w:sz w:val="24"/>
          <w:szCs w:val="24"/>
        </w:rPr>
      </w:pPr>
    </w:p>
    <w:p w:rsidR="00826178" w:rsidRPr="0010525F" w:rsidRDefault="00826178" w:rsidP="001E603E">
      <w:pPr>
        <w:spacing w:after="0" w:line="240" w:lineRule="auto"/>
        <w:ind w:firstLine="709"/>
        <w:rPr>
          <w:rFonts w:ascii="Times New Roman" w:hAnsi="Times New Roman" w:cs="Times New Roman"/>
          <w:sz w:val="24"/>
          <w:szCs w:val="24"/>
        </w:rPr>
      </w:pPr>
      <w:r w:rsidRPr="0010525F">
        <w:rPr>
          <w:rFonts w:ascii="Times New Roman" w:hAnsi="Times New Roman" w:cs="Times New Roman"/>
          <w:sz w:val="24"/>
          <w:szCs w:val="24"/>
        </w:rPr>
        <w:br w:type="page"/>
      </w:r>
    </w:p>
    <w:p w:rsidR="00BA63D4" w:rsidRPr="0010525F" w:rsidRDefault="00BA63D4" w:rsidP="00826178">
      <w:pPr>
        <w:pStyle w:val="1"/>
        <w:pBdr>
          <w:bottom w:val="single" w:sz="6" w:space="5" w:color="000000"/>
        </w:pBdr>
        <w:spacing w:after="240" w:line="240" w:lineRule="atLeast"/>
        <w:rPr>
          <w:rFonts w:ascii="Times New Roman" w:hAnsi="Times New Roman" w:cs="Times New Roman"/>
          <w:caps/>
          <w:color w:val="000000"/>
          <w:sz w:val="24"/>
          <w:szCs w:val="24"/>
        </w:rPr>
        <w:sectPr w:rsidR="00BA63D4" w:rsidRPr="0010525F" w:rsidSect="001E603E">
          <w:pgSz w:w="11906" w:h="16838"/>
          <w:pgMar w:top="851" w:right="850" w:bottom="709" w:left="709" w:header="708" w:footer="708" w:gutter="0"/>
          <w:cols w:space="708"/>
          <w:docGrid w:linePitch="360"/>
        </w:sectPr>
      </w:pPr>
    </w:p>
    <w:p w:rsidR="00826178" w:rsidRPr="0010525F" w:rsidRDefault="00826178" w:rsidP="00826178">
      <w:pPr>
        <w:pStyle w:val="1"/>
        <w:pBdr>
          <w:bottom w:val="single" w:sz="6" w:space="5" w:color="000000"/>
        </w:pBdr>
        <w:spacing w:after="240" w:line="240" w:lineRule="atLeast"/>
        <w:rPr>
          <w:rFonts w:ascii="Times New Roman" w:hAnsi="Times New Roman" w:cs="Times New Roman"/>
          <w:caps/>
          <w:color w:val="000000"/>
          <w:sz w:val="24"/>
          <w:szCs w:val="24"/>
        </w:rPr>
      </w:pPr>
      <w:r w:rsidRPr="0010525F">
        <w:rPr>
          <w:rFonts w:ascii="Times New Roman" w:hAnsi="Times New Roman" w:cs="Times New Roman"/>
          <w:caps/>
          <w:color w:val="000000"/>
          <w:sz w:val="24"/>
          <w:szCs w:val="24"/>
        </w:rPr>
        <w:lastRenderedPageBreak/>
        <w:t>ТЕМАТИЧЕСКОЕ ПЛАНИРОВАНИЕ </w:t>
      </w:r>
    </w:p>
    <w:tbl>
      <w:tblPr>
        <w:tblW w:w="3168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38"/>
        <w:gridCol w:w="2754"/>
        <w:gridCol w:w="183"/>
        <w:gridCol w:w="516"/>
        <w:gridCol w:w="330"/>
        <w:gridCol w:w="105"/>
        <w:gridCol w:w="142"/>
        <w:gridCol w:w="414"/>
        <w:gridCol w:w="153"/>
        <w:gridCol w:w="709"/>
        <w:gridCol w:w="369"/>
        <w:gridCol w:w="907"/>
        <w:gridCol w:w="1049"/>
        <w:gridCol w:w="3487"/>
        <w:gridCol w:w="1423"/>
        <w:gridCol w:w="2408"/>
        <w:gridCol w:w="3998"/>
        <w:gridCol w:w="1955"/>
        <w:gridCol w:w="2043"/>
        <w:gridCol w:w="3910"/>
        <w:gridCol w:w="88"/>
        <w:gridCol w:w="3999"/>
      </w:tblGrid>
      <w:tr w:rsidR="00826178" w:rsidRPr="0010525F" w:rsidTr="006D12FB">
        <w:trPr>
          <w:gridAfter w:val="6"/>
          <w:wAfter w:w="15993" w:type="dxa"/>
        </w:trPr>
        <w:tc>
          <w:tcPr>
            <w:tcW w:w="73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jc w:val="both"/>
              <w:rPr>
                <w:rFonts w:ascii="Times New Roman" w:hAnsi="Times New Roman" w:cs="Times New Roman"/>
                <w:sz w:val="24"/>
                <w:szCs w:val="24"/>
              </w:rPr>
            </w:pPr>
            <w:r w:rsidRPr="0010525F">
              <w:rPr>
                <w:rStyle w:val="a4"/>
                <w:rFonts w:ascii="Times New Roman" w:hAnsi="Times New Roman" w:cs="Times New Roman"/>
                <w:sz w:val="24"/>
                <w:szCs w:val="24"/>
              </w:rPr>
              <w:t>№</w:t>
            </w:r>
            <w:r w:rsidRPr="0010525F">
              <w:rPr>
                <w:rFonts w:ascii="Times New Roman" w:hAnsi="Times New Roman" w:cs="Times New Roman"/>
                <w:b/>
                <w:bCs/>
                <w:sz w:val="24"/>
                <w:szCs w:val="24"/>
              </w:rPr>
              <w:br/>
            </w:r>
            <w:r w:rsidRPr="0010525F">
              <w:rPr>
                <w:rStyle w:val="a4"/>
                <w:rFonts w:ascii="Times New Roman" w:hAnsi="Times New Roman" w:cs="Times New Roman"/>
                <w:sz w:val="24"/>
                <w:szCs w:val="24"/>
              </w:rPr>
              <w:t>п/п</w:t>
            </w:r>
          </w:p>
        </w:tc>
        <w:tc>
          <w:tcPr>
            <w:tcW w:w="2937"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jc w:val="center"/>
              <w:rPr>
                <w:rFonts w:ascii="Times New Roman" w:hAnsi="Times New Roman" w:cs="Times New Roman"/>
                <w:sz w:val="24"/>
                <w:szCs w:val="24"/>
              </w:rPr>
            </w:pPr>
            <w:r w:rsidRPr="0010525F">
              <w:rPr>
                <w:rStyle w:val="a4"/>
                <w:rFonts w:ascii="Times New Roman" w:hAnsi="Times New Roman" w:cs="Times New Roman"/>
                <w:sz w:val="24"/>
                <w:szCs w:val="24"/>
              </w:rPr>
              <w:t>Наименование разделов и тем программы</w:t>
            </w:r>
          </w:p>
        </w:tc>
        <w:tc>
          <w:tcPr>
            <w:tcW w:w="2369"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line="0" w:lineRule="atLeast"/>
              <w:jc w:val="center"/>
              <w:rPr>
                <w:rFonts w:ascii="Times New Roman" w:hAnsi="Times New Roman" w:cs="Times New Roman"/>
                <w:sz w:val="24"/>
                <w:szCs w:val="24"/>
              </w:rPr>
            </w:pPr>
            <w:r w:rsidRPr="0010525F">
              <w:rPr>
                <w:rStyle w:val="a4"/>
                <w:rFonts w:ascii="Times New Roman" w:hAnsi="Times New Roman" w:cs="Times New Roman"/>
                <w:sz w:val="24"/>
                <w:szCs w:val="24"/>
              </w:rPr>
              <w:t>Количество часов</w:t>
            </w:r>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line="0" w:lineRule="atLeast"/>
              <w:jc w:val="center"/>
              <w:rPr>
                <w:rFonts w:ascii="Times New Roman" w:hAnsi="Times New Roman" w:cs="Times New Roman"/>
                <w:sz w:val="24"/>
                <w:szCs w:val="24"/>
              </w:rPr>
            </w:pPr>
            <w:r w:rsidRPr="0010525F">
              <w:rPr>
                <w:rStyle w:val="a4"/>
                <w:rFonts w:ascii="Times New Roman" w:hAnsi="Times New Roman" w:cs="Times New Roman"/>
                <w:sz w:val="24"/>
                <w:szCs w:val="24"/>
              </w:rPr>
              <w:t>Дата изучения</w:t>
            </w:r>
          </w:p>
        </w:tc>
        <w:tc>
          <w:tcPr>
            <w:tcW w:w="4536"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line="0" w:lineRule="atLeast"/>
              <w:jc w:val="center"/>
              <w:rPr>
                <w:rFonts w:ascii="Times New Roman" w:hAnsi="Times New Roman" w:cs="Times New Roman"/>
                <w:sz w:val="24"/>
                <w:szCs w:val="24"/>
              </w:rPr>
            </w:pPr>
            <w:r w:rsidRPr="0010525F">
              <w:rPr>
                <w:rStyle w:val="a4"/>
                <w:rFonts w:ascii="Times New Roman" w:hAnsi="Times New Roman" w:cs="Times New Roman"/>
                <w:sz w:val="24"/>
                <w:szCs w:val="24"/>
              </w:rPr>
              <w:t>Виды деятельности</w:t>
            </w:r>
          </w:p>
        </w:tc>
        <w:tc>
          <w:tcPr>
            <w:tcW w:w="142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jc w:val="center"/>
              <w:rPr>
                <w:rFonts w:ascii="Times New Roman" w:hAnsi="Times New Roman" w:cs="Times New Roman"/>
                <w:sz w:val="24"/>
                <w:szCs w:val="24"/>
              </w:rPr>
            </w:pPr>
            <w:r w:rsidRPr="0010525F">
              <w:rPr>
                <w:rStyle w:val="a4"/>
                <w:rFonts w:ascii="Times New Roman" w:hAnsi="Times New Roman" w:cs="Times New Roman"/>
                <w:sz w:val="24"/>
                <w:szCs w:val="24"/>
              </w:rPr>
              <w:t>Виды, формы контроля</w:t>
            </w:r>
          </w:p>
        </w:tc>
        <w:tc>
          <w:tcPr>
            <w:tcW w:w="24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jc w:val="center"/>
              <w:rPr>
                <w:rFonts w:ascii="Times New Roman" w:hAnsi="Times New Roman" w:cs="Times New Roman"/>
                <w:sz w:val="24"/>
                <w:szCs w:val="24"/>
              </w:rPr>
            </w:pPr>
            <w:r w:rsidRPr="0010525F">
              <w:rPr>
                <w:rStyle w:val="a4"/>
                <w:rFonts w:ascii="Times New Roman" w:hAnsi="Times New Roman" w:cs="Times New Roman"/>
                <w:sz w:val="24"/>
                <w:szCs w:val="24"/>
              </w:rPr>
              <w:t>Электронные (цифровые) образовательные ресурсы</w:t>
            </w:r>
          </w:p>
        </w:tc>
      </w:tr>
      <w:tr w:rsidR="00826178" w:rsidRPr="0010525F" w:rsidTr="006D12FB">
        <w:trPr>
          <w:gridAfter w:val="6"/>
          <w:wAfter w:w="15993" w:type="dxa"/>
        </w:trPr>
        <w:tc>
          <w:tcPr>
            <w:tcW w:w="738" w:type="dxa"/>
            <w:vMerge/>
            <w:tcBorders>
              <w:top w:val="single" w:sz="6" w:space="0" w:color="000000"/>
              <w:left w:val="single" w:sz="6" w:space="0" w:color="000000"/>
              <w:bottom w:val="single" w:sz="6" w:space="0" w:color="000000"/>
              <w:right w:val="single" w:sz="6" w:space="0" w:color="000000"/>
            </w:tcBorders>
            <w:vAlign w:val="center"/>
            <w:hideMark/>
          </w:tcPr>
          <w:p w:rsidR="00826178" w:rsidRPr="0010525F" w:rsidRDefault="00826178" w:rsidP="00974713">
            <w:pPr>
              <w:spacing w:after="0"/>
              <w:rPr>
                <w:rFonts w:ascii="Times New Roman" w:hAnsi="Times New Roman" w:cs="Times New Roman"/>
                <w:sz w:val="24"/>
                <w:szCs w:val="24"/>
              </w:rPr>
            </w:pPr>
          </w:p>
        </w:tc>
        <w:tc>
          <w:tcPr>
            <w:tcW w:w="2937" w:type="dxa"/>
            <w:gridSpan w:val="2"/>
            <w:vMerge/>
            <w:tcBorders>
              <w:top w:val="single" w:sz="6" w:space="0" w:color="000000"/>
              <w:left w:val="single" w:sz="6" w:space="0" w:color="000000"/>
              <w:bottom w:val="single" w:sz="6" w:space="0" w:color="000000"/>
              <w:right w:val="single" w:sz="6" w:space="0" w:color="000000"/>
            </w:tcBorders>
            <w:vAlign w:val="center"/>
            <w:hideMark/>
          </w:tcPr>
          <w:p w:rsidR="00826178" w:rsidRPr="0010525F" w:rsidRDefault="00826178" w:rsidP="00974713">
            <w:pPr>
              <w:spacing w:after="0"/>
              <w:rPr>
                <w:rFonts w:ascii="Times New Roman" w:hAnsi="Times New Roman" w:cs="Times New Roman"/>
                <w:sz w:val="24"/>
                <w:szCs w:val="24"/>
              </w:rPr>
            </w:pPr>
          </w:p>
        </w:tc>
        <w:tc>
          <w:tcPr>
            <w:tcW w:w="95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jc w:val="both"/>
              <w:rPr>
                <w:rFonts w:ascii="Times New Roman" w:hAnsi="Times New Roman" w:cs="Times New Roman"/>
                <w:sz w:val="24"/>
                <w:szCs w:val="24"/>
              </w:rPr>
            </w:pPr>
            <w:r w:rsidRPr="0010525F">
              <w:rPr>
                <w:rStyle w:val="a4"/>
                <w:rFonts w:ascii="Times New Roman" w:hAnsi="Times New Roman" w:cs="Times New Roman"/>
                <w:sz w:val="24"/>
                <w:szCs w:val="24"/>
              </w:rPr>
              <w:t>всего</w:t>
            </w:r>
          </w:p>
        </w:tc>
        <w:tc>
          <w:tcPr>
            <w:tcW w:w="70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line="0" w:lineRule="atLeast"/>
              <w:jc w:val="both"/>
              <w:rPr>
                <w:rFonts w:ascii="Times New Roman" w:hAnsi="Times New Roman" w:cs="Times New Roman"/>
                <w:sz w:val="24"/>
                <w:szCs w:val="24"/>
              </w:rPr>
            </w:pPr>
            <w:r w:rsidRPr="0010525F">
              <w:rPr>
                <w:rStyle w:val="a4"/>
                <w:rFonts w:ascii="Times New Roman" w:hAnsi="Times New Roman" w:cs="Times New Roman"/>
                <w:sz w:val="24"/>
                <w:szCs w:val="24"/>
              </w:rPr>
              <w:t>контрольные 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line="0" w:lineRule="atLeast"/>
              <w:jc w:val="both"/>
              <w:rPr>
                <w:rFonts w:ascii="Times New Roman" w:hAnsi="Times New Roman" w:cs="Times New Roman"/>
                <w:sz w:val="24"/>
                <w:szCs w:val="24"/>
              </w:rPr>
            </w:pPr>
            <w:r w:rsidRPr="0010525F">
              <w:rPr>
                <w:rStyle w:val="a4"/>
                <w:rFonts w:ascii="Times New Roman" w:hAnsi="Times New Roman" w:cs="Times New Roman"/>
                <w:sz w:val="24"/>
                <w:szCs w:val="24"/>
              </w:rPr>
              <w:t>практические работы</w:t>
            </w:r>
          </w:p>
        </w:tc>
        <w:tc>
          <w:tcPr>
            <w:tcW w:w="1276" w:type="dxa"/>
            <w:gridSpan w:val="2"/>
            <w:vMerge/>
            <w:tcBorders>
              <w:top w:val="single" w:sz="6" w:space="0" w:color="000000"/>
              <w:left w:val="single" w:sz="6" w:space="0" w:color="000000"/>
              <w:bottom w:val="single" w:sz="6" w:space="0" w:color="000000"/>
              <w:right w:val="single" w:sz="6" w:space="0" w:color="000000"/>
            </w:tcBorders>
            <w:vAlign w:val="center"/>
            <w:hideMark/>
          </w:tcPr>
          <w:p w:rsidR="00826178" w:rsidRPr="0010525F" w:rsidRDefault="00826178" w:rsidP="00974713">
            <w:pPr>
              <w:spacing w:after="0" w:line="0" w:lineRule="atLeast"/>
              <w:rPr>
                <w:rFonts w:ascii="Times New Roman" w:hAnsi="Times New Roman" w:cs="Times New Roman"/>
                <w:sz w:val="24"/>
                <w:szCs w:val="24"/>
              </w:rPr>
            </w:pPr>
          </w:p>
        </w:tc>
        <w:tc>
          <w:tcPr>
            <w:tcW w:w="4536" w:type="dxa"/>
            <w:gridSpan w:val="2"/>
            <w:vMerge/>
            <w:tcBorders>
              <w:top w:val="single" w:sz="6" w:space="0" w:color="000000"/>
              <w:left w:val="single" w:sz="6" w:space="0" w:color="000000"/>
              <w:bottom w:val="single" w:sz="6" w:space="0" w:color="000000"/>
              <w:right w:val="single" w:sz="6" w:space="0" w:color="000000"/>
            </w:tcBorders>
            <w:vAlign w:val="center"/>
            <w:hideMark/>
          </w:tcPr>
          <w:p w:rsidR="00826178" w:rsidRPr="0010525F" w:rsidRDefault="00826178" w:rsidP="00974713">
            <w:pPr>
              <w:spacing w:after="0" w:line="0" w:lineRule="atLeast"/>
              <w:rPr>
                <w:rFonts w:ascii="Times New Roman" w:hAnsi="Times New Roman" w:cs="Times New Roman"/>
                <w:sz w:val="24"/>
                <w:szCs w:val="24"/>
              </w:rPr>
            </w:pPr>
          </w:p>
        </w:tc>
        <w:tc>
          <w:tcPr>
            <w:tcW w:w="1423" w:type="dxa"/>
            <w:vMerge/>
            <w:tcBorders>
              <w:top w:val="single" w:sz="6" w:space="0" w:color="000000"/>
              <w:left w:val="single" w:sz="6" w:space="0" w:color="000000"/>
              <w:bottom w:val="single" w:sz="6" w:space="0" w:color="000000"/>
              <w:right w:val="single" w:sz="6" w:space="0" w:color="000000"/>
            </w:tcBorders>
            <w:vAlign w:val="center"/>
            <w:hideMark/>
          </w:tcPr>
          <w:p w:rsidR="00826178" w:rsidRPr="0010525F" w:rsidRDefault="00826178" w:rsidP="00974713">
            <w:pPr>
              <w:spacing w:after="0"/>
              <w:rPr>
                <w:rFonts w:ascii="Times New Roman" w:hAnsi="Times New Roman" w:cs="Times New Roman"/>
                <w:sz w:val="24"/>
                <w:szCs w:val="24"/>
              </w:rPr>
            </w:pPr>
          </w:p>
        </w:tc>
        <w:tc>
          <w:tcPr>
            <w:tcW w:w="2408" w:type="dxa"/>
            <w:vMerge/>
            <w:tcBorders>
              <w:top w:val="single" w:sz="6" w:space="0" w:color="000000"/>
              <w:left w:val="single" w:sz="6" w:space="0" w:color="000000"/>
              <w:bottom w:val="single" w:sz="6" w:space="0" w:color="000000"/>
              <w:right w:val="single" w:sz="6" w:space="0" w:color="000000"/>
            </w:tcBorders>
            <w:vAlign w:val="center"/>
            <w:hideMark/>
          </w:tcPr>
          <w:p w:rsidR="00826178" w:rsidRPr="0010525F" w:rsidRDefault="00826178" w:rsidP="00974713">
            <w:pPr>
              <w:spacing w:after="0"/>
              <w:rPr>
                <w:rFonts w:ascii="Times New Roman" w:hAnsi="Times New Roman" w:cs="Times New Roman"/>
                <w:sz w:val="24"/>
                <w:szCs w:val="24"/>
              </w:rPr>
            </w:pPr>
          </w:p>
        </w:tc>
      </w:tr>
      <w:tr w:rsidR="00826178" w:rsidRPr="0010525F" w:rsidTr="008C12C8">
        <w:trPr>
          <w:gridAfter w:val="6"/>
          <w:wAfter w:w="15993" w:type="dxa"/>
        </w:trPr>
        <w:tc>
          <w:tcPr>
            <w:tcW w:w="15687"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826178" w:rsidP="00974713">
            <w:pPr>
              <w:spacing w:after="0" w:line="0" w:lineRule="atLeast"/>
              <w:jc w:val="both"/>
              <w:rPr>
                <w:rFonts w:ascii="Times New Roman" w:hAnsi="Times New Roman" w:cs="Times New Roman"/>
                <w:sz w:val="24"/>
                <w:szCs w:val="24"/>
              </w:rPr>
            </w:pPr>
            <w:r w:rsidRPr="0010525F">
              <w:rPr>
                <w:rStyle w:val="a4"/>
                <w:rFonts w:ascii="Times New Roman" w:hAnsi="Times New Roman" w:cs="Times New Roman"/>
                <w:sz w:val="24"/>
                <w:szCs w:val="24"/>
              </w:rPr>
              <w:t>ОБУЧЕНИЕ ГРАМОТЕ</w:t>
            </w:r>
          </w:p>
        </w:tc>
      </w:tr>
      <w:tr w:rsidR="00826178" w:rsidRPr="0010525F" w:rsidTr="008C12C8">
        <w:trPr>
          <w:gridAfter w:val="6"/>
          <w:wAfter w:w="15993" w:type="dxa"/>
        </w:trPr>
        <w:tc>
          <w:tcPr>
            <w:tcW w:w="15687"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26178" w:rsidRPr="0010525F" w:rsidRDefault="00B32B2B"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Раздел 1</w:t>
            </w:r>
            <w:r w:rsidR="00826178" w:rsidRPr="0010525F">
              <w:rPr>
                <w:rFonts w:ascii="Times New Roman" w:hAnsi="Times New Roman" w:cs="Times New Roman"/>
                <w:sz w:val="24"/>
                <w:szCs w:val="24"/>
              </w:rPr>
              <w:t>. </w:t>
            </w:r>
            <w:r w:rsidR="00826178" w:rsidRPr="0010525F">
              <w:rPr>
                <w:rStyle w:val="a4"/>
                <w:rFonts w:ascii="Times New Roman" w:hAnsi="Times New Roman" w:cs="Times New Roman"/>
                <w:sz w:val="24"/>
                <w:szCs w:val="24"/>
              </w:rPr>
              <w:t>Слово и предложение</w:t>
            </w:r>
          </w:p>
        </w:tc>
      </w:tr>
      <w:tr w:rsidR="00F93F43"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93F43" w:rsidRPr="0010525F" w:rsidRDefault="00F93F43"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1.1.</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93F43" w:rsidRPr="0010525F" w:rsidRDefault="00F93F43" w:rsidP="00974713">
            <w:pPr>
              <w:spacing w:after="0"/>
              <w:rPr>
                <w:rFonts w:ascii="Times New Roman" w:hAnsi="Times New Roman" w:cs="Times New Roman"/>
                <w:sz w:val="24"/>
                <w:szCs w:val="24"/>
              </w:rPr>
            </w:pPr>
            <w:r w:rsidRPr="0010525F">
              <w:rPr>
                <w:rFonts w:ascii="Times New Roman" w:hAnsi="Times New Roman" w:cs="Times New Roman"/>
                <w:sz w:val="24"/>
                <w:szCs w:val="24"/>
              </w:rPr>
              <w:t>Различение слова и предложения. Работа с предложением: выделение слов, изменение их порядка, распространение предложения.</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93F43"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93F43"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93F43"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93F43" w:rsidRPr="0010525F" w:rsidRDefault="008F306C"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Сентябрь</w:t>
            </w:r>
          </w:p>
          <w:p w:rsidR="008F306C" w:rsidRPr="0010525F" w:rsidRDefault="008F306C"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Совместная работа: придумывание предложения с заданным</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словом.</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Игровое упражнение «Снежный ком»: распространение</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предложений с добавлением слова по цепочке.</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Игра «Живые слова» (дети играют роль слов в предложении,</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идёт перестановка слов в предложении, прочтение получившегося).</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Моделирование предложения: определение количества слов</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в предложении и обозначение каждого слова полоской.</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Самостоятельная работа: определение количества слов</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в предложении, обозначение слов полосками.</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Работа с моделью предложения: изменение предложения</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в соответствии с изменением модели.</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t>Игровое упражнение «Придумай предложение по модели».</w:t>
            </w:r>
            <w:r w:rsidRPr="001E603E">
              <w:rPr>
                <w:rFonts w:ascii="Times New Roman" w:hAnsi="Times New Roman" w:cs="Times New Roman"/>
                <w:sz w:val="23"/>
                <w:szCs w:val="23"/>
              </w:rPr>
              <w:t xml:space="preserve"> </w:t>
            </w:r>
          </w:p>
          <w:p w:rsidR="0018584F" w:rsidRPr="001E603E" w:rsidRDefault="00F93F43" w:rsidP="001E603E">
            <w:pPr>
              <w:spacing w:after="0" w:line="240" w:lineRule="auto"/>
              <w:ind w:firstLine="51"/>
              <w:rPr>
                <w:rFonts w:ascii="Times New Roman" w:eastAsia="Times New Roman" w:hAnsi="Times New Roman" w:cs="Times New Roman"/>
                <w:sz w:val="23"/>
                <w:szCs w:val="23"/>
              </w:rPr>
            </w:pPr>
            <w:r w:rsidRPr="001E603E">
              <w:rPr>
                <w:rFonts w:ascii="Times New Roman" w:eastAsia="Times New Roman" w:hAnsi="Times New Roman" w:cs="Times New Roman"/>
                <w:sz w:val="23"/>
                <w:szCs w:val="23"/>
              </w:rPr>
              <w:t>Игра «Исправь ошибку в предложении» (корректировка</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предложений, содержащих смысловые и грамматические</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 xml:space="preserve">ошибки). </w:t>
            </w:r>
          </w:p>
          <w:p w:rsidR="00F93F43" w:rsidRPr="001E603E" w:rsidRDefault="00F93F43" w:rsidP="001E603E">
            <w:pPr>
              <w:spacing w:after="0" w:line="240" w:lineRule="auto"/>
              <w:ind w:firstLine="51"/>
              <w:rPr>
                <w:rFonts w:ascii="Times New Roman" w:hAnsi="Times New Roman" w:cs="Times New Roman"/>
                <w:sz w:val="23"/>
                <w:szCs w:val="23"/>
              </w:rPr>
            </w:pPr>
            <w:r w:rsidRPr="001E603E">
              <w:rPr>
                <w:rFonts w:ascii="Times New Roman" w:eastAsia="Times New Roman" w:hAnsi="Times New Roman" w:cs="Times New Roman"/>
                <w:sz w:val="23"/>
                <w:szCs w:val="23"/>
              </w:rPr>
              <w:lastRenderedPageBreak/>
              <w:t>Учебный диалог «Что можно сделать с предметом,</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а что можно сделать со словом, называющим этот предмет?»,</w:t>
            </w:r>
            <w:r w:rsidRPr="001E603E">
              <w:rPr>
                <w:rFonts w:ascii="Times New Roman" w:hAnsi="Times New Roman" w:cs="Times New Roman"/>
                <w:sz w:val="23"/>
                <w:szCs w:val="23"/>
              </w:rPr>
              <w:t xml:space="preserve"> </w:t>
            </w:r>
            <w:r w:rsidRPr="001E603E">
              <w:rPr>
                <w:rFonts w:ascii="Times New Roman" w:eastAsia="Times New Roman" w:hAnsi="Times New Roman" w:cs="Times New Roman"/>
                <w:sz w:val="23"/>
                <w:szCs w:val="23"/>
              </w:rPr>
              <w:t>участие в диалоге помогает первоклассникам начать различать слово и обозначаемый им предмет.</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93F43"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3C3512" w:rsidRPr="0010525F"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2E70" w:rsidRPr="0010525F" w:rsidRDefault="00367C09" w:rsidP="00974713">
            <w:pPr>
              <w:spacing w:after="0"/>
              <w:jc w:val="both"/>
              <w:rPr>
                <w:rFonts w:ascii="Times New Roman" w:hAnsi="Times New Roman" w:cs="Times New Roman"/>
                <w:sz w:val="24"/>
                <w:szCs w:val="24"/>
              </w:rPr>
            </w:pPr>
            <w:hyperlink r:id="rId7" w:history="1">
              <w:r w:rsidR="00D12E70" w:rsidRPr="0010525F">
                <w:rPr>
                  <w:rStyle w:val="a5"/>
                  <w:rFonts w:ascii="Times New Roman" w:hAnsi="Times New Roman" w:cs="Times New Roman"/>
                  <w:sz w:val="24"/>
                  <w:szCs w:val="24"/>
                </w:rPr>
                <w:t>https://infourok.ru/prezentaciya-slovo-i-predlozhenie-klass-shkola-rossii-1521486.html</w:t>
              </w:r>
            </w:hyperlink>
          </w:p>
          <w:p w:rsidR="00F93F43" w:rsidRPr="0010525F" w:rsidRDefault="00F93F43" w:rsidP="00974713">
            <w:pPr>
              <w:spacing w:after="0"/>
              <w:jc w:val="both"/>
              <w:rPr>
                <w:rFonts w:ascii="Times New Roman" w:hAnsi="Times New Roman" w:cs="Times New Roman"/>
                <w:sz w:val="24"/>
                <w:szCs w:val="24"/>
              </w:rPr>
            </w:pP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1.2.</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Различение слова и обозначаемого им предмета. Восприятие слова как объекта изучения, материала для анализа. </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Сентябрь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ind w:firstLine="51"/>
              <w:rPr>
                <w:rFonts w:ascii="Times New Roman" w:hAnsi="Times New Roman" w:cs="Times New Roman"/>
                <w:sz w:val="24"/>
                <w:szCs w:val="24"/>
              </w:rPr>
            </w:pPr>
            <w:r w:rsidRPr="0010525F">
              <w:rPr>
                <w:rFonts w:ascii="Times New Roman" w:eastAsia="Times New Roman" w:hAnsi="Times New Roman" w:cs="Times New Roman"/>
                <w:sz w:val="24"/>
                <w:szCs w:val="24"/>
              </w:rPr>
              <w:t>Учебный диалог «Что можно сделать с предметом,</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а что можно сделать со словом, называющим этот предмет?»,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участие в диалоге помогает первоклассникам начать различать слово и обозначаемый им предмет.</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line="202" w:lineRule="exact"/>
              <w:ind w:left="10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1E603E">
            <w:pPr>
              <w:spacing w:after="0" w:line="240" w:lineRule="auto"/>
              <w:jc w:val="both"/>
              <w:rPr>
                <w:rFonts w:ascii="Times New Roman" w:hAnsi="Times New Roman" w:cs="Times New Roman"/>
                <w:sz w:val="24"/>
                <w:szCs w:val="24"/>
              </w:rPr>
            </w:pPr>
            <w:hyperlink r:id="rId8" w:history="1">
              <w:r w:rsidR="0010525F" w:rsidRPr="0010525F">
                <w:rPr>
                  <w:rStyle w:val="a5"/>
                  <w:rFonts w:ascii="Times New Roman" w:hAnsi="Times New Roman" w:cs="Times New Roman"/>
                  <w:sz w:val="24"/>
                  <w:szCs w:val="24"/>
                </w:rPr>
                <w:t>https://yandex.ru/video/preview/?filmId=8217966158895545322&amp;from=tabbar&amp;parent-reqid=1649101088537485-4278985663000256-sas3-0759-1ef-sas-l7-balancer-8080-BAL-6089&amp;text=слово+и+предложение+1+класс+21+век</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1.3.</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Наблюдение над значением слова. Активизация и расширение словарного запаса. Включение слов</w:t>
            </w:r>
            <w:r w:rsidRPr="0010525F">
              <w:rPr>
                <w:rFonts w:ascii="Times New Roman" w:hAnsi="Times New Roman" w:cs="Times New Roman"/>
                <w:sz w:val="24"/>
                <w:szCs w:val="24"/>
              </w:rPr>
              <w:br/>
              <w:t>в предложение.</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Сентябрь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Ноябрь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ind w:firstLine="51"/>
              <w:rPr>
                <w:rFonts w:ascii="Times New Roman" w:hAnsi="Times New Roman" w:cs="Times New Roman"/>
                <w:sz w:val="24"/>
                <w:szCs w:val="24"/>
              </w:rPr>
            </w:pPr>
            <w:r w:rsidRPr="0010525F">
              <w:rPr>
                <w:rFonts w:ascii="Times New Roman" w:eastAsia="Times New Roman" w:hAnsi="Times New Roman" w:cs="Times New Roman"/>
                <w:sz w:val="24"/>
                <w:szCs w:val="24"/>
              </w:rPr>
              <w:t>Учебный диалог «Что можно сделать с предметом,</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а что можно сделать со словом, называющим этот предмет?»,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участие в диалоге помогает первоклассникам начать различать слово и обозначаемый им предмет.</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9" w:history="1">
              <w:r w:rsidR="0010525F" w:rsidRPr="0010525F">
                <w:rPr>
                  <w:rStyle w:val="a5"/>
                  <w:rFonts w:ascii="Times New Roman" w:hAnsi="Times New Roman" w:cs="Times New Roman"/>
                  <w:sz w:val="24"/>
                  <w:szCs w:val="24"/>
                </w:rPr>
                <w:t>https://infourok.ru/slovo-predlozhenie-tekst-1-klass-nachalnaya-shkola-21-veka-5399134.html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1.4.</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Осознание единства звукового состава слова и его значения</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Сентябрь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Ноябрь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ind w:firstLine="51"/>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«Есть ли в слове заданный звук?»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(ловить мяч нужно только тогда, когда ведущий называет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слово с заданным звуком, отрабатывается умение определять</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наличие заданного звука в слове).</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p>
        </w:tc>
      </w:tr>
      <w:tr w:rsidR="0010525F" w:rsidRPr="0010525F" w:rsidTr="008C12C8">
        <w:trPr>
          <w:gridAfter w:val="6"/>
          <w:wAfter w:w="15993" w:type="dxa"/>
        </w:trPr>
        <w:tc>
          <w:tcPr>
            <w:tcW w:w="367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Итого по разделу:</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Default="0010525F" w:rsidP="00974713">
            <w:pPr>
              <w:spacing w:after="0"/>
              <w:rPr>
                <w:rStyle w:val="widgetinline"/>
                <w:rFonts w:ascii="Times New Roman" w:hAnsi="Times New Roman" w:cs="Times New Roman"/>
                <w:sz w:val="24"/>
                <w:szCs w:val="24"/>
                <w:bdr w:val="dashed" w:sz="6" w:space="0" w:color="FF0000" w:frame="1"/>
                <w:shd w:val="clear" w:color="auto" w:fill="F7FDF7"/>
              </w:rPr>
            </w:pPr>
            <w:r w:rsidRPr="0010525F">
              <w:rPr>
                <w:rStyle w:val="widgetinline"/>
                <w:rFonts w:ascii="Times New Roman" w:hAnsi="Times New Roman" w:cs="Times New Roman"/>
                <w:sz w:val="24"/>
                <w:szCs w:val="24"/>
                <w:bdr w:val="dashed" w:sz="6" w:space="0" w:color="FF0000" w:frame="1"/>
                <w:shd w:val="clear" w:color="auto" w:fill="F7FDF7"/>
              </w:rPr>
              <w:t>5</w:t>
            </w:r>
          </w:p>
          <w:p w:rsidR="001E603E" w:rsidRPr="0010525F" w:rsidRDefault="001E603E" w:rsidP="00974713">
            <w:pPr>
              <w:spacing w:after="0"/>
              <w:rPr>
                <w:rFonts w:ascii="Times New Roman" w:hAnsi="Times New Roman" w:cs="Times New Roman"/>
                <w:sz w:val="24"/>
                <w:szCs w:val="24"/>
              </w:rPr>
            </w:pPr>
          </w:p>
        </w:tc>
        <w:tc>
          <w:tcPr>
            <w:tcW w:w="11166"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 </w:t>
            </w:r>
          </w:p>
        </w:tc>
      </w:tr>
      <w:tr w:rsidR="0010525F" w:rsidRPr="0010525F" w:rsidTr="008C12C8">
        <w:trPr>
          <w:gridAfter w:val="6"/>
          <w:wAfter w:w="15993" w:type="dxa"/>
        </w:trPr>
        <w:tc>
          <w:tcPr>
            <w:tcW w:w="15687"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lastRenderedPageBreak/>
              <w:t>Раздел 2. </w:t>
            </w:r>
            <w:r w:rsidRPr="0010525F">
              <w:rPr>
                <w:rStyle w:val="a4"/>
                <w:rFonts w:ascii="Times New Roman" w:hAnsi="Times New Roman" w:cs="Times New Roman"/>
                <w:sz w:val="24"/>
                <w:szCs w:val="24"/>
              </w:rPr>
              <w:t>Чтение. Графика.</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2.1.</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Формирование навыка слогового чтения (ориентация на букву, обозначающую гласный звук).</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Упражнение: дифференцировать буквы, имеющие оптическое и кинетическое сходство (</w:t>
            </w:r>
            <w:r w:rsidRPr="0010525F">
              <w:rPr>
                <w:rFonts w:ascii="Times New Roman" w:eastAsia="Times New Roman" w:hAnsi="Times New Roman" w:cs="Times New Roman"/>
                <w:b/>
                <w:bCs/>
                <w:i/>
                <w:iCs/>
                <w:sz w:val="24"/>
                <w:szCs w:val="24"/>
              </w:rPr>
              <w:t>о</w:t>
            </w:r>
            <w:r w:rsidRPr="0010525F">
              <w:rPr>
                <w:rFonts w:ascii="Times New Roman" w:eastAsia="Times New Roman" w:hAnsi="Times New Roman" w:cs="Times New Roman"/>
                <w:sz w:val="24"/>
                <w:szCs w:val="24"/>
              </w:rPr>
              <w:t xml:space="preserve"> — </w:t>
            </w:r>
            <w:r w:rsidRPr="0010525F">
              <w:rPr>
                <w:rFonts w:ascii="Times New Roman" w:eastAsia="Times New Roman" w:hAnsi="Times New Roman" w:cs="Times New Roman"/>
                <w:b/>
                <w:bCs/>
                <w:i/>
                <w:iCs/>
                <w:sz w:val="24"/>
                <w:szCs w:val="24"/>
              </w:rPr>
              <w:t>а</w:t>
            </w:r>
            <w:r w:rsidRPr="0010525F">
              <w:rPr>
                <w:rFonts w:ascii="Times New Roman" w:eastAsia="Times New Roman" w:hAnsi="Times New Roman" w:cs="Times New Roman"/>
                <w:sz w:val="24"/>
                <w:szCs w:val="24"/>
              </w:rPr>
              <w:t xml:space="preserve">, </w:t>
            </w:r>
            <w:r w:rsidRPr="0010525F">
              <w:rPr>
                <w:rFonts w:ascii="Times New Roman" w:eastAsia="Times New Roman" w:hAnsi="Times New Roman" w:cs="Times New Roman"/>
                <w:b/>
                <w:bCs/>
                <w:i/>
                <w:iCs/>
                <w:sz w:val="24"/>
                <w:szCs w:val="24"/>
              </w:rPr>
              <w:t>и</w:t>
            </w:r>
            <w:r w:rsidRPr="0010525F">
              <w:rPr>
                <w:rFonts w:ascii="Times New Roman" w:eastAsia="Times New Roman" w:hAnsi="Times New Roman" w:cs="Times New Roman"/>
                <w:sz w:val="24"/>
                <w:szCs w:val="24"/>
              </w:rPr>
              <w:t xml:space="preserve"> — </w:t>
            </w:r>
            <w:r w:rsidRPr="0010525F">
              <w:rPr>
                <w:rFonts w:ascii="Times New Roman" w:eastAsia="Times New Roman" w:hAnsi="Times New Roman" w:cs="Times New Roman"/>
                <w:b/>
                <w:bCs/>
                <w:i/>
                <w:iCs/>
                <w:sz w:val="24"/>
                <w:szCs w:val="24"/>
              </w:rPr>
              <w:t>у</w:t>
            </w:r>
            <w:r w:rsidRPr="0010525F">
              <w:rPr>
                <w:rFonts w:ascii="Times New Roman" w:eastAsia="Times New Roman" w:hAnsi="Times New Roman" w:cs="Times New Roman"/>
                <w:sz w:val="24"/>
                <w:szCs w:val="24"/>
              </w:rPr>
              <w:t xml:space="preserve">, </w:t>
            </w:r>
            <w:r w:rsidRPr="0010525F">
              <w:rPr>
                <w:rFonts w:ascii="Times New Roman" w:eastAsia="Times New Roman" w:hAnsi="Times New Roman" w:cs="Times New Roman"/>
                <w:b/>
                <w:bCs/>
                <w:i/>
                <w:iCs/>
                <w:sz w:val="24"/>
                <w:szCs w:val="24"/>
              </w:rPr>
              <w:t>п</w:t>
            </w:r>
            <w:r w:rsidRPr="0010525F">
              <w:rPr>
                <w:rFonts w:ascii="Times New Roman" w:eastAsia="Times New Roman" w:hAnsi="Times New Roman" w:cs="Times New Roman"/>
                <w:sz w:val="24"/>
                <w:szCs w:val="24"/>
              </w:rPr>
              <w:t xml:space="preserve"> — </w:t>
            </w:r>
            <w:r w:rsidRPr="0010525F">
              <w:rPr>
                <w:rFonts w:ascii="Times New Roman" w:eastAsia="Times New Roman" w:hAnsi="Times New Roman" w:cs="Times New Roman"/>
                <w:b/>
                <w:bCs/>
                <w:i/>
                <w:iCs/>
                <w:sz w:val="24"/>
                <w:szCs w:val="24"/>
              </w:rPr>
              <w:t>т</w:t>
            </w:r>
            <w:r w:rsidRPr="0010525F">
              <w:rPr>
                <w:rFonts w:ascii="Times New Roman" w:eastAsia="Times New Roman" w:hAnsi="Times New Roman" w:cs="Times New Roman"/>
                <w:sz w:val="24"/>
                <w:szCs w:val="24"/>
              </w:rPr>
              <w:t xml:space="preserve">, </w:t>
            </w:r>
            <w:r w:rsidRPr="0010525F">
              <w:rPr>
                <w:rFonts w:ascii="Times New Roman" w:eastAsia="Times New Roman" w:hAnsi="Times New Roman" w:cs="Times New Roman"/>
                <w:b/>
                <w:bCs/>
                <w:i/>
                <w:iCs/>
                <w:sz w:val="24"/>
                <w:szCs w:val="24"/>
              </w:rPr>
              <w:t>л</w:t>
            </w:r>
            <w:r w:rsidRPr="0010525F">
              <w:rPr>
                <w:rFonts w:ascii="Times New Roman" w:eastAsia="Times New Roman" w:hAnsi="Times New Roman" w:cs="Times New Roman"/>
                <w:sz w:val="24"/>
                <w:szCs w:val="24"/>
              </w:rPr>
              <w:t xml:space="preserve"> — </w:t>
            </w:r>
            <w:r w:rsidRPr="0010525F">
              <w:rPr>
                <w:rFonts w:ascii="Times New Roman" w:eastAsia="Times New Roman" w:hAnsi="Times New Roman" w:cs="Times New Roman"/>
                <w:b/>
                <w:bCs/>
                <w:i/>
                <w:iCs/>
                <w:sz w:val="24"/>
                <w:szCs w:val="24"/>
              </w:rPr>
              <w:t>м</w:t>
            </w:r>
            <w:r w:rsidRPr="0010525F">
              <w:rPr>
                <w:rFonts w:ascii="Times New Roman" w:eastAsia="Times New Roman" w:hAnsi="Times New Roman" w:cs="Times New Roman"/>
                <w:sz w:val="24"/>
                <w:szCs w:val="24"/>
              </w:rPr>
              <w:t xml:space="preserve">, </w:t>
            </w:r>
            <w:r w:rsidRPr="0010525F">
              <w:rPr>
                <w:rFonts w:ascii="Times New Roman" w:eastAsia="Times New Roman" w:hAnsi="Times New Roman" w:cs="Times New Roman"/>
                <w:b/>
                <w:bCs/>
                <w:i/>
                <w:iCs/>
                <w:sz w:val="24"/>
                <w:szCs w:val="24"/>
              </w:rPr>
              <w:t>х</w:t>
            </w:r>
            <w:r w:rsidRPr="0010525F">
              <w:rPr>
                <w:rFonts w:ascii="Times New Roman" w:eastAsia="Times New Roman" w:hAnsi="Times New Roman" w:cs="Times New Roman"/>
                <w:sz w:val="24"/>
                <w:szCs w:val="24"/>
              </w:rPr>
              <w:t xml:space="preserve"> — </w:t>
            </w:r>
            <w:r w:rsidRPr="0010525F">
              <w:rPr>
                <w:rFonts w:ascii="Times New Roman" w:eastAsia="Times New Roman" w:hAnsi="Times New Roman" w:cs="Times New Roman"/>
                <w:b/>
                <w:bCs/>
                <w:i/>
                <w:iCs/>
                <w:sz w:val="24"/>
                <w:szCs w:val="24"/>
              </w:rPr>
              <w:t>ж</w:t>
            </w:r>
            <w:r w:rsidRPr="0010525F">
              <w:rPr>
                <w:rFonts w:ascii="Times New Roman" w:eastAsia="Times New Roman" w:hAnsi="Times New Roman" w:cs="Times New Roman"/>
                <w:sz w:val="24"/>
                <w:szCs w:val="24"/>
              </w:rPr>
              <w:t xml:space="preserve">, </w:t>
            </w:r>
            <w:r w:rsidRPr="0010525F">
              <w:rPr>
                <w:rFonts w:ascii="Times New Roman" w:eastAsia="Times New Roman" w:hAnsi="Times New Roman" w:cs="Times New Roman"/>
                <w:b/>
                <w:bCs/>
                <w:i/>
                <w:iCs/>
                <w:sz w:val="24"/>
                <w:szCs w:val="24"/>
              </w:rPr>
              <w:t>ш</w:t>
            </w:r>
            <w:r w:rsidRPr="0010525F">
              <w:rPr>
                <w:rFonts w:ascii="Times New Roman" w:eastAsia="Times New Roman" w:hAnsi="Times New Roman" w:cs="Times New Roman"/>
                <w:sz w:val="24"/>
                <w:szCs w:val="24"/>
              </w:rPr>
              <w:t xml:space="preserve"> — </w:t>
            </w:r>
            <w:r w:rsidRPr="0010525F">
              <w:rPr>
                <w:rFonts w:ascii="Times New Roman" w:eastAsia="Times New Roman" w:hAnsi="Times New Roman" w:cs="Times New Roman"/>
                <w:b/>
                <w:bCs/>
                <w:i/>
                <w:iCs/>
                <w:sz w:val="24"/>
                <w:szCs w:val="24"/>
              </w:rPr>
              <w:t>т</w:t>
            </w:r>
            <w:r w:rsidRPr="0010525F">
              <w:rPr>
                <w:rFonts w:ascii="Times New Roman" w:eastAsia="Times New Roman" w:hAnsi="Times New Roman" w:cs="Times New Roman"/>
                <w:sz w:val="24"/>
                <w:szCs w:val="24"/>
              </w:rPr>
              <w:t>,</w:t>
            </w:r>
            <w:r w:rsidRPr="0010525F">
              <w:rPr>
                <w:rFonts w:ascii="Times New Roman" w:hAnsi="Times New Roman" w:cs="Times New Roman"/>
                <w:sz w:val="24"/>
                <w:szCs w:val="24"/>
              </w:rPr>
              <w:t xml:space="preserve"> </w:t>
            </w:r>
            <w:r w:rsidRPr="0010525F">
              <w:rPr>
                <w:rFonts w:ascii="Times New Roman" w:eastAsia="Times New Roman" w:hAnsi="Times New Roman" w:cs="Times New Roman"/>
                <w:b/>
                <w:bCs/>
                <w:i/>
                <w:iCs/>
                <w:sz w:val="24"/>
                <w:szCs w:val="24"/>
              </w:rPr>
              <w:t xml:space="preserve">в </w:t>
            </w:r>
            <w:r w:rsidRPr="0010525F">
              <w:rPr>
                <w:rFonts w:ascii="Times New Roman" w:eastAsia="Times New Roman" w:hAnsi="Times New Roman" w:cs="Times New Roman"/>
                <w:sz w:val="24"/>
                <w:szCs w:val="24"/>
              </w:rPr>
              <w:t>—</w:t>
            </w:r>
            <w:r w:rsidRPr="0010525F">
              <w:rPr>
                <w:rFonts w:ascii="Times New Roman" w:eastAsia="Times New Roman" w:hAnsi="Times New Roman" w:cs="Times New Roman"/>
                <w:b/>
                <w:bCs/>
                <w:i/>
                <w:iCs/>
                <w:sz w:val="24"/>
                <w:szCs w:val="24"/>
              </w:rPr>
              <w:t xml:space="preserve"> д </w:t>
            </w:r>
            <w:r w:rsidRPr="0010525F">
              <w:rPr>
                <w:rFonts w:ascii="Times New Roman" w:eastAsia="Times New Roman" w:hAnsi="Times New Roman" w:cs="Times New Roman"/>
                <w:sz w:val="24"/>
                <w:szCs w:val="24"/>
              </w:rPr>
              <w:t>и т. д.).</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«Есть ли в слове заданный звук?»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(ловить мяч нужно только тогда, когда ведущий называет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слово с заданным звуком, отрабатывается умение определять</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наличие заданного звука в слове).</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10" w:history="1">
              <w:r w:rsidR="0010525F" w:rsidRPr="0010525F">
                <w:rPr>
                  <w:rStyle w:val="a5"/>
                  <w:rFonts w:ascii="Times New Roman" w:hAnsi="Times New Roman" w:cs="Times New Roman"/>
                  <w:sz w:val="24"/>
                  <w:szCs w:val="24"/>
                </w:rPr>
                <w:t>https://infourok.ru/prezentaciya-k-uroku-po-obucheniyu-gramote-na-temuchtenie-slogov-i-slov-s-izuchennimi-bukvami-3291684.html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2.2.</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Плавное слоговое чтение и чтение целыми словами со скоростью, соответствующей индивидуальному темпу.</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Декабрь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Комментированное выполнение упражнения по определению</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количества слогов в слове, приведение доказательства.</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в парах: подбор слов с заданным количеством слогов.</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Дифференцированное задание: подбор слова с заданным</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ударным гласным звуком.</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 xml:space="preserve"> Работа со слогоударными схемами: подбор слов, соответствующих схеме.</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в группах: объединять слова по количеству слогов</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в слове и месту ударения.</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в группах: нахождение и исправление ошибок,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допущенных при делении слов на слоги, в определении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ударного звука.</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11" w:history="1">
              <w:r w:rsidR="0010525F" w:rsidRPr="0010525F">
                <w:rPr>
                  <w:rStyle w:val="a5"/>
                  <w:rFonts w:ascii="Times New Roman" w:hAnsi="Times New Roman" w:cs="Times New Roman"/>
                  <w:sz w:val="24"/>
                  <w:szCs w:val="24"/>
                </w:rPr>
                <w:t>https://znanio.ru/media/prezentatsiya_slogovoe_chtenie_1_klass-145800</w:t>
              </w:r>
            </w:hyperlink>
            <w:r w:rsidR="0010525F" w:rsidRPr="0010525F">
              <w:rPr>
                <w:rFonts w:ascii="Times New Roman" w:hAnsi="Times New Roman" w:cs="Times New Roman"/>
                <w:sz w:val="24"/>
                <w:szCs w:val="24"/>
              </w:rPr>
              <w:t xml:space="preserve"> </w:t>
            </w:r>
          </w:p>
          <w:p w:rsidR="0010525F" w:rsidRPr="0010525F" w:rsidRDefault="0010525F" w:rsidP="00974713">
            <w:pPr>
              <w:spacing w:after="0"/>
              <w:jc w:val="both"/>
              <w:rPr>
                <w:rFonts w:ascii="Times New Roman" w:hAnsi="Times New Roman" w:cs="Times New Roman"/>
                <w:sz w:val="24"/>
                <w:szCs w:val="24"/>
              </w:rPr>
            </w:pP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2.3.</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Осознанное чтение слов, словосочетаний, предложений. Чтение с интонациями и паузами в соответствии со знаками препинания.</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«Скажи так, как я» (отрабатывается</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умение воспроизводить заданный учителем образец интонационного выделения звука в слове).</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с пособием «Окошечки»: отработка умения читать</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слоги с изменением буквы гласного.</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Упражнение: соотнесение прочитанного слога с картинкой,</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в названии которой есть этот слог.</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Упражнение: соотнесение прочитанных слов с картинками, на которых изображены соответствующие предметы.</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в парах: соединение начала и конца предложения из</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нескольких предложенных вариантов.</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«Заверши предложение», отрабатывается умение завершать прочитанные незаконченные предложения с опорой на общий смысл предложения.</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Подбирать пропущенные в предложении слова, ориентируясь на смысл предложения.</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Упражнение: соотносить прочитанные предложения с нужным рисунком, который передаёт содержание предложения.</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ответы на вопросы по прочитанному</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тексту, отработка умения находить содержащуюся в тексте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информацию.</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12" w:history="1">
              <w:r w:rsidR="0010525F" w:rsidRPr="0010525F">
                <w:rPr>
                  <w:rStyle w:val="a5"/>
                  <w:rFonts w:ascii="Times New Roman" w:hAnsi="Times New Roman" w:cs="Times New Roman"/>
                  <w:sz w:val="24"/>
                  <w:szCs w:val="24"/>
                </w:rPr>
                <w:t>https://uchitelya.com/nachalnaya-shkola/181818-prezentaciya-uchimsya-chitat-vyrazitelno-1-klass.html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2.4.</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 xml:space="preserve">Развитие осознанности и выразительности чтения на материале небольших </w:t>
            </w:r>
            <w:r w:rsidRPr="0010525F">
              <w:rPr>
                <w:rFonts w:ascii="Times New Roman" w:hAnsi="Times New Roman" w:cs="Times New Roman"/>
                <w:sz w:val="24"/>
                <w:szCs w:val="24"/>
              </w:rPr>
              <w:lastRenderedPageBreak/>
              <w:t>текстов и стихотворений.</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Творческая работа: дорисовывание картинки в соответствии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 прочитанным (отрабатывается умение осознавать смысл</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lastRenderedPageBreak/>
              <w:t>прочитанного предложения/текста).</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чтение предложений и небольших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текстов с интонациями и паузами в соответствии со знаками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препинания после предварительного обсуждения того, на что</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нужно обратить внимание при чтении.</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Рассказ учителя о важности двух видов чтения: орфографического и орфоэпического, о целях этих двух видов чтения.</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Практическая работа: овладение орфоэпическим чтением.</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в парах: тренировка в выразительном чтении</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13" w:history="1">
              <w:r w:rsidR="0010525F" w:rsidRPr="0010525F">
                <w:rPr>
                  <w:rStyle w:val="a5"/>
                  <w:rFonts w:ascii="Times New Roman" w:hAnsi="Times New Roman" w:cs="Times New Roman"/>
                  <w:sz w:val="24"/>
                  <w:szCs w:val="24"/>
                </w:rPr>
                <w:t>https://infourok.ru/sbornik-dlya-razvitiya-tehniki-chteniya-klass-</w:t>
              </w:r>
              <w:r w:rsidR="0010525F" w:rsidRPr="0010525F">
                <w:rPr>
                  <w:rStyle w:val="a5"/>
                  <w:rFonts w:ascii="Times New Roman" w:hAnsi="Times New Roman" w:cs="Times New Roman"/>
                  <w:sz w:val="24"/>
                  <w:szCs w:val="24"/>
                </w:rPr>
                <w:lastRenderedPageBreak/>
                <w:t>1427742.html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2.5.</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Знакомство с орфоэпическим чтением (при переходе к чтению целыми словами).</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 опорой на картинки.</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с серией сюжетных картинок с нарушенной последовательностью, анализ изображённых событий, установление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правильной последовательности событий, объяснение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ошибки художника, внесение изменений в последовательность картинок, составление устного рассказа по восстановленной серии картинок.</w:t>
            </w:r>
            <w:r w:rsidRPr="0010525F">
              <w:rPr>
                <w:rFonts w:ascii="Times New Roman" w:hAnsi="Times New Roman" w:cs="Times New Roman"/>
                <w:sz w:val="24"/>
                <w:szCs w:val="24"/>
              </w:rPr>
              <w:t xml:space="preserve"> </w:t>
            </w:r>
          </w:p>
          <w:p w:rsid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Совместная работа по составлению небольших рассказов</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повествовательного характера (например, рассказ о случаях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из школьной жизни и т. д.).</w:t>
            </w:r>
          </w:p>
          <w:p w:rsidR="001E603E" w:rsidRPr="0010525F" w:rsidRDefault="001E603E" w:rsidP="001E603E">
            <w:pPr>
              <w:spacing w:after="0" w:line="0" w:lineRule="atLeast"/>
              <w:rPr>
                <w:rFonts w:ascii="Times New Roman" w:hAnsi="Times New Roman" w:cs="Times New Roman"/>
                <w:sz w:val="24"/>
                <w:szCs w:val="24"/>
              </w:rPr>
            </w:pP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14" w:history="1">
              <w:r w:rsidR="0010525F" w:rsidRPr="0010525F">
                <w:rPr>
                  <w:rStyle w:val="a5"/>
                  <w:rFonts w:ascii="Times New Roman" w:hAnsi="Times New Roman" w:cs="Times New Roman"/>
                  <w:sz w:val="24"/>
                  <w:szCs w:val="24"/>
                </w:rPr>
                <w:t>https://infourok.ru/prezentaciya-k-uroku-russkogo-yazyka-udarenie-1-klass-5123280.html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2.6.</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Орфографическое чтение (проговаривание) как средство самоконтроля при письме под диктовку и при списывании.</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по составлению небольших рассказов описательного характера (например, описание как результат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совместных наблюдений, описание модели звукового состава</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слова и т. д.).</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Самостоятельная работа: составление короткого рассказа по</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опорным словам.</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Учебный диалог по результатам совместного составления</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рассказов, объяснение уместности или неуместности использования тех или иных речевых средств, участие в диалоге,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высказывание и обоснование своей точки зрения.</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Слушание текста, понимание текста при его прослушивании.</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2.7.</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Звук и буква. Буква как знак звука. Различение звука и буквы.</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Совместная работа: объяснение функции букв, обозначающих гласные звуки в открытом слоге: буквы гласных как</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показатель твёрдости — мягкости предшествующих согласных звуков.</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Упражнение: дифференцировать буквы, обозначающие близкие по акустико-артикуляционным признакам согласные звуки ([с] — [з], [ш] — [ж], [с] — [ш], [з] — [ж], [р] — [л],</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[ц] — [ч’] и т. д.), и буквы, имеющие оптическое и кинетическое сходство (</w:t>
            </w:r>
            <w:r w:rsidRPr="001E603E">
              <w:rPr>
                <w:rFonts w:ascii="Times New Roman" w:eastAsia="Times New Roman" w:hAnsi="Times New Roman" w:cs="Times New Roman"/>
                <w:b/>
                <w:bCs/>
                <w:i/>
                <w:iCs/>
                <w:szCs w:val="24"/>
              </w:rPr>
              <w:t>о</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а</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и</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у</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п</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т</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л</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м</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х</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ж</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ш</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т</w:t>
            </w:r>
            <w:r w:rsidRPr="001E603E">
              <w:rPr>
                <w:rFonts w:ascii="Times New Roman" w:eastAsia="Times New Roman" w:hAnsi="Times New Roman" w:cs="Times New Roman"/>
                <w:szCs w:val="24"/>
              </w:rPr>
              <w:t>,</w:t>
            </w:r>
            <w:r w:rsidRPr="001E603E">
              <w:rPr>
                <w:rFonts w:ascii="Times New Roman" w:hAnsi="Times New Roman" w:cs="Times New Roman"/>
                <w:szCs w:val="24"/>
              </w:rPr>
              <w:t xml:space="preserve"> </w:t>
            </w:r>
            <w:r w:rsidRPr="001E603E">
              <w:rPr>
                <w:rFonts w:ascii="Times New Roman" w:eastAsia="Times New Roman" w:hAnsi="Times New Roman" w:cs="Times New Roman"/>
                <w:b/>
                <w:bCs/>
                <w:i/>
                <w:iCs/>
                <w:szCs w:val="24"/>
              </w:rPr>
              <w:t xml:space="preserve">в </w:t>
            </w:r>
            <w:r w:rsidRPr="001E603E">
              <w:rPr>
                <w:rFonts w:ascii="Times New Roman" w:eastAsia="Times New Roman" w:hAnsi="Times New Roman" w:cs="Times New Roman"/>
                <w:szCs w:val="24"/>
              </w:rPr>
              <w:t>—</w:t>
            </w:r>
            <w:r w:rsidRPr="001E603E">
              <w:rPr>
                <w:rFonts w:ascii="Times New Roman" w:eastAsia="Times New Roman" w:hAnsi="Times New Roman" w:cs="Times New Roman"/>
                <w:b/>
                <w:bCs/>
                <w:i/>
                <w:iCs/>
                <w:szCs w:val="24"/>
              </w:rPr>
              <w:t xml:space="preserve"> д </w:t>
            </w:r>
            <w:r w:rsidRPr="001E603E">
              <w:rPr>
                <w:rFonts w:ascii="Times New Roman" w:eastAsia="Times New Roman" w:hAnsi="Times New Roman" w:cs="Times New Roman"/>
                <w:szCs w:val="24"/>
              </w:rPr>
              <w:t>и т. д.).</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Игровое упражнение «Есть ли в слове заданный звук?»</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(ловить мяч нужно только тогда, когда ведущий называет</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слово с заданным звуком, отрабатывается умение определять</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наличие заданного звука в слове).</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Совместная работа: объяснение функции букв, обозначающих гласные звуки в открытом слоге: буквы гласных как</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показатель твёрдости — мягкости </w:t>
            </w:r>
            <w:r w:rsidRPr="001E603E">
              <w:rPr>
                <w:rFonts w:ascii="Times New Roman" w:eastAsia="Times New Roman" w:hAnsi="Times New Roman" w:cs="Times New Roman"/>
                <w:szCs w:val="24"/>
              </w:rPr>
              <w:lastRenderedPageBreak/>
              <w:t>предшествующих согласных звуков.</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Игра-соревнование «Кто запомнит больше слов с заданным</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звуком при прослушивании стихотворения».</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Упражнение: подбор слов с заданным звуком.</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Работа с моделью: выбрать нужную модель в зависимости от</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места заданного звука в слове (начало, середина, конец</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слова).</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Совместная работа: группировка слов по первому звуку</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(по последнему звуку), по наличию близких в акустико-артикуляционном отношении звуков ([н] — [м], [р] — [л],</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 — [ш] и др.).</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Игра «Живые звуки»: моделирование звукового­ состава</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слова в игровых ситуациях­.</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Моделирование звукового состава слов с использованием</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фишек разного цвета для фиксации качественных характеристик звуков.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Совместное выполнение задания: проанализировать предложенную модель звукового состава слова и рассказать о ней.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Творческое задание: подбор слов, соответствующих заданной модели. Работа в парах: сравнение двух моделей звукового состава</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(нахождение сходства и различия).</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Дифференцированное задание: соотнесение слов с соответствующими им моделями.</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Комментированное выполнение задания: группировка</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звуков по заданному основанию (например, твёрдые — мягкие согласные звуки).</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Учебный диалог «Чем гласные звуки отличаются по произношению от согласных звуков?»; как результат участия в</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диалоге: различение гласных и согласных звуков по отсутствию/наличию преграды.</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Игровое упражнение «Назови братца» (парный по твёрдости — мягкости звук).</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lastRenderedPageBreak/>
              <w:t>Учебный диалог «Чем твёрдые согласные звуки отличаются</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от мягких согласных звуков?».</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Совместная работа: характеристика особенностей гласных, согласных звуков, обоснование своей точки зрения, выслушивание одноклассников.</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15" w:history="1">
              <w:r w:rsidR="0010525F" w:rsidRPr="0010525F">
                <w:rPr>
                  <w:rStyle w:val="a5"/>
                  <w:rFonts w:ascii="Times New Roman" w:hAnsi="Times New Roman" w:cs="Times New Roman"/>
                  <w:sz w:val="24"/>
                  <w:szCs w:val="24"/>
                </w:rPr>
                <w:t>https://infourok.ru/konspekt-i-prezentaciya-po-russkomu-yaziku-na-temu-zvuki-i-bukvi-klass-1699038.html</w:t>
              </w:r>
            </w:hyperlink>
            <w:r w:rsidR="0010525F" w:rsidRPr="0010525F">
              <w:rPr>
                <w:rFonts w:ascii="Times New Roman" w:hAnsi="Times New Roman" w:cs="Times New Roman"/>
                <w:sz w:val="24"/>
                <w:szCs w:val="24"/>
              </w:rPr>
              <w:t xml:space="preserve"> </w:t>
            </w:r>
          </w:p>
          <w:p w:rsidR="0010525F" w:rsidRPr="0010525F" w:rsidRDefault="00367C09" w:rsidP="00974713">
            <w:pPr>
              <w:spacing w:after="0"/>
              <w:jc w:val="both"/>
              <w:rPr>
                <w:rFonts w:ascii="Times New Roman" w:hAnsi="Times New Roman" w:cs="Times New Roman"/>
                <w:sz w:val="24"/>
                <w:szCs w:val="24"/>
              </w:rPr>
            </w:pPr>
            <w:hyperlink r:id="rId16" w:history="1">
              <w:r w:rsidR="0010525F" w:rsidRPr="0010525F">
                <w:rPr>
                  <w:rStyle w:val="a5"/>
                  <w:rFonts w:ascii="Times New Roman" w:hAnsi="Times New Roman" w:cs="Times New Roman"/>
                  <w:sz w:val="24"/>
                  <w:szCs w:val="24"/>
                </w:rPr>
                <w:t>https://uchitelya.com/russkiy-yazyk/160940-prezentaciya-zvuki-i-bukvy-ne-odno-i-to-zhe.html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2.8.</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Буквы, обозначающие гласные звуки. Буквы, обозначающие согласные звуки.</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BE2637" w:rsidP="00974713">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E603E" w:rsidRDefault="0010525F" w:rsidP="001E603E">
            <w:pPr>
              <w:spacing w:after="0" w:line="240" w:lineRule="auto"/>
              <w:rPr>
                <w:rFonts w:ascii="Times New Roman" w:hAnsi="Times New Roman" w:cs="Times New Roman"/>
                <w:szCs w:val="24"/>
              </w:rPr>
            </w:pPr>
            <w:r w:rsidRPr="001E603E">
              <w:rPr>
                <w:rFonts w:ascii="Times New Roman" w:eastAsia="Times New Roman" w:hAnsi="Times New Roman" w:cs="Times New Roman"/>
                <w:szCs w:val="24"/>
              </w:rPr>
              <w:t>Совместная работа: объяснение функции букв, обозначающих гласные звуки в открытом слоге: буквы гласных как</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показатель твёрдости — мягкости предшествующих согласных звуков.</w:t>
            </w:r>
            <w:r w:rsidRPr="001E603E">
              <w:rPr>
                <w:rFonts w:ascii="Times New Roman" w:hAnsi="Times New Roman" w:cs="Times New Roman"/>
                <w:szCs w:val="24"/>
              </w:rPr>
              <w:t xml:space="preserve"> </w:t>
            </w:r>
          </w:p>
          <w:p w:rsidR="0010525F" w:rsidRPr="001E603E" w:rsidRDefault="0010525F" w:rsidP="001E603E">
            <w:pPr>
              <w:spacing w:after="0" w:line="240" w:lineRule="auto"/>
              <w:rPr>
                <w:rFonts w:ascii="Times New Roman" w:hAnsi="Times New Roman" w:cs="Times New Roman"/>
                <w:szCs w:val="24"/>
              </w:rPr>
            </w:pPr>
            <w:r w:rsidRPr="001E603E">
              <w:rPr>
                <w:rFonts w:ascii="Times New Roman" w:eastAsia="Times New Roman" w:hAnsi="Times New Roman" w:cs="Times New Roman"/>
                <w:szCs w:val="24"/>
              </w:rPr>
              <w:t>Упражнение: дифференцировать буквы, обозначающие близкие по акустико-артикуляционным признакам согласные звуки ([с] — [з], [ш] — [ж], [с] — [ш], [з] — [ж], [р] — [л],</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[ц] — [ч’] и т. д.), и буквы, имеющие оптическое и кинетическое сходство (</w:t>
            </w:r>
            <w:r w:rsidRPr="001E603E">
              <w:rPr>
                <w:rFonts w:ascii="Times New Roman" w:eastAsia="Times New Roman" w:hAnsi="Times New Roman" w:cs="Times New Roman"/>
                <w:b/>
                <w:bCs/>
                <w:i/>
                <w:iCs/>
                <w:szCs w:val="24"/>
              </w:rPr>
              <w:t>о</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а</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и</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у</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п</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т</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л</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м</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х</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ж</w:t>
            </w:r>
            <w:r w:rsidRPr="001E603E">
              <w:rPr>
                <w:rFonts w:ascii="Times New Roman" w:eastAsia="Times New Roman" w:hAnsi="Times New Roman" w:cs="Times New Roman"/>
                <w:szCs w:val="24"/>
              </w:rPr>
              <w:t xml:space="preserve">, </w:t>
            </w:r>
            <w:r w:rsidRPr="001E603E">
              <w:rPr>
                <w:rFonts w:ascii="Times New Roman" w:eastAsia="Times New Roman" w:hAnsi="Times New Roman" w:cs="Times New Roman"/>
                <w:b/>
                <w:bCs/>
                <w:i/>
                <w:iCs/>
                <w:szCs w:val="24"/>
              </w:rPr>
              <w:t>ш</w:t>
            </w:r>
            <w:r w:rsidRPr="001E603E">
              <w:rPr>
                <w:rFonts w:ascii="Times New Roman" w:eastAsia="Times New Roman" w:hAnsi="Times New Roman" w:cs="Times New Roman"/>
                <w:szCs w:val="24"/>
              </w:rPr>
              <w:t xml:space="preserve"> — </w:t>
            </w:r>
            <w:r w:rsidRPr="001E603E">
              <w:rPr>
                <w:rFonts w:ascii="Times New Roman" w:eastAsia="Times New Roman" w:hAnsi="Times New Roman" w:cs="Times New Roman"/>
                <w:b/>
                <w:bCs/>
                <w:i/>
                <w:iCs/>
                <w:szCs w:val="24"/>
              </w:rPr>
              <w:t>т</w:t>
            </w:r>
            <w:r w:rsidRPr="001E603E">
              <w:rPr>
                <w:rFonts w:ascii="Times New Roman" w:eastAsia="Times New Roman" w:hAnsi="Times New Roman" w:cs="Times New Roman"/>
                <w:szCs w:val="24"/>
              </w:rPr>
              <w:t>,</w:t>
            </w:r>
            <w:r w:rsidRPr="001E603E">
              <w:rPr>
                <w:rFonts w:ascii="Times New Roman" w:hAnsi="Times New Roman" w:cs="Times New Roman"/>
                <w:szCs w:val="24"/>
              </w:rPr>
              <w:t xml:space="preserve"> </w:t>
            </w:r>
            <w:r w:rsidRPr="001E603E">
              <w:rPr>
                <w:rFonts w:ascii="Times New Roman" w:eastAsia="Times New Roman" w:hAnsi="Times New Roman" w:cs="Times New Roman"/>
                <w:b/>
                <w:bCs/>
                <w:i/>
                <w:iCs/>
                <w:szCs w:val="24"/>
              </w:rPr>
              <w:t xml:space="preserve">в </w:t>
            </w:r>
            <w:r w:rsidRPr="001E603E">
              <w:rPr>
                <w:rFonts w:ascii="Times New Roman" w:eastAsia="Times New Roman" w:hAnsi="Times New Roman" w:cs="Times New Roman"/>
                <w:szCs w:val="24"/>
              </w:rPr>
              <w:t>—</w:t>
            </w:r>
            <w:r w:rsidRPr="001E603E">
              <w:rPr>
                <w:rFonts w:ascii="Times New Roman" w:eastAsia="Times New Roman" w:hAnsi="Times New Roman" w:cs="Times New Roman"/>
                <w:b/>
                <w:bCs/>
                <w:i/>
                <w:iCs/>
                <w:szCs w:val="24"/>
              </w:rPr>
              <w:t xml:space="preserve"> д </w:t>
            </w:r>
            <w:r w:rsidRPr="001E603E">
              <w:rPr>
                <w:rFonts w:ascii="Times New Roman" w:eastAsia="Times New Roman" w:hAnsi="Times New Roman" w:cs="Times New Roman"/>
                <w:szCs w:val="24"/>
              </w:rPr>
              <w:t>и т. д.).</w:t>
            </w:r>
            <w:r w:rsidRPr="001E603E">
              <w:rPr>
                <w:rFonts w:ascii="Times New Roman" w:hAnsi="Times New Roman" w:cs="Times New Roman"/>
                <w:szCs w:val="24"/>
              </w:rPr>
              <w:t xml:space="preserve"> </w:t>
            </w:r>
          </w:p>
          <w:p w:rsidR="0010525F" w:rsidRPr="001E603E" w:rsidRDefault="0010525F" w:rsidP="001E603E">
            <w:pPr>
              <w:spacing w:after="0" w:line="240" w:lineRule="auto"/>
              <w:rPr>
                <w:rFonts w:ascii="Times New Roman" w:hAnsi="Times New Roman" w:cs="Times New Roman"/>
                <w:szCs w:val="24"/>
              </w:rPr>
            </w:pPr>
            <w:r w:rsidRPr="001E603E">
              <w:rPr>
                <w:rFonts w:ascii="Times New Roman" w:eastAsia="Times New Roman" w:hAnsi="Times New Roman" w:cs="Times New Roman"/>
                <w:szCs w:val="24"/>
              </w:rPr>
              <w:t>Игровое упражнение «Есть ли в слове заданный звук?»</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(ловить мяч нужно только тогда, когда ведущий называет</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слово с заданным звуком, отрабатывается умение определять</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наличие заданного звука в слове).</w:t>
            </w:r>
            <w:r w:rsidR="001E603E" w:rsidRPr="001E603E">
              <w:rPr>
                <w:rFonts w:ascii="Times New Roman" w:hAnsi="Times New Roman" w:cs="Times New Roman"/>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17" w:history="1">
              <w:r w:rsidR="0010525F" w:rsidRPr="0010525F">
                <w:rPr>
                  <w:rStyle w:val="a5"/>
                  <w:rFonts w:ascii="Times New Roman" w:hAnsi="Times New Roman" w:cs="Times New Roman"/>
                  <w:sz w:val="24"/>
                  <w:szCs w:val="24"/>
                </w:rPr>
                <w:t>https://yandex.ru/video/preview/?filmId=11951900237657007989&amp;from=tabbar&amp;parent-reqid=1649103224475896-17134143418893575868-sas3-0899-b7e-sas-l7-balancer-8080-BAL-7496&amp;text=буквы%2C+обозначающие+гласные+звуки.+1+класс+21+век+презентация</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2.9.</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Овладение слоговым принципом русской графики.</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Ноябрь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Декабрь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Default="00367C09" w:rsidP="001E603E">
            <w:pPr>
              <w:spacing w:after="0" w:line="240" w:lineRule="auto"/>
              <w:jc w:val="both"/>
              <w:rPr>
                <w:rFonts w:ascii="Times New Roman" w:hAnsi="Times New Roman" w:cs="Times New Roman"/>
                <w:sz w:val="24"/>
                <w:szCs w:val="24"/>
              </w:rPr>
            </w:pPr>
            <w:hyperlink r:id="rId18" w:history="1">
              <w:r w:rsidR="0010525F" w:rsidRPr="0010525F">
                <w:rPr>
                  <w:rStyle w:val="a5"/>
                  <w:rFonts w:ascii="Times New Roman" w:hAnsi="Times New Roman" w:cs="Times New Roman"/>
                  <w:sz w:val="24"/>
                  <w:szCs w:val="24"/>
                </w:rPr>
                <w:t>https://infourok.ru/prezentaciya-k-uroku-russkogo-yazyka-v-1-klasse-po-teme-povtorenie-projdennogo-slogovye-shemy-i-zvuko-bukvennye-modeli-slov-4311115.html</w:t>
              </w:r>
            </w:hyperlink>
            <w:r w:rsidR="0010525F" w:rsidRPr="0010525F">
              <w:rPr>
                <w:rFonts w:ascii="Times New Roman" w:hAnsi="Times New Roman" w:cs="Times New Roman"/>
                <w:sz w:val="24"/>
                <w:szCs w:val="24"/>
              </w:rPr>
              <w:t xml:space="preserve"> </w:t>
            </w:r>
          </w:p>
          <w:p w:rsidR="001E603E" w:rsidRPr="0010525F" w:rsidRDefault="001E603E" w:rsidP="001E603E">
            <w:pPr>
              <w:spacing w:after="0" w:line="240" w:lineRule="auto"/>
              <w:jc w:val="both"/>
              <w:rPr>
                <w:rFonts w:ascii="Times New Roman" w:hAnsi="Times New Roman" w:cs="Times New Roman"/>
                <w:sz w:val="24"/>
                <w:szCs w:val="24"/>
              </w:rPr>
            </w:pP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2.10.</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Буквы гласных как показатель твёрдости — мягкости согласных звуков.</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BE2637" w:rsidP="00974713">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«Есть ли в слове заданный звук?»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(ловить мяч нужно только тогда, когда ведущий называет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слово с заданным звуком, отрабатывается умение определять</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наличие заданного звука в слове).</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19" w:history="1">
              <w:r w:rsidR="0010525F" w:rsidRPr="0010525F">
                <w:rPr>
                  <w:rStyle w:val="a5"/>
                  <w:rFonts w:ascii="Times New Roman" w:hAnsi="Times New Roman" w:cs="Times New Roman"/>
                  <w:sz w:val="24"/>
                  <w:szCs w:val="24"/>
                </w:rPr>
                <w:t>https://infourok.ru/prezentaciya-po-russkomu-yaziku-dlya-klassa-na-temu-bukvi-glasnih-kak-pokazatel-myagkosti-i-tvyordosti-soglasnih-3789365.html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2.11.</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Ноябрь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Декабрь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«Найди нужную букву» (отрабатывается умение соотносить звук и соответствующую ему букву).</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«Есть ли в слове заданный звук?»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(ловить мяч нужно только тогда, когда ведущий называет</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слово с заданным звуком, отрабатывается умение определять</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наличие заданного звука в слове).</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20" w:history="1">
              <w:r w:rsidR="00DA4DF6" w:rsidRPr="0010525F">
                <w:rPr>
                  <w:rStyle w:val="a5"/>
                  <w:rFonts w:ascii="Times New Roman" w:hAnsi="Times New Roman" w:cs="Times New Roman"/>
                  <w:sz w:val="24"/>
                  <w:szCs w:val="24"/>
                </w:rPr>
                <w:t>https://infourok.ru/prezentaciya-po-russkomu-yaziku-dlya-klassa-na-temu-bukvi-glasnih-kak-pokazatel-myagkosti-i-tvyordosti-soglasnih-3789365.html</w:t>
              </w:r>
            </w:hyperlink>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2.12.</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Функции букв </w:t>
            </w:r>
            <w:r w:rsidRPr="0010525F">
              <w:rPr>
                <w:rStyle w:val="a4"/>
                <w:rFonts w:ascii="Times New Roman" w:hAnsi="Times New Roman" w:cs="Times New Roman"/>
                <w:sz w:val="24"/>
                <w:szCs w:val="24"/>
              </w:rPr>
              <w:t>е, ё, ю, я</w:t>
            </w:r>
            <w:r w:rsidRPr="0010525F">
              <w:rPr>
                <w:rFonts w:ascii="Times New Roman" w:hAnsi="Times New Roman" w:cs="Times New Roman"/>
                <w:sz w:val="24"/>
                <w:szCs w:val="24"/>
              </w:rPr>
              <w:t>.</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DA4DF6" w:rsidP="00974713">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Октябрь</w:t>
            </w: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21" w:history="1">
              <w:r w:rsidR="0010525F" w:rsidRPr="0010525F">
                <w:rPr>
                  <w:rStyle w:val="a5"/>
                  <w:rFonts w:ascii="Times New Roman" w:hAnsi="Times New Roman" w:cs="Times New Roman"/>
                  <w:sz w:val="24"/>
                  <w:szCs w:val="24"/>
                </w:rPr>
                <w:t>https://infourok.ru/urok-na-temu-bukvi-eyoyuya-i-ih-funkcii-v-slovah-klass-410863.html</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2.13.</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 xml:space="preserve">Мягкий знак как показатель мягкости </w:t>
            </w:r>
            <w:r w:rsidRPr="0010525F">
              <w:rPr>
                <w:rFonts w:ascii="Times New Roman" w:hAnsi="Times New Roman" w:cs="Times New Roman"/>
                <w:sz w:val="24"/>
                <w:szCs w:val="24"/>
              </w:rPr>
              <w:lastRenderedPageBreak/>
              <w:t>предшест</w:t>
            </w:r>
            <w:r w:rsidRPr="0010525F">
              <w:rPr>
                <w:rFonts w:ascii="Times New Roman" w:hAnsi="Times New Roman" w:cs="Times New Roman"/>
                <w:sz w:val="24"/>
                <w:szCs w:val="24"/>
              </w:rPr>
              <w:softHyphen/>
              <w:t>вующего согласного звука в конце слова. Разные способы обозначения буквами звука [й’].</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DA4DF6" w:rsidP="0097471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Ноябрь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lastRenderedPageBreak/>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Дифференцированное задание: группировка слов в зависимости от способа обозначения звука [й’].</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22" w:history="1">
              <w:r w:rsidR="0010525F" w:rsidRPr="0010525F">
                <w:rPr>
                  <w:rStyle w:val="a5"/>
                  <w:rFonts w:ascii="Times New Roman" w:hAnsi="Times New Roman" w:cs="Times New Roman"/>
                  <w:sz w:val="24"/>
                  <w:szCs w:val="24"/>
                </w:rPr>
                <w:t>https://resh.edu.ru/subject/lesson/3857/start/2</w:t>
              </w:r>
              <w:r w:rsidR="0010525F" w:rsidRPr="0010525F">
                <w:rPr>
                  <w:rStyle w:val="a5"/>
                  <w:rFonts w:ascii="Times New Roman" w:hAnsi="Times New Roman" w:cs="Times New Roman"/>
                  <w:sz w:val="24"/>
                  <w:szCs w:val="24"/>
                </w:rPr>
                <w:lastRenderedPageBreak/>
                <w:t>85648/</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2.14.</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Функция букв </w:t>
            </w:r>
            <w:r w:rsidRPr="0010525F">
              <w:rPr>
                <w:rStyle w:val="a4"/>
                <w:rFonts w:ascii="Times New Roman" w:hAnsi="Times New Roman" w:cs="Times New Roman"/>
                <w:sz w:val="24"/>
                <w:szCs w:val="24"/>
              </w:rPr>
              <w:t>ь</w:t>
            </w:r>
            <w:r w:rsidRPr="0010525F">
              <w:rPr>
                <w:rFonts w:ascii="Times New Roman" w:hAnsi="Times New Roman" w:cs="Times New Roman"/>
                <w:sz w:val="24"/>
                <w:szCs w:val="24"/>
              </w:rPr>
              <w:t> и </w:t>
            </w:r>
            <w:r w:rsidRPr="0010525F">
              <w:rPr>
                <w:rStyle w:val="a4"/>
                <w:rFonts w:ascii="Times New Roman" w:hAnsi="Times New Roman" w:cs="Times New Roman"/>
                <w:sz w:val="24"/>
                <w:szCs w:val="24"/>
              </w:rPr>
              <w:t>ъ</w:t>
            </w:r>
            <w:r w:rsidRPr="0010525F">
              <w:rPr>
                <w:rFonts w:ascii="Times New Roman" w:hAnsi="Times New Roman" w:cs="Times New Roman"/>
                <w:sz w:val="24"/>
                <w:szCs w:val="24"/>
              </w:rPr>
              <w:t>.</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DA4DF6" w:rsidP="00974713">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Совместная работа: объяснение функции букв, обозначающих гласные звуки в открытом слоге: буквы гласных как</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показатель твёрдости — мягкости предшествующих согласных звуков.</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 xml:space="preserve">Учебный диалог «Зачем нам нужны буквы </w:t>
            </w:r>
            <w:r w:rsidRPr="0010525F">
              <w:rPr>
                <w:rFonts w:ascii="Times New Roman" w:eastAsia="Times New Roman" w:hAnsi="Times New Roman" w:cs="Times New Roman"/>
                <w:b/>
                <w:bCs/>
                <w:i/>
                <w:iCs/>
                <w:sz w:val="24"/>
                <w:szCs w:val="24"/>
              </w:rPr>
              <w:t>ь</w:t>
            </w:r>
            <w:r w:rsidRPr="0010525F">
              <w:rPr>
                <w:rFonts w:ascii="Times New Roman" w:eastAsia="Times New Roman" w:hAnsi="Times New Roman" w:cs="Times New Roman"/>
                <w:sz w:val="24"/>
                <w:szCs w:val="24"/>
              </w:rPr>
              <w:t xml:space="preserve"> и </w:t>
            </w:r>
            <w:r w:rsidRPr="0010525F">
              <w:rPr>
                <w:rFonts w:ascii="Times New Roman" w:eastAsia="Times New Roman" w:hAnsi="Times New Roman" w:cs="Times New Roman"/>
                <w:b/>
                <w:bCs/>
                <w:i/>
                <w:iCs/>
                <w:sz w:val="24"/>
                <w:szCs w:val="24"/>
              </w:rPr>
              <w:t>ъ</w:t>
            </w:r>
            <w:r w:rsidRPr="0010525F">
              <w:rPr>
                <w:rFonts w:ascii="Times New Roman" w:eastAsia="Times New Roman" w:hAnsi="Times New Roman" w:cs="Times New Roman"/>
                <w:sz w:val="24"/>
                <w:szCs w:val="24"/>
              </w:rPr>
              <w:t xml:space="preserve">?», объяснение в ходе диалога функции букв </w:t>
            </w:r>
            <w:r w:rsidRPr="0010525F">
              <w:rPr>
                <w:rFonts w:ascii="Times New Roman" w:eastAsia="Times New Roman" w:hAnsi="Times New Roman" w:cs="Times New Roman"/>
                <w:b/>
                <w:bCs/>
                <w:i/>
                <w:iCs/>
                <w:sz w:val="24"/>
                <w:szCs w:val="24"/>
              </w:rPr>
              <w:t>ь</w:t>
            </w:r>
            <w:r w:rsidRPr="0010525F">
              <w:rPr>
                <w:rFonts w:ascii="Times New Roman" w:eastAsia="Times New Roman" w:hAnsi="Times New Roman" w:cs="Times New Roman"/>
                <w:sz w:val="24"/>
                <w:szCs w:val="24"/>
              </w:rPr>
              <w:t xml:space="preserve"> и </w:t>
            </w:r>
            <w:r w:rsidRPr="0010525F">
              <w:rPr>
                <w:rFonts w:ascii="Times New Roman" w:eastAsia="Times New Roman" w:hAnsi="Times New Roman" w:cs="Times New Roman"/>
                <w:b/>
                <w:bCs/>
                <w:i/>
                <w:iCs/>
                <w:sz w:val="24"/>
                <w:szCs w:val="24"/>
              </w:rPr>
              <w:t>ъ</w:t>
            </w:r>
            <w:r w:rsidRPr="0010525F">
              <w:rPr>
                <w:rFonts w:ascii="Times New Roman" w:eastAsia="Times New Roman" w:hAnsi="Times New Roman" w:cs="Times New Roman"/>
                <w:sz w:val="24"/>
                <w:szCs w:val="24"/>
              </w:rPr>
              <w:t>.</w:t>
            </w:r>
            <w:r w:rsidRPr="0010525F">
              <w:rPr>
                <w:rFonts w:ascii="Times New Roman" w:hAnsi="Times New Roman" w:cs="Times New Roman"/>
                <w:sz w:val="24"/>
                <w:szCs w:val="24"/>
              </w:rPr>
              <w:t xml:space="preserve">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23" w:history="1">
              <w:r w:rsidR="0010525F" w:rsidRPr="0010525F">
                <w:rPr>
                  <w:rStyle w:val="a5"/>
                  <w:rFonts w:ascii="Times New Roman" w:hAnsi="Times New Roman" w:cs="Times New Roman"/>
                  <w:sz w:val="24"/>
                  <w:szCs w:val="24"/>
                </w:rPr>
                <w:t>https://resh.edu.ru/subject/lesson/6448/start/285966/</w:t>
              </w:r>
            </w:hyperlink>
            <w:r w:rsidR="0010525F" w:rsidRPr="0010525F">
              <w:rPr>
                <w:rFonts w:ascii="Times New Roman" w:hAnsi="Times New Roman" w:cs="Times New Roman"/>
                <w:sz w:val="24"/>
                <w:szCs w:val="24"/>
              </w:rPr>
              <w:t xml:space="preserve"> </w:t>
            </w:r>
          </w:p>
        </w:tc>
      </w:tr>
      <w:tr w:rsidR="0010525F" w:rsidRPr="0010525F" w:rsidTr="006D12FB">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2.15.</w:t>
            </w:r>
          </w:p>
        </w:tc>
        <w:tc>
          <w:tcPr>
            <w:tcW w:w="293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Знакомство с русским алфавитом как последовательностью букв</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8D69C0" w:rsidP="00974713">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«Найди нужную букву» (отрабатывается умение соотносить звук и соответствующую ему букву).</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Рассказ учителя об истории русского алфавита, о значении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алфавита для систематизации информации, о важности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знания последовательности букв в русском алфавите.</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Игровое упражнение «Повтори фрагмент алфавита».</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hAnsi="Times New Roman" w:cs="Times New Roman"/>
                <w:sz w:val="24"/>
                <w:szCs w:val="24"/>
              </w:rPr>
              <w:t>И</w:t>
            </w:r>
            <w:r w:rsidRPr="0010525F">
              <w:rPr>
                <w:rFonts w:ascii="Times New Roman" w:eastAsia="Times New Roman" w:hAnsi="Times New Roman" w:cs="Times New Roman"/>
                <w:sz w:val="24"/>
                <w:szCs w:val="24"/>
              </w:rPr>
              <w:t>гра-соревнование «Повтори алфавит».</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Совместное выполнение упражнения «Запиши слова по</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алфавиту».</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24" w:history="1">
              <w:r w:rsidR="0010525F" w:rsidRPr="0010525F">
                <w:rPr>
                  <w:rStyle w:val="a5"/>
                  <w:rFonts w:ascii="Times New Roman" w:hAnsi="Times New Roman" w:cs="Times New Roman"/>
                  <w:sz w:val="24"/>
                  <w:szCs w:val="24"/>
                </w:rPr>
                <w:t>https://infourok.ru/prezentaciya-i-konspekt-otkritogo-uroka-po-russkomu-yaziku-na-temu-alfavit-klass-3754722.html</w:t>
              </w:r>
            </w:hyperlink>
            <w:r w:rsidR="0010525F" w:rsidRPr="0010525F">
              <w:rPr>
                <w:rFonts w:ascii="Times New Roman" w:hAnsi="Times New Roman" w:cs="Times New Roman"/>
                <w:sz w:val="24"/>
                <w:szCs w:val="24"/>
              </w:rPr>
              <w:t xml:space="preserve"> </w:t>
            </w:r>
          </w:p>
        </w:tc>
      </w:tr>
      <w:tr w:rsidR="0010525F" w:rsidRPr="0010525F" w:rsidTr="008C12C8">
        <w:trPr>
          <w:gridAfter w:val="6"/>
          <w:wAfter w:w="15993" w:type="dxa"/>
        </w:trPr>
        <w:tc>
          <w:tcPr>
            <w:tcW w:w="367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Итого по разделу:</w:t>
            </w:r>
          </w:p>
        </w:tc>
        <w:tc>
          <w:tcPr>
            <w:tcW w:w="84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Style w:val="widgetinline"/>
                <w:rFonts w:ascii="Times New Roman" w:hAnsi="Times New Roman" w:cs="Times New Roman"/>
                <w:sz w:val="24"/>
                <w:szCs w:val="24"/>
                <w:bdr w:val="dashed" w:sz="6" w:space="0" w:color="FF0000" w:frame="1"/>
                <w:shd w:val="clear" w:color="auto" w:fill="F7FDF7"/>
              </w:rPr>
              <w:t>73</w:t>
            </w:r>
          </w:p>
        </w:tc>
        <w:tc>
          <w:tcPr>
            <w:tcW w:w="11166" w:type="dxa"/>
            <w:gridSpan w:val="11"/>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 </w:t>
            </w:r>
          </w:p>
        </w:tc>
      </w:tr>
      <w:tr w:rsidR="0010525F" w:rsidRPr="0010525F" w:rsidTr="008C12C8">
        <w:trPr>
          <w:gridAfter w:val="6"/>
          <w:wAfter w:w="15993" w:type="dxa"/>
        </w:trPr>
        <w:tc>
          <w:tcPr>
            <w:tcW w:w="15687" w:type="dxa"/>
            <w:gridSpan w:val="1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Style w:val="a4"/>
                <w:rFonts w:ascii="Times New Roman" w:hAnsi="Times New Roman" w:cs="Times New Roman"/>
                <w:sz w:val="24"/>
                <w:szCs w:val="24"/>
              </w:rPr>
              <w:t>СИСТЕМАТИЧЕСКИЙ КУРС</w:t>
            </w:r>
          </w:p>
        </w:tc>
      </w:tr>
      <w:tr w:rsidR="0010525F" w:rsidRPr="0010525F" w:rsidTr="001E603E">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1.1.</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 xml:space="preserve">Сказка народная (фольклорная) и литературная </w:t>
            </w:r>
            <w:r w:rsidRPr="0010525F">
              <w:rPr>
                <w:rFonts w:ascii="Times New Roman" w:hAnsi="Times New Roman" w:cs="Times New Roman"/>
                <w:sz w:val="24"/>
                <w:szCs w:val="24"/>
              </w:rPr>
              <w:lastRenderedPageBreak/>
              <w:t>(авторская)</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1E603E">
            <w:pPr>
              <w:spacing w:after="0"/>
              <w:jc w:val="center"/>
              <w:rPr>
                <w:rFonts w:ascii="Times New Roman" w:hAnsi="Times New Roman" w:cs="Times New Roman"/>
                <w:sz w:val="24"/>
                <w:szCs w:val="24"/>
              </w:rPr>
            </w:pPr>
            <w:r w:rsidRPr="001E603E">
              <w:rPr>
                <w:rFonts w:ascii="Times New Roman" w:hAnsi="Times New Roman" w:cs="Times New Roman"/>
                <w:sz w:val="24"/>
                <w:szCs w:val="24"/>
              </w:rPr>
              <w:lastRenderedPageBreak/>
              <w:t>6</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1E603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1E603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ind w:left="100"/>
              <w:jc w:val="center"/>
              <w:rPr>
                <w:rFonts w:ascii="Times New Roman" w:hAnsi="Times New Roman" w:cs="Times New Roman"/>
                <w:sz w:val="24"/>
                <w:szCs w:val="24"/>
              </w:rPr>
            </w:pPr>
            <w:r w:rsidRPr="0010525F">
              <w:rPr>
                <w:rFonts w:ascii="Times New Roman" w:hAnsi="Times New Roman" w:cs="Times New Roman"/>
                <w:sz w:val="24"/>
                <w:szCs w:val="24"/>
              </w:rPr>
              <w:t>Январь</w:t>
            </w:r>
          </w:p>
          <w:p w:rsidR="0010525F" w:rsidRPr="0010525F" w:rsidRDefault="0010525F" w:rsidP="00974713">
            <w:pPr>
              <w:spacing w:after="0" w:line="0" w:lineRule="atLeast"/>
              <w:ind w:left="100"/>
              <w:jc w:val="center"/>
              <w:rPr>
                <w:rFonts w:ascii="Times New Roman" w:hAnsi="Times New Roman" w:cs="Times New Roman"/>
                <w:sz w:val="24"/>
                <w:szCs w:val="24"/>
              </w:rPr>
            </w:pPr>
          </w:p>
          <w:p w:rsidR="0010525F" w:rsidRPr="0010525F" w:rsidRDefault="0010525F" w:rsidP="00974713">
            <w:pPr>
              <w:spacing w:after="0" w:line="0" w:lineRule="atLeast"/>
              <w:ind w:left="100"/>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ind w:left="100"/>
              <w:jc w:val="center"/>
              <w:rPr>
                <w:rFonts w:ascii="Times New Roman" w:hAnsi="Times New Roman" w:cs="Times New Roman"/>
                <w:sz w:val="24"/>
                <w:szCs w:val="24"/>
              </w:rPr>
            </w:pPr>
          </w:p>
          <w:p w:rsidR="0010525F" w:rsidRPr="0010525F" w:rsidRDefault="0010525F" w:rsidP="00974713">
            <w:pPr>
              <w:spacing w:after="0" w:line="0" w:lineRule="atLeast"/>
              <w:ind w:left="100"/>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ind w:left="100"/>
              <w:jc w:val="center"/>
              <w:rPr>
                <w:rFonts w:ascii="Times New Roman" w:hAnsi="Times New Roman" w:cs="Times New Roman"/>
                <w:sz w:val="24"/>
                <w:szCs w:val="24"/>
              </w:rPr>
            </w:pPr>
          </w:p>
          <w:p w:rsidR="0010525F" w:rsidRPr="0010525F" w:rsidRDefault="0010525F" w:rsidP="00974713">
            <w:pPr>
              <w:spacing w:after="0" w:line="0" w:lineRule="atLeast"/>
              <w:ind w:left="100"/>
              <w:jc w:val="center"/>
              <w:rPr>
                <w:rFonts w:ascii="Times New Roman" w:hAnsi="Times New Roman" w:cs="Times New Roman"/>
                <w:sz w:val="24"/>
                <w:szCs w:val="24"/>
              </w:rPr>
            </w:pPr>
            <w:r w:rsidRPr="0010525F">
              <w:rPr>
                <w:rFonts w:ascii="Times New Roman" w:hAnsi="Times New Roman" w:cs="Times New Roman"/>
                <w:sz w:val="24"/>
                <w:szCs w:val="24"/>
              </w:rPr>
              <w:t>Май</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lastRenderedPageBreak/>
              <w:t>Слушание чтения учителем фольклорных произведений</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и литературных (авторских).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Учебный диалог: обсуждение вопросов — какова тема сказки,</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кто её герои, что </w:t>
            </w:r>
            <w:r w:rsidRPr="001E603E">
              <w:rPr>
                <w:rFonts w:ascii="Times New Roman" w:eastAsia="Times New Roman" w:hAnsi="Times New Roman" w:cs="Times New Roman"/>
                <w:szCs w:val="24"/>
              </w:rPr>
              <w:lastRenderedPageBreak/>
              <w:t xml:space="preserve">произошло (что происходило) в сказке.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Задание на формулирование предложений с использованием</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вопросительного слова с учётом фактического содержания</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текста (где? как? когда? почему?).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Смысловое чтение народных (фольклорных) и литературных (авторских) сказок.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Работа с текстом произведения: поиск описания героев сказки,</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характеристика героя с использованием примеров из текста.</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Воображаемая ситуация: представление, как бы изменилась сказка, если бы её герои были другими.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Дифференцированная работа: упражнение в чтении по ролям.</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Работа в парах: сравнение литературных (авторских) и народных (фольклорных) сказок: сходство и различия тем, героев,</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событий.</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Коллективная работа: восстановление последовательности</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событий сказки с опорой на иллюстрацию (рисунок).</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Пересказ (устно) сказки с соблюдением последовательности</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событий с опорой на иллюстрации (рисунки).</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 xml:space="preserve">Учебный диалог: определение нравственного содержания прочитанного произведения и ответ на вопрос «Чему учит сказка?», </w:t>
            </w:r>
            <w:r w:rsidRPr="001E603E">
              <w:rPr>
                <w:rFonts w:ascii="Times New Roman" w:hAnsi="Times New Roman" w:cs="Times New Roman"/>
                <w:szCs w:val="24"/>
              </w:rPr>
              <w:t xml:space="preserve">в тексте сказки, отражают её идею или содержание.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Творческое задание: коллективное придумывание продолжения текста сказки по предложенному началу (не менее 3 предложений).</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Группировка книг с фольклорными (народными) и литературными (авторскими) </w:t>
            </w:r>
            <w:r w:rsidRPr="001E603E">
              <w:rPr>
                <w:rFonts w:ascii="Times New Roman" w:eastAsia="Times New Roman" w:hAnsi="Times New Roman" w:cs="Times New Roman"/>
                <w:szCs w:val="24"/>
              </w:rPr>
              <w:lastRenderedPageBreak/>
              <w:t xml:space="preserve">сказками, называть и аргументировать выбор книги, рассказывать о самостоятельно прочитанной книге, ориентируясь на обложку, иллюстрации, оглавление. </w:t>
            </w:r>
          </w:p>
          <w:p w:rsidR="0010525F" w:rsidRPr="001E603E" w:rsidRDefault="0010525F" w:rsidP="001E603E">
            <w:pPr>
              <w:spacing w:after="0" w:line="0" w:lineRule="atLeast"/>
              <w:rPr>
                <w:rFonts w:ascii="Times New Roman" w:eastAsia="Times New Roman" w:hAnsi="Times New Roman" w:cs="Times New Roman"/>
                <w:color w:val="231F20"/>
                <w:szCs w:val="24"/>
              </w:rPr>
            </w:pPr>
            <w:r w:rsidRPr="001E603E">
              <w:rPr>
                <w:rFonts w:ascii="Times New Roman" w:eastAsia="Times New Roman" w:hAnsi="Times New Roman" w:cs="Times New Roman"/>
                <w:szCs w:val="24"/>
              </w:rPr>
              <w:t xml:space="preserve">Дифференцированная работа: работа в парах по заполнению таблицы, проверка работы под руководством учителя. </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25" w:history="1">
              <w:r w:rsidR="0010525F" w:rsidRPr="0010525F">
                <w:rPr>
                  <w:rStyle w:val="a5"/>
                  <w:rFonts w:ascii="Times New Roman" w:hAnsi="Times New Roman" w:cs="Times New Roman"/>
                  <w:sz w:val="24"/>
                  <w:szCs w:val="24"/>
                </w:rPr>
                <w:t>https://yandex.ru/video/preview/?text=лиса%20и%20журавль%20с</w:t>
              </w:r>
              <w:r w:rsidR="0010525F" w:rsidRPr="0010525F">
                <w:rPr>
                  <w:rStyle w:val="a5"/>
                  <w:rFonts w:ascii="Times New Roman" w:hAnsi="Times New Roman" w:cs="Times New Roman"/>
                  <w:sz w:val="24"/>
                  <w:szCs w:val="24"/>
                </w:rPr>
                <w:lastRenderedPageBreak/>
                <w:t>казка&amp;path=yandex_search&amp;parent-reqid=1649084869830573-13382782817828306519-sas2-0343-sas-l7-balancer-8080-BAL-9099&amp;from_type=vast&amp;filmId=18434080855075760604</w:t>
              </w:r>
            </w:hyperlink>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1.2.</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Произведения о детях и для детей</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sidRPr="001E603E">
              <w:t>19</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p w:rsidR="0010525F" w:rsidRPr="0010525F" w:rsidRDefault="0010525F" w:rsidP="00974713">
            <w:pPr>
              <w:spacing w:after="0" w:line="0" w:lineRule="atLeast"/>
              <w:jc w:val="center"/>
              <w:rPr>
                <w:rFonts w:ascii="Times New Roman" w:hAnsi="Times New Roman" w:cs="Times New Roman"/>
                <w:sz w:val="24"/>
                <w:szCs w:val="24"/>
              </w:rPr>
            </w:pPr>
          </w:p>
          <w:p w:rsidR="0010525F" w:rsidRPr="0010525F" w:rsidRDefault="0010525F" w:rsidP="00974713">
            <w:pPr>
              <w:spacing w:after="0" w:line="0" w:lineRule="atLeast"/>
              <w:jc w:val="center"/>
              <w:rPr>
                <w:rFonts w:ascii="Times New Roman" w:hAnsi="Times New Roman" w:cs="Times New Roman"/>
                <w:sz w:val="24"/>
                <w:szCs w:val="24"/>
              </w:rPr>
            </w:pP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Беседа по выявлению понимания прочитанного произведения: ответы на вопросы о впечатлении от произведения, определение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темы (о детях) и главной мысли произведения, анализ заголовка.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Работа с текстом произведения: читать по частям, характеризовать героя, отвечать на вопросы к тексту произведения, подтверждая ответ примерами из текста.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Выразительное чтение по ролям диалогов героев.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Учебный диалог: обсуждение прочитанного произведения,</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оценивание поступков героев произведений, осознание нравственно-этического содержания произведения, высказывание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и аргументация своего мнения.</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Составление рассказа о герое по предложенному алгоритму.</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Упражнение в формулировании предложений с использованием</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вопросительного слова с учётом фактического содержания</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текста (где? как? когда? почему?).</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Задание на восстановление последовательности событий в прочитанных произведениях.</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Пересказ (устно) содержания произведения с опорой на вопросы</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и на предложенный план.</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Работа в парах: сравнение предложенных учителем произведений по указанным критериям и заполнение таблицы.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Проверка</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работы по готовому образцу.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 xml:space="preserve">Работа по группам с книгами о детях: </w:t>
            </w:r>
            <w:r w:rsidRPr="001E603E">
              <w:rPr>
                <w:rFonts w:ascii="Times New Roman" w:eastAsia="Times New Roman" w:hAnsi="Times New Roman" w:cs="Times New Roman"/>
                <w:szCs w:val="24"/>
              </w:rPr>
              <w:lastRenderedPageBreak/>
              <w:t>рассматривание, чтение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заголовка и автора произведения, нахождение указанного</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произведения, ориентируясь на содержание (оглавление).</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Выбор книги для самостоятельного чтения по совету взрослого</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или с учётом рекомендательного списка.</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Рассказ о прочитанной книге (произведении): составление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высказывания о содержании (не менее 2 предложений).</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26" w:history="1">
              <w:r w:rsidR="0010525F" w:rsidRPr="0010525F">
                <w:rPr>
                  <w:rStyle w:val="a5"/>
                  <w:rFonts w:ascii="Times New Roman" w:hAnsi="Times New Roman" w:cs="Times New Roman"/>
                  <w:sz w:val="24"/>
                  <w:szCs w:val="24"/>
                </w:rPr>
                <w:t>https://infourok.ru/material.html?mid=16779</w:t>
              </w:r>
            </w:hyperlink>
            <w:r w:rsidR="0010525F" w:rsidRPr="0010525F">
              <w:rPr>
                <w:rFonts w:ascii="Times New Roman" w:hAnsi="Times New Roman" w:cs="Times New Roman"/>
                <w:sz w:val="24"/>
                <w:szCs w:val="24"/>
              </w:rPr>
              <w:t xml:space="preserve"> </w:t>
            </w:r>
          </w:p>
          <w:p w:rsidR="0010525F" w:rsidRPr="0010525F" w:rsidRDefault="00367C09" w:rsidP="00974713">
            <w:pPr>
              <w:spacing w:after="0"/>
              <w:jc w:val="both"/>
              <w:rPr>
                <w:rFonts w:ascii="Times New Roman" w:hAnsi="Times New Roman" w:cs="Times New Roman"/>
                <w:sz w:val="24"/>
                <w:szCs w:val="24"/>
              </w:rPr>
            </w:pPr>
            <w:hyperlink r:id="rId27" w:history="1">
              <w:r w:rsidR="0010525F" w:rsidRPr="0010525F">
                <w:rPr>
                  <w:rStyle w:val="a5"/>
                  <w:rFonts w:ascii="Times New Roman" w:hAnsi="Times New Roman" w:cs="Times New Roman"/>
                  <w:sz w:val="24"/>
                  <w:szCs w:val="24"/>
                </w:rPr>
                <w:t>https://infourok.ru/prezentaciya-po-chteniyu-urok-i-butman-kloun-e-permyak-bumazhniy-zmey-vberestov-seryozha-i-gvozdi-2989920.html</w:t>
              </w:r>
            </w:hyperlink>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1.3.</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Произведения о родной природе</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10525F" w:rsidP="0080346A">
            <w:pPr>
              <w:spacing w:after="0"/>
              <w:jc w:val="center"/>
            </w:pPr>
            <w:r w:rsidRPr="0080346A">
              <w:t>6</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Слушание и чтение поэтических описаний картин природы</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(пейзажной лирики).</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Беседа по выявлению понимания настроения, переданного</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автором (радость, грусть, удивление и др.), определение темы</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стихотворных произведений (трёх-четырёх по выбору).</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Работа с текстом произведения: различение на слух стихотворного и нестихотворного текста, определение особенностей</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стихотворной речи (ритм, созвучные слова (рифма), нахождение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слов и словосочетаний, которые определяют звуковой рисунок</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текста (например, «слышать» в тексте звуки весны, «журчание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воды», «треск и грохот ледохода»).</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Анализ стихотворного текста, составление интонационного</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рисунка с опорой на знаки препинания.</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 xml:space="preserve">Выразительное чтение стихотворений с опорой на интонационный рисунок.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Сравнение произведений на одну тему разных авторов.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Учебный диалог о своих впечатлениях, эстетическом восприятии прослушанных произведений и составление высказывания</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(не менее 3 предложений).</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 xml:space="preserve">Рассматривание репродукций картин и характеристика зрительных образов, </w:t>
            </w:r>
            <w:r w:rsidRPr="001E603E">
              <w:rPr>
                <w:rFonts w:ascii="Times New Roman" w:eastAsia="Times New Roman" w:hAnsi="Times New Roman" w:cs="Times New Roman"/>
                <w:szCs w:val="24"/>
              </w:rPr>
              <w:lastRenderedPageBreak/>
              <w:t>переданных в художественном произведении.</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Чтение наизусть стихотворений о родной природе (не менее 2). </w:t>
            </w:r>
          </w:p>
          <w:p w:rsidR="0010525F" w:rsidRPr="001E603E" w:rsidRDefault="0010525F" w:rsidP="001E603E">
            <w:pPr>
              <w:spacing w:after="0" w:line="0" w:lineRule="atLeast"/>
              <w:rPr>
                <w:rFonts w:ascii="Times New Roman" w:eastAsia="Times New Roman" w:hAnsi="Times New Roman" w:cs="Times New Roman"/>
                <w:szCs w:val="24"/>
              </w:rPr>
            </w:pPr>
            <w:r w:rsidRPr="001E603E">
              <w:rPr>
                <w:rFonts w:ascii="Times New Roman" w:eastAsia="Times New Roman" w:hAnsi="Times New Roman" w:cs="Times New Roman"/>
                <w:szCs w:val="24"/>
              </w:rPr>
              <w:t xml:space="preserve">Выбор книги по теме «Произведения о родной природе» с учётом рекомендованного списка.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Работа с книгами: рассматривание, самостоятельное чтение,</w:t>
            </w:r>
            <w:r w:rsidRPr="001E603E">
              <w:rPr>
                <w:rFonts w:ascii="Times New Roman" w:hAnsi="Times New Roman" w:cs="Times New Roman"/>
                <w:szCs w:val="24"/>
              </w:rPr>
              <w:t xml:space="preserve"> </w:t>
            </w:r>
            <w:r w:rsidRPr="001E603E">
              <w:rPr>
                <w:rFonts w:ascii="Times New Roman" w:eastAsia="Times New Roman" w:hAnsi="Times New Roman" w:cs="Times New Roman"/>
                <w:szCs w:val="24"/>
              </w:rPr>
              <w:t>представление прочитанного произведения.</w:t>
            </w:r>
            <w:r w:rsidRPr="001E603E">
              <w:rPr>
                <w:rFonts w:ascii="Times New Roman" w:hAnsi="Times New Roman" w:cs="Times New Roman"/>
                <w:szCs w:val="24"/>
              </w:rPr>
              <w:t xml:space="preserve"> </w:t>
            </w:r>
          </w:p>
          <w:p w:rsidR="0010525F" w:rsidRPr="001E603E" w:rsidRDefault="0010525F" w:rsidP="001E603E">
            <w:pPr>
              <w:spacing w:after="0" w:line="0" w:lineRule="atLeast"/>
              <w:rPr>
                <w:rFonts w:ascii="Times New Roman" w:hAnsi="Times New Roman" w:cs="Times New Roman"/>
                <w:szCs w:val="24"/>
              </w:rPr>
            </w:pPr>
            <w:r w:rsidRPr="001E603E">
              <w:rPr>
                <w:rFonts w:ascii="Times New Roman" w:eastAsia="Times New Roman" w:hAnsi="Times New Roman" w:cs="Times New Roman"/>
                <w:szCs w:val="24"/>
              </w:rPr>
              <w:t>Составление списка авторов, которые писали о природе (с помощью учителя).</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28" w:history="1">
              <w:r w:rsidR="0010525F" w:rsidRPr="0010525F">
                <w:rPr>
                  <w:rStyle w:val="a5"/>
                  <w:rFonts w:ascii="Times New Roman" w:hAnsi="Times New Roman" w:cs="Times New Roman"/>
                  <w:sz w:val="24"/>
                  <w:szCs w:val="24"/>
                </w:rPr>
                <w:t>https://infourok.ru/prezentaciya-po-literaturnomu-chteniyu-klass-na-temu-lev-nikolaevich-tolstoy-rasskazi-dlya-detey-3606649.html</w:t>
              </w:r>
            </w:hyperlink>
            <w:r w:rsidR="0010525F" w:rsidRPr="0010525F">
              <w:rPr>
                <w:rFonts w:ascii="Times New Roman" w:hAnsi="Times New Roman" w:cs="Times New Roman"/>
                <w:sz w:val="24"/>
                <w:szCs w:val="24"/>
              </w:rPr>
              <w:t xml:space="preserve"> </w:t>
            </w:r>
          </w:p>
          <w:p w:rsidR="0010525F" w:rsidRPr="0010525F" w:rsidRDefault="00367C09" w:rsidP="00974713">
            <w:pPr>
              <w:spacing w:after="0"/>
              <w:jc w:val="both"/>
              <w:rPr>
                <w:rFonts w:ascii="Times New Roman" w:hAnsi="Times New Roman" w:cs="Times New Roman"/>
                <w:sz w:val="24"/>
                <w:szCs w:val="24"/>
              </w:rPr>
            </w:pPr>
            <w:hyperlink r:id="rId29" w:history="1">
              <w:r w:rsidR="0010525F" w:rsidRPr="0010525F">
                <w:rPr>
                  <w:rStyle w:val="a5"/>
                  <w:rFonts w:ascii="Times New Roman" w:hAnsi="Times New Roman" w:cs="Times New Roman"/>
                  <w:sz w:val="24"/>
                  <w:szCs w:val="24"/>
                </w:rPr>
                <w:t>https://infourok.ru/prezentaciya-po-chteniyu-urok-tema-ltolstoy-solnce-i-veter-vbianki-sinichkin-kalendar-e-moshkovskaya-lyod-tronulsya-2121437.html</w:t>
              </w:r>
            </w:hyperlink>
            <w:r w:rsidR="0010525F" w:rsidRPr="0010525F">
              <w:rPr>
                <w:rFonts w:ascii="Times New Roman" w:hAnsi="Times New Roman" w:cs="Times New Roman"/>
                <w:sz w:val="24"/>
                <w:szCs w:val="24"/>
              </w:rPr>
              <w:t xml:space="preserve"> </w:t>
            </w:r>
          </w:p>
          <w:p w:rsidR="0010525F" w:rsidRPr="0010525F" w:rsidRDefault="00367C09" w:rsidP="00974713">
            <w:pPr>
              <w:spacing w:after="0"/>
              <w:jc w:val="both"/>
              <w:rPr>
                <w:rFonts w:ascii="Times New Roman" w:hAnsi="Times New Roman" w:cs="Times New Roman"/>
                <w:sz w:val="24"/>
                <w:szCs w:val="24"/>
              </w:rPr>
            </w:pPr>
            <w:hyperlink r:id="rId30" w:history="1">
              <w:r w:rsidR="0010525F" w:rsidRPr="0010525F">
                <w:rPr>
                  <w:rStyle w:val="a5"/>
                  <w:rFonts w:ascii="Times New Roman" w:hAnsi="Times New Roman" w:cs="Times New Roman"/>
                  <w:sz w:val="24"/>
                  <w:szCs w:val="24"/>
                </w:rPr>
                <w:t>https://infourok.ru/prezentaciya-po-chteniyu-urok-i-sokolovmikitov-russkiy-les-otrivok-russkaya-narodnaya-pesnya-beryozonka-2384035.html</w:t>
              </w:r>
            </w:hyperlink>
            <w:r w:rsidR="0010525F" w:rsidRPr="0010525F">
              <w:rPr>
                <w:rFonts w:ascii="Times New Roman" w:hAnsi="Times New Roman" w:cs="Times New Roman"/>
                <w:sz w:val="24"/>
                <w:szCs w:val="24"/>
              </w:rPr>
              <w:t xml:space="preserve"> </w:t>
            </w:r>
          </w:p>
          <w:p w:rsidR="0010525F" w:rsidRPr="0010525F" w:rsidRDefault="00367C09" w:rsidP="00974713">
            <w:pPr>
              <w:spacing w:after="0"/>
              <w:jc w:val="both"/>
              <w:rPr>
                <w:rFonts w:ascii="Times New Roman" w:hAnsi="Times New Roman" w:cs="Times New Roman"/>
                <w:sz w:val="24"/>
                <w:szCs w:val="24"/>
              </w:rPr>
            </w:pPr>
            <w:hyperlink r:id="rId31" w:history="1">
              <w:r w:rsidR="0010525F" w:rsidRPr="0010525F">
                <w:rPr>
                  <w:rStyle w:val="a5"/>
                  <w:rFonts w:ascii="Times New Roman" w:hAnsi="Times New Roman" w:cs="Times New Roman"/>
                  <w:sz w:val="24"/>
                  <w:szCs w:val="24"/>
                </w:rPr>
                <w:t>https://infourok.ru/prezentaciya-po-chteniyu-urok-s-marshak-aprel-m-prishvin-lesnaya-kapel-2384040.html</w:t>
              </w:r>
            </w:hyperlink>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1.4.</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Устное народное творчество — малые фольклорные жанры</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10525F" w:rsidP="0080346A">
            <w:pPr>
              <w:spacing w:after="0"/>
              <w:jc w:val="center"/>
            </w:pPr>
            <w:r w:rsidRPr="0080346A">
              <w:t>4</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Упражнение в чтении вслух (использовать слоговое плавное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Анализ потешек, считалок, загадок: поиск ключевых слов,</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помогающих охарактеризовать жанр произведения и назвать</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его (не менее шести произведений).</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Учебный диалог: объяснение смысла пословиц, соотнесение их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 содержанием произведения.</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Разыгрывание в совместной деятельности небольших диалогов</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 учётом поставленной цели (организация начала игры, веселить, потешать).</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Драматизация потешек.</w:t>
            </w:r>
            <w:r w:rsidRPr="0010525F">
              <w:rPr>
                <w:rFonts w:ascii="Times New Roman" w:hAnsi="Times New Roman" w:cs="Times New Roman"/>
                <w:sz w:val="24"/>
                <w:szCs w:val="24"/>
              </w:rPr>
              <w:t xml:space="preserve"> </w:t>
            </w:r>
          </w:p>
          <w:p w:rsid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Игра «Вспомни и назови»: определение жанров прослушанных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и прочитанных произведений: потешка, загадка, сказка,</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рассказ, стихотворение.</w:t>
            </w:r>
          </w:p>
          <w:p w:rsidR="001E603E" w:rsidRPr="0010525F" w:rsidRDefault="001E603E" w:rsidP="001E603E">
            <w:pPr>
              <w:spacing w:after="0" w:line="0" w:lineRule="atLeast"/>
              <w:rPr>
                <w:rFonts w:ascii="Times New Roman" w:hAnsi="Times New Roman" w:cs="Times New Roman"/>
                <w:sz w:val="24"/>
                <w:szCs w:val="24"/>
              </w:rPr>
            </w:pP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32" w:history="1">
              <w:r w:rsidR="0010525F" w:rsidRPr="0010525F">
                <w:rPr>
                  <w:rStyle w:val="a5"/>
                  <w:rFonts w:ascii="Times New Roman" w:hAnsi="Times New Roman" w:cs="Times New Roman"/>
                  <w:sz w:val="24"/>
                  <w:szCs w:val="24"/>
                </w:rPr>
                <w:t>https://infourok.ru/prezentaciya-po-literaturnomu-chteniyu-na-temu-malye-folklornye-zhanry-1-klass-4092229.html</w:t>
              </w:r>
            </w:hyperlink>
          </w:p>
          <w:p w:rsidR="0010525F" w:rsidRPr="0010525F" w:rsidRDefault="00367C09" w:rsidP="00974713">
            <w:pPr>
              <w:spacing w:after="0"/>
              <w:jc w:val="both"/>
              <w:rPr>
                <w:rFonts w:ascii="Times New Roman" w:hAnsi="Times New Roman" w:cs="Times New Roman"/>
                <w:sz w:val="24"/>
                <w:szCs w:val="24"/>
              </w:rPr>
            </w:pPr>
            <w:hyperlink r:id="rId33" w:history="1">
              <w:r w:rsidR="0010525F" w:rsidRPr="0010525F">
                <w:rPr>
                  <w:rStyle w:val="a5"/>
                  <w:rFonts w:ascii="Times New Roman" w:hAnsi="Times New Roman" w:cs="Times New Roman"/>
                  <w:sz w:val="24"/>
                  <w:szCs w:val="24"/>
                </w:rPr>
                <w:t>https://resh.edu.ru/subject/lesson/3892/start/293791/</w:t>
              </w:r>
            </w:hyperlink>
            <w:r w:rsidR="0010525F" w:rsidRPr="0010525F">
              <w:rPr>
                <w:rFonts w:ascii="Times New Roman" w:hAnsi="Times New Roman" w:cs="Times New Roman"/>
                <w:sz w:val="24"/>
                <w:szCs w:val="24"/>
              </w:rPr>
              <w:t xml:space="preserve"> </w:t>
            </w:r>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1.5.</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Произведения о братьях наших меньших</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4C5ADB" w:rsidP="0080346A">
            <w:pPr>
              <w:spacing w:after="0"/>
              <w:jc w:val="center"/>
              <w:rPr>
                <w:rFonts w:ascii="Times New Roman" w:hAnsi="Times New Roman" w:cs="Times New Roman"/>
                <w:sz w:val="24"/>
                <w:szCs w:val="24"/>
              </w:rPr>
            </w:pPr>
            <w:r w:rsidRPr="001E603E">
              <w:t>12</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Январь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Слушание произведений о животных.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Беседа по выявлению понимания прослушанного произведения,</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ответы на вопросы о впечатлении от произведения.</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Самостоятельное чтение произведений о животных, различение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прозаического и стихотворного текстов. Учебный диалог по обсуждению прочитанного произведения: определение темы и главной мысли</w:t>
            </w:r>
            <w:r w:rsidRPr="0010525F">
              <w:rPr>
                <w:rFonts w:ascii="Times New Roman" w:eastAsia="Times New Roman" w:hAnsi="Times New Roman" w:cs="Times New Roman"/>
                <w:i/>
                <w:iCs/>
                <w:sz w:val="24"/>
                <w:szCs w:val="24"/>
              </w:rPr>
              <w:t>,</w:t>
            </w:r>
            <w:r w:rsidRPr="0010525F">
              <w:rPr>
                <w:rFonts w:ascii="Times New Roman" w:eastAsia="Times New Roman" w:hAnsi="Times New Roman" w:cs="Times New Roman"/>
                <w:sz w:val="24"/>
                <w:szCs w:val="24"/>
              </w:rPr>
              <w:t xml:space="preserve"> осознание нравственно-этического содержания произведения (любовь и забота о братьях наших меньших, бережное отношение к природе).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Работа с текстом: нахождение в тексте слов, характеризующих героя (внешность, поступки) в произведениях разных авторов (трёх-четырёх по выбору).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Пересказ (устно) содержания произведения с соблюдением последовательности событий с опорой на ключевые слова.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Работа с текстом произведения: характеристика героев.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Обращение к справочной литературе для расширения своих знаний и получения </w:t>
            </w:r>
            <w:r w:rsidRPr="0010525F">
              <w:rPr>
                <w:rFonts w:ascii="Times New Roman" w:eastAsia="Times New Roman" w:hAnsi="Times New Roman" w:cs="Times New Roman"/>
                <w:sz w:val="24"/>
                <w:szCs w:val="24"/>
              </w:rPr>
              <w:lastRenderedPageBreak/>
              <w:t xml:space="preserve">дополнительной информации о животных.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Работа в парах: сравнение предложенных произведений по автору, теме, главной мысли, заполнение таблицы.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Проверка своей работы и оценка своей деятельности (по предложенным критериям).</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34" w:history="1">
              <w:r w:rsidR="0010525F" w:rsidRPr="0010525F">
                <w:rPr>
                  <w:rStyle w:val="a5"/>
                  <w:rFonts w:ascii="Times New Roman" w:hAnsi="Times New Roman" w:cs="Times New Roman"/>
                  <w:sz w:val="24"/>
                  <w:szCs w:val="24"/>
                </w:rPr>
                <w:t>https://infourok.ru/konspekt-i-prezentaciya-k-uroku-chteniya-echarushin-yashka-akushner-chto-ya-uznal-urok-bukvar-chast-umk-nachalnaya-shkola-veka-1615823.html</w:t>
              </w:r>
            </w:hyperlink>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1.6.</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Произведения о маме</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4C5ADB" w:rsidP="0080346A">
            <w:pPr>
              <w:spacing w:after="0"/>
              <w:jc w:val="center"/>
            </w:pPr>
            <w:r w:rsidRPr="0080346A">
              <w:t>2</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p w:rsidR="0010525F" w:rsidRPr="0010525F" w:rsidRDefault="0010525F" w:rsidP="00974713">
            <w:pPr>
              <w:spacing w:after="0" w:line="0" w:lineRule="atLeast"/>
              <w:jc w:val="center"/>
              <w:rPr>
                <w:rFonts w:ascii="Times New Roman" w:hAnsi="Times New Roman" w:cs="Times New Roman"/>
                <w:sz w:val="24"/>
                <w:szCs w:val="24"/>
              </w:rPr>
            </w:pP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eastAsia="Times New Roman" w:hAnsi="Times New Roman" w:cs="Times New Roman"/>
                <w:color w:val="231F20"/>
                <w:sz w:val="24"/>
                <w:szCs w:val="24"/>
              </w:rPr>
            </w:pPr>
            <w:r w:rsidRPr="0010525F">
              <w:rPr>
                <w:rFonts w:ascii="Times New Roman" w:eastAsia="Times New Roman" w:hAnsi="Times New Roman" w:cs="Times New Roman"/>
                <w:color w:val="231F20"/>
                <w:sz w:val="24"/>
                <w:szCs w:val="24"/>
              </w:rPr>
              <w:t>Беседа по выявлению понимания прослушанного/прочитанного</w:t>
            </w:r>
            <w:r w:rsidRPr="0010525F">
              <w:rPr>
                <w:rFonts w:ascii="Times New Roman" w:hAnsi="Times New Roman" w:cs="Times New Roman"/>
                <w:sz w:val="24"/>
                <w:szCs w:val="24"/>
              </w:rPr>
              <w:t xml:space="preserve"> </w:t>
            </w:r>
            <w:r w:rsidRPr="0010525F">
              <w:rPr>
                <w:rFonts w:ascii="Times New Roman" w:eastAsia="Times New Roman" w:hAnsi="Times New Roman" w:cs="Times New Roman"/>
                <w:color w:val="231F20"/>
                <w:sz w:val="24"/>
                <w:szCs w:val="24"/>
              </w:rPr>
              <w:t>произведения, ответы на вопросы о впечатлении от произведения, понимание идеи произведения: любовь к своей семье,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color w:val="231F20"/>
                <w:sz w:val="24"/>
                <w:szCs w:val="24"/>
              </w:rPr>
              <w:t>родным, Родине — самое дорогое и важное чувство в жизни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color w:val="231F20"/>
                <w:sz w:val="24"/>
                <w:szCs w:val="24"/>
              </w:rPr>
              <w:t xml:space="preserve">человека. </w:t>
            </w:r>
          </w:p>
          <w:p w:rsidR="0010525F" w:rsidRPr="0010525F" w:rsidRDefault="0010525F" w:rsidP="001E603E">
            <w:pPr>
              <w:spacing w:after="0" w:line="0" w:lineRule="atLeast"/>
              <w:rPr>
                <w:rFonts w:ascii="Times New Roman" w:eastAsia="Times New Roman" w:hAnsi="Times New Roman" w:cs="Times New Roman"/>
                <w:color w:val="231F20"/>
                <w:sz w:val="24"/>
                <w:szCs w:val="24"/>
              </w:rPr>
            </w:pPr>
            <w:r w:rsidRPr="0010525F">
              <w:rPr>
                <w:rFonts w:ascii="Times New Roman" w:eastAsia="Times New Roman" w:hAnsi="Times New Roman" w:cs="Times New Roman"/>
                <w:color w:val="231F20"/>
                <w:sz w:val="24"/>
                <w:szCs w:val="24"/>
              </w:rPr>
              <w:t xml:space="preserve">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color w:val="231F20"/>
                <w:sz w:val="24"/>
                <w:szCs w:val="24"/>
              </w:rPr>
              <w:t>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eastAsia="Times New Roman" w:hAnsi="Times New Roman" w:cs="Times New Roman"/>
                <w:color w:val="231F20"/>
                <w:sz w:val="24"/>
                <w:szCs w:val="24"/>
              </w:rPr>
            </w:pPr>
            <w:r w:rsidRPr="0010525F">
              <w:rPr>
                <w:rFonts w:ascii="Times New Roman" w:eastAsia="Times New Roman" w:hAnsi="Times New Roman" w:cs="Times New Roman"/>
                <w:color w:val="231F20"/>
                <w:sz w:val="24"/>
                <w:szCs w:val="24"/>
              </w:rPr>
              <w:t>Учебный диалог: обсуждение значения выражений «Родина-мать», «Родина любимая — что мать родная», осознание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color w:val="231F20"/>
                <w:sz w:val="24"/>
                <w:szCs w:val="24"/>
              </w:rPr>
              <w:t xml:space="preserve">нравственно-этических понятий, обогащение духовно-нравственного </w:t>
            </w:r>
            <w:r w:rsidRPr="0010525F">
              <w:rPr>
                <w:rFonts w:ascii="Times New Roman" w:eastAsia="Times New Roman" w:hAnsi="Times New Roman" w:cs="Times New Roman"/>
                <w:color w:val="231F20"/>
                <w:sz w:val="24"/>
                <w:szCs w:val="24"/>
              </w:rPr>
              <w:lastRenderedPageBreak/>
              <w:t>опыта учащихся: заботливое отношение к родным</w:t>
            </w:r>
            <w:r w:rsidRPr="0010525F">
              <w:rPr>
                <w:rFonts w:ascii="Times New Roman" w:hAnsi="Times New Roman" w:cs="Times New Roman"/>
                <w:sz w:val="24"/>
                <w:szCs w:val="24"/>
              </w:rPr>
              <w:t xml:space="preserve"> </w:t>
            </w:r>
            <w:r w:rsidRPr="0010525F">
              <w:rPr>
                <w:rFonts w:ascii="Times New Roman" w:eastAsia="Times New Roman" w:hAnsi="Times New Roman" w:cs="Times New Roman"/>
                <w:color w:val="231F20"/>
                <w:sz w:val="24"/>
                <w:szCs w:val="24"/>
              </w:rPr>
              <w:t xml:space="preserve">в семье, внимание и любовь к ним.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color w:val="231F20"/>
                <w:sz w:val="24"/>
                <w:szCs w:val="24"/>
              </w:rPr>
              <w:t xml:space="preserve">Выразительное чтение </w:t>
            </w:r>
            <w:r w:rsidRPr="0010525F">
              <w:rPr>
                <w:rFonts w:ascii="Times New Roman" w:eastAsia="Times New Roman" w:hAnsi="Times New Roman" w:cs="Times New Roman"/>
                <w:sz w:val="24"/>
                <w:szCs w:val="24"/>
              </w:rPr>
              <w:t>стихотворений с выделением ключевых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 xml:space="preserve">слов, с соблюдением норм произношения.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Рассказ по предложенному плану о своём родном крае, городе,</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селе, о своих чувствах к месту.</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Задания на проверку знания названия страны, в которой мы</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живём, её столицы.</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Работа в парах: заполнение схемы, проверка и оценка своих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 xml:space="preserve">результатов. </w:t>
            </w:r>
          </w:p>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 xml:space="preserve">Чтение наизусть с соблюдением интонационного рисунка произведения (не менее 2 произведений по выбору). </w:t>
            </w:r>
          </w:p>
          <w:p w:rsidR="0010525F" w:rsidRPr="0010525F" w:rsidRDefault="0010525F" w:rsidP="001E603E">
            <w:pPr>
              <w:spacing w:after="0" w:line="0" w:lineRule="atLeast"/>
              <w:rPr>
                <w:rFonts w:ascii="Times New Roman" w:eastAsia="Times New Roman" w:hAnsi="Times New Roman" w:cs="Times New Roman"/>
                <w:color w:val="231F20"/>
                <w:sz w:val="24"/>
                <w:szCs w:val="24"/>
              </w:rPr>
            </w:pPr>
            <w:r w:rsidRPr="0010525F">
              <w:rPr>
                <w:rFonts w:ascii="Times New Roman" w:eastAsia="Times New Roman" w:hAnsi="Times New Roman" w:cs="Times New Roman"/>
                <w:sz w:val="24"/>
                <w:szCs w:val="24"/>
              </w:rPr>
              <w:t>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35" w:history="1">
              <w:r w:rsidR="0010525F" w:rsidRPr="0010525F">
                <w:rPr>
                  <w:rStyle w:val="a5"/>
                  <w:rFonts w:ascii="Times New Roman" w:hAnsi="Times New Roman" w:cs="Times New Roman"/>
                  <w:sz w:val="24"/>
                  <w:szCs w:val="24"/>
                </w:rPr>
                <w:t>https://uchitelya.com/literatura/23545-urok-literaturnogo-chteniya-1-klass-orlov-kak-malyshu-mamu-nashli.html</w:t>
              </w:r>
            </w:hyperlink>
          </w:p>
          <w:p w:rsidR="0010525F" w:rsidRPr="0010525F" w:rsidRDefault="0010525F" w:rsidP="00974713">
            <w:pPr>
              <w:spacing w:after="0"/>
              <w:jc w:val="both"/>
              <w:rPr>
                <w:rFonts w:ascii="Times New Roman" w:hAnsi="Times New Roman" w:cs="Times New Roman"/>
                <w:sz w:val="24"/>
                <w:szCs w:val="24"/>
              </w:rPr>
            </w:pPr>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1.7.</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Фольклорные и авторские произведения о чудесах и фантазии</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10525F" w:rsidP="0080346A">
            <w:pPr>
              <w:spacing w:after="0"/>
              <w:jc w:val="center"/>
            </w:pPr>
            <w:r w:rsidRPr="0080346A">
              <w:t>4</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10525F" w:rsidRDefault="0010525F" w:rsidP="0080346A">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Февраль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Март</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Апрель</w:t>
            </w:r>
          </w:p>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Май</w:t>
            </w:r>
          </w:p>
          <w:p w:rsidR="0010525F" w:rsidRPr="0010525F" w:rsidRDefault="0010525F" w:rsidP="00974713">
            <w:pPr>
              <w:spacing w:after="0" w:line="0" w:lineRule="atLeast"/>
              <w:jc w:val="center"/>
              <w:rPr>
                <w:rFonts w:ascii="Times New Roman" w:hAnsi="Times New Roman" w:cs="Times New Roman"/>
                <w:sz w:val="24"/>
                <w:szCs w:val="24"/>
              </w:rPr>
            </w:pP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eastAsia="Times New Roman" w:hAnsi="Times New Roman" w:cs="Times New Roman"/>
                <w:sz w:val="24"/>
                <w:szCs w:val="24"/>
              </w:rPr>
            </w:pPr>
            <w:r w:rsidRPr="0010525F">
              <w:rPr>
                <w:rFonts w:ascii="Times New Roman" w:eastAsia="Times New Roman" w:hAnsi="Times New Roman" w:cs="Times New Roman"/>
                <w:sz w:val="24"/>
                <w:szCs w:val="24"/>
              </w:rPr>
              <w:t>Упражнение в чтении стихотворных произведений о чудесах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и превращении, словесной игре и фантазии (не менее трёх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 xml:space="preserve">произведений).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ритмом стихотворного текста, составление интонационного</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рисунка с опорой на знаки препинания, объяснение значения</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слова с использованием словаря.</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Беседа на тему «О каком чуде ты мечтаешь», передача своих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 xml:space="preserve">впечатлений </w:t>
            </w:r>
            <w:r w:rsidRPr="0010525F">
              <w:rPr>
                <w:rFonts w:ascii="Times New Roman" w:eastAsia="Times New Roman" w:hAnsi="Times New Roman" w:cs="Times New Roman"/>
                <w:sz w:val="24"/>
                <w:szCs w:val="24"/>
              </w:rPr>
              <w:lastRenderedPageBreak/>
              <w:t>от прочитанного произведения в высказывании</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(не менее 3 предложений) или в рисунке.</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Задание на сравнение произведений на одну тему разных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авторов: прозаическое или стихотворное, жанр (рассказ,</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стихотворение, сказка, загадка, скороговорка, потешка).</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Выразительное чтение стихотворений с опорой на интонационный рисунок.</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видишь в проплывающих облаках?»).</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Дифференцированная работа: определение фрагмента для</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устного словесного рисования, выделение слов, словосочетаний,</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отражающих содержание этого фрагмента.</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367C09" w:rsidP="00974713">
            <w:pPr>
              <w:spacing w:after="0"/>
              <w:jc w:val="both"/>
              <w:rPr>
                <w:rFonts w:ascii="Times New Roman" w:hAnsi="Times New Roman" w:cs="Times New Roman"/>
                <w:sz w:val="24"/>
                <w:szCs w:val="24"/>
              </w:rPr>
            </w:pPr>
            <w:hyperlink r:id="rId36" w:history="1">
              <w:r w:rsidR="0010525F" w:rsidRPr="0010525F">
                <w:rPr>
                  <w:rStyle w:val="a5"/>
                  <w:rFonts w:ascii="Times New Roman" w:hAnsi="Times New Roman" w:cs="Times New Roman"/>
                  <w:sz w:val="24"/>
                  <w:szCs w:val="24"/>
                </w:rPr>
                <w:t>https://yandex.ru/video/preview/?text=сапгир%20людоед%20и%20принцесса%201%20класс%20начальная%20школа%2021%20века%20презентация&amp;path=yandex_search&amp;parent-reqid=1649090271739883-15120188801926697734-vla1-4081-vla-l7-</w:t>
              </w:r>
              <w:r w:rsidR="0010525F" w:rsidRPr="0010525F">
                <w:rPr>
                  <w:rStyle w:val="a5"/>
                  <w:rFonts w:ascii="Times New Roman" w:hAnsi="Times New Roman" w:cs="Times New Roman"/>
                  <w:sz w:val="24"/>
                  <w:szCs w:val="24"/>
                </w:rPr>
                <w:lastRenderedPageBreak/>
                <w:t>balancer-8080-BAL-7762&amp;from_type=vast&amp;filmId=1175906827615797995</w:t>
              </w:r>
            </w:hyperlink>
          </w:p>
          <w:p w:rsidR="0010525F" w:rsidRPr="0010525F" w:rsidRDefault="00367C09" w:rsidP="00974713">
            <w:pPr>
              <w:spacing w:after="0"/>
              <w:jc w:val="both"/>
              <w:rPr>
                <w:rFonts w:ascii="Times New Roman" w:hAnsi="Times New Roman" w:cs="Times New Roman"/>
                <w:sz w:val="24"/>
                <w:szCs w:val="24"/>
              </w:rPr>
            </w:pPr>
            <w:hyperlink r:id="rId37" w:history="1">
              <w:r w:rsidR="0010525F" w:rsidRPr="0010525F">
                <w:rPr>
                  <w:rStyle w:val="a5"/>
                  <w:rFonts w:ascii="Times New Roman" w:hAnsi="Times New Roman" w:cs="Times New Roman"/>
                  <w:sz w:val="24"/>
                  <w:szCs w:val="24"/>
                </w:rPr>
                <w:t>https://yandex.ru/video/preview/?text=про%20мышку%20которая%20ела%20кошек%201%20класс%20начальная%20школа%2021%20века%20презентация&amp;path=yandex_search&amp;parent-reqid=1649090571794436-6051218483820381240-vla1-1283-vla-l7-balancer-8080-BAL-3224&amp;from_type=vast&amp;filmId=13428109803766115400</w:t>
              </w:r>
            </w:hyperlink>
          </w:p>
        </w:tc>
      </w:tr>
      <w:tr w:rsidR="0010525F" w:rsidRPr="0010525F" w:rsidTr="0080346A">
        <w:trPr>
          <w:gridAfter w:val="6"/>
          <w:wAfter w:w="15993" w:type="dxa"/>
        </w:trPr>
        <w:tc>
          <w:tcPr>
            <w:tcW w:w="7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1.8.</w:t>
            </w:r>
          </w:p>
        </w:tc>
        <w:tc>
          <w:tcPr>
            <w:tcW w:w="27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rPr>
                <w:rFonts w:ascii="Times New Roman" w:hAnsi="Times New Roman" w:cs="Times New Roman"/>
                <w:sz w:val="24"/>
                <w:szCs w:val="24"/>
              </w:rPr>
            </w:pPr>
            <w:r w:rsidRPr="0010525F">
              <w:rPr>
                <w:rFonts w:ascii="Times New Roman" w:hAnsi="Times New Roman" w:cs="Times New Roman"/>
                <w:sz w:val="24"/>
                <w:szCs w:val="24"/>
              </w:rPr>
              <w:t>Библиографическая культура (работа с детской книгой)</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10525F" w:rsidP="0080346A">
            <w:pPr>
              <w:spacing w:after="0"/>
              <w:jc w:val="center"/>
            </w:pPr>
            <w:r w:rsidRPr="0080346A">
              <w:t>1</w:t>
            </w:r>
          </w:p>
        </w:tc>
        <w:tc>
          <w:tcPr>
            <w:tcW w:w="5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10525F" w:rsidP="0080346A">
            <w:pPr>
              <w:spacing w:after="0"/>
              <w:jc w:val="center"/>
            </w:pPr>
            <w:r w:rsidRPr="0080346A">
              <w:t>0</w:t>
            </w:r>
          </w:p>
        </w:tc>
        <w:tc>
          <w:tcPr>
            <w:tcW w:w="41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0525F" w:rsidRPr="0080346A" w:rsidRDefault="0010525F" w:rsidP="0080346A">
            <w:pPr>
              <w:spacing w:after="0" w:line="0" w:lineRule="atLeast"/>
              <w:jc w:val="center"/>
            </w:pPr>
            <w:r w:rsidRPr="0080346A">
              <w:t>0</w:t>
            </w:r>
          </w:p>
        </w:tc>
        <w:tc>
          <w:tcPr>
            <w:tcW w:w="2138"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center"/>
              <w:rPr>
                <w:rFonts w:ascii="Times New Roman" w:hAnsi="Times New Roman" w:cs="Times New Roman"/>
                <w:sz w:val="24"/>
                <w:szCs w:val="24"/>
              </w:rPr>
            </w:pPr>
            <w:r w:rsidRPr="0010525F">
              <w:rPr>
                <w:rFonts w:ascii="Times New Roman" w:hAnsi="Times New Roman" w:cs="Times New Roman"/>
                <w:sz w:val="24"/>
                <w:szCs w:val="24"/>
              </w:rPr>
              <w:t>Декабрь</w:t>
            </w:r>
          </w:p>
        </w:tc>
        <w:tc>
          <w:tcPr>
            <w:tcW w:w="45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bottom"/>
            <w:hideMark/>
          </w:tcPr>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Экскурсия в библиотеку, нахождение книги по определённой</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теме.</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Участие в беседе: обсуждение важности чтения для развития</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и обучения, использование изученных понятий в диалоге.</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Группировка книг по изученным разделам и темам.</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Поиск необходимой информации в словарях и справочниках</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об авторах изученных произведений.</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 xml:space="preserve">Рассказ о своих любимых книгах по </w:t>
            </w:r>
            <w:r w:rsidRPr="0010525F">
              <w:rPr>
                <w:rFonts w:ascii="Times New Roman" w:eastAsia="Times New Roman" w:hAnsi="Times New Roman" w:cs="Times New Roman"/>
                <w:sz w:val="24"/>
                <w:szCs w:val="24"/>
              </w:rPr>
              <w:lastRenderedPageBreak/>
              <w:t>предложенному алгоритму.</w:t>
            </w:r>
            <w:r w:rsidRPr="0010525F">
              <w:rPr>
                <w:rFonts w:ascii="Times New Roman" w:hAnsi="Times New Roman" w:cs="Times New Roman"/>
                <w:sz w:val="24"/>
                <w:szCs w:val="24"/>
              </w:rPr>
              <w:t xml:space="preserve"> </w:t>
            </w:r>
          </w:p>
          <w:p w:rsidR="0010525F" w:rsidRPr="0010525F" w:rsidRDefault="0010525F" w:rsidP="001E603E">
            <w:pPr>
              <w:spacing w:after="0" w:line="0" w:lineRule="atLeast"/>
              <w:rPr>
                <w:rFonts w:ascii="Times New Roman" w:hAnsi="Times New Roman" w:cs="Times New Roman"/>
                <w:sz w:val="24"/>
                <w:szCs w:val="24"/>
              </w:rPr>
            </w:pPr>
            <w:r w:rsidRPr="0010525F">
              <w:rPr>
                <w:rFonts w:ascii="Times New Roman" w:eastAsia="Times New Roman" w:hAnsi="Times New Roman" w:cs="Times New Roman"/>
                <w:sz w:val="24"/>
                <w:szCs w:val="24"/>
              </w:rPr>
              <w:t>Рекомендации по летнему чтению, оформление дневника</w:t>
            </w:r>
            <w:r w:rsidRPr="0010525F">
              <w:rPr>
                <w:rFonts w:ascii="Times New Roman" w:hAnsi="Times New Roman" w:cs="Times New Roman"/>
                <w:sz w:val="24"/>
                <w:szCs w:val="24"/>
              </w:rPr>
              <w:t xml:space="preserve"> </w:t>
            </w:r>
            <w:r w:rsidRPr="0010525F">
              <w:rPr>
                <w:rFonts w:ascii="Times New Roman" w:eastAsia="Times New Roman" w:hAnsi="Times New Roman" w:cs="Times New Roman"/>
                <w:sz w:val="24"/>
                <w:szCs w:val="24"/>
              </w:rPr>
              <w:t>читателя.</w:t>
            </w:r>
          </w:p>
        </w:tc>
        <w:tc>
          <w:tcPr>
            <w:tcW w:w="142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C3512" w:rsidRDefault="003C3512" w:rsidP="00974713">
            <w:pPr>
              <w:spacing w:after="0" w:line="203" w:lineRule="exact"/>
              <w:ind w:left="80"/>
              <w:jc w:val="center"/>
              <w:rPr>
                <w:rFonts w:ascii="Times New Roman" w:hAnsi="Times New Roman" w:cs="Times New Roman"/>
                <w:sz w:val="24"/>
                <w:szCs w:val="24"/>
              </w:rPr>
            </w:pPr>
            <w:r>
              <w:rPr>
                <w:rFonts w:ascii="Times New Roman" w:hAnsi="Times New Roman" w:cs="Times New Roman"/>
                <w:sz w:val="24"/>
                <w:szCs w:val="24"/>
              </w:rPr>
              <w:lastRenderedPageBreak/>
              <w:t>Устный</w:t>
            </w:r>
          </w:p>
          <w:p w:rsidR="0010525F" w:rsidRPr="0010525F" w:rsidRDefault="003C3512" w:rsidP="00974713">
            <w:pPr>
              <w:spacing w:after="0"/>
              <w:jc w:val="center"/>
              <w:rPr>
                <w:rFonts w:ascii="Times New Roman" w:hAnsi="Times New Roman" w:cs="Times New Roman"/>
                <w:sz w:val="24"/>
                <w:szCs w:val="24"/>
              </w:rPr>
            </w:pPr>
            <w:r>
              <w:rPr>
                <w:rFonts w:ascii="Times New Roman" w:hAnsi="Times New Roman" w:cs="Times New Roman"/>
                <w:sz w:val="24"/>
                <w:szCs w:val="24"/>
              </w:rPr>
              <w:t>опрос</w:t>
            </w:r>
          </w:p>
        </w:tc>
        <w:tc>
          <w:tcPr>
            <w:tcW w:w="24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p>
        </w:tc>
      </w:tr>
      <w:tr w:rsidR="0010525F" w:rsidRPr="0010525F" w:rsidTr="006D12FB">
        <w:tc>
          <w:tcPr>
            <w:tcW w:w="34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lastRenderedPageBreak/>
              <w:t>Итого по разделу:</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Style w:val="widgetinline"/>
                <w:rFonts w:ascii="Times New Roman" w:hAnsi="Times New Roman" w:cs="Times New Roman"/>
                <w:sz w:val="24"/>
                <w:szCs w:val="24"/>
                <w:bdr w:val="dashed" w:sz="6" w:space="0" w:color="FF0000" w:frame="1"/>
                <w:shd w:val="clear" w:color="auto" w:fill="F7FDF7"/>
              </w:rPr>
              <w:t>40</w:t>
            </w:r>
          </w:p>
        </w:tc>
        <w:tc>
          <w:tcPr>
            <w:tcW w:w="1149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 </w:t>
            </w:r>
          </w:p>
        </w:tc>
        <w:tc>
          <w:tcPr>
            <w:tcW w:w="3998" w:type="dxa"/>
          </w:tcPr>
          <w:p w:rsidR="0010525F" w:rsidRPr="0010525F" w:rsidRDefault="0010525F" w:rsidP="00974713">
            <w:pPr>
              <w:spacing w:after="0"/>
              <w:rPr>
                <w:rFonts w:ascii="Times New Roman" w:hAnsi="Times New Roman" w:cs="Times New Roman"/>
                <w:sz w:val="24"/>
                <w:szCs w:val="24"/>
              </w:rPr>
            </w:pPr>
          </w:p>
        </w:tc>
        <w:tc>
          <w:tcPr>
            <w:tcW w:w="3998" w:type="dxa"/>
            <w:gridSpan w:val="2"/>
          </w:tcPr>
          <w:p w:rsidR="0010525F" w:rsidRPr="0010525F" w:rsidRDefault="0010525F" w:rsidP="00974713">
            <w:pPr>
              <w:spacing w:after="0"/>
              <w:rPr>
                <w:rFonts w:ascii="Times New Roman" w:hAnsi="Times New Roman" w:cs="Times New Roman"/>
                <w:sz w:val="24"/>
                <w:szCs w:val="24"/>
              </w:rPr>
            </w:pPr>
          </w:p>
        </w:tc>
        <w:tc>
          <w:tcPr>
            <w:tcW w:w="3998" w:type="dxa"/>
            <w:gridSpan w:val="2"/>
          </w:tcPr>
          <w:p w:rsidR="0010525F" w:rsidRPr="0010525F" w:rsidRDefault="0010525F" w:rsidP="00974713">
            <w:pPr>
              <w:spacing w:after="0"/>
              <w:rPr>
                <w:rFonts w:ascii="Times New Roman" w:hAnsi="Times New Roman" w:cs="Times New Roman"/>
                <w:sz w:val="24"/>
                <w:szCs w:val="24"/>
              </w:rPr>
            </w:pPr>
          </w:p>
        </w:tc>
        <w:tc>
          <w:tcPr>
            <w:tcW w:w="3999" w:type="dxa"/>
            <w:vAlign w:val="bottom"/>
          </w:tcPr>
          <w:p w:rsidR="0010525F" w:rsidRPr="0010525F" w:rsidRDefault="0010525F" w:rsidP="00974713">
            <w:pPr>
              <w:spacing w:after="0" w:line="201" w:lineRule="exact"/>
              <w:rPr>
                <w:rFonts w:ascii="Times New Roman" w:hAnsi="Times New Roman" w:cs="Times New Roman"/>
                <w:sz w:val="24"/>
                <w:szCs w:val="24"/>
              </w:rPr>
            </w:pPr>
            <w:r w:rsidRPr="0010525F">
              <w:rPr>
                <w:rFonts w:ascii="Times New Roman" w:eastAsia="Times New Roman" w:hAnsi="Times New Roman" w:cs="Times New Roman"/>
                <w:color w:val="231F20"/>
                <w:sz w:val="24"/>
                <w:szCs w:val="24"/>
              </w:rPr>
              <w:t>критериям).</w:t>
            </w:r>
          </w:p>
        </w:tc>
      </w:tr>
      <w:tr w:rsidR="0010525F" w:rsidRPr="0010525F" w:rsidTr="006D12FB">
        <w:tc>
          <w:tcPr>
            <w:tcW w:w="34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Резервное время</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Style w:val="widgetinline"/>
                <w:rFonts w:ascii="Times New Roman" w:hAnsi="Times New Roman" w:cs="Times New Roman"/>
                <w:sz w:val="24"/>
                <w:szCs w:val="24"/>
                <w:bdr w:val="dashed" w:sz="6" w:space="0" w:color="FF0000" w:frame="1"/>
                <w:shd w:val="clear" w:color="auto" w:fill="F7FDF7"/>
              </w:rPr>
              <w:t>14</w:t>
            </w:r>
          </w:p>
        </w:tc>
        <w:tc>
          <w:tcPr>
            <w:tcW w:w="11496"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 </w:t>
            </w:r>
          </w:p>
        </w:tc>
        <w:tc>
          <w:tcPr>
            <w:tcW w:w="3998" w:type="dxa"/>
          </w:tcPr>
          <w:p w:rsidR="0010525F" w:rsidRPr="0010525F" w:rsidRDefault="0010525F" w:rsidP="00974713">
            <w:pPr>
              <w:spacing w:after="0"/>
              <w:rPr>
                <w:rFonts w:ascii="Times New Roman" w:hAnsi="Times New Roman" w:cs="Times New Roman"/>
                <w:sz w:val="24"/>
                <w:szCs w:val="24"/>
              </w:rPr>
            </w:pPr>
          </w:p>
        </w:tc>
        <w:tc>
          <w:tcPr>
            <w:tcW w:w="3998" w:type="dxa"/>
            <w:gridSpan w:val="2"/>
          </w:tcPr>
          <w:p w:rsidR="0010525F" w:rsidRPr="0010525F" w:rsidRDefault="0010525F" w:rsidP="00974713">
            <w:pPr>
              <w:spacing w:after="0"/>
              <w:rPr>
                <w:rFonts w:ascii="Times New Roman" w:hAnsi="Times New Roman" w:cs="Times New Roman"/>
                <w:sz w:val="24"/>
                <w:szCs w:val="24"/>
              </w:rPr>
            </w:pPr>
          </w:p>
        </w:tc>
        <w:tc>
          <w:tcPr>
            <w:tcW w:w="3998" w:type="dxa"/>
            <w:gridSpan w:val="2"/>
          </w:tcPr>
          <w:p w:rsidR="0010525F" w:rsidRPr="0010525F" w:rsidRDefault="0010525F" w:rsidP="00974713">
            <w:pPr>
              <w:spacing w:after="0"/>
              <w:rPr>
                <w:rFonts w:ascii="Times New Roman" w:hAnsi="Times New Roman" w:cs="Times New Roman"/>
                <w:sz w:val="24"/>
                <w:szCs w:val="24"/>
              </w:rPr>
            </w:pPr>
          </w:p>
        </w:tc>
        <w:tc>
          <w:tcPr>
            <w:tcW w:w="3999" w:type="dxa"/>
            <w:vAlign w:val="bottom"/>
          </w:tcPr>
          <w:p w:rsidR="0010525F" w:rsidRPr="0010525F" w:rsidRDefault="0010525F" w:rsidP="00974713">
            <w:pPr>
              <w:spacing w:after="0" w:line="200" w:lineRule="exact"/>
              <w:rPr>
                <w:rFonts w:ascii="Times New Roman" w:hAnsi="Times New Roman" w:cs="Times New Roman"/>
                <w:sz w:val="24"/>
                <w:szCs w:val="24"/>
              </w:rPr>
            </w:pPr>
            <w:r w:rsidRPr="0010525F">
              <w:rPr>
                <w:rFonts w:ascii="Times New Roman" w:eastAsia="Times New Roman" w:hAnsi="Times New Roman" w:cs="Times New Roman"/>
                <w:color w:val="231F20"/>
                <w:sz w:val="24"/>
                <w:szCs w:val="24"/>
              </w:rPr>
              <w:t>автору, теме, главной мысли, заполнение таблицы. Проверка</w:t>
            </w:r>
          </w:p>
        </w:tc>
      </w:tr>
      <w:tr w:rsidR="0010525F" w:rsidRPr="0010525F" w:rsidTr="006D12FB">
        <w:trPr>
          <w:gridAfter w:val="2"/>
          <w:wAfter w:w="4087" w:type="dxa"/>
        </w:trPr>
        <w:tc>
          <w:tcPr>
            <w:tcW w:w="34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ОБЩЕЕ КОЛИЧЕСТВО ЧАСОВ ПО ПРОГРАММЕ</w:t>
            </w:r>
          </w:p>
        </w:tc>
        <w:tc>
          <w:tcPr>
            <w:tcW w:w="69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jc w:val="both"/>
              <w:rPr>
                <w:rFonts w:ascii="Times New Roman" w:hAnsi="Times New Roman" w:cs="Times New Roman"/>
                <w:sz w:val="24"/>
                <w:szCs w:val="24"/>
              </w:rPr>
            </w:pPr>
            <w:r w:rsidRPr="0010525F">
              <w:rPr>
                <w:rFonts w:ascii="Times New Roman" w:hAnsi="Times New Roman" w:cs="Times New Roman"/>
                <w:sz w:val="24"/>
                <w:szCs w:val="24"/>
              </w:rPr>
              <w:t>132</w:t>
            </w:r>
          </w:p>
        </w:tc>
        <w:tc>
          <w:tcPr>
            <w:tcW w:w="2222"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p>
        </w:tc>
        <w:tc>
          <w:tcPr>
            <w:tcW w:w="19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 </w:t>
            </w:r>
          </w:p>
        </w:tc>
        <w:tc>
          <w:tcPr>
            <w:tcW w:w="731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0525F" w:rsidRPr="0010525F" w:rsidRDefault="0010525F" w:rsidP="00974713">
            <w:pPr>
              <w:spacing w:after="0" w:line="0" w:lineRule="atLeast"/>
              <w:jc w:val="both"/>
              <w:rPr>
                <w:rFonts w:ascii="Times New Roman" w:hAnsi="Times New Roman" w:cs="Times New Roman"/>
                <w:sz w:val="24"/>
                <w:szCs w:val="24"/>
              </w:rPr>
            </w:pPr>
            <w:r w:rsidRPr="0010525F">
              <w:rPr>
                <w:rFonts w:ascii="Times New Roman" w:hAnsi="Times New Roman" w:cs="Times New Roman"/>
                <w:sz w:val="24"/>
                <w:szCs w:val="24"/>
              </w:rPr>
              <w:t> </w:t>
            </w:r>
          </w:p>
        </w:tc>
        <w:tc>
          <w:tcPr>
            <w:tcW w:w="5953" w:type="dxa"/>
            <w:gridSpan w:val="2"/>
            <w:tcBorders>
              <w:bottom w:val="nil"/>
            </w:tcBorders>
          </w:tcPr>
          <w:p w:rsidR="0010525F" w:rsidRPr="0010525F" w:rsidRDefault="0010525F" w:rsidP="00974713">
            <w:pPr>
              <w:spacing w:after="0"/>
              <w:rPr>
                <w:rFonts w:ascii="Times New Roman" w:hAnsi="Times New Roman" w:cs="Times New Roman"/>
                <w:sz w:val="24"/>
                <w:szCs w:val="24"/>
              </w:rPr>
            </w:pPr>
          </w:p>
        </w:tc>
        <w:tc>
          <w:tcPr>
            <w:tcW w:w="5953" w:type="dxa"/>
            <w:gridSpan w:val="2"/>
            <w:vAlign w:val="bottom"/>
          </w:tcPr>
          <w:p w:rsidR="0010525F" w:rsidRPr="0010525F" w:rsidRDefault="0010525F" w:rsidP="00974713">
            <w:pPr>
              <w:spacing w:after="0" w:line="200" w:lineRule="exact"/>
              <w:rPr>
                <w:rFonts w:ascii="Times New Roman" w:hAnsi="Times New Roman" w:cs="Times New Roman"/>
                <w:sz w:val="24"/>
                <w:szCs w:val="24"/>
              </w:rPr>
            </w:pPr>
            <w:r w:rsidRPr="0010525F">
              <w:rPr>
                <w:rFonts w:ascii="Times New Roman" w:eastAsia="Times New Roman" w:hAnsi="Times New Roman" w:cs="Times New Roman"/>
                <w:color w:val="231F20"/>
                <w:sz w:val="24"/>
                <w:szCs w:val="24"/>
              </w:rPr>
              <w:t>своей работы и оценка своей деятельности (по предложенным</w:t>
            </w:r>
          </w:p>
        </w:tc>
      </w:tr>
    </w:tbl>
    <w:p w:rsidR="0080346A" w:rsidRPr="00BA63D4" w:rsidRDefault="0080346A" w:rsidP="00E32AE7">
      <w:pPr>
        <w:pStyle w:val="1"/>
        <w:pBdr>
          <w:bottom w:val="single" w:sz="6" w:space="5" w:color="000000"/>
        </w:pBdr>
        <w:spacing w:line="240" w:lineRule="auto"/>
        <w:rPr>
          <w:rFonts w:ascii="Times New Roman" w:hAnsi="Times New Roman" w:cs="Times New Roman"/>
          <w:caps/>
          <w:color w:val="000000"/>
        </w:rPr>
      </w:pPr>
      <w:r w:rsidRPr="00BA63D4">
        <w:rPr>
          <w:rFonts w:ascii="Times New Roman" w:hAnsi="Times New Roman" w:cs="Times New Roman"/>
          <w:caps/>
          <w:color w:val="000000"/>
        </w:rPr>
        <w:t>УЧЕБНО-МЕТОДИЧЕСКОЕ ОБЕСПЕЧЕНИЕ ОБРАЗОВАТЕЛЬНОГО ПРОЦЕССА </w:t>
      </w:r>
    </w:p>
    <w:p w:rsidR="0080346A" w:rsidRPr="00BA63D4" w:rsidRDefault="0080346A" w:rsidP="00E32AE7">
      <w:pPr>
        <w:pStyle w:val="2"/>
        <w:spacing w:before="240" w:beforeAutospacing="0" w:after="0" w:afterAutospacing="0"/>
        <w:rPr>
          <w:caps/>
          <w:color w:val="000000"/>
          <w:sz w:val="28"/>
          <w:szCs w:val="28"/>
        </w:rPr>
      </w:pPr>
      <w:r w:rsidRPr="00BA63D4">
        <w:rPr>
          <w:caps/>
          <w:color w:val="000000"/>
          <w:sz w:val="28"/>
          <w:szCs w:val="28"/>
        </w:rPr>
        <w:t>ОБЯЗАТЕЛЬНЫЕ УЧЕБНЫЕ МАТЕРИАЛЫ ДЛЯ УЧЕНИКА</w:t>
      </w:r>
    </w:p>
    <w:p w:rsidR="0080346A" w:rsidRPr="00163DAA" w:rsidRDefault="0080346A" w:rsidP="00E32AE7">
      <w:pPr>
        <w:spacing w:after="0" w:line="240" w:lineRule="auto"/>
        <w:ind w:firstLine="709"/>
        <w:rPr>
          <w:rFonts w:ascii="Times New Roman" w:hAnsi="Times New Roman" w:cs="Times New Roman"/>
          <w:sz w:val="24"/>
        </w:rPr>
      </w:pPr>
      <w:r w:rsidRPr="00163DAA">
        <w:rPr>
          <w:rFonts w:ascii="Times New Roman" w:hAnsi="Times New Roman" w:cs="Times New Roman"/>
          <w:sz w:val="24"/>
        </w:rPr>
        <w:t>Букварь: 1 класс. В 2 ч. Ч.1: учебник/Л.Е.Журова, А.О.Евдокимова.-6-е изд.,стереотип.-М.: Вентана-Граф, 2020.-160 с.:ил.-(Российский учебник). Издательскиц центр «Вентана-Граф» 2020.</w:t>
      </w:r>
    </w:p>
    <w:p w:rsidR="0080346A" w:rsidRPr="00163DAA" w:rsidRDefault="0080346A" w:rsidP="00E32AE7">
      <w:pPr>
        <w:spacing w:after="0" w:line="240" w:lineRule="auto"/>
        <w:ind w:firstLine="709"/>
        <w:rPr>
          <w:rFonts w:ascii="Times New Roman" w:hAnsi="Times New Roman" w:cs="Times New Roman"/>
          <w:sz w:val="24"/>
        </w:rPr>
      </w:pPr>
      <w:r w:rsidRPr="00163DAA">
        <w:rPr>
          <w:rFonts w:ascii="Times New Roman" w:hAnsi="Times New Roman" w:cs="Times New Roman"/>
          <w:sz w:val="24"/>
        </w:rPr>
        <w:t>Букварь: 1 класс. В 2 ч. Ч.2: учебник/Л.Е.Журова, А.О.Евдокимова.-6-е изд.,стереотип.-М.: Вентана-Граф, 2020.-160 с.:ил.-(Российский учебник). Издательскиц центр «Вентана-Граф» 2020.</w:t>
      </w:r>
    </w:p>
    <w:p w:rsidR="0080346A" w:rsidRDefault="0080346A" w:rsidP="00E32AE7">
      <w:pPr>
        <w:spacing w:after="0" w:line="240" w:lineRule="auto"/>
        <w:ind w:firstLine="709"/>
        <w:rPr>
          <w:rFonts w:ascii="Times New Roman" w:hAnsi="Times New Roman" w:cs="Times New Roman"/>
          <w:sz w:val="24"/>
        </w:rPr>
      </w:pPr>
      <w:r w:rsidRPr="00163DAA">
        <w:rPr>
          <w:rFonts w:ascii="Times New Roman" w:hAnsi="Times New Roman" w:cs="Times New Roman"/>
          <w:sz w:val="24"/>
        </w:rPr>
        <w:t>Литературное чтение: 1 класс: учебное пособие / авт.-сост. Л.А.Ефросинина. – 5-е изд., перераб.-М.: Вентана-Граф, 2020. – 144 с.: ил. – (Российский учебник).</w:t>
      </w:r>
    </w:p>
    <w:p w:rsidR="0080346A" w:rsidRPr="00163DAA" w:rsidRDefault="0080346A" w:rsidP="00E32AE7">
      <w:pPr>
        <w:spacing w:after="0" w:line="240" w:lineRule="auto"/>
        <w:ind w:firstLine="709"/>
        <w:rPr>
          <w:rFonts w:ascii="Times New Roman" w:hAnsi="Times New Roman" w:cs="Times New Roman"/>
          <w:sz w:val="24"/>
        </w:rPr>
      </w:pPr>
      <w:r w:rsidRPr="00163DAA">
        <w:rPr>
          <w:rFonts w:ascii="Times New Roman" w:hAnsi="Times New Roman" w:cs="Times New Roman"/>
          <w:sz w:val="24"/>
        </w:rPr>
        <w:t xml:space="preserve">Литературное чтение: </w:t>
      </w:r>
      <w:r>
        <w:rPr>
          <w:rFonts w:ascii="Times New Roman" w:hAnsi="Times New Roman" w:cs="Times New Roman"/>
          <w:sz w:val="24"/>
        </w:rPr>
        <w:t xml:space="preserve">уроки слушания: </w:t>
      </w:r>
      <w:r w:rsidRPr="00163DAA">
        <w:rPr>
          <w:rFonts w:ascii="Times New Roman" w:hAnsi="Times New Roman" w:cs="Times New Roman"/>
          <w:sz w:val="24"/>
        </w:rPr>
        <w:t>1 класс</w:t>
      </w:r>
      <w:r>
        <w:rPr>
          <w:rFonts w:ascii="Times New Roman" w:hAnsi="Times New Roman" w:cs="Times New Roman"/>
          <w:sz w:val="24"/>
        </w:rPr>
        <w:t xml:space="preserve">: рабочая тетрадь для учащихся образовательных учреждений. – 3-е изд., перераб. / Л.Е.Ефросинина. – М.: Вентана-Граф, 2020. – 48 с.: ил. – (Начальная школа </w:t>
      </w:r>
      <w:r>
        <w:rPr>
          <w:rFonts w:ascii="Times New Roman" w:hAnsi="Times New Roman" w:cs="Times New Roman"/>
          <w:sz w:val="24"/>
          <w:lang w:val="en-US"/>
        </w:rPr>
        <w:t>XXI</w:t>
      </w:r>
      <w:r>
        <w:rPr>
          <w:rFonts w:ascii="Times New Roman" w:hAnsi="Times New Roman" w:cs="Times New Roman"/>
          <w:sz w:val="24"/>
        </w:rPr>
        <w:t xml:space="preserve"> века)</w:t>
      </w:r>
    </w:p>
    <w:p w:rsidR="00E32AE7" w:rsidRDefault="00E32AE7" w:rsidP="00E32AE7">
      <w:pPr>
        <w:pStyle w:val="2"/>
        <w:spacing w:before="0" w:beforeAutospacing="0" w:after="0" w:afterAutospacing="0"/>
        <w:rPr>
          <w:caps/>
          <w:color w:val="000000"/>
          <w:sz w:val="28"/>
          <w:szCs w:val="28"/>
        </w:rPr>
      </w:pPr>
    </w:p>
    <w:p w:rsidR="0080346A" w:rsidRPr="00BA63D4" w:rsidRDefault="0080346A" w:rsidP="00E32AE7">
      <w:pPr>
        <w:pStyle w:val="2"/>
        <w:spacing w:before="0" w:beforeAutospacing="0" w:after="0" w:afterAutospacing="0"/>
        <w:rPr>
          <w:caps/>
          <w:color w:val="000000"/>
          <w:sz w:val="28"/>
          <w:szCs w:val="28"/>
        </w:rPr>
      </w:pPr>
      <w:r w:rsidRPr="00BA63D4">
        <w:rPr>
          <w:caps/>
          <w:color w:val="000000"/>
          <w:sz w:val="28"/>
          <w:szCs w:val="28"/>
        </w:rPr>
        <w:t>МЕТОДИЧЕСКИЕ МАТЕРИАЛЫ ДЛЯ УЧИТЕЛЯ</w:t>
      </w:r>
    </w:p>
    <w:p w:rsidR="0080346A" w:rsidRPr="00492223" w:rsidRDefault="0080346A" w:rsidP="00E32AE7">
      <w:pPr>
        <w:spacing w:after="0" w:line="240" w:lineRule="auto"/>
        <w:rPr>
          <w:rFonts w:ascii="Times New Roman" w:hAnsi="Times New Roman" w:cs="Times New Roman"/>
          <w:sz w:val="24"/>
        </w:rPr>
      </w:pPr>
      <w:r w:rsidRPr="00492223">
        <w:rPr>
          <w:rFonts w:ascii="Times New Roman" w:hAnsi="Times New Roman" w:cs="Times New Roman"/>
          <w:sz w:val="24"/>
        </w:rPr>
        <w:t>Рабочая программа, дидактический материал</w:t>
      </w:r>
    </w:p>
    <w:p w:rsidR="00E32AE7" w:rsidRDefault="00E32AE7" w:rsidP="00E32AE7">
      <w:pPr>
        <w:pStyle w:val="2"/>
        <w:spacing w:before="0" w:beforeAutospacing="0" w:after="0" w:afterAutospacing="0"/>
        <w:rPr>
          <w:caps/>
          <w:color w:val="000000"/>
          <w:sz w:val="28"/>
          <w:szCs w:val="28"/>
        </w:rPr>
      </w:pPr>
    </w:p>
    <w:p w:rsidR="0080346A" w:rsidRPr="00BA63D4" w:rsidRDefault="0080346A" w:rsidP="00E32AE7">
      <w:pPr>
        <w:pStyle w:val="2"/>
        <w:spacing w:before="0" w:beforeAutospacing="0" w:after="0" w:afterAutospacing="0"/>
        <w:rPr>
          <w:caps/>
          <w:color w:val="000000"/>
          <w:sz w:val="28"/>
          <w:szCs w:val="28"/>
        </w:rPr>
      </w:pPr>
      <w:r w:rsidRPr="00BA63D4">
        <w:rPr>
          <w:caps/>
          <w:color w:val="000000"/>
          <w:sz w:val="28"/>
          <w:szCs w:val="28"/>
        </w:rPr>
        <w:t>ЦИФРОВЫЕ ОБРАЗОВАТЕЛЬНЫЕ РЕСУРСЫ И РЕСУРСЫ СЕТИ ИНТЕРНЕТ</w:t>
      </w:r>
    </w:p>
    <w:p w:rsidR="0080346A" w:rsidRPr="00492223" w:rsidRDefault="0080346A" w:rsidP="00E32AE7">
      <w:pPr>
        <w:spacing w:after="0" w:line="240" w:lineRule="auto"/>
        <w:rPr>
          <w:rFonts w:ascii="Times New Roman" w:hAnsi="Times New Roman" w:cs="Times New Roman"/>
          <w:sz w:val="24"/>
        </w:rPr>
      </w:pPr>
      <w:r w:rsidRPr="00492223">
        <w:rPr>
          <w:rFonts w:ascii="Times New Roman" w:hAnsi="Times New Roman" w:cs="Times New Roman"/>
          <w:sz w:val="24"/>
        </w:rPr>
        <w:t>РЭШ, УЧИ.РУ, YOU.TUBE</w:t>
      </w:r>
      <w:r>
        <w:rPr>
          <w:rFonts w:ascii="Times New Roman" w:hAnsi="Times New Roman" w:cs="Times New Roman"/>
          <w:sz w:val="24"/>
        </w:rPr>
        <w:t xml:space="preserve">, инфоурок, Яндекс.Учебник. </w:t>
      </w:r>
    </w:p>
    <w:p w:rsidR="0080346A" w:rsidRDefault="0080346A" w:rsidP="00E32AE7">
      <w:pPr>
        <w:pStyle w:val="1"/>
        <w:pBdr>
          <w:bottom w:val="single" w:sz="6" w:space="5" w:color="000000"/>
        </w:pBdr>
        <w:spacing w:before="0" w:line="240" w:lineRule="auto"/>
        <w:rPr>
          <w:rFonts w:ascii="Times New Roman" w:hAnsi="Times New Roman" w:cs="Times New Roman"/>
          <w:caps/>
          <w:color w:val="000000"/>
          <w:sz w:val="24"/>
          <w:szCs w:val="24"/>
        </w:rPr>
      </w:pPr>
    </w:p>
    <w:p w:rsidR="0080346A" w:rsidRPr="00C8737D" w:rsidRDefault="0080346A" w:rsidP="00E32AE7">
      <w:pPr>
        <w:pStyle w:val="1"/>
        <w:pBdr>
          <w:bottom w:val="single" w:sz="6" w:space="5" w:color="000000"/>
        </w:pBdr>
        <w:spacing w:before="0" w:line="240" w:lineRule="auto"/>
        <w:rPr>
          <w:rFonts w:ascii="Times New Roman" w:hAnsi="Times New Roman" w:cs="Times New Roman"/>
          <w:caps/>
          <w:color w:val="000000"/>
        </w:rPr>
      </w:pPr>
      <w:r w:rsidRPr="00C8737D">
        <w:rPr>
          <w:rFonts w:ascii="Times New Roman" w:hAnsi="Times New Roman" w:cs="Times New Roman"/>
          <w:caps/>
          <w:color w:val="000000"/>
        </w:rPr>
        <w:t>МАТЕРИАЛЬНО-ТЕХНИЧЕСКОЕ ОБЕСПЕЧЕНИЕ ОБРАЗОВАТЕЛЬНОГО ПРОЦЕССА</w:t>
      </w:r>
    </w:p>
    <w:p w:rsidR="0080346A" w:rsidRPr="00C8737D" w:rsidRDefault="0080346A" w:rsidP="00E32AE7">
      <w:pPr>
        <w:pStyle w:val="2"/>
        <w:spacing w:before="0" w:beforeAutospacing="0" w:after="0" w:afterAutospacing="0"/>
        <w:rPr>
          <w:caps/>
          <w:color w:val="000000"/>
          <w:sz w:val="28"/>
          <w:szCs w:val="28"/>
        </w:rPr>
      </w:pPr>
      <w:r w:rsidRPr="00C8737D">
        <w:rPr>
          <w:caps/>
          <w:color w:val="000000"/>
          <w:sz w:val="28"/>
          <w:szCs w:val="28"/>
        </w:rPr>
        <w:t>УЧЕБНОЕ ОБОРУДОВАНИЕ</w:t>
      </w:r>
    </w:p>
    <w:p w:rsidR="0080346A" w:rsidRPr="00C8737D" w:rsidRDefault="0080346A" w:rsidP="00E32AE7">
      <w:pPr>
        <w:spacing w:after="0" w:line="240" w:lineRule="auto"/>
        <w:rPr>
          <w:rFonts w:ascii="Times New Roman" w:hAnsi="Times New Roman" w:cs="Times New Roman"/>
          <w:sz w:val="24"/>
        </w:rPr>
      </w:pPr>
      <w:r w:rsidRPr="00C8737D">
        <w:rPr>
          <w:rFonts w:ascii="Times New Roman" w:hAnsi="Times New Roman" w:cs="Times New Roman"/>
          <w:sz w:val="24"/>
        </w:rPr>
        <w:t>Компьютер, проектор, интерактивная доска, колонки</w:t>
      </w:r>
    </w:p>
    <w:p w:rsidR="0080346A" w:rsidRPr="00C8737D" w:rsidRDefault="0080346A" w:rsidP="00E32AE7">
      <w:pPr>
        <w:pStyle w:val="2"/>
        <w:spacing w:before="0" w:beforeAutospacing="0" w:after="0" w:afterAutospacing="0"/>
        <w:rPr>
          <w:caps/>
          <w:color w:val="000000"/>
          <w:sz w:val="28"/>
          <w:szCs w:val="28"/>
        </w:rPr>
      </w:pPr>
      <w:r w:rsidRPr="00C8737D">
        <w:rPr>
          <w:caps/>
          <w:color w:val="000000"/>
          <w:sz w:val="28"/>
          <w:szCs w:val="28"/>
        </w:rPr>
        <w:t>ОБОРУДОВАНИЕ ДЛЯ ПРОВЕДЕНИЯ ЛАБОРАТОРНЫХ, ПРАКТИЧЕСКИХ РАБОТ, ДЕМОНСТРАЦИЙ</w:t>
      </w:r>
    </w:p>
    <w:p w:rsidR="00042DA0" w:rsidRPr="00E26A60" w:rsidRDefault="0080346A" w:rsidP="00E32AE7">
      <w:pPr>
        <w:spacing w:after="0" w:line="240" w:lineRule="auto"/>
        <w:rPr>
          <w:rFonts w:ascii="Times New Roman" w:hAnsi="Times New Roman" w:cs="Times New Roman"/>
          <w:sz w:val="24"/>
        </w:rPr>
      </w:pPr>
      <w:r w:rsidRPr="00021F94">
        <w:rPr>
          <w:rFonts w:ascii="Times New Roman" w:hAnsi="Times New Roman" w:cs="Times New Roman"/>
          <w:sz w:val="24"/>
        </w:rPr>
        <w:t>Демонстративный материал, портреты, картины</w:t>
      </w:r>
      <w:r w:rsidR="00E32AE7">
        <w:rPr>
          <w:rFonts w:ascii="Times New Roman" w:hAnsi="Times New Roman" w:cs="Times New Roman"/>
          <w:sz w:val="24"/>
        </w:rPr>
        <w:t>.</w:t>
      </w:r>
    </w:p>
    <w:sectPr w:rsidR="00042DA0" w:rsidRPr="00E26A60" w:rsidSect="00E32AE7">
      <w:pgSz w:w="16838" w:h="11906" w:orient="landscape"/>
      <w:pgMar w:top="709" w:right="1134"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C"/>
    <w:multiLevelType w:val="hybridMultilevel"/>
    <w:tmpl w:val="3A8C8960"/>
    <w:lvl w:ilvl="0" w:tplc="C5EA384E">
      <w:start w:val="1"/>
      <w:numFmt w:val="bullet"/>
      <w:lvlText w:val="и"/>
      <w:lvlJc w:val="left"/>
    </w:lvl>
    <w:lvl w:ilvl="1" w:tplc="5600C2EA">
      <w:numFmt w:val="decimal"/>
      <w:lvlText w:val=""/>
      <w:lvlJc w:val="left"/>
    </w:lvl>
    <w:lvl w:ilvl="2" w:tplc="3342F3DE">
      <w:numFmt w:val="decimal"/>
      <w:lvlText w:val=""/>
      <w:lvlJc w:val="left"/>
    </w:lvl>
    <w:lvl w:ilvl="3" w:tplc="2054A538">
      <w:numFmt w:val="decimal"/>
      <w:lvlText w:val=""/>
      <w:lvlJc w:val="left"/>
    </w:lvl>
    <w:lvl w:ilvl="4" w:tplc="E6C6BA9E">
      <w:numFmt w:val="decimal"/>
      <w:lvlText w:val=""/>
      <w:lvlJc w:val="left"/>
    </w:lvl>
    <w:lvl w:ilvl="5" w:tplc="BC7092E6">
      <w:numFmt w:val="decimal"/>
      <w:lvlText w:val=""/>
      <w:lvlJc w:val="left"/>
    </w:lvl>
    <w:lvl w:ilvl="6" w:tplc="2724DCAA">
      <w:numFmt w:val="decimal"/>
      <w:lvlText w:val=""/>
      <w:lvlJc w:val="left"/>
    </w:lvl>
    <w:lvl w:ilvl="7" w:tplc="078E3A9A">
      <w:numFmt w:val="decimal"/>
      <w:lvlText w:val=""/>
      <w:lvlJc w:val="left"/>
    </w:lvl>
    <w:lvl w:ilvl="8" w:tplc="8D84664E">
      <w:numFmt w:val="decimal"/>
      <w:lvlText w:val=""/>
      <w:lvlJc w:val="left"/>
    </w:lvl>
  </w:abstractNum>
  <w:abstractNum w:abstractNumId="1">
    <w:nsid w:val="00005DD5"/>
    <w:multiLevelType w:val="hybridMultilevel"/>
    <w:tmpl w:val="46F827C4"/>
    <w:lvl w:ilvl="0" w:tplc="1602CF58">
      <w:start w:val="1"/>
      <w:numFmt w:val="bullet"/>
      <w:lvlText w:val="о"/>
      <w:lvlJc w:val="left"/>
    </w:lvl>
    <w:lvl w:ilvl="1" w:tplc="19CAE40C">
      <w:numFmt w:val="decimal"/>
      <w:lvlText w:val=""/>
      <w:lvlJc w:val="left"/>
    </w:lvl>
    <w:lvl w:ilvl="2" w:tplc="21F66084">
      <w:numFmt w:val="decimal"/>
      <w:lvlText w:val=""/>
      <w:lvlJc w:val="left"/>
    </w:lvl>
    <w:lvl w:ilvl="3" w:tplc="414C7690">
      <w:numFmt w:val="decimal"/>
      <w:lvlText w:val=""/>
      <w:lvlJc w:val="left"/>
    </w:lvl>
    <w:lvl w:ilvl="4" w:tplc="CD76A85A">
      <w:numFmt w:val="decimal"/>
      <w:lvlText w:val=""/>
      <w:lvlJc w:val="left"/>
    </w:lvl>
    <w:lvl w:ilvl="5" w:tplc="38F80A86">
      <w:numFmt w:val="decimal"/>
      <w:lvlText w:val=""/>
      <w:lvlJc w:val="left"/>
    </w:lvl>
    <w:lvl w:ilvl="6" w:tplc="F17E0254">
      <w:numFmt w:val="decimal"/>
      <w:lvlText w:val=""/>
      <w:lvlJc w:val="left"/>
    </w:lvl>
    <w:lvl w:ilvl="7" w:tplc="B5701C26">
      <w:numFmt w:val="decimal"/>
      <w:lvlText w:val=""/>
      <w:lvlJc w:val="left"/>
    </w:lvl>
    <w:lvl w:ilvl="8" w:tplc="1F0C8402">
      <w:numFmt w:val="decimal"/>
      <w:lvlText w:val=""/>
      <w:lvlJc w:val="left"/>
    </w:lvl>
  </w:abstractNum>
  <w:abstractNum w:abstractNumId="2">
    <w:nsid w:val="05791D46"/>
    <w:multiLevelType w:val="multilevel"/>
    <w:tmpl w:val="A0B8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F0EF6"/>
    <w:multiLevelType w:val="multilevel"/>
    <w:tmpl w:val="6490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431B6"/>
    <w:multiLevelType w:val="multilevel"/>
    <w:tmpl w:val="AA92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10844"/>
    <w:multiLevelType w:val="multilevel"/>
    <w:tmpl w:val="8A9E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C21A3"/>
    <w:multiLevelType w:val="multilevel"/>
    <w:tmpl w:val="5880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11B04"/>
    <w:multiLevelType w:val="multilevel"/>
    <w:tmpl w:val="3C90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F61CF"/>
    <w:multiLevelType w:val="multilevel"/>
    <w:tmpl w:val="FAA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933A5"/>
    <w:multiLevelType w:val="multilevel"/>
    <w:tmpl w:val="0BDE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95D80"/>
    <w:multiLevelType w:val="multilevel"/>
    <w:tmpl w:val="90A2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1157"/>
    <w:multiLevelType w:val="multilevel"/>
    <w:tmpl w:val="B056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A1EE2"/>
    <w:multiLevelType w:val="multilevel"/>
    <w:tmpl w:val="F40C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24173"/>
    <w:multiLevelType w:val="multilevel"/>
    <w:tmpl w:val="2A9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26C2C"/>
    <w:multiLevelType w:val="multilevel"/>
    <w:tmpl w:val="201A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AF636E"/>
    <w:multiLevelType w:val="multilevel"/>
    <w:tmpl w:val="653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606B9C"/>
    <w:multiLevelType w:val="multilevel"/>
    <w:tmpl w:val="303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726497"/>
    <w:multiLevelType w:val="multilevel"/>
    <w:tmpl w:val="9E9A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874416"/>
    <w:multiLevelType w:val="multilevel"/>
    <w:tmpl w:val="6F5C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ED30DA"/>
    <w:multiLevelType w:val="multilevel"/>
    <w:tmpl w:val="B6AE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634DB0"/>
    <w:multiLevelType w:val="multilevel"/>
    <w:tmpl w:val="2176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4"/>
  </w:num>
  <w:num w:numId="4">
    <w:abstractNumId w:val="12"/>
  </w:num>
  <w:num w:numId="5">
    <w:abstractNumId w:val="2"/>
  </w:num>
  <w:num w:numId="6">
    <w:abstractNumId w:val="5"/>
  </w:num>
  <w:num w:numId="7">
    <w:abstractNumId w:val="19"/>
  </w:num>
  <w:num w:numId="8">
    <w:abstractNumId w:val="6"/>
  </w:num>
  <w:num w:numId="9">
    <w:abstractNumId w:val="11"/>
  </w:num>
  <w:num w:numId="10">
    <w:abstractNumId w:val="17"/>
  </w:num>
  <w:num w:numId="11">
    <w:abstractNumId w:val="13"/>
  </w:num>
  <w:num w:numId="12">
    <w:abstractNumId w:val="7"/>
  </w:num>
  <w:num w:numId="13">
    <w:abstractNumId w:val="9"/>
  </w:num>
  <w:num w:numId="14">
    <w:abstractNumId w:val="20"/>
  </w:num>
  <w:num w:numId="15">
    <w:abstractNumId w:val="14"/>
  </w:num>
  <w:num w:numId="16">
    <w:abstractNumId w:val="16"/>
  </w:num>
  <w:num w:numId="17">
    <w:abstractNumId w:val="15"/>
  </w:num>
  <w:num w:numId="18">
    <w:abstractNumId w:val="8"/>
  </w:num>
  <w:num w:numId="19">
    <w:abstractNumId w:val="1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EE"/>
    <w:rsid w:val="00000B80"/>
    <w:rsid w:val="00021F94"/>
    <w:rsid w:val="00042DA0"/>
    <w:rsid w:val="0010525F"/>
    <w:rsid w:val="001132D1"/>
    <w:rsid w:val="00131FC1"/>
    <w:rsid w:val="00140165"/>
    <w:rsid w:val="0014127C"/>
    <w:rsid w:val="001613BB"/>
    <w:rsid w:val="00163DAA"/>
    <w:rsid w:val="00183D7D"/>
    <w:rsid w:val="0018584F"/>
    <w:rsid w:val="001D5BFA"/>
    <w:rsid w:val="001E564B"/>
    <w:rsid w:val="001E573B"/>
    <w:rsid w:val="001E603E"/>
    <w:rsid w:val="001F4158"/>
    <w:rsid w:val="00200CDA"/>
    <w:rsid w:val="00242DD5"/>
    <w:rsid w:val="002522C0"/>
    <w:rsid w:val="002737AB"/>
    <w:rsid w:val="002A14B4"/>
    <w:rsid w:val="002B50BC"/>
    <w:rsid w:val="002D4B78"/>
    <w:rsid w:val="002D7653"/>
    <w:rsid w:val="003041C5"/>
    <w:rsid w:val="003228B0"/>
    <w:rsid w:val="0033176B"/>
    <w:rsid w:val="00341A78"/>
    <w:rsid w:val="0035063D"/>
    <w:rsid w:val="00367C09"/>
    <w:rsid w:val="00382538"/>
    <w:rsid w:val="003B4E7C"/>
    <w:rsid w:val="003C018A"/>
    <w:rsid w:val="003C3512"/>
    <w:rsid w:val="00440361"/>
    <w:rsid w:val="00492223"/>
    <w:rsid w:val="004B5E88"/>
    <w:rsid w:val="004C5ADB"/>
    <w:rsid w:val="004F20C3"/>
    <w:rsid w:val="00513DBA"/>
    <w:rsid w:val="00513E28"/>
    <w:rsid w:val="00513EC8"/>
    <w:rsid w:val="00557BBE"/>
    <w:rsid w:val="0056033E"/>
    <w:rsid w:val="00591B1D"/>
    <w:rsid w:val="005A3B0E"/>
    <w:rsid w:val="005B31CB"/>
    <w:rsid w:val="00620740"/>
    <w:rsid w:val="0063217B"/>
    <w:rsid w:val="0066063B"/>
    <w:rsid w:val="006A058F"/>
    <w:rsid w:val="006D12FB"/>
    <w:rsid w:val="007E1377"/>
    <w:rsid w:val="0080346A"/>
    <w:rsid w:val="00824CCE"/>
    <w:rsid w:val="00826178"/>
    <w:rsid w:val="00830A44"/>
    <w:rsid w:val="0083726E"/>
    <w:rsid w:val="008374D3"/>
    <w:rsid w:val="008B1738"/>
    <w:rsid w:val="008C12C8"/>
    <w:rsid w:val="008C1F2D"/>
    <w:rsid w:val="008C6A40"/>
    <w:rsid w:val="008D311A"/>
    <w:rsid w:val="008D69C0"/>
    <w:rsid w:val="008D7133"/>
    <w:rsid w:val="008F306C"/>
    <w:rsid w:val="0094678C"/>
    <w:rsid w:val="00974713"/>
    <w:rsid w:val="00977F05"/>
    <w:rsid w:val="009C6C0D"/>
    <w:rsid w:val="009E49EB"/>
    <w:rsid w:val="00A038CC"/>
    <w:rsid w:val="00A62B3A"/>
    <w:rsid w:val="00A657E4"/>
    <w:rsid w:val="00A70DBE"/>
    <w:rsid w:val="00A7787F"/>
    <w:rsid w:val="00AC4C44"/>
    <w:rsid w:val="00AC552D"/>
    <w:rsid w:val="00B01C22"/>
    <w:rsid w:val="00B32B2B"/>
    <w:rsid w:val="00B3353F"/>
    <w:rsid w:val="00B375C8"/>
    <w:rsid w:val="00B976EF"/>
    <w:rsid w:val="00BA63D4"/>
    <w:rsid w:val="00BA76C9"/>
    <w:rsid w:val="00BB13E8"/>
    <w:rsid w:val="00BC58EA"/>
    <w:rsid w:val="00BC5E2E"/>
    <w:rsid w:val="00BE2637"/>
    <w:rsid w:val="00C4565B"/>
    <w:rsid w:val="00C65B41"/>
    <w:rsid w:val="00C660BE"/>
    <w:rsid w:val="00C750D1"/>
    <w:rsid w:val="00C80B21"/>
    <w:rsid w:val="00C814D3"/>
    <w:rsid w:val="00C8737D"/>
    <w:rsid w:val="00D11194"/>
    <w:rsid w:val="00D12E70"/>
    <w:rsid w:val="00D315FA"/>
    <w:rsid w:val="00D50AC4"/>
    <w:rsid w:val="00D52FC3"/>
    <w:rsid w:val="00D63A31"/>
    <w:rsid w:val="00D91FFF"/>
    <w:rsid w:val="00DA4DF6"/>
    <w:rsid w:val="00DA6EE1"/>
    <w:rsid w:val="00DB280E"/>
    <w:rsid w:val="00DB7402"/>
    <w:rsid w:val="00DC08CC"/>
    <w:rsid w:val="00DD38DA"/>
    <w:rsid w:val="00E26A60"/>
    <w:rsid w:val="00E32AE7"/>
    <w:rsid w:val="00E37E61"/>
    <w:rsid w:val="00E46BA5"/>
    <w:rsid w:val="00E51168"/>
    <w:rsid w:val="00E74FF6"/>
    <w:rsid w:val="00ED2046"/>
    <w:rsid w:val="00F52E4D"/>
    <w:rsid w:val="00F549E8"/>
    <w:rsid w:val="00F567EE"/>
    <w:rsid w:val="00F62218"/>
    <w:rsid w:val="00F67D9C"/>
    <w:rsid w:val="00F93F43"/>
    <w:rsid w:val="00FA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6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61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61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1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6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26178"/>
  </w:style>
  <w:style w:type="character" w:customStyle="1" w:styleId="10">
    <w:name w:val="Заголовок 1 Знак"/>
    <w:basedOn w:val="a0"/>
    <w:link w:val="1"/>
    <w:uiPriority w:val="9"/>
    <w:rsid w:val="0082617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26178"/>
    <w:rPr>
      <w:rFonts w:asciiTheme="majorHAnsi" w:eastAsiaTheme="majorEastAsia" w:hAnsiTheme="majorHAnsi" w:cstheme="majorBidi"/>
      <w:b/>
      <w:bCs/>
      <w:color w:val="4F81BD" w:themeColor="accent1"/>
    </w:rPr>
  </w:style>
  <w:style w:type="character" w:styleId="a4">
    <w:name w:val="Strong"/>
    <w:basedOn w:val="a0"/>
    <w:uiPriority w:val="22"/>
    <w:qFormat/>
    <w:rsid w:val="00826178"/>
    <w:rPr>
      <w:b/>
      <w:bCs/>
    </w:rPr>
  </w:style>
  <w:style w:type="character" w:customStyle="1" w:styleId="bold">
    <w:name w:val="bold"/>
    <w:basedOn w:val="a0"/>
    <w:rsid w:val="00826178"/>
  </w:style>
  <w:style w:type="character" w:styleId="a5">
    <w:name w:val="Hyperlink"/>
    <w:basedOn w:val="a0"/>
    <w:uiPriority w:val="99"/>
    <w:unhideWhenUsed/>
    <w:rsid w:val="00D12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6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61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61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1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6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826178"/>
  </w:style>
  <w:style w:type="character" w:customStyle="1" w:styleId="10">
    <w:name w:val="Заголовок 1 Знак"/>
    <w:basedOn w:val="a0"/>
    <w:link w:val="1"/>
    <w:uiPriority w:val="9"/>
    <w:rsid w:val="0082617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26178"/>
    <w:rPr>
      <w:rFonts w:asciiTheme="majorHAnsi" w:eastAsiaTheme="majorEastAsia" w:hAnsiTheme="majorHAnsi" w:cstheme="majorBidi"/>
      <w:b/>
      <w:bCs/>
      <w:color w:val="4F81BD" w:themeColor="accent1"/>
    </w:rPr>
  </w:style>
  <w:style w:type="character" w:styleId="a4">
    <w:name w:val="Strong"/>
    <w:basedOn w:val="a0"/>
    <w:uiPriority w:val="22"/>
    <w:qFormat/>
    <w:rsid w:val="00826178"/>
    <w:rPr>
      <w:b/>
      <w:bCs/>
    </w:rPr>
  </w:style>
  <w:style w:type="character" w:customStyle="1" w:styleId="bold">
    <w:name w:val="bold"/>
    <w:basedOn w:val="a0"/>
    <w:rsid w:val="00826178"/>
  </w:style>
  <w:style w:type="character" w:styleId="a5">
    <w:name w:val="Hyperlink"/>
    <w:basedOn w:val="a0"/>
    <w:uiPriority w:val="99"/>
    <w:unhideWhenUsed/>
    <w:rsid w:val="00D12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6372">
      <w:bodyDiv w:val="1"/>
      <w:marLeft w:val="0"/>
      <w:marRight w:val="0"/>
      <w:marTop w:val="0"/>
      <w:marBottom w:val="0"/>
      <w:divBdr>
        <w:top w:val="none" w:sz="0" w:space="0" w:color="auto"/>
        <w:left w:val="none" w:sz="0" w:space="0" w:color="auto"/>
        <w:bottom w:val="none" w:sz="0" w:space="0" w:color="auto"/>
        <w:right w:val="none" w:sz="0" w:space="0" w:color="auto"/>
      </w:divBdr>
    </w:div>
    <w:div w:id="172456928">
      <w:bodyDiv w:val="1"/>
      <w:marLeft w:val="0"/>
      <w:marRight w:val="0"/>
      <w:marTop w:val="0"/>
      <w:marBottom w:val="0"/>
      <w:divBdr>
        <w:top w:val="none" w:sz="0" w:space="0" w:color="auto"/>
        <w:left w:val="none" w:sz="0" w:space="0" w:color="auto"/>
        <w:bottom w:val="none" w:sz="0" w:space="0" w:color="auto"/>
        <w:right w:val="none" w:sz="0" w:space="0" w:color="auto"/>
      </w:divBdr>
      <w:divsChild>
        <w:div w:id="6029379">
          <w:marLeft w:val="0"/>
          <w:marRight w:val="0"/>
          <w:marTop w:val="0"/>
          <w:marBottom w:val="0"/>
          <w:divBdr>
            <w:top w:val="none" w:sz="0" w:space="0" w:color="auto"/>
            <w:left w:val="none" w:sz="0" w:space="0" w:color="auto"/>
            <w:bottom w:val="none" w:sz="0" w:space="0" w:color="auto"/>
            <w:right w:val="none" w:sz="0" w:space="0" w:color="auto"/>
          </w:divBdr>
        </w:div>
        <w:div w:id="448856630">
          <w:marLeft w:val="0"/>
          <w:marRight w:val="0"/>
          <w:marTop w:val="0"/>
          <w:marBottom w:val="0"/>
          <w:divBdr>
            <w:top w:val="none" w:sz="0" w:space="0" w:color="auto"/>
            <w:left w:val="none" w:sz="0" w:space="0" w:color="auto"/>
            <w:bottom w:val="none" w:sz="0" w:space="0" w:color="auto"/>
            <w:right w:val="none" w:sz="0" w:space="0" w:color="auto"/>
          </w:divBdr>
        </w:div>
        <w:div w:id="1274360062">
          <w:marLeft w:val="0"/>
          <w:marRight w:val="0"/>
          <w:marTop w:val="0"/>
          <w:marBottom w:val="0"/>
          <w:divBdr>
            <w:top w:val="none" w:sz="0" w:space="0" w:color="auto"/>
            <w:left w:val="none" w:sz="0" w:space="0" w:color="auto"/>
            <w:bottom w:val="none" w:sz="0" w:space="0" w:color="auto"/>
            <w:right w:val="none" w:sz="0" w:space="0" w:color="auto"/>
          </w:divBdr>
        </w:div>
        <w:div w:id="682514893">
          <w:marLeft w:val="0"/>
          <w:marRight w:val="0"/>
          <w:marTop w:val="0"/>
          <w:marBottom w:val="0"/>
          <w:divBdr>
            <w:top w:val="none" w:sz="0" w:space="0" w:color="auto"/>
            <w:left w:val="none" w:sz="0" w:space="0" w:color="auto"/>
            <w:bottom w:val="none" w:sz="0" w:space="0" w:color="auto"/>
            <w:right w:val="none" w:sz="0" w:space="0" w:color="auto"/>
          </w:divBdr>
        </w:div>
        <w:div w:id="654724064">
          <w:marLeft w:val="0"/>
          <w:marRight w:val="0"/>
          <w:marTop w:val="0"/>
          <w:marBottom w:val="0"/>
          <w:divBdr>
            <w:top w:val="none" w:sz="0" w:space="0" w:color="auto"/>
            <w:left w:val="none" w:sz="0" w:space="0" w:color="auto"/>
            <w:bottom w:val="none" w:sz="0" w:space="0" w:color="auto"/>
            <w:right w:val="none" w:sz="0" w:space="0" w:color="auto"/>
          </w:divBdr>
        </w:div>
        <w:div w:id="176694558">
          <w:marLeft w:val="0"/>
          <w:marRight w:val="0"/>
          <w:marTop w:val="0"/>
          <w:marBottom w:val="0"/>
          <w:divBdr>
            <w:top w:val="none" w:sz="0" w:space="0" w:color="auto"/>
            <w:left w:val="none" w:sz="0" w:space="0" w:color="auto"/>
            <w:bottom w:val="none" w:sz="0" w:space="0" w:color="auto"/>
            <w:right w:val="none" w:sz="0" w:space="0" w:color="auto"/>
          </w:divBdr>
        </w:div>
        <w:div w:id="1930457767">
          <w:marLeft w:val="0"/>
          <w:marRight w:val="0"/>
          <w:marTop w:val="0"/>
          <w:marBottom w:val="0"/>
          <w:divBdr>
            <w:top w:val="none" w:sz="0" w:space="0" w:color="auto"/>
            <w:left w:val="none" w:sz="0" w:space="0" w:color="auto"/>
            <w:bottom w:val="none" w:sz="0" w:space="0" w:color="auto"/>
            <w:right w:val="none" w:sz="0" w:space="0" w:color="auto"/>
          </w:divBdr>
        </w:div>
        <w:div w:id="1159883942">
          <w:marLeft w:val="0"/>
          <w:marRight w:val="0"/>
          <w:marTop w:val="0"/>
          <w:marBottom w:val="0"/>
          <w:divBdr>
            <w:top w:val="none" w:sz="0" w:space="0" w:color="auto"/>
            <w:left w:val="none" w:sz="0" w:space="0" w:color="auto"/>
            <w:bottom w:val="none" w:sz="0" w:space="0" w:color="auto"/>
            <w:right w:val="none" w:sz="0" w:space="0" w:color="auto"/>
          </w:divBdr>
        </w:div>
        <w:div w:id="519710469">
          <w:marLeft w:val="0"/>
          <w:marRight w:val="0"/>
          <w:marTop w:val="0"/>
          <w:marBottom w:val="0"/>
          <w:divBdr>
            <w:top w:val="none" w:sz="0" w:space="0" w:color="auto"/>
            <w:left w:val="none" w:sz="0" w:space="0" w:color="auto"/>
            <w:bottom w:val="none" w:sz="0" w:space="0" w:color="auto"/>
            <w:right w:val="none" w:sz="0" w:space="0" w:color="auto"/>
          </w:divBdr>
        </w:div>
        <w:div w:id="1916819953">
          <w:marLeft w:val="0"/>
          <w:marRight w:val="0"/>
          <w:marTop w:val="0"/>
          <w:marBottom w:val="0"/>
          <w:divBdr>
            <w:top w:val="none" w:sz="0" w:space="0" w:color="auto"/>
            <w:left w:val="none" w:sz="0" w:space="0" w:color="auto"/>
            <w:bottom w:val="none" w:sz="0" w:space="0" w:color="auto"/>
            <w:right w:val="none" w:sz="0" w:space="0" w:color="auto"/>
          </w:divBdr>
        </w:div>
        <w:div w:id="1969578791">
          <w:marLeft w:val="0"/>
          <w:marRight w:val="0"/>
          <w:marTop w:val="0"/>
          <w:marBottom w:val="0"/>
          <w:divBdr>
            <w:top w:val="none" w:sz="0" w:space="0" w:color="auto"/>
            <w:left w:val="none" w:sz="0" w:space="0" w:color="auto"/>
            <w:bottom w:val="none" w:sz="0" w:space="0" w:color="auto"/>
            <w:right w:val="none" w:sz="0" w:space="0" w:color="auto"/>
          </w:divBdr>
        </w:div>
        <w:div w:id="2112388128">
          <w:marLeft w:val="0"/>
          <w:marRight w:val="0"/>
          <w:marTop w:val="0"/>
          <w:marBottom w:val="0"/>
          <w:divBdr>
            <w:top w:val="none" w:sz="0" w:space="0" w:color="auto"/>
            <w:left w:val="none" w:sz="0" w:space="0" w:color="auto"/>
            <w:bottom w:val="none" w:sz="0" w:space="0" w:color="auto"/>
            <w:right w:val="none" w:sz="0" w:space="0" w:color="auto"/>
          </w:divBdr>
        </w:div>
        <w:div w:id="938366174">
          <w:marLeft w:val="0"/>
          <w:marRight w:val="0"/>
          <w:marTop w:val="0"/>
          <w:marBottom w:val="0"/>
          <w:divBdr>
            <w:top w:val="none" w:sz="0" w:space="0" w:color="auto"/>
            <w:left w:val="none" w:sz="0" w:space="0" w:color="auto"/>
            <w:bottom w:val="none" w:sz="0" w:space="0" w:color="auto"/>
            <w:right w:val="none" w:sz="0" w:space="0" w:color="auto"/>
          </w:divBdr>
        </w:div>
        <w:div w:id="2048290927">
          <w:marLeft w:val="0"/>
          <w:marRight w:val="0"/>
          <w:marTop w:val="0"/>
          <w:marBottom w:val="0"/>
          <w:divBdr>
            <w:top w:val="none" w:sz="0" w:space="0" w:color="auto"/>
            <w:left w:val="none" w:sz="0" w:space="0" w:color="auto"/>
            <w:bottom w:val="none" w:sz="0" w:space="0" w:color="auto"/>
            <w:right w:val="none" w:sz="0" w:space="0" w:color="auto"/>
          </w:divBdr>
        </w:div>
        <w:div w:id="146828832">
          <w:marLeft w:val="0"/>
          <w:marRight w:val="0"/>
          <w:marTop w:val="0"/>
          <w:marBottom w:val="0"/>
          <w:divBdr>
            <w:top w:val="none" w:sz="0" w:space="0" w:color="auto"/>
            <w:left w:val="none" w:sz="0" w:space="0" w:color="auto"/>
            <w:bottom w:val="none" w:sz="0" w:space="0" w:color="auto"/>
            <w:right w:val="none" w:sz="0" w:space="0" w:color="auto"/>
          </w:divBdr>
        </w:div>
        <w:div w:id="1549760504">
          <w:marLeft w:val="0"/>
          <w:marRight w:val="0"/>
          <w:marTop w:val="0"/>
          <w:marBottom w:val="0"/>
          <w:divBdr>
            <w:top w:val="none" w:sz="0" w:space="0" w:color="auto"/>
            <w:left w:val="none" w:sz="0" w:space="0" w:color="auto"/>
            <w:bottom w:val="none" w:sz="0" w:space="0" w:color="auto"/>
            <w:right w:val="none" w:sz="0" w:space="0" w:color="auto"/>
          </w:divBdr>
        </w:div>
        <w:div w:id="320937423">
          <w:marLeft w:val="0"/>
          <w:marRight w:val="0"/>
          <w:marTop w:val="0"/>
          <w:marBottom w:val="0"/>
          <w:divBdr>
            <w:top w:val="none" w:sz="0" w:space="0" w:color="auto"/>
            <w:left w:val="none" w:sz="0" w:space="0" w:color="auto"/>
            <w:bottom w:val="none" w:sz="0" w:space="0" w:color="auto"/>
            <w:right w:val="none" w:sz="0" w:space="0" w:color="auto"/>
          </w:divBdr>
        </w:div>
        <w:div w:id="585647617">
          <w:marLeft w:val="0"/>
          <w:marRight w:val="0"/>
          <w:marTop w:val="0"/>
          <w:marBottom w:val="0"/>
          <w:divBdr>
            <w:top w:val="none" w:sz="0" w:space="0" w:color="auto"/>
            <w:left w:val="none" w:sz="0" w:space="0" w:color="auto"/>
            <w:bottom w:val="none" w:sz="0" w:space="0" w:color="auto"/>
            <w:right w:val="none" w:sz="0" w:space="0" w:color="auto"/>
          </w:divBdr>
        </w:div>
        <w:div w:id="280691945">
          <w:marLeft w:val="0"/>
          <w:marRight w:val="0"/>
          <w:marTop w:val="0"/>
          <w:marBottom w:val="0"/>
          <w:divBdr>
            <w:top w:val="none" w:sz="0" w:space="0" w:color="auto"/>
            <w:left w:val="none" w:sz="0" w:space="0" w:color="auto"/>
            <w:bottom w:val="none" w:sz="0" w:space="0" w:color="auto"/>
            <w:right w:val="none" w:sz="0" w:space="0" w:color="auto"/>
          </w:divBdr>
        </w:div>
        <w:div w:id="1628774630">
          <w:marLeft w:val="0"/>
          <w:marRight w:val="0"/>
          <w:marTop w:val="0"/>
          <w:marBottom w:val="0"/>
          <w:divBdr>
            <w:top w:val="none" w:sz="0" w:space="0" w:color="auto"/>
            <w:left w:val="none" w:sz="0" w:space="0" w:color="auto"/>
            <w:bottom w:val="none" w:sz="0" w:space="0" w:color="auto"/>
            <w:right w:val="none" w:sz="0" w:space="0" w:color="auto"/>
          </w:divBdr>
        </w:div>
        <w:div w:id="623658575">
          <w:marLeft w:val="0"/>
          <w:marRight w:val="0"/>
          <w:marTop w:val="0"/>
          <w:marBottom w:val="0"/>
          <w:divBdr>
            <w:top w:val="none" w:sz="0" w:space="0" w:color="auto"/>
            <w:left w:val="none" w:sz="0" w:space="0" w:color="auto"/>
            <w:bottom w:val="none" w:sz="0" w:space="0" w:color="auto"/>
            <w:right w:val="none" w:sz="0" w:space="0" w:color="auto"/>
          </w:divBdr>
        </w:div>
        <w:div w:id="1377123908">
          <w:marLeft w:val="0"/>
          <w:marRight w:val="0"/>
          <w:marTop w:val="0"/>
          <w:marBottom w:val="0"/>
          <w:divBdr>
            <w:top w:val="none" w:sz="0" w:space="0" w:color="auto"/>
            <w:left w:val="none" w:sz="0" w:space="0" w:color="auto"/>
            <w:bottom w:val="none" w:sz="0" w:space="0" w:color="auto"/>
            <w:right w:val="none" w:sz="0" w:space="0" w:color="auto"/>
          </w:divBdr>
        </w:div>
        <w:div w:id="310984578">
          <w:marLeft w:val="0"/>
          <w:marRight w:val="0"/>
          <w:marTop w:val="0"/>
          <w:marBottom w:val="0"/>
          <w:divBdr>
            <w:top w:val="none" w:sz="0" w:space="0" w:color="auto"/>
            <w:left w:val="none" w:sz="0" w:space="0" w:color="auto"/>
            <w:bottom w:val="none" w:sz="0" w:space="0" w:color="auto"/>
            <w:right w:val="none" w:sz="0" w:space="0" w:color="auto"/>
          </w:divBdr>
        </w:div>
        <w:div w:id="2032102719">
          <w:marLeft w:val="0"/>
          <w:marRight w:val="0"/>
          <w:marTop w:val="0"/>
          <w:marBottom w:val="0"/>
          <w:divBdr>
            <w:top w:val="none" w:sz="0" w:space="0" w:color="auto"/>
            <w:left w:val="none" w:sz="0" w:space="0" w:color="auto"/>
            <w:bottom w:val="none" w:sz="0" w:space="0" w:color="auto"/>
            <w:right w:val="none" w:sz="0" w:space="0" w:color="auto"/>
          </w:divBdr>
        </w:div>
        <w:div w:id="266230904">
          <w:marLeft w:val="0"/>
          <w:marRight w:val="0"/>
          <w:marTop w:val="0"/>
          <w:marBottom w:val="0"/>
          <w:divBdr>
            <w:top w:val="none" w:sz="0" w:space="0" w:color="auto"/>
            <w:left w:val="none" w:sz="0" w:space="0" w:color="auto"/>
            <w:bottom w:val="none" w:sz="0" w:space="0" w:color="auto"/>
            <w:right w:val="none" w:sz="0" w:space="0" w:color="auto"/>
          </w:divBdr>
        </w:div>
        <w:div w:id="1924995228">
          <w:marLeft w:val="0"/>
          <w:marRight w:val="0"/>
          <w:marTop w:val="0"/>
          <w:marBottom w:val="0"/>
          <w:divBdr>
            <w:top w:val="none" w:sz="0" w:space="0" w:color="auto"/>
            <w:left w:val="none" w:sz="0" w:space="0" w:color="auto"/>
            <w:bottom w:val="none" w:sz="0" w:space="0" w:color="auto"/>
            <w:right w:val="none" w:sz="0" w:space="0" w:color="auto"/>
          </w:divBdr>
        </w:div>
        <w:div w:id="667368790">
          <w:marLeft w:val="0"/>
          <w:marRight w:val="0"/>
          <w:marTop w:val="0"/>
          <w:marBottom w:val="0"/>
          <w:divBdr>
            <w:top w:val="none" w:sz="0" w:space="0" w:color="auto"/>
            <w:left w:val="none" w:sz="0" w:space="0" w:color="auto"/>
            <w:bottom w:val="none" w:sz="0" w:space="0" w:color="auto"/>
            <w:right w:val="none" w:sz="0" w:space="0" w:color="auto"/>
          </w:divBdr>
        </w:div>
        <w:div w:id="2111004005">
          <w:marLeft w:val="0"/>
          <w:marRight w:val="0"/>
          <w:marTop w:val="0"/>
          <w:marBottom w:val="0"/>
          <w:divBdr>
            <w:top w:val="none" w:sz="0" w:space="0" w:color="auto"/>
            <w:left w:val="none" w:sz="0" w:space="0" w:color="auto"/>
            <w:bottom w:val="none" w:sz="0" w:space="0" w:color="auto"/>
            <w:right w:val="none" w:sz="0" w:space="0" w:color="auto"/>
          </w:divBdr>
        </w:div>
        <w:div w:id="168756848">
          <w:marLeft w:val="0"/>
          <w:marRight w:val="0"/>
          <w:marTop w:val="0"/>
          <w:marBottom w:val="0"/>
          <w:divBdr>
            <w:top w:val="none" w:sz="0" w:space="0" w:color="auto"/>
            <w:left w:val="none" w:sz="0" w:space="0" w:color="auto"/>
            <w:bottom w:val="none" w:sz="0" w:space="0" w:color="auto"/>
            <w:right w:val="none" w:sz="0" w:space="0" w:color="auto"/>
          </w:divBdr>
        </w:div>
        <w:div w:id="166139705">
          <w:marLeft w:val="0"/>
          <w:marRight w:val="0"/>
          <w:marTop w:val="0"/>
          <w:marBottom w:val="0"/>
          <w:divBdr>
            <w:top w:val="none" w:sz="0" w:space="0" w:color="auto"/>
            <w:left w:val="none" w:sz="0" w:space="0" w:color="auto"/>
            <w:bottom w:val="none" w:sz="0" w:space="0" w:color="auto"/>
            <w:right w:val="none" w:sz="0" w:space="0" w:color="auto"/>
          </w:divBdr>
        </w:div>
        <w:div w:id="1986355581">
          <w:marLeft w:val="0"/>
          <w:marRight w:val="0"/>
          <w:marTop w:val="0"/>
          <w:marBottom w:val="0"/>
          <w:divBdr>
            <w:top w:val="none" w:sz="0" w:space="0" w:color="auto"/>
            <w:left w:val="none" w:sz="0" w:space="0" w:color="auto"/>
            <w:bottom w:val="none" w:sz="0" w:space="0" w:color="auto"/>
            <w:right w:val="none" w:sz="0" w:space="0" w:color="auto"/>
          </w:divBdr>
        </w:div>
        <w:div w:id="804277737">
          <w:marLeft w:val="0"/>
          <w:marRight w:val="0"/>
          <w:marTop w:val="0"/>
          <w:marBottom w:val="0"/>
          <w:divBdr>
            <w:top w:val="none" w:sz="0" w:space="0" w:color="auto"/>
            <w:left w:val="none" w:sz="0" w:space="0" w:color="auto"/>
            <w:bottom w:val="none" w:sz="0" w:space="0" w:color="auto"/>
            <w:right w:val="none" w:sz="0" w:space="0" w:color="auto"/>
          </w:divBdr>
        </w:div>
        <w:div w:id="1982147872">
          <w:marLeft w:val="0"/>
          <w:marRight w:val="0"/>
          <w:marTop w:val="0"/>
          <w:marBottom w:val="0"/>
          <w:divBdr>
            <w:top w:val="none" w:sz="0" w:space="0" w:color="auto"/>
            <w:left w:val="none" w:sz="0" w:space="0" w:color="auto"/>
            <w:bottom w:val="none" w:sz="0" w:space="0" w:color="auto"/>
            <w:right w:val="none" w:sz="0" w:space="0" w:color="auto"/>
          </w:divBdr>
        </w:div>
        <w:div w:id="820266846">
          <w:marLeft w:val="0"/>
          <w:marRight w:val="0"/>
          <w:marTop w:val="0"/>
          <w:marBottom w:val="0"/>
          <w:divBdr>
            <w:top w:val="none" w:sz="0" w:space="0" w:color="auto"/>
            <w:left w:val="none" w:sz="0" w:space="0" w:color="auto"/>
            <w:bottom w:val="none" w:sz="0" w:space="0" w:color="auto"/>
            <w:right w:val="none" w:sz="0" w:space="0" w:color="auto"/>
          </w:divBdr>
        </w:div>
        <w:div w:id="1844583755">
          <w:marLeft w:val="0"/>
          <w:marRight w:val="0"/>
          <w:marTop w:val="0"/>
          <w:marBottom w:val="0"/>
          <w:divBdr>
            <w:top w:val="none" w:sz="0" w:space="0" w:color="auto"/>
            <w:left w:val="none" w:sz="0" w:space="0" w:color="auto"/>
            <w:bottom w:val="none" w:sz="0" w:space="0" w:color="auto"/>
            <w:right w:val="none" w:sz="0" w:space="0" w:color="auto"/>
          </w:divBdr>
        </w:div>
        <w:div w:id="76170723">
          <w:marLeft w:val="0"/>
          <w:marRight w:val="0"/>
          <w:marTop w:val="0"/>
          <w:marBottom w:val="0"/>
          <w:divBdr>
            <w:top w:val="none" w:sz="0" w:space="0" w:color="auto"/>
            <w:left w:val="none" w:sz="0" w:space="0" w:color="auto"/>
            <w:bottom w:val="none" w:sz="0" w:space="0" w:color="auto"/>
            <w:right w:val="none" w:sz="0" w:space="0" w:color="auto"/>
          </w:divBdr>
        </w:div>
        <w:div w:id="568080003">
          <w:marLeft w:val="0"/>
          <w:marRight w:val="0"/>
          <w:marTop w:val="0"/>
          <w:marBottom w:val="0"/>
          <w:divBdr>
            <w:top w:val="none" w:sz="0" w:space="0" w:color="auto"/>
            <w:left w:val="none" w:sz="0" w:space="0" w:color="auto"/>
            <w:bottom w:val="none" w:sz="0" w:space="0" w:color="auto"/>
            <w:right w:val="none" w:sz="0" w:space="0" w:color="auto"/>
          </w:divBdr>
        </w:div>
        <w:div w:id="667366706">
          <w:marLeft w:val="0"/>
          <w:marRight w:val="0"/>
          <w:marTop w:val="0"/>
          <w:marBottom w:val="0"/>
          <w:divBdr>
            <w:top w:val="none" w:sz="0" w:space="0" w:color="auto"/>
            <w:left w:val="none" w:sz="0" w:space="0" w:color="auto"/>
            <w:bottom w:val="none" w:sz="0" w:space="0" w:color="auto"/>
            <w:right w:val="none" w:sz="0" w:space="0" w:color="auto"/>
          </w:divBdr>
        </w:div>
        <w:div w:id="1140995358">
          <w:marLeft w:val="0"/>
          <w:marRight w:val="0"/>
          <w:marTop w:val="0"/>
          <w:marBottom w:val="0"/>
          <w:divBdr>
            <w:top w:val="none" w:sz="0" w:space="0" w:color="auto"/>
            <w:left w:val="none" w:sz="0" w:space="0" w:color="auto"/>
            <w:bottom w:val="none" w:sz="0" w:space="0" w:color="auto"/>
            <w:right w:val="none" w:sz="0" w:space="0" w:color="auto"/>
          </w:divBdr>
        </w:div>
        <w:div w:id="1288506127">
          <w:marLeft w:val="0"/>
          <w:marRight w:val="0"/>
          <w:marTop w:val="0"/>
          <w:marBottom w:val="0"/>
          <w:divBdr>
            <w:top w:val="none" w:sz="0" w:space="0" w:color="auto"/>
            <w:left w:val="none" w:sz="0" w:space="0" w:color="auto"/>
            <w:bottom w:val="none" w:sz="0" w:space="0" w:color="auto"/>
            <w:right w:val="none" w:sz="0" w:space="0" w:color="auto"/>
          </w:divBdr>
        </w:div>
        <w:div w:id="1214610542">
          <w:marLeft w:val="0"/>
          <w:marRight w:val="0"/>
          <w:marTop w:val="0"/>
          <w:marBottom w:val="0"/>
          <w:divBdr>
            <w:top w:val="none" w:sz="0" w:space="0" w:color="auto"/>
            <w:left w:val="none" w:sz="0" w:space="0" w:color="auto"/>
            <w:bottom w:val="none" w:sz="0" w:space="0" w:color="auto"/>
            <w:right w:val="none" w:sz="0" w:space="0" w:color="auto"/>
          </w:divBdr>
        </w:div>
        <w:div w:id="1199275071">
          <w:marLeft w:val="0"/>
          <w:marRight w:val="0"/>
          <w:marTop w:val="0"/>
          <w:marBottom w:val="0"/>
          <w:divBdr>
            <w:top w:val="none" w:sz="0" w:space="0" w:color="auto"/>
            <w:left w:val="none" w:sz="0" w:space="0" w:color="auto"/>
            <w:bottom w:val="none" w:sz="0" w:space="0" w:color="auto"/>
            <w:right w:val="none" w:sz="0" w:space="0" w:color="auto"/>
          </w:divBdr>
        </w:div>
        <w:div w:id="1151558603">
          <w:marLeft w:val="0"/>
          <w:marRight w:val="0"/>
          <w:marTop w:val="0"/>
          <w:marBottom w:val="0"/>
          <w:divBdr>
            <w:top w:val="none" w:sz="0" w:space="0" w:color="auto"/>
            <w:left w:val="none" w:sz="0" w:space="0" w:color="auto"/>
            <w:bottom w:val="none" w:sz="0" w:space="0" w:color="auto"/>
            <w:right w:val="none" w:sz="0" w:space="0" w:color="auto"/>
          </w:divBdr>
        </w:div>
      </w:divsChild>
    </w:div>
    <w:div w:id="413745051">
      <w:bodyDiv w:val="1"/>
      <w:marLeft w:val="0"/>
      <w:marRight w:val="0"/>
      <w:marTop w:val="0"/>
      <w:marBottom w:val="0"/>
      <w:divBdr>
        <w:top w:val="none" w:sz="0" w:space="0" w:color="auto"/>
        <w:left w:val="none" w:sz="0" w:space="0" w:color="auto"/>
        <w:bottom w:val="none" w:sz="0" w:space="0" w:color="auto"/>
        <w:right w:val="none" w:sz="0" w:space="0" w:color="auto"/>
      </w:divBdr>
    </w:div>
    <w:div w:id="689529250">
      <w:bodyDiv w:val="1"/>
      <w:marLeft w:val="0"/>
      <w:marRight w:val="0"/>
      <w:marTop w:val="0"/>
      <w:marBottom w:val="0"/>
      <w:divBdr>
        <w:top w:val="none" w:sz="0" w:space="0" w:color="auto"/>
        <w:left w:val="none" w:sz="0" w:space="0" w:color="auto"/>
        <w:bottom w:val="none" w:sz="0" w:space="0" w:color="auto"/>
        <w:right w:val="none" w:sz="0" w:space="0" w:color="auto"/>
      </w:divBdr>
      <w:divsChild>
        <w:div w:id="1495148767">
          <w:marLeft w:val="0"/>
          <w:marRight w:val="0"/>
          <w:marTop w:val="0"/>
          <w:marBottom w:val="0"/>
          <w:divBdr>
            <w:top w:val="none" w:sz="0" w:space="0" w:color="auto"/>
            <w:left w:val="none" w:sz="0" w:space="0" w:color="auto"/>
            <w:bottom w:val="none" w:sz="0" w:space="0" w:color="auto"/>
            <w:right w:val="none" w:sz="0" w:space="0" w:color="auto"/>
          </w:divBdr>
        </w:div>
        <w:div w:id="378633184">
          <w:marLeft w:val="0"/>
          <w:marRight w:val="0"/>
          <w:marTop w:val="0"/>
          <w:marBottom w:val="0"/>
          <w:divBdr>
            <w:top w:val="none" w:sz="0" w:space="0" w:color="auto"/>
            <w:left w:val="none" w:sz="0" w:space="0" w:color="auto"/>
            <w:bottom w:val="none" w:sz="0" w:space="0" w:color="auto"/>
            <w:right w:val="none" w:sz="0" w:space="0" w:color="auto"/>
          </w:divBdr>
        </w:div>
        <w:div w:id="1736388937">
          <w:marLeft w:val="0"/>
          <w:marRight w:val="0"/>
          <w:marTop w:val="0"/>
          <w:marBottom w:val="0"/>
          <w:divBdr>
            <w:top w:val="none" w:sz="0" w:space="0" w:color="auto"/>
            <w:left w:val="none" w:sz="0" w:space="0" w:color="auto"/>
            <w:bottom w:val="none" w:sz="0" w:space="0" w:color="auto"/>
            <w:right w:val="none" w:sz="0" w:space="0" w:color="auto"/>
          </w:divBdr>
        </w:div>
        <w:div w:id="1137526400">
          <w:marLeft w:val="0"/>
          <w:marRight w:val="0"/>
          <w:marTop w:val="0"/>
          <w:marBottom w:val="0"/>
          <w:divBdr>
            <w:top w:val="none" w:sz="0" w:space="0" w:color="auto"/>
            <w:left w:val="none" w:sz="0" w:space="0" w:color="auto"/>
            <w:bottom w:val="none" w:sz="0" w:space="0" w:color="auto"/>
            <w:right w:val="none" w:sz="0" w:space="0" w:color="auto"/>
          </w:divBdr>
        </w:div>
        <w:div w:id="256985908">
          <w:marLeft w:val="0"/>
          <w:marRight w:val="0"/>
          <w:marTop w:val="0"/>
          <w:marBottom w:val="0"/>
          <w:divBdr>
            <w:top w:val="none" w:sz="0" w:space="0" w:color="auto"/>
            <w:left w:val="none" w:sz="0" w:space="0" w:color="auto"/>
            <w:bottom w:val="none" w:sz="0" w:space="0" w:color="auto"/>
            <w:right w:val="none" w:sz="0" w:space="0" w:color="auto"/>
          </w:divBdr>
          <w:divsChild>
            <w:div w:id="11547635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48180902">
          <w:marLeft w:val="0"/>
          <w:marRight w:val="0"/>
          <w:marTop w:val="0"/>
          <w:marBottom w:val="0"/>
          <w:divBdr>
            <w:top w:val="none" w:sz="0" w:space="0" w:color="auto"/>
            <w:left w:val="none" w:sz="0" w:space="0" w:color="auto"/>
            <w:bottom w:val="none" w:sz="0" w:space="0" w:color="auto"/>
            <w:right w:val="none" w:sz="0" w:space="0" w:color="auto"/>
          </w:divBdr>
        </w:div>
        <w:div w:id="267154368">
          <w:marLeft w:val="0"/>
          <w:marRight w:val="0"/>
          <w:marTop w:val="0"/>
          <w:marBottom w:val="0"/>
          <w:divBdr>
            <w:top w:val="none" w:sz="0" w:space="0" w:color="auto"/>
            <w:left w:val="none" w:sz="0" w:space="0" w:color="auto"/>
            <w:bottom w:val="none" w:sz="0" w:space="0" w:color="auto"/>
            <w:right w:val="none" w:sz="0" w:space="0" w:color="auto"/>
          </w:divBdr>
        </w:div>
        <w:div w:id="930428345">
          <w:marLeft w:val="0"/>
          <w:marRight w:val="0"/>
          <w:marTop w:val="0"/>
          <w:marBottom w:val="0"/>
          <w:divBdr>
            <w:top w:val="none" w:sz="0" w:space="0" w:color="auto"/>
            <w:left w:val="none" w:sz="0" w:space="0" w:color="auto"/>
            <w:bottom w:val="none" w:sz="0" w:space="0" w:color="auto"/>
            <w:right w:val="none" w:sz="0" w:space="0" w:color="auto"/>
          </w:divBdr>
        </w:div>
        <w:div w:id="618488259">
          <w:marLeft w:val="0"/>
          <w:marRight w:val="0"/>
          <w:marTop w:val="0"/>
          <w:marBottom w:val="0"/>
          <w:divBdr>
            <w:top w:val="none" w:sz="0" w:space="0" w:color="auto"/>
            <w:left w:val="none" w:sz="0" w:space="0" w:color="auto"/>
            <w:bottom w:val="none" w:sz="0" w:space="0" w:color="auto"/>
            <w:right w:val="none" w:sz="0" w:space="0" w:color="auto"/>
          </w:divBdr>
        </w:div>
        <w:div w:id="584266600">
          <w:marLeft w:val="0"/>
          <w:marRight w:val="0"/>
          <w:marTop w:val="0"/>
          <w:marBottom w:val="0"/>
          <w:divBdr>
            <w:top w:val="none" w:sz="0" w:space="0" w:color="auto"/>
            <w:left w:val="none" w:sz="0" w:space="0" w:color="auto"/>
            <w:bottom w:val="none" w:sz="0" w:space="0" w:color="auto"/>
            <w:right w:val="none" w:sz="0" w:space="0" w:color="auto"/>
          </w:divBdr>
        </w:div>
        <w:div w:id="947591080">
          <w:marLeft w:val="0"/>
          <w:marRight w:val="0"/>
          <w:marTop w:val="0"/>
          <w:marBottom w:val="0"/>
          <w:divBdr>
            <w:top w:val="none" w:sz="0" w:space="0" w:color="auto"/>
            <w:left w:val="none" w:sz="0" w:space="0" w:color="auto"/>
            <w:bottom w:val="none" w:sz="0" w:space="0" w:color="auto"/>
            <w:right w:val="none" w:sz="0" w:space="0" w:color="auto"/>
          </w:divBdr>
        </w:div>
        <w:div w:id="135924852">
          <w:marLeft w:val="0"/>
          <w:marRight w:val="0"/>
          <w:marTop w:val="0"/>
          <w:marBottom w:val="0"/>
          <w:divBdr>
            <w:top w:val="none" w:sz="0" w:space="0" w:color="auto"/>
            <w:left w:val="none" w:sz="0" w:space="0" w:color="auto"/>
            <w:bottom w:val="none" w:sz="0" w:space="0" w:color="auto"/>
            <w:right w:val="none" w:sz="0" w:space="0" w:color="auto"/>
          </w:divBdr>
        </w:div>
        <w:div w:id="1380327752">
          <w:marLeft w:val="0"/>
          <w:marRight w:val="0"/>
          <w:marTop w:val="0"/>
          <w:marBottom w:val="0"/>
          <w:divBdr>
            <w:top w:val="none" w:sz="0" w:space="0" w:color="auto"/>
            <w:left w:val="none" w:sz="0" w:space="0" w:color="auto"/>
            <w:bottom w:val="none" w:sz="0" w:space="0" w:color="auto"/>
            <w:right w:val="none" w:sz="0" w:space="0" w:color="auto"/>
          </w:divBdr>
        </w:div>
      </w:divsChild>
    </w:div>
    <w:div w:id="749547606">
      <w:bodyDiv w:val="1"/>
      <w:marLeft w:val="0"/>
      <w:marRight w:val="0"/>
      <w:marTop w:val="0"/>
      <w:marBottom w:val="0"/>
      <w:divBdr>
        <w:top w:val="none" w:sz="0" w:space="0" w:color="auto"/>
        <w:left w:val="none" w:sz="0" w:space="0" w:color="auto"/>
        <w:bottom w:val="none" w:sz="0" w:space="0" w:color="auto"/>
        <w:right w:val="none" w:sz="0" w:space="0" w:color="auto"/>
      </w:divBdr>
    </w:div>
    <w:div w:id="784426518">
      <w:bodyDiv w:val="1"/>
      <w:marLeft w:val="0"/>
      <w:marRight w:val="0"/>
      <w:marTop w:val="0"/>
      <w:marBottom w:val="0"/>
      <w:divBdr>
        <w:top w:val="none" w:sz="0" w:space="0" w:color="auto"/>
        <w:left w:val="none" w:sz="0" w:space="0" w:color="auto"/>
        <w:bottom w:val="none" w:sz="0" w:space="0" w:color="auto"/>
        <w:right w:val="none" w:sz="0" w:space="0" w:color="auto"/>
      </w:divBdr>
      <w:divsChild>
        <w:div w:id="944574397">
          <w:marLeft w:val="0"/>
          <w:marRight w:val="0"/>
          <w:marTop w:val="0"/>
          <w:marBottom w:val="0"/>
          <w:divBdr>
            <w:top w:val="none" w:sz="0" w:space="0" w:color="auto"/>
            <w:left w:val="none" w:sz="0" w:space="0" w:color="auto"/>
            <w:bottom w:val="none" w:sz="0" w:space="0" w:color="auto"/>
            <w:right w:val="none" w:sz="0" w:space="0" w:color="auto"/>
          </w:divBdr>
        </w:div>
        <w:div w:id="1655332854">
          <w:marLeft w:val="0"/>
          <w:marRight w:val="0"/>
          <w:marTop w:val="0"/>
          <w:marBottom w:val="0"/>
          <w:divBdr>
            <w:top w:val="none" w:sz="0" w:space="0" w:color="auto"/>
            <w:left w:val="none" w:sz="0" w:space="0" w:color="auto"/>
            <w:bottom w:val="none" w:sz="0" w:space="0" w:color="auto"/>
            <w:right w:val="none" w:sz="0" w:space="0" w:color="auto"/>
          </w:divBdr>
        </w:div>
        <w:div w:id="2089107483">
          <w:marLeft w:val="0"/>
          <w:marRight w:val="0"/>
          <w:marTop w:val="0"/>
          <w:marBottom w:val="0"/>
          <w:divBdr>
            <w:top w:val="none" w:sz="0" w:space="0" w:color="auto"/>
            <w:left w:val="none" w:sz="0" w:space="0" w:color="auto"/>
            <w:bottom w:val="none" w:sz="0" w:space="0" w:color="auto"/>
            <w:right w:val="none" w:sz="0" w:space="0" w:color="auto"/>
          </w:divBdr>
        </w:div>
        <w:div w:id="1940794315">
          <w:marLeft w:val="0"/>
          <w:marRight w:val="0"/>
          <w:marTop w:val="0"/>
          <w:marBottom w:val="0"/>
          <w:divBdr>
            <w:top w:val="none" w:sz="0" w:space="0" w:color="auto"/>
            <w:left w:val="none" w:sz="0" w:space="0" w:color="auto"/>
            <w:bottom w:val="none" w:sz="0" w:space="0" w:color="auto"/>
            <w:right w:val="none" w:sz="0" w:space="0" w:color="auto"/>
          </w:divBdr>
        </w:div>
        <w:div w:id="275598428">
          <w:marLeft w:val="0"/>
          <w:marRight w:val="0"/>
          <w:marTop w:val="0"/>
          <w:marBottom w:val="0"/>
          <w:divBdr>
            <w:top w:val="none" w:sz="0" w:space="0" w:color="auto"/>
            <w:left w:val="none" w:sz="0" w:space="0" w:color="auto"/>
            <w:bottom w:val="none" w:sz="0" w:space="0" w:color="auto"/>
            <w:right w:val="none" w:sz="0" w:space="0" w:color="auto"/>
          </w:divBdr>
        </w:div>
        <w:div w:id="333799399">
          <w:marLeft w:val="0"/>
          <w:marRight w:val="0"/>
          <w:marTop w:val="0"/>
          <w:marBottom w:val="0"/>
          <w:divBdr>
            <w:top w:val="none" w:sz="0" w:space="0" w:color="auto"/>
            <w:left w:val="none" w:sz="0" w:space="0" w:color="auto"/>
            <w:bottom w:val="none" w:sz="0" w:space="0" w:color="auto"/>
            <w:right w:val="none" w:sz="0" w:space="0" w:color="auto"/>
          </w:divBdr>
        </w:div>
        <w:div w:id="1420834213">
          <w:marLeft w:val="0"/>
          <w:marRight w:val="0"/>
          <w:marTop w:val="0"/>
          <w:marBottom w:val="0"/>
          <w:divBdr>
            <w:top w:val="none" w:sz="0" w:space="0" w:color="auto"/>
            <w:left w:val="none" w:sz="0" w:space="0" w:color="auto"/>
            <w:bottom w:val="none" w:sz="0" w:space="0" w:color="auto"/>
            <w:right w:val="none" w:sz="0" w:space="0" w:color="auto"/>
          </w:divBdr>
        </w:div>
        <w:div w:id="404650217">
          <w:marLeft w:val="0"/>
          <w:marRight w:val="0"/>
          <w:marTop w:val="0"/>
          <w:marBottom w:val="0"/>
          <w:divBdr>
            <w:top w:val="none" w:sz="0" w:space="0" w:color="auto"/>
            <w:left w:val="none" w:sz="0" w:space="0" w:color="auto"/>
            <w:bottom w:val="none" w:sz="0" w:space="0" w:color="auto"/>
            <w:right w:val="none" w:sz="0" w:space="0" w:color="auto"/>
          </w:divBdr>
        </w:div>
        <w:div w:id="928388693">
          <w:marLeft w:val="0"/>
          <w:marRight w:val="0"/>
          <w:marTop w:val="0"/>
          <w:marBottom w:val="0"/>
          <w:divBdr>
            <w:top w:val="none" w:sz="0" w:space="0" w:color="auto"/>
            <w:left w:val="none" w:sz="0" w:space="0" w:color="auto"/>
            <w:bottom w:val="none" w:sz="0" w:space="0" w:color="auto"/>
            <w:right w:val="none" w:sz="0" w:space="0" w:color="auto"/>
          </w:divBdr>
        </w:div>
        <w:div w:id="1038429692">
          <w:marLeft w:val="0"/>
          <w:marRight w:val="0"/>
          <w:marTop w:val="0"/>
          <w:marBottom w:val="0"/>
          <w:divBdr>
            <w:top w:val="none" w:sz="0" w:space="0" w:color="auto"/>
            <w:left w:val="none" w:sz="0" w:space="0" w:color="auto"/>
            <w:bottom w:val="none" w:sz="0" w:space="0" w:color="auto"/>
            <w:right w:val="none" w:sz="0" w:space="0" w:color="auto"/>
          </w:divBdr>
        </w:div>
        <w:div w:id="1044670744">
          <w:marLeft w:val="0"/>
          <w:marRight w:val="0"/>
          <w:marTop w:val="0"/>
          <w:marBottom w:val="0"/>
          <w:divBdr>
            <w:top w:val="none" w:sz="0" w:space="0" w:color="auto"/>
            <w:left w:val="none" w:sz="0" w:space="0" w:color="auto"/>
            <w:bottom w:val="none" w:sz="0" w:space="0" w:color="auto"/>
            <w:right w:val="none" w:sz="0" w:space="0" w:color="auto"/>
          </w:divBdr>
        </w:div>
        <w:div w:id="1916428815">
          <w:marLeft w:val="0"/>
          <w:marRight w:val="0"/>
          <w:marTop w:val="0"/>
          <w:marBottom w:val="0"/>
          <w:divBdr>
            <w:top w:val="none" w:sz="0" w:space="0" w:color="auto"/>
            <w:left w:val="none" w:sz="0" w:space="0" w:color="auto"/>
            <w:bottom w:val="none" w:sz="0" w:space="0" w:color="auto"/>
            <w:right w:val="none" w:sz="0" w:space="0" w:color="auto"/>
          </w:divBdr>
        </w:div>
        <w:div w:id="1639720577">
          <w:marLeft w:val="0"/>
          <w:marRight w:val="0"/>
          <w:marTop w:val="0"/>
          <w:marBottom w:val="0"/>
          <w:divBdr>
            <w:top w:val="none" w:sz="0" w:space="0" w:color="auto"/>
            <w:left w:val="none" w:sz="0" w:space="0" w:color="auto"/>
            <w:bottom w:val="none" w:sz="0" w:space="0" w:color="auto"/>
            <w:right w:val="none" w:sz="0" w:space="0" w:color="auto"/>
          </w:divBdr>
        </w:div>
      </w:divsChild>
    </w:div>
    <w:div w:id="784889681">
      <w:bodyDiv w:val="1"/>
      <w:marLeft w:val="0"/>
      <w:marRight w:val="0"/>
      <w:marTop w:val="0"/>
      <w:marBottom w:val="0"/>
      <w:divBdr>
        <w:top w:val="none" w:sz="0" w:space="0" w:color="auto"/>
        <w:left w:val="none" w:sz="0" w:space="0" w:color="auto"/>
        <w:bottom w:val="none" w:sz="0" w:space="0" w:color="auto"/>
        <w:right w:val="none" w:sz="0" w:space="0" w:color="auto"/>
      </w:divBdr>
    </w:div>
    <w:div w:id="826634795">
      <w:bodyDiv w:val="1"/>
      <w:marLeft w:val="0"/>
      <w:marRight w:val="0"/>
      <w:marTop w:val="0"/>
      <w:marBottom w:val="0"/>
      <w:divBdr>
        <w:top w:val="none" w:sz="0" w:space="0" w:color="auto"/>
        <w:left w:val="none" w:sz="0" w:space="0" w:color="auto"/>
        <w:bottom w:val="none" w:sz="0" w:space="0" w:color="auto"/>
        <w:right w:val="none" w:sz="0" w:space="0" w:color="auto"/>
      </w:divBdr>
    </w:div>
    <w:div w:id="932250031">
      <w:bodyDiv w:val="1"/>
      <w:marLeft w:val="0"/>
      <w:marRight w:val="0"/>
      <w:marTop w:val="0"/>
      <w:marBottom w:val="0"/>
      <w:divBdr>
        <w:top w:val="none" w:sz="0" w:space="0" w:color="auto"/>
        <w:left w:val="none" w:sz="0" w:space="0" w:color="auto"/>
        <w:bottom w:val="none" w:sz="0" w:space="0" w:color="auto"/>
        <w:right w:val="none" w:sz="0" w:space="0" w:color="auto"/>
      </w:divBdr>
    </w:div>
    <w:div w:id="938222026">
      <w:bodyDiv w:val="1"/>
      <w:marLeft w:val="0"/>
      <w:marRight w:val="0"/>
      <w:marTop w:val="0"/>
      <w:marBottom w:val="0"/>
      <w:divBdr>
        <w:top w:val="none" w:sz="0" w:space="0" w:color="auto"/>
        <w:left w:val="none" w:sz="0" w:space="0" w:color="auto"/>
        <w:bottom w:val="none" w:sz="0" w:space="0" w:color="auto"/>
        <w:right w:val="none" w:sz="0" w:space="0" w:color="auto"/>
      </w:divBdr>
      <w:divsChild>
        <w:div w:id="1118185983">
          <w:marLeft w:val="0"/>
          <w:marRight w:val="0"/>
          <w:marTop w:val="0"/>
          <w:marBottom w:val="0"/>
          <w:divBdr>
            <w:top w:val="none" w:sz="0" w:space="0" w:color="auto"/>
            <w:left w:val="none" w:sz="0" w:space="0" w:color="auto"/>
            <w:bottom w:val="none" w:sz="0" w:space="0" w:color="auto"/>
            <w:right w:val="none" w:sz="0" w:space="0" w:color="auto"/>
          </w:divBdr>
        </w:div>
        <w:div w:id="1112288150">
          <w:marLeft w:val="0"/>
          <w:marRight w:val="0"/>
          <w:marTop w:val="0"/>
          <w:marBottom w:val="0"/>
          <w:divBdr>
            <w:top w:val="none" w:sz="0" w:space="0" w:color="auto"/>
            <w:left w:val="none" w:sz="0" w:space="0" w:color="auto"/>
            <w:bottom w:val="none" w:sz="0" w:space="0" w:color="auto"/>
            <w:right w:val="none" w:sz="0" w:space="0" w:color="auto"/>
          </w:divBdr>
        </w:div>
        <w:div w:id="1020930962">
          <w:marLeft w:val="0"/>
          <w:marRight w:val="0"/>
          <w:marTop w:val="0"/>
          <w:marBottom w:val="0"/>
          <w:divBdr>
            <w:top w:val="none" w:sz="0" w:space="0" w:color="auto"/>
            <w:left w:val="none" w:sz="0" w:space="0" w:color="auto"/>
            <w:bottom w:val="none" w:sz="0" w:space="0" w:color="auto"/>
            <w:right w:val="none" w:sz="0" w:space="0" w:color="auto"/>
          </w:divBdr>
          <w:divsChild>
            <w:div w:id="9063077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33709519">
          <w:marLeft w:val="0"/>
          <w:marRight w:val="0"/>
          <w:marTop w:val="0"/>
          <w:marBottom w:val="0"/>
          <w:divBdr>
            <w:top w:val="none" w:sz="0" w:space="0" w:color="auto"/>
            <w:left w:val="none" w:sz="0" w:space="0" w:color="auto"/>
            <w:bottom w:val="none" w:sz="0" w:space="0" w:color="auto"/>
            <w:right w:val="none" w:sz="0" w:space="0" w:color="auto"/>
          </w:divBdr>
          <w:divsChild>
            <w:div w:id="35025576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89559048">
          <w:marLeft w:val="0"/>
          <w:marRight w:val="0"/>
          <w:marTop w:val="0"/>
          <w:marBottom w:val="0"/>
          <w:divBdr>
            <w:top w:val="none" w:sz="0" w:space="0" w:color="auto"/>
            <w:left w:val="none" w:sz="0" w:space="0" w:color="auto"/>
            <w:bottom w:val="none" w:sz="0" w:space="0" w:color="auto"/>
            <w:right w:val="none" w:sz="0" w:space="0" w:color="auto"/>
          </w:divBdr>
        </w:div>
        <w:div w:id="147476616">
          <w:marLeft w:val="0"/>
          <w:marRight w:val="0"/>
          <w:marTop w:val="0"/>
          <w:marBottom w:val="0"/>
          <w:divBdr>
            <w:top w:val="none" w:sz="0" w:space="0" w:color="auto"/>
            <w:left w:val="none" w:sz="0" w:space="0" w:color="auto"/>
            <w:bottom w:val="none" w:sz="0" w:space="0" w:color="auto"/>
            <w:right w:val="none" w:sz="0" w:space="0" w:color="auto"/>
          </w:divBdr>
          <w:divsChild>
            <w:div w:id="11343296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15735">
          <w:marLeft w:val="0"/>
          <w:marRight w:val="0"/>
          <w:marTop w:val="0"/>
          <w:marBottom w:val="0"/>
          <w:divBdr>
            <w:top w:val="none" w:sz="0" w:space="0" w:color="auto"/>
            <w:left w:val="none" w:sz="0" w:space="0" w:color="auto"/>
            <w:bottom w:val="none" w:sz="0" w:space="0" w:color="auto"/>
            <w:right w:val="none" w:sz="0" w:space="0" w:color="auto"/>
          </w:divBdr>
        </w:div>
        <w:div w:id="2007249652">
          <w:marLeft w:val="0"/>
          <w:marRight w:val="0"/>
          <w:marTop w:val="0"/>
          <w:marBottom w:val="0"/>
          <w:divBdr>
            <w:top w:val="none" w:sz="0" w:space="0" w:color="auto"/>
            <w:left w:val="none" w:sz="0" w:space="0" w:color="auto"/>
            <w:bottom w:val="none" w:sz="0" w:space="0" w:color="auto"/>
            <w:right w:val="none" w:sz="0" w:space="0" w:color="auto"/>
          </w:divBdr>
          <w:divsChild>
            <w:div w:id="521956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078482091">
      <w:bodyDiv w:val="1"/>
      <w:marLeft w:val="0"/>
      <w:marRight w:val="0"/>
      <w:marTop w:val="0"/>
      <w:marBottom w:val="0"/>
      <w:divBdr>
        <w:top w:val="none" w:sz="0" w:space="0" w:color="auto"/>
        <w:left w:val="none" w:sz="0" w:space="0" w:color="auto"/>
        <w:bottom w:val="none" w:sz="0" w:space="0" w:color="auto"/>
        <w:right w:val="none" w:sz="0" w:space="0" w:color="auto"/>
      </w:divBdr>
      <w:divsChild>
        <w:div w:id="1349789613">
          <w:marLeft w:val="0"/>
          <w:marRight w:val="0"/>
          <w:marTop w:val="0"/>
          <w:marBottom w:val="0"/>
          <w:divBdr>
            <w:top w:val="none" w:sz="0" w:space="0" w:color="auto"/>
            <w:left w:val="none" w:sz="0" w:space="0" w:color="auto"/>
            <w:bottom w:val="none" w:sz="0" w:space="0" w:color="auto"/>
            <w:right w:val="none" w:sz="0" w:space="0" w:color="auto"/>
          </w:divBdr>
        </w:div>
        <w:div w:id="418987180">
          <w:marLeft w:val="0"/>
          <w:marRight w:val="0"/>
          <w:marTop w:val="0"/>
          <w:marBottom w:val="0"/>
          <w:divBdr>
            <w:top w:val="none" w:sz="0" w:space="0" w:color="auto"/>
            <w:left w:val="none" w:sz="0" w:space="0" w:color="auto"/>
            <w:bottom w:val="none" w:sz="0" w:space="0" w:color="auto"/>
            <w:right w:val="none" w:sz="0" w:space="0" w:color="auto"/>
          </w:divBdr>
        </w:div>
        <w:div w:id="867916714">
          <w:marLeft w:val="0"/>
          <w:marRight w:val="0"/>
          <w:marTop w:val="0"/>
          <w:marBottom w:val="0"/>
          <w:divBdr>
            <w:top w:val="none" w:sz="0" w:space="0" w:color="auto"/>
            <w:left w:val="none" w:sz="0" w:space="0" w:color="auto"/>
            <w:bottom w:val="none" w:sz="0" w:space="0" w:color="auto"/>
            <w:right w:val="none" w:sz="0" w:space="0" w:color="auto"/>
          </w:divBdr>
        </w:div>
        <w:div w:id="510143597">
          <w:marLeft w:val="0"/>
          <w:marRight w:val="0"/>
          <w:marTop w:val="0"/>
          <w:marBottom w:val="0"/>
          <w:divBdr>
            <w:top w:val="none" w:sz="0" w:space="0" w:color="auto"/>
            <w:left w:val="none" w:sz="0" w:space="0" w:color="auto"/>
            <w:bottom w:val="none" w:sz="0" w:space="0" w:color="auto"/>
            <w:right w:val="none" w:sz="0" w:space="0" w:color="auto"/>
          </w:divBdr>
        </w:div>
        <w:div w:id="1464234668">
          <w:marLeft w:val="0"/>
          <w:marRight w:val="0"/>
          <w:marTop w:val="0"/>
          <w:marBottom w:val="0"/>
          <w:divBdr>
            <w:top w:val="none" w:sz="0" w:space="0" w:color="auto"/>
            <w:left w:val="none" w:sz="0" w:space="0" w:color="auto"/>
            <w:bottom w:val="none" w:sz="0" w:space="0" w:color="auto"/>
            <w:right w:val="none" w:sz="0" w:space="0" w:color="auto"/>
          </w:divBdr>
        </w:div>
        <w:div w:id="1213275736">
          <w:marLeft w:val="0"/>
          <w:marRight w:val="0"/>
          <w:marTop w:val="0"/>
          <w:marBottom w:val="0"/>
          <w:divBdr>
            <w:top w:val="none" w:sz="0" w:space="0" w:color="auto"/>
            <w:left w:val="none" w:sz="0" w:space="0" w:color="auto"/>
            <w:bottom w:val="none" w:sz="0" w:space="0" w:color="auto"/>
            <w:right w:val="none" w:sz="0" w:space="0" w:color="auto"/>
          </w:divBdr>
        </w:div>
        <w:div w:id="545531471">
          <w:marLeft w:val="0"/>
          <w:marRight w:val="0"/>
          <w:marTop w:val="0"/>
          <w:marBottom w:val="0"/>
          <w:divBdr>
            <w:top w:val="none" w:sz="0" w:space="0" w:color="auto"/>
            <w:left w:val="none" w:sz="0" w:space="0" w:color="auto"/>
            <w:bottom w:val="none" w:sz="0" w:space="0" w:color="auto"/>
            <w:right w:val="none" w:sz="0" w:space="0" w:color="auto"/>
          </w:divBdr>
        </w:div>
        <w:div w:id="895552754">
          <w:marLeft w:val="0"/>
          <w:marRight w:val="0"/>
          <w:marTop w:val="0"/>
          <w:marBottom w:val="0"/>
          <w:divBdr>
            <w:top w:val="none" w:sz="0" w:space="0" w:color="auto"/>
            <w:left w:val="none" w:sz="0" w:space="0" w:color="auto"/>
            <w:bottom w:val="none" w:sz="0" w:space="0" w:color="auto"/>
            <w:right w:val="none" w:sz="0" w:space="0" w:color="auto"/>
          </w:divBdr>
        </w:div>
        <w:div w:id="649016496">
          <w:marLeft w:val="0"/>
          <w:marRight w:val="0"/>
          <w:marTop w:val="0"/>
          <w:marBottom w:val="0"/>
          <w:divBdr>
            <w:top w:val="none" w:sz="0" w:space="0" w:color="auto"/>
            <w:left w:val="none" w:sz="0" w:space="0" w:color="auto"/>
            <w:bottom w:val="none" w:sz="0" w:space="0" w:color="auto"/>
            <w:right w:val="none" w:sz="0" w:space="0" w:color="auto"/>
          </w:divBdr>
        </w:div>
        <w:div w:id="1621186171">
          <w:marLeft w:val="0"/>
          <w:marRight w:val="0"/>
          <w:marTop w:val="0"/>
          <w:marBottom w:val="0"/>
          <w:divBdr>
            <w:top w:val="none" w:sz="0" w:space="0" w:color="auto"/>
            <w:left w:val="none" w:sz="0" w:space="0" w:color="auto"/>
            <w:bottom w:val="none" w:sz="0" w:space="0" w:color="auto"/>
            <w:right w:val="none" w:sz="0" w:space="0" w:color="auto"/>
          </w:divBdr>
        </w:div>
      </w:divsChild>
    </w:div>
    <w:div w:id="1379235914">
      <w:bodyDiv w:val="1"/>
      <w:marLeft w:val="0"/>
      <w:marRight w:val="0"/>
      <w:marTop w:val="0"/>
      <w:marBottom w:val="0"/>
      <w:divBdr>
        <w:top w:val="none" w:sz="0" w:space="0" w:color="auto"/>
        <w:left w:val="none" w:sz="0" w:space="0" w:color="auto"/>
        <w:bottom w:val="none" w:sz="0" w:space="0" w:color="auto"/>
        <w:right w:val="none" w:sz="0" w:space="0" w:color="auto"/>
      </w:divBdr>
      <w:divsChild>
        <w:div w:id="2013026615">
          <w:marLeft w:val="0"/>
          <w:marRight w:val="0"/>
          <w:marTop w:val="0"/>
          <w:marBottom w:val="0"/>
          <w:divBdr>
            <w:top w:val="none" w:sz="0" w:space="0" w:color="auto"/>
            <w:left w:val="none" w:sz="0" w:space="0" w:color="auto"/>
            <w:bottom w:val="none" w:sz="0" w:space="0" w:color="auto"/>
            <w:right w:val="none" w:sz="0" w:space="0" w:color="auto"/>
          </w:divBdr>
        </w:div>
        <w:div w:id="726610640">
          <w:marLeft w:val="0"/>
          <w:marRight w:val="0"/>
          <w:marTop w:val="0"/>
          <w:marBottom w:val="0"/>
          <w:divBdr>
            <w:top w:val="none" w:sz="0" w:space="0" w:color="auto"/>
            <w:left w:val="none" w:sz="0" w:space="0" w:color="auto"/>
            <w:bottom w:val="none" w:sz="0" w:space="0" w:color="auto"/>
            <w:right w:val="none" w:sz="0" w:space="0" w:color="auto"/>
          </w:divBdr>
        </w:div>
      </w:divsChild>
    </w:div>
    <w:div w:id="1521815773">
      <w:bodyDiv w:val="1"/>
      <w:marLeft w:val="0"/>
      <w:marRight w:val="0"/>
      <w:marTop w:val="0"/>
      <w:marBottom w:val="0"/>
      <w:divBdr>
        <w:top w:val="none" w:sz="0" w:space="0" w:color="auto"/>
        <w:left w:val="none" w:sz="0" w:space="0" w:color="auto"/>
        <w:bottom w:val="none" w:sz="0" w:space="0" w:color="auto"/>
        <w:right w:val="none" w:sz="0" w:space="0" w:color="auto"/>
      </w:divBdr>
    </w:div>
    <w:div w:id="1856726667">
      <w:bodyDiv w:val="1"/>
      <w:marLeft w:val="0"/>
      <w:marRight w:val="0"/>
      <w:marTop w:val="0"/>
      <w:marBottom w:val="0"/>
      <w:divBdr>
        <w:top w:val="none" w:sz="0" w:space="0" w:color="auto"/>
        <w:left w:val="none" w:sz="0" w:space="0" w:color="auto"/>
        <w:bottom w:val="none" w:sz="0" w:space="0" w:color="auto"/>
        <w:right w:val="none" w:sz="0" w:space="0" w:color="auto"/>
      </w:divBdr>
    </w:div>
    <w:div w:id="1956935325">
      <w:bodyDiv w:val="1"/>
      <w:marLeft w:val="0"/>
      <w:marRight w:val="0"/>
      <w:marTop w:val="0"/>
      <w:marBottom w:val="0"/>
      <w:divBdr>
        <w:top w:val="none" w:sz="0" w:space="0" w:color="auto"/>
        <w:left w:val="none" w:sz="0" w:space="0" w:color="auto"/>
        <w:bottom w:val="none" w:sz="0" w:space="0" w:color="auto"/>
        <w:right w:val="none" w:sz="0" w:space="0" w:color="auto"/>
      </w:divBdr>
      <w:divsChild>
        <w:div w:id="1394619479">
          <w:marLeft w:val="0"/>
          <w:marRight w:val="0"/>
          <w:marTop w:val="0"/>
          <w:marBottom w:val="0"/>
          <w:divBdr>
            <w:top w:val="none" w:sz="0" w:space="0" w:color="auto"/>
            <w:left w:val="none" w:sz="0" w:space="0" w:color="auto"/>
            <w:bottom w:val="none" w:sz="0" w:space="0" w:color="auto"/>
            <w:right w:val="none" w:sz="0" w:space="0" w:color="auto"/>
          </w:divBdr>
        </w:div>
        <w:div w:id="222109380">
          <w:marLeft w:val="0"/>
          <w:marRight w:val="0"/>
          <w:marTop w:val="0"/>
          <w:marBottom w:val="0"/>
          <w:divBdr>
            <w:top w:val="none" w:sz="0" w:space="0" w:color="auto"/>
            <w:left w:val="none" w:sz="0" w:space="0" w:color="auto"/>
            <w:bottom w:val="none" w:sz="0" w:space="0" w:color="auto"/>
            <w:right w:val="none" w:sz="0" w:space="0" w:color="auto"/>
          </w:divBdr>
        </w:div>
        <w:div w:id="1023552823">
          <w:marLeft w:val="0"/>
          <w:marRight w:val="0"/>
          <w:marTop w:val="0"/>
          <w:marBottom w:val="0"/>
          <w:divBdr>
            <w:top w:val="none" w:sz="0" w:space="0" w:color="auto"/>
            <w:left w:val="none" w:sz="0" w:space="0" w:color="auto"/>
            <w:bottom w:val="none" w:sz="0" w:space="0" w:color="auto"/>
            <w:right w:val="none" w:sz="0" w:space="0" w:color="auto"/>
          </w:divBdr>
          <w:divsChild>
            <w:div w:id="12356286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6075273">
          <w:marLeft w:val="0"/>
          <w:marRight w:val="0"/>
          <w:marTop w:val="0"/>
          <w:marBottom w:val="0"/>
          <w:divBdr>
            <w:top w:val="none" w:sz="0" w:space="0" w:color="auto"/>
            <w:left w:val="none" w:sz="0" w:space="0" w:color="auto"/>
            <w:bottom w:val="none" w:sz="0" w:space="0" w:color="auto"/>
            <w:right w:val="none" w:sz="0" w:space="0" w:color="auto"/>
          </w:divBdr>
        </w:div>
        <w:div w:id="1545481220">
          <w:marLeft w:val="0"/>
          <w:marRight w:val="0"/>
          <w:marTop w:val="0"/>
          <w:marBottom w:val="0"/>
          <w:divBdr>
            <w:top w:val="none" w:sz="0" w:space="0" w:color="auto"/>
            <w:left w:val="none" w:sz="0" w:space="0" w:color="auto"/>
            <w:bottom w:val="none" w:sz="0" w:space="0" w:color="auto"/>
            <w:right w:val="none" w:sz="0" w:space="0" w:color="auto"/>
          </w:divBdr>
          <w:divsChild>
            <w:div w:id="6839384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8217966158895545322&amp;from=tabbar&amp;parent-reqid=1649101088537485-4278985663000256-sas3-0759-1ef-sas-l7-balancer-8080-BAL-6089&amp;text=&#1089;&#1083;&#1086;&#1074;&#1086;+&#1080;+&#1087;&#1088;&#1077;&#1076;&#1083;&#1086;&#1078;&#1077;&#1085;&#1080;&#1077;+1+&#1082;&#1083;&#1072;&#1089;&#1089;+21+&#1074;&#1077;&#1082;" TargetMode="External"/><Relationship Id="rId13" Type="http://schemas.openxmlformats.org/officeDocument/2006/relationships/hyperlink" Target="https://infourok.ru/sbornik-dlya-razvitiya-tehniki-chteniya-klass-1427742.html" TargetMode="External"/><Relationship Id="rId18" Type="http://schemas.openxmlformats.org/officeDocument/2006/relationships/hyperlink" Target="https://infourok.ru/prezentaciya-k-uroku-russkogo-yazyka-v-1-klasse-po-teme-povtorenie-projdennogo-slogovye-shemy-i-zvuko-bukvennye-modeli-slov-4311115.html" TargetMode="External"/><Relationship Id="rId26" Type="http://schemas.openxmlformats.org/officeDocument/2006/relationships/hyperlink" Target="https://infourok.ru/material.html?mid=1677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fourok.ru/urok-na-temu-bukvi-eyoyuya-i-ih-funkcii-v-slovah-klass-410863.html" TargetMode="External"/><Relationship Id="rId34" Type="http://schemas.openxmlformats.org/officeDocument/2006/relationships/hyperlink" Target="https://infourok.ru/konspekt-i-prezentaciya-k-uroku-chteniya-echarushin-yashka-akushner-chto-ya-uznal-urok-bukvar-chast-umk-nachalnaya-shkola-veka-1615823.html" TargetMode="External"/><Relationship Id="rId7" Type="http://schemas.openxmlformats.org/officeDocument/2006/relationships/hyperlink" Target="https://infourok.ru/prezentaciya-slovo-i-predlozhenie-klass-shkola-rossii-1521486.html" TargetMode="External"/><Relationship Id="rId12" Type="http://schemas.openxmlformats.org/officeDocument/2006/relationships/hyperlink" Target="https://uchitelya.com/nachalnaya-shkola/181818-prezentaciya-uchimsya-chitat-vyrazitelno-1-klass.html" TargetMode="External"/><Relationship Id="rId17" Type="http://schemas.openxmlformats.org/officeDocument/2006/relationships/hyperlink" Target="https://yandex.ru/video/preview/?filmId=11951900237657007989&amp;from=tabbar&amp;parent-reqid=1649103224475896-17134143418893575868-sas3-0899-b7e-sas-l7-balancer-8080-BAL-7496&amp;text=&#1073;&#1091;&#1082;&#1074;&#1099;%2C+&#1086;&#1073;&#1086;&#1079;&#1085;&#1072;&#1095;&#1072;&#1102;&#1097;&#1080;&#1077;+&#1075;&#1083;&#1072;&#1089;&#1085;&#1099;&#1077;+&#1079;&#1074;&#1091;&#1082;&#1080;.+1+&#1082;&#1083;&#1072;&#1089;&#1089;+21+&#1074;&#1077;&#1082;+&#1087;&#1088;&#1077;&#1079;&#1077;&#1085;&#1090;&#1072;&#1094;&#1080;&#1103;" TargetMode="External"/><Relationship Id="rId25" Type="http://schemas.openxmlformats.org/officeDocument/2006/relationships/hyperlink" Target="https://yandex.ru/video/preview/?text=&#1083;&#1080;&#1089;&#1072;%20&#1080;%20&#1078;&#1091;&#1088;&#1072;&#1074;&#1083;&#1100;%20&#1089;&#1082;&#1072;&#1079;&#1082;&#1072;&amp;path=yandex_search&amp;parent-reqid=1649084869830573-13382782817828306519-sas2-0343-sas-l7-balancer-8080-BAL-9099&amp;from_type=vast&amp;filmId=18434080855075760604" TargetMode="External"/><Relationship Id="rId33" Type="http://schemas.openxmlformats.org/officeDocument/2006/relationships/hyperlink" Target="https://resh.edu.ru/subject/lesson/3892/start/29379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chitelya.com/russkiy-yazyk/160940-prezentaciya-zvuki-i-bukvy-ne-odno-i-to-zhe.html" TargetMode="External"/><Relationship Id="rId20" Type="http://schemas.openxmlformats.org/officeDocument/2006/relationships/hyperlink" Target="https://infourok.ru/prezentaciya-po-russkomu-yaziku-dlya-klassa-na-temu-bukvi-glasnih-kak-pokazatel-myagkosti-i-tvyordosti-soglasnih-3789365.html" TargetMode="External"/><Relationship Id="rId29" Type="http://schemas.openxmlformats.org/officeDocument/2006/relationships/hyperlink" Target="https://infourok.ru/prezentaciya-po-chteniyu-urok-tema-ltolstoy-solnce-i-veter-vbianki-sinichkin-kalendar-e-moshkovskaya-lyod-tronulsya-212143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nanio.ru/media/prezentatsiya_slogovoe_chtenie_1_klass-145800" TargetMode="External"/><Relationship Id="rId24" Type="http://schemas.openxmlformats.org/officeDocument/2006/relationships/hyperlink" Target="https://infourok.ru/prezentaciya-i-konspekt-otkritogo-uroka-po-russkomu-yaziku-na-temu-alfavit-klass-3754722.html" TargetMode="External"/><Relationship Id="rId32" Type="http://schemas.openxmlformats.org/officeDocument/2006/relationships/hyperlink" Target="https://infourok.ru/prezentaciya-po-literaturnomu-chteniyu-na-temu-malye-folklornye-zhanry-1-klass-4092229.html" TargetMode="External"/><Relationship Id="rId37" Type="http://schemas.openxmlformats.org/officeDocument/2006/relationships/hyperlink" Target="https://yandex.ru/video/preview/?text=&#1087;&#1088;&#1086;%20&#1084;&#1099;&#1096;&#1082;&#1091;%20&#1082;&#1086;&#1090;&#1086;&#1088;&#1072;&#1103;%20&#1077;&#1083;&#1072;%20&#1082;&#1086;&#1096;&#1077;&#1082;%201%20&#1082;&#1083;&#1072;&#1089;&#1089;%20&#1085;&#1072;&#1095;&#1072;&#1083;&#1100;&#1085;&#1072;&#1103;%20&#1096;&#1082;&#1086;&#1083;&#1072;%2021%20&#1074;&#1077;&#1082;&#1072;%20&#1087;&#1088;&#1077;&#1079;&#1077;&#1085;&#1090;&#1072;&#1094;&#1080;&#1103;&amp;path=yandex_search&amp;parent-reqid=1649090571794436-6051218483820381240-vla1-1283-vla-l7-balancer-8080-BAL-3224&amp;from_type=vast&amp;filmId=13428109803766115400" TargetMode="External"/><Relationship Id="rId5" Type="http://schemas.openxmlformats.org/officeDocument/2006/relationships/settings" Target="settings.xml"/><Relationship Id="rId15" Type="http://schemas.openxmlformats.org/officeDocument/2006/relationships/hyperlink" Target="https://infourok.ru/konspekt-i-prezentaciya-po-russkomu-yaziku-na-temu-zvuki-i-bukvi-klass-1699038.html" TargetMode="External"/><Relationship Id="rId23" Type="http://schemas.openxmlformats.org/officeDocument/2006/relationships/hyperlink" Target="https://resh.edu.ru/subject/lesson/6448/start/285966/" TargetMode="External"/><Relationship Id="rId28" Type="http://schemas.openxmlformats.org/officeDocument/2006/relationships/hyperlink" Target="https://infourok.ru/prezentaciya-po-literaturnomu-chteniyu-klass-na-temu-lev-nikolaevich-tolstoy-rasskazi-dlya-detey-3606649.html" TargetMode="External"/><Relationship Id="rId36" Type="http://schemas.openxmlformats.org/officeDocument/2006/relationships/hyperlink" Target="https://yandex.ru/video/preview/?text=&#1089;&#1072;&#1087;&#1075;&#1080;&#1088;%20&#1083;&#1102;&#1076;&#1086;&#1077;&#1076;%20&#1080;%20&#1087;&#1088;&#1080;&#1085;&#1094;&#1077;&#1089;&#1089;&#1072;%201%20&#1082;&#1083;&#1072;&#1089;&#1089;%20&#1085;&#1072;&#1095;&#1072;&#1083;&#1100;&#1085;&#1072;&#1103;%20&#1096;&#1082;&#1086;&#1083;&#1072;%2021%20&#1074;&#1077;&#1082;&#1072;%20&#1087;&#1088;&#1077;&#1079;&#1077;&#1085;&#1090;&#1072;&#1094;&#1080;&#1103;&amp;path=yandex_search&amp;parent-reqid=1649090271739883-15120188801926697734-vla1-4081-vla-l7-balancer-8080-BAL-7762&amp;from_type=vast&amp;filmId=1175906827615797995" TargetMode="External"/><Relationship Id="rId10" Type="http://schemas.openxmlformats.org/officeDocument/2006/relationships/hyperlink" Target="https://infourok.ru/prezentaciya-k-uroku-po-obucheniyu-gramote-na-temuchtenie-slogov-i-slov-s-izuchennimi-bukvami-3291684.html" TargetMode="External"/><Relationship Id="rId19" Type="http://schemas.openxmlformats.org/officeDocument/2006/relationships/hyperlink" Target="https://infourok.ru/prezentaciya-po-russkomu-yaziku-dlya-klassa-na-temu-bukvi-glasnih-kak-pokazatel-myagkosti-i-tvyordosti-soglasnih-3789365.html" TargetMode="External"/><Relationship Id="rId31" Type="http://schemas.openxmlformats.org/officeDocument/2006/relationships/hyperlink" Target="https://infourok.ru/prezentaciya-po-chteniyu-urok-s-marshak-aprel-m-prishvin-lesnaya-kapel-2384040.html" TargetMode="External"/><Relationship Id="rId4" Type="http://schemas.microsoft.com/office/2007/relationships/stylesWithEffects" Target="stylesWithEffects.xml"/><Relationship Id="rId9" Type="http://schemas.openxmlformats.org/officeDocument/2006/relationships/hyperlink" Target="https://infourok.ru/slovo-predlozhenie-tekst-1-klass-nachalnaya-shkola-21-veka-5399134.html" TargetMode="External"/><Relationship Id="rId14" Type="http://schemas.openxmlformats.org/officeDocument/2006/relationships/hyperlink" Target="https://infourok.ru/prezentaciya-k-uroku-russkogo-yazyka-udarenie-1-klass-5123280.html" TargetMode="External"/><Relationship Id="rId22" Type="http://schemas.openxmlformats.org/officeDocument/2006/relationships/hyperlink" Target="https://resh.edu.ru/subject/lesson/3857/start/285648/" TargetMode="External"/><Relationship Id="rId27" Type="http://schemas.openxmlformats.org/officeDocument/2006/relationships/hyperlink" Target="https://infourok.ru/prezentaciya-po-chteniyu-urok-i-butman-kloun-e-permyak-bumazhniy-zmey-vberestov-seryozha-i-gvozdi-2989920.html" TargetMode="External"/><Relationship Id="rId30" Type="http://schemas.openxmlformats.org/officeDocument/2006/relationships/hyperlink" Target="https://infourok.ru/prezentaciya-po-chteniyu-urok-i-sokolovmikitov-russkiy-les-otrivok-russkaya-narodnaya-pesnya-beryozonka-2384035.html" TargetMode="External"/><Relationship Id="rId35" Type="http://schemas.openxmlformats.org/officeDocument/2006/relationships/hyperlink" Target="https://uchitelya.com/literatura/23545-urok-literaturnogo-chteniya-1-klass-orlov-kak-malyshu-mamu-nashl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895D-19CB-4A15-9EE7-AE053ED1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8363</Words>
  <Characters>47671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3б класс</dc:creator>
  <cp:keywords/>
  <dc:description/>
  <cp:lastModifiedBy>4в класс</cp:lastModifiedBy>
  <cp:revision>113</cp:revision>
  <dcterms:created xsi:type="dcterms:W3CDTF">2022-03-30T04:57:00Z</dcterms:created>
  <dcterms:modified xsi:type="dcterms:W3CDTF">2022-04-06T12:21:00Z</dcterms:modified>
</cp:coreProperties>
</file>