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МИНИСТЕРСТВО ПРОСВЕЩЕНИЯ РОССИЙСКОЙ ФЕДЕРАЦИИ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ГБОУ "Центр образования  "Интеллект"</w:t>
      </w:r>
    </w:p>
    <w:p w:rsidR="00D31E56" w:rsidRDefault="00D31E56" w:rsidP="00D31E5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D31E56" w:rsidRDefault="00D31E56" w:rsidP="00D31E56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tbl>
      <w:tblPr>
        <w:tblW w:w="10442" w:type="dxa"/>
        <w:tblLook w:val="04A0" w:firstRow="1" w:lastRow="0" w:firstColumn="1" w:lastColumn="0" w:noHBand="0" w:noVBand="1"/>
      </w:tblPr>
      <w:tblGrid>
        <w:gridCol w:w="3543"/>
        <w:gridCol w:w="3449"/>
        <w:gridCol w:w="3450"/>
      </w:tblGrid>
      <w:tr w:rsidR="00D31E56" w:rsidTr="00D31E56">
        <w:tc>
          <w:tcPr>
            <w:tcW w:w="354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Методическим объединением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методического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А.Х.-Б. 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  20___ г.</w:t>
            </w:r>
          </w:p>
        </w:tc>
        <w:tc>
          <w:tcPr>
            <w:tcW w:w="34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Попечительским советом</w:t>
            </w: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  <w:tc>
          <w:tcPr>
            <w:tcW w:w="34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</w:tr>
    </w:tbl>
    <w:p w:rsidR="00D31E56" w:rsidRDefault="00D31E56" w:rsidP="00D31E5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D31E56" w:rsidRPr="00E50798" w:rsidRDefault="00E50798" w:rsidP="00E50798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color w:val="000000"/>
          <w:sz w:val="42"/>
          <w:szCs w:val="22"/>
        </w:rPr>
      </w:pPr>
      <w:r>
        <w:rPr>
          <w:rFonts w:ascii="LiberationSerif" w:hAnsi="LiberationSerif"/>
          <w:b w:val="0"/>
          <w:bCs w:val="0"/>
          <w:caps/>
          <w:color w:val="000000"/>
          <w:sz w:val="42"/>
        </w:rPr>
        <w:t>РАБОЧАЯ ПРОГРАММА</w:t>
      </w:r>
      <w:r>
        <w:rPr>
          <w:rFonts w:ascii="LiberationSerif" w:hAnsi="LiberationSerif"/>
          <w:b w:val="0"/>
          <w:bCs w:val="0"/>
          <w:caps/>
          <w:color w:val="000000"/>
          <w:sz w:val="42"/>
        </w:rPr>
        <w:br/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учебного предмета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«Окружающий мир»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для 1 класса начального общего образования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на 2022-2023  учебный год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Составитель: </w:t>
      </w:r>
      <w:proofErr w:type="spellStart"/>
      <w:r w:rsidR="006B439F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Багаева</w:t>
      </w:r>
      <w:proofErr w:type="spellEnd"/>
      <w:r w:rsidR="006B439F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Ирина Александровна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учитель начальных классов 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P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>Владикавказ, 2022 г.</w:t>
      </w:r>
    </w:p>
    <w:p w:rsidR="007C6817" w:rsidRPr="00A42A9A" w:rsidRDefault="007C6817" w:rsidP="00A42A9A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4"/>
          <w:szCs w:val="24"/>
        </w:rPr>
      </w:pPr>
      <w:r w:rsidRPr="00A42A9A">
        <w:rPr>
          <w:caps/>
          <w:sz w:val="24"/>
          <w:szCs w:val="24"/>
        </w:rPr>
        <w:lastRenderedPageBreak/>
        <w:t>ПОЯСНИТЕЛЬНАЯ ЗАПИСКА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proofErr w:type="gramStart"/>
      <w:r w:rsidRPr="00A42A9A"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 xml:space="preserve">Содержание обучения раскрывает  содержательные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A42A9A">
        <w:t>саморегуляция</w:t>
      </w:r>
      <w:proofErr w:type="spellEnd"/>
      <w:r w:rsidRPr="00A42A9A"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 xml:space="preserve">Планируемые результаты включают личностные, </w:t>
      </w:r>
      <w:proofErr w:type="spellStart"/>
      <w:r w:rsidRPr="00A42A9A">
        <w:t>метапредметные</w:t>
      </w:r>
      <w:proofErr w:type="spellEnd"/>
      <w:r w:rsidRPr="00A42A9A"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Представлены также способы организации дифференцированного обучения.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7C6817" w:rsidRPr="00A42A9A" w:rsidRDefault="007C6817" w:rsidP="00A42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7C6817" w:rsidRPr="00A42A9A" w:rsidRDefault="007C6817" w:rsidP="00A42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7C6817" w:rsidRPr="00A42A9A" w:rsidRDefault="007C6817" w:rsidP="00A42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7C6817" w:rsidRPr="00A42A9A" w:rsidRDefault="007C6817" w:rsidP="00A42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lastRenderedPageBreak/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7C6817" w:rsidRPr="00A42A9A" w:rsidRDefault="007C6817" w:rsidP="00A42A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раскрытие роли человека в природе и обществе; </w:t>
      </w:r>
    </w:p>
    <w:p w:rsidR="007C6817" w:rsidRPr="00A42A9A" w:rsidRDefault="007C6817" w:rsidP="00A42A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Общее число часов, отведённых на изучение курса «Окружающий мир» в 1 классе составляет 66 часов (два часа в неделю).</w:t>
      </w:r>
    </w:p>
    <w:p w:rsidR="007C6817" w:rsidRPr="00A42A9A" w:rsidRDefault="007C6817" w:rsidP="007C681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4"/>
          <w:szCs w:val="24"/>
        </w:rPr>
      </w:pPr>
      <w:r w:rsidRPr="00A42A9A">
        <w:rPr>
          <w:caps/>
          <w:sz w:val="24"/>
          <w:szCs w:val="24"/>
        </w:rPr>
        <w:t>СОДЕРЖАНИЕ УЧЕБНОГО ПРЕДМЕТА 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Человек и общество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rPr>
          <w:i/>
          <w:iCs/>
        </w:rPr>
        <w:t>Человек и природа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A42A9A"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A42A9A">
        <w:t xml:space="preserve"> Комнатные растения, правила содержания и ухода.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Мир животных Разные группы животных (звери, насекомые, птицы, рыбы и др.</w:t>
      </w:r>
      <w:proofErr w:type="gramStart"/>
      <w:r w:rsidRPr="00A42A9A">
        <w:t xml:space="preserve"> )</w:t>
      </w:r>
      <w:proofErr w:type="gramEnd"/>
      <w:r w:rsidRPr="00A42A9A">
        <w:t>. Домашние и дикие животные (различия в условиях жизни). Забота о домашних питомцах.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rPr>
          <w:i/>
          <w:iCs/>
        </w:rPr>
        <w:t>Правила безопасной жизни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rPr>
          <w:b/>
          <w:bCs/>
        </w:rPr>
        <w:t>Универсальные учебные действия (пропедевтический уровень)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Познавательные универсальные учебные действия: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A42A9A">
        <w:rPr>
          <w:rFonts w:ascii="Times New Roman" w:hAnsi="Times New Roman" w:cs="Times New Roman"/>
          <w:color w:val="000000"/>
          <w:sz w:val="24"/>
          <w:szCs w:val="24"/>
        </w:rPr>
        <w:t>);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Работа с информацией: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понимать, что информация может быть представлена в разной форме — текста, иллюстраций, видео, таблицы;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соотносить иллюстрацию явления (объекта, предмета) с его названием.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Коммуникативные универсальные учебные действия: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 носиться к разным мнениям;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описывать по предложенному плану время года, передавать в рассказе своё отношение к природным явлениям;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сравнивать домашних и диких животных, объяснять, чем они различаются</w:t>
      </w:r>
      <w:r w:rsidRPr="00A42A9A">
        <w:rPr>
          <w:rFonts w:ascii="Times New Roman" w:hAnsi="Times New Roman" w:cs="Times New Roman"/>
          <w:sz w:val="24"/>
          <w:szCs w:val="24"/>
        </w:rPr>
        <w:t>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Регулятивные универсальные учебные действия: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</w:t>
      </w:r>
      <w:r w:rsidRPr="00A42A9A">
        <w:rPr>
          <w:rFonts w:ascii="Times New Roman" w:hAnsi="Times New Roman" w:cs="Times New Roman"/>
          <w:sz w:val="24"/>
          <w:szCs w:val="24"/>
        </w:rPr>
        <w:t xml:space="preserve"> пользования </w:t>
      </w:r>
      <w:proofErr w:type="spellStart"/>
      <w:r w:rsidRPr="00A42A9A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A42A9A">
        <w:rPr>
          <w:rFonts w:ascii="Times New Roman" w:hAnsi="Times New Roman" w:cs="Times New Roman"/>
          <w:sz w:val="24"/>
          <w:szCs w:val="24"/>
        </w:rPr>
        <w:t xml:space="preserve"> и газовыми приборами.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Совместная деятельность:</w:t>
      </w:r>
    </w:p>
    <w:p w:rsidR="007C6817" w:rsidRPr="00A42A9A" w:rsidRDefault="007C6817" w:rsidP="007C68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r w:rsidRPr="00A42A9A">
        <w:rPr>
          <w:rFonts w:ascii="Times New Roman" w:hAnsi="Times New Roman" w:cs="Times New Roman"/>
          <w:sz w:val="24"/>
          <w:szCs w:val="24"/>
        </w:rPr>
        <w:t xml:space="preserve">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42A9A" w:rsidRPr="00A42A9A" w:rsidRDefault="00A42A9A" w:rsidP="00A42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6817" w:rsidRPr="00A42A9A" w:rsidRDefault="007C6817" w:rsidP="007C681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4"/>
          <w:szCs w:val="24"/>
        </w:rPr>
      </w:pPr>
      <w:r w:rsidRPr="00A42A9A">
        <w:rPr>
          <w:caps/>
          <w:color w:val="000000"/>
          <w:sz w:val="24"/>
          <w:szCs w:val="24"/>
        </w:rPr>
        <w:t>ПЛАНИРУЕМЫЕ ОБРАЗОВАТЕЛЬНЫЕ РЕЗУЛЬТАТЫ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color w:val="000000"/>
        </w:rPr>
        <w:t xml:space="preserve">Изучение предмета "Окружающий мир" в 1 классе направлено на достижение </w:t>
      </w:r>
      <w:proofErr w:type="gramStart"/>
      <w:r w:rsidRPr="00A42A9A">
        <w:rPr>
          <w:color w:val="000000"/>
        </w:rPr>
        <w:t>обучающимися</w:t>
      </w:r>
      <w:proofErr w:type="gramEnd"/>
      <w:r w:rsidRPr="00A42A9A">
        <w:rPr>
          <w:color w:val="000000"/>
        </w:rPr>
        <w:t xml:space="preserve"> личностных, </w:t>
      </w:r>
      <w:proofErr w:type="spellStart"/>
      <w:r w:rsidRPr="00A42A9A">
        <w:rPr>
          <w:color w:val="000000"/>
        </w:rPr>
        <w:t>метапредметных</w:t>
      </w:r>
      <w:proofErr w:type="spellEnd"/>
      <w:r w:rsidRPr="00A42A9A">
        <w:rPr>
          <w:color w:val="000000"/>
        </w:rPr>
        <w:t xml:space="preserve"> и предметных результатов освоения учебного предмета.</w:t>
      </w:r>
    </w:p>
    <w:p w:rsidR="007C6817" w:rsidRPr="00A42A9A" w:rsidRDefault="007C6817" w:rsidP="007C681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4"/>
          <w:szCs w:val="24"/>
        </w:rPr>
      </w:pPr>
      <w:r w:rsidRPr="00A42A9A">
        <w:rPr>
          <w:caps/>
          <w:color w:val="000000"/>
          <w:sz w:val="24"/>
          <w:szCs w:val="24"/>
        </w:rPr>
        <w:t>ЛИЧНОСТНЫЕ РЕЗУЛЬТАТЫ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color w:val="000000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42A9A">
        <w:rPr>
          <w:color w:val="000000"/>
        </w:rPr>
        <w:t>обучающихся</w:t>
      </w:r>
      <w:proofErr w:type="gramEnd"/>
      <w:r w:rsidRPr="00A42A9A">
        <w:rPr>
          <w:color w:val="000000"/>
        </w:rPr>
        <w:t xml:space="preserve"> руководствоваться традиционными российскими социокультурными и духовно-</w:t>
      </w:r>
      <w:r w:rsidRPr="00A42A9A">
        <w:rPr>
          <w:color w:val="000000"/>
        </w:rPr>
        <w:lastRenderedPageBreak/>
        <w:t>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Гражданско-патриотического воспитания:</w:t>
      </w:r>
    </w:p>
    <w:p w:rsidR="007C6817" w:rsidRPr="00A42A9A" w:rsidRDefault="007C6817" w:rsidP="007C68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7C6817" w:rsidRPr="00A42A9A" w:rsidRDefault="007C6817" w:rsidP="007C68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7C6817" w:rsidRPr="00A42A9A" w:rsidRDefault="007C6817" w:rsidP="007C68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7C6817" w:rsidRPr="00A42A9A" w:rsidRDefault="007C6817" w:rsidP="007C68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Духовно-нравственного воспитания:</w:t>
      </w:r>
    </w:p>
    <w:p w:rsidR="007C6817" w:rsidRPr="00A42A9A" w:rsidRDefault="007C6817" w:rsidP="007C68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7C6817" w:rsidRPr="00A42A9A" w:rsidRDefault="007C6817" w:rsidP="007C68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7C6817" w:rsidRPr="00A42A9A" w:rsidRDefault="007C6817" w:rsidP="007C68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Эстетического воспитания:</w:t>
      </w:r>
    </w:p>
    <w:p w:rsidR="007C6817" w:rsidRPr="00A42A9A" w:rsidRDefault="007C6817" w:rsidP="007C68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7C6817" w:rsidRPr="00A42A9A" w:rsidRDefault="007C6817" w:rsidP="007C68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7C6817" w:rsidRPr="00A42A9A" w:rsidRDefault="007C6817" w:rsidP="007C68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7C6817" w:rsidRPr="00A42A9A" w:rsidRDefault="007C6817" w:rsidP="007C68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Трудового воспитания:</w:t>
      </w:r>
    </w:p>
    <w:p w:rsidR="007C6817" w:rsidRPr="00A42A9A" w:rsidRDefault="007C6817" w:rsidP="007C68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Экологического воспитания:</w:t>
      </w:r>
    </w:p>
    <w:p w:rsidR="007C6817" w:rsidRPr="00A42A9A" w:rsidRDefault="007C6817" w:rsidP="007C68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Ценности научного познания:</w:t>
      </w:r>
    </w:p>
    <w:p w:rsidR="007C6817" w:rsidRPr="00A42A9A" w:rsidRDefault="007C6817" w:rsidP="007C68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мира; </w:t>
      </w:r>
    </w:p>
    <w:p w:rsidR="007C6817" w:rsidRPr="00A42A9A" w:rsidRDefault="007C6817" w:rsidP="007C68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7C6817" w:rsidRPr="00A42A9A" w:rsidRDefault="007C6817" w:rsidP="007C681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4"/>
          <w:szCs w:val="24"/>
        </w:rPr>
      </w:pPr>
      <w:r w:rsidRPr="00A42A9A">
        <w:rPr>
          <w:caps/>
          <w:color w:val="000000"/>
          <w:sz w:val="24"/>
          <w:szCs w:val="24"/>
        </w:rPr>
        <w:t>МЕТАПРЕДМЕТНЫЕ РЕЗУЛЬТАТЫ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Познавательные универсальные учебные действия: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1)  Базовые логические действия: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сравнивать объекты окружающего мира, устанавливать основания для сравнения, устанавливать аналогии;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объединять части объекта (объекты) по определённому признаку;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2)  Базовые исследовательские действия: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A42A9A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3)  Работа с информацией: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находить и использовать для решения учебных задач текстовую, графическую, аудиовизуальную информацию;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читать и интерпретировать графически представленную информацию (схему, таблицу, иллюстрацию);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Коммуникативные универсальные учебные действия: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 процессе диалогов задавать вопросы, высказывать суждения, оценивать выступления участников;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ведения диалога и дискуссии; проявлять уважительное отношение к собеседнику;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 к тексту выступления.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Регулятивные универсальные учебные действия: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1)  Самоорганизация:</w:t>
      </w:r>
    </w:p>
    <w:p w:rsidR="007C6817" w:rsidRPr="00A42A9A" w:rsidRDefault="007C6817" w:rsidP="007C68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планировать самостоятельно или с небольшой помощью учителя действия по решению учебной задачи; </w:t>
      </w:r>
    </w:p>
    <w:p w:rsidR="007C6817" w:rsidRPr="00A42A9A" w:rsidRDefault="007C6817" w:rsidP="007C68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2)  Самоконтроль:</w:t>
      </w:r>
    </w:p>
    <w:p w:rsidR="007C6817" w:rsidRPr="00A42A9A" w:rsidRDefault="007C6817" w:rsidP="007C68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процесса и результата своей деятельности; </w:t>
      </w:r>
    </w:p>
    <w:p w:rsidR="007C6817" w:rsidRPr="00A42A9A" w:rsidRDefault="007C6817" w:rsidP="007C68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7C6817" w:rsidRPr="00A42A9A" w:rsidRDefault="007C6817" w:rsidP="007C68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3)  Самооценка</w:t>
      </w:r>
      <w:r w:rsidRPr="00A42A9A">
        <w:rPr>
          <w:color w:val="000000"/>
        </w:rPr>
        <w:t>:</w:t>
      </w:r>
    </w:p>
    <w:p w:rsidR="007C6817" w:rsidRPr="00A42A9A" w:rsidRDefault="007C6817" w:rsidP="007C681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объективно оценивать результаты своей деятельности, соотносить свою оценку с оценкой учителя; </w:t>
      </w:r>
    </w:p>
    <w:p w:rsidR="007C6817" w:rsidRPr="00A42A9A" w:rsidRDefault="007C6817" w:rsidP="007C681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оценивать целесообразность выбранных способов действия, при необходимости корректировать их.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Совместная деятельность:</w:t>
      </w:r>
    </w:p>
    <w:p w:rsidR="007C6817" w:rsidRPr="00A42A9A" w:rsidRDefault="007C6817" w:rsidP="007C68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7C6817" w:rsidRPr="00A42A9A" w:rsidRDefault="007C6817" w:rsidP="007C68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7C6817" w:rsidRPr="00A42A9A" w:rsidRDefault="007C6817" w:rsidP="007C68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 </w:t>
      </w:r>
    </w:p>
    <w:p w:rsidR="007C6817" w:rsidRPr="00A42A9A" w:rsidRDefault="007C6817" w:rsidP="007C68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7C6817" w:rsidRPr="00A42A9A" w:rsidRDefault="007C6817" w:rsidP="007C68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работы.</w:t>
      </w:r>
    </w:p>
    <w:p w:rsidR="00A42A9A" w:rsidRPr="00A42A9A" w:rsidRDefault="00A42A9A" w:rsidP="00A42A9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17" w:rsidRPr="00A42A9A" w:rsidRDefault="007C6817" w:rsidP="007C681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4"/>
          <w:szCs w:val="24"/>
        </w:rPr>
      </w:pPr>
      <w:r w:rsidRPr="00A42A9A">
        <w:rPr>
          <w:caps/>
          <w:color w:val="000000"/>
          <w:sz w:val="24"/>
          <w:szCs w:val="24"/>
        </w:rPr>
        <w:t>ПРЕДМЕТНЫЕ РЕЗУЛЬТАТЫ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color w:val="000000"/>
        </w:rPr>
        <w:t>К концу обучения в </w:t>
      </w:r>
      <w:r w:rsidRPr="00A42A9A">
        <w:rPr>
          <w:b/>
          <w:bCs/>
          <w:color w:val="000000"/>
        </w:rPr>
        <w:t>1 классе </w:t>
      </w:r>
      <w:proofErr w:type="gramStart"/>
      <w:r w:rsidRPr="00A42A9A">
        <w:rPr>
          <w:color w:val="000000"/>
        </w:rPr>
        <w:t>обучающийся</w:t>
      </w:r>
      <w:proofErr w:type="gramEnd"/>
      <w:r w:rsidRPr="00A42A9A">
        <w:rPr>
          <w:color w:val="000000"/>
        </w:rPr>
        <w:t xml:space="preserve"> научится: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воспроизводить название своего населённого пункта, региона, страны;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</w:t>
      </w: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A42A9A">
        <w:rPr>
          <w:rFonts w:ascii="Times New Roman" w:hAnsi="Times New Roman" w:cs="Times New Roman"/>
          <w:color w:val="000000"/>
          <w:sz w:val="24"/>
          <w:szCs w:val="24"/>
        </w:rPr>
        <w:t>насекомые, рыбы, птицы, звери);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применять правила ухода за комнатными растениями и домашними животными;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использовать для ответов на вопросы небольшие тексты о природе и обществе;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здорового питания и личной гигиены;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пешехода;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в природе;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176D98" w:rsidRPr="00A42A9A" w:rsidRDefault="00176D98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D98" w:rsidRPr="00A42A9A" w:rsidRDefault="00176D98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D98" w:rsidRPr="00A42A9A" w:rsidRDefault="00176D98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D98" w:rsidRPr="00A42A9A" w:rsidRDefault="00176D98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2A9A" w:rsidRPr="00A42A9A" w:rsidRDefault="00A42A9A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2A9A" w:rsidRDefault="00A42A9A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49D5" w:rsidRDefault="005949D5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49D5" w:rsidRDefault="005949D5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49D5" w:rsidRDefault="005949D5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49D5" w:rsidRDefault="005949D5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31E56" w:rsidRDefault="00D31E56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D31E56" w:rsidSect="00D31E56">
          <w:pgSz w:w="11906" w:h="16838"/>
          <w:pgMar w:top="709" w:right="426" w:bottom="1134" w:left="709" w:header="708" w:footer="708" w:gutter="0"/>
          <w:cols w:space="708"/>
          <w:docGrid w:linePitch="360"/>
        </w:sectPr>
      </w:pPr>
    </w:p>
    <w:p w:rsidR="00A42A9A" w:rsidRPr="00A42A9A" w:rsidRDefault="00A42A9A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194E" w:rsidRPr="0099194E" w:rsidRDefault="007C6817" w:rsidP="007C681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="0099194E" w:rsidRPr="0099194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039"/>
        <w:gridCol w:w="687"/>
        <w:gridCol w:w="126"/>
        <w:gridCol w:w="1349"/>
        <w:gridCol w:w="919"/>
        <w:gridCol w:w="1674"/>
        <w:gridCol w:w="2578"/>
        <w:gridCol w:w="992"/>
        <w:gridCol w:w="284"/>
        <w:gridCol w:w="4536"/>
      </w:tblGrid>
      <w:tr w:rsidR="009C6BCD" w:rsidRPr="0099194E" w:rsidTr="00A42A9A"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5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B6D4F" w:rsidRPr="0099194E" w:rsidTr="005949D5"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4E" w:rsidRPr="0099194E" w:rsidTr="00A42A9A">
        <w:tc>
          <w:tcPr>
            <w:tcW w:w="156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9194E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Человек и общество.</w:t>
            </w: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8A3DD3" w:rsidRDefault="008A3DD3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3D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725C1" w:rsidRP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013A4C" w:rsidP="0001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Знакомство с учебником, структурой и тематикой. Беседа по теме:</w:t>
            </w:r>
            <w:r w:rsidR="00BB1E97"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«Как </w:t>
            </w:r>
            <w:r w:rsidR="00BB1E9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содержать рабочее место в поряд</w:t>
            </w:r>
            <w:r w:rsidR="00BB1E97"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ке»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8A3DD3" w:rsidP="003E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Я и моя школа. 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Классный, школьный кол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лектив, совместная 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Когда я стану взрослым.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725C1" w:rsidRP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A324A1" w:rsidRDefault="00A324A1" w:rsidP="00013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Экскурсия по школе, знакомство с помещениями. Обсуждение ситуаций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теме: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«Прави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ла поведения в классе и в школе».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274B3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B6D4F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https://youtu.be/TUR3Zk5fJHc</w:t>
              </w:r>
            </w:hyperlink>
          </w:p>
          <w:p w:rsidR="00BB6D4F" w:rsidRPr="0099194E" w:rsidRDefault="00BB6D4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4A1" w:rsidRPr="0099194E" w:rsidRDefault="00A324A1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Россия Москва — столица России. Народы России.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A324A1" w:rsidRDefault="00A324A1" w:rsidP="00A3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Просмотр и обсуждение иллюстраций,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видеофраг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ментов и других материалов (по выбору) на темы</w:t>
            </w:r>
          </w:p>
          <w:p w:rsidR="00A324A1" w:rsidRPr="00A324A1" w:rsidRDefault="00A324A1" w:rsidP="00A3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«Москва — столица России», «Экскурсия по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Мо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скве».</w:t>
            </w:r>
          </w:p>
          <w:p w:rsidR="00A324A1" w:rsidRPr="00A324A1" w:rsidRDefault="00A324A1" w:rsidP="009E4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Экскурсии,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целевые прогулки, просмотр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иллюстра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ций, видеофрагментов и других материалов (по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вы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бору) на тему «Москва — столица России», о ро</w:t>
            </w:r>
            <w:proofErr w:type="gramStart"/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д-</w:t>
            </w:r>
            <w:proofErr w:type="gramEnd"/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ном крае, труде людей. Рассматривание и описание изделий народных промыслов родного края и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наро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дов России. Беседа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«Правила поведения в 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местах культурного наследия: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в театре, музее, библиотеке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, святилище, храме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»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,  «Бережное отношение к 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lastRenderedPageBreak/>
              <w:t>памятникам истории»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6BCD" w:rsidRDefault="00274B3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https://resh.edu.ru/subject/lesson/5164/start/273959/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4A1" w:rsidRPr="0099194E" w:rsidRDefault="00A324A1" w:rsidP="008A3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4A1" w:rsidRPr="0099194E" w:rsidRDefault="00A324A1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Первоначальные сведения о родном крае. Название своего   населённого пункта (города, села), региона.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Моя семья. 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Взаимоотношения и взаимопомощь в семье. Совместный труд  и отдых.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725C1" w:rsidRP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A324A1" w:rsidRDefault="00A324A1" w:rsidP="009E4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Работа с иллюстративным материалом: 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обсуждение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фото, репродукций на тему «Семья». 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Учеб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ный диалог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«Что такое семья». Рассказы детей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 «Как  наша семья проводит свободное время»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84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практическая работа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274B3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B6D4F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https://resh.edu.ru/subject/lesson/3632/main/122824/</w:t>
              </w:r>
            </w:hyperlink>
          </w:p>
          <w:p w:rsidR="00BB6D4F" w:rsidRPr="0099194E" w:rsidRDefault="00BB6D4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8A3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связи.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725C1" w:rsidRP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A65BD7" w:rsidRDefault="00726C29" w:rsidP="00A65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65BD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Беседы по темам: «История появления телефонов, типографий», «Правила речевого этикета при разговоре по телефону», «</w:t>
            </w:r>
            <w:r w:rsidR="00A65BD7" w:rsidRPr="00A65BD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Правила этикета при написании писем, сообщений</w:t>
            </w:r>
            <w:r w:rsidRPr="00A65BD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274B3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https://resh.edu.ru/subject/lesson/5624/main/</w:t>
              </w:r>
            </w:hyperlink>
          </w:p>
          <w:p w:rsidR="009C6BCD" w:rsidRDefault="00274B3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https://resh.edu.ru/subject/lesson/5541/start/168831/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BCD" w:rsidRPr="0099194E" w:rsidTr="00A42A9A"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12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3DD3" w:rsidRPr="0099194E" w:rsidTr="00A42A9A">
        <w:tc>
          <w:tcPr>
            <w:tcW w:w="156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9194E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Человек и природа.</w:t>
            </w: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A65BD7" w:rsidRDefault="008A3DD3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Природа и предметы, созданные человеком. Природные матер</w:t>
            </w:r>
            <w:r w:rsidR="00A6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иалы. Бережное отношение к пред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метам, вещам, уход за ними.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725C1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725C1" w:rsidRP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A324A1" w:rsidRDefault="00A65BD7" w:rsidP="00BB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Беседа по темам: «Предметы, созданные руками человека», «Зачем люди создают автомобили, поезда, корабли, самолеты</w:t>
            </w:r>
            <w:r w:rsidR="00BB1E9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». П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росмотр видеороликов, </w:t>
            </w:r>
            <w:r w:rsidR="00BB1E9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проект «Автомобиль будущего»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274B3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B6D4F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https://resh.edu.ru/subject/lesson/4003/conspect/291318/</w:t>
              </w:r>
            </w:hyperlink>
          </w:p>
          <w:p w:rsidR="00BB6D4F" w:rsidRPr="0099194E" w:rsidRDefault="00BB6D4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8A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Неживая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природа.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Объекты неживой природы.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A324A1" w:rsidRDefault="009E4CB9" w:rsidP="00C06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Работа с иллюстративным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и раздаточным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материалом: «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Объекты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неживой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природы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274B3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B6D4F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https://resh.edu.ru/subject/lesson/3652/start/289855/</w:t>
              </w:r>
            </w:hyperlink>
          </w:p>
          <w:p w:rsidR="00BB6D4F" w:rsidRPr="0099194E" w:rsidRDefault="00BB6D4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Космос. Космические тела.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B1E97" w:rsidRDefault="00BB1E9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E4CB9" w:rsidRDefault="00BB1E9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BB1E97" w:rsidRDefault="00BB1E97" w:rsidP="00BB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BB1E9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Беседа по теме «Зачем люди осваивают космос»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, практическая работа  «Моделирование космических тел», просмотр видеороликов.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B15" w:rsidRPr="001A1B15" w:rsidRDefault="001A1B15" w:rsidP="001A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E4CB9" w:rsidRPr="0099194E" w:rsidRDefault="001A1B15" w:rsidP="001A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274B3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https://resh.edu.ru/subject/lesson/6077/start/154831/</w:t>
              </w:r>
            </w:hyperlink>
          </w:p>
          <w:p w:rsidR="009C6BCD" w:rsidRDefault="00274B3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https://resh.edu.ru/subject/lesson/4013/start/154631/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Экология. 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Взаимосвязи между человеком и природой. Правила нравственного и безопасного поведения в природе.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01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Учебный диалог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«Почему люди должны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беречь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и охранять природу».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Обсужде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ние ситуаций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«Правила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поведе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ния в природе».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стный опрос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274B3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https://resh.edu.ru/subject/lesson/3963/start/295927/</w:t>
              </w:r>
            </w:hyperlink>
          </w:p>
          <w:p w:rsidR="009C6BCD" w:rsidRDefault="00274B3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https://resh.edu.ru/subject/lesson/5539/start/122515/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Лиственные и хвойные растения. 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Дикорастущие и культурные растения. </w:t>
            </w:r>
            <w:proofErr w:type="gramStart"/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Части растения (называние, краткая характеристика значения для жизни растения): корень, стебель, лист, цветок, плод, семя.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62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Комнатные растения, правила содержания и ухода.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A324A1" w:rsidRDefault="009E4CB9" w:rsidP="00A3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lastRenderedPageBreak/>
              <w:t xml:space="preserve">Экскурсия. Сравнение внешнего вида деревьев,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lastRenderedPageBreak/>
              <w:t xml:space="preserve">кустарников, трав. Определение названия по внешнему виду дерева. Работа с иллюстративным материалом: деление растений на две группы — дикорастущие и культурные. Учебный диалог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«Чем различаются дикорасту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щие и культурные растения?». Практическая работа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«Найдите у растений их части». Рассматривание и зарисовка разнообразия частей растения: разные листья, разные цветки и плоды, разные корни (по выбору). Практическая работа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«Учимся ухаживать</w:t>
            </w:r>
          </w:p>
          <w:p w:rsidR="009E4CB9" w:rsidRPr="00A324A1" w:rsidRDefault="009E4CB9" w:rsidP="00A3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за растениями уголка природы»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1A1B15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1A1B15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274B3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https://resh.edu.ru/subject/lesson/3610/main/</w:t>
              </w:r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154050/#</w:t>
              </w:r>
            </w:hyperlink>
          </w:p>
          <w:p w:rsidR="009C6BCD" w:rsidRDefault="00274B3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https://resh.edu.ru/subject/lesson/4043/main/117459/#</w:t>
              </w:r>
            </w:hyperlink>
          </w:p>
          <w:p w:rsidR="009C6BCD" w:rsidRDefault="00274B3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https://resh.edu.ru/subject/lesson/3610/start/154046/</w:t>
              </w:r>
            </w:hyperlink>
          </w:p>
          <w:p w:rsidR="009C6BCD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Разные группы животных (звери, насекомые, птицы, рыбы и др.).</w:t>
            </w:r>
          </w:p>
          <w:p w:rsidR="009E4CB9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Домашние и дикие животные (различия в условиях жизни).</w:t>
            </w:r>
          </w:p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Забота о домашних питомцах.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A324A1" w:rsidRDefault="009E4CB9" w:rsidP="00A3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Игра-соревнование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«Кто больше назовёт насекомых (птиц, зверей…)».</w:t>
            </w:r>
          </w:p>
          <w:p w:rsidR="009E4CB9" w:rsidRPr="00A324A1" w:rsidRDefault="009E4CB9" w:rsidP="00A3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Наблюдения за поведением животных в естес</w:t>
            </w:r>
            <w:r w:rsidR="00B90C1D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твен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ных условиях: повадки птиц, движения зверей, условия обитаний насекомых (во время экскурсий, целевых прогулок, просмотра видеоматериалов).</w:t>
            </w:r>
          </w:p>
          <w:p w:rsidR="009E4CB9" w:rsidRPr="00A324A1" w:rsidRDefault="009E4CB9" w:rsidP="00A3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Логическая за</w:t>
            </w:r>
            <w:r w:rsidR="00B90C1D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дача: найди ошибку в иллюстраци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ях — какое жив</w:t>
            </w:r>
            <w:r w:rsidR="00B90C1D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отное попало в эту группу непра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вильно. Рассказы д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етей по 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«Мой домашний питомец»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84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практическая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274B3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https://resh.edu.ru/subject/lesson/3940/main/154262/</w:t>
              </w:r>
            </w:hyperlink>
          </w:p>
          <w:p w:rsidR="009C6BCD" w:rsidRDefault="00274B3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https://youtu.be/LKg6PKQjYzk</w:t>
              </w:r>
            </w:hyperlink>
          </w:p>
          <w:p w:rsidR="009C6BCD" w:rsidRDefault="00274B3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https://resh.edu.ru/subject/lesson/3951/start/105842/</w:t>
              </w:r>
            </w:hyperlink>
          </w:p>
          <w:p w:rsidR="009C6BCD" w:rsidRDefault="00274B3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https://resh.edu.ru/subject/lesson/3664/start/154781/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Время. Дни недели. Времена года.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A324A1" w:rsidRDefault="009E4CB9" w:rsidP="009E4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Экскурсии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</w:p>
          <w:p w:rsidR="009E4CB9" w:rsidRPr="00A324A1" w:rsidRDefault="009E4CB9" w:rsidP="009E4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«Сезонные изменения в природе, наблюдение</w:t>
            </w:r>
            <w:r w:rsidR="00B90C1D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за погодой». Практическая работа по теме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«Измеряем температуру».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C681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стный опрос</w:t>
            </w:r>
            <w:r w:rsidR="0084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274B3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https://resh.edu.ru/subject/lesson/5364/conspect/154730/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BCD" w:rsidRPr="0099194E" w:rsidTr="00A42A9A"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43</w:t>
            </w:r>
          </w:p>
        </w:tc>
        <w:tc>
          <w:tcPr>
            <w:tcW w:w="12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CB9" w:rsidRPr="0099194E" w:rsidTr="00A42A9A">
        <w:tc>
          <w:tcPr>
            <w:tcW w:w="156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9194E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Правила безопасной жизни.</w:t>
            </w: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A324A1" w:rsidRDefault="009E4CB9" w:rsidP="00013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Беседа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теме: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«Что такое режим дня»: обсуждение </w:t>
            </w:r>
            <w:r w:rsidR="00791486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и составление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режима дня первоклассника. Рассказ учителя: «Что такое правильное питание».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стный опрос</w:t>
            </w:r>
            <w:r w:rsidR="0084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6817" w:rsidRPr="0099194E" w:rsidRDefault="007C681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274B3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https://youtu.be/X9ZJdMWyMBg</w:t>
              </w:r>
            </w:hyperlink>
          </w:p>
          <w:p w:rsidR="009C6BCD" w:rsidRDefault="00274B3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https://resh.edu.ru/subject/lesson/4002/main/119247/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rPr>
          <w:trHeight w:val="253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Правила безопасности в быт</w:t>
            </w:r>
            <w:r w:rsidR="00B90C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у: пользование бытовыми электро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приборами, газовыми плитами.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791486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14D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840A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B90C1D" w:rsidP="0001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Беседа по теме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: «Правила пользования газовой и электроплитой». Составление памятки по теме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«Телефоны экстренных служб».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Дидак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тическая игра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теме: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«Правила поведения на улицах и дорогах, дорожные знаки»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84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6817" w:rsidRPr="0099194E" w:rsidRDefault="007C681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274B3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https://resh.edu.ru/subject/lesson/4062/conspect/81550/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419" w:rsidRPr="0099194E" w:rsidTr="00A42A9A">
        <w:trPr>
          <w:trHeight w:val="225"/>
        </w:trPr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Pr="0099194E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Pr="0099194E" w:rsidRDefault="00C8341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Административная контрольная работа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Pr="00C83419" w:rsidRDefault="00840A2A" w:rsidP="00840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Уметь </w:t>
            </w:r>
            <w:r w:rsidR="00C83419" w:rsidRPr="00C8341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применять полученные в процессе изучения</w:t>
            </w:r>
          </w:p>
          <w:p w:rsidR="00C83419" w:rsidRPr="00C83419" w:rsidRDefault="00C83419" w:rsidP="00840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C8341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предмета знания для решения разнообразных задач учебного и практического характера.</w:t>
            </w:r>
          </w:p>
          <w:p w:rsidR="00C83419" w:rsidRDefault="00C83419" w:rsidP="00840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</w:pPr>
          </w:p>
        </w:tc>
      </w:tr>
      <w:tr w:rsidR="009C6BCD" w:rsidRPr="0099194E" w:rsidTr="00A42A9A"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840A2A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BCD" w:rsidRPr="0099194E" w:rsidTr="00A42A9A"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840A2A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BCD" w:rsidRPr="0099194E" w:rsidTr="00A42A9A"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791486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99194E" w:rsidRPr="0099194E" w:rsidRDefault="0099194E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  <w:t>УЧЕБНО-МЕТОДИЧЕСКОЕ ОБЕСПЕЧЕНИЕ ОБРАЗОВАТЕЛЬНОГО ПРОЦЕССА </w:t>
      </w:r>
    </w:p>
    <w:p w:rsidR="0099194E" w:rsidRDefault="0099194E" w:rsidP="009D2F4E">
      <w:pPr>
        <w:shd w:val="clear" w:color="auto" w:fill="FFFFFF"/>
        <w:spacing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  <w:t>ОБЯЗАТЕЛЬНЫЕ УЧЕБНЫЕ МАТЕРИАЛЫ ДЛЯ УЧЕНИКА</w:t>
      </w:r>
    </w:p>
    <w:p w:rsidR="0099194E" w:rsidRPr="00B9616D" w:rsidRDefault="00176D98" w:rsidP="00AD2DD5">
      <w:pPr>
        <w:spacing w:after="120" w:line="240" w:lineRule="auto"/>
        <w:outlineLvl w:val="1"/>
        <w:rPr>
          <w:rFonts w:ascii="Times New Roman" w:hAnsi="Times New Roman" w:cs="Times New Roman"/>
          <w:szCs w:val="20"/>
          <w:shd w:val="clear" w:color="auto" w:fill="F7FDF7"/>
        </w:rPr>
      </w:pPr>
      <w:r w:rsidRPr="00B9616D">
        <w:rPr>
          <w:rFonts w:ascii="Times New Roman" w:hAnsi="Times New Roman" w:cs="Times New Roman"/>
          <w:szCs w:val="20"/>
          <w:shd w:val="clear" w:color="auto" w:fill="F7FDF7"/>
        </w:rPr>
        <w:t xml:space="preserve">Окружающий мир (в 2 частях), 1 класс /Плешаков А.А., Акционерное общество «Издательство «Просвещение»; рабочая тетрадь  « Окружающий мир </w:t>
      </w:r>
      <w:proofErr w:type="gramStart"/>
      <w:r w:rsidRPr="00B9616D">
        <w:rPr>
          <w:rFonts w:ascii="Times New Roman" w:hAnsi="Times New Roman" w:cs="Times New Roman"/>
          <w:szCs w:val="20"/>
          <w:shd w:val="clear" w:color="auto" w:fill="F7FDF7"/>
        </w:rPr>
        <w:t xml:space="preserve">( </w:t>
      </w:r>
      <w:proofErr w:type="gramEnd"/>
      <w:r w:rsidRPr="00B9616D">
        <w:rPr>
          <w:rFonts w:ascii="Times New Roman" w:hAnsi="Times New Roman" w:cs="Times New Roman"/>
          <w:szCs w:val="20"/>
          <w:shd w:val="clear" w:color="auto" w:fill="F7FDF7"/>
        </w:rPr>
        <w:t>в 2 частях), 1 класс /Плешаков А.А., Акционерное общество «Издательство «Просвещение»</w:t>
      </w:r>
      <w:r w:rsidR="00AD2DD5" w:rsidRPr="00B9616D">
        <w:rPr>
          <w:rFonts w:ascii="Times New Roman" w:hAnsi="Times New Roman" w:cs="Times New Roman"/>
          <w:szCs w:val="20"/>
          <w:shd w:val="clear" w:color="auto" w:fill="F7FDF7"/>
        </w:rPr>
        <w:t>.</w:t>
      </w:r>
    </w:p>
    <w:p w:rsidR="00AD2DD5" w:rsidRPr="00AD2DD5" w:rsidRDefault="00AD2DD5" w:rsidP="00AD2DD5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0"/>
          <w:lang w:eastAsia="ru-RU"/>
        </w:rPr>
      </w:pPr>
    </w:p>
    <w:p w:rsidR="0099194E" w:rsidRDefault="0099194E" w:rsidP="009D2F4E">
      <w:pPr>
        <w:shd w:val="clear" w:color="auto" w:fill="FFFFFF"/>
        <w:spacing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  <w:t>МЕТОДИЧЕСКИЕ МАТЕРИАЛЫ ДЛЯ УЧИТЕЛЯ</w:t>
      </w:r>
    </w:p>
    <w:p w:rsidR="00176D98" w:rsidRPr="00AD2DD5" w:rsidRDefault="00176D98" w:rsidP="009D2F4E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caps/>
          <w:sz w:val="16"/>
          <w:lang w:eastAsia="ru-RU"/>
        </w:rPr>
      </w:pPr>
      <w:r w:rsidRPr="00AD2DD5">
        <w:rPr>
          <w:rFonts w:ascii="Times New Roman" w:eastAsia="Times New Roman" w:hAnsi="Times New Roman" w:cs="Times New Roman"/>
          <w:bCs/>
          <w:caps/>
          <w:sz w:val="16"/>
          <w:lang w:eastAsia="ru-RU"/>
        </w:rPr>
        <w:t xml:space="preserve">Рабочая  программа, </w:t>
      </w:r>
      <w:r w:rsidR="005949D5">
        <w:rPr>
          <w:rFonts w:ascii="Times New Roman" w:eastAsia="Times New Roman" w:hAnsi="Times New Roman" w:cs="Times New Roman"/>
          <w:bCs/>
          <w:caps/>
          <w:sz w:val="16"/>
          <w:lang w:eastAsia="ru-RU"/>
        </w:rPr>
        <w:t xml:space="preserve"> дидактический материал</w:t>
      </w:r>
    </w:p>
    <w:p w:rsidR="0099194E" w:rsidRDefault="0099194E" w:rsidP="009D2F4E">
      <w:pPr>
        <w:shd w:val="clear" w:color="auto" w:fill="FFFFFF"/>
        <w:spacing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  <w:t>ЦИФРОВЫЕ ОБРАЗОВАТЕЛЬНЫЕ РЕСУРСЫ И РЕСУРСЫ СЕТИ ИНТЕРНЕТ</w:t>
      </w:r>
    </w:p>
    <w:p w:rsidR="00176D98" w:rsidRPr="00AD2DD5" w:rsidRDefault="00840A2A" w:rsidP="009D2F4E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caps/>
          <w:sz w:val="20"/>
          <w:lang w:eastAsia="ru-RU"/>
        </w:rPr>
      </w:pPr>
      <w:r w:rsidRPr="00AD2DD5">
        <w:rPr>
          <w:rFonts w:ascii="Times New Roman" w:eastAsia="Times New Roman" w:hAnsi="Times New Roman" w:cs="Times New Roman"/>
          <w:bCs/>
          <w:caps/>
          <w:sz w:val="20"/>
          <w:lang w:eastAsia="ru-RU"/>
        </w:rPr>
        <w:t>РЭШ, УЧИ.ру, you.tube</w:t>
      </w:r>
      <w:r w:rsidR="0093268A">
        <w:rPr>
          <w:rFonts w:ascii="Times New Roman" w:eastAsia="Times New Roman" w:hAnsi="Times New Roman" w:cs="Times New Roman"/>
          <w:bCs/>
          <w:caps/>
          <w:sz w:val="20"/>
          <w:lang w:eastAsia="ru-RU"/>
        </w:rPr>
        <w:t xml:space="preserve">, </w:t>
      </w:r>
      <w:proofErr w:type="spellStart"/>
      <w:r w:rsidR="009326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="00932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инфоурок.</w:t>
      </w:r>
      <w:bookmarkStart w:id="0" w:name="_GoBack"/>
      <w:bookmarkEnd w:id="0"/>
    </w:p>
    <w:p w:rsidR="0099194E" w:rsidRPr="0099194E" w:rsidRDefault="0099194E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>МАТЕРИАЛЬНО-ТЕХНИЧЕСКОЕ ОБЕСПЕЧЕНИЕ ОБРАЗОВАТЕЛЬНОГО ПРОЦЕССА</w:t>
      </w:r>
    </w:p>
    <w:p w:rsidR="0099194E" w:rsidRPr="0099194E" w:rsidRDefault="0099194E" w:rsidP="009D2F4E">
      <w:pPr>
        <w:shd w:val="clear" w:color="auto" w:fill="FFFFFF"/>
        <w:spacing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0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color w:val="000000"/>
          <w:sz w:val="20"/>
          <w:lang w:eastAsia="ru-RU"/>
        </w:rPr>
        <w:t>УЧЕБНОЕ ОБОРУДОВАНИЕ</w:t>
      </w:r>
    </w:p>
    <w:p w:rsidR="00AD2DD5" w:rsidRPr="00AD2DD5" w:rsidRDefault="00AD2DD5" w:rsidP="009D2F4E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D2DD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Компьютер, проектор, интерактивная доска. </w:t>
      </w:r>
    </w:p>
    <w:p w:rsidR="0099194E" w:rsidRPr="0099194E" w:rsidRDefault="0099194E" w:rsidP="009D2F4E">
      <w:pPr>
        <w:shd w:val="clear" w:color="auto" w:fill="FFFFFF"/>
        <w:spacing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0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color w:val="000000"/>
          <w:sz w:val="20"/>
          <w:lang w:eastAsia="ru-RU"/>
        </w:rPr>
        <w:t>ОБОРУДОВАНИЕ ДЛЯ ПРОВЕДЕНИЯ ЛАБОРАТОРНЫХ, ПРАКТИЧЕСКИХ РАБОТ, ДЕМОНСТРАЦИЙ</w:t>
      </w:r>
    </w:p>
    <w:p w:rsidR="000C737B" w:rsidRPr="00AD2DD5" w:rsidRDefault="007C6817">
      <w:pPr>
        <w:rPr>
          <w:rFonts w:ascii="Times New Roman" w:hAnsi="Times New Roman" w:cs="Times New Roman"/>
        </w:rPr>
      </w:pPr>
      <w:r w:rsidRPr="00AD2DD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Наборы для опытов</w:t>
      </w:r>
      <w:proofErr w:type="gramStart"/>
      <w:r w:rsidRPr="00AD2DD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,</w:t>
      </w:r>
      <w:proofErr w:type="gramEnd"/>
      <w:r w:rsidRPr="00AD2DD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демонстрационный материал</w:t>
      </w:r>
      <w:r w:rsidR="00176D98" w:rsidRPr="00AD2DD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, гербарии, полезные ископаемые, модели  транспортных средств</w:t>
      </w:r>
    </w:p>
    <w:sectPr w:rsidR="000C737B" w:rsidRPr="00AD2DD5" w:rsidSect="00A42A9A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3F" w:rsidRDefault="00274B3F" w:rsidP="005949D5">
      <w:pPr>
        <w:spacing w:after="0" w:line="240" w:lineRule="auto"/>
      </w:pPr>
      <w:r>
        <w:separator/>
      </w:r>
    </w:p>
  </w:endnote>
  <w:endnote w:type="continuationSeparator" w:id="0">
    <w:p w:rsidR="00274B3F" w:rsidRDefault="00274B3F" w:rsidP="0059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3F" w:rsidRDefault="00274B3F" w:rsidP="005949D5">
      <w:pPr>
        <w:spacing w:after="0" w:line="240" w:lineRule="auto"/>
      </w:pPr>
      <w:r>
        <w:separator/>
      </w:r>
    </w:p>
  </w:footnote>
  <w:footnote w:type="continuationSeparator" w:id="0">
    <w:p w:rsidR="00274B3F" w:rsidRDefault="00274B3F" w:rsidP="00594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1B7"/>
    <w:multiLevelType w:val="multilevel"/>
    <w:tmpl w:val="344E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42E01"/>
    <w:multiLevelType w:val="multilevel"/>
    <w:tmpl w:val="2386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07E25"/>
    <w:multiLevelType w:val="multilevel"/>
    <w:tmpl w:val="59CC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579BF"/>
    <w:multiLevelType w:val="multilevel"/>
    <w:tmpl w:val="B760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B5F13"/>
    <w:multiLevelType w:val="multilevel"/>
    <w:tmpl w:val="6752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06C54"/>
    <w:multiLevelType w:val="multilevel"/>
    <w:tmpl w:val="5E70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D0AD2"/>
    <w:multiLevelType w:val="multilevel"/>
    <w:tmpl w:val="7FA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F7FB3"/>
    <w:multiLevelType w:val="multilevel"/>
    <w:tmpl w:val="9F68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A7376"/>
    <w:multiLevelType w:val="multilevel"/>
    <w:tmpl w:val="796C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710A2"/>
    <w:multiLevelType w:val="multilevel"/>
    <w:tmpl w:val="827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7297E"/>
    <w:multiLevelType w:val="multilevel"/>
    <w:tmpl w:val="F980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C73EB"/>
    <w:multiLevelType w:val="multilevel"/>
    <w:tmpl w:val="BA4E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50793"/>
    <w:multiLevelType w:val="multilevel"/>
    <w:tmpl w:val="A3D2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82916"/>
    <w:multiLevelType w:val="multilevel"/>
    <w:tmpl w:val="D21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074DA7"/>
    <w:multiLevelType w:val="multilevel"/>
    <w:tmpl w:val="95AE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F862EA"/>
    <w:multiLevelType w:val="multilevel"/>
    <w:tmpl w:val="0282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15389F"/>
    <w:multiLevelType w:val="multilevel"/>
    <w:tmpl w:val="EC42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7C7101"/>
    <w:multiLevelType w:val="multilevel"/>
    <w:tmpl w:val="13CA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1649B5"/>
    <w:multiLevelType w:val="multilevel"/>
    <w:tmpl w:val="AD2A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31238C"/>
    <w:multiLevelType w:val="multilevel"/>
    <w:tmpl w:val="B85C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EC1E48"/>
    <w:multiLevelType w:val="multilevel"/>
    <w:tmpl w:val="E88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C5EBC"/>
    <w:multiLevelType w:val="multilevel"/>
    <w:tmpl w:val="3758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F12D3"/>
    <w:multiLevelType w:val="multilevel"/>
    <w:tmpl w:val="CAE6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17"/>
  </w:num>
  <w:num w:numId="14">
    <w:abstractNumId w:val="20"/>
  </w:num>
  <w:num w:numId="15">
    <w:abstractNumId w:val="2"/>
  </w:num>
  <w:num w:numId="16">
    <w:abstractNumId w:val="22"/>
  </w:num>
  <w:num w:numId="17">
    <w:abstractNumId w:val="18"/>
  </w:num>
  <w:num w:numId="18">
    <w:abstractNumId w:val="8"/>
  </w:num>
  <w:num w:numId="19">
    <w:abstractNumId w:val="14"/>
  </w:num>
  <w:num w:numId="20">
    <w:abstractNumId w:val="19"/>
  </w:num>
  <w:num w:numId="21">
    <w:abstractNumId w:val="15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EE"/>
    <w:rsid w:val="00013A4C"/>
    <w:rsid w:val="000166EE"/>
    <w:rsid w:val="000C737B"/>
    <w:rsid w:val="00176D98"/>
    <w:rsid w:val="001A1B15"/>
    <w:rsid w:val="002118F6"/>
    <w:rsid w:val="00231FAC"/>
    <w:rsid w:val="00274B3F"/>
    <w:rsid w:val="00316BC1"/>
    <w:rsid w:val="00346C73"/>
    <w:rsid w:val="005949D5"/>
    <w:rsid w:val="005A6811"/>
    <w:rsid w:val="006B439F"/>
    <w:rsid w:val="00714D19"/>
    <w:rsid w:val="00726C29"/>
    <w:rsid w:val="00791486"/>
    <w:rsid w:val="007C6817"/>
    <w:rsid w:val="007E7D11"/>
    <w:rsid w:val="00840A2A"/>
    <w:rsid w:val="008A3DD3"/>
    <w:rsid w:val="008D012E"/>
    <w:rsid w:val="0091161C"/>
    <w:rsid w:val="0093268A"/>
    <w:rsid w:val="0099194E"/>
    <w:rsid w:val="009C6BCD"/>
    <w:rsid w:val="009D2F4E"/>
    <w:rsid w:val="009E4CB9"/>
    <w:rsid w:val="00A324A1"/>
    <w:rsid w:val="00A42A9A"/>
    <w:rsid w:val="00A62917"/>
    <w:rsid w:val="00A65BD7"/>
    <w:rsid w:val="00A725C1"/>
    <w:rsid w:val="00AD2DD5"/>
    <w:rsid w:val="00B21394"/>
    <w:rsid w:val="00B90C1D"/>
    <w:rsid w:val="00B9616D"/>
    <w:rsid w:val="00BB1E97"/>
    <w:rsid w:val="00BB6D4F"/>
    <w:rsid w:val="00C83419"/>
    <w:rsid w:val="00D31E56"/>
    <w:rsid w:val="00DE245E"/>
    <w:rsid w:val="00E50798"/>
    <w:rsid w:val="00E866AD"/>
    <w:rsid w:val="00E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6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B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6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C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C6817"/>
  </w:style>
  <w:style w:type="paragraph" w:styleId="a5">
    <w:name w:val="header"/>
    <w:basedOn w:val="a"/>
    <w:link w:val="a6"/>
    <w:uiPriority w:val="99"/>
    <w:unhideWhenUsed/>
    <w:rsid w:val="0059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9D5"/>
  </w:style>
  <w:style w:type="paragraph" w:styleId="a7">
    <w:name w:val="footer"/>
    <w:basedOn w:val="a"/>
    <w:link w:val="a8"/>
    <w:uiPriority w:val="99"/>
    <w:unhideWhenUsed/>
    <w:rsid w:val="0059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6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B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6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C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C6817"/>
  </w:style>
  <w:style w:type="paragraph" w:styleId="a5">
    <w:name w:val="header"/>
    <w:basedOn w:val="a"/>
    <w:link w:val="a6"/>
    <w:uiPriority w:val="99"/>
    <w:unhideWhenUsed/>
    <w:rsid w:val="0059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9D5"/>
  </w:style>
  <w:style w:type="paragraph" w:styleId="a7">
    <w:name w:val="footer"/>
    <w:basedOn w:val="a"/>
    <w:link w:val="a8"/>
    <w:uiPriority w:val="99"/>
    <w:unhideWhenUsed/>
    <w:rsid w:val="0059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5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70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870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04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91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75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74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367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64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558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40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03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82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992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42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5882759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72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02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46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UR3Zk5fJHc" TargetMode="External"/><Relationship Id="rId13" Type="http://schemas.openxmlformats.org/officeDocument/2006/relationships/hyperlink" Target="https://resh.edu.ru/subject/lesson/4003/conspect/291318/" TargetMode="External"/><Relationship Id="rId18" Type="http://schemas.openxmlformats.org/officeDocument/2006/relationships/hyperlink" Target="https://resh.edu.ru/subject/lesson/5539/start/122515/" TargetMode="External"/><Relationship Id="rId26" Type="http://schemas.openxmlformats.org/officeDocument/2006/relationships/hyperlink" Target="https://resh.edu.ru/subject/lesson/5364/conspect/15473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3610/start/15404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5541/start/168831/" TargetMode="External"/><Relationship Id="rId17" Type="http://schemas.openxmlformats.org/officeDocument/2006/relationships/hyperlink" Target="https://resh.edu.ru/subject/lesson/3963/start/295927/" TargetMode="External"/><Relationship Id="rId25" Type="http://schemas.openxmlformats.org/officeDocument/2006/relationships/hyperlink" Target="https://resh.edu.ru/subject/lesson/3664/start/15478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013/start/154631/" TargetMode="External"/><Relationship Id="rId20" Type="http://schemas.openxmlformats.org/officeDocument/2006/relationships/hyperlink" Target="https://resh.edu.ru/subject/lesson/4043/main/117459/" TargetMode="External"/><Relationship Id="rId29" Type="http://schemas.openxmlformats.org/officeDocument/2006/relationships/hyperlink" Target="https://resh.edu.ru/subject/lesson/4062/conspect/8155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624/main/" TargetMode="External"/><Relationship Id="rId24" Type="http://schemas.openxmlformats.org/officeDocument/2006/relationships/hyperlink" Target="https://resh.edu.ru/subject/lesson/3951/start/10584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077/start/154831/" TargetMode="External"/><Relationship Id="rId23" Type="http://schemas.openxmlformats.org/officeDocument/2006/relationships/hyperlink" Target="https://youtu.be/LKg6PKQjYzk" TargetMode="External"/><Relationship Id="rId28" Type="http://schemas.openxmlformats.org/officeDocument/2006/relationships/hyperlink" Target="https://resh.edu.ru/subject/lesson/4002/main/119247/" TargetMode="External"/><Relationship Id="rId10" Type="http://schemas.openxmlformats.org/officeDocument/2006/relationships/hyperlink" Target="https://resh.edu.ru/subject/lesson/3632/main/122824/" TargetMode="External"/><Relationship Id="rId19" Type="http://schemas.openxmlformats.org/officeDocument/2006/relationships/hyperlink" Target="https://resh.edu.ru/subject/lesson/3610/main/154050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164/start/273959/" TargetMode="External"/><Relationship Id="rId14" Type="http://schemas.openxmlformats.org/officeDocument/2006/relationships/hyperlink" Target="https://resh.edu.ru/subject/lesson/3652/start/289855/" TargetMode="External"/><Relationship Id="rId22" Type="http://schemas.openxmlformats.org/officeDocument/2006/relationships/hyperlink" Target="https://resh.edu.ru/subject/lesson/3940/main/154262/" TargetMode="External"/><Relationship Id="rId27" Type="http://schemas.openxmlformats.org/officeDocument/2006/relationships/hyperlink" Target="https://youtu.be/X9ZJdMWyM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4519</Words>
  <Characters>25763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4в класс</dc:creator>
  <cp:lastModifiedBy>4в класс</cp:lastModifiedBy>
  <cp:revision>12</cp:revision>
  <cp:lastPrinted>2022-03-30T12:35:00Z</cp:lastPrinted>
  <dcterms:created xsi:type="dcterms:W3CDTF">2022-04-03T06:55:00Z</dcterms:created>
  <dcterms:modified xsi:type="dcterms:W3CDTF">2022-04-06T12:51:00Z</dcterms:modified>
</cp:coreProperties>
</file>