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« Центр Образования «Интеллект» г. Владикавказ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18" w:rsidRPr="00726A9A" w:rsidRDefault="00263DEE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 xml:space="preserve"> о результатах работы инновационной проектной площадки кафедры ЮНЕСКО  Международной педагогической академии дошкольного образования  Государственного Бюджетного Общеобразовательного  Учреждение «Центр Образования «Интеллект»</w:t>
      </w:r>
    </w:p>
    <w:p w:rsidR="00466E18" w:rsidRPr="00726A9A" w:rsidRDefault="00C35A29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-полугодие  2021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1.Полное название учреждения образования .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 Учреждение Центр Образования «Интеллект» г. Владикавказ.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2. Полный почтовый адрес, телефон, факс, e-mail: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Юридический адрес: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362047, РСО-Алания, г. Владикавказ, ул. М. Пехотинцев, 7 «а»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Фактический адрес: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362047, РСО-Алания, г. Владикавказ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1)</w:t>
      </w:r>
      <w:r w:rsidRPr="00726A9A">
        <w:rPr>
          <w:rFonts w:ascii="Times New Roman" w:hAnsi="Times New Roman" w:cs="Times New Roman"/>
          <w:sz w:val="24"/>
          <w:szCs w:val="24"/>
        </w:rPr>
        <w:tab/>
        <w:t xml:space="preserve">ул. М. Пехотинцев, 7 «а»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2)</w:t>
      </w:r>
      <w:r w:rsidRPr="00726A9A">
        <w:rPr>
          <w:rFonts w:ascii="Times New Roman" w:hAnsi="Times New Roman" w:cs="Times New Roman"/>
          <w:sz w:val="24"/>
          <w:szCs w:val="24"/>
        </w:rPr>
        <w:tab/>
        <w:t>ул. Весенняя 13 «в»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3)</w:t>
      </w:r>
      <w:r w:rsidRPr="00726A9A">
        <w:rPr>
          <w:rFonts w:ascii="Times New Roman" w:hAnsi="Times New Roman" w:cs="Times New Roman"/>
          <w:sz w:val="24"/>
          <w:szCs w:val="24"/>
        </w:rPr>
        <w:tab/>
        <w:t>ул. Весенняя 3 корпус 4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телефон, факс</w:t>
      </w:r>
      <w:r w:rsidRPr="00726A9A">
        <w:rPr>
          <w:rFonts w:ascii="Times New Roman" w:hAnsi="Times New Roman" w:cs="Times New Roman"/>
          <w:sz w:val="24"/>
          <w:szCs w:val="24"/>
        </w:rPr>
        <w:t>: 8(8672)61-14-13, 8(8672)61-13-68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почта: </w:t>
      </w:r>
      <w:hyperlink r:id="rId5" w:history="1">
        <w:r w:rsidR="00EA4200"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intellekt-85@mail.ru</w:t>
        </w:r>
      </w:hyperlink>
    </w:p>
    <w:p w:rsidR="00EA4200" w:rsidRPr="00726A9A" w:rsidRDefault="00EA4200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 xml:space="preserve">сайт: </w:t>
      </w:r>
      <w:hyperlink r:id="rId6" w:history="1"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://с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ointellect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</w:t>
        </w:r>
      </w:hyperlink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Директор:</w:t>
      </w:r>
      <w:r w:rsidRPr="00726A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6A9A">
        <w:rPr>
          <w:rFonts w:ascii="Times New Roman" w:hAnsi="Times New Roman" w:cs="Times New Roman"/>
          <w:sz w:val="24"/>
          <w:szCs w:val="24"/>
        </w:rPr>
        <w:t>Галаова Белла Николаевна</w:t>
      </w:r>
    </w:p>
    <w:p w:rsidR="00D46345" w:rsidRPr="00726A9A" w:rsidRDefault="00D46345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D46345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1.3.</w:t>
      </w:r>
      <w:r w:rsidRPr="00726A9A">
        <w:rPr>
          <w:rFonts w:ascii="Times New Roman" w:hAnsi="Times New Roman" w:cs="Times New Roman"/>
          <w:b/>
          <w:sz w:val="24"/>
          <w:szCs w:val="24"/>
        </w:rPr>
        <w:t>Тема инновационного проект</w:t>
      </w:r>
      <w:r w:rsidRPr="00726A9A">
        <w:rPr>
          <w:rFonts w:ascii="Times New Roman" w:hAnsi="Times New Roman" w:cs="Times New Roman"/>
          <w:sz w:val="24"/>
          <w:szCs w:val="24"/>
        </w:rPr>
        <w:t xml:space="preserve"> «Повышение квалификации педагогических работников ГБОУЦО «Интеллект» .</w:t>
      </w:r>
    </w:p>
    <w:p w:rsidR="00D46345" w:rsidRPr="00726A9A" w:rsidRDefault="000D7FE6" w:rsidP="00EA4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В инновационном проекте по программе «От рождения до школы» участвуют 4  возрастные группы.</w:t>
      </w:r>
    </w:p>
    <w:p w:rsidR="000D7FE6" w:rsidRPr="00726A9A" w:rsidRDefault="000D7FE6" w:rsidP="00EA42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282453" w:rsidP="00EA4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4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 xml:space="preserve">. Научный руководитель инновационной площадки </w:t>
      </w:r>
      <w:r w:rsidR="00EA4200" w:rsidRPr="00726A9A">
        <w:rPr>
          <w:rFonts w:ascii="Times New Roman" w:hAnsi="Times New Roman" w:cs="Times New Roman"/>
          <w:b/>
          <w:sz w:val="24"/>
          <w:szCs w:val="24"/>
        </w:rPr>
        <w:t xml:space="preserve">МПАДО </w:t>
      </w:r>
      <w:r w:rsidR="00EA4200" w:rsidRPr="00726A9A">
        <w:rPr>
          <w:rFonts w:ascii="Times New Roman" w:hAnsi="Times New Roman" w:cs="Times New Roman"/>
          <w:sz w:val="24"/>
          <w:szCs w:val="24"/>
        </w:rPr>
        <w:t>(ФИО, должность, ученая степень, ученое звание) –Вен</w:t>
      </w:r>
      <w:r w:rsidR="00726A9A" w:rsidRPr="00726A9A">
        <w:rPr>
          <w:rFonts w:ascii="Times New Roman" w:hAnsi="Times New Roman" w:cs="Times New Roman"/>
          <w:sz w:val="24"/>
          <w:szCs w:val="24"/>
        </w:rPr>
        <w:t>н</w:t>
      </w:r>
      <w:r w:rsidR="00EA4200" w:rsidRPr="00726A9A">
        <w:rPr>
          <w:rFonts w:ascii="Times New Roman" w:hAnsi="Times New Roman" w:cs="Times New Roman"/>
          <w:sz w:val="24"/>
          <w:szCs w:val="24"/>
        </w:rPr>
        <w:t>ецкая Ольга Евгеньевна</w:t>
      </w:r>
      <w:r w:rsidR="00466E18" w:rsidRPr="00726A9A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="00EA4200" w:rsidRPr="00726A9A">
        <w:rPr>
          <w:rFonts w:ascii="Times New Roman" w:hAnsi="Times New Roman" w:cs="Times New Roman"/>
          <w:sz w:val="24"/>
          <w:szCs w:val="24"/>
        </w:rPr>
        <w:t>педагогических</w:t>
      </w:r>
      <w:r w:rsidR="00466E18" w:rsidRPr="00726A9A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EA4200" w:rsidRPr="00726A9A">
        <w:rPr>
          <w:rFonts w:ascii="Times New Roman" w:hAnsi="Times New Roman" w:cs="Times New Roman"/>
          <w:sz w:val="24"/>
          <w:szCs w:val="24"/>
        </w:rPr>
        <w:t>проректор МПАДО.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5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. Руково</w:t>
      </w:r>
      <w:r w:rsidR="00726A9A" w:rsidRPr="00726A9A">
        <w:rPr>
          <w:rFonts w:ascii="Times New Roman" w:hAnsi="Times New Roman" w:cs="Times New Roman"/>
          <w:b/>
          <w:sz w:val="24"/>
          <w:szCs w:val="24"/>
        </w:rPr>
        <w:t xml:space="preserve">дитель инновационной площадки 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образовательного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726A9A">
        <w:rPr>
          <w:rFonts w:ascii="Times New Roman" w:hAnsi="Times New Roman" w:cs="Times New Roman"/>
          <w:sz w:val="24"/>
          <w:szCs w:val="24"/>
        </w:rPr>
        <w:t xml:space="preserve"> (ФИО, должность, ученая степень, ученое звание)</w:t>
      </w:r>
    </w:p>
    <w:p w:rsidR="00466E18" w:rsidRPr="00726A9A" w:rsidRDefault="00EA4200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Галаова Белла Николаевна, директор ГБОУ ЦО «Интеллект», кандидат педагогических наук, Заслуженный учитель РФ.</w:t>
      </w:r>
    </w:p>
    <w:p w:rsidR="00726A9A" w:rsidRPr="00726A9A" w:rsidRDefault="00726A9A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6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. Дата создания инновационной площадки и реквизиты приказа о</w:t>
      </w:r>
    </w:p>
    <w:p w:rsidR="00282453" w:rsidRPr="00726A9A" w:rsidRDefault="00466E18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присвоении статуса инновационной площадки</w:t>
      </w:r>
      <w:r w:rsidR="00EA4200" w:rsidRPr="00726A9A">
        <w:rPr>
          <w:rFonts w:ascii="Times New Roman" w:hAnsi="Times New Roman" w:cs="Times New Roman"/>
          <w:b/>
          <w:sz w:val="24"/>
          <w:szCs w:val="24"/>
        </w:rPr>
        <w:t>.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ГБОУ ЦО «Интеллект»  является инновационной проектной площадкой кафедры ЮНЕСКО МПАДО (протокол №8 от 12.12.2019го</w:t>
      </w:r>
      <w:r w:rsidR="00726A9A" w:rsidRPr="00726A9A">
        <w:rPr>
          <w:rFonts w:ascii="Times New Roman" w:hAnsi="Times New Roman" w:cs="Times New Roman"/>
          <w:sz w:val="24"/>
          <w:szCs w:val="24"/>
        </w:rPr>
        <w:t>да)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7</w:t>
      </w:r>
      <w:r w:rsidRPr="00726A9A">
        <w:rPr>
          <w:rFonts w:ascii="Times New Roman" w:hAnsi="Times New Roman" w:cs="Times New Roman"/>
          <w:b/>
          <w:sz w:val="24"/>
          <w:szCs w:val="24"/>
        </w:rPr>
        <w:t>.Отметка об утверждении отчета нам Учетном (педагогическом, методическом и др.) совете образовательной организации.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Отчёт утвержден  на методическом  совете дошкол</w:t>
      </w:r>
      <w:r w:rsidR="00C35A29">
        <w:rPr>
          <w:rFonts w:ascii="Times New Roman" w:hAnsi="Times New Roman" w:cs="Times New Roman"/>
          <w:sz w:val="24"/>
          <w:szCs w:val="24"/>
        </w:rPr>
        <w:t>ьной организации 21 декабря 2021</w:t>
      </w:r>
      <w:r w:rsidRPr="00726A9A">
        <w:rPr>
          <w:rFonts w:ascii="Times New Roman" w:hAnsi="Times New Roman" w:cs="Times New Roman"/>
          <w:sz w:val="24"/>
          <w:szCs w:val="24"/>
        </w:rPr>
        <w:t>года.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D46345" w:rsidP="00D46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788" w:rsidRPr="00726A9A">
        <w:rPr>
          <w:rFonts w:ascii="Times New Roman" w:hAnsi="Times New Roman" w:cs="Times New Roman"/>
          <w:b/>
          <w:sz w:val="24"/>
          <w:szCs w:val="24"/>
        </w:rPr>
        <w:t>Мероприятия и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 продукты </w:t>
      </w:r>
      <w:r w:rsidRPr="00726A9A">
        <w:rPr>
          <w:rFonts w:ascii="Times New Roman" w:hAnsi="Times New Roman" w:cs="Times New Roman"/>
          <w:sz w:val="24"/>
          <w:szCs w:val="24"/>
        </w:rPr>
        <w:t>в рамках инновационного проектной площадки.</w:t>
      </w:r>
    </w:p>
    <w:p w:rsidR="00D46345" w:rsidRPr="00726A9A" w:rsidRDefault="00D46345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660"/>
        <w:gridCol w:w="2140"/>
        <w:gridCol w:w="2679"/>
        <w:gridCol w:w="2268"/>
      </w:tblGrid>
      <w:tr w:rsidR="00FE44FF" w:rsidRPr="00726A9A" w:rsidTr="00726A9A">
        <w:tc>
          <w:tcPr>
            <w:tcW w:w="2660" w:type="dxa"/>
          </w:tcPr>
          <w:p w:rsidR="006D2079" w:rsidRPr="00726A9A" w:rsidRDefault="004D3EA2" w:rsidP="006D2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</w:tcPr>
          <w:p w:rsidR="006D2079" w:rsidRPr="00726A9A" w:rsidRDefault="004D3EA2" w:rsidP="006D20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79" w:type="dxa"/>
          </w:tcPr>
          <w:p w:rsidR="006D2079" w:rsidRPr="00726A9A" w:rsidRDefault="004D3EA2" w:rsidP="006D2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268" w:type="dxa"/>
          </w:tcPr>
          <w:p w:rsidR="006D2079" w:rsidRPr="00726A9A" w:rsidRDefault="00FE44FF" w:rsidP="006D2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E44FF" w:rsidRPr="00726A9A" w:rsidTr="00726A9A">
        <w:tc>
          <w:tcPr>
            <w:tcW w:w="2660" w:type="dxa"/>
          </w:tcPr>
          <w:p w:rsidR="00FE44FF" w:rsidRPr="00726A9A" w:rsidRDefault="00FE44FF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1.Разработаны  локальные документы, регламентирующие  инновационную деятельность  в учреждении</w:t>
            </w:r>
          </w:p>
        </w:tc>
        <w:tc>
          <w:tcPr>
            <w:tcW w:w="2140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Метод.объединения;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79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«О составе рабочей группы инновационной  проектной площадке  кафедры ЮНЕСКО»;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-Положение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группе;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работы инновационной проектной площадки.</w:t>
            </w:r>
          </w:p>
        </w:tc>
        <w:tc>
          <w:tcPr>
            <w:tcW w:w="2268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ГБОУЦО «Интеллект»</w:t>
            </w:r>
          </w:p>
        </w:tc>
      </w:tr>
      <w:tr w:rsidR="003F61B0" w:rsidRPr="00726A9A" w:rsidTr="00726A9A">
        <w:tc>
          <w:tcPr>
            <w:tcW w:w="2660" w:type="dxa"/>
          </w:tcPr>
          <w:p w:rsidR="003F61B0" w:rsidRPr="00726A9A" w:rsidRDefault="003F61B0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61B0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работников образования РСО-АЛАНИЯ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образования»</w:t>
            </w:r>
          </w:p>
        </w:tc>
        <w:tc>
          <w:tcPr>
            <w:tcW w:w="2140" w:type="dxa"/>
          </w:tcPr>
          <w:p w:rsidR="003F61B0" w:rsidRPr="00726A9A" w:rsidRDefault="003F61B0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679" w:type="dxa"/>
          </w:tcPr>
          <w:p w:rsidR="00DE2489" w:rsidRDefault="003F61B0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«Тим</w:t>
            </w:r>
            <w:r w:rsidR="00DE2489">
              <w:rPr>
                <w:rFonts w:ascii="Times New Roman" w:hAnsi="Times New Roman" w:cs="Times New Roman"/>
                <w:sz w:val="24"/>
                <w:szCs w:val="24"/>
              </w:rPr>
              <w:t>билдинг или командооб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как фило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>софия управления персоналом ДОО»</w:t>
            </w:r>
          </w:p>
          <w:p w:rsidR="003F61B0" w:rsidRDefault="003F61B0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(Дзоблаева И.М., Кочиева А.А.</w:t>
            </w:r>
            <w:r w:rsidR="00DE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61B0" w:rsidRPr="00726A9A" w:rsidRDefault="003F61B0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1B0">
              <w:rPr>
                <w:rFonts w:ascii="Times New Roman" w:hAnsi="Times New Roman" w:cs="Times New Roman"/>
                <w:sz w:val="24"/>
                <w:szCs w:val="24"/>
              </w:rPr>
              <w:t>Проект "Мультипликационная академия"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(Хабаева А.Ю)</w:t>
            </w:r>
          </w:p>
        </w:tc>
        <w:tc>
          <w:tcPr>
            <w:tcW w:w="2268" w:type="dxa"/>
          </w:tcPr>
          <w:p w:rsidR="003F61B0" w:rsidRPr="00726A9A" w:rsidRDefault="003F61B0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r w:rsidR="00DE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FE44FF" w:rsidRPr="00726A9A" w:rsidTr="00726A9A">
        <w:tc>
          <w:tcPr>
            <w:tcW w:w="2660" w:type="dxa"/>
          </w:tcPr>
          <w:p w:rsidR="00FE44FF" w:rsidRDefault="00DB1DDF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вебинарах от МПАДО</w:t>
            </w:r>
            <w:r w:rsidR="00B11BC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слушателя</w:t>
            </w:r>
            <w:r w:rsidR="0045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6D9" w:rsidRDefault="004526D9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«Инновационная программа «От рождения до школы» ответы на вопросы».</w:t>
            </w:r>
          </w:p>
          <w:p w:rsidR="004526D9" w:rsidRDefault="004526D9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E590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двигательного режима в разных формах двигательной деятельности».</w:t>
            </w:r>
          </w:p>
          <w:p w:rsidR="00DE5906" w:rsidRDefault="00DE5906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«Режим дня в программе «От рождения до школы».</w:t>
            </w:r>
          </w:p>
          <w:p w:rsidR="00DE5906" w:rsidRDefault="00DE5906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«Начинаем проводить круг по программе «От рождения до школы».</w:t>
            </w:r>
          </w:p>
          <w:p w:rsidR="00DE5906" w:rsidRDefault="00DE5906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«Межрегиональная научно-практическая конференция « Векторы развития современного  дошкольного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инноваций».</w:t>
            </w:r>
          </w:p>
          <w:p w:rsidR="00E2753E" w:rsidRDefault="00E2753E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«Система дошкольного образования в России: состояние и перспективы развития».</w:t>
            </w:r>
          </w:p>
          <w:p w:rsidR="00E2753E" w:rsidRDefault="00E2753E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 «Воспитываем здорового ребенка. Ре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ионы»</w:t>
            </w:r>
          </w:p>
          <w:p w:rsidR="00E2753E" w:rsidRDefault="00E2753E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8)Всероссийский финальный Форум «Воспитываем здорового ребенка»</w:t>
            </w:r>
          </w:p>
          <w:p w:rsidR="00E2753E" w:rsidRDefault="00E2753E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9)Всероссийский фору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>м работников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«Ориентиры детства 3.0. «Стратегия развития дошкольного образования на основе традиционных духовно-нравственных ценностей народов Российской Федерации».</w:t>
            </w:r>
          </w:p>
          <w:p w:rsidR="00E2753E" w:rsidRPr="00726A9A" w:rsidRDefault="00E2753E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10)«Рабочая программа воспитания «От ро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до школы»</w:t>
            </w:r>
          </w:p>
        </w:tc>
        <w:tc>
          <w:tcPr>
            <w:tcW w:w="2140" w:type="dxa"/>
          </w:tcPr>
          <w:p w:rsidR="00FE44FF" w:rsidRPr="00726A9A" w:rsidRDefault="004D3EA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E44FF" w:rsidRPr="00726A9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обучение;</w:t>
            </w:r>
          </w:p>
          <w:p w:rsidR="004D3EA2" w:rsidRDefault="004D3EA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-конференции</w:t>
            </w: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53E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Pr="00E06322" w:rsidRDefault="00E06322" w:rsidP="00E06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2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Pr="00726A9A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D3EA2" w:rsidRPr="00726A9A" w:rsidRDefault="00FE44FF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D3EA2" w:rsidRPr="00726A9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4FF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44FF" w:rsidRPr="00726A9A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3E" w:rsidRDefault="00E2753E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53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22" w:rsidRPr="00726A9A" w:rsidRDefault="00E0632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D3EA2" w:rsidRPr="00726A9A" w:rsidTr="00726A9A">
        <w:tc>
          <w:tcPr>
            <w:tcW w:w="2660" w:type="dxa"/>
          </w:tcPr>
          <w:p w:rsidR="003F61B0" w:rsidRPr="00726A9A" w:rsidRDefault="00DE2489" w:rsidP="003F6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3.Республиканский фестиваль 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детей с ОВЗ «Шаг навстречу»</w:t>
            </w:r>
          </w:p>
          <w:p w:rsidR="004D3EA2" w:rsidRPr="00726A9A" w:rsidRDefault="004D3EA2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3EA2" w:rsidRPr="00726A9A" w:rsidRDefault="00DE248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679" w:type="dxa"/>
          </w:tcPr>
          <w:p w:rsidR="004D3EA2" w:rsidRPr="00726A9A" w:rsidRDefault="00DE2489" w:rsidP="003F6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Мультфильм «Волшебная свирель»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(Хабаева А.Ю)</w:t>
            </w:r>
          </w:p>
        </w:tc>
        <w:tc>
          <w:tcPr>
            <w:tcW w:w="2268" w:type="dxa"/>
          </w:tcPr>
          <w:p w:rsidR="004D3EA2" w:rsidRPr="00726A9A" w:rsidRDefault="00DE248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D3EA2" w:rsidRPr="00726A9A" w:rsidTr="00726A9A">
        <w:tc>
          <w:tcPr>
            <w:tcW w:w="2660" w:type="dxa"/>
          </w:tcPr>
          <w:p w:rsidR="00D6545B" w:rsidRPr="00D6545B" w:rsidRDefault="00D6545B" w:rsidP="00D654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4.«Мультипликация как </w:t>
            </w:r>
            <w:r w:rsidRPr="00D6545B">
              <w:rPr>
                <w:rFonts w:ascii="Times New Roman" w:hAnsi="Times New Roman" w:cs="Times New Roman"/>
                <w:sz w:val="24"/>
                <w:szCs w:val="24"/>
              </w:rPr>
              <w:t>средство всестороннего развития ребенка».</w:t>
            </w:r>
          </w:p>
          <w:p w:rsidR="004D3EA2" w:rsidRPr="00726A9A" w:rsidRDefault="004D3EA2" w:rsidP="004D3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3EA2" w:rsidRPr="00726A9A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6545B">
              <w:rPr>
                <w:rFonts w:ascii="Times New Roman" w:hAnsi="Times New Roman" w:cs="Times New Roman"/>
                <w:sz w:val="24"/>
                <w:szCs w:val="24"/>
              </w:rPr>
              <w:t>студентов ЧГПУ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(мастер-класс)</w:t>
            </w:r>
          </w:p>
        </w:tc>
        <w:tc>
          <w:tcPr>
            <w:tcW w:w="2679" w:type="dxa"/>
          </w:tcPr>
          <w:p w:rsidR="004D3EA2" w:rsidRPr="00726A9A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(Хабаевой А.Ю)</w:t>
            </w:r>
          </w:p>
        </w:tc>
        <w:tc>
          <w:tcPr>
            <w:tcW w:w="2268" w:type="dxa"/>
          </w:tcPr>
          <w:p w:rsidR="004D3EA2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 (на базе </w:t>
            </w:r>
          </w:p>
          <w:p w:rsidR="00D6545B" w:rsidRPr="00726A9A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45B">
              <w:rPr>
                <w:rFonts w:ascii="Times New Roman" w:eastAsia="Calibri" w:hAnsi="Times New Roman" w:cs="Times New Roman"/>
              </w:rPr>
              <w:t>Чеченского Государственного Педагогического Университета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7710A" w:rsidRPr="00726A9A" w:rsidTr="00726A9A">
        <w:tc>
          <w:tcPr>
            <w:tcW w:w="2660" w:type="dxa"/>
          </w:tcPr>
          <w:p w:rsidR="00B7710A" w:rsidRPr="00726A9A" w:rsidRDefault="00D6545B" w:rsidP="008051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05135" w:rsidRPr="0080513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805135">
              <w:rPr>
                <w:rFonts w:ascii="Times New Roman" w:hAnsi="Times New Roman" w:cs="Times New Roman"/>
                <w:sz w:val="24"/>
                <w:szCs w:val="24"/>
              </w:rPr>
              <w:t>Алборова М.А.</w:t>
            </w:r>
            <w:r w:rsidR="00805135" w:rsidRPr="00805135">
              <w:rPr>
                <w:rFonts w:ascii="Times New Roman" w:hAnsi="Times New Roman" w:cs="Times New Roman"/>
                <w:sz w:val="24"/>
                <w:szCs w:val="24"/>
              </w:rPr>
              <w:t xml:space="preserve">   поделилась практическими навыками по различным методикам и технологиям  с целью повышения профессионального уровня  и обмена </w:t>
            </w:r>
            <w:r w:rsidR="00805135" w:rsidRPr="0080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передовым опытом  со студентами </w:t>
            </w:r>
          </w:p>
        </w:tc>
        <w:tc>
          <w:tcPr>
            <w:tcW w:w="2140" w:type="dxa"/>
          </w:tcPr>
          <w:p w:rsidR="00B7710A" w:rsidRPr="00726A9A" w:rsidRDefault="00805135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</w:t>
            </w:r>
          </w:p>
        </w:tc>
        <w:tc>
          <w:tcPr>
            <w:tcW w:w="2679" w:type="dxa"/>
          </w:tcPr>
          <w:p w:rsidR="00B7710A" w:rsidRPr="00726A9A" w:rsidRDefault="00805135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68" w:type="dxa"/>
          </w:tcPr>
          <w:p w:rsidR="00B7710A" w:rsidRPr="00726A9A" w:rsidRDefault="00805135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</w:tc>
      </w:tr>
      <w:tr w:rsidR="00D6545B" w:rsidRPr="00726A9A" w:rsidTr="00726A9A">
        <w:tc>
          <w:tcPr>
            <w:tcW w:w="2660" w:type="dxa"/>
          </w:tcPr>
          <w:p w:rsidR="00D6545B" w:rsidRPr="00726A9A" w:rsidRDefault="00D6545B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6.Межрегиональная научно-практическая конференция «Векторы развития современного дошкольного образования. Территория инноваций».</w:t>
            </w:r>
          </w:p>
        </w:tc>
        <w:tc>
          <w:tcPr>
            <w:tcW w:w="2140" w:type="dxa"/>
          </w:tcPr>
          <w:p w:rsidR="00D6545B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  <w:p w:rsidR="00B11BCB" w:rsidRDefault="00B11BC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5B" w:rsidRPr="00726A9A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30ноября 2021г</w:t>
            </w:r>
          </w:p>
        </w:tc>
        <w:tc>
          <w:tcPr>
            <w:tcW w:w="2679" w:type="dxa"/>
          </w:tcPr>
          <w:p w:rsidR="00D6545B" w:rsidRPr="00726A9A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  <w:p w:rsidR="00D6545B" w:rsidRPr="00726A9A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5B" w:rsidRPr="00726A9A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5B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4526D9" w:rsidRDefault="004526D9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9" w:rsidRPr="00726A9A" w:rsidRDefault="004526D9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D6545B" w:rsidRPr="00726A9A" w:rsidRDefault="004526D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D6545B" w:rsidRPr="00726A9A" w:rsidTr="00726A9A">
        <w:tc>
          <w:tcPr>
            <w:tcW w:w="2660" w:type="dxa"/>
          </w:tcPr>
          <w:p w:rsidR="00D6545B" w:rsidRPr="00726A9A" w:rsidRDefault="00D6545B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«КЛАССный педагог». Проведение открытого педагогического мероприятия</w:t>
            </w:r>
          </w:p>
        </w:tc>
        <w:tc>
          <w:tcPr>
            <w:tcW w:w="2140" w:type="dxa"/>
          </w:tcPr>
          <w:p w:rsidR="00D6545B" w:rsidRPr="00726A9A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01.11.21-30.11.2021 г.</w:t>
            </w:r>
          </w:p>
        </w:tc>
        <w:tc>
          <w:tcPr>
            <w:tcW w:w="2679" w:type="dxa"/>
          </w:tcPr>
          <w:p w:rsidR="00D6545B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 работа</w:t>
            </w: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мероприятии «Мульт-квест «Дор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 добра».</w:t>
            </w:r>
          </w:p>
          <w:p w:rsidR="00B11BCB" w:rsidRPr="00726A9A" w:rsidRDefault="00B11BC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45B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9">
              <w:rPr>
                <w:rFonts w:ascii="Times New Roman" w:hAnsi="Times New Roman" w:cs="Times New Roman"/>
                <w:sz w:val="24"/>
                <w:szCs w:val="24"/>
              </w:rPr>
              <w:t>Конкурс «СтартАп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D6545B" w:rsidRPr="00726A9A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D6545B" w:rsidRPr="00726A9A" w:rsidTr="00726A9A">
        <w:tc>
          <w:tcPr>
            <w:tcW w:w="2660" w:type="dxa"/>
          </w:tcPr>
          <w:p w:rsidR="00D6545B" w:rsidRPr="00726A9A" w:rsidRDefault="00D6545B" w:rsidP="004D3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05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135" w:rsidRPr="00805135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«Коста Хетагуров в контексте современного образования»</w:t>
            </w:r>
          </w:p>
        </w:tc>
        <w:tc>
          <w:tcPr>
            <w:tcW w:w="2140" w:type="dxa"/>
          </w:tcPr>
          <w:p w:rsidR="00D6545B" w:rsidRPr="00726A9A" w:rsidRDefault="00805135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679" w:type="dxa"/>
          </w:tcPr>
          <w:p w:rsidR="00D6545B" w:rsidRPr="00726A9A" w:rsidRDefault="00805135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(Клисова З.П)</w:t>
            </w:r>
          </w:p>
        </w:tc>
        <w:tc>
          <w:tcPr>
            <w:tcW w:w="2268" w:type="dxa"/>
          </w:tcPr>
          <w:p w:rsidR="00D6545B" w:rsidRPr="00726A9A" w:rsidRDefault="00805135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</w:tc>
      </w:tr>
      <w:tr w:rsidR="00D46E86" w:rsidRPr="00726A9A" w:rsidTr="00726A9A">
        <w:tc>
          <w:tcPr>
            <w:tcW w:w="2660" w:type="dxa"/>
          </w:tcPr>
          <w:p w:rsidR="00D46E86" w:rsidRDefault="00D46E86" w:rsidP="004D3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9.Образовательное событие: проблемы и перспективы.</w:t>
            </w:r>
          </w:p>
        </w:tc>
        <w:tc>
          <w:tcPr>
            <w:tcW w:w="2140" w:type="dxa"/>
          </w:tcPr>
          <w:p w:rsidR="00D46E86" w:rsidRDefault="00D46E86" w:rsidP="00D46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2679" w:type="dxa"/>
          </w:tcPr>
          <w:p w:rsidR="00D46E86" w:rsidRDefault="00D46E86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E8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во всех возрастных группах</w:t>
            </w:r>
          </w:p>
        </w:tc>
        <w:tc>
          <w:tcPr>
            <w:tcW w:w="2268" w:type="dxa"/>
          </w:tcPr>
          <w:p w:rsidR="00D46E86" w:rsidRDefault="00D46E86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«ЦО»</w:t>
            </w:r>
            <w:r w:rsidR="00B11BCB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еллект»</w:t>
            </w:r>
          </w:p>
        </w:tc>
      </w:tr>
      <w:tr w:rsidR="00D6545B" w:rsidRPr="00726A9A" w:rsidTr="00726A9A">
        <w:tc>
          <w:tcPr>
            <w:tcW w:w="2660" w:type="dxa"/>
          </w:tcPr>
          <w:p w:rsidR="00D6545B" w:rsidRPr="00726A9A" w:rsidRDefault="00D46E86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45B" w:rsidRPr="00D6545B">
              <w:rPr>
                <w:rFonts w:ascii="Times New Roman" w:hAnsi="Times New Roman" w:cs="Times New Roman"/>
                <w:sz w:val="24"/>
                <w:szCs w:val="24"/>
              </w:rPr>
              <w:t>«От наставничества к профессионализму молодых. Современные технологии в методической работе с молодыми специалистами».</w:t>
            </w:r>
          </w:p>
        </w:tc>
        <w:tc>
          <w:tcPr>
            <w:tcW w:w="2140" w:type="dxa"/>
          </w:tcPr>
          <w:p w:rsidR="00D6545B" w:rsidRPr="00726A9A" w:rsidRDefault="00D6545B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2679" w:type="dxa"/>
          </w:tcPr>
          <w:p w:rsidR="00D6545B" w:rsidRPr="00726A9A" w:rsidRDefault="00D6545B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(Хабаева А.Ю.)</w:t>
            </w:r>
          </w:p>
        </w:tc>
        <w:tc>
          <w:tcPr>
            <w:tcW w:w="2268" w:type="dxa"/>
          </w:tcPr>
          <w:p w:rsidR="00D6545B" w:rsidRPr="00726A9A" w:rsidRDefault="00D6545B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D6545B" w:rsidRPr="00726A9A" w:rsidTr="00726A9A">
        <w:tc>
          <w:tcPr>
            <w:tcW w:w="2660" w:type="dxa"/>
          </w:tcPr>
          <w:p w:rsidR="00D6545B" w:rsidRPr="00726A9A" w:rsidRDefault="00D46E86" w:rsidP="00DE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135" w:rsidRPr="008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D1367">
              <w:rPr>
                <w:rFonts w:ascii="Times New Roman" w:hAnsi="Times New Roman" w:cs="Times New Roman"/>
                <w:bCs/>
                <w:sz w:val="24"/>
                <w:szCs w:val="24"/>
              </w:rPr>
              <w:t>V Всероссийский</w:t>
            </w:r>
            <w:r w:rsidR="00805135" w:rsidRPr="0080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методических разработок уроков, посвящённых семье и традиционным семейным ценностям</w:t>
            </w:r>
          </w:p>
        </w:tc>
        <w:tc>
          <w:tcPr>
            <w:tcW w:w="2140" w:type="dxa"/>
          </w:tcPr>
          <w:p w:rsidR="00D6545B" w:rsidRPr="00726A9A" w:rsidRDefault="00805135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79" w:type="dxa"/>
          </w:tcPr>
          <w:p w:rsidR="00D6545B" w:rsidRPr="00726A9A" w:rsidRDefault="00805135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конспекты мероприятий</w:t>
            </w:r>
          </w:p>
        </w:tc>
        <w:tc>
          <w:tcPr>
            <w:tcW w:w="2268" w:type="dxa"/>
          </w:tcPr>
          <w:p w:rsidR="00D6545B" w:rsidRPr="00726A9A" w:rsidRDefault="00805135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526D9" w:rsidRPr="00726A9A" w:rsidTr="00726A9A">
        <w:tc>
          <w:tcPr>
            <w:tcW w:w="2660" w:type="dxa"/>
          </w:tcPr>
          <w:p w:rsidR="004526D9" w:rsidRDefault="004526D9" w:rsidP="00DE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</w:rPr>
              <w:t>«</w:t>
            </w:r>
            <w:r w:rsidRPr="004526D9">
              <w:rPr>
                <w:rFonts w:ascii="Times New Roman" w:eastAsia="Calibri" w:hAnsi="Times New Roman" w:cs="Times New Roman"/>
              </w:rPr>
              <w:t xml:space="preserve">Лучший просветительский проект </w:t>
            </w:r>
            <w:bookmarkStart w:id="0" w:name="_GoBack"/>
            <w:r w:rsidRPr="004526D9">
              <w:rPr>
                <w:rFonts w:ascii="Times New Roman" w:eastAsia="Calibri" w:hAnsi="Times New Roman" w:cs="Times New Roman"/>
              </w:rPr>
              <w:t>в школе".</w:t>
            </w:r>
            <w:bookmarkEnd w:id="0"/>
            <w:r w:rsidR="00ED1367">
              <w:rPr>
                <w:rFonts w:ascii="Times New Roman" w:eastAsia="Calibri" w:hAnsi="Times New Roman" w:cs="Times New Roman"/>
              </w:rPr>
              <w:t xml:space="preserve"> </w:t>
            </w:r>
            <w:r w:rsidRPr="004526D9">
              <w:rPr>
                <w:rFonts w:ascii="Times New Roman" w:hAnsi="Times New Roman" w:cs="Times New Roman"/>
                <w:sz w:val="24"/>
                <w:szCs w:val="24"/>
              </w:rPr>
              <w:t>Премия российского общества «Знание».</w:t>
            </w:r>
          </w:p>
        </w:tc>
        <w:tc>
          <w:tcPr>
            <w:tcW w:w="2140" w:type="dxa"/>
          </w:tcPr>
          <w:p w:rsidR="004526D9" w:rsidRDefault="004526D9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79" w:type="dxa"/>
          </w:tcPr>
          <w:p w:rsidR="004526D9" w:rsidRDefault="004526D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9">
              <w:rPr>
                <w:rFonts w:ascii="Times New Roman" w:eastAsia="Calibri" w:hAnsi="Times New Roman" w:cs="Times New Roman"/>
              </w:rPr>
              <w:t>Проект "Мультипликационная академия" StartUm"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526D9" w:rsidRDefault="004526D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526D9" w:rsidRDefault="004526D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D9" w:rsidRDefault="004526D9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Вошли в 150 лучших из 3000 заявок из 80 регионов</w:t>
            </w:r>
          </w:p>
        </w:tc>
      </w:tr>
    </w:tbl>
    <w:p w:rsidR="00805135" w:rsidRDefault="00805135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11BCB" w:rsidRDefault="00B11BCB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6322" w:rsidRDefault="00E06322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6322" w:rsidRDefault="00E06322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6322" w:rsidRDefault="00E06322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6322" w:rsidRDefault="00E06322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6322" w:rsidRDefault="00E06322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6768" w:rsidRPr="00726A9A" w:rsidRDefault="00786768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26A9A">
        <w:rPr>
          <w:rFonts w:ascii="Times New Roman" w:hAnsi="Times New Roman" w:cs="Times New Roman"/>
          <w:b/>
          <w:sz w:val="24"/>
          <w:szCs w:val="24"/>
        </w:rPr>
        <w:t>. Публикации</w:t>
      </w:r>
    </w:p>
    <w:p w:rsidR="00C35A29" w:rsidRPr="00C35A29" w:rsidRDefault="00C35A29" w:rsidP="00C35A2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35A29">
        <w:rPr>
          <w:rFonts w:ascii="Times New Roman" w:hAnsi="Times New Roman" w:cs="Times New Roman"/>
          <w:sz w:val="24"/>
          <w:szCs w:val="24"/>
        </w:rPr>
        <w:t>В рамках инновационной работы  педагогами  ЦО были опубликованы статьи  в журнале СДО (Современное дошкольное образование)</w:t>
      </w:r>
    </w:p>
    <w:p w:rsidR="00C35A29" w:rsidRPr="00C35A29" w:rsidRDefault="00C35A29" w:rsidP="00C35A2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C35A29">
        <w:rPr>
          <w:rFonts w:ascii="Times New Roman" w:hAnsi="Times New Roman" w:cs="Times New Roman"/>
          <w:sz w:val="24"/>
          <w:szCs w:val="24"/>
        </w:rPr>
        <w:t>Статьи  педагогов ГБОУ «ЦО «Интеллект» для журнала СДО.</w:t>
      </w:r>
    </w:p>
    <w:tbl>
      <w:tblPr>
        <w:tblStyle w:val="a6"/>
        <w:tblW w:w="0" w:type="auto"/>
        <w:tblLook w:val="04A0"/>
      </w:tblPr>
      <w:tblGrid>
        <w:gridCol w:w="1165"/>
        <w:gridCol w:w="4354"/>
        <w:gridCol w:w="4052"/>
      </w:tblGrid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 xml:space="preserve">      Авторы</w:t>
            </w:r>
          </w:p>
        </w:tc>
      </w:tr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«Здоровье сберегающие технологии в логопедии».</w:t>
            </w: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ГабуеваЗалина Геннадьевна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Учитель-логопед, врач-педиатр.</w:t>
            </w:r>
          </w:p>
        </w:tc>
      </w:tr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«Мультипликация, как инновационная форма организации образовательного процесса с детьми дошкольного возраста».</w:t>
            </w: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Хабаева Альбина Юрьевна - воспитатель, педагог дополнительного образования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Атемова Фатима Максимовна - воспитатель</w:t>
            </w:r>
          </w:p>
        </w:tc>
      </w:tr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 xml:space="preserve">Квест   «Поиск сокровищ » (событийный праздник)  </w:t>
            </w: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Дзоблаева Инга Маирбековна (зам. директора по дошк. образованию)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Кочиева Анна Айнидиновна (воспитатель)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Танделова Ирина Петровна (воспитатель)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 xml:space="preserve">  Онопченко Елена Юрьевна (воспитатель)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Цховребова Людмила Александровна (воспитатель)</w:t>
            </w:r>
          </w:p>
        </w:tc>
      </w:tr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«Песочная</w:t>
            </w:r>
            <w:r w:rsidR="00ED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игротерапия – средство профилактики для формирования у детей старшего дошкольного возраста навыков взаимодействия».</w:t>
            </w: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Алборова Маргарита Александровна (педагог – психолог)</w:t>
            </w:r>
          </w:p>
        </w:tc>
      </w:tr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«Современная форма работы по профилактике дисграфии и дислексии у детей старшего дошкольного возраста».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Доева Людмила Тамерлановна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(логопед-дефектолог)</w:t>
            </w:r>
          </w:p>
        </w:tc>
      </w:tr>
      <w:tr w:rsidR="00C35A29" w:rsidRPr="00C35A29" w:rsidTr="00A50053">
        <w:tc>
          <w:tcPr>
            <w:tcW w:w="817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« Доска выбора », как эффективная форма работы по развитию инициативы и самостоятельности у детей дошкольного возраста».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Наниева Елена Суликоевна (воспитатель)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29">
              <w:rPr>
                <w:rFonts w:ascii="Times New Roman" w:hAnsi="Times New Roman" w:cs="Times New Roman"/>
                <w:sz w:val="24"/>
                <w:szCs w:val="24"/>
              </w:rPr>
              <w:t>Хугаева Вилена Георгиевна (воспитатель)</w:t>
            </w:r>
          </w:p>
          <w:p w:rsidR="00C35A29" w:rsidRPr="00C35A29" w:rsidRDefault="00C35A29" w:rsidP="00C35A29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A29" w:rsidRPr="00C35A29" w:rsidRDefault="00C35A29" w:rsidP="00C35A2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46E86" w:rsidRDefault="00D46E86" w:rsidP="00577FC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7FC2" w:rsidRPr="00726A9A" w:rsidRDefault="00577FC2" w:rsidP="00577FC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6A9A">
        <w:rPr>
          <w:rFonts w:ascii="Times New Roman" w:hAnsi="Times New Roman" w:cs="Times New Roman"/>
          <w:b/>
          <w:sz w:val="24"/>
          <w:szCs w:val="24"/>
        </w:rPr>
        <w:t>. Перспективы</w:t>
      </w:r>
    </w:p>
    <w:p w:rsidR="00577FC2" w:rsidRDefault="00D46E86" w:rsidP="00726A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Проведение мастер-классов для повышения профессионального мастерства </w:t>
      </w:r>
      <w:r w:rsidR="00577FC2" w:rsidRPr="00726A9A">
        <w:rPr>
          <w:rFonts w:ascii="Times New Roman" w:hAnsi="Times New Roman" w:cs="Times New Roman"/>
          <w:sz w:val="24"/>
          <w:szCs w:val="24"/>
        </w:rPr>
        <w:t xml:space="preserve"> педагогов ГБОУЦО «Интеллект» внутри учреждения;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D46E86" w:rsidRDefault="00D46E86" w:rsidP="00726A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Просмотр открытых мероприятий с внедрением новых образовательных  технологий по программе «От рождения до школы» под ред. Веракса Н.Е. (март)</w:t>
      </w:r>
    </w:p>
    <w:p w:rsidR="00D46E86" w:rsidRPr="00726A9A" w:rsidRDefault="00ED1367" w:rsidP="00726A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6E86">
        <w:rPr>
          <w:rFonts w:ascii="Times New Roman" w:hAnsi="Times New Roman" w:cs="Times New Roman"/>
          <w:sz w:val="24"/>
          <w:szCs w:val="24"/>
        </w:rPr>
        <w:t>. Участие в республиканском конкурсе «Лидер в дошкольном образовании 2022» (март)</w:t>
      </w:r>
    </w:p>
    <w:p w:rsidR="00577FC2" w:rsidRPr="00726A9A" w:rsidRDefault="00ED1367" w:rsidP="00726A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A9A" w:rsidRPr="00726A9A">
        <w:rPr>
          <w:rFonts w:ascii="Times New Roman" w:hAnsi="Times New Roman" w:cs="Times New Roman"/>
          <w:sz w:val="24"/>
          <w:szCs w:val="24"/>
        </w:rPr>
        <w:t>.</w:t>
      </w:r>
      <w:r w:rsidR="00577FC2" w:rsidRPr="00726A9A">
        <w:rPr>
          <w:rFonts w:ascii="Times New Roman" w:hAnsi="Times New Roman" w:cs="Times New Roman"/>
          <w:sz w:val="24"/>
          <w:szCs w:val="24"/>
        </w:rPr>
        <w:t>Трансляция и распространения опыта работы по инновационному проекту</w:t>
      </w:r>
      <w:r w:rsidR="00D46E86">
        <w:rPr>
          <w:rFonts w:ascii="Times New Roman" w:hAnsi="Times New Roman" w:cs="Times New Roman"/>
          <w:sz w:val="24"/>
          <w:szCs w:val="24"/>
        </w:rPr>
        <w:t xml:space="preserve"> (публикации)</w:t>
      </w:r>
      <w:r w:rsidR="00577FC2" w:rsidRPr="00726A9A">
        <w:rPr>
          <w:rFonts w:ascii="Times New Roman" w:hAnsi="Times New Roman" w:cs="Times New Roman"/>
          <w:sz w:val="24"/>
          <w:szCs w:val="24"/>
        </w:rPr>
        <w:t>;</w:t>
      </w:r>
      <w:r w:rsidR="00D46E86">
        <w:rPr>
          <w:rFonts w:ascii="Times New Roman" w:hAnsi="Times New Roman" w:cs="Times New Roman"/>
          <w:sz w:val="24"/>
          <w:szCs w:val="24"/>
        </w:rPr>
        <w:t xml:space="preserve"> (февраль-март)</w:t>
      </w:r>
    </w:p>
    <w:p w:rsidR="00577FC2" w:rsidRPr="00726A9A" w:rsidRDefault="00ED1367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FC2" w:rsidRPr="00726A9A">
        <w:rPr>
          <w:rFonts w:ascii="Times New Roman" w:hAnsi="Times New Roman" w:cs="Times New Roman"/>
          <w:sz w:val="24"/>
          <w:szCs w:val="24"/>
        </w:rPr>
        <w:t xml:space="preserve">. Обмен опытом работы 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на семинарах , педсоветах, </w:t>
      </w:r>
      <w:r w:rsidR="00577FC2" w:rsidRPr="00726A9A">
        <w:rPr>
          <w:rFonts w:ascii="Times New Roman" w:hAnsi="Times New Roman" w:cs="Times New Roman"/>
          <w:sz w:val="24"/>
          <w:szCs w:val="24"/>
        </w:rPr>
        <w:t xml:space="preserve">на вебинарах МПАДО;   </w:t>
      </w:r>
      <w:r w:rsidR="00B11BCB">
        <w:rPr>
          <w:rFonts w:ascii="Times New Roman" w:hAnsi="Times New Roman" w:cs="Times New Roman"/>
          <w:sz w:val="24"/>
          <w:szCs w:val="24"/>
        </w:rPr>
        <w:t>(в течение первого полугодия 2022г)</w:t>
      </w:r>
    </w:p>
    <w:p w:rsidR="00D87E2E" w:rsidRPr="00726A9A" w:rsidRDefault="00ED1367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87E2E" w:rsidRPr="00726A9A">
        <w:rPr>
          <w:rFonts w:ascii="Times New Roman" w:hAnsi="Times New Roman" w:cs="Times New Roman"/>
          <w:sz w:val="24"/>
          <w:szCs w:val="24"/>
        </w:rPr>
        <w:t>. Стимулирование непрерывного повышения уровня квалификации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педагогов ГБОУЦО</w:t>
      </w:r>
      <w:r w:rsidR="00D87E2E" w:rsidRPr="00726A9A">
        <w:rPr>
          <w:rFonts w:ascii="Times New Roman" w:hAnsi="Times New Roman" w:cs="Times New Roman"/>
          <w:sz w:val="24"/>
          <w:szCs w:val="24"/>
        </w:rPr>
        <w:t>;</w:t>
      </w:r>
    </w:p>
    <w:p w:rsidR="00B11BCB" w:rsidRPr="00B11BCB" w:rsidRDefault="00ED1367" w:rsidP="00B11B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7E2E" w:rsidRPr="00726A9A">
        <w:rPr>
          <w:rFonts w:ascii="Times New Roman" w:hAnsi="Times New Roman" w:cs="Times New Roman"/>
          <w:sz w:val="24"/>
          <w:szCs w:val="24"/>
        </w:rPr>
        <w:t xml:space="preserve">. 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Поиск инновационных подходов</w:t>
      </w:r>
      <w:r w:rsidR="00D87E2E" w:rsidRPr="00726A9A">
        <w:rPr>
          <w:rFonts w:ascii="Times New Roman" w:hAnsi="Times New Roman" w:cs="Times New Roman"/>
          <w:sz w:val="24"/>
          <w:szCs w:val="24"/>
        </w:rPr>
        <w:t xml:space="preserve"> в системе повышения квалификации как фактор роста профессиональной компетентности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педагогов;</w:t>
      </w:r>
      <w:r w:rsidR="00B11BCB" w:rsidRPr="00B11BCB">
        <w:rPr>
          <w:rFonts w:ascii="Times New Roman" w:hAnsi="Times New Roman" w:cs="Times New Roman"/>
          <w:sz w:val="24"/>
          <w:szCs w:val="24"/>
        </w:rPr>
        <w:t xml:space="preserve"> (в течение первого полугодия 2022г)   </w:t>
      </w:r>
    </w:p>
    <w:p w:rsidR="00D87E2E" w:rsidRPr="00726A9A" w:rsidRDefault="00D87E2E" w:rsidP="00577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7FE6" w:rsidRPr="00726A9A" w:rsidRDefault="00ED1367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7FE6" w:rsidRPr="00726A9A">
        <w:rPr>
          <w:rFonts w:ascii="Times New Roman" w:hAnsi="Times New Roman" w:cs="Times New Roman"/>
          <w:sz w:val="24"/>
          <w:szCs w:val="24"/>
        </w:rPr>
        <w:t>. Продолжать</w:t>
      </w:r>
      <w:r>
        <w:rPr>
          <w:rFonts w:ascii="Times New Roman" w:hAnsi="Times New Roman" w:cs="Times New Roman"/>
          <w:sz w:val="24"/>
          <w:szCs w:val="24"/>
        </w:rPr>
        <w:t xml:space="preserve"> работу по  проектированию ПДР</w:t>
      </w:r>
      <w:r w:rsidR="00D46E86">
        <w:rPr>
          <w:rFonts w:ascii="Times New Roman" w:hAnsi="Times New Roman" w:cs="Times New Roman"/>
          <w:sz w:val="24"/>
          <w:szCs w:val="24"/>
        </w:rPr>
        <w:t xml:space="preserve"> и изучению  и внедрению программы «От рождения до школы» под ред. Веракса Н.Е</w:t>
      </w:r>
      <w:r w:rsidR="00B11BCB">
        <w:rPr>
          <w:rFonts w:ascii="Times New Roman" w:hAnsi="Times New Roman" w:cs="Times New Roman"/>
          <w:sz w:val="24"/>
          <w:szCs w:val="24"/>
        </w:rPr>
        <w:t xml:space="preserve">.( </w:t>
      </w:r>
      <w:r w:rsidR="00B11BCB" w:rsidRPr="00B11BCB">
        <w:rPr>
          <w:rFonts w:ascii="Times New Roman" w:hAnsi="Times New Roman" w:cs="Times New Roman"/>
          <w:sz w:val="24"/>
          <w:szCs w:val="24"/>
        </w:rPr>
        <w:t xml:space="preserve">в течение первого полугодия 2022г)   </w:t>
      </w:r>
    </w:p>
    <w:p w:rsidR="000D7FE6" w:rsidRDefault="00ED1367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3FB">
        <w:rPr>
          <w:rFonts w:ascii="Times New Roman" w:hAnsi="Times New Roman" w:cs="Times New Roman"/>
          <w:sz w:val="24"/>
          <w:szCs w:val="24"/>
        </w:rPr>
        <w:t>. Участие в республиканском конкурсе «Первые шаги в науку» (защита проектов)</w:t>
      </w:r>
    </w:p>
    <w:sectPr w:rsidR="000D7FE6" w:rsidSect="0069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15C"/>
    <w:multiLevelType w:val="hybridMultilevel"/>
    <w:tmpl w:val="1C766612"/>
    <w:lvl w:ilvl="0" w:tplc="62A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04AE0"/>
    <w:multiLevelType w:val="hybridMultilevel"/>
    <w:tmpl w:val="E60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5790"/>
    <w:multiLevelType w:val="hybridMultilevel"/>
    <w:tmpl w:val="587C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2DFF"/>
    <w:multiLevelType w:val="hybridMultilevel"/>
    <w:tmpl w:val="7A84BBC4"/>
    <w:lvl w:ilvl="0" w:tplc="BC70C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269C"/>
    <w:multiLevelType w:val="hybridMultilevel"/>
    <w:tmpl w:val="2B0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62D"/>
    <w:rsid w:val="000D7FE6"/>
    <w:rsid w:val="001B1788"/>
    <w:rsid w:val="001D28AD"/>
    <w:rsid w:val="00263DEE"/>
    <w:rsid w:val="00282453"/>
    <w:rsid w:val="003F61B0"/>
    <w:rsid w:val="004526D9"/>
    <w:rsid w:val="00466E18"/>
    <w:rsid w:val="004B5974"/>
    <w:rsid w:val="004D3EA2"/>
    <w:rsid w:val="00560C78"/>
    <w:rsid w:val="00577FC2"/>
    <w:rsid w:val="00693EB3"/>
    <w:rsid w:val="006D2079"/>
    <w:rsid w:val="006F73FB"/>
    <w:rsid w:val="00726A9A"/>
    <w:rsid w:val="00786768"/>
    <w:rsid w:val="00805135"/>
    <w:rsid w:val="008F40E1"/>
    <w:rsid w:val="00B11BCB"/>
    <w:rsid w:val="00B7710A"/>
    <w:rsid w:val="00C35A29"/>
    <w:rsid w:val="00D46345"/>
    <w:rsid w:val="00D46E86"/>
    <w:rsid w:val="00D6545B"/>
    <w:rsid w:val="00D87E2E"/>
    <w:rsid w:val="00DB1DDF"/>
    <w:rsid w:val="00DE2489"/>
    <w:rsid w:val="00DE5906"/>
    <w:rsid w:val="00E06322"/>
    <w:rsid w:val="00E2753E"/>
    <w:rsid w:val="00E72C9F"/>
    <w:rsid w:val="00EA4200"/>
    <w:rsid w:val="00ED1367"/>
    <w:rsid w:val="00F8462D"/>
    <w:rsid w:val="00FE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8"/>
    <w:pPr>
      <w:ind w:left="720"/>
      <w:contextualSpacing/>
    </w:pPr>
  </w:style>
  <w:style w:type="paragraph" w:styleId="a4">
    <w:name w:val="No Spacing"/>
    <w:uiPriority w:val="1"/>
    <w:qFormat/>
    <w:rsid w:val="00466E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6E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D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8"/>
    <w:pPr>
      <w:ind w:left="720"/>
      <w:contextualSpacing/>
    </w:pPr>
  </w:style>
  <w:style w:type="paragraph" w:styleId="a4">
    <w:name w:val="No Spacing"/>
    <w:uiPriority w:val="1"/>
    <w:qFormat/>
    <w:rsid w:val="00466E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6E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D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ointellect.ru/" TargetMode="External"/><Relationship Id="rId5" Type="http://schemas.openxmlformats.org/officeDocument/2006/relationships/hyperlink" Target="mailto:intellekt-8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2022-02-10T08:26:00Z</cp:lastPrinted>
  <dcterms:created xsi:type="dcterms:W3CDTF">2020-12-22T11:43:00Z</dcterms:created>
  <dcterms:modified xsi:type="dcterms:W3CDTF">2022-02-10T18:08:00Z</dcterms:modified>
</cp:coreProperties>
</file>