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A3" w:rsidRPr="00C43A42" w:rsidRDefault="008C47A3" w:rsidP="00C43A42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C43A42">
        <w:rPr>
          <w:rFonts w:ascii="Times New Roman" w:hAnsi="Times New Roman" w:cs="Times New Roman"/>
          <w:b/>
          <w:bCs/>
          <w:color w:val="FF0000"/>
          <w:sz w:val="44"/>
          <w:szCs w:val="44"/>
        </w:rPr>
        <w:t>ВНИМАНИЕ!</w:t>
      </w:r>
    </w:p>
    <w:p w:rsidR="00C86420" w:rsidRDefault="008C47A3" w:rsidP="00C43A42">
      <w:r w:rsidRPr="008C47A3">
        <w:br/>
      </w:r>
    </w:p>
    <w:p w:rsidR="00C43A42" w:rsidRPr="00C43A42" w:rsidRDefault="00C43A42" w:rsidP="00C43A42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696969"/>
          <w:sz w:val="27"/>
          <w:szCs w:val="27"/>
          <w:lang w:eastAsia="ru-RU"/>
        </w:rPr>
      </w:pPr>
      <w:r w:rsidRPr="00C43A4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ОБЪЯ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ВЛЕНИЕ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br/>
        <w:t>о приеме в</w:t>
      </w:r>
      <w:r w:rsidRPr="00C43A4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профильные 10-е классы</w:t>
      </w:r>
    </w:p>
    <w:p w:rsidR="00C43A42" w:rsidRDefault="00C43A42" w:rsidP="00C43A42">
      <w:pPr>
        <w:spacing w:after="100" w:afterAutospacing="1" w:line="240" w:lineRule="auto"/>
        <w:jc w:val="both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Зачисление в </w:t>
      </w:r>
      <w:proofErr w:type="spellStart"/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предпрофильные</w:t>
      </w:r>
      <w:proofErr w:type="spellEnd"/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и профильные классы осуществляется в соответствии с Законом «Об образовании в</w:t>
      </w:r>
      <w:r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РФ» и Положением о приеме в </w:t>
      </w:r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10 классы.</w:t>
      </w:r>
    </w:p>
    <w:p w:rsidR="00C43A42" w:rsidRPr="00C43A42" w:rsidRDefault="00C43A42" w:rsidP="00C43A42">
      <w:pPr>
        <w:spacing w:after="100" w:afterAutospacing="1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Количество планируемых 10-х классов </w:t>
      </w:r>
      <w:r w:rsidR="00AA7CF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в ГБОУ ЦО «Интеллект» в 2024-2025 учебном году </w:t>
      </w:r>
      <w:bookmarkStart w:id="0" w:name="_GoBack"/>
      <w:bookmarkEnd w:id="0"/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- 2:</w:t>
      </w:r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</w:r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drawing>
          <wp:inline distT="0" distB="0" distL="0" distR="0" wp14:anchorId="1C6619E6" wp14:editId="13FC4414">
            <wp:extent cx="151130" cy="151130"/>
            <wp:effectExtent l="0" t="0" r="1270" b="127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A42">
        <w:rPr>
          <w:rFonts w:ascii="Arial" w:eastAsia="Times New Roman" w:hAnsi="Arial" w:cs="Arial"/>
          <w:b/>
          <w:color w:val="696969"/>
          <w:sz w:val="24"/>
          <w:szCs w:val="24"/>
          <w:lang w:eastAsia="ru-RU"/>
        </w:rPr>
        <w:t>10 а</w:t>
      </w:r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- реализует технологический профиль (математика, физика/информатика);</w:t>
      </w:r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</w:r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drawing>
          <wp:inline distT="0" distB="0" distL="0" distR="0" wp14:anchorId="4FCC7D98" wp14:editId="72FB1140">
            <wp:extent cx="151130" cy="151130"/>
            <wp:effectExtent l="0" t="0" r="1270" b="127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</w:t>
      </w:r>
      <w:r w:rsidRPr="00C43A42">
        <w:rPr>
          <w:rFonts w:ascii="Arial" w:eastAsia="Times New Roman" w:hAnsi="Arial" w:cs="Arial"/>
          <w:b/>
          <w:color w:val="696969"/>
          <w:sz w:val="24"/>
          <w:szCs w:val="24"/>
          <w:lang w:eastAsia="ru-RU"/>
        </w:rPr>
        <w:t>10б</w:t>
      </w:r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– реализует универсальный профиль обучения (профильные предме</w:t>
      </w:r>
      <w:r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ты – английский </w:t>
      </w:r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язык, обществознание);</w:t>
      </w:r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</w:r>
    </w:p>
    <w:p w:rsidR="00AA7CFD" w:rsidRDefault="00C43A42" w:rsidP="00C43A42">
      <w:pPr>
        <w:spacing w:after="100" w:afterAutospacing="1" w:line="240" w:lineRule="auto"/>
        <w:jc w:val="both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При</w:t>
      </w:r>
      <w:r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ём заявлений в </w:t>
      </w:r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10-е классы </w:t>
      </w:r>
      <w:r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ГБОУ ЦО «Интеллект»  на 2024-2025</w:t>
      </w:r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учебный год будет осуществ</w:t>
      </w:r>
      <w:r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ляться с 26 июня до 30 июня 2024</w:t>
      </w:r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года с 10.00 до 12.00 в кабинете директора по адресу г. Владикавказ, </w:t>
      </w:r>
      <w:proofErr w:type="spellStart"/>
      <w:r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ул</w:t>
      </w:r>
      <w:proofErr w:type="gramStart"/>
      <w:r>
        <w:rPr>
          <w:rFonts w:ascii="Arial" w:eastAsia="Times New Roman" w:hAnsi="Arial" w:cs="Arial"/>
          <w:color w:val="696969"/>
          <w:sz w:val="24"/>
          <w:szCs w:val="24"/>
          <w:lang w:eastAsia="ru-RU"/>
        </w:rPr>
        <w:t>.В</w:t>
      </w:r>
      <w:proofErr w:type="gramEnd"/>
      <w:r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есенняя</w:t>
      </w:r>
      <w:proofErr w:type="spellEnd"/>
      <w:r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3/4</w:t>
      </w:r>
      <w:r w:rsidR="00AA7CF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,</w:t>
      </w:r>
    </w:p>
    <w:p w:rsidR="00C43A42" w:rsidRPr="00C43A42" w:rsidRDefault="00AA7CFD" w:rsidP="00C43A42">
      <w:pPr>
        <w:spacing w:after="100" w:afterAutospacing="1" w:line="240" w:lineRule="auto"/>
        <w:jc w:val="both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телефон для справок</w:t>
      </w:r>
      <w:proofErr w:type="gramStart"/>
      <w:r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61-13-68</w:t>
      </w:r>
    </w:p>
    <w:p w:rsidR="00C43A42" w:rsidRPr="00C43A42" w:rsidRDefault="00C43A42" w:rsidP="00C43A42">
      <w:pPr>
        <w:spacing w:after="100" w:afterAutospacing="1" w:line="240" w:lineRule="auto"/>
        <w:jc w:val="both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Документы, требуемые при зачислении выпускников других школ:</w:t>
      </w:r>
    </w:p>
    <w:p w:rsidR="00C43A42" w:rsidRPr="00C43A42" w:rsidRDefault="00C43A42" w:rsidP="00C43A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Заявление от совершеннолетних обучающихся и/или родителей (законных представителей) несовершеннолетних обучающихся о приеме в школу (пишется в школе, в момент приема документов).</w:t>
      </w:r>
    </w:p>
    <w:p w:rsidR="00C43A42" w:rsidRPr="00C43A42" w:rsidRDefault="00C43A42" w:rsidP="00C43A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Аттестат выпускника 9 класса об основном общем образовании.</w:t>
      </w:r>
    </w:p>
    <w:p w:rsidR="00C43A42" w:rsidRPr="00C43A42" w:rsidRDefault="00C43A42" w:rsidP="00C43A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Документ, удостоверяющий личность </w:t>
      </w:r>
      <w:proofErr w:type="gramStart"/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обучающегося</w:t>
      </w:r>
      <w:proofErr w:type="gramEnd"/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.</w:t>
      </w:r>
    </w:p>
    <w:p w:rsidR="00C43A42" w:rsidRPr="00C43A42" w:rsidRDefault="00C43A42" w:rsidP="00C43A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Личное дело выпускника.</w:t>
      </w:r>
    </w:p>
    <w:p w:rsidR="00C43A42" w:rsidRPr="00C43A42" w:rsidRDefault="00C43A42" w:rsidP="00C43A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C43A42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Медицинская карта.</w:t>
      </w:r>
    </w:p>
    <w:p w:rsidR="00C43A42" w:rsidRDefault="00C43A42" w:rsidP="00C43A42"/>
    <w:sectPr w:rsidR="00C4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Описание: ✅" style="width:11.9pt;height:11.9pt;visibility:visible;mso-wrap-style:square" o:bullet="t">
        <v:imagedata r:id="rId1" o:title="✅"/>
      </v:shape>
    </w:pict>
  </w:numPicBullet>
  <w:abstractNum w:abstractNumId="0">
    <w:nsid w:val="21F97EA4"/>
    <w:multiLevelType w:val="hybridMultilevel"/>
    <w:tmpl w:val="6C8A4A0E"/>
    <w:lvl w:ilvl="0" w:tplc="5B28638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D2BC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354D4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1D27A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7FA9E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DAA5D2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E4473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23ED3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A5004D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52413C3E"/>
    <w:multiLevelType w:val="multilevel"/>
    <w:tmpl w:val="B946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161E0"/>
    <w:multiLevelType w:val="hybridMultilevel"/>
    <w:tmpl w:val="82BABF98"/>
    <w:lvl w:ilvl="0" w:tplc="BEA08C8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065519"/>
    <w:multiLevelType w:val="hybridMultilevel"/>
    <w:tmpl w:val="F03CC27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A3"/>
    <w:rsid w:val="004D66E2"/>
    <w:rsid w:val="008C47A3"/>
    <w:rsid w:val="00AA7CFD"/>
    <w:rsid w:val="00C43A42"/>
    <w:rsid w:val="00C8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3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47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7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43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C4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3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47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7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43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C4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2024-06-11T10:45:00Z</dcterms:created>
  <dcterms:modified xsi:type="dcterms:W3CDTF">2024-06-11T11:52:00Z</dcterms:modified>
</cp:coreProperties>
</file>